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64F24F" w14:textId="6D33015F" w:rsidR="00030CC4" w:rsidRPr="004851F9" w:rsidRDefault="00030CC4" w:rsidP="006253E6">
      <w:pPr>
        <w:spacing w:before="0" w:after="0"/>
        <w:rPr>
          <w:rFonts w:eastAsia="Times New Roman"/>
          <w:color w:val="000000"/>
          <w:bdr w:val="none" w:sz="0" w:space="0" w:color="auto" w:frame="1"/>
          <w:lang w:val="en-US" w:eastAsia="sl-SI"/>
        </w:rPr>
      </w:pPr>
      <w:r w:rsidRPr="004851F9">
        <w:rPr>
          <w:rFonts w:eastAsia="Times New Roman"/>
          <w:color w:val="000000"/>
          <w:bdr w:val="none" w:sz="0" w:space="0" w:color="auto" w:frame="1"/>
          <w:lang w:val="en-US" w:eastAsia="sl-SI"/>
        </w:rPr>
        <w:t>1.01                                                                                               DOI: https://doi.org/10.51663/pnz.65.2.05</w:t>
      </w:r>
    </w:p>
    <w:p w14:paraId="63B4C021" w14:textId="77777777" w:rsidR="00030CC4" w:rsidRPr="004851F9" w:rsidRDefault="00030CC4">
      <w:pPr>
        <w:spacing w:before="0" w:after="0" w:line="360" w:lineRule="auto"/>
        <w:jc w:val="center"/>
      </w:pPr>
    </w:p>
    <w:p w14:paraId="6B4581D9" w14:textId="758BFA14" w:rsidR="008251AE" w:rsidRPr="004851F9" w:rsidRDefault="008251AE">
      <w:pPr>
        <w:spacing w:before="0" w:after="0" w:line="360" w:lineRule="auto"/>
        <w:jc w:val="center"/>
        <w:rPr>
          <w:b/>
          <w:bCs/>
          <w:i/>
          <w:iCs/>
        </w:rPr>
      </w:pPr>
      <w:r w:rsidRPr="004851F9">
        <w:t>Beti Žerovc</w:t>
      </w:r>
      <w:r w:rsidR="00AD3454" w:rsidRPr="00AD3454">
        <w:rPr>
          <w:rStyle w:val="Sprotnaopomba-sklic"/>
        </w:rPr>
        <w:footnoteReference w:customMarkFollows="1" w:id="1"/>
        <w:sym w:font="Symbol" w:char="F02A"/>
      </w:r>
    </w:p>
    <w:p w14:paraId="77A1D4EB" w14:textId="77777777" w:rsidR="00AB2E03" w:rsidRPr="004851F9" w:rsidRDefault="001507F2" w:rsidP="006253E6">
      <w:pPr>
        <w:spacing w:before="0" w:after="0" w:line="360" w:lineRule="auto"/>
        <w:jc w:val="center"/>
        <w:rPr>
          <w:b/>
          <w:bCs/>
          <w:iCs/>
          <w:sz w:val="32"/>
          <w:szCs w:val="32"/>
        </w:rPr>
      </w:pPr>
      <w:proofErr w:type="spellStart"/>
      <w:r w:rsidRPr="004851F9">
        <w:rPr>
          <w:b/>
          <w:bCs/>
          <w:iCs/>
          <w:sz w:val="32"/>
          <w:szCs w:val="32"/>
        </w:rPr>
        <w:t>Cultural</w:t>
      </w:r>
      <w:proofErr w:type="spellEnd"/>
      <w:r w:rsidRPr="004851F9">
        <w:rPr>
          <w:b/>
          <w:bCs/>
          <w:iCs/>
          <w:sz w:val="32"/>
          <w:szCs w:val="32"/>
        </w:rPr>
        <w:t xml:space="preserve"> </w:t>
      </w:r>
      <w:proofErr w:type="spellStart"/>
      <w:r w:rsidRPr="004851F9">
        <w:rPr>
          <w:b/>
          <w:bCs/>
          <w:iCs/>
          <w:sz w:val="32"/>
          <w:szCs w:val="32"/>
        </w:rPr>
        <w:t>and</w:t>
      </w:r>
      <w:proofErr w:type="spellEnd"/>
      <w:r w:rsidRPr="004851F9">
        <w:rPr>
          <w:b/>
          <w:bCs/>
          <w:iCs/>
          <w:sz w:val="32"/>
          <w:szCs w:val="32"/>
        </w:rPr>
        <w:t xml:space="preserve"> </w:t>
      </w:r>
      <w:proofErr w:type="spellStart"/>
      <w:r w:rsidRPr="004851F9">
        <w:rPr>
          <w:b/>
          <w:bCs/>
          <w:iCs/>
          <w:sz w:val="32"/>
          <w:szCs w:val="32"/>
        </w:rPr>
        <w:t>Historical</w:t>
      </w:r>
      <w:proofErr w:type="spellEnd"/>
      <w:r w:rsidRPr="004851F9">
        <w:rPr>
          <w:b/>
          <w:bCs/>
          <w:iCs/>
          <w:sz w:val="32"/>
          <w:szCs w:val="32"/>
        </w:rPr>
        <w:t xml:space="preserve"> </w:t>
      </w:r>
      <w:proofErr w:type="spellStart"/>
      <w:r w:rsidRPr="004851F9">
        <w:rPr>
          <w:b/>
          <w:bCs/>
          <w:iCs/>
          <w:sz w:val="32"/>
          <w:szCs w:val="32"/>
        </w:rPr>
        <w:t>Overview</w:t>
      </w:r>
      <w:proofErr w:type="spellEnd"/>
      <w:r w:rsidRPr="004851F9">
        <w:rPr>
          <w:b/>
          <w:bCs/>
          <w:iCs/>
          <w:sz w:val="32"/>
          <w:szCs w:val="32"/>
        </w:rPr>
        <w:t xml:space="preserve"> </w:t>
      </w:r>
      <w:proofErr w:type="spellStart"/>
      <w:r w:rsidRPr="004851F9">
        <w:rPr>
          <w:b/>
          <w:bCs/>
          <w:iCs/>
          <w:sz w:val="32"/>
          <w:szCs w:val="32"/>
        </w:rPr>
        <w:t>of</w:t>
      </w:r>
      <w:proofErr w:type="spellEnd"/>
      <w:r w:rsidRPr="004851F9">
        <w:rPr>
          <w:b/>
          <w:bCs/>
          <w:iCs/>
          <w:sz w:val="32"/>
          <w:szCs w:val="32"/>
        </w:rPr>
        <w:t xml:space="preserve"> </w:t>
      </w:r>
      <w:proofErr w:type="spellStart"/>
      <w:r w:rsidRPr="004851F9">
        <w:rPr>
          <w:b/>
          <w:bCs/>
          <w:iCs/>
          <w:sz w:val="32"/>
          <w:szCs w:val="32"/>
        </w:rPr>
        <w:t>the</w:t>
      </w:r>
      <w:proofErr w:type="spellEnd"/>
      <w:r w:rsidRPr="004851F9">
        <w:rPr>
          <w:b/>
          <w:bCs/>
          <w:iCs/>
          <w:sz w:val="32"/>
          <w:szCs w:val="32"/>
        </w:rPr>
        <w:t xml:space="preserve"> </w:t>
      </w:r>
      <w:proofErr w:type="spellStart"/>
      <w:r w:rsidRPr="004851F9">
        <w:rPr>
          <w:b/>
          <w:bCs/>
          <w:iCs/>
          <w:sz w:val="32"/>
          <w:szCs w:val="32"/>
        </w:rPr>
        <w:t>Life</w:t>
      </w:r>
      <w:proofErr w:type="spellEnd"/>
      <w:r w:rsidRPr="004851F9">
        <w:rPr>
          <w:b/>
          <w:bCs/>
          <w:iCs/>
          <w:sz w:val="32"/>
          <w:szCs w:val="32"/>
        </w:rPr>
        <w:t xml:space="preserve"> </w:t>
      </w:r>
      <w:proofErr w:type="spellStart"/>
      <w:r w:rsidRPr="004851F9">
        <w:rPr>
          <w:b/>
          <w:bCs/>
          <w:iCs/>
          <w:sz w:val="32"/>
          <w:szCs w:val="32"/>
        </w:rPr>
        <w:t>of</w:t>
      </w:r>
      <w:proofErr w:type="spellEnd"/>
      <w:r w:rsidRPr="004851F9">
        <w:rPr>
          <w:b/>
          <w:bCs/>
          <w:iCs/>
          <w:sz w:val="32"/>
          <w:szCs w:val="32"/>
        </w:rPr>
        <w:t xml:space="preserve"> </w:t>
      </w:r>
      <w:proofErr w:type="spellStart"/>
      <w:r w:rsidRPr="004851F9">
        <w:rPr>
          <w:b/>
          <w:bCs/>
          <w:iCs/>
          <w:sz w:val="32"/>
          <w:szCs w:val="32"/>
        </w:rPr>
        <w:t>the</w:t>
      </w:r>
      <w:proofErr w:type="spellEnd"/>
      <w:r w:rsidRPr="004851F9">
        <w:rPr>
          <w:b/>
          <w:bCs/>
          <w:iCs/>
          <w:sz w:val="32"/>
          <w:szCs w:val="32"/>
        </w:rPr>
        <w:t xml:space="preserve"> </w:t>
      </w:r>
      <w:proofErr w:type="spellStart"/>
      <w:r w:rsidRPr="004851F9">
        <w:rPr>
          <w:b/>
          <w:bCs/>
          <w:iCs/>
          <w:sz w:val="32"/>
          <w:szCs w:val="32"/>
        </w:rPr>
        <w:t>Painter</w:t>
      </w:r>
      <w:proofErr w:type="spellEnd"/>
      <w:r w:rsidRPr="004851F9">
        <w:rPr>
          <w:b/>
          <w:bCs/>
          <w:iCs/>
          <w:sz w:val="32"/>
          <w:szCs w:val="32"/>
        </w:rPr>
        <w:t xml:space="preserve"> Heinrich </w:t>
      </w:r>
      <w:proofErr w:type="spellStart"/>
      <w:r w:rsidRPr="004851F9">
        <w:rPr>
          <w:b/>
          <w:bCs/>
          <w:iCs/>
          <w:sz w:val="32"/>
          <w:szCs w:val="32"/>
        </w:rPr>
        <w:t>Wettach</w:t>
      </w:r>
      <w:proofErr w:type="spellEnd"/>
      <w:r w:rsidRPr="004851F9">
        <w:rPr>
          <w:b/>
          <w:bCs/>
          <w:iCs/>
          <w:sz w:val="32"/>
          <w:szCs w:val="32"/>
        </w:rPr>
        <w:t xml:space="preserve"> (1858–1929), I.</w:t>
      </w:r>
    </w:p>
    <w:p w14:paraId="4778AE7D" w14:textId="2D9D360F" w:rsidR="008D3961" w:rsidRPr="004851F9" w:rsidRDefault="001507F2">
      <w:pPr>
        <w:spacing w:before="0" w:after="0" w:line="360" w:lineRule="auto"/>
        <w:jc w:val="center"/>
        <w:rPr>
          <w:b/>
          <w:bCs/>
          <w:iCs/>
          <w:sz w:val="32"/>
          <w:szCs w:val="32"/>
        </w:rPr>
      </w:pPr>
      <w:proofErr w:type="spellStart"/>
      <w:r w:rsidRPr="004851F9">
        <w:rPr>
          <w:b/>
          <w:bCs/>
          <w:iCs/>
          <w:sz w:val="32"/>
          <w:szCs w:val="32"/>
        </w:rPr>
        <w:t>The</w:t>
      </w:r>
      <w:proofErr w:type="spellEnd"/>
      <w:r w:rsidRPr="004851F9">
        <w:rPr>
          <w:b/>
          <w:bCs/>
          <w:iCs/>
          <w:sz w:val="32"/>
          <w:szCs w:val="32"/>
        </w:rPr>
        <w:t xml:space="preserve"> </w:t>
      </w:r>
      <w:proofErr w:type="spellStart"/>
      <w:r w:rsidRPr="004851F9">
        <w:rPr>
          <w:b/>
          <w:bCs/>
          <w:iCs/>
          <w:sz w:val="32"/>
          <w:szCs w:val="32"/>
        </w:rPr>
        <w:t>Painter’s</w:t>
      </w:r>
      <w:proofErr w:type="spellEnd"/>
      <w:r w:rsidRPr="004851F9">
        <w:rPr>
          <w:b/>
          <w:bCs/>
          <w:iCs/>
          <w:sz w:val="32"/>
          <w:szCs w:val="32"/>
        </w:rPr>
        <w:t xml:space="preserve"> </w:t>
      </w:r>
      <w:proofErr w:type="spellStart"/>
      <w:r w:rsidR="004249DB" w:rsidRPr="004851F9">
        <w:rPr>
          <w:b/>
          <w:bCs/>
          <w:iCs/>
          <w:sz w:val="32"/>
          <w:szCs w:val="32"/>
        </w:rPr>
        <w:t>Beginnings</w:t>
      </w:r>
      <w:proofErr w:type="spellEnd"/>
      <w:r w:rsidR="004249DB" w:rsidRPr="004851F9">
        <w:rPr>
          <w:b/>
          <w:bCs/>
          <w:iCs/>
          <w:sz w:val="32"/>
          <w:szCs w:val="32"/>
        </w:rPr>
        <w:t xml:space="preserve"> </w:t>
      </w:r>
      <w:proofErr w:type="spellStart"/>
      <w:r w:rsidR="004249DB" w:rsidRPr="004851F9">
        <w:rPr>
          <w:b/>
          <w:bCs/>
          <w:iCs/>
          <w:sz w:val="32"/>
          <w:szCs w:val="32"/>
        </w:rPr>
        <w:t>and</w:t>
      </w:r>
      <w:proofErr w:type="spellEnd"/>
      <w:r w:rsidR="004249DB" w:rsidRPr="004851F9">
        <w:rPr>
          <w:b/>
          <w:bCs/>
          <w:iCs/>
          <w:sz w:val="32"/>
          <w:szCs w:val="32"/>
        </w:rPr>
        <w:t xml:space="preserve"> </w:t>
      </w:r>
      <w:proofErr w:type="spellStart"/>
      <w:r w:rsidR="004249DB" w:rsidRPr="004851F9">
        <w:rPr>
          <w:b/>
          <w:bCs/>
          <w:iCs/>
          <w:sz w:val="32"/>
          <w:szCs w:val="32"/>
        </w:rPr>
        <w:t>Settling</w:t>
      </w:r>
      <w:proofErr w:type="spellEnd"/>
      <w:r w:rsidR="004249DB" w:rsidRPr="004851F9">
        <w:rPr>
          <w:b/>
          <w:bCs/>
          <w:iCs/>
          <w:sz w:val="32"/>
          <w:szCs w:val="32"/>
        </w:rPr>
        <w:t xml:space="preserve"> in</w:t>
      </w:r>
      <w:r w:rsidR="0020386A" w:rsidRPr="004851F9">
        <w:rPr>
          <w:b/>
          <w:bCs/>
          <w:iCs/>
          <w:sz w:val="32"/>
          <w:szCs w:val="32"/>
        </w:rPr>
        <w:t xml:space="preserve"> </w:t>
      </w:r>
      <w:r w:rsidRPr="004851F9">
        <w:rPr>
          <w:b/>
          <w:bCs/>
          <w:iCs/>
          <w:sz w:val="32"/>
          <w:szCs w:val="32"/>
        </w:rPr>
        <w:t>Ljubljana</w:t>
      </w:r>
    </w:p>
    <w:p w14:paraId="032F975F" w14:textId="77777777" w:rsidR="009E3648" w:rsidRPr="004851F9" w:rsidRDefault="009E3648">
      <w:pPr>
        <w:spacing w:before="0" w:after="0" w:line="360" w:lineRule="auto"/>
        <w:jc w:val="center"/>
        <w:rPr>
          <w:b/>
          <w:bCs/>
          <w:i/>
          <w:iCs/>
        </w:rPr>
      </w:pPr>
    </w:p>
    <w:p w14:paraId="28F31380" w14:textId="7914B824" w:rsidR="009E3648" w:rsidRPr="004851F9" w:rsidRDefault="009E3648">
      <w:pPr>
        <w:pStyle w:val="Sprotnaopomba-besedilo"/>
        <w:spacing w:before="0" w:after="0" w:line="360" w:lineRule="auto"/>
        <w:jc w:val="center"/>
        <w:rPr>
          <w:rFonts w:ascii="Times New Roman" w:hAnsi="Times New Roman" w:cs="Times New Roman"/>
          <w:b/>
          <w:bCs/>
          <w:lang w:val="sl-SI"/>
        </w:rPr>
      </w:pPr>
      <w:r w:rsidRPr="004851F9">
        <w:rPr>
          <w:rFonts w:ascii="Times New Roman" w:hAnsi="Times New Roman" w:cs="Times New Roman"/>
          <w:b/>
          <w:bCs/>
          <w:lang w:val="sl-SI"/>
        </w:rPr>
        <w:t>IZVLEČEK</w:t>
      </w:r>
    </w:p>
    <w:p w14:paraId="250FC6A1" w14:textId="6915BFA6" w:rsidR="00030CC4" w:rsidRPr="004851F9" w:rsidRDefault="009E3648" w:rsidP="006253E6">
      <w:pPr>
        <w:spacing w:before="0" w:after="120"/>
        <w:jc w:val="center"/>
      </w:pPr>
      <w:r w:rsidRPr="004851F9">
        <w:t xml:space="preserve">KULTURNOZGODOVINSKI ORIS ŽIVLJENJA SLIKARJA HEINRICHA WETTACHA </w:t>
      </w:r>
    </w:p>
    <w:p w14:paraId="209DF715" w14:textId="6120B24D" w:rsidR="009E3648" w:rsidRPr="004851F9" w:rsidRDefault="009E3648" w:rsidP="006253E6">
      <w:pPr>
        <w:spacing w:before="0" w:after="0"/>
        <w:jc w:val="center"/>
      </w:pPr>
      <w:r w:rsidRPr="004851F9">
        <w:t>(1858–1929), I.; ZAČETKI IN USTALITEV SLIKARJA V LJUBLJANI</w:t>
      </w:r>
    </w:p>
    <w:p w14:paraId="508E0194" w14:textId="77777777" w:rsidR="00030CC4" w:rsidRPr="004851F9" w:rsidRDefault="00030CC4" w:rsidP="006253E6">
      <w:pPr>
        <w:spacing w:before="0" w:after="0"/>
        <w:jc w:val="center"/>
      </w:pPr>
    </w:p>
    <w:p w14:paraId="5250149B" w14:textId="0D2BFAD2" w:rsidR="009E3648" w:rsidRPr="004851F9" w:rsidRDefault="000F4284" w:rsidP="006253E6">
      <w:pPr>
        <w:pStyle w:val="Sprotnaopomba-besedilo"/>
        <w:spacing w:before="0" w:after="0" w:line="360" w:lineRule="auto"/>
        <w:rPr>
          <w:rFonts w:ascii="Times New Roman" w:hAnsi="Times New Roman" w:cs="Times New Roman"/>
          <w:i/>
          <w:sz w:val="20"/>
          <w:szCs w:val="20"/>
          <w:lang w:val="sl-SI"/>
        </w:rPr>
      </w:pPr>
      <w:r w:rsidRPr="004851F9">
        <w:rPr>
          <w:rFonts w:ascii="Times New Roman" w:hAnsi="Times New Roman" w:cs="Times New Roman"/>
          <w:sz w:val="20"/>
          <w:szCs w:val="20"/>
          <w:lang w:val="sl-SI"/>
        </w:rPr>
        <w:tab/>
      </w:r>
      <w:r w:rsidR="009E3648" w:rsidRPr="004851F9">
        <w:rPr>
          <w:rFonts w:ascii="Times New Roman" w:hAnsi="Times New Roman" w:cs="Times New Roman"/>
          <w:i/>
          <w:sz w:val="20"/>
          <w:szCs w:val="20"/>
          <w:lang w:val="sl-SI"/>
        </w:rPr>
        <w:t xml:space="preserve">Članek prinaša študijo o življenju, delovanju in širši družbeni vpetosti slikarja Heinricha </w:t>
      </w:r>
      <w:proofErr w:type="spellStart"/>
      <w:r w:rsidR="009E3648" w:rsidRPr="004851F9">
        <w:rPr>
          <w:rFonts w:ascii="Times New Roman" w:hAnsi="Times New Roman" w:cs="Times New Roman"/>
          <w:i/>
          <w:sz w:val="20"/>
          <w:szCs w:val="20"/>
          <w:lang w:val="sl-SI"/>
        </w:rPr>
        <w:t>Wettacha</w:t>
      </w:r>
      <w:proofErr w:type="spellEnd"/>
      <w:r w:rsidR="009E3648" w:rsidRPr="004851F9">
        <w:rPr>
          <w:rFonts w:ascii="Times New Roman" w:hAnsi="Times New Roman" w:cs="Times New Roman"/>
          <w:i/>
          <w:sz w:val="20"/>
          <w:szCs w:val="20"/>
          <w:lang w:val="sl-SI"/>
        </w:rPr>
        <w:t xml:space="preserve"> (1858–1929), ki je deloval v Ljubljani od leta 1885 do konca prve svetovne vojne, ter ga s tem konkretneje usidra tudi v kulturni milje kranjske prestolnice na prelomu stoletja. Ne glede na to, da je s svojim slikarskim in hkrati tudi aktivnim glasbenim delovanjem v skoraj štirih desetletjih pustil močan pečat na kranjski kulturi in družbi ter da je bil v svojem času vsekakor tudi eden najbolj prepoznavnih ljubljanskih kulturnikov, je namreč danes skoraj neznan. V članku poskušam tudi osvetliti, zakaj je tako.</w:t>
      </w:r>
    </w:p>
    <w:p w14:paraId="6B4214B1" w14:textId="77777777" w:rsidR="00030CC4" w:rsidRPr="004851F9" w:rsidRDefault="00030CC4" w:rsidP="006253E6">
      <w:pPr>
        <w:pStyle w:val="Sprotnaopomba-besedilo"/>
        <w:spacing w:before="0" w:after="0" w:line="360" w:lineRule="auto"/>
        <w:rPr>
          <w:rFonts w:ascii="Times New Roman" w:hAnsi="Times New Roman" w:cs="Times New Roman"/>
          <w:i/>
          <w:sz w:val="20"/>
          <w:szCs w:val="20"/>
          <w:lang w:val="sl-SI"/>
        </w:rPr>
      </w:pPr>
    </w:p>
    <w:p w14:paraId="65334D22" w14:textId="74FC0308" w:rsidR="009E3648" w:rsidRPr="004851F9" w:rsidRDefault="000F4284" w:rsidP="006253E6">
      <w:pPr>
        <w:pStyle w:val="Sprotnaopomba-besedilo"/>
        <w:spacing w:before="0" w:after="0" w:line="360" w:lineRule="auto"/>
        <w:rPr>
          <w:rFonts w:ascii="Times New Roman" w:hAnsi="Times New Roman" w:cs="Times New Roman"/>
          <w:i/>
          <w:sz w:val="20"/>
          <w:szCs w:val="20"/>
          <w:lang w:val="sl-SI"/>
        </w:rPr>
      </w:pPr>
      <w:r w:rsidRPr="004851F9">
        <w:rPr>
          <w:rFonts w:ascii="Times New Roman" w:hAnsi="Times New Roman" w:cs="Times New Roman"/>
          <w:bCs/>
          <w:i/>
          <w:sz w:val="20"/>
          <w:szCs w:val="20"/>
          <w:lang w:val="sl-SI"/>
        </w:rPr>
        <w:tab/>
      </w:r>
      <w:r w:rsidR="009E3648" w:rsidRPr="004851F9">
        <w:rPr>
          <w:rFonts w:ascii="Times New Roman" w:hAnsi="Times New Roman" w:cs="Times New Roman"/>
          <w:bCs/>
          <w:i/>
          <w:sz w:val="20"/>
          <w:szCs w:val="20"/>
          <w:lang w:val="sl-SI"/>
        </w:rPr>
        <w:t>Ključne besede</w:t>
      </w:r>
      <w:r w:rsidR="009E3648" w:rsidRPr="004851F9">
        <w:rPr>
          <w:rFonts w:ascii="Times New Roman" w:hAnsi="Times New Roman" w:cs="Times New Roman"/>
          <w:b/>
          <w:bCs/>
          <w:i/>
          <w:sz w:val="20"/>
          <w:szCs w:val="20"/>
          <w:lang w:val="sl-SI"/>
        </w:rPr>
        <w:t xml:space="preserve">: </w:t>
      </w:r>
      <w:r w:rsidR="009E3648" w:rsidRPr="004851F9">
        <w:rPr>
          <w:rFonts w:ascii="Times New Roman" w:hAnsi="Times New Roman" w:cs="Times New Roman"/>
          <w:i/>
          <w:sz w:val="20"/>
          <w:szCs w:val="20"/>
          <w:lang w:val="sl-SI"/>
        </w:rPr>
        <w:t xml:space="preserve">Heinrich </w:t>
      </w:r>
      <w:proofErr w:type="spellStart"/>
      <w:r w:rsidR="009E3648" w:rsidRPr="004851F9">
        <w:rPr>
          <w:rFonts w:ascii="Times New Roman" w:hAnsi="Times New Roman" w:cs="Times New Roman"/>
          <w:i/>
          <w:sz w:val="20"/>
          <w:szCs w:val="20"/>
          <w:lang w:val="sl-SI"/>
        </w:rPr>
        <w:t>Wettach</w:t>
      </w:r>
      <w:proofErr w:type="spellEnd"/>
      <w:r w:rsidR="009E3648" w:rsidRPr="004851F9">
        <w:rPr>
          <w:rFonts w:ascii="Times New Roman" w:hAnsi="Times New Roman" w:cs="Times New Roman"/>
          <w:i/>
          <w:sz w:val="20"/>
          <w:szCs w:val="20"/>
          <w:lang w:val="sl-SI"/>
        </w:rPr>
        <w:t>, Ljubljana okoli 1900, nemško čuteči kranjski kulturni krog, slovensko slikarstvo 19. stoletja, avstrijsko slikarstvo 19. stoletja, nacionalni slog v arhitekturi</w:t>
      </w:r>
    </w:p>
    <w:p w14:paraId="49306B9F" w14:textId="77777777" w:rsidR="00AB2E03" w:rsidRPr="004851F9" w:rsidRDefault="00AB2E03">
      <w:pPr>
        <w:spacing w:before="0" w:after="0" w:line="360" w:lineRule="auto"/>
        <w:rPr>
          <w:b/>
          <w:bCs/>
        </w:rPr>
      </w:pPr>
    </w:p>
    <w:p w14:paraId="19B189EB" w14:textId="79B18E26" w:rsidR="008251AE" w:rsidRPr="004851F9" w:rsidRDefault="009E3648">
      <w:pPr>
        <w:spacing w:before="0" w:after="0" w:line="360" w:lineRule="auto"/>
        <w:jc w:val="center"/>
        <w:rPr>
          <w:lang w:val="en-GB"/>
        </w:rPr>
      </w:pPr>
      <w:r w:rsidRPr="004851F9">
        <w:rPr>
          <w:b/>
          <w:bCs/>
          <w:lang w:val="en-GB"/>
        </w:rPr>
        <w:t>ABSTRACT</w:t>
      </w:r>
    </w:p>
    <w:p w14:paraId="4B04AA14" w14:textId="72DF626E" w:rsidR="008251AE" w:rsidRPr="004851F9" w:rsidRDefault="000F4284" w:rsidP="006253E6">
      <w:pPr>
        <w:spacing w:before="0" w:after="0" w:line="360" w:lineRule="auto"/>
        <w:rPr>
          <w:i/>
          <w:sz w:val="20"/>
          <w:lang w:val="en-GB"/>
        </w:rPr>
      </w:pPr>
      <w:r w:rsidRPr="004851F9">
        <w:rPr>
          <w:sz w:val="20"/>
          <w:lang w:val="en-GB"/>
        </w:rPr>
        <w:tab/>
      </w:r>
      <w:r w:rsidR="008251AE" w:rsidRPr="004851F9">
        <w:rPr>
          <w:i/>
          <w:sz w:val="20"/>
          <w:lang w:val="en-GB"/>
        </w:rPr>
        <w:t xml:space="preserve">The primary goal of this article is to provide a brief study of the life, work and </w:t>
      </w:r>
      <w:r w:rsidR="00A608FB" w:rsidRPr="004851F9">
        <w:rPr>
          <w:i/>
          <w:sz w:val="20"/>
          <w:lang w:val="en-GB"/>
        </w:rPr>
        <w:t>extensive social commitments</w:t>
      </w:r>
      <w:r w:rsidR="001259DA" w:rsidRPr="004851F9">
        <w:rPr>
          <w:i/>
          <w:sz w:val="20"/>
          <w:lang w:val="en-GB"/>
        </w:rPr>
        <w:t xml:space="preserve"> </w:t>
      </w:r>
      <w:r w:rsidR="008251AE" w:rsidRPr="004851F9">
        <w:rPr>
          <w:i/>
          <w:sz w:val="20"/>
          <w:lang w:val="en-GB"/>
        </w:rPr>
        <w:t xml:space="preserve">of the painter Heinrich </w:t>
      </w:r>
      <w:proofErr w:type="spellStart"/>
      <w:r w:rsidR="008251AE" w:rsidRPr="004851F9">
        <w:rPr>
          <w:i/>
          <w:sz w:val="20"/>
          <w:lang w:val="en-GB"/>
        </w:rPr>
        <w:t>Wettach</w:t>
      </w:r>
      <w:proofErr w:type="spellEnd"/>
      <w:r w:rsidR="008251AE" w:rsidRPr="004851F9">
        <w:rPr>
          <w:i/>
          <w:sz w:val="20"/>
          <w:lang w:val="en-GB"/>
        </w:rPr>
        <w:t xml:space="preserve"> (1858–1929) who </w:t>
      </w:r>
      <w:r w:rsidR="00174547" w:rsidRPr="004851F9">
        <w:rPr>
          <w:i/>
          <w:sz w:val="20"/>
          <w:lang w:val="en-GB"/>
        </w:rPr>
        <w:t xml:space="preserve">lived and worked </w:t>
      </w:r>
      <w:r w:rsidR="008251AE" w:rsidRPr="004851F9">
        <w:rPr>
          <w:i/>
          <w:sz w:val="20"/>
          <w:lang w:val="en-GB"/>
        </w:rPr>
        <w:t>in Ljubljana from 1885 until the end of World War I</w:t>
      </w:r>
      <w:r w:rsidR="0020386A" w:rsidRPr="004851F9">
        <w:rPr>
          <w:i/>
          <w:sz w:val="20"/>
          <w:lang w:val="en-GB"/>
        </w:rPr>
        <w:t>, as well as to</w:t>
      </w:r>
      <w:r w:rsidR="008251AE" w:rsidRPr="004851F9">
        <w:rPr>
          <w:i/>
          <w:sz w:val="20"/>
          <w:lang w:val="en-GB"/>
        </w:rPr>
        <w:t xml:space="preserve"> position him </w:t>
      </w:r>
      <w:r w:rsidR="002B69A2" w:rsidRPr="004851F9">
        <w:rPr>
          <w:i/>
          <w:sz w:val="20"/>
          <w:lang w:val="en-GB"/>
        </w:rPr>
        <w:t xml:space="preserve">firmly </w:t>
      </w:r>
      <w:r w:rsidR="008251AE" w:rsidRPr="004851F9">
        <w:rPr>
          <w:i/>
          <w:sz w:val="20"/>
          <w:lang w:val="en-GB"/>
        </w:rPr>
        <w:t xml:space="preserve">within the cultural context of the Carniolan capital at the turn of the century. </w:t>
      </w:r>
      <w:proofErr w:type="spellStart"/>
      <w:r w:rsidR="008251AE" w:rsidRPr="004851F9">
        <w:rPr>
          <w:i/>
          <w:sz w:val="20"/>
          <w:lang w:val="en-GB"/>
        </w:rPr>
        <w:t>Wettach</w:t>
      </w:r>
      <w:proofErr w:type="spellEnd"/>
      <w:r w:rsidR="008251AE" w:rsidRPr="004851F9">
        <w:rPr>
          <w:i/>
          <w:sz w:val="20"/>
          <w:lang w:val="en-GB"/>
        </w:rPr>
        <w:t xml:space="preserve"> left a significant mark on Carniolan culture and society and was one of the most recognisable cultural </w:t>
      </w:r>
      <w:r w:rsidR="008A2C99" w:rsidRPr="004851F9">
        <w:rPr>
          <w:i/>
          <w:sz w:val="20"/>
          <w:lang w:val="en-GB"/>
        </w:rPr>
        <w:t xml:space="preserve">figures </w:t>
      </w:r>
      <w:r w:rsidR="008251AE" w:rsidRPr="004851F9">
        <w:rPr>
          <w:i/>
          <w:sz w:val="20"/>
          <w:lang w:val="en-GB"/>
        </w:rPr>
        <w:t xml:space="preserve">of his time in Ljubljana, </w:t>
      </w:r>
      <w:r w:rsidR="004249DB" w:rsidRPr="004851F9">
        <w:rPr>
          <w:i/>
          <w:sz w:val="20"/>
          <w:lang w:val="en-GB"/>
        </w:rPr>
        <w:t xml:space="preserve">yet </w:t>
      </w:r>
      <w:r w:rsidR="008251AE" w:rsidRPr="004851F9">
        <w:rPr>
          <w:i/>
          <w:sz w:val="20"/>
          <w:lang w:val="en-GB"/>
        </w:rPr>
        <w:t xml:space="preserve">he remains </w:t>
      </w:r>
      <w:r w:rsidR="00C955E4" w:rsidRPr="004851F9">
        <w:rPr>
          <w:i/>
          <w:sz w:val="20"/>
          <w:lang w:val="en-GB"/>
        </w:rPr>
        <w:t xml:space="preserve">virtually </w:t>
      </w:r>
      <w:r w:rsidR="008251AE" w:rsidRPr="004851F9">
        <w:rPr>
          <w:i/>
          <w:sz w:val="20"/>
          <w:lang w:val="en-GB"/>
        </w:rPr>
        <w:t xml:space="preserve">unknown today. The </w:t>
      </w:r>
      <w:r w:rsidR="0051299C" w:rsidRPr="004851F9">
        <w:rPr>
          <w:i/>
          <w:sz w:val="20"/>
          <w:lang w:val="en-GB"/>
        </w:rPr>
        <w:t>article</w:t>
      </w:r>
      <w:r w:rsidR="008251AE" w:rsidRPr="004851F9">
        <w:rPr>
          <w:i/>
          <w:sz w:val="20"/>
          <w:lang w:val="en-GB"/>
        </w:rPr>
        <w:t xml:space="preserve"> seeks to </w:t>
      </w:r>
      <w:r w:rsidR="00501CF3" w:rsidRPr="004851F9">
        <w:rPr>
          <w:i/>
          <w:sz w:val="20"/>
          <w:lang w:val="en-GB"/>
        </w:rPr>
        <w:t xml:space="preserve">shed light on </w:t>
      </w:r>
      <w:r w:rsidR="008251AE" w:rsidRPr="004851F9">
        <w:rPr>
          <w:i/>
          <w:sz w:val="20"/>
          <w:lang w:val="en-GB"/>
        </w:rPr>
        <w:t xml:space="preserve">the reasons for </w:t>
      </w:r>
      <w:r w:rsidR="0020386A" w:rsidRPr="004851F9">
        <w:rPr>
          <w:i/>
          <w:sz w:val="20"/>
          <w:lang w:val="en-GB"/>
        </w:rPr>
        <w:t>this</w:t>
      </w:r>
      <w:r w:rsidR="008251AE" w:rsidRPr="004851F9">
        <w:rPr>
          <w:i/>
          <w:sz w:val="20"/>
          <w:lang w:val="en-GB"/>
        </w:rPr>
        <w:t xml:space="preserve">.  </w:t>
      </w:r>
    </w:p>
    <w:p w14:paraId="7ED003BA" w14:textId="77777777" w:rsidR="00030CC4" w:rsidRPr="004851F9" w:rsidRDefault="00030CC4" w:rsidP="006253E6">
      <w:pPr>
        <w:spacing w:before="0" w:after="0" w:line="360" w:lineRule="auto"/>
        <w:rPr>
          <w:i/>
          <w:sz w:val="20"/>
          <w:lang w:val="en-GB"/>
        </w:rPr>
      </w:pPr>
    </w:p>
    <w:p w14:paraId="03276686" w14:textId="5C458FEB" w:rsidR="008251AE" w:rsidRPr="004851F9" w:rsidRDefault="000F4284" w:rsidP="006253E6">
      <w:pPr>
        <w:spacing w:before="0" w:after="0" w:line="360" w:lineRule="auto"/>
        <w:rPr>
          <w:i/>
          <w:sz w:val="20"/>
          <w:lang w:val="en-GB"/>
        </w:rPr>
      </w:pPr>
      <w:r w:rsidRPr="004851F9">
        <w:rPr>
          <w:bCs/>
          <w:i/>
          <w:sz w:val="20"/>
          <w:lang w:val="en-GB"/>
        </w:rPr>
        <w:tab/>
      </w:r>
      <w:r w:rsidR="008251AE" w:rsidRPr="004851F9">
        <w:rPr>
          <w:bCs/>
          <w:i/>
          <w:sz w:val="20"/>
          <w:lang w:val="en-GB"/>
        </w:rPr>
        <w:t>Keywords</w:t>
      </w:r>
      <w:r w:rsidR="00D27FC5" w:rsidRPr="004851F9">
        <w:rPr>
          <w:b/>
          <w:bCs/>
          <w:i/>
          <w:sz w:val="20"/>
          <w:lang w:val="en-GB"/>
        </w:rPr>
        <w:t xml:space="preserve">: </w:t>
      </w:r>
      <w:r w:rsidR="008251AE" w:rsidRPr="004851F9">
        <w:rPr>
          <w:i/>
          <w:sz w:val="20"/>
          <w:lang w:val="en-GB"/>
        </w:rPr>
        <w:t xml:space="preserve">Heinrich </w:t>
      </w:r>
      <w:proofErr w:type="spellStart"/>
      <w:r w:rsidR="008251AE" w:rsidRPr="004851F9">
        <w:rPr>
          <w:i/>
          <w:sz w:val="20"/>
          <w:lang w:val="en-GB"/>
        </w:rPr>
        <w:t>Wettach</w:t>
      </w:r>
      <w:proofErr w:type="spellEnd"/>
      <w:r w:rsidR="008251AE" w:rsidRPr="004851F9">
        <w:rPr>
          <w:i/>
          <w:sz w:val="20"/>
          <w:lang w:val="en-GB"/>
        </w:rPr>
        <w:t xml:space="preserve">, Ljubljana around 1900, German-leaning cultural circle of Carniola, Slovenian 19th-century painting, Austrian 19th-century painting, national style in architecture </w:t>
      </w:r>
    </w:p>
    <w:p w14:paraId="5F55FEFD" w14:textId="77777777" w:rsidR="008251AE" w:rsidRPr="004851F9" w:rsidRDefault="008251AE" w:rsidP="006253E6">
      <w:pPr>
        <w:spacing w:before="0" w:after="0" w:line="360" w:lineRule="auto"/>
        <w:jc w:val="left"/>
        <w:rPr>
          <w:b/>
          <w:bCs/>
          <w:lang w:val="en-GB"/>
        </w:rPr>
      </w:pPr>
    </w:p>
    <w:p w14:paraId="2D3642A6" w14:textId="548FF835" w:rsidR="007046E8" w:rsidRPr="004851F9" w:rsidRDefault="00A23587" w:rsidP="006253E6">
      <w:pPr>
        <w:spacing w:before="0" w:after="0" w:line="360" w:lineRule="auto"/>
        <w:rPr>
          <w:lang w:val="en-GB"/>
        </w:rPr>
      </w:pPr>
      <w:r w:rsidRPr="004851F9">
        <w:rPr>
          <w:lang w:val="en-GB"/>
        </w:rPr>
        <w:lastRenderedPageBreak/>
        <w:t xml:space="preserve">The main goal of the two articles that will be published in two </w:t>
      </w:r>
      <w:r w:rsidR="000E16A8" w:rsidRPr="004851F9">
        <w:rPr>
          <w:lang w:val="en-GB"/>
        </w:rPr>
        <w:t>consecutive</w:t>
      </w:r>
      <w:r w:rsidRPr="004851F9">
        <w:rPr>
          <w:lang w:val="en-GB"/>
        </w:rPr>
        <w:t xml:space="preserve"> issues of </w:t>
      </w:r>
      <w:proofErr w:type="spellStart"/>
      <w:r w:rsidRPr="004851F9">
        <w:rPr>
          <w:i/>
          <w:iCs/>
          <w:lang w:val="en-GB"/>
        </w:rPr>
        <w:t>Prispevki</w:t>
      </w:r>
      <w:proofErr w:type="spellEnd"/>
      <w:r w:rsidRPr="004851F9">
        <w:rPr>
          <w:i/>
          <w:iCs/>
          <w:lang w:val="en-GB"/>
        </w:rPr>
        <w:t xml:space="preserve"> </w:t>
      </w:r>
      <w:proofErr w:type="spellStart"/>
      <w:r w:rsidRPr="004851F9">
        <w:rPr>
          <w:i/>
          <w:iCs/>
          <w:lang w:val="en-GB"/>
        </w:rPr>
        <w:t>za</w:t>
      </w:r>
      <w:proofErr w:type="spellEnd"/>
      <w:r w:rsidRPr="004851F9">
        <w:rPr>
          <w:i/>
          <w:iCs/>
          <w:lang w:val="en-GB"/>
        </w:rPr>
        <w:t xml:space="preserve"> </w:t>
      </w:r>
      <w:proofErr w:type="spellStart"/>
      <w:r w:rsidRPr="004851F9">
        <w:rPr>
          <w:i/>
          <w:iCs/>
          <w:lang w:val="en-GB"/>
        </w:rPr>
        <w:t>novejšo</w:t>
      </w:r>
      <w:proofErr w:type="spellEnd"/>
      <w:r w:rsidRPr="004851F9">
        <w:rPr>
          <w:i/>
          <w:iCs/>
          <w:lang w:val="en-GB"/>
        </w:rPr>
        <w:t xml:space="preserve"> </w:t>
      </w:r>
      <w:proofErr w:type="spellStart"/>
      <w:r w:rsidRPr="004851F9">
        <w:rPr>
          <w:i/>
          <w:iCs/>
          <w:lang w:val="en-GB"/>
        </w:rPr>
        <w:t>zgodovino</w:t>
      </w:r>
      <w:proofErr w:type="spellEnd"/>
      <w:r w:rsidR="003B6BEE" w:rsidRPr="004851F9">
        <w:rPr>
          <w:i/>
          <w:iCs/>
          <w:lang w:val="en-GB"/>
        </w:rPr>
        <w:t>/Contributions to Contemporary History</w:t>
      </w:r>
      <w:r w:rsidRPr="004851F9">
        <w:rPr>
          <w:lang w:val="en-GB"/>
        </w:rPr>
        <w:t xml:space="preserve"> is to </w:t>
      </w:r>
      <w:r w:rsidR="000E16A8" w:rsidRPr="004851F9">
        <w:rPr>
          <w:lang w:val="en-GB"/>
        </w:rPr>
        <w:t>provide</w:t>
      </w:r>
      <w:r w:rsidRPr="004851F9">
        <w:rPr>
          <w:lang w:val="en-GB"/>
        </w:rPr>
        <w:t xml:space="preserve"> a </w:t>
      </w:r>
      <w:r w:rsidR="00F1613C" w:rsidRPr="004851F9">
        <w:rPr>
          <w:lang w:val="en-GB"/>
        </w:rPr>
        <w:t xml:space="preserve">foundational </w:t>
      </w:r>
      <w:r w:rsidRPr="004851F9">
        <w:rPr>
          <w:lang w:val="en-GB"/>
        </w:rPr>
        <w:t xml:space="preserve">study about the life, work and </w:t>
      </w:r>
      <w:r w:rsidR="00A608FB" w:rsidRPr="004851F9">
        <w:rPr>
          <w:lang w:val="en-GB"/>
        </w:rPr>
        <w:t xml:space="preserve">extensive social commitments </w:t>
      </w:r>
      <w:r w:rsidRPr="004851F9">
        <w:rPr>
          <w:lang w:val="en-GB"/>
        </w:rPr>
        <w:t xml:space="preserve">of the painter Heinrich </w:t>
      </w:r>
      <w:proofErr w:type="spellStart"/>
      <w:r w:rsidRPr="004851F9">
        <w:rPr>
          <w:lang w:val="en-GB"/>
        </w:rPr>
        <w:t>Wettach</w:t>
      </w:r>
      <w:proofErr w:type="spellEnd"/>
      <w:r w:rsidRPr="004851F9">
        <w:rPr>
          <w:lang w:val="en-GB"/>
        </w:rPr>
        <w:t xml:space="preserve"> (1858–19</w:t>
      </w:r>
      <w:r w:rsidR="00BC2989" w:rsidRPr="004851F9">
        <w:rPr>
          <w:lang w:val="en-GB"/>
        </w:rPr>
        <w:t>29</w:t>
      </w:r>
      <w:r w:rsidRPr="004851F9">
        <w:rPr>
          <w:lang w:val="en-GB"/>
        </w:rPr>
        <w:t xml:space="preserve">) who </w:t>
      </w:r>
      <w:r w:rsidR="003971BA" w:rsidRPr="004851F9">
        <w:rPr>
          <w:lang w:val="en-GB"/>
        </w:rPr>
        <w:t xml:space="preserve">lived and </w:t>
      </w:r>
      <w:r w:rsidR="000E16A8" w:rsidRPr="004851F9">
        <w:rPr>
          <w:lang w:val="en-GB"/>
        </w:rPr>
        <w:t>worked</w:t>
      </w:r>
      <w:r w:rsidRPr="004851F9">
        <w:rPr>
          <w:lang w:val="en-GB"/>
        </w:rPr>
        <w:t xml:space="preserve"> in Ljubljana from 1885 until the </w:t>
      </w:r>
      <w:r w:rsidR="0004704D" w:rsidRPr="004851F9">
        <w:rPr>
          <w:lang w:val="en-GB"/>
        </w:rPr>
        <w:t>e</w:t>
      </w:r>
      <w:r w:rsidRPr="004851F9">
        <w:rPr>
          <w:lang w:val="en-GB"/>
        </w:rPr>
        <w:t xml:space="preserve">nd of World War I and thus </w:t>
      </w:r>
      <w:r w:rsidR="001C5D94" w:rsidRPr="004851F9">
        <w:rPr>
          <w:lang w:val="en-GB"/>
        </w:rPr>
        <w:t>place him firmly with</w:t>
      </w:r>
      <w:r w:rsidRPr="004851F9">
        <w:rPr>
          <w:lang w:val="en-GB"/>
        </w:rPr>
        <w:t xml:space="preserve">in the cultural milieu of the Carniolan capital at the turn of the century. </w:t>
      </w:r>
    </w:p>
    <w:p w14:paraId="3231FDB2" w14:textId="77777777" w:rsidR="00030CC4" w:rsidRPr="004851F9" w:rsidRDefault="00030CC4" w:rsidP="006253E6">
      <w:pPr>
        <w:spacing w:before="0" w:after="0" w:line="360" w:lineRule="auto"/>
        <w:rPr>
          <w:lang w:val="en-GB"/>
        </w:rPr>
      </w:pPr>
    </w:p>
    <w:p w14:paraId="0D78054A" w14:textId="3A347619" w:rsidR="00030CC4" w:rsidRPr="004851F9" w:rsidRDefault="00D27FC5" w:rsidP="006253E6">
      <w:pPr>
        <w:spacing w:before="0" w:after="0" w:line="360" w:lineRule="auto"/>
        <w:rPr>
          <w:lang w:val="en-GB"/>
        </w:rPr>
      </w:pPr>
      <w:r w:rsidRPr="006253E6">
        <w:rPr>
          <w:lang w:val="en-GB"/>
        </w:rPr>
        <w:t>Figure 1</w:t>
      </w:r>
      <w:r w:rsidRPr="004851F9">
        <w:rPr>
          <w:lang w:val="en-GB"/>
        </w:rPr>
        <w:t>:</w:t>
      </w:r>
      <w:r w:rsidR="00030CC4" w:rsidRPr="004851F9">
        <w:rPr>
          <w:lang w:val="en-GB"/>
        </w:rPr>
        <w:t xml:space="preserve"> </w:t>
      </w:r>
      <w:r w:rsidR="007046E8" w:rsidRPr="006253E6">
        <w:rPr>
          <w:lang w:val="en-GB"/>
        </w:rPr>
        <w:t xml:space="preserve">Heinrich </w:t>
      </w:r>
      <w:proofErr w:type="spellStart"/>
      <w:r w:rsidR="007046E8" w:rsidRPr="006253E6">
        <w:rPr>
          <w:lang w:val="en-GB"/>
        </w:rPr>
        <w:t>Wettach</w:t>
      </w:r>
      <w:proofErr w:type="spellEnd"/>
      <w:r w:rsidR="007046E8" w:rsidRPr="006253E6">
        <w:rPr>
          <w:lang w:val="en-GB"/>
        </w:rPr>
        <w:t xml:space="preserve"> in the hall of the Ljubljana Philharmonic</w:t>
      </w:r>
      <w:r w:rsidR="006253E6" w:rsidRPr="006253E6">
        <w:rPr>
          <w:sz w:val="22"/>
          <w:szCs w:val="22"/>
          <w:lang w:val="en-GB"/>
        </w:rPr>
        <w:t xml:space="preserve"> Painting one of the two paintings for the Ljubljana hospice, 1910, photo</w:t>
      </w:r>
    </w:p>
    <w:p w14:paraId="663569E7" w14:textId="158DE643" w:rsidR="00030CC4" w:rsidRPr="004851F9" w:rsidRDefault="00030CC4" w:rsidP="006253E6">
      <w:pPr>
        <w:spacing w:before="0" w:after="0" w:line="360" w:lineRule="auto"/>
        <w:rPr>
          <w:lang w:val="en-GB"/>
        </w:rPr>
      </w:pPr>
    </w:p>
    <w:p w14:paraId="6CBFA1F7" w14:textId="72FD2949" w:rsidR="007046E8" w:rsidRPr="006253E6" w:rsidRDefault="00030CC4" w:rsidP="006253E6">
      <w:pPr>
        <w:spacing w:before="0" w:after="0" w:line="360" w:lineRule="auto"/>
        <w:rPr>
          <w:sz w:val="22"/>
          <w:szCs w:val="22"/>
          <w:lang w:val="en-GB"/>
        </w:rPr>
      </w:pPr>
      <w:r w:rsidRPr="006253E6">
        <w:rPr>
          <w:sz w:val="22"/>
          <w:szCs w:val="22"/>
          <w:lang w:val="en-GB"/>
        </w:rPr>
        <w:t>Source:</w:t>
      </w:r>
      <w:r w:rsidR="007046E8" w:rsidRPr="006253E6">
        <w:rPr>
          <w:sz w:val="22"/>
          <w:szCs w:val="22"/>
          <w:lang w:val="en-GB"/>
        </w:rPr>
        <w:t xml:space="preserve"> </w:t>
      </w:r>
      <w:r w:rsidR="006253E6">
        <w:rPr>
          <w:sz w:val="22"/>
          <w:szCs w:val="22"/>
          <w:lang w:val="en-GB"/>
        </w:rPr>
        <w:t>City Museum of Ljubljana (MGML)</w:t>
      </w:r>
      <w:r w:rsidR="007046E8" w:rsidRPr="006253E6">
        <w:rPr>
          <w:sz w:val="22"/>
          <w:szCs w:val="22"/>
          <w:lang w:val="en-GB"/>
        </w:rPr>
        <w:t xml:space="preserve"> </w:t>
      </w:r>
    </w:p>
    <w:p w14:paraId="684D27D4" w14:textId="77777777" w:rsidR="007046E8" w:rsidRPr="004851F9" w:rsidRDefault="007046E8" w:rsidP="006253E6">
      <w:pPr>
        <w:spacing w:before="0" w:after="0" w:line="360" w:lineRule="auto"/>
        <w:rPr>
          <w:lang w:val="en-GB"/>
        </w:rPr>
      </w:pPr>
    </w:p>
    <w:p w14:paraId="4F621229" w14:textId="714C06F1" w:rsidR="00A23587" w:rsidRPr="004851F9" w:rsidRDefault="003D47CB" w:rsidP="006253E6">
      <w:pPr>
        <w:spacing w:before="0" w:after="0" w:line="360" w:lineRule="auto"/>
        <w:rPr>
          <w:lang w:val="en-GB"/>
        </w:rPr>
      </w:pPr>
      <w:r w:rsidRPr="004851F9">
        <w:rPr>
          <w:lang w:val="en-GB"/>
        </w:rPr>
        <w:t xml:space="preserve">His </w:t>
      </w:r>
      <w:r w:rsidR="00F1613C" w:rsidRPr="004851F9">
        <w:rPr>
          <w:lang w:val="en-GB"/>
        </w:rPr>
        <w:t>almost four decades of painting and musical</w:t>
      </w:r>
      <w:r w:rsidR="00501CF3" w:rsidRPr="004851F9">
        <w:rPr>
          <w:lang w:val="en-GB"/>
        </w:rPr>
        <w:t xml:space="preserve"> </w:t>
      </w:r>
      <w:r w:rsidR="007D07FB" w:rsidRPr="004851F9">
        <w:rPr>
          <w:lang w:val="en-GB"/>
        </w:rPr>
        <w:t xml:space="preserve">activities </w:t>
      </w:r>
      <w:r w:rsidR="00A23587" w:rsidRPr="004851F9">
        <w:rPr>
          <w:lang w:val="en-GB"/>
        </w:rPr>
        <w:t xml:space="preserve">left a strong mark on the Carniolan culture and society and </w:t>
      </w:r>
      <w:r w:rsidR="00F1613C" w:rsidRPr="004851F9">
        <w:rPr>
          <w:lang w:val="en-GB"/>
        </w:rPr>
        <w:t>made him</w:t>
      </w:r>
      <w:r w:rsidR="00A23587" w:rsidRPr="004851F9">
        <w:rPr>
          <w:lang w:val="en-GB"/>
        </w:rPr>
        <w:t xml:space="preserve"> one of the most </w:t>
      </w:r>
      <w:r w:rsidR="000E16A8" w:rsidRPr="004851F9">
        <w:rPr>
          <w:lang w:val="en-GB"/>
        </w:rPr>
        <w:t>recognisable</w:t>
      </w:r>
      <w:r w:rsidR="00A23587" w:rsidRPr="004851F9">
        <w:rPr>
          <w:lang w:val="en-GB"/>
        </w:rPr>
        <w:t xml:space="preserve"> cultural figures in Ljubljana, </w:t>
      </w:r>
      <w:r w:rsidR="003971BA" w:rsidRPr="004851F9">
        <w:rPr>
          <w:lang w:val="en-GB"/>
        </w:rPr>
        <w:t xml:space="preserve">yet </w:t>
      </w:r>
      <w:r w:rsidR="0003149E" w:rsidRPr="004851F9">
        <w:rPr>
          <w:lang w:val="en-GB"/>
        </w:rPr>
        <w:t xml:space="preserve">today </w:t>
      </w:r>
      <w:proofErr w:type="spellStart"/>
      <w:r w:rsidR="00A23587" w:rsidRPr="004851F9">
        <w:rPr>
          <w:lang w:val="en-GB"/>
        </w:rPr>
        <w:t>Wetta</w:t>
      </w:r>
      <w:r w:rsidR="000E16A8" w:rsidRPr="004851F9">
        <w:rPr>
          <w:lang w:val="en-GB"/>
        </w:rPr>
        <w:t>c</w:t>
      </w:r>
      <w:r w:rsidR="00A23587" w:rsidRPr="004851F9">
        <w:rPr>
          <w:lang w:val="en-GB"/>
        </w:rPr>
        <w:t>h</w:t>
      </w:r>
      <w:proofErr w:type="spellEnd"/>
      <w:r w:rsidR="00A23587" w:rsidRPr="004851F9">
        <w:rPr>
          <w:lang w:val="en-GB"/>
        </w:rPr>
        <w:t xml:space="preserve"> remains </w:t>
      </w:r>
      <w:r w:rsidR="00E77999" w:rsidRPr="004851F9">
        <w:rPr>
          <w:lang w:val="en-GB"/>
        </w:rPr>
        <w:t xml:space="preserve">practically </w:t>
      </w:r>
      <w:r w:rsidR="00A23587" w:rsidRPr="004851F9">
        <w:rPr>
          <w:lang w:val="en-GB"/>
        </w:rPr>
        <w:t>unknown. The articles will</w:t>
      </w:r>
      <w:r w:rsidR="00501CF3" w:rsidRPr="004851F9">
        <w:rPr>
          <w:lang w:val="en-GB"/>
        </w:rPr>
        <w:t xml:space="preserve"> shed light on the </w:t>
      </w:r>
      <w:r w:rsidR="00956073" w:rsidRPr="004851F9">
        <w:rPr>
          <w:lang w:val="en-GB"/>
        </w:rPr>
        <w:t xml:space="preserve">main </w:t>
      </w:r>
      <w:r w:rsidR="00800B6F" w:rsidRPr="004851F9">
        <w:rPr>
          <w:lang w:val="en-GB"/>
        </w:rPr>
        <w:t xml:space="preserve">reasons for </w:t>
      </w:r>
      <w:r w:rsidR="004B3CA0" w:rsidRPr="004851F9">
        <w:rPr>
          <w:lang w:val="en-GB"/>
        </w:rPr>
        <w:t>his</w:t>
      </w:r>
      <w:r w:rsidR="00BC2989" w:rsidRPr="004851F9">
        <w:rPr>
          <w:lang w:val="en-GB"/>
        </w:rPr>
        <w:t xml:space="preserve"> </w:t>
      </w:r>
      <w:r w:rsidR="00A23587" w:rsidRPr="004851F9">
        <w:rPr>
          <w:lang w:val="en-GB"/>
        </w:rPr>
        <w:t xml:space="preserve">being </w:t>
      </w:r>
      <w:r w:rsidR="000E16A8" w:rsidRPr="004851F9">
        <w:rPr>
          <w:lang w:val="en-GB"/>
        </w:rPr>
        <w:t>ignored</w:t>
      </w:r>
      <w:r w:rsidR="00A23587" w:rsidRPr="004851F9">
        <w:rPr>
          <w:lang w:val="en-GB"/>
        </w:rPr>
        <w:t xml:space="preserve"> in </w:t>
      </w:r>
      <w:r w:rsidR="000E16A8" w:rsidRPr="004851F9">
        <w:rPr>
          <w:lang w:val="en-GB"/>
        </w:rPr>
        <w:t>Slovenian</w:t>
      </w:r>
      <w:r w:rsidR="00A23587" w:rsidRPr="004851F9">
        <w:rPr>
          <w:lang w:val="en-GB"/>
        </w:rPr>
        <w:t xml:space="preserve"> </w:t>
      </w:r>
      <w:r w:rsidR="00172856" w:rsidRPr="004851F9">
        <w:rPr>
          <w:lang w:val="en-GB"/>
        </w:rPr>
        <w:t xml:space="preserve">art </w:t>
      </w:r>
      <w:r w:rsidR="000E16A8" w:rsidRPr="004851F9">
        <w:rPr>
          <w:lang w:val="en-GB"/>
        </w:rPr>
        <w:t>history</w:t>
      </w:r>
      <w:r w:rsidR="00956073" w:rsidRPr="004851F9">
        <w:rPr>
          <w:lang w:val="en-GB"/>
        </w:rPr>
        <w:t xml:space="preserve">: </w:t>
      </w:r>
      <w:r w:rsidR="00BC2989" w:rsidRPr="004851F9">
        <w:rPr>
          <w:lang w:val="en-GB"/>
        </w:rPr>
        <w:t xml:space="preserve">his </w:t>
      </w:r>
      <w:r w:rsidR="00A23587" w:rsidRPr="004851F9">
        <w:rPr>
          <w:lang w:val="en-GB"/>
        </w:rPr>
        <w:t xml:space="preserve">political stance and his belonging to the </w:t>
      </w:r>
      <w:r w:rsidR="00800B6F" w:rsidRPr="004851F9">
        <w:rPr>
          <w:lang w:val="en-GB"/>
        </w:rPr>
        <w:t>German-leaning</w:t>
      </w:r>
      <w:r w:rsidR="00BB3AC3" w:rsidRPr="004851F9">
        <w:rPr>
          <w:lang w:val="en-GB"/>
        </w:rPr>
        <w:t xml:space="preserve"> </w:t>
      </w:r>
      <w:r w:rsidR="00A23587" w:rsidRPr="004851F9">
        <w:rPr>
          <w:lang w:val="en-GB"/>
        </w:rPr>
        <w:t xml:space="preserve">Carniolan cultural circle. </w:t>
      </w:r>
    </w:p>
    <w:p w14:paraId="0B3A90D4" w14:textId="65F9CA3D" w:rsidR="00385058" w:rsidRPr="004851F9" w:rsidRDefault="000E16A8" w:rsidP="006253E6">
      <w:pPr>
        <w:spacing w:before="0" w:after="0" w:line="360" w:lineRule="auto"/>
        <w:rPr>
          <w:lang w:val="en-GB"/>
        </w:rPr>
      </w:pPr>
      <w:r w:rsidRPr="004851F9">
        <w:rPr>
          <w:lang w:val="en-GB"/>
        </w:rPr>
        <w:t xml:space="preserve">Although </w:t>
      </w:r>
      <w:r w:rsidR="00800B6F" w:rsidRPr="004851F9">
        <w:rPr>
          <w:lang w:val="en-GB"/>
        </w:rPr>
        <w:t xml:space="preserve">a large majority of </w:t>
      </w:r>
      <w:proofErr w:type="spellStart"/>
      <w:r w:rsidR="00800B6F" w:rsidRPr="004851F9">
        <w:rPr>
          <w:lang w:val="en-GB"/>
        </w:rPr>
        <w:t>Carniolans</w:t>
      </w:r>
      <w:proofErr w:type="spellEnd"/>
      <w:r w:rsidR="00800B6F" w:rsidRPr="004851F9">
        <w:rPr>
          <w:lang w:val="en-GB"/>
        </w:rPr>
        <w:t xml:space="preserve"> saw their present and future within Austria in one way or another, throughout the final decades </w:t>
      </w:r>
      <w:r w:rsidR="0020386A" w:rsidRPr="004851F9">
        <w:rPr>
          <w:lang w:val="en-GB"/>
        </w:rPr>
        <w:t>of</w:t>
      </w:r>
      <w:r w:rsidR="00800B6F" w:rsidRPr="004851F9">
        <w:rPr>
          <w:lang w:val="en-GB"/>
        </w:rPr>
        <w:t xml:space="preserve"> the 19</w:t>
      </w:r>
      <w:r w:rsidR="00800B6F" w:rsidRPr="004851F9">
        <w:rPr>
          <w:vertAlign w:val="superscript"/>
          <w:lang w:val="en-GB"/>
        </w:rPr>
        <w:t>th</w:t>
      </w:r>
      <w:r w:rsidR="00800B6F" w:rsidRPr="004851F9">
        <w:rPr>
          <w:lang w:val="en-GB"/>
        </w:rPr>
        <w:t xml:space="preserve"> century and well into World War I, </w:t>
      </w:r>
      <w:r w:rsidRPr="004851F9">
        <w:rPr>
          <w:lang w:val="en-GB"/>
        </w:rPr>
        <w:t xml:space="preserve">polarisation </w:t>
      </w:r>
      <w:r w:rsidR="00800B6F" w:rsidRPr="004851F9">
        <w:rPr>
          <w:lang w:val="en-GB"/>
        </w:rPr>
        <w:t xml:space="preserve">along national lines </w:t>
      </w:r>
      <w:r w:rsidRPr="004851F9">
        <w:rPr>
          <w:lang w:val="en-GB"/>
        </w:rPr>
        <w:t xml:space="preserve">was strongly under way, </w:t>
      </w:r>
      <w:r w:rsidR="00800B6F" w:rsidRPr="004851F9">
        <w:rPr>
          <w:lang w:val="en-GB"/>
        </w:rPr>
        <w:t>with many finding themselves</w:t>
      </w:r>
      <w:r w:rsidRPr="004851F9">
        <w:rPr>
          <w:lang w:val="en-GB"/>
        </w:rPr>
        <w:t xml:space="preserve"> </w:t>
      </w:r>
      <w:r w:rsidR="005D5183" w:rsidRPr="004851F9">
        <w:rPr>
          <w:lang w:val="en-GB"/>
        </w:rPr>
        <w:t>at</w:t>
      </w:r>
      <w:r w:rsidRPr="004851F9">
        <w:rPr>
          <w:lang w:val="en-GB"/>
        </w:rPr>
        <w:t xml:space="preserve"> its extreme poles: either </w:t>
      </w:r>
      <w:r w:rsidR="00800B6F" w:rsidRPr="004851F9">
        <w:rPr>
          <w:lang w:val="en-GB"/>
        </w:rPr>
        <w:t xml:space="preserve">more intensely connected </w:t>
      </w:r>
      <w:r w:rsidRPr="004851F9">
        <w:rPr>
          <w:lang w:val="en-GB"/>
        </w:rPr>
        <w:t>to the (Yugo)Slav, or with the wider German, not only cultural but also political space.</w:t>
      </w:r>
      <w:r w:rsidR="003D0EF3" w:rsidRPr="004851F9">
        <w:rPr>
          <w:rStyle w:val="Sprotnaopomba-sklic"/>
          <w:lang w:val="en-GB"/>
        </w:rPr>
        <w:footnoteReference w:id="2"/>
      </w:r>
      <w:r w:rsidR="00DA6425" w:rsidRPr="004851F9">
        <w:rPr>
          <w:lang w:val="en-GB"/>
        </w:rPr>
        <w:t xml:space="preserve"> Based on </w:t>
      </w:r>
      <w:r w:rsidR="00E23300" w:rsidRPr="004851F9">
        <w:rPr>
          <w:lang w:val="en-GB"/>
        </w:rPr>
        <w:t>my</w:t>
      </w:r>
      <w:r w:rsidR="00CC732A" w:rsidRPr="004851F9">
        <w:rPr>
          <w:lang w:val="en-GB"/>
        </w:rPr>
        <w:t xml:space="preserve"> </w:t>
      </w:r>
      <w:r w:rsidR="00DA6425" w:rsidRPr="004851F9">
        <w:rPr>
          <w:lang w:val="en-GB"/>
        </w:rPr>
        <w:t xml:space="preserve">research </w:t>
      </w:r>
      <w:r w:rsidR="00CC732A" w:rsidRPr="004851F9">
        <w:rPr>
          <w:lang w:val="en-GB"/>
        </w:rPr>
        <w:t>this</w:t>
      </w:r>
      <w:r w:rsidR="00DA6425" w:rsidRPr="004851F9">
        <w:rPr>
          <w:lang w:val="en-GB"/>
        </w:rPr>
        <w:t xml:space="preserve"> far</w:t>
      </w:r>
      <w:r w:rsidR="00F8397C" w:rsidRPr="004851F9">
        <w:rPr>
          <w:lang w:val="en-GB"/>
        </w:rPr>
        <w:t>,</w:t>
      </w:r>
      <w:r w:rsidR="00DA6425" w:rsidRPr="004851F9">
        <w:rPr>
          <w:lang w:val="en-GB"/>
        </w:rPr>
        <w:t xml:space="preserve"> </w:t>
      </w:r>
      <w:r w:rsidR="003971BA" w:rsidRPr="004851F9">
        <w:rPr>
          <w:lang w:val="en-GB"/>
        </w:rPr>
        <w:t xml:space="preserve">it appears that </w:t>
      </w:r>
      <w:proofErr w:type="spellStart"/>
      <w:r w:rsidR="00DA6425" w:rsidRPr="004851F9">
        <w:rPr>
          <w:lang w:val="en-GB"/>
        </w:rPr>
        <w:t>Wettach</w:t>
      </w:r>
      <w:proofErr w:type="spellEnd"/>
      <w:r w:rsidR="00DA6425" w:rsidRPr="004851F9">
        <w:rPr>
          <w:lang w:val="en-GB"/>
        </w:rPr>
        <w:t xml:space="preserve"> belonged to the latter, and </w:t>
      </w:r>
      <w:r w:rsidR="00F8397C" w:rsidRPr="004851F9">
        <w:rPr>
          <w:lang w:val="en-GB"/>
        </w:rPr>
        <w:t>within</w:t>
      </w:r>
      <w:r w:rsidR="00DA6425" w:rsidRPr="004851F9">
        <w:rPr>
          <w:lang w:val="en-GB"/>
        </w:rPr>
        <w:t xml:space="preserve"> the broad spectrum of the </w:t>
      </w:r>
      <w:r w:rsidR="00F8397C" w:rsidRPr="004851F9">
        <w:rPr>
          <w:lang w:val="en-GB"/>
        </w:rPr>
        <w:t>Carniolan</w:t>
      </w:r>
      <w:r w:rsidR="00DA6425" w:rsidRPr="004851F9">
        <w:rPr>
          <w:lang w:val="en-GB"/>
        </w:rPr>
        <w:t xml:space="preserve"> </w:t>
      </w:r>
      <w:r w:rsidR="00800B6F" w:rsidRPr="004851F9">
        <w:rPr>
          <w:lang w:val="en-GB"/>
        </w:rPr>
        <w:t>German-leaning</w:t>
      </w:r>
      <w:r w:rsidR="00DA6425" w:rsidRPr="004851F9">
        <w:rPr>
          <w:lang w:val="en-GB"/>
        </w:rPr>
        <w:t xml:space="preserve"> population</w:t>
      </w:r>
      <w:r w:rsidR="00F8397C" w:rsidRPr="004851F9">
        <w:rPr>
          <w:lang w:val="en-GB"/>
        </w:rPr>
        <w:t>,</w:t>
      </w:r>
      <w:r w:rsidR="00DA6425" w:rsidRPr="004851F9">
        <w:rPr>
          <w:lang w:val="en-GB"/>
        </w:rPr>
        <w:t xml:space="preserve"> he would most fairly be classified with </w:t>
      </w:r>
      <w:r w:rsidR="00175D55" w:rsidRPr="004851F9">
        <w:rPr>
          <w:lang w:val="en-GB"/>
        </w:rPr>
        <w:t xml:space="preserve">the </w:t>
      </w:r>
      <w:r w:rsidR="00F8397C" w:rsidRPr="004851F9">
        <w:rPr>
          <w:lang w:val="en-GB"/>
        </w:rPr>
        <w:t>so-called</w:t>
      </w:r>
      <w:r w:rsidR="00DA6425" w:rsidRPr="004851F9">
        <w:rPr>
          <w:lang w:val="en-GB"/>
        </w:rPr>
        <w:t xml:space="preserve"> </w:t>
      </w:r>
      <w:r w:rsidR="0014453B" w:rsidRPr="004851F9">
        <w:rPr>
          <w:lang w:val="en-GB"/>
        </w:rPr>
        <w:t>German</w:t>
      </w:r>
      <w:r w:rsidR="00DA6425" w:rsidRPr="004851F9">
        <w:rPr>
          <w:lang w:val="en-GB"/>
        </w:rPr>
        <w:t xml:space="preserve"> nationalists.</w:t>
      </w:r>
      <w:r w:rsidR="00DA6425" w:rsidRPr="004851F9">
        <w:rPr>
          <w:rStyle w:val="Sprotnaopomba-sklic"/>
          <w:lang w:val="en-GB"/>
        </w:rPr>
        <w:footnoteReference w:id="3"/>
      </w:r>
      <w:r w:rsidR="00385058" w:rsidRPr="004851F9">
        <w:rPr>
          <w:lang w:val="en-GB"/>
        </w:rPr>
        <w:t xml:space="preserve"> </w:t>
      </w:r>
      <w:r w:rsidR="0014453B" w:rsidRPr="004851F9">
        <w:rPr>
          <w:lang w:val="en-GB"/>
        </w:rPr>
        <w:t xml:space="preserve">We </w:t>
      </w:r>
      <w:r w:rsidR="0014453B" w:rsidRPr="004851F9">
        <w:rPr>
          <w:lang w:val="en-GB"/>
        </w:rPr>
        <w:lastRenderedPageBreak/>
        <w:t>cannot determine</w:t>
      </w:r>
      <w:r w:rsidR="0000291C" w:rsidRPr="004851F9">
        <w:rPr>
          <w:lang w:val="en-GB"/>
        </w:rPr>
        <w:t xml:space="preserve"> if</w:t>
      </w:r>
      <w:r w:rsidR="00D75FFE" w:rsidRPr="004851F9">
        <w:rPr>
          <w:lang w:val="en-GB"/>
        </w:rPr>
        <w:t xml:space="preserve"> and which of the more radical ideas of this movement he embraced</w:t>
      </w:r>
      <w:r w:rsidR="0000291C" w:rsidRPr="004851F9">
        <w:rPr>
          <w:lang w:val="en-GB"/>
        </w:rPr>
        <w:t xml:space="preserve">, and if we detect </w:t>
      </w:r>
      <w:r w:rsidR="00D75FFE" w:rsidRPr="004851F9">
        <w:rPr>
          <w:lang w:val="en-GB"/>
        </w:rPr>
        <w:t>them</w:t>
      </w:r>
      <w:r w:rsidR="006D6224" w:rsidRPr="004851F9">
        <w:rPr>
          <w:lang w:val="en-GB"/>
        </w:rPr>
        <w:t>,</w:t>
      </w:r>
      <w:r w:rsidR="0000291C" w:rsidRPr="004851F9">
        <w:rPr>
          <w:lang w:val="en-GB"/>
        </w:rPr>
        <w:t xml:space="preserve"> we </w:t>
      </w:r>
      <w:r w:rsidR="00D75FFE" w:rsidRPr="004851F9">
        <w:rPr>
          <w:lang w:val="en-GB"/>
        </w:rPr>
        <w:t xml:space="preserve">cannot </w:t>
      </w:r>
      <w:r w:rsidR="005D5183" w:rsidRPr="004851F9">
        <w:rPr>
          <w:lang w:val="en-GB"/>
        </w:rPr>
        <w:t>say</w:t>
      </w:r>
      <w:r w:rsidR="00D75FFE" w:rsidRPr="004851F9">
        <w:rPr>
          <w:lang w:val="en-GB"/>
        </w:rPr>
        <w:t xml:space="preserve"> exactly when, why, </w:t>
      </w:r>
      <w:r w:rsidR="006D6224" w:rsidRPr="004851F9">
        <w:rPr>
          <w:lang w:val="en-GB"/>
        </w:rPr>
        <w:t>or</w:t>
      </w:r>
      <w:r w:rsidR="00D75FFE" w:rsidRPr="004851F9">
        <w:rPr>
          <w:lang w:val="en-GB"/>
        </w:rPr>
        <w:t xml:space="preserve"> to what extent he embraced them. </w:t>
      </w:r>
      <w:r w:rsidR="0000291C" w:rsidRPr="004851F9">
        <w:rPr>
          <w:lang w:val="en-GB"/>
        </w:rPr>
        <w:t xml:space="preserve">For example, </w:t>
      </w:r>
      <w:r w:rsidR="00D75FFE" w:rsidRPr="004851F9">
        <w:rPr>
          <w:lang w:val="en-GB"/>
        </w:rPr>
        <w:t xml:space="preserve">did his entire family convert </w:t>
      </w:r>
      <w:r w:rsidR="0000291C" w:rsidRPr="004851F9">
        <w:rPr>
          <w:lang w:val="en-GB"/>
        </w:rPr>
        <w:t xml:space="preserve">to Protestantism in 1901 </w:t>
      </w:r>
      <w:r w:rsidR="00D75FFE" w:rsidRPr="004851F9">
        <w:rPr>
          <w:lang w:val="en-GB"/>
        </w:rPr>
        <w:t>for pragmatic reasons, so he could align himself with his professional</w:t>
      </w:r>
      <w:r w:rsidR="00175D55" w:rsidRPr="004851F9">
        <w:rPr>
          <w:lang w:val="en-GB"/>
        </w:rPr>
        <w:t xml:space="preserve"> </w:t>
      </w:r>
      <w:r w:rsidR="005D5183" w:rsidRPr="004851F9">
        <w:rPr>
          <w:lang w:val="en-GB"/>
        </w:rPr>
        <w:t>circle</w:t>
      </w:r>
      <w:r w:rsidR="00D75FFE" w:rsidRPr="004851F9">
        <w:rPr>
          <w:lang w:val="en-GB"/>
        </w:rPr>
        <w:t xml:space="preserve">, his clients and buyers, or was the move </w:t>
      </w:r>
      <w:r w:rsidR="0000291C" w:rsidRPr="004851F9">
        <w:rPr>
          <w:lang w:val="en-GB"/>
        </w:rPr>
        <w:t xml:space="preserve">earnest </w:t>
      </w:r>
      <w:r w:rsidR="00932CD7" w:rsidRPr="004851F9">
        <w:rPr>
          <w:lang w:val="en-GB"/>
        </w:rPr>
        <w:t xml:space="preserve">and </w:t>
      </w:r>
      <w:r w:rsidR="00D75FFE" w:rsidRPr="004851F9">
        <w:rPr>
          <w:lang w:val="en-GB"/>
        </w:rPr>
        <w:t xml:space="preserve">true to </w:t>
      </w:r>
      <w:proofErr w:type="spellStart"/>
      <w:r w:rsidR="00D75FFE" w:rsidRPr="004851F9">
        <w:rPr>
          <w:lang w:val="en-GB"/>
        </w:rPr>
        <w:t>Wettach’s</w:t>
      </w:r>
      <w:proofErr w:type="spellEnd"/>
      <w:r w:rsidR="00D75FFE" w:rsidRPr="004851F9">
        <w:rPr>
          <w:lang w:val="en-GB"/>
        </w:rPr>
        <w:t xml:space="preserve"> </w:t>
      </w:r>
      <w:r w:rsidR="00932CD7" w:rsidRPr="004851F9">
        <w:rPr>
          <w:lang w:val="en-GB"/>
        </w:rPr>
        <w:t xml:space="preserve">actual personal political beliefs? Was </w:t>
      </w:r>
      <w:r w:rsidR="00D75FFE" w:rsidRPr="004851F9">
        <w:rPr>
          <w:lang w:val="en-GB"/>
        </w:rPr>
        <w:t>it</w:t>
      </w:r>
      <w:r w:rsidR="00932CD7" w:rsidRPr="004851F9">
        <w:rPr>
          <w:lang w:val="en-GB"/>
        </w:rPr>
        <w:t xml:space="preserve"> perhaps both? Or did – </w:t>
      </w:r>
      <w:r w:rsidR="00F8397C" w:rsidRPr="004851F9">
        <w:rPr>
          <w:lang w:val="en-GB"/>
        </w:rPr>
        <w:t>and</w:t>
      </w:r>
      <w:r w:rsidR="00932CD7" w:rsidRPr="004851F9">
        <w:rPr>
          <w:lang w:val="en-GB"/>
        </w:rPr>
        <w:t xml:space="preserve"> we have our doubts – </w:t>
      </w:r>
      <w:proofErr w:type="spellStart"/>
      <w:r w:rsidR="00932CD7" w:rsidRPr="004851F9">
        <w:rPr>
          <w:lang w:val="en-GB"/>
        </w:rPr>
        <w:t>Wettach’s</w:t>
      </w:r>
      <w:proofErr w:type="spellEnd"/>
      <w:r w:rsidR="00932CD7" w:rsidRPr="004851F9">
        <w:rPr>
          <w:lang w:val="en-GB"/>
        </w:rPr>
        <w:t xml:space="preserve"> </w:t>
      </w:r>
      <w:r w:rsidR="00D75FFE" w:rsidRPr="004851F9">
        <w:rPr>
          <w:lang w:val="en-GB"/>
        </w:rPr>
        <w:t>dormant</w:t>
      </w:r>
      <w:r w:rsidR="00932CD7" w:rsidRPr="004851F9">
        <w:rPr>
          <w:lang w:val="en-GB"/>
        </w:rPr>
        <w:t xml:space="preserve"> religious </w:t>
      </w:r>
      <w:r w:rsidR="00F8397C" w:rsidRPr="004851F9">
        <w:rPr>
          <w:lang w:val="en-GB"/>
        </w:rPr>
        <w:t>belief</w:t>
      </w:r>
      <w:r w:rsidR="00932CD7" w:rsidRPr="004851F9">
        <w:rPr>
          <w:lang w:val="en-GB"/>
        </w:rPr>
        <w:t xml:space="preserve"> suddenly awaken</w:t>
      </w:r>
      <w:r w:rsidR="00F8397C" w:rsidRPr="004851F9">
        <w:rPr>
          <w:lang w:val="en-GB"/>
        </w:rPr>
        <w:t>,</w:t>
      </w:r>
      <w:r w:rsidR="00932CD7" w:rsidRPr="004851F9">
        <w:rPr>
          <w:lang w:val="en-GB"/>
        </w:rPr>
        <w:t xml:space="preserve"> and could</w:t>
      </w:r>
      <w:r w:rsidR="00D75FFE" w:rsidRPr="004851F9">
        <w:rPr>
          <w:lang w:val="en-GB"/>
        </w:rPr>
        <w:t xml:space="preserve">, </w:t>
      </w:r>
      <w:r w:rsidR="00932CD7" w:rsidRPr="004851F9">
        <w:rPr>
          <w:lang w:val="en-GB"/>
        </w:rPr>
        <w:t>in time</w:t>
      </w:r>
      <w:r w:rsidR="00D75FFE" w:rsidRPr="004851F9">
        <w:rPr>
          <w:lang w:val="en-GB"/>
        </w:rPr>
        <w:t xml:space="preserve">, </w:t>
      </w:r>
      <w:r w:rsidR="009A05B9" w:rsidRPr="004851F9">
        <w:rPr>
          <w:lang w:val="en-GB"/>
        </w:rPr>
        <w:t xml:space="preserve">even </w:t>
      </w:r>
      <w:r w:rsidR="00D75FFE" w:rsidRPr="004851F9">
        <w:rPr>
          <w:lang w:val="en-GB"/>
        </w:rPr>
        <w:t>steer him</w:t>
      </w:r>
      <w:r w:rsidR="00932CD7" w:rsidRPr="004851F9">
        <w:rPr>
          <w:lang w:val="en-GB"/>
        </w:rPr>
        <w:t xml:space="preserve"> into </w:t>
      </w:r>
      <w:proofErr w:type="spellStart"/>
      <w:r w:rsidR="00D75FFE" w:rsidRPr="004851F9">
        <w:rPr>
          <w:lang w:val="en-GB"/>
        </w:rPr>
        <w:t>Ariosophy</w:t>
      </w:r>
      <w:proofErr w:type="spellEnd"/>
      <w:r w:rsidR="00D75FFE" w:rsidRPr="004851F9">
        <w:rPr>
          <w:lang w:val="en-GB"/>
        </w:rPr>
        <w:t xml:space="preserve"> </w:t>
      </w:r>
      <w:r w:rsidR="00932CD7" w:rsidRPr="004851F9">
        <w:rPr>
          <w:lang w:val="en-GB"/>
        </w:rPr>
        <w:t xml:space="preserve">or </w:t>
      </w:r>
      <w:r w:rsidR="00E1380E" w:rsidRPr="004851F9">
        <w:rPr>
          <w:lang w:val="en-GB"/>
        </w:rPr>
        <w:t>perhaps some other</w:t>
      </w:r>
      <w:r w:rsidR="00932CD7" w:rsidRPr="004851F9">
        <w:rPr>
          <w:lang w:val="en-GB"/>
        </w:rPr>
        <w:t xml:space="preserve"> </w:t>
      </w:r>
      <w:r w:rsidR="00E1380E" w:rsidRPr="004851F9">
        <w:rPr>
          <w:lang w:val="en-GB"/>
        </w:rPr>
        <w:t xml:space="preserve">form of </w:t>
      </w:r>
      <w:r w:rsidR="00932CD7" w:rsidRPr="004851F9">
        <w:rPr>
          <w:lang w:val="en-GB"/>
        </w:rPr>
        <w:t>neo-paganism to</w:t>
      </w:r>
      <w:r w:rsidR="00E1380E" w:rsidRPr="004851F9">
        <w:rPr>
          <w:lang w:val="en-GB"/>
        </w:rPr>
        <w:t>wards</w:t>
      </w:r>
      <w:r w:rsidR="00932CD7" w:rsidRPr="004851F9">
        <w:rPr>
          <w:lang w:val="en-GB"/>
        </w:rPr>
        <w:t xml:space="preserve"> which a part of the pan</w:t>
      </w:r>
      <w:r w:rsidR="00E1380E" w:rsidRPr="004851F9">
        <w:rPr>
          <w:lang w:val="en-GB"/>
        </w:rPr>
        <w:t>-</w:t>
      </w:r>
      <w:r w:rsidR="00932CD7" w:rsidRPr="004851F9">
        <w:rPr>
          <w:lang w:val="en-GB"/>
        </w:rPr>
        <w:t>German</w:t>
      </w:r>
      <w:r w:rsidR="00E1380E" w:rsidRPr="004851F9">
        <w:rPr>
          <w:lang w:val="en-GB"/>
        </w:rPr>
        <w:t>ic</w:t>
      </w:r>
      <w:r w:rsidR="00932CD7" w:rsidRPr="004851F9">
        <w:rPr>
          <w:lang w:val="en-GB"/>
        </w:rPr>
        <w:t xml:space="preserve"> movement was </w:t>
      </w:r>
      <w:r w:rsidR="00E1380E" w:rsidRPr="004851F9">
        <w:rPr>
          <w:lang w:val="en-GB"/>
        </w:rPr>
        <w:t>veering</w:t>
      </w:r>
      <w:r w:rsidR="00932CD7" w:rsidRPr="004851F9">
        <w:rPr>
          <w:lang w:val="en-GB"/>
        </w:rPr>
        <w:t>?</w:t>
      </w:r>
      <w:r w:rsidR="00932CD7" w:rsidRPr="004851F9">
        <w:rPr>
          <w:rStyle w:val="Sprotnaopomba-sklic"/>
          <w:lang w:val="en-GB"/>
        </w:rPr>
        <w:footnoteReference w:id="4"/>
      </w:r>
      <w:r w:rsidR="00932CD7" w:rsidRPr="004851F9">
        <w:rPr>
          <w:lang w:val="en-GB"/>
        </w:rPr>
        <w:t xml:space="preserve"> </w:t>
      </w:r>
      <w:r w:rsidR="006D6224" w:rsidRPr="004851F9">
        <w:rPr>
          <w:lang w:val="en-GB"/>
        </w:rPr>
        <w:t xml:space="preserve">When it comes to worldviews that German-leaning and Slovenian-leaning </w:t>
      </w:r>
      <w:proofErr w:type="spellStart"/>
      <w:r w:rsidR="006D6224" w:rsidRPr="004851F9">
        <w:rPr>
          <w:lang w:val="en-GB"/>
        </w:rPr>
        <w:t>Carniolans</w:t>
      </w:r>
      <w:proofErr w:type="spellEnd"/>
      <w:r w:rsidR="006D6224" w:rsidRPr="004851F9">
        <w:rPr>
          <w:lang w:val="en-GB"/>
        </w:rPr>
        <w:t xml:space="preserve"> shared, for example </w:t>
      </w:r>
      <w:r w:rsidR="00BD3725" w:rsidRPr="004851F9">
        <w:rPr>
          <w:lang w:val="en-GB"/>
        </w:rPr>
        <w:t xml:space="preserve">strong antisemitism, we also cannot explain whether and how </w:t>
      </w:r>
      <w:proofErr w:type="spellStart"/>
      <w:r w:rsidR="00BD3725" w:rsidRPr="004851F9">
        <w:rPr>
          <w:lang w:val="en-GB"/>
        </w:rPr>
        <w:t>Wettach’s</w:t>
      </w:r>
      <w:proofErr w:type="spellEnd"/>
      <w:r w:rsidR="00BD3725" w:rsidRPr="004851F9">
        <w:rPr>
          <w:lang w:val="en-GB"/>
        </w:rPr>
        <w:t xml:space="preserve"> antisemitism differed from </w:t>
      </w:r>
      <w:r w:rsidR="00192383" w:rsidRPr="004851F9">
        <w:rPr>
          <w:lang w:val="en-GB"/>
        </w:rPr>
        <w:t xml:space="preserve">the </w:t>
      </w:r>
      <w:r w:rsidR="00BD3725" w:rsidRPr="004851F9">
        <w:rPr>
          <w:lang w:val="en-GB"/>
        </w:rPr>
        <w:t xml:space="preserve">antisemitism of </w:t>
      </w:r>
      <w:r w:rsidR="00800B6F" w:rsidRPr="004851F9">
        <w:rPr>
          <w:lang w:val="en-GB"/>
        </w:rPr>
        <w:t>Slovenian-leaning</w:t>
      </w:r>
      <w:r w:rsidR="00BD3725" w:rsidRPr="004851F9">
        <w:rPr>
          <w:lang w:val="en-GB"/>
        </w:rPr>
        <w:t xml:space="preserve"> </w:t>
      </w:r>
      <w:proofErr w:type="spellStart"/>
      <w:r w:rsidR="00BD3725" w:rsidRPr="004851F9">
        <w:rPr>
          <w:lang w:val="en-GB"/>
        </w:rPr>
        <w:t>Carniolans</w:t>
      </w:r>
      <w:proofErr w:type="spellEnd"/>
      <w:r w:rsidR="00BD3725" w:rsidRPr="004851F9">
        <w:rPr>
          <w:lang w:val="en-GB"/>
        </w:rPr>
        <w:t>.</w:t>
      </w:r>
      <w:r w:rsidR="00BD3725" w:rsidRPr="004851F9">
        <w:rPr>
          <w:rStyle w:val="Sprotnaopomba-sklic"/>
          <w:lang w:val="en-GB"/>
        </w:rPr>
        <w:footnoteReference w:id="5"/>
      </w:r>
      <w:r w:rsidR="00385058" w:rsidRPr="004851F9">
        <w:rPr>
          <w:lang w:val="en-GB"/>
        </w:rPr>
        <w:t xml:space="preserve"> </w:t>
      </w:r>
      <w:r w:rsidR="003971BA" w:rsidRPr="004851F9">
        <w:rPr>
          <w:lang w:val="en-GB"/>
        </w:rPr>
        <w:t>Therefore, w</w:t>
      </w:r>
      <w:r w:rsidR="005D5183" w:rsidRPr="004851F9">
        <w:rPr>
          <w:lang w:val="en-GB"/>
        </w:rPr>
        <w:t xml:space="preserve">e should </w:t>
      </w:r>
      <w:r w:rsidR="006A1BD9" w:rsidRPr="004851F9">
        <w:rPr>
          <w:lang w:val="en-GB"/>
        </w:rPr>
        <w:t>keep in mind that</w:t>
      </w:r>
      <w:r w:rsidR="00732A3F" w:rsidRPr="004851F9">
        <w:rPr>
          <w:lang w:val="en-GB"/>
        </w:rPr>
        <w:t xml:space="preserve">, </w:t>
      </w:r>
      <w:r w:rsidR="006A1BD9" w:rsidRPr="004851F9">
        <w:rPr>
          <w:lang w:val="en-GB"/>
        </w:rPr>
        <w:t xml:space="preserve">because of the specific way Slovenians see – and are taught about – the past, the artist </w:t>
      </w:r>
      <w:r w:rsidR="00E77999" w:rsidRPr="004851F9">
        <w:rPr>
          <w:lang w:val="en-GB"/>
        </w:rPr>
        <w:t xml:space="preserve">is viewed in a negative </w:t>
      </w:r>
      <w:r w:rsidR="00501CF3" w:rsidRPr="004851F9">
        <w:rPr>
          <w:lang w:val="en-GB"/>
        </w:rPr>
        <w:t>light</w:t>
      </w:r>
      <w:r w:rsidR="00E77999" w:rsidRPr="004851F9">
        <w:rPr>
          <w:lang w:val="en-GB"/>
        </w:rPr>
        <w:t xml:space="preserve">, </w:t>
      </w:r>
      <w:r w:rsidR="00BD3725" w:rsidRPr="004851F9">
        <w:rPr>
          <w:lang w:val="en-GB"/>
        </w:rPr>
        <w:t xml:space="preserve">even </w:t>
      </w:r>
      <w:r w:rsidR="00E77999" w:rsidRPr="004851F9">
        <w:rPr>
          <w:lang w:val="en-GB"/>
        </w:rPr>
        <w:t xml:space="preserve">seen as </w:t>
      </w:r>
      <w:r w:rsidR="00BD3725" w:rsidRPr="004851F9">
        <w:rPr>
          <w:lang w:val="en-GB"/>
        </w:rPr>
        <w:t xml:space="preserve">an extremist, although </w:t>
      </w:r>
      <w:r w:rsidR="006A1BD9" w:rsidRPr="004851F9">
        <w:rPr>
          <w:lang w:val="en-GB"/>
        </w:rPr>
        <w:t>his actions or expressions</w:t>
      </w:r>
      <w:r w:rsidR="005D5183" w:rsidRPr="004851F9">
        <w:rPr>
          <w:lang w:val="en-GB"/>
        </w:rPr>
        <w:t xml:space="preserve"> were no different </w:t>
      </w:r>
      <w:r w:rsidR="0003149E" w:rsidRPr="004851F9">
        <w:rPr>
          <w:lang w:val="en-GB"/>
        </w:rPr>
        <w:t>to</w:t>
      </w:r>
      <w:r w:rsidR="00BD3725" w:rsidRPr="004851F9">
        <w:rPr>
          <w:lang w:val="en-GB"/>
        </w:rPr>
        <w:t xml:space="preserve"> </w:t>
      </w:r>
      <w:r w:rsidR="006A1BD9" w:rsidRPr="004851F9">
        <w:rPr>
          <w:lang w:val="en-GB"/>
        </w:rPr>
        <w:t xml:space="preserve">those of </w:t>
      </w:r>
      <w:r w:rsidR="00BD3725" w:rsidRPr="004851F9">
        <w:rPr>
          <w:lang w:val="en-GB"/>
        </w:rPr>
        <w:t>the Slovenian nationalists</w:t>
      </w:r>
      <w:r w:rsidR="005D5183" w:rsidRPr="004851F9">
        <w:rPr>
          <w:lang w:val="en-GB"/>
        </w:rPr>
        <w:t>;</w:t>
      </w:r>
      <w:r w:rsidR="00BD3725" w:rsidRPr="004851F9">
        <w:rPr>
          <w:lang w:val="en-GB"/>
        </w:rPr>
        <w:t xml:space="preserve"> for example</w:t>
      </w:r>
      <w:r w:rsidR="004B3CA0" w:rsidRPr="004851F9">
        <w:rPr>
          <w:lang w:val="en-GB"/>
        </w:rPr>
        <w:t>,</w:t>
      </w:r>
      <w:r w:rsidR="00BD3725" w:rsidRPr="004851F9">
        <w:rPr>
          <w:lang w:val="en-GB"/>
        </w:rPr>
        <w:t xml:space="preserve"> the long-term mayor of Ljubljana Ivan Hribar or, in </w:t>
      </w:r>
      <w:r w:rsidR="001F334B" w:rsidRPr="004851F9">
        <w:rPr>
          <w:lang w:val="en-GB"/>
        </w:rPr>
        <w:t>visual</w:t>
      </w:r>
      <w:r w:rsidR="00BD3725" w:rsidRPr="004851F9">
        <w:rPr>
          <w:lang w:val="en-GB"/>
        </w:rPr>
        <w:t xml:space="preserve"> arts the </w:t>
      </w:r>
      <w:r w:rsidR="006A1BD9" w:rsidRPr="004851F9">
        <w:rPr>
          <w:lang w:val="en-GB"/>
        </w:rPr>
        <w:t xml:space="preserve">Vesna Society, a </w:t>
      </w:r>
      <w:r w:rsidR="00BD3725" w:rsidRPr="004851F9">
        <w:rPr>
          <w:lang w:val="en-GB"/>
        </w:rPr>
        <w:t xml:space="preserve">Slovenian-Croatian </w:t>
      </w:r>
      <w:r w:rsidR="00286D6C" w:rsidRPr="004851F9">
        <w:rPr>
          <w:lang w:val="en-GB"/>
        </w:rPr>
        <w:t>student</w:t>
      </w:r>
      <w:r w:rsidR="00BD3725" w:rsidRPr="004851F9">
        <w:rPr>
          <w:lang w:val="en-GB"/>
        </w:rPr>
        <w:t xml:space="preserve"> art association.</w:t>
      </w:r>
      <w:r w:rsidR="00C917AC" w:rsidRPr="004851F9">
        <w:rPr>
          <w:rStyle w:val="Sprotnaopomba-sklic"/>
          <w:lang w:val="en-GB"/>
        </w:rPr>
        <w:footnoteReference w:id="6"/>
      </w:r>
      <w:r w:rsidR="00BD3725" w:rsidRPr="004851F9">
        <w:rPr>
          <w:lang w:val="en-GB"/>
        </w:rPr>
        <w:t xml:space="preserve"> </w:t>
      </w:r>
      <w:r w:rsidR="001171F7" w:rsidRPr="004851F9">
        <w:rPr>
          <w:lang w:val="en-GB"/>
        </w:rPr>
        <w:t xml:space="preserve">To have a better and </w:t>
      </w:r>
      <w:r w:rsidR="001171F7" w:rsidRPr="004851F9">
        <w:rPr>
          <w:lang w:val="en-GB"/>
        </w:rPr>
        <w:lastRenderedPageBreak/>
        <w:t xml:space="preserve">contextualised understanding of </w:t>
      </w:r>
      <w:proofErr w:type="spellStart"/>
      <w:r w:rsidR="001171F7" w:rsidRPr="004851F9">
        <w:rPr>
          <w:lang w:val="en-GB"/>
        </w:rPr>
        <w:t>Wettach’s</w:t>
      </w:r>
      <w:proofErr w:type="spellEnd"/>
      <w:r w:rsidR="001171F7" w:rsidRPr="004851F9">
        <w:rPr>
          <w:lang w:val="en-GB"/>
        </w:rPr>
        <w:t xml:space="preserve"> </w:t>
      </w:r>
      <w:proofErr w:type="spellStart"/>
      <w:r w:rsidR="001171F7" w:rsidRPr="004851F9">
        <w:rPr>
          <w:lang w:val="en-GB"/>
        </w:rPr>
        <w:t>Germanness</w:t>
      </w:r>
      <w:proofErr w:type="spellEnd"/>
      <w:r w:rsidR="0046295A" w:rsidRPr="004851F9">
        <w:rPr>
          <w:lang w:val="en-GB"/>
        </w:rPr>
        <w:t>,</w:t>
      </w:r>
      <w:r w:rsidR="001171F7" w:rsidRPr="004851F9">
        <w:rPr>
          <w:lang w:val="en-GB"/>
        </w:rPr>
        <w:t xml:space="preserve"> this two-part presentation will</w:t>
      </w:r>
      <w:r w:rsidR="005D5183" w:rsidRPr="004851F9">
        <w:rPr>
          <w:lang w:val="en-GB"/>
        </w:rPr>
        <w:t xml:space="preserve"> place more emphasis on certain factors</w:t>
      </w:r>
      <w:r w:rsidR="00436F3D" w:rsidRPr="004851F9">
        <w:rPr>
          <w:lang w:val="en-GB"/>
        </w:rPr>
        <w:t xml:space="preserve">: this article introduces the specific design of the </w:t>
      </w:r>
      <w:proofErr w:type="spellStart"/>
      <w:r w:rsidR="00436F3D" w:rsidRPr="004851F9">
        <w:rPr>
          <w:lang w:val="en-GB"/>
        </w:rPr>
        <w:t>Wettach</w:t>
      </w:r>
      <w:proofErr w:type="spellEnd"/>
      <w:r w:rsidR="00436F3D" w:rsidRPr="004851F9">
        <w:rPr>
          <w:lang w:val="en-GB"/>
        </w:rPr>
        <w:t xml:space="preserve"> family’s</w:t>
      </w:r>
      <w:r w:rsidR="005D5183" w:rsidRPr="004851F9">
        <w:rPr>
          <w:lang w:val="en-GB"/>
        </w:rPr>
        <w:t xml:space="preserve"> three houses that </w:t>
      </w:r>
      <w:r w:rsidR="00BB078F" w:rsidRPr="004851F9">
        <w:rPr>
          <w:lang w:val="en-GB"/>
        </w:rPr>
        <w:t>the spouses</w:t>
      </w:r>
      <w:r w:rsidR="005D5183" w:rsidRPr="004851F9">
        <w:rPr>
          <w:lang w:val="en-GB"/>
        </w:rPr>
        <w:t xml:space="preserve"> </w:t>
      </w:r>
      <w:r w:rsidR="008A2C99" w:rsidRPr="004851F9">
        <w:rPr>
          <w:lang w:val="en-GB"/>
        </w:rPr>
        <w:t xml:space="preserve">had </w:t>
      </w:r>
      <w:r w:rsidR="005D5183" w:rsidRPr="004851F9">
        <w:rPr>
          <w:lang w:val="en-GB"/>
        </w:rPr>
        <w:t>built at the time</w:t>
      </w:r>
      <w:r w:rsidR="00436F3D" w:rsidRPr="004851F9">
        <w:rPr>
          <w:lang w:val="en-GB"/>
        </w:rPr>
        <w:t>, while the upcoming one looks at the painter’s and his wife’s</w:t>
      </w:r>
      <w:r w:rsidR="00A608FB" w:rsidRPr="004851F9">
        <w:rPr>
          <w:lang w:val="en-GB"/>
        </w:rPr>
        <w:t xml:space="preserve"> extensive</w:t>
      </w:r>
      <w:r w:rsidR="004609DC" w:rsidRPr="004851F9">
        <w:rPr>
          <w:lang w:val="en-GB"/>
        </w:rPr>
        <w:t xml:space="preserve"> social commitments</w:t>
      </w:r>
      <w:r w:rsidR="00936BD1" w:rsidRPr="004851F9">
        <w:rPr>
          <w:lang w:val="en-GB"/>
        </w:rPr>
        <w:t>.</w:t>
      </w:r>
      <w:r w:rsidR="00436F3D" w:rsidRPr="004851F9">
        <w:rPr>
          <w:lang w:val="en-GB"/>
        </w:rPr>
        <w:t xml:space="preserve"> </w:t>
      </w:r>
      <w:r w:rsidR="00600DA9" w:rsidRPr="004851F9">
        <w:rPr>
          <w:lang w:val="en-GB"/>
        </w:rPr>
        <w:t>We should also</w:t>
      </w:r>
      <w:r w:rsidR="00436F3D" w:rsidRPr="004851F9">
        <w:rPr>
          <w:lang w:val="en-GB"/>
        </w:rPr>
        <w:t xml:space="preserve"> keep in mind </w:t>
      </w:r>
      <w:r w:rsidR="00540E50" w:rsidRPr="004851F9">
        <w:rPr>
          <w:lang w:val="en-GB"/>
        </w:rPr>
        <w:t xml:space="preserve">that </w:t>
      </w:r>
      <w:r w:rsidR="00436F3D" w:rsidRPr="004851F9">
        <w:rPr>
          <w:lang w:val="en-GB"/>
        </w:rPr>
        <w:t>the (much larger) Slovenian</w:t>
      </w:r>
      <w:r w:rsidR="00D53910" w:rsidRPr="004851F9">
        <w:rPr>
          <w:lang w:val="en-GB"/>
        </w:rPr>
        <w:t>-</w:t>
      </w:r>
      <w:r w:rsidR="00600DA9" w:rsidRPr="004851F9">
        <w:rPr>
          <w:lang w:val="en-GB"/>
        </w:rPr>
        <w:t>leaning</w:t>
      </w:r>
      <w:r w:rsidR="00436F3D" w:rsidRPr="004851F9">
        <w:rPr>
          <w:lang w:val="en-GB"/>
        </w:rPr>
        <w:t xml:space="preserve"> </w:t>
      </w:r>
      <w:r w:rsidR="00CF3CEB" w:rsidRPr="004851F9">
        <w:rPr>
          <w:lang w:val="en-GB"/>
        </w:rPr>
        <w:t>population had</w:t>
      </w:r>
      <w:r w:rsidR="00540E50" w:rsidRPr="004851F9">
        <w:rPr>
          <w:lang w:val="en-GB"/>
        </w:rPr>
        <w:t xml:space="preserve"> their own aesthetics and social activities</w:t>
      </w:r>
      <w:r w:rsidR="00436F3D" w:rsidRPr="004851F9">
        <w:rPr>
          <w:lang w:val="en-GB"/>
        </w:rPr>
        <w:t>.</w:t>
      </w:r>
      <w:r w:rsidR="00286D6C" w:rsidRPr="004851F9">
        <w:rPr>
          <w:lang w:val="en-GB"/>
        </w:rPr>
        <w:t xml:space="preserve"> </w:t>
      </w:r>
    </w:p>
    <w:p w14:paraId="76D50CC5" w14:textId="79F58B8F" w:rsidR="00C81AD8" w:rsidRPr="004851F9" w:rsidRDefault="00D53910" w:rsidP="006253E6">
      <w:pPr>
        <w:spacing w:before="0" w:after="0" w:line="360" w:lineRule="auto"/>
        <w:rPr>
          <w:lang w:val="en-GB"/>
        </w:rPr>
      </w:pPr>
      <w:r w:rsidRPr="004851F9">
        <w:rPr>
          <w:lang w:val="en-GB"/>
        </w:rPr>
        <w:t>Taking everything into consideration</w:t>
      </w:r>
      <w:r w:rsidR="003971BA" w:rsidRPr="004851F9">
        <w:rPr>
          <w:lang w:val="en-GB"/>
        </w:rPr>
        <w:t>,</w:t>
      </w:r>
      <w:r w:rsidRPr="004851F9">
        <w:rPr>
          <w:lang w:val="en-GB"/>
        </w:rPr>
        <w:t xml:space="preserve"> </w:t>
      </w:r>
      <w:r w:rsidR="00286D6C" w:rsidRPr="004851F9">
        <w:rPr>
          <w:lang w:val="en-GB"/>
        </w:rPr>
        <w:t xml:space="preserve">it is understandable that the </w:t>
      </w:r>
      <w:r w:rsidR="00436F3D" w:rsidRPr="004851F9">
        <w:rPr>
          <w:lang w:val="en-GB"/>
        </w:rPr>
        <w:t>yield</w:t>
      </w:r>
      <w:r w:rsidR="00286D6C" w:rsidRPr="004851F9">
        <w:rPr>
          <w:lang w:val="en-GB"/>
        </w:rPr>
        <w:t xml:space="preserve"> of </w:t>
      </w:r>
      <w:r w:rsidR="003D61CC" w:rsidRPr="004851F9">
        <w:rPr>
          <w:lang w:val="en-GB"/>
        </w:rPr>
        <w:t>data on Heinrich</w:t>
      </w:r>
      <w:r w:rsidR="00436F3D" w:rsidRPr="004851F9">
        <w:rPr>
          <w:lang w:val="en-GB"/>
        </w:rPr>
        <w:t xml:space="preserve"> </w:t>
      </w:r>
      <w:proofErr w:type="spellStart"/>
      <w:r w:rsidR="00436F3D" w:rsidRPr="004851F9">
        <w:rPr>
          <w:lang w:val="en-GB"/>
        </w:rPr>
        <w:t>Wettach’s</w:t>
      </w:r>
      <w:proofErr w:type="spellEnd"/>
      <w:r w:rsidR="00436F3D" w:rsidRPr="004851F9">
        <w:rPr>
          <w:lang w:val="en-GB"/>
        </w:rPr>
        <w:t xml:space="preserve"> </w:t>
      </w:r>
      <w:r w:rsidR="00286D6C" w:rsidRPr="004851F9">
        <w:rPr>
          <w:lang w:val="en-GB"/>
        </w:rPr>
        <w:t xml:space="preserve">life and work </w:t>
      </w:r>
      <w:r w:rsidR="00436F3D" w:rsidRPr="004851F9">
        <w:rPr>
          <w:lang w:val="en-GB"/>
        </w:rPr>
        <w:t>is scant</w:t>
      </w:r>
      <w:r w:rsidR="00286D6C" w:rsidRPr="004851F9">
        <w:rPr>
          <w:lang w:val="en-GB"/>
        </w:rPr>
        <w:t>. Methodologically speaking, the key to the articles are semi-structured interview</w:t>
      </w:r>
      <w:r w:rsidR="003D6DC7" w:rsidRPr="004851F9">
        <w:rPr>
          <w:lang w:val="en-GB"/>
        </w:rPr>
        <w:t>s</w:t>
      </w:r>
      <w:r w:rsidR="00286D6C" w:rsidRPr="004851F9">
        <w:rPr>
          <w:lang w:val="en-GB"/>
        </w:rPr>
        <w:t xml:space="preserve"> with the painter’s grandson </w:t>
      </w:r>
      <w:r w:rsidR="00436F3D" w:rsidRPr="004851F9">
        <w:rPr>
          <w:lang w:val="en-GB"/>
        </w:rPr>
        <w:t xml:space="preserve">Harald </w:t>
      </w:r>
      <w:proofErr w:type="spellStart"/>
      <w:r w:rsidR="00436F3D" w:rsidRPr="004851F9">
        <w:rPr>
          <w:lang w:val="en-GB"/>
        </w:rPr>
        <w:t>Wettach</w:t>
      </w:r>
      <w:proofErr w:type="spellEnd"/>
      <w:r w:rsidR="00436F3D" w:rsidRPr="004851F9">
        <w:rPr>
          <w:lang w:val="en-GB"/>
        </w:rPr>
        <w:t xml:space="preserve"> (t</w:t>
      </w:r>
      <w:r w:rsidR="00286D6C" w:rsidRPr="004851F9">
        <w:rPr>
          <w:lang w:val="en-GB"/>
        </w:rPr>
        <w:t xml:space="preserve">he son of </w:t>
      </w:r>
      <w:r w:rsidR="00192383" w:rsidRPr="004851F9">
        <w:rPr>
          <w:lang w:val="en-GB"/>
        </w:rPr>
        <w:t xml:space="preserve">the </w:t>
      </w:r>
      <w:r w:rsidR="00286D6C" w:rsidRPr="004851F9">
        <w:rPr>
          <w:lang w:val="en-GB"/>
        </w:rPr>
        <w:t xml:space="preserve">painter’s son </w:t>
      </w:r>
      <w:proofErr w:type="spellStart"/>
      <w:r w:rsidR="00286D6C" w:rsidRPr="004851F9">
        <w:rPr>
          <w:lang w:val="en-GB"/>
        </w:rPr>
        <w:t>R</w:t>
      </w:r>
      <w:r w:rsidR="00EB1863" w:rsidRPr="004851F9">
        <w:rPr>
          <w:lang w:val="en-GB"/>
        </w:rPr>
        <w:t>einhard</w:t>
      </w:r>
      <w:proofErr w:type="spellEnd"/>
      <w:r w:rsidR="00436F3D" w:rsidRPr="004851F9">
        <w:rPr>
          <w:lang w:val="en-GB"/>
        </w:rPr>
        <w:t>), whom I interviewed</w:t>
      </w:r>
      <w:r w:rsidR="00286D6C" w:rsidRPr="004851F9">
        <w:rPr>
          <w:lang w:val="en-GB"/>
        </w:rPr>
        <w:t xml:space="preserve"> over a decade ago in Vienna. </w:t>
      </w:r>
      <w:r w:rsidR="003D6DC7" w:rsidRPr="004851F9">
        <w:rPr>
          <w:lang w:val="en-GB"/>
        </w:rPr>
        <w:t xml:space="preserve">The grandson </w:t>
      </w:r>
      <w:r w:rsidR="00436F3D" w:rsidRPr="004851F9">
        <w:rPr>
          <w:lang w:val="en-GB"/>
        </w:rPr>
        <w:t>gave me</w:t>
      </w:r>
      <w:r w:rsidR="003D6DC7" w:rsidRPr="004851F9">
        <w:rPr>
          <w:lang w:val="en-GB"/>
        </w:rPr>
        <w:t xml:space="preserve"> </w:t>
      </w:r>
      <w:r w:rsidR="006C1046" w:rsidRPr="004851F9">
        <w:rPr>
          <w:lang w:val="en-GB"/>
        </w:rPr>
        <w:t>a number of</w:t>
      </w:r>
      <w:r w:rsidR="00436F3D" w:rsidRPr="004851F9">
        <w:rPr>
          <w:lang w:val="en-GB"/>
        </w:rPr>
        <w:t xml:space="preserve"> family heirloom photos to use</w:t>
      </w:r>
      <w:r w:rsidR="003D61CC" w:rsidRPr="004851F9">
        <w:rPr>
          <w:lang w:val="en-GB"/>
        </w:rPr>
        <w:t>,</w:t>
      </w:r>
      <w:r w:rsidR="00436F3D" w:rsidRPr="004851F9">
        <w:rPr>
          <w:lang w:val="en-GB"/>
        </w:rPr>
        <w:t xml:space="preserve"> </w:t>
      </w:r>
      <w:r w:rsidR="003D6DC7" w:rsidRPr="004851F9">
        <w:rPr>
          <w:lang w:val="en-GB"/>
        </w:rPr>
        <w:t xml:space="preserve">and </w:t>
      </w:r>
      <w:r w:rsidR="006C1046" w:rsidRPr="004851F9">
        <w:rPr>
          <w:lang w:val="en-GB"/>
        </w:rPr>
        <w:t>some</w:t>
      </w:r>
      <w:r w:rsidR="003D6DC7" w:rsidRPr="004851F9">
        <w:rPr>
          <w:lang w:val="en-GB"/>
        </w:rPr>
        <w:t xml:space="preserve"> appear in the article, but above all, he contributed important </w:t>
      </w:r>
      <w:r w:rsidR="008F2F53" w:rsidRPr="004851F9">
        <w:rPr>
          <w:lang w:val="en-GB"/>
        </w:rPr>
        <w:t xml:space="preserve">insights </w:t>
      </w:r>
      <w:r w:rsidR="003D6DC7" w:rsidRPr="004851F9">
        <w:rPr>
          <w:lang w:val="en-GB"/>
        </w:rPr>
        <w:t xml:space="preserve">and biographical data about the </w:t>
      </w:r>
      <w:r w:rsidR="00192383" w:rsidRPr="004851F9">
        <w:rPr>
          <w:lang w:val="en-GB"/>
        </w:rPr>
        <w:t>painter’s</w:t>
      </w:r>
      <w:r w:rsidR="003D6DC7" w:rsidRPr="004851F9">
        <w:rPr>
          <w:lang w:val="en-GB"/>
        </w:rPr>
        <w:t xml:space="preserve"> life</w:t>
      </w:r>
      <w:r w:rsidR="008F2F53" w:rsidRPr="004851F9">
        <w:rPr>
          <w:lang w:val="en-GB"/>
        </w:rPr>
        <w:t>,</w:t>
      </w:r>
      <w:r w:rsidR="003D6DC7" w:rsidRPr="004851F9">
        <w:rPr>
          <w:lang w:val="en-GB"/>
        </w:rPr>
        <w:t xml:space="preserve"> which I </w:t>
      </w:r>
      <w:r w:rsidRPr="004851F9">
        <w:rPr>
          <w:lang w:val="en-GB"/>
        </w:rPr>
        <w:t xml:space="preserve">have combined </w:t>
      </w:r>
      <w:r w:rsidR="003D6DC7" w:rsidRPr="004851F9">
        <w:rPr>
          <w:lang w:val="en-GB"/>
        </w:rPr>
        <w:t xml:space="preserve">with information from other sources, particularly </w:t>
      </w:r>
      <w:r w:rsidR="008F2F53" w:rsidRPr="004851F9">
        <w:rPr>
          <w:lang w:val="en-GB"/>
        </w:rPr>
        <w:t>periodicals of the time</w:t>
      </w:r>
      <w:r w:rsidR="003D6DC7" w:rsidRPr="004851F9">
        <w:rPr>
          <w:lang w:val="en-GB"/>
        </w:rPr>
        <w:t xml:space="preserve">. </w:t>
      </w:r>
      <w:r w:rsidR="008F2F53" w:rsidRPr="004851F9">
        <w:rPr>
          <w:lang w:val="en-GB"/>
        </w:rPr>
        <w:t>The most important among them were, of course, Carniolan German-language newspaper</w:t>
      </w:r>
      <w:r w:rsidR="003D61CC" w:rsidRPr="004851F9">
        <w:rPr>
          <w:lang w:val="en-GB"/>
        </w:rPr>
        <w:t>s</w:t>
      </w:r>
      <w:r w:rsidR="008F2F53" w:rsidRPr="004851F9">
        <w:rPr>
          <w:lang w:val="en-GB"/>
        </w:rPr>
        <w:t>, particularly the main newspaper</w:t>
      </w:r>
      <w:r w:rsidR="003D61CC" w:rsidRPr="004851F9">
        <w:rPr>
          <w:lang w:val="en-GB"/>
        </w:rPr>
        <w:t>,</w:t>
      </w:r>
      <w:r w:rsidR="008F2F53" w:rsidRPr="004851F9">
        <w:rPr>
          <w:lang w:val="en-GB"/>
        </w:rPr>
        <w:t xml:space="preserve"> </w:t>
      </w:r>
      <w:proofErr w:type="spellStart"/>
      <w:r w:rsidR="003D6DC7" w:rsidRPr="004851F9">
        <w:rPr>
          <w:i/>
          <w:iCs/>
          <w:lang w:val="en-GB"/>
        </w:rPr>
        <w:t>Laibacher</w:t>
      </w:r>
      <w:proofErr w:type="spellEnd"/>
      <w:r w:rsidR="003D6DC7" w:rsidRPr="004851F9">
        <w:rPr>
          <w:i/>
          <w:iCs/>
          <w:lang w:val="en-GB"/>
        </w:rPr>
        <w:t xml:space="preserve"> </w:t>
      </w:r>
      <w:proofErr w:type="spellStart"/>
      <w:r w:rsidR="003D6DC7" w:rsidRPr="004851F9">
        <w:rPr>
          <w:i/>
          <w:iCs/>
          <w:lang w:val="en-GB"/>
        </w:rPr>
        <w:t>Zeitung</w:t>
      </w:r>
      <w:proofErr w:type="spellEnd"/>
      <w:r w:rsidR="003D6DC7" w:rsidRPr="004851F9">
        <w:rPr>
          <w:lang w:val="en-GB"/>
        </w:rPr>
        <w:t>, but also some others for example</w:t>
      </w:r>
      <w:r w:rsidR="00192383" w:rsidRPr="004851F9">
        <w:rPr>
          <w:lang w:val="en-GB"/>
        </w:rPr>
        <w:t>,</w:t>
      </w:r>
      <w:r w:rsidR="003D6DC7" w:rsidRPr="004851F9">
        <w:rPr>
          <w:lang w:val="en-GB"/>
        </w:rPr>
        <w:t xml:space="preserve"> </w:t>
      </w:r>
      <w:proofErr w:type="spellStart"/>
      <w:r w:rsidR="003D6DC7" w:rsidRPr="004851F9">
        <w:rPr>
          <w:i/>
          <w:iCs/>
          <w:lang w:val="en-GB"/>
        </w:rPr>
        <w:t>Cillier</w:t>
      </w:r>
      <w:proofErr w:type="spellEnd"/>
      <w:r w:rsidR="003D6DC7" w:rsidRPr="004851F9">
        <w:rPr>
          <w:i/>
          <w:iCs/>
          <w:lang w:val="en-GB"/>
        </w:rPr>
        <w:t xml:space="preserve"> </w:t>
      </w:r>
      <w:proofErr w:type="spellStart"/>
      <w:r w:rsidR="003D6DC7" w:rsidRPr="004851F9">
        <w:rPr>
          <w:i/>
          <w:iCs/>
          <w:lang w:val="en-GB"/>
        </w:rPr>
        <w:t>Zeitung</w:t>
      </w:r>
      <w:proofErr w:type="spellEnd"/>
      <w:r w:rsidR="003D6DC7" w:rsidRPr="004851F9">
        <w:rPr>
          <w:lang w:val="en-GB"/>
        </w:rPr>
        <w:t xml:space="preserve"> from </w:t>
      </w:r>
      <w:proofErr w:type="spellStart"/>
      <w:r w:rsidR="003D6DC7" w:rsidRPr="004851F9">
        <w:rPr>
          <w:lang w:val="en-GB"/>
        </w:rPr>
        <w:t>Celje</w:t>
      </w:r>
      <w:proofErr w:type="spellEnd"/>
      <w:r w:rsidR="003D6DC7" w:rsidRPr="004851F9">
        <w:rPr>
          <w:lang w:val="en-GB"/>
        </w:rPr>
        <w:t xml:space="preserve"> and </w:t>
      </w:r>
      <w:proofErr w:type="spellStart"/>
      <w:r w:rsidR="003D6DC7" w:rsidRPr="004851F9">
        <w:rPr>
          <w:i/>
          <w:iCs/>
          <w:lang w:val="en-GB"/>
        </w:rPr>
        <w:t>Villacher</w:t>
      </w:r>
      <w:proofErr w:type="spellEnd"/>
      <w:r w:rsidR="003D6DC7" w:rsidRPr="004851F9">
        <w:rPr>
          <w:i/>
          <w:iCs/>
          <w:lang w:val="en-GB"/>
        </w:rPr>
        <w:t xml:space="preserve"> </w:t>
      </w:r>
      <w:proofErr w:type="spellStart"/>
      <w:r w:rsidR="003D6DC7" w:rsidRPr="004851F9">
        <w:rPr>
          <w:i/>
          <w:iCs/>
          <w:lang w:val="en-GB"/>
        </w:rPr>
        <w:t>Zeitung</w:t>
      </w:r>
      <w:proofErr w:type="spellEnd"/>
      <w:r w:rsidR="003D6DC7" w:rsidRPr="004851F9">
        <w:rPr>
          <w:lang w:val="en-GB"/>
        </w:rPr>
        <w:t xml:space="preserve"> from Villach. The painter </w:t>
      </w:r>
      <w:r w:rsidR="008F2F53" w:rsidRPr="004851F9">
        <w:rPr>
          <w:lang w:val="en-GB"/>
        </w:rPr>
        <w:t>was rarely mentioned</w:t>
      </w:r>
      <w:r w:rsidR="003D6DC7" w:rsidRPr="004851F9">
        <w:rPr>
          <w:lang w:val="en-GB"/>
        </w:rPr>
        <w:t xml:space="preserve"> in </w:t>
      </w:r>
      <w:r w:rsidR="003A5F48" w:rsidRPr="004851F9">
        <w:rPr>
          <w:lang w:val="en-GB"/>
        </w:rPr>
        <w:t>the</w:t>
      </w:r>
      <w:r w:rsidR="00192383" w:rsidRPr="004851F9">
        <w:rPr>
          <w:lang w:val="en-GB"/>
        </w:rPr>
        <w:t xml:space="preserve"> </w:t>
      </w:r>
      <w:r w:rsidR="003D6DC7" w:rsidRPr="004851F9">
        <w:rPr>
          <w:lang w:val="en-GB"/>
        </w:rPr>
        <w:t xml:space="preserve">Slovenian-language Carniolan press, which tended to ignore the activities of the German-speaking Carniolan cultural circles, </w:t>
      </w:r>
      <w:r w:rsidR="00BD2FFB" w:rsidRPr="004851F9">
        <w:rPr>
          <w:lang w:val="en-GB"/>
        </w:rPr>
        <w:t>whenever</w:t>
      </w:r>
      <w:r w:rsidR="003D6DC7" w:rsidRPr="004851F9">
        <w:rPr>
          <w:lang w:val="en-GB"/>
        </w:rPr>
        <w:t xml:space="preserve"> possible.</w:t>
      </w:r>
      <w:r w:rsidR="003D6DC7" w:rsidRPr="004851F9">
        <w:rPr>
          <w:rStyle w:val="Sprotnaopomba-sklic"/>
          <w:lang w:val="en-GB"/>
        </w:rPr>
        <w:footnoteReference w:id="7"/>
      </w:r>
      <w:r w:rsidR="003D6DC7" w:rsidRPr="004851F9">
        <w:rPr>
          <w:lang w:val="en-GB"/>
        </w:rPr>
        <w:t xml:space="preserve"> </w:t>
      </w:r>
    </w:p>
    <w:p w14:paraId="75B3242D" w14:textId="7987B517" w:rsidR="00BB4F8E" w:rsidRPr="004851F9" w:rsidRDefault="00BB4F8E" w:rsidP="006253E6">
      <w:pPr>
        <w:spacing w:before="0" w:after="0" w:line="360" w:lineRule="auto"/>
        <w:rPr>
          <w:lang w:val="en-GB"/>
        </w:rPr>
      </w:pPr>
      <w:r w:rsidRPr="004851F9">
        <w:rPr>
          <w:lang w:val="en-GB"/>
        </w:rPr>
        <w:t xml:space="preserve">Contemporary Slovenian art history more or less </w:t>
      </w:r>
      <w:r w:rsidR="003D4FE5" w:rsidRPr="004851F9">
        <w:rPr>
          <w:lang w:val="en-GB"/>
        </w:rPr>
        <w:t xml:space="preserve">follows </w:t>
      </w:r>
      <w:r w:rsidRPr="004851F9">
        <w:rPr>
          <w:lang w:val="en-GB"/>
        </w:rPr>
        <w:t>this attitude</w:t>
      </w:r>
      <w:r w:rsidR="00192383" w:rsidRPr="004851F9">
        <w:rPr>
          <w:lang w:val="en-GB"/>
        </w:rPr>
        <w:t>,</w:t>
      </w:r>
      <w:r w:rsidRPr="004851F9">
        <w:rPr>
          <w:lang w:val="en-GB"/>
        </w:rPr>
        <w:t xml:space="preserve"> </w:t>
      </w:r>
      <w:r w:rsidR="003D4FE5" w:rsidRPr="004851F9">
        <w:rPr>
          <w:lang w:val="en-GB"/>
        </w:rPr>
        <w:t xml:space="preserve">as </w:t>
      </w:r>
      <w:proofErr w:type="spellStart"/>
      <w:r w:rsidRPr="004851F9">
        <w:rPr>
          <w:lang w:val="en-GB"/>
        </w:rPr>
        <w:t>Wetta</w:t>
      </w:r>
      <w:r w:rsidR="008F2F53" w:rsidRPr="004851F9">
        <w:rPr>
          <w:lang w:val="en-GB"/>
        </w:rPr>
        <w:t>c</w:t>
      </w:r>
      <w:r w:rsidRPr="004851F9">
        <w:rPr>
          <w:lang w:val="en-GB"/>
        </w:rPr>
        <w:t>h</w:t>
      </w:r>
      <w:proofErr w:type="spellEnd"/>
      <w:r w:rsidRPr="004851F9">
        <w:rPr>
          <w:lang w:val="en-GB"/>
        </w:rPr>
        <w:t xml:space="preserve"> </w:t>
      </w:r>
      <w:r w:rsidR="003D4FE5" w:rsidRPr="004851F9">
        <w:rPr>
          <w:lang w:val="en-GB"/>
        </w:rPr>
        <w:t xml:space="preserve">only </w:t>
      </w:r>
      <w:r w:rsidRPr="004851F9">
        <w:rPr>
          <w:lang w:val="en-GB"/>
        </w:rPr>
        <w:t xml:space="preserve">occasionally appears in exhibition catalogues of Ljubljana museums and galleries, </w:t>
      </w:r>
      <w:r w:rsidR="008F2F53" w:rsidRPr="004851F9">
        <w:rPr>
          <w:lang w:val="en-GB"/>
        </w:rPr>
        <w:t xml:space="preserve">which </w:t>
      </w:r>
      <w:r w:rsidR="00501CF3" w:rsidRPr="004851F9">
        <w:rPr>
          <w:lang w:val="en-GB"/>
        </w:rPr>
        <w:t>possess</w:t>
      </w:r>
      <w:r w:rsidR="008F2F53" w:rsidRPr="004851F9">
        <w:rPr>
          <w:lang w:val="en-GB"/>
        </w:rPr>
        <w:t xml:space="preserve"> many of his works</w:t>
      </w:r>
      <w:r w:rsidRPr="004851F9">
        <w:rPr>
          <w:lang w:val="en-GB"/>
        </w:rPr>
        <w:t>.</w:t>
      </w:r>
      <w:r w:rsidRPr="004851F9">
        <w:rPr>
          <w:rStyle w:val="Sprotnaopomba-sklic"/>
          <w:lang w:val="en-GB"/>
        </w:rPr>
        <w:footnoteReference w:id="8"/>
      </w:r>
      <w:r w:rsidRPr="004851F9">
        <w:rPr>
          <w:lang w:val="en-GB"/>
        </w:rPr>
        <w:t xml:space="preserve"> This unusual disharmony between a</w:t>
      </w:r>
      <w:r w:rsidR="003B6BEE" w:rsidRPr="004851F9">
        <w:rPr>
          <w:lang w:val="en-GB"/>
        </w:rPr>
        <w:t>n abundant</w:t>
      </w:r>
      <w:r w:rsidRPr="004851F9">
        <w:rPr>
          <w:lang w:val="en-GB"/>
        </w:rPr>
        <w:t xml:space="preserve"> preserved </w:t>
      </w:r>
      <w:r w:rsidR="006C1046" w:rsidRPr="004851F9">
        <w:rPr>
          <w:lang w:val="en-GB"/>
        </w:rPr>
        <w:t>body of work</w:t>
      </w:r>
      <w:r w:rsidRPr="004851F9">
        <w:rPr>
          <w:lang w:val="en-GB"/>
        </w:rPr>
        <w:t xml:space="preserve"> – </w:t>
      </w:r>
      <w:r w:rsidR="006C1046" w:rsidRPr="004851F9">
        <w:rPr>
          <w:lang w:val="en-GB"/>
        </w:rPr>
        <w:t xml:space="preserve">even </w:t>
      </w:r>
      <w:r w:rsidRPr="004851F9">
        <w:rPr>
          <w:lang w:val="en-GB"/>
        </w:rPr>
        <w:t xml:space="preserve">displayed in </w:t>
      </w:r>
      <w:r w:rsidR="005A282B" w:rsidRPr="004851F9">
        <w:rPr>
          <w:lang w:val="en-GB"/>
        </w:rPr>
        <w:t>some museum’s</w:t>
      </w:r>
      <w:r w:rsidRPr="004851F9">
        <w:rPr>
          <w:lang w:val="en-GB"/>
        </w:rPr>
        <w:t xml:space="preserve"> permanent exhibitions – and a </w:t>
      </w:r>
      <w:r w:rsidR="003B6BEE" w:rsidRPr="004851F9">
        <w:rPr>
          <w:lang w:val="en-GB"/>
        </w:rPr>
        <w:t>scant</w:t>
      </w:r>
      <w:r w:rsidRPr="004851F9">
        <w:rPr>
          <w:lang w:val="en-GB"/>
        </w:rPr>
        <w:t xml:space="preserve"> art history research of this, indeed a noticeably conservative painter is tellingly complemented by the fact that the first </w:t>
      </w:r>
      <w:r w:rsidR="007E587D" w:rsidRPr="004851F9">
        <w:rPr>
          <w:lang w:val="en-GB"/>
        </w:rPr>
        <w:t xml:space="preserve">specific </w:t>
      </w:r>
      <w:r w:rsidR="003B6BEE" w:rsidRPr="004851F9">
        <w:rPr>
          <w:lang w:val="en-GB"/>
        </w:rPr>
        <w:t xml:space="preserve">art history </w:t>
      </w:r>
      <w:r w:rsidRPr="004851F9">
        <w:rPr>
          <w:lang w:val="en-GB"/>
        </w:rPr>
        <w:t xml:space="preserve">study on </w:t>
      </w:r>
      <w:proofErr w:type="spellStart"/>
      <w:r w:rsidRPr="004851F9">
        <w:rPr>
          <w:lang w:val="en-GB"/>
        </w:rPr>
        <w:t>Wettach</w:t>
      </w:r>
      <w:proofErr w:type="spellEnd"/>
      <w:r w:rsidR="003B6BEE" w:rsidRPr="004851F9">
        <w:rPr>
          <w:lang w:val="en-GB"/>
        </w:rPr>
        <w:t>,</w:t>
      </w:r>
      <w:r w:rsidRPr="004851F9">
        <w:rPr>
          <w:lang w:val="en-GB"/>
        </w:rPr>
        <w:t xml:space="preserve"> published in </w:t>
      </w:r>
      <w:proofErr w:type="spellStart"/>
      <w:r w:rsidRPr="004851F9">
        <w:rPr>
          <w:i/>
          <w:iCs/>
          <w:lang w:val="en-GB"/>
        </w:rPr>
        <w:t>Varstvo</w:t>
      </w:r>
      <w:proofErr w:type="spellEnd"/>
      <w:r w:rsidRPr="004851F9">
        <w:rPr>
          <w:i/>
          <w:iCs/>
          <w:lang w:val="en-GB"/>
        </w:rPr>
        <w:t xml:space="preserve"> </w:t>
      </w:r>
      <w:proofErr w:type="spellStart"/>
      <w:r w:rsidRPr="004851F9">
        <w:rPr>
          <w:i/>
          <w:iCs/>
          <w:lang w:val="en-GB"/>
        </w:rPr>
        <w:t>spomenikov</w:t>
      </w:r>
      <w:proofErr w:type="spellEnd"/>
      <w:r w:rsidRPr="004851F9">
        <w:rPr>
          <w:lang w:val="en-GB"/>
        </w:rPr>
        <w:t xml:space="preserve"> by Breda </w:t>
      </w:r>
      <w:proofErr w:type="spellStart"/>
      <w:r w:rsidRPr="004851F9">
        <w:rPr>
          <w:lang w:val="en-GB"/>
        </w:rPr>
        <w:t>Mihelič</w:t>
      </w:r>
      <w:proofErr w:type="spellEnd"/>
      <w:r w:rsidRPr="004851F9">
        <w:rPr>
          <w:lang w:val="en-GB"/>
        </w:rPr>
        <w:t xml:space="preserve"> in 200</w:t>
      </w:r>
      <w:r w:rsidR="006253E6">
        <w:rPr>
          <w:lang w:val="en-GB"/>
        </w:rPr>
        <w:t>1</w:t>
      </w:r>
      <w:r w:rsidRPr="004851F9">
        <w:rPr>
          <w:lang w:val="en-GB"/>
        </w:rPr>
        <w:t xml:space="preserve">, </w:t>
      </w:r>
      <w:r w:rsidR="007E587D" w:rsidRPr="004851F9">
        <w:rPr>
          <w:lang w:val="en-GB"/>
        </w:rPr>
        <w:t xml:space="preserve">really </w:t>
      </w:r>
      <w:r w:rsidR="006B41C3" w:rsidRPr="004851F9">
        <w:rPr>
          <w:lang w:val="en-GB"/>
        </w:rPr>
        <w:t>only came about</w:t>
      </w:r>
      <w:r w:rsidR="0003149E" w:rsidRPr="004851F9">
        <w:rPr>
          <w:lang w:val="en-GB"/>
        </w:rPr>
        <w:t xml:space="preserve"> when</w:t>
      </w:r>
      <w:r w:rsidR="006B41C3" w:rsidRPr="004851F9">
        <w:rPr>
          <w:lang w:val="en-GB"/>
        </w:rPr>
        <w:t xml:space="preserve"> </w:t>
      </w:r>
      <w:proofErr w:type="spellStart"/>
      <w:r w:rsidRPr="004851F9">
        <w:rPr>
          <w:lang w:val="en-GB"/>
        </w:rPr>
        <w:t>Wettach’s</w:t>
      </w:r>
      <w:proofErr w:type="spellEnd"/>
      <w:r w:rsidRPr="004851F9">
        <w:rPr>
          <w:lang w:val="en-GB"/>
        </w:rPr>
        <w:t xml:space="preserve"> remarkable villa in Ljubljana </w:t>
      </w:r>
      <w:r w:rsidR="0003149E" w:rsidRPr="004851F9">
        <w:rPr>
          <w:lang w:val="en-GB"/>
        </w:rPr>
        <w:t xml:space="preserve">was acquired and renovated </w:t>
      </w:r>
      <w:r w:rsidR="00D07918" w:rsidRPr="004851F9">
        <w:rPr>
          <w:lang w:val="en-GB"/>
        </w:rPr>
        <w:t xml:space="preserve">by </w:t>
      </w:r>
      <w:r w:rsidRPr="004851F9">
        <w:rPr>
          <w:lang w:val="en-GB"/>
        </w:rPr>
        <w:t xml:space="preserve">the US Embassy, and not </w:t>
      </w:r>
      <w:r w:rsidR="003D61CC" w:rsidRPr="004851F9">
        <w:rPr>
          <w:lang w:val="en-GB"/>
        </w:rPr>
        <w:t xml:space="preserve">by </w:t>
      </w:r>
      <w:r w:rsidR="00D53910" w:rsidRPr="004851F9">
        <w:rPr>
          <w:lang w:val="en-GB"/>
        </w:rPr>
        <w:t xml:space="preserve">actual </w:t>
      </w:r>
      <w:r w:rsidRPr="004851F9">
        <w:rPr>
          <w:lang w:val="en-GB"/>
        </w:rPr>
        <w:t>interest in him or his work.</w:t>
      </w:r>
      <w:r w:rsidRPr="004851F9">
        <w:rPr>
          <w:rStyle w:val="Sprotnaopomba-sklic"/>
          <w:lang w:val="en-GB"/>
        </w:rPr>
        <w:footnoteReference w:id="9"/>
      </w:r>
      <w:r w:rsidRPr="004851F9">
        <w:rPr>
          <w:lang w:val="en-GB"/>
        </w:rPr>
        <w:t xml:space="preserve"> </w:t>
      </w:r>
      <w:r w:rsidR="00C41C49" w:rsidRPr="004851F9">
        <w:rPr>
          <w:lang w:val="en-GB"/>
        </w:rPr>
        <w:t xml:space="preserve">He </w:t>
      </w:r>
      <w:r w:rsidR="00C41C49" w:rsidRPr="004851F9">
        <w:rPr>
          <w:lang w:val="en-GB"/>
        </w:rPr>
        <w:lastRenderedPageBreak/>
        <w:t xml:space="preserve">sometimes appears more prominently and </w:t>
      </w:r>
      <w:r w:rsidR="00011915" w:rsidRPr="004851F9">
        <w:rPr>
          <w:lang w:val="en-GB"/>
        </w:rPr>
        <w:t xml:space="preserve">in a more positive light </w:t>
      </w:r>
      <w:r w:rsidR="00C41C49" w:rsidRPr="004851F9">
        <w:rPr>
          <w:lang w:val="en-GB"/>
        </w:rPr>
        <w:t xml:space="preserve">in </w:t>
      </w:r>
      <w:r w:rsidR="00011915" w:rsidRPr="004851F9">
        <w:rPr>
          <w:lang w:val="en-GB"/>
        </w:rPr>
        <w:t>texts</w:t>
      </w:r>
      <w:r w:rsidR="00C41C49" w:rsidRPr="004851F9">
        <w:rPr>
          <w:lang w:val="en-GB"/>
        </w:rPr>
        <w:t xml:space="preserve"> about the </w:t>
      </w:r>
      <w:r w:rsidRPr="004851F9">
        <w:rPr>
          <w:lang w:val="en-GB"/>
        </w:rPr>
        <w:t xml:space="preserve">artist Elsa </w:t>
      </w:r>
      <w:proofErr w:type="spellStart"/>
      <w:r w:rsidRPr="004851F9">
        <w:rPr>
          <w:lang w:val="en-GB"/>
        </w:rPr>
        <w:t>Kastl</w:t>
      </w:r>
      <w:proofErr w:type="spellEnd"/>
      <w:r w:rsidRPr="004851F9">
        <w:rPr>
          <w:lang w:val="en-GB"/>
        </w:rPr>
        <w:t xml:space="preserve"> </w:t>
      </w:r>
      <w:proofErr w:type="spellStart"/>
      <w:r w:rsidRPr="004851F9">
        <w:rPr>
          <w:lang w:val="en-GB"/>
        </w:rPr>
        <w:t>Obereigner</w:t>
      </w:r>
      <w:proofErr w:type="spellEnd"/>
      <w:r w:rsidR="00DE7C4A" w:rsidRPr="004851F9">
        <w:rPr>
          <w:lang w:val="en-GB"/>
        </w:rPr>
        <w:t xml:space="preserve"> in the role as her teacher.</w:t>
      </w:r>
      <w:r w:rsidRPr="004851F9">
        <w:rPr>
          <w:lang w:val="en-GB"/>
        </w:rPr>
        <w:t xml:space="preserve"> </w:t>
      </w:r>
      <w:r w:rsidR="007906DC" w:rsidRPr="004851F9">
        <w:rPr>
          <w:lang w:val="en-GB"/>
        </w:rPr>
        <w:t xml:space="preserve">The catalogue for </w:t>
      </w:r>
      <w:proofErr w:type="spellStart"/>
      <w:r w:rsidR="00C41C49" w:rsidRPr="004851F9">
        <w:rPr>
          <w:lang w:val="en-GB"/>
        </w:rPr>
        <w:t>Kastl’s</w:t>
      </w:r>
      <w:proofErr w:type="spellEnd"/>
      <w:r w:rsidR="00C41C49" w:rsidRPr="004851F9">
        <w:rPr>
          <w:lang w:val="en-GB"/>
        </w:rPr>
        <w:t xml:space="preserve"> </w:t>
      </w:r>
      <w:r w:rsidR="007906DC" w:rsidRPr="004851F9">
        <w:rPr>
          <w:lang w:val="en-GB"/>
        </w:rPr>
        <w:t xml:space="preserve">exhibition at Ljubljana City Museum in 2018 also includes a text by </w:t>
      </w:r>
      <w:r w:rsidR="005A282B" w:rsidRPr="004851F9">
        <w:rPr>
          <w:lang w:val="en-GB"/>
        </w:rPr>
        <w:t xml:space="preserve">her </w:t>
      </w:r>
      <w:r w:rsidR="007906DC" w:rsidRPr="004851F9">
        <w:rPr>
          <w:lang w:val="en-GB"/>
        </w:rPr>
        <w:t>granddaughter Angelika Hribar, who is in charge of family he</w:t>
      </w:r>
      <w:r w:rsidR="004B2BFD" w:rsidRPr="004851F9">
        <w:rPr>
          <w:lang w:val="en-GB"/>
        </w:rPr>
        <w:t xml:space="preserve">irlooms </w:t>
      </w:r>
      <w:r w:rsidR="007906DC" w:rsidRPr="004851F9">
        <w:rPr>
          <w:lang w:val="en-GB"/>
        </w:rPr>
        <w:t xml:space="preserve">that include a number of works and sources connected to </w:t>
      </w:r>
      <w:proofErr w:type="spellStart"/>
      <w:r w:rsidR="007906DC" w:rsidRPr="004851F9">
        <w:rPr>
          <w:lang w:val="en-GB"/>
        </w:rPr>
        <w:t>Wettach</w:t>
      </w:r>
      <w:proofErr w:type="spellEnd"/>
      <w:r w:rsidR="007906DC" w:rsidRPr="004851F9">
        <w:rPr>
          <w:lang w:val="en-GB"/>
        </w:rPr>
        <w:t>, particularly his educational work.</w:t>
      </w:r>
      <w:r w:rsidR="007906DC" w:rsidRPr="004851F9">
        <w:rPr>
          <w:rStyle w:val="Sprotnaopomba-sklic"/>
          <w:lang w:val="en-GB"/>
        </w:rPr>
        <w:footnoteReference w:id="10"/>
      </w:r>
      <w:r w:rsidR="007906DC" w:rsidRPr="004851F9">
        <w:rPr>
          <w:lang w:val="en-GB"/>
        </w:rPr>
        <w:t xml:space="preserve"> </w:t>
      </w:r>
    </w:p>
    <w:p w14:paraId="004E3E62" w14:textId="0A6CCA29" w:rsidR="00C84459" w:rsidRPr="004851F9" w:rsidRDefault="007D6B3B" w:rsidP="006253E6">
      <w:pPr>
        <w:spacing w:before="0" w:after="0" w:line="360" w:lineRule="auto"/>
        <w:rPr>
          <w:lang w:val="en-GB"/>
        </w:rPr>
      </w:pPr>
      <w:r w:rsidRPr="004851F9">
        <w:rPr>
          <w:lang w:val="en-GB"/>
        </w:rPr>
        <w:t xml:space="preserve">Research by Slovenian musicologists plays an important part in understanding </w:t>
      </w:r>
      <w:proofErr w:type="spellStart"/>
      <w:r w:rsidRPr="004851F9">
        <w:rPr>
          <w:lang w:val="en-GB"/>
        </w:rPr>
        <w:t>Wettach’s</w:t>
      </w:r>
      <w:proofErr w:type="spellEnd"/>
      <w:r w:rsidRPr="004851F9">
        <w:rPr>
          <w:lang w:val="en-GB"/>
        </w:rPr>
        <w:t xml:space="preserve"> </w:t>
      </w:r>
      <w:r w:rsidR="00D53910" w:rsidRPr="004851F9">
        <w:rPr>
          <w:lang w:val="en-GB"/>
        </w:rPr>
        <w:t>pursuits</w:t>
      </w:r>
      <w:r w:rsidRPr="004851F9">
        <w:rPr>
          <w:lang w:val="en-GB"/>
        </w:rPr>
        <w:t xml:space="preserve"> in Ljubljana, as their </w:t>
      </w:r>
      <w:r w:rsidR="00220C90" w:rsidRPr="004851F9">
        <w:rPr>
          <w:lang w:val="en-GB"/>
        </w:rPr>
        <w:t xml:space="preserve">attitude to him or rather, the Philharmonic Society </w:t>
      </w:r>
      <w:r w:rsidR="00376343" w:rsidRPr="004851F9">
        <w:rPr>
          <w:lang w:val="en-GB"/>
        </w:rPr>
        <w:t>–</w:t>
      </w:r>
      <w:r w:rsidR="00220C90" w:rsidRPr="004851F9">
        <w:rPr>
          <w:lang w:val="en-GB"/>
        </w:rPr>
        <w:t xml:space="preserve"> the most eminent Ljubljana cultural institution at the time in which he was active</w:t>
      </w:r>
      <w:r w:rsidR="00F9725B" w:rsidRPr="004851F9">
        <w:rPr>
          <w:lang w:val="en-GB"/>
        </w:rPr>
        <w:t>ly involved</w:t>
      </w:r>
      <w:r w:rsidR="00220C90" w:rsidRPr="004851F9">
        <w:rPr>
          <w:lang w:val="en-GB"/>
        </w:rPr>
        <w:t xml:space="preserve"> – was much more positive than </w:t>
      </w:r>
      <w:r w:rsidR="00BD2FFB" w:rsidRPr="004851F9">
        <w:rPr>
          <w:lang w:val="en-GB"/>
        </w:rPr>
        <w:t xml:space="preserve">by </w:t>
      </w:r>
      <w:r w:rsidR="00220C90" w:rsidRPr="004851F9">
        <w:rPr>
          <w:lang w:val="en-GB"/>
        </w:rPr>
        <w:t xml:space="preserve">art history. Most </w:t>
      </w:r>
      <w:r w:rsidR="007906DC" w:rsidRPr="004851F9">
        <w:rPr>
          <w:lang w:val="en-GB"/>
        </w:rPr>
        <w:t xml:space="preserve">probably </w:t>
      </w:r>
      <w:r w:rsidR="004B2BFD" w:rsidRPr="004851F9">
        <w:rPr>
          <w:lang w:val="en-GB"/>
        </w:rPr>
        <w:t>the Philharmonics’ outstanding</w:t>
      </w:r>
      <w:r w:rsidR="007906DC" w:rsidRPr="004851F9">
        <w:rPr>
          <w:lang w:val="en-GB"/>
        </w:rPr>
        <w:t xml:space="preserve"> international importance </w:t>
      </w:r>
      <w:r w:rsidR="004B2BFD" w:rsidRPr="004851F9">
        <w:rPr>
          <w:lang w:val="en-GB"/>
        </w:rPr>
        <w:t xml:space="preserve">prevented </w:t>
      </w:r>
      <w:r w:rsidR="00454B3F" w:rsidRPr="004851F9">
        <w:rPr>
          <w:lang w:val="en-GB"/>
        </w:rPr>
        <w:t>the society</w:t>
      </w:r>
      <w:r w:rsidR="004B2BFD" w:rsidRPr="004851F9">
        <w:rPr>
          <w:lang w:val="en-GB"/>
        </w:rPr>
        <w:t xml:space="preserve"> from sinking into oblivion</w:t>
      </w:r>
      <w:r w:rsidR="007906DC" w:rsidRPr="004851F9">
        <w:rPr>
          <w:lang w:val="en-GB"/>
        </w:rPr>
        <w:t xml:space="preserve"> despite its ties to the Carniolan </w:t>
      </w:r>
      <w:r w:rsidR="00835195" w:rsidRPr="004851F9">
        <w:rPr>
          <w:lang w:val="en-GB"/>
        </w:rPr>
        <w:t>German</w:t>
      </w:r>
      <w:r w:rsidR="007906DC" w:rsidRPr="004851F9">
        <w:rPr>
          <w:lang w:val="en-GB"/>
        </w:rPr>
        <w:t xml:space="preserve"> cultural circle. Among the research in which at least </w:t>
      </w:r>
      <w:proofErr w:type="spellStart"/>
      <w:r w:rsidR="007906DC" w:rsidRPr="004851F9">
        <w:rPr>
          <w:lang w:val="en-GB"/>
        </w:rPr>
        <w:t>Wettach’s</w:t>
      </w:r>
      <w:proofErr w:type="spellEnd"/>
      <w:r w:rsidR="007906DC" w:rsidRPr="004851F9">
        <w:rPr>
          <w:lang w:val="en-GB"/>
        </w:rPr>
        <w:t xml:space="preserve"> musical </w:t>
      </w:r>
      <w:r w:rsidR="00D53910" w:rsidRPr="004851F9">
        <w:rPr>
          <w:lang w:val="en-GB"/>
        </w:rPr>
        <w:t>pursuits</w:t>
      </w:r>
      <w:r w:rsidR="007906DC" w:rsidRPr="004851F9">
        <w:rPr>
          <w:lang w:val="en-GB"/>
        </w:rPr>
        <w:t xml:space="preserve"> can be properly traced – as an official of the society and as a very active, albeit amateur musician – we must mention </w:t>
      </w:r>
      <w:proofErr w:type="spellStart"/>
      <w:r w:rsidR="007906DC" w:rsidRPr="004851F9">
        <w:rPr>
          <w:lang w:val="en-GB"/>
        </w:rPr>
        <w:t>Primož</w:t>
      </w:r>
      <w:proofErr w:type="spellEnd"/>
      <w:r w:rsidR="007906DC" w:rsidRPr="004851F9">
        <w:rPr>
          <w:lang w:val="en-GB"/>
        </w:rPr>
        <w:t xml:space="preserve"> </w:t>
      </w:r>
      <w:proofErr w:type="spellStart"/>
      <w:r w:rsidR="007906DC" w:rsidRPr="004851F9">
        <w:rPr>
          <w:lang w:val="en-GB"/>
        </w:rPr>
        <w:t>Kuret’s</w:t>
      </w:r>
      <w:proofErr w:type="spellEnd"/>
      <w:r w:rsidR="007906DC" w:rsidRPr="004851F9">
        <w:rPr>
          <w:lang w:val="en-GB"/>
        </w:rPr>
        <w:t xml:space="preserve"> study</w:t>
      </w:r>
      <w:r w:rsidR="00835195" w:rsidRPr="004851F9">
        <w:rPr>
          <w:lang w:val="en-GB"/>
        </w:rPr>
        <w:t xml:space="preserve"> </w:t>
      </w:r>
      <w:proofErr w:type="spellStart"/>
      <w:r w:rsidR="00835195" w:rsidRPr="004851F9">
        <w:rPr>
          <w:i/>
          <w:iCs/>
          <w:lang w:val="en-GB"/>
        </w:rPr>
        <w:t>Ljubljanska</w:t>
      </w:r>
      <w:proofErr w:type="spellEnd"/>
      <w:r w:rsidR="00835195" w:rsidRPr="004851F9">
        <w:rPr>
          <w:i/>
          <w:iCs/>
          <w:lang w:val="en-GB"/>
        </w:rPr>
        <w:t xml:space="preserve"> </w:t>
      </w:r>
      <w:proofErr w:type="spellStart"/>
      <w:r w:rsidR="00835195" w:rsidRPr="004851F9">
        <w:rPr>
          <w:i/>
          <w:iCs/>
          <w:lang w:val="en-GB"/>
        </w:rPr>
        <w:t>filharmonična</w:t>
      </w:r>
      <w:proofErr w:type="spellEnd"/>
      <w:r w:rsidR="00835195" w:rsidRPr="004851F9">
        <w:rPr>
          <w:i/>
          <w:iCs/>
          <w:lang w:val="en-GB"/>
        </w:rPr>
        <w:t xml:space="preserve"> </w:t>
      </w:r>
      <w:proofErr w:type="spellStart"/>
      <w:r w:rsidR="00835195" w:rsidRPr="004851F9">
        <w:rPr>
          <w:i/>
          <w:iCs/>
          <w:lang w:val="en-GB"/>
        </w:rPr>
        <w:t>družba</w:t>
      </w:r>
      <w:proofErr w:type="spellEnd"/>
      <w:r w:rsidR="00835195" w:rsidRPr="004851F9">
        <w:rPr>
          <w:i/>
          <w:iCs/>
          <w:lang w:val="en-GB"/>
        </w:rPr>
        <w:t>: 1794–1919</w:t>
      </w:r>
      <w:r w:rsidR="00D0389D" w:rsidRPr="004851F9">
        <w:rPr>
          <w:lang w:val="en-GB"/>
        </w:rPr>
        <w:t xml:space="preserve"> </w:t>
      </w:r>
      <w:r w:rsidR="00835195" w:rsidRPr="004851F9">
        <w:rPr>
          <w:lang w:val="en-GB"/>
        </w:rPr>
        <w:t xml:space="preserve">and Jernej Weiss's research, which resulted in the book </w:t>
      </w:r>
      <w:r w:rsidR="00835195" w:rsidRPr="004851F9">
        <w:rPr>
          <w:i/>
          <w:iCs/>
          <w:lang w:val="en-GB"/>
        </w:rPr>
        <w:t xml:space="preserve">Hans Gerstner (1851–1939): </w:t>
      </w:r>
      <w:proofErr w:type="spellStart"/>
      <w:r w:rsidR="00835195" w:rsidRPr="004851F9">
        <w:rPr>
          <w:i/>
          <w:iCs/>
          <w:lang w:val="en-GB"/>
        </w:rPr>
        <w:t>Življenje</w:t>
      </w:r>
      <w:proofErr w:type="spellEnd"/>
      <w:r w:rsidR="00835195" w:rsidRPr="004851F9">
        <w:rPr>
          <w:i/>
          <w:iCs/>
          <w:lang w:val="en-GB"/>
        </w:rPr>
        <w:t xml:space="preserve"> </w:t>
      </w:r>
      <w:proofErr w:type="spellStart"/>
      <w:r w:rsidR="00835195" w:rsidRPr="004851F9">
        <w:rPr>
          <w:i/>
          <w:iCs/>
          <w:lang w:val="en-GB"/>
        </w:rPr>
        <w:t>za</w:t>
      </w:r>
      <w:proofErr w:type="spellEnd"/>
      <w:r w:rsidR="00835195" w:rsidRPr="004851F9">
        <w:rPr>
          <w:i/>
          <w:iCs/>
          <w:lang w:val="en-GB"/>
        </w:rPr>
        <w:t xml:space="preserve"> </w:t>
      </w:r>
      <w:proofErr w:type="spellStart"/>
      <w:r w:rsidR="00835195" w:rsidRPr="004851F9">
        <w:rPr>
          <w:i/>
          <w:iCs/>
          <w:lang w:val="en-GB"/>
        </w:rPr>
        <w:t>glasbo</w:t>
      </w:r>
      <w:proofErr w:type="spellEnd"/>
      <w:r w:rsidR="00835195" w:rsidRPr="004851F9">
        <w:rPr>
          <w:lang w:val="en-GB"/>
        </w:rPr>
        <w:t>.</w:t>
      </w:r>
      <w:r w:rsidR="00835195" w:rsidRPr="004851F9">
        <w:rPr>
          <w:rStyle w:val="Sprotnaopomba-sklic"/>
          <w:lang w:val="en-GB"/>
        </w:rPr>
        <w:footnoteReference w:id="11"/>
      </w:r>
    </w:p>
    <w:p w14:paraId="5466F0EB" w14:textId="6AED0128" w:rsidR="00835195" w:rsidRPr="004851F9" w:rsidRDefault="00835195" w:rsidP="006253E6">
      <w:pPr>
        <w:spacing w:before="0" w:after="0" w:line="360" w:lineRule="auto"/>
        <w:rPr>
          <w:lang w:val="en-GB"/>
        </w:rPr>
      </w:pPr>
      <w:r w:rsidRPr="004851F9">
        <w:rPr>
          <w:lang w:val="en-GB"/>
        </w:rPr>
        <w:t xml:space="preserve">The present article is the first in a series of four about the painter, with the second, </w:t>
      </w:r>
      <w:r w:rsidR="00454B3F" w:rsidRPr="004851F9">
        <w:rPr>
          <w:lang w:val="en-GB"/>
        </w:rPr>
        <w:t>forthcoming</w:t>
      </w:r>
      <w:r w:rsidRPr="004851F9">
        <w:rPr>
          <w:lang w:val="en-GB"/>
        </w:rPr>
        <w:t xml:space="preserve"> in the next issue of the same journal, while the following two will be published elsewhere and </w:t>
      </w:r>
      <w:r w:rsidR="00454B3F" w:rsidRPr="004851F9">
        <w:rPr>
          <w:lang w:val="en-GB"/>
        </w:rPr>
        <w:t>co-written with M</w:t>
      </w:r>
      <w:r w:rsidRPr="004851F9">
        <w:rPr>
          <w:lang w:val="en-GB"/>
        </w:rPr>
        <w:t xml:space="preserve">iha Valant. The first co-authored article approaches </w:t>
      </w:r>
      <w:proofErr w:type="spellStart"/>
      <w:r w:rsidRPr="004851F9">
        <w:rPr>
          <w:lang w:val="en-GB"/>
        </w:rPr>
        <w:t>Wettach</w:t>
      </w:r>
      <w:proofErr w:type="spellEnd"/>
      <w:r w:rsidRPr="004851F9">
        <w:rPr>
          <w:lang w:val="en-GB"/>
        </w:rPr>
        <w:t xml:space="preserve"> through education; first</w:t>
      </w:r>
      <w:r w:rsidR="00192383" w:rsidRPr="004851F9">
        <w:rPr>
          <w:lang w:val="en-GB"/>
        </w:rPr>
        <w:t>,</w:t>
      </w:r>
      <w:r w:rsidRPr="004851F9">
        <w:rPr>
          <w:lang w:val="en-GB"/>
        </w:rPr>
        <w:t xml:space="preserve"> the </w:t>
      </w:r>
      <w:r w:rsidR="007523B0" w:rsidRPr="004851F9">
        <w:rPr>
          <w:lang w:val="en-GB"/>
        </w:rPr>
        <w:t>education</w:t>
      </w:r>
      <w:r w:rsidRPr="004851F9">
        <w:rPr>
          <w:lang w:val="en-GB"/>
        </w:rPr>
        <w:t xml:space="preserve"> he received at the </w:t>
      </w:r>
      <w:r w:rsidR="007523B0" w:rsidRPr="004851F9">
        <w:rPr>
          <w:lang w:val="en-GB"/>
        </w:rPr>
        <w:t xml:space="preserve">Academy of Fine Arts </w:t>
      </w:r>
      <w:r w:rsidRPr="004851F9">
        <w:rPr>
          <w:lang w:val="en-GB"/>
        </w:rPr>
        <w:t xml:space="preserve">in Vienna </w:t>
      </w:r>
      <w:r w:rsidR="00872C54" w:rsidRPr="004851F9">
        <w:rPr>
          <w:lang w:val="en-GB"/>
        </w:rPr>
        <w:t>as well as</w:t>
      </w:r>
      <w:r w:rsidR="00B91E42" w:rsidRPr="004851F9">
        <w:rPr>
          <w:lang w:val="en-GB"/>
        </w:rPr>
        <w:t xml:space="preserve"> </w:t>
      </w:r>
      <w:r w:rsidRPr="004851F9">
        <w:rPr>
          <w:lang w:val="en-GB"/>
        </w:rPr>
        <w:t xml:space="preserve">the </w:t>
      </w:r>
      <w:r w:rsidR="007523B0" w:rsidRPr="004851F9">
        <w:rPr>
          <w:lang w:val="en-GB"/>
        </w:rPr>
        <w:t>education he provided by teaching</w:t>
      </w:r>
      <w:r w:rsidRPr="004851F9">
        <w:rPr>
          <w:lang w:val="en-GB"/>
        </w:rPr>
        <w:t xml:space="preserve"> visual </w:t>
      </w:r>
      <w:r w:rsidR="00DB6FEF" w:rsidRPr="004851F9">
        <w:rPr>
          <w:lang w:val="en-GB"/>
        </w:rPr>
        <w:t xml:space="preserve">arts </w:t>
      </w:r>
      <w:r w:rsidRPr="004851F9">
        <w:rPr>
          <w:lang w:val="en-GB"/>
        </w:rPr>
        <w:t xml:space="preserve">in different secondary schools in Ljubljana and </w:t>
      </w:r>
      <w:r w:rsidR="007523B0" w:rsidRPr="004851F9">
        <w:rPr>
          <w:lang w:val="en-GB"/>
        </w:rPr>
        <w:t>leading</w:t>
      </w:r>
      <w:r w:rsidRPr="004851F9">
        <w:rPr>
          <w:lang w:val="en-GB"/>
        </w:rPr>
        <w:t xml:space="preserve"> his own painting school.</w:t>
      </w:r>
      <w:r w:rsidRPr="004851F9">
        <w:rPr>
          <w:rStyle w:val="Sprotnaopomba-sklic"/>
          <w:lang w:val="en-GB"/>
        </w:rPr>
        <w:footnoteReference w:id="12"/>
      </w:r>
      <w:r w:rsidRPr="004851F9">
        <w:rPr>
          <w:lang w:val="en-GB"/>
        </w:rPr>
        <w:t xml:space="preserve"> </w:t>
      </w:r>
      <w:r w:rsidR="00444C71" w:rsidRPr="004851F9">
        <w:rPr>
          <w:lang w:val="en-GB"/>
        </w:rPr>
        <w:t xml:space="preserve">The </w:t>
      </w:r>
      <w:r w:rsidR="00192383" w:rsidRPr="004851F9">
        <w:rPr>
          <w:lang w:val="en-GB"/>
        </w:rPr>
        <w:t>second</w:t>
      </w:r>
      <w:r w:rsidR="00444C71" w:rsidRPr="004851F9">
        <w:rPr>
          <w:lang w:val="en-GB"/>
        </w:rPr>
        <w:t xml:space="preserve"> article with Valant </w:t>
      </w:r>
      <w:r w:rsidR="007523B0" w:rsidRPr="004851F9">
        <w:rPr>
          <w:lang w:val="en-GB"/>
        </w:rPr>
        <w:t xml:space="preserve">focuses exclusively on the analysis of </w:t>
      </w:r>
      <w:proofErr w:type="spellStart"/>
      <w:r w:rsidR="00444C71" w:rsidRPr="004851F9">
        <w:rPr>
          <w:lang w:val="en-GB"/>
        </w:rPr>
        <w:t>Wettach</w:t>
      </w:r>
      <w:r w:rsidR="007523B0" w:rsidRPr="004851F9">
        <w:rPr>
          <w:lang w:val="en-GB"/>
        </w:rPr>
        <w:t>’s</w:t>
      </w:r>
      <w:proofErr w:type="spellEnd"/>
      <w:r w:rsidR="007523B0" w:rsidRPr="004851F9">
        <w:rPr>
          <w:lang w:val="en-GB"/>
        </w:rPr>
        <w:t xml:space="preserve"> painting opus</w:t>
      </w:r>
      <w:r w:rsidR="002045A0" w:rsidRPr="004851F9">
        <w:rPr>
          <w:lang w:val="en-GB"/>
        </w:rPr>
        <w:t>.</w:t>
      </w:r>
      <w:r w:rsidR="00444C71" w:rsidRPr="004851F9">
        <w:rPr>
          <w:rStyle w:val="Sprotnaopomba-sklic"/>
          <w:lang w:val="en-GB"/>
        </w:rPr>
        <w:footnoteReference w:id="13"/>
      </w:r>
      <w:r w:rsidR="00444C71" w:rsidRPr="004851F9">
        <w:rPr>
          <w:lang w:val="en-GB"/>
        </w:rPr>
        <w:t xml:space="preserve"> Because a </w:t>
      </w:r>
      <w:r w:rsidR="002045A0" w:rsidRPr="004851F9">
        <w:rPr>
          <w:lang w:val="en-GB"/>
        </w:rPr>
        <w:t xml:space="preserve">significant portion </w:t>
      </w:r>
      <w:r w:rsidR="00444C71" w:rsidRPr="004851F9">
        <w:rPr>
          <w:lang w:val="en-GB"/>
        </w:rPr>
        <w:t>of the so-called ego</w:t>
      </w:r>
      <w:r w:rsidR="002045A0" w:rsidRPr="004851F9">
        <w:rPr>
          <w:lang w:val="en-GB"/>
        </w:rPr>
        <w:t>-</w:t>
      </w:r>
      <w:r w:rsidR="00444C71" w:rsidRPr="004851F9">
        <w:rPr>
          <w:lang w:val="en-GB"/>
        </w:rPr>
        <w:t xml:space="preserve">documents </w:t>
      </w:r>
      <w:r w:rsidR="002045A0" w:rsidRPr="004851F9">
        <w:rPr>
          <w:lang w:val="en-GB"/>
        </w:rPr>
        <w:t>related to individuals and in</w:t>
      </w:r>
      <w:r w:rsidR="00444C71" w:rsidRPr="004851F9">
        <w:rPr>
          <w:lang w:val="en-GB"/>
        </w:rPr>
        <w:t>stitutions mentioned in these articles</w:t>
      </w:r>
      <w:r w:rsidR="002045A0" w:rsidRPr="004851F9">
        <w:rPr>
          <w:lang w:val="en-GB"/>
        </w:rPr>
        <w:t xml:space="preserve"> </w:t>
      </w:r>
      <w:r w:rsidR="005A4E77" w:rsidRPr="004851F9">
        <w:rPr>
          <w:lang w:val="en-GB"/>
        </w:rPr>
        <w:t xml:space="preserve">is either missing, </w:t>
      </w:r>
      <w:r w:rsidR="005A4E77" w:rsidRPr="004851F9">
        <w:rPr>
          <w:lang w:val="en-GB"/>
        </w:rPr>
        <w:lastRenderedPageBreak/>
        <w:t xml:space="preserve">with unknown whereabouts, or </w:t>
      </w:r>
      <w:r w:rsidR="002045A0" w:rsidRPr="004851F9">
        <w:rPr>
          <w:lang w:val="en-GB"/>
        </w:rPr>
        <w:t xml:space="preserve">has been </w:t>
      </w:r>
      <w:r w:rsidR="00444C71" w:rsidRPr="004851F9">
        <w:rPr>
          <w:lang w:val="en-GB"/>
        </w:rPr>
        <w:t xml:space="preserve">lost or destroyed – </w:t>
      </w:r>
      <w:r w:rsidR="005A4E77" w:rsidRPr="004851F9">
        <w:rPr>
          <w:lang w:val="en-GB"/>
        </w:rPr>
        <w:t>a part of it probably</w:t>
      </w:r>
      <w:r w:rsidR="00444C71" w:rsidRPr="004851F9">
        <w:rPr>
          <w:lang w:val="en-GB"/>
        </w:rPr>
        <w:t xml:space="preserve"> intentionally during historic upheavals –,</w:t>
      </w:r>
      <w:r w:rsidR="00444C71" w:rsidRPr="004851F9">
        <w:rPr>
          <w:rStyle w:val="Sprotnaopomba-sklic"/>
          <w:lang w:val="en-GB"/>
        </w:rPr>
        <w:footnoteReference w:id="14"/>
      </w:r>
      <w:r w:rsidR="005A4E77" w:rsidRPr="004851F9">
        <w:rPr>
          <w:lang w:val="en-GB"/>
        </w:rPr>
        <w:t xml:space="preserve"> the individuals under discussion struggle to emerge as complex and nuanced characters, which makes </w:t>
      </w:r>
      <w:r w:rsidR="00DB6FEF" w:rsidRPr="004851F9">
        <w:rPr>
          <w:lang w:val="en-GB"/>
        </w:rPr>
        <w:t xml:space="preserve">misconceptions </w:t>
      </w:r>
      <w:r w:rsidR="005A4E77" w:rsidRPr="004851F9">
        <w:rPr>
          <w:lang w:val="en-GB"/>
        </w:rPr>
        <w:t>in presenting and interpreting their views,</w:t>
      </w:r>
      <w:r w:rsidR="00444C71" w:rsidRPr="004851F9">
        <w:rPr>
          <w:lang w:val="en-GB"/>
        </w:rPr>
        <w:t xml:space="preserve"> relationships and sometimes even key life decisions </w:t>
      </w:r>
      <w:r w:rsidR="005A4E77" w:rsidRPr="004851F9">
        <w:rPr>
          <w:lang w:val="en-GB"/>
        </w:rPr>
        <w:t>all the more likely</w:t>
      </w:r>
      <w:r w:rsidR="00444C71" w:rsidRPr="004851F9">
        <w:rPr>
          <w:lang w:val="en-GB"/>
        </w:rPr>
        <w:t>.</w:t>
      </w:r>
      <w:r w:rsidR="00444C71" w:rsidRPr="004851F9">
        <w:rPr>
          <w:rStyle w:val="Sprotnaopomba-sklic"/>
          <w:lang w:val="en-GB"/>
        </w:rPr>
        <w:footnoteReference w:id="15"/>
      </w:r>
      <w:r w:rsidR="00444C71" w:rsidRPr="004851F9">
        <w:rPr>
          <w:lang w:val="en-GB"/>
        </w:rPr>
        <w:t xml:space="preserve"> And yet, just as we can postpone our research of fine art</w:t>
      </w:r>
      <w:r w:rsidR="005A4E77" w:rsidRPr="004851F9">
        <w:rPr>
          <w:lang w:val="en-GB"/>
        </w:rPr>
        <w:t>s</w:t>
      </w:r>
      <w:r w:rsidR="00444C71" w:rsidRPr="004851F9">
        <w:rPr>
          <w:lang w:val="en-GB"/>
        </w:rPr>
        <w:t xml:space="preserve"> and culture of the </w:t>
      </w:r>
      <w:r w:rsidR="00800B6F" w:rsidRPr="004851F9">
        <w:rPr>
          <w:lang w:val="en-GB"/>
        </w:rPr>
        <w:t>German-</w:t>
      </w:r>
      <w:r w:rsidR="00600DA9" w:rsidRPr="004851F9">
        <w:rPr>
          <w:lang w:val="en-GB"/>
        </w:rPr>
        <w:t>leaning</w:t>
      </w:r>
      <w:r w:rsidR="00444C71" w:rsidRPr="004851F9">
        <w:rPr>
          <w:lang w:val="en-GB"/>
        </w:rPr>
        <w:t xml:space="preserve"> </w:t>
      </w:r>
      <w:proofErr w:type="spellStart"/>
      <w:r w:rsidR="00444C71" w:rsidRPr="004851F9">
        <w:rPr>
          <w:lang w:val="en-GB"/>
        </w:rPr>
        <w:t>Carniolans</w:t>
      </w:r>
      <w:proofErr w:type="spellEnd"/>
      <w:r w:rsidR="00444C71" w:rsidRPr="004851F9">
        <w:rPr>
          <w:lang w:val="en-GB"/>
        </w:rPr>
        <w:t xml:space="preserve"> </w:t>
      </w:r>
      <w:r w:rsidR="005A282B" w:rsidRPr="004851F9">
        <w:rPr>
          <w:lang w:val="en-GB"/>
        </w:rPr>
        <w:t>ad infinitum</w:t>
      </w:r>
      <w:r w:rsidR="00444C71" w:rsidRPr="004851F9">
        <w:rPr>
          <w:lang w:val="en-GB"/>
        </w:rPr>
        <w:t>, we can also</w:t>
      </w:r>
      <w:r w:rsidR="003C6959" w:rsidRPr="004851F9">
        <w:rPr>
          <w:lang w:val="en-GB"/>
        </w:rPr>
        <w:t xml:space="preserve"> </w:t>
      </w:r>
      <w:r w:rsidR="008A76F3" w:rsidRPr="004851F9">
        <w:rPr>
          <w:lang w:val="en-GB"/>
        </w:rPr>
        <w:t xml:space="preserve">approach </w:t>
      </w:r>
      <w:r w:rsidR="00444C71" w:rsidRPr="004851F9">
        <w:rPr>
          <w:lang w:val="en-GB"/>
        </w:rPr>
        <w:t>it with the awareness that we have done the utmost possible,</w:t>
      </w:r>
      <w:r w:rsidR="005A4E77" w:rsidRPr="004851F9">
        <w:rPr>
          <w:lang w:val="en-GB"/>
        </w:rPr>
        <w:t xml:space="preserve"> fully a</w:t>
      </w:r>
      <w:r w:rsidR="0026718E" w:rsidRPr="004851F9">
        <w:rPr>
          <w:lang w:val="en-GB"/>
        </w:rPr>
        <w:t xml:space="preserve">cknowledging </w:t>
      </w:r>
      <w:r w:rsidR="005A4E77" w:rsidRPr="004851F9">
        <w:rPr>
          <w:lang w:val="en-GB"/>
        </w:rPr>
        <w:t xml:space="preserve">that </w:t>
      </w:r>
      <w:r w:rsidR="00444C71" w:rsidRPr="004851F9">
        <w:rPr>
          <w:lang w:val="en-GB"/>
        </w:rPr>
        <w:t xml:space="preserve">the first more serious personal correspondence that might appear has the power to </w:t>
      </w:r>
      <w:r w:rsidR="005A4E77" w:rsidRPr="004851F9">
        <w:rPr>
          <w:lang w:val="en-GB"/>
        </w:rPr>
        <w:t>undermine t</w:t>
      </w:r>
      <w:r w:rsidR="00444C71" w:rsidRPr="004851F9">
        <w:rPr>
          <w:lang w:val="en-GB"/>
        </w:rPr>
        <w:t>he establish</w:t>
      </w:r>
      <w:r w:rsidR="005A4E77" w:rsidRPr="004851F9">
        <w:rPr>
          <w:lang w:val="en-GB"/>
        </w:rPr>
        <w:t>ed</w:t>
      </w:r>
      <w:r w:rsidR="00444C71" w:rsidRPr="004851F9">
        <w:rPr>
          <w:lang w:val="en-GB"/>
        </w:rPr>
        <w:t xml:space="preserve"> view of the forgotten artist and his world.  </w:t>
      </w:r>
    </w:p>
    <w:p w14:paraId="2152451B" w14:textId="77777777" w:rsidR="001C29F4" w:rsidRPr="004851F9" w:rsidRDefault="001C29F4" w:rsidP="006253E6">
      <w:pPr>
        <w:spacing w:before="0" w:after="0" w:line="360" w:lineRule="auto"/>
        <w:rPr>
          <w:lang w:val="en-GB"/>
        </w:rPr>
      </w:pPr>
    </w:p>
    <w:p w14:paraId="1488A6F7" w14:textId="663B2206" w:rsidR="00614A95" w:rsidRPr="004851F9" w:rsidRDefault="00135A8B" w:rsidP="006253E6">
      <w:pPr>
        <w:spacing w:before="0" w:after="0" w:line="360" w:lineRule="auto"/>
        <w:rPr>
          <w:rFonts w:eastAsia="Times New Roman"/>
          <w:b/>
          <w:bCs/>
          <w:color w:val="000000"/>
          <w:lang w:val="en-GB" w:eastAsia="sl-SI"/>
        </w:rPr>
      </w:pPr>
      <w:r w:rsidRPr="004851F9">
        <w:rPr>
          <w:rFonts w:eastAsia="Times New Roman"/>
          <w:b/>
          <w:bCs/>
          <w:color w:val="000000"/>
          <w:lang w:val="en-GB" w:eastAsia="sl-SI"/>
        </w:rPr>
        <w:t xml:space="preserve">The Painter's </w:t>
      </w:r>
      <w:r w:rsidR="00011915" w:rsidRPr="004851F9">
        <w:rPr>
          <w:rFonts w:eastAsia="Times New Roman"/>
          <w:b/>
          <w:bCs/>
          <w:color w:val="000000"/>
          <w:lang w:val="en-GB" w:eastAsia="sl-SI"/>
        </w:rPr>
        <w:t>Beginnings and Settling in</w:t>
      </w:r>
      <w:r w:rsidR="008A76F3" w:rsidRPr="004851F9">
        <w:rPr>
          <w:rFonts w:eastAsia="Times New Roman"/>
          <w:b/>
          <w:bCs/>
          <w:color w:val="000000"/>
          <w:lang w:val="en-GB" w:eastAsia="sl-SI"/>
        </w:rPr>
        <w:t xml:space="preserve"> </w:t>
      </w:r>
      <w:r w:rsidRPr="004851F9">
        <w:rPr>
          <w:rFonts w:eastAsia="Times New Roman"/>
          <w:b/>
          <w:bCs/>
          <w:color w:val="000000"/>
          <w:lang w:val="en-GB" w:eastAsia="sl-SI"/>
        </w:rPr>
        <w:t xml:space="preserve">Ljubljana </w:t>
      </w:r>
    </w:p>
    <w:p w14:paraId="536E545F" w14:textId="77777777" w:rsidR="001C29F4" w:rsidRPr="004851F9" w:rsidRDefault="001C29F4" w:rsidP="006253E6">
      <w:pPr>
        <w:spacing w:before="0" w:after="0" w:line="360" w:lineRule="auto"/>
        <w:rPr>
          <w:rFonts w:eastAsia="Times New Roman"/>
          <w:b/>
          <w:bCs/>
          <w:color w:val="000000"/>
          <w:lang w:val="en-GB" w:eastAsia="sl-SI"/>
        </w:rPr>
      </w:pPr>
    </w:p>
    <w:p w14:paraId="0BC50B92" w14:textId="4AA7B2ED" w:rsidR="007046E8" w:rsidRPr="004851F9" w:rsidRDefault="00614A95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  <w:r w:rsidRPr="004851F9">
        <w:rPr>
          <w:lang w:val="en-GB"/>
        </w:rPr>
        <w:t xml:space="preserve">Heinrich Ignaz </w:t>
      </w:r>
      <w:proofErr w:type="spellStart"/>
      <w:r w:rsidRPr="004851F9">
        <w:rPr>
          <w:lang w:val="en-GB"/>
        </w:rPr>
        <w:t>Wettach</w:t>
      </w:r>
      <w:proofErr w:type="spellEnd"/>
      <w:r w:rsidRPr="004851F9">
        <w:rPr>
          <w:lang w:val="en-GB"/>
        </w:rPr>
        <w:t xml:space="preserve"> </w:t>
      </w:r>
      <w:r w:rsidR="005C23BC" w:rsidRPr="004851F9">
        <w:rPr>
          <w:lang w:val="en-GB"/>
        </w:rPr>
        <w:t>was born in Vienna on 15 June 1858. His mother was a</w:t>
      </w:r>
      <w:r w:rsidR="008A76F3" w:rsidRPr="004851F9">
        <w:rPr>
          <w:lang w:val="en-GB"/>
        </w:rPr>
        <w:t xml:space="preserve"> housewife</w:t>
      </w:r>
      <w:r w:rsidR="005C23BC" w:rsidRPr="004851F9">
        <w:rPr>
          <w:lang w:val="en-GB"/>
        </w:rPr>
        <w:t xml:space="preserve"> and his father a manufacturer of </w:t>
      </w:r>
      <w:r w:rsidR="00F9725B" w:rsidRPr="004851F9">
        <w:rPr>
          <w:lang w:val="en-GB"/>
        </w:rPr>
        <w:t xml:space="preserve">templates for </w:t>
      </w:r>
      <w:r w:rsidR="00600DA9" w:rsidRPr="004851F9">
        <w:rPr>
          <w:lang w:val="en-GB"/>
        </w:rPr>
        <w:t xml:space="preserve">music sheets </w:t>
      </w:r>
      <w:r w:rsidR="00F9725B" w:rsidRPr="004851F9">
        <w:rPr>
          <w:lang w:val="en-GB"/>
        </w:rPr>
        <w:t xml:space="preserve">and </w:t>
      </w:r>
      <w:r w:rsidR="00BA6D2E" w:rsidRPr="004851F9">
        <w:rPr>
          <w:lang w:val="en-GB"/>
        </w:rPr>
        <w:t>bookkeeping</w:t>
      </w:r>
      <w:r w:rsidR="005C23BC" w:rsidRPr="004851F9">
        <w:rPr>
          <w:lang w:val="en-GB"/>
        </w:rPr>
        <w:t xml:space="preserve"> ledgers (</w:t>
      </w:r>
      <w:proofErr w:type="spellStart"/>
      <w:r w:rsidR="005C23BC" w:rsidRPr="004851F9">
        <w:rPr>
          <w:lang w:val="en-GB"/>
        </w:rPr>
        <w:t>Rastrierer</w:t>
      </w:r>
      <w:proofErr w:type="spellEnd"/>
      <w:r w:rsidR="005C23BC" w:rsidRPr="004851F9">
        <w:rPr>
          <w:lang w:val="en-GB"/>
        </w:rPr>
        <w:t>).</w:t>
      </w:r>
      <w:r w:rsidR="005C23BC" w:rsidRPr="004851F9">
        <w:rPr>
          <w:rStyle w:val="Sprotnaopomba-sklic"/>
          <w:lang w:val="en-GB"/>
        </w:rPr>
        <w:footnoteReference w:id="16"/>
      </w:r>
      <w:r w:rsidR="005C23BC" w:rsidRPr="004851F9">
        <w:rPr>
          <w:lang w:val="en-GB"/>
        </w:rPr>
        <w:t xml:space="preserve"> According to his grandson Harald </w:t>
      </w:r>
      <w:proofErr w:type="spellStart"/>
      <w:r w:rsidR="005C23BC" w:rsidRPr="004851F9">
        <w:rPr>
          <w:lang w:val="en-GB"/>
        </w:rPr>
        <w:t>Wettach</w:t>
      </w:r>
      <w:proofErr w:type="spellEnd"/>
      <w:r w:rsidR="005C23BC" w:rsidRPr="004851F9">
        <w:rPr>
          <w:lang w:val="en-GB"/>
        </w:rPr>
        <w:t xml:space="preserve">, Heinrich was not the </w:t>
      </w:r>
      <w:r w:rsidR="00BA6D2E" w:rsidRPr="004851F9">
        <w:rPr>
          <w:lang w:val="en-GB"/>
        </w:rPr>
        <w:t>firstborn</w:t>
      </w:r>
      <w:r w:rsidR="005C23BC" w:rsidRPr="004851F9">
        <w:rPr>
          <w:lang w:val="en-GB"/>
        </w:rPr>
        <w:t xml:space="preserve"> but became the only child after an outbreak of cholera in Vienna in the 1860s</w:t>
      </w:r>
      <w:r w:rsidR="00502684" w:rsidRPr="004851F9">
        <w:rPr>
          <w:lang w:val="en-GB"/>
        </w:rPr>
        <w:t xml:space="preserve">. </w:t>
      </w:r>
      <w:r w:rsidR="00B91E42" w:rsidRPr="004851F9">
        <w:rPr>
          <w:lang w:val="en-GB"/>
        </w:rPr>
        <w:t>His</w:t>
      </w:r>
      <w:r w:rsidR="005C23BC" w:rsidRPr="004851F9">
        <w:rPr>
          <w:lang w:val="en-GB"/>
        </w:rPr>
        <w:t xml:space="preserve"> brother </w:t>
      </w:r>
      <w:proofErr w:type="spellStart"/>
      <w:r w:rsidR="005C23BC" w:rsidRPr="004851F9">
        <w:rPr>
          <w:lang w:val="en-GB"/>
        </w:rPr>
        <w:t>Emmerich</w:t>
      </w:r>
      <w:proofErr w:type="spellEnd"/>
      <w:r w:rsidR="005C23BC" w:rsidRPr="004851F9">
        <w:rPr>
          <w:lang w:val="en-GB"/>
        </w:rPr>
        <w:t xml:space="preserve"> </w:t>
      </w:r>
      <w:proofErr w:type="spellStart"/>
      <w:r w:rsidR="005C23BC" w:rsidRPr="004851F9">
        <w:rPr>
          <w:lang w:val="en-GB"/>
        </w:rPr>
        <w:t>Wettach</w:t>
      </w:r>
      <w:proofErr w:type="spellEnd"/>
      <w:r w:rsidR="00B91E42" w:rsidRPr="004851F9">
        <w:rPr>
          <w:lang w:val="en-GB"/>
        </w:rPr>
        <w:t>,</w:t>
      </w:r>
      <w:r w:rsidR="005C23BC" w:rsidRPr="004851F9">
        <w:rPr>
          <w:lang w:val="en-GB"/>
        </w:rPr>
        <w:t xml:space="preserve"> </w:t>
      </w:r>
      <w:r w:rsidR="00B91E42" w:rsidRPr="004851F9">
        <w:rPr>
          <w:lang w:val="en-GB"/>
        </w:rPr>
        <w:t xml:space="preserve">who </w:t>
      </w:r>
      <w:r w:rsidR="005C23BC" w:rsidRPr="004851F9">
        <w:rPr>
          <w:lang w:val="en-GB"/>
        </w:rPr>
        <w:t>later became a high-school teacher in Brno</w:t>
      </w:r>
      <w:r w:rsidR="00B91E42" w:rsidRPr="004851F9">
        <w:rPr>
          <w:lang w:val="en-GB"/>
        </w:rPr>
        <w:t>, was born after the epidemic</w:t>
      </w:r>
      <w:r w:rsidR="005C23BC" w:rsidRPr="004851F9">
        <w:rPr>
          <w:lang w:val="en-GB"/>
        </w:rPr>
        <w:t>.</w:t>
      </w:r>
      <w:r w:rsidR="005C23BC" w:rsidRPr="004851F9">
        <w:rPr>
          <w:rStyle w:val="Sprotnaopomba-sklic"/>
          <w:lang w:val="en-GB"/>
        </w:rPr>
        <w:footnoteReference w:id="17"/>
      </w:r>
      <w:r w:rsidR="005C23BC" w:rsidRPr="004851F9">
        <w:rPr>
          <w:lang w:val="en-GB"/>
        </w:rPr>
        <w:t xml:space="preserve"> </w:t>
      </w:r>
    </w:p>
    <w:p w14:paraId="1E8815F3" w14:textId="77777777" w:rsidR="001C29F4" w:rsidRPr="004851F9" w:rsidRDefault="001C29F4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</w:p>
    <w:p w14:paraId="1611ABA4" w14:textId="13F0C584" w:rsidR="001C29F4" w:rsidRPr="004851F9" w:rsidRDefault="00971065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  <w:r w:rsidRPr="006253E6">
        <w:rPr>
          <w:lang w:val="en-GB"/>
        </w:rPr>
        <w:t>Fig</w:t>
      </w:r>
      <w:r w:rsidR="00D67EDF" w:rsidRPr="006253E6">
        <w:rPr>
          <w:lang w:val="en-GB"/>
        </w:rPr>
        <w:t>ure</w:t>
      </w:r>
      <w:r w:rsidRPr="006253E6">
        <w:rPr>
          <w:lang w:val="en-GB"/>
        </w:rPr>
        <w:t xml:space="preserve"> </w:t>
      </w:r>
      <w:r w:rsidR="00183EB0" w:rsidRPr="006253E6">
        <w:rPr>
          <w:lang w:val="en-GB"/>
        </w:rPr>
        <w:t>2</w:t>
      </w:r>
      <w:r w:rsidR="00D67EDF" w:rsidRPr="006253E6">
        <w:rPr>
          <w:lang w:val="en-GB"/>
        </w:rPr>
        <w:t>:</w:t>
      </w:r>
      <w:r w:rsidR="009D7234" w:rsidRPr="006253E6">
        <w:rPr>
          <w:lang w:val="en-GB"/>
        </w:rPr>
        <w:t xml:space="preserve"> </w:t>
      </w:r>
      <w:r w:rsidR="007046E8" w:rsidRPr="006253E6">
        <w:rPr>
          <w:lang w:val="en-GB"/>
        </w:rPr>
        <w:t xml:space="preserve">Heinrich </w:t>
      </w:r>
      <w:proofErr w:type="spellStart"/>
      <w:r w:rsidR="007046E8" w:rsidRPr="006253E6">
        <w:rPr>
          <w:lang w:val="en-GB"/>
        </w:rPr>
        <w:t>Wettach</w:t>
      </w:r>
      <w:proofErr w:type="spellEnd"/>
      <w:r w:rsidR="00F41D76">
        <w:rPr>
          <w:lang w:val="en-GB"/>
        </w:rPr>
        <w:t>,</w:t>
      </w:r>
      <w:r w:rsidR="00F41D76" w:rsidRPr="00F41D76">
        <w:rPr>
          <w:sz w:val="22"/>
          <w:szCs w:val="22"/>
          <w:lang w:val="en-GB"/>
        </w:rPr>
        <w:t xml:space="preserve"> </w:t>
      </w:r>
      <w:r w:rsidR="00F41D76">
        <w:rPr>
          <w:sz w:val="22"/>
          <w:szCs w:val="22"/>
          <w:lang w:val="en-GB"/>
        </w:rPr>
        <w:t>photo</w:t>
      </w:r>
    </w:p>
    <w:p w14:paraId="75672B90" w14:textId="77777777" w:rsidR="001C29F4" w:rsidRPr="004851F9" w:rsidRDefault="001C29F4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</w:p>
    <w:p w14:paraId="4950C77B" w14:textId="2B7F96F4" w:rsidR="007046E8" w:rsidRPr="006253E6" w:rsidRDefault="001C29F4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sz w:val="22"/>
          <w:szCs w:val="22"/>
          <w:lang w:val="en-GB"/>
        </w:rPr>
      </w:pPr>
      <w:r w:rsidRPr="006253E6">
        <w:rPr>
          <w:sz w:val="22"/>
          <w:szCs w:val="22"/>
          <w:lang w:val="en-GB"/>
        </w:rPr>
        <w:t xml:space="preserve">Source: </w:t>
      </w:r>
      <w:r w:rsidR="00F41D76">
        <w:rPr>
          <w:sz w:val="22"/>
          <w:szCs w:val="22"/>
          <w:lang w:val="en-GB"/>
        </w:rPr>
        <w:t>private collection</w:t>
      </w:r>
    </w:p>
    <w:p w14:paraId="65FE51DD" w14:textId="77777777" w:rsidR="001C29F4" w:rsidRPr="004851F9" w:rsidRDefault="001C29F4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</w:p>
    <w:p w14:paraId="27BB1F26" w14:textId="4A4F8145" w:rsidR="00653A29" w:rsidRPr="004851F9" w:rsidRDefault="00653A29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  <w:r w:rsidRPr="004851F9">
        <w:rPr>
          <w:lang w:val="en-GB"/>
        </w:rPr>
        <w:t xml:space="preserve">Heinrich </w:t>
      </w:r>
      <w:proofErr w:type="spellStart"/>
      <w:r w:rsidRPr="004851F9">
        <w:rPr>
          <w:lang w:val="en-GB"/>
        </w:rPr>
        <w:t>Wettach</w:t>
      </w:r>
      <w:proofErr w:type="spellEnd"/>
      <w:r w:rsidRPr="004851F9">
        <w:rPr>
          <w:lang w:val="en-GB"/>
        </w:rPr>
        <w:t xml:space="preserve"> initially trained as a </w:t>
      </w:r>
      <w:r w:rsidR="00AD0E42" w:rsidRPr="004851F9">
        <w:rPr>
          <w:lang w:val="en-GB"/>
        </w:rPr>
        <w:t>stationer</w:t>
      </w:r>
      <w:r w:rsidRPr="004851F9">
        <w:rPr>
          <w:lang w:val="en-GB"/>
        </w:rPr>
        <w:t xml:space="preserve"> (</w:t>
      </w:r>
      <w:proofErr w:type="spellStart"/>
      <w:r w:rsidRPr="004851F9">
        <w:rPr>
          <w:lang w:val="en-GB"/>
        </w:rPr>
        <w:t>Papierhändler</w:t>
      </w:r>
      <w:proofErr w:type="spellEnd"/>
      <w:r w:rsidRPr="004851F9">
        <w:rPr>
          <w:lang w:val="en-GB"/>
        </w:rPr>
        <w:t xml:space="preserve">). </w:t>
      </w:r>
      <w:r w:rsidR="008A76F3" w:rsidRPr="004851F9">
        <w:rPr>
          <w:lang w:val="en-GB"/>
        </w:rPr>
        <w:t xml:space="preserve">Allegedly he was </w:t>
      </w:r>
      <w:r w:rsidRPr="004851F9">
        <w:rPr>
          <w:lang w:val="en-GB"/>
        </w:rPr>
        <w:t xml:space="preserve">already successful professionally when he decided to continue his education at the Academy of </w:t>
      </w:r>
      <w:r w:rsidR="00192383" w:rsidRPr="004851F9">
        <w:rPr>
          <w:lang w:val="en-GB"/>
        </w:rPr>
        <w:t>Fine Arts</w:t>
      </w:r>
      <w:r w:rsidRPr="004851F9">
        <w:rPr>
          <w:lang w:val="en-GB"/>
        </w:rPr>
        <w:t xml:space="preserve"> in Vienna, between 1880 and 1885. The fact that he won a </w:t>
      </w:r>
      <w:r w:rsidR="00062716" w:rsidRPr="004851F9">
        <w:rPr>
          <w:lang w:val="en-GB"/>
        </w:rPr>
        <w:t>scholarship</w:t>
      </w:r>
      <w:r w:rsidRPr="004851F9">
        <w:rPr>
          <w:lang w:val="en-GB"/>
        </w:rPr>
        <w:t xml:space="preserve"> </w:t>
      </w:r>
      <w:r w:rsidR="003D4FE5" w:rsidRPr="004851F9">
        <w:rPr>
          <w:lang w:val="en-GB"/>
        </w:rPr>
        <w:t xml:space="preserve">indicates </w:t>
      </w:r>
      <w:r w:rsidRPr="004851F9">
        <w:rPr>
          <w:lang w:val="en-GB"/>
        </w:rPr>
        <w:t xml:space="preserve">that the </w:t>
      </w:r>
      <w:r w:rsidRPr="004851F9">
        <w:rPr>
          <w:lang w:val="en-GB"/>
        </w:rPr>
        <w:lastRenderedPageBreak/>
        <w:t>young student showed promise,</w:t>
      </w:r>
      <w:r w:rsidR="002B2FBB" w:rsidRPr="004851F9">
        <w:rPr>
          <w:lang w:val="en-GB"/>
        </w:rPr>
        <w:t xml:space="preserve"> although </w:t>
      </w:r>
      <w:r w:rsidR="008A76F3" w:rsidRPr="004851F9">
        <w:rPr>
          <w:lang w:val="en-GB"/>
        </w:rPr>
        <w:t>he did not receive</w:t>
      </w:r>
      <w:r w:rsidRPr="004851F9">
        <w:rPr>
          <w:lang w:val="en-GB"/>
        </w:rPr>
        <w:t xml:space="preserve"> any awards during his </w:t>
      </w:r>
      <w:r w:rsidR="0026718E" w:rsidRPr="004851F9">
        <w:rPr>
          <w:lang w:val="en-GB"/>
        </w:rPr>
        <w:t>time at the academy</w:t>
      </w:r>
      <w:r w:rsidRPr="004851F9">
        <w:rPr>
          <w:lang w:val="en-GB"/>
        </w:rPr>
        <w:t>.</w:t>
      </w:r>
      <w:r w:rsidRPr="004851F9">
        <w:rPr>
          <w:rStyle w:val="Sprotnaopomba-sklic"/>
          <w:lang w:val="en-GB"/>
        </w:rPr>
        <w:footnoteReference w:id="18"/>
      </w:r>
      <w:r w:rsidRPr="004851F9">
        <w:rPr>
          <w:lang w:val="en-GB"/>
        </w:rPr>
        <w:t xml:space="preserve"> </w:t>
      </w:r>
      <w:r w:rsidR="00BE6C8B" w:rsidRPr="004851F9">
        <w:rPr>
          <w:lang w:val="en-GB"/>
        </w:rPr>
        <w:t>It is possible that</w:t>
      </w:r>
      <w:r w:rsidR="00240225" w:rsidRPr="004851F9">
        <w:rPr>
          <w:lang w:val="en-GB"/>
        </w:rPr>
        <w:t xml:space="preserve"> during his studies</w:t>
      </w:r>
      <w:r w:rsidR="00BE6C8B" w:rsidRPr="004851F9">
        <w:rPr>
          <w:lang w:val="en-GB"/>
        </w:rPr>
        <w:t xml:space="preserve"> he </w:t>
      </w:r>
      <w:r w:rsidRPr="004851F9">
        <w:rPr>
          <w:lang w:val="en-GB"/>
        </w:rPr>
        <w:t xml:space="preserve">met some artists who </w:t>
      </w:r>
      <w:r w:rsidR="00B91E42" w:rsidRPr="004851F9">
        <w:rPr>
          <w:lang w:val="en-GB"/>
        </w:rPr>
        <w:t>lived</w:t>
      </w:r>
      <w:r w:rsidR="008A76F3" w:rsidRPr="004851F9">
        <w:rPr>
          <w:lang w:val="en-GB"/>
        </w:rPr>
        <w:t xml:space="preserve"> </w:t>
      </w:r>
      <w:r w:rsidRPr="004851F9">
        <w:rPr>
          <w:lang w:val="en-GB"/>
        </w:rPr>
        <w:t xml:space="preserve">in Carniola or were connected to it. For example, his contemporary at the academy was </w:t>
      </w:r>
      <w:r w:rsidR="0026718E" w:rsidRPr="004851F9">
        <w:rPr>
          <w:lang w:val="en-GB"/>
        </w:rPr>
        <w:t xml:space="preserve">the Vienna Secession </w:t>
      </w:r>
      <w:r w:rsidR="00135A8B" w:rsidRPr="004851F9">
        <w:rPr>
          <w:lang w:val="en-GB"/>
        </w:rPr>
        <w:t>member</w:t>
      </w:r>
      <w:r w:rsidR="0026718E" w:rsidRPr="004851F9">
        <w:rPr>
          <w:lang w:val="en-GB"/>
        </w:rPr>
        <w:t xml:space="preserve"> </w:t>
      </w:r>
      <w:r w:rsidRPr="004851F9">
        <w:rPr>
          <w:lang w:val="en-GB"/>
        </w:rPr>
        <w:t>Erns</w:t>
      </w:r>
      <w:r w:rsidR="0026718E" w:rsidRPr="004851F9">
        <w:rPr>
          <w:lang w:val="en-GB"/>
        </w:rPr>
        <w:t>t</w:t>
      </w:r>
      <w:r w:rsidRPr="004851F9">
        <w:rPr>
          <w:lang w:val="en-GB"/>
        </w:rPr>
        <w:t xml:space="preserve"> </w:t>
      </w:r>
      <w:proofErr w:type="spellStart"/>
      <w:r w:rsidRPr="004851F9">
        <w:rPr>
          <w:lang w:val="en-GB"/>
        </w:rPr>
        <w:t>St</w:t>
      </w:r>
      <w:r w:rsidR="0026718E" w:rsidRPr="004851F9">
        <w:rPr>
          <w:lang w:val="en-GB"/>
        </w:rPr>
        <w:t>ö</w:t>
      </w:r>
      <w:r w:rsidRPr="004851F9">
        <w:rPr>
          <w:lang w:val="en-GB"/>
        </w:rPr>
        <w:t>hr</w:t>
      </w:r>
      <w:proofErr w:type="spellEnd"/>
      <w:r w:rsidRPr="004851F9">
        <w:rPr>
          <w:lang w:val="en-GB"/>
        </w:rPr>
        <w:t xml:space="preserve">, who then spent </w:t>
      </w:r>
      <w:r w:rsidR="00062716" w:rsidRPr="004851F9">
        <w:rPr>
          <w:lang w:val="en-GB"/>
        </w:rPr>
        <w:t>lengthy</w:t>
      </w:r>
      <w:r w:rsidRPr="004851F9">
        <w:rPr>
          <w:lang w:val="en-GB"/>
        </w:rPr>
        <w:t xml:space="preserve"> periods </w:t>
      </w:r>
      <w:r w:rsidR="00622E1F" w:rsidRPr="004851F9">
        <w:rPr>
          <w:lang w:val="en-GB"/>
        </w:rPr>
        <w:t xml:space="preserve">living and </w:t>
      </w:r>
      <w:r w:rsidR="0026718E" w:rsidRPr="004851F9">
        <w:rPr>
          <w:lang w:val="en-GB"/>
        </w:rPr>
        <w:t>working</w:t>
      </w:r>
      <w:r w:rsidRPr="004851F9">
        <w:rPr>
          <w:lang w:val="en-GB"/>
        </w:rPr>
        <w:t xml:space="preserve"> in </w:t>
      </w:r>
      <w:proofErr w:type="spellStart"/>
      <w:r w:rsidRPr="004851F9">
        <w:rPr>
          <w:lang w:val="en-GB"/>
        </w:rPr>
        <w:t>Bohinj</w:t>
      </w:r>
      <w:proofErr w:type="spellEnd"/>
      <w:r w:rsidRPr="004851F9">
        <w:rPr>
          <w:lang w:val="en-GB"/>
        </w:rPr>
        <w:t xml:space="preserve"> and had contacts with individuals from Ljubljana society that </w:t>
      </w:r>
      <w:proofErr w:type="spellStart"/>
      <w:r w:rsidRPr="004851F9">
        <w:rPr>
          <w:lang w:val="en-GB"/>
        </w:rPr>
        <w:t>Wettach</w:t>
      </w:r>
      <w:proofErr w:type="spellEnd"/>
      <w:r w:rsidR="00240225" w:rsidRPr="004851F9">
        <w:rPr>
          <w:lang w:val="en-GB"/>
        </w:rPr>
        <w:t xml:space="preserve"> became part of</w:t>
      </w:r>
      <w:r w:rsidRPr="004851F9">
        <w:rPr>
          <w:lang w:val="en-GB"/>
        </w:rPr>
        <w:t>.</w:t>
      </w:r>
      <w:r w:rsidRPr="004851F9">
        <w:rPr>
          <w:rStyle w:val="Sprotnaopomba-sklic"/>
          <w:lang w:val="en-GB"/>
        </w:rPr>
        <w:footnoteReference w:id="19"/>
      </w:r>
      <w:r w:rsidRPr="004851F9">
        <w:rPr>
          <w:lang w:val="en-GB"/>
        </w:rPr>
        <w:t xml:space="preserve"> </w:t>
      </w:r>
      <w:r w:rsidR="00622E1F" w:rsidRPr="004851F9">
        <w:rPr>
          <w:lang w:val="en-GB"/>
        </w:rPr>
        <w:t>There were also several Carniolan students at the academy at the time, for example</w:t>
      </w:r>
      <w:r w:rsidR="00E6411F" w:rsidRPr="004851F9">
        <w:rPr>
          <w:lang w:val="en-GB"/>
        </w:rPr>
        <w:t xml:space="preserve">, </w:t>
      </w:r>
      <w:r w:rsidRPr="004851F9">
        <w:rPr>
          <w:lang w:val="en-GB"/>
        </w:rPr>
        <w:t xml:space="preserve">Anton </w:t>
      </w:r>
      <w:proofErr w:type="spellStart"/>
      <w:r w:rsidRPr="004851F9">
        <w:rPr>
          <w:lang w:val="en-GB"/>
        </w:rPr>
        <w:t>Ažbe</w:t>
      </w:r>
      <w:proofErr w:type="spellEnd"/>
      <w:r w:rsidRPr="004851F9">
        <w:rPr>
          <w:lang w:val="en-GB"/>
        </w:rPr>
        <w:t xml:space="preserve">, </w:t>
      </w:r>
      <w:proofErr w:type="spellStart"/>
      <w:r w:rsidRPr="004851F9">
        <w:rPr>
          <w:lang w:val="en-GB"/>
        </w:rPr>
        <w:t>Ferdo</w:t>
      </w:r>
      <w:proofErr w:type="spellEnd"/>
      <w:r w:rsidRPr="004851F9">
        <w:rPr>
          <w:lang w:val="en-GB"/>
        </w:rPr>
        <w:t xml:space="preserve"> </w:t>
      </w:r>
      <w:proofErr w:type="spellStart"/>
      <w:r w:rsidRPr="004851F9">
        <w:rPr>
          <w:lang w:val="en-GB"/>
        </w:rPr>
        <w:t>Vesel</w:t>
      </w:r>
      <w:proofErr w:type="spellEnd"/>
      <w:r w:rsidRPr="004851F9">
        <w:rPr>
          <w:lang w:val="en-GB"/>
        </w:rPr>
        <w:t xml:space="preserve"> and Josef </w:t>
      </w:r>
      <w:proofErr w:type="spellStart"/>
      <w:r w:rsidRPr="004851F9">
        <w:rPr>
          <w:lang w:val="en-GB"/>
        </w:rPr>
        <w:t>Vesel</w:t>
      </w:r>
      <w:proofErr w:type="spellEnd"/>
      <w:r w:rsidRPr="004851F9">
        <w:rPr>
          <w:lang w:val="en-GB"/>
        </w:rPr>
        <w:t xml:space="preserve">. </w:t>
      </w:r>
      <w:proofErr w:type="spellStart"/>
      <w:r w:rsidR="00062716" w:rsidRPr="004851F9">
        <w:rPr>
          <w:lang w:val="en-GB"/>
        </w:rPr>
        <w:t>Wettach</w:t>
      </w:r>
      <w:proofErr w:type="spellEnd"/>
      <w:r w:rsidR="00062716" w:rsidRPr="004851F9">
        <w:rPr>
          <w:lang w:val="en-GB"/>
        </w:rPr>
        <w:t xml:space="preserve"> </w:t>
      </w:r>
      <w:r w:rsidR="002B2FBB" w:rsidRPr="004851F9">
        <w:rPr>
          <w:lang w:val="en-GB"/>
        </w:rPr>
        <w:t xml:space="preserve">remained </w:t>
      </w:r>
      <w:r w:rsidR="00062716" w:rsidRPr="004851F9">
        <w:rPr>
          <w:lang w:val="en-GB"/>
        </w:rPr>
        <w:t>in close contact with the latter once he moved to Ljubljana</w:t>
      </w:r>
      <w:r w:rsidR="00E6411F" w:rsidRPr="004851F9">
        <w:rPr>
          <w:lang w:val="en-GB"/>
        </w:rPr>
        <w:t>;</w:t>
      </w:r>
      <w:r w:rsidR="00062716" w:rsidRPr="004851F9">
        <w:rPr>
          <w:lang w:val="en-GB"/>
        </w:rPr>
        <w:t xml:space="preserve"> they collaborated on different events and activities and were very likely personal friends.</w:t>
      </w:r>
      <w:r w:rsidR="00062716" w:rsidRPr="004851F9">
        <w:rPr>
          <w:rStyle w:val="Sprotnaopomba-sklic"/>
          <w:lang w:val="en-GB"/>
        </w:rPr>
        <w:footnoteReference w:id="20"/>
      </w:r>
    </w:p>
    <w:p w14:paraId="62E3C8CD" w14:textId="2F4567D4" w:rsidR="00062716" w:rsidRPr="004851F9" w:rsidRDefault="00B91E42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  <w:proofErr w:type="spellStart"/>
      <w:r w:rsidRPr="004851F9">
        <w:rPr>
          <w:lang w:val="en-GB"/>
        </w:rPr>
        <w:t>Wettach</w:t>
      </w:r>
      <w:proofErr w:type="spellEnd"/>
      <w:r w:rsidRPr="004851F9">
        <w:rPr>
          <w:lang w:val="en-GB"/>
        </w:rPr>
        <w:t xml:space="preserve"> probably moved to Ljubljana </w:t>
      </w:r>
      <w:r w:rsidR="00DB39B0" w:rsidRPr="004851F9">
        <w:rPr>
          <w:lang w:val="en-GB"/>
        </w:rPr>
        <w:t xml:space="preserve">when he completed </w:t>
      </w:r>
      <w:r w:rsidR="00062716" w:rsidRPr="004851F9">
        <w:rPr>
          <w:lang w:val="en-GB"/>
        </w:rPr>
        <w:t>his studies</w:t>
      </w:r>
      <w:r w:rsidRPr="004851F9">
        <w:rPr>
          <w:lang w:val="en-GB"/>
        </w:rPr>
        <w:t xml:space="preserve"> in 1885</w:t>
      </w:r>
      <w:r w:rsidR="00622E1F" w:rsidRPr="004851F9">
        <w:rPr>
          <w:lang w:val="en-GB"/>
        </w:rPr>
        <w:t>.</w:t>
      </w:r>
      <w:r w:rsidR="00A779BE" w:rsidRPr="004851F9">
        <w:rPr>
          <w:lang w:val="en-GB"/>
        </w:rPr>
        <w:t xml:space="preserve"> The</w:t>
      </w:r>
      <w:r w:rsidR="00062716" w:rsidRPr="004851F9">
        <w:rPr>
          <w:lang w:val="en-GB"/>
        </w:rPr>
        <w:t xml:space="preserve"> question </w:t>
      </w:r>
      <w:r w:rsidR="00A779BE" w:rsidRPr="004851F9">
        <w:rPr>
          <w:lang w:val="en-GB"/>
        </w:rPr>
        <w:t>is</w:t>
      </w:r>
      <w:r w:rsidR="00AD0E42" w:rsidRPr="004851F9">
        <w:rPr>
          <w:lang w:val="en-GB"/>
        </w:rPr>
        <w:t xml:space="preserve"> </w:t>
      </w:r>
      <w:r w:rsidR="00062716" w:rsidRPr="004851F9">
        <w:rPr>
          <w:lang w:val="en-GB"/>
        </w:rPr>
        <w:t xml:space="preserve">how he even decided on such a step and why. </w:t>
      </w:r>
      <w:r w:rsidR="0080071B" w:rsidRPr="004851F9">
        <w:rPr>
          <w:lang w:val="en-GB"/>
        </w:rPr>
        <w:t xml:space="preserve">The answer </w:t>
      </w:r>
      <w:r w:rsidR="00062716" w:rsidRPr="004851F9">
        <w:rPr>
          <w:lang w:val="en-GB"/>
        </w:rPr>
        <w:t xml:space="preserve">can </w:t>
      </w:r>
      <w:r w:rsidR="0080071B" w:rsidRPr="004851F9">
        <w:rPr>
          <w:lang w:val="en-GB"/>
        </w:rPr>
        <w:t xml:space="preserve">partly </w:t>
      </w:r>
      <w:r w:rsidR="00062716" w:rsidRPr="004851F9">
        <w:rPr>
          <w:lang w:val="en-GB"/>
        </w:rPr>
        <w:t xml:space="preserve">be found in the obituaries in the </w:t>
      </w:r>
      <w:proofErr w:type="spellStart"/>
      <w:r w:rsidR="00062716" w:rsidRPr="004851F9">
        <w:rPr>
          <w:lang w:val="en-GB"/>
        </w:rPr>
        <w:t>Carinthia</w:t>
      </w:r>
      <w:r w:rsidR="00AD0E42" w:rsidRPr="004851F9">
        <w:rPr>
          <w:lang w:val="en-GB"/>
        </w:rPr>
        <w:t>n</w:t>
      </w:r>
      <w:proofErr w:type="spellEnd"/>
      <w:r w:rsidR="00062716" w:rsidRPr="004851F9">
        <w:rPr>
          <w:lang w:val="en-GB"/>
        </w:rPr>
        <w:t xml:space="preserve"> papers </w:t>
      </w:r>
      <w:proofErr w:type="spellStart"/>
      <w:r w:rsidR="00062716" w:rsidRPr="004851F9">
        <w:rPr>
          <w:i/>
          <w:iCs/>
          <w:lang w:val="en-GB"/>
        </w:rPr>
        <w:t>Villacher</w:t>
      </w:r>
      <w:proofErr w:type="spellEnd"/>
      <w:r w:rsidR="00062716" w:rsidRPr="004851F9">
        <w:rPr>
          <w:i/>
          <w:iCs/>
          <w:lang w:val="en-GB"/>
        </w:rPr>
        <w:t xml:space="preserve"> </w:t>
      </w:r>
      <w:proofErr w:type="spellStart"/>
      <w:r w:rsidR="00062716" w:rsidRPr="004851F9">
        <w:rPr>
          <w:i/>
          <w:iCs/>
          <w:lang w:val="en-GB"/>
        </w:rPr>
        <w:t>Zeitung</w:t>
      </w:r>
      <w:proofErr w:type="spellEnd"/>
      <w:r w:rsidR="00062716" w:rsidRPr="004851F9">
        <w:rPr>
          <w:lang w:val="en-GB"/>
        </w:rPr>
        <w:t xml:space="preserve"> and </w:t>
      </w:r>
      <w:proofErr w:type="spellStart"/>
      <w:r w:rsidR="00062716" w:rsidRPr="004851F9">
        <w:rPr>
          <w:i/>
          <w:iCs/>
          <w:lang w:val="en-GB"/>
        </w:rPr>
        <w:t>Freie</w:t>
      </w:r>
      <w:proofErr w:type="spellEnd"/>
      <w:r w:rsidR="00062716" w:rsidRPr="004851F9">
        <w:rPr>
          <w:i/>
          <w:iCs/>
          <w:lang w:val="en-GB"/>
        </w:rPr>
        <w:t xml:space="preserve"> </w:t>
      </w:r>
      <w:proofErr w:type="spellStart"/>
      <w:r w:rsidR="00062716" w:rsidRPr="004851F9">
        <w:rPr>
          <w:i/>
          <w:iCs/>
          <w:lang w:val="en-GB"/>
        </w:rPr>
        <w:t>Stimmen</w:t>
      </w:r>
      <w:proofErr w:type="spellEnd"/>
      <w:r w:rsidR="00062716" w:rsidRPr="004851F9">
        <w:rPr>
          <w:lang w:val="en-GB"/>
        </w:rPr>
        <w:t xml:space="preserve">. They claim that he travelled to Ljubljana with his friend, architect Julius Schmidt, who in 1886 </w:t>
      </w:r>
      <w:r w:rsidR="002B2FBB" w:rsidRPr="004851F9">
        <w:rPr>
          <w:lang w:val="en-GB"/>
        </w:rPr>
        <w:t>designe</w:t>
      </w:r>
      <w:r w:rsidR="0080071B" w:rsidRPr="004851F9">
        <w:rPr>
          <w:lang w:val="en-GB"/>
        </w:rPr>
        <w:t xml:space="preserve">d </w:t>
      </w:r>
      <w:r w:rsidR="00062716" w:rsidRPr="004851F9">
        <w:rPr>
          <w:lang w:val="en-GB"/>
        </w:rPr>
        <w:t xml:space="preserve">the monument dedicated to the lauded poet and liberal politician, Ljubljana citizen Anton Alexander </w:t>
      </w:r>
      <w:r w:rsidR="00E6411F" w:rsidRPr="004851F9">
        <w:rPr>
          <w:lang w:val="en-GB"/>
        </w:rPr>
        <w:t>Count</w:t>
      </w:r>
      <w:r w:rsidR="00062716" w:rsidRPr="004851F9">
        <w:rPr>
          <w:lang w:val="en-GB"/>
        </w:rPr>
        <w:t xml:space="preserve"> </w:t>
      </w:r>
      <w:proofErr w:type="spellStart"/>
      <w:r w:rsidR="00062716" w:rsidRPr="004851F9">
        <w:rPr>
          <w:lang w:val="en-GB"/>
        </w:rPr>
        <w:t>Auersperg</w:t>
      </w:r>
      <w:proofErr w:type="spellEnd"/>
      <w:r w:rsidR="00062716" w:rsidRPr="004851F9">
        <w:rPr>
          <w:lang w:val="en-GB"/>
        </w:rPr>
        <w:t xml:space="preserve"> (1806–1876, pen name </w:t>
      </w:r>
      <w:proofErr w:type="spellStart"/>
      <w:r w:rsidR="00062716" w:rsidRPr="004851F9">
        <w:rPr>
          <w:lang w:val="en-GB"/>
        </w:rPr>
        <w:t>Anastasius</w:t>
      </w:r>
      <w:proofErr w:type="spellEnd"/>
      <w:r w:rsidR="00062716" w:rsidRPr="004851F9">
        <w:rPr>
          <w:lang w:val="en-GB"/>
        </w:rPr>
        <w:t xml:space="preserve"> </w:t>
      </w:r>
      <w:proofErr w:type="spellStart"/>
      <w:r w:rsidR="00062716" w:rsidRPr="004851F9">
        <w:rPr>
          <w:lang w:val="en-GB"/>
        </w:rPr>
        <w:t>Grün</w:t>
      </w:r>
      <w:proofErr w:type="spellEnd"/>
      <w:r w:rsidR="00062716" w:rsidRPr="004851F9">
        <w:rPr>
          <w:lang w:val="en-GB"/>
        </w:rPr>
        <w:t xml:space="preserve">) </w:t>
      </w:r>
      <w:r w:rsidR="00E6411F" w:rsidRPr="004851F9">
        <w:rPr>
          <w:lang w:val="en-GB"/>
        </w:rPr>
        <w:t>at</w:t>
      </w:r>
      <w:r w:rsidR="00062716" w:rsidRPr="004851F9">
        <w:rPr>
          <w:lang w:val="en-GB"/>
        </w:rPr>
        <w:t xml:space="preserve"> the corner of his house. </w:t>
      </w:r>
      <w:r w:rsidR="002B2FBB" w:rsidRPr="004851F9">
        <w:rPr>
          <w:lang w:val="en-GB"/>
        </w:rPr>
        <w:t>Therefore, both</w:t>
      </w:r>
      <w:r w:rsidR="00062716" w:rsidRPr="004851F9">
        <w:rPr>
          <w:lang w:val="en-GB"/>
        </w:rPr>
        <w:t xml:space="preserve"> </w:t>
      </w:r>
      <w:proofErr w:type="spellStart"/>
      <w:r w:rsidR="00062716" w:rsidRPr="004851F9">
        <w:rPr>
          <w:lang w:val="en-GB"/>
        </w:rPr>
        <w:t>Wettach</w:t>
      </w:r>
      <w:proofErr w:type="spellEnd"/>
      <w:r w:rsidR="00062716" w:rsidRPr="004851F9">
        <w:rPr>
          <w:lang w:val="en-GB"/>
        </w:rPr>
        <w:t xml:space="preserve"> and Schmidt </w:t>
      </w:r>
      <w:r w:rsidR="00135A8B" w:rsidRPr="004851F9">
        <w:rPr>
          <w:lang w:val="en-GB"/>
        </w:rPr>
        <w:t>must have</w:t>
      </w:r>
      <w:r w:rsidRPr="004851F9">
        <w:rPr>
          <w:lang w:val="en-GB"/>
        </w:rPr>
        <w:t xml:space="preserve"> </w:t>
      </w:r>
      <w:r w:rsidR="00062716" w:rsidRPr="004851F9">
        <w:rPr>
          <w:lang w:val="en-GB"/>
        </w:rPr>
        <w:t xml:space="preserve">decided </w:t>
      </w:r>
      <w:r w:rsidR="0074261E" w:rsidRPr="004851F9">
        <w:rPr>
          <w:lang w:val="en-GB"/>
        </w:rPr>
        <w:t xml:space="preserve">at least </w:t>
      </w:r>
      <w:r w:rsidR="00192383" w:rsidRPr="004851F9">
        <w:rPr>
          <w:lang w:val="en-GB"/>
        </w:rPr>
        <w:t>on</w:t>
      </w:r>
      <w:r w:rsidR="00062716" w:rsidRPr="004851F9">
        <w:rPr>
          <w:lang w:val="en-GB"/>
        </w:rPr>
        <w:t xml:space="preserve"> a brief stay in the Carniolan capital.</w:t>
      </w:r>
      <w:r w:rsidR="00062716" w:rsidRPr="004851F9">
        <w:rPr>
          <w:rStyle w:val="Sprotnaopomba-sklic"/>
          <w:lang w:val="en-GB"/>
        </w:rPr>
        <w:footnoteReference w:id="21"/>
      </w:r>
      <w:r w:rsidR="00062716" w:rsidRPr="004851F9">
        <w:rPr>
          <w:lang w:val="en-GB"/>
        </w:rPr>
        <w:t xml:space="preserve"> </w:t>
      </w:r>
    </w:p>
    <w:p w14:paraId="4432BF42" w14:textId="539761F7" w:rsidR="00D9585A" w:rsidRPr="004851F9" w:rsidRDefault="00622E1F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  <w:proofErr w:type="spellStart"/>
      <w:r w:rsidRPr="004851F9">
        <w:rPr>
          <w:lang w:val="en-GB"/>
        </w:rPr>
        <w:t>Wettach’s</w:t>
      </w:r>
      <w:proofErr w:type="spellEnd"/>
      <w:r w:rsidRPr="004851F9">
        <w:rPr>
          <w:lang w:val="en-GB"/>
        </w:rPr>
        <w:t xml:space="preserve"> grandson’s statements complement this story: according to him,</w:t>
      </w:r>
      <w:r w:rsidR="00D9585A" w:rsidRPr="004851F9">
        <w:rPr>
          <w:lang w:val="en-GB"/>
        </w:rPr>
        <w:t xml:space="preserve"> after completing his studies</w:t>
      </w:r>
      <w:r w:rsidR="0080071B" w:rsidRPr="004851F9">
        <w:rPr>
          <w:lang w:val="en-GB"/>
        </w:rPr>
        <w:t xml:space="preserve"> his </w:t>
      </w:r>
      <w:r w:rsidR="007D32B3" w:rsidRPr="004851F9">
        <w:rPr>
          <w:lang w:val="en-GB"/>
        </w:rPr>
        <w:t>grandfather</w:t>
      </w:r>
      <w:r w:rsidR="00D9585A" w:rsidRPr="004851F9">
        <w:rPr>
          <w:lang w:val="en-GB"/>
        </w:rPr>
        <w:t xml:space="preserve"> travelled around the monarchy searching for attractive motifs to paint.</w:t>
      </w:r>
      <w:r w:rsidR="00DB39B0" w:rsidRPr="004851F9">
        <w:rPr>
          <w:lang w:val="en-GB"/>
        </w:rPr>
        <w:t xml:space="preserve"> W</w:t>
      </w:r>
      <w:r w:rsidR="0080071B" w:rsidRPr="004851F9">
        <w:rPr>
          <w:lang w:val="en-GB"/>
        </w:rPr>
        <w:t>hilst</w:t>
      </w:r>
      <w:r w:rsidR="00D9585A" w:rsidRPr="004851F9">
        <w:rPr>
          <w:lang w:val="en-GB"/>
        </w:rPr>
        <w:t xml:space="preserve"> sitting in one of Ljubljana cafes, he overheard a discussion in which the participants </w:t>
      </w:r>
      <w:r w:rsidR="00192383" w:rsidRPr="004851F9">
        <w:rPr>
          <w:lang w:val="en-GB"/>
        </w:rPr>
        <w:t>moaned</w:t>
      </w:r>
      <w:r w:rsidR="00D9585A" w:rsidRPr="004851F9">
        <w:rPr>
          <w:lang w:val="en-GB"/>
        </w:rPr>
        <w:t xml:space="preserve"> about being </w:t>
      </w:r>
      <w:r w:rsidR="00192383" w:rsidRPr="004851F9">
        <w:rPr>
          <w:lang w:val="en-GB"/>
        </w:rPr>
        <w:t>short</w:t>
      </w:r>
      <w:r w:rsidR="0080071B" w:rsidRPr="004851F9">
        <w:rPr>
          <w:lang w:val="en-GB"/>
        </w:rPr>
        <w:t xml:space="preserve"> of</w:t>
      </w:r>
      <w:r w:rsidR="00192383" w:rsidRPr="004851F9">
        <w:rPr>
          <w:lang w:val="en-GB"/>
        </w:rPr>
        <w:t xml:space="preserve"> </w:t>
      </w:r>
      <w:r w:rsidR="00D9585A" w:rsidRPr="004851F9">
        <w:rPr>
          <w:lang w:val="en-GB"/>
        </w:rPr>
        <w:t>a fourth member of a string quartet. He offered to step in and thus remained in Carniola.</w:t>
      </w:r>
      <w:r w:rsidR="00D9585A" w:rsidRPr="004851F9">
        <w:rPr>
          <w:rStyle w:val="Sprotnaopomba-sklic"/>
          <w:lang w:val="en-GB"/>
        </w:rPr>
        <w:footnoteReference w:id="22"/>
      </w:r>
      <w:r w:rsidR="00D9585A" w:rsidRPr="004851F9">
        <w:rPr>
          <w:lang w:val="en-GB"/>
        </w:rPr>
        <w:t xml:space="preserve"> The anecdote seems relatively plausible, because </w:t>
      </w:r>
      <w:r w:rsidR="0080071B" w:rsidRPr="004851F9">
        <w:rPr>
          <w:lang w:val="en-GB"/>
        </w:rPr>
        <w:t>his co</w:t>
      </w:r>
      <w:r w:rsidR="009F2D09" w:rsidRPr="004851F9">
        <w:rPr>
          <w:lang w:val="en-GB"/>
        </w:rPr>
        <w:t>llabo</w:t>
      </w:r>
      <w:r w:rsidR="0080071B" w:rsidRPr="004851F9">
        <w:rPr>
          <w:lang w:val="en-GB"/>
        </w:rPr>
        <w:t xml:space="preserve">ration </w:t>
      </w:r>
      <w:r w:rsidR="00D9585A" w:rsidRPr="004851F9">
        <w:rPr>
          <w:lang w:val="en-GB"/>
        </w:rPr>
        <w:t xml:space="preserve">with the Philharmonic Society and music – in addition to painting – </w:t>
      </w:r>
      <w:r w:rsidR="00240225" w:rsidRPr="004851F9">
        <w:rPr>
          <w:lang w:val="en-GB"/>
        </w:rPr>
        <w:t xml:space="preserve">soon </w:t>
      </w:r>
      <w:r w:rsidR="00CB2975" w:rsidRPr="004851F9">
        <w:rPr>
          <w:lang w:val="en-GB"/>
        </w:rPr>
        <w:t xml:space="preserve">reinforced </w:t>
      </w:r>
      <w:proofErr w:type="spellStart"/>
      <w:r w:rsidR="00D9585A" w:rsidRPr="004851F9">
        <w:rPr>
          <w:lang w:val="en-GB"/>
        </w:rPr>
        <w:t>Wettach’s</w:t>
      </w:r>
      <w:proofErr w:type="spellEnd"/>
      <w:r w:rsidR="00D9585A" w:rsidRPr="004851F9">
        <w:rPr>
          <w:lang w:val="en-GB"/>
        </w:rPr>
        <w:t xml:space="preserve"> place in the core of Ljubljana bourgeois society. As a musician, he regularly performed in public in Ljubljana, </w:t>
      </w:r>
      <w:r w:rsidR="000B282A" w:rsidRPr="004851F9">
        <w:rPr>
          <w:lang w:val="en-GB"/>
        </w:rPr>
        <w:t xml:space="preserve">including with the </w:t>
      </w:r>
      <w:r w:rsidR="00E6411F" w:rsidRPr="004851F9">
        <w:rPr>
          <w:lang w:val="en-GB"/>
        </w:rPr>
        <w:t>best-known</w:t>
      </w:r>
      <w:r w:rsidR="000B282A" w:rsidRPr="004851F9">
        <w:rPr>
          <w:lang w:val="en-GB"/>
        </w:rPr>
        <w:t xml:space="preserve"> </w:t>
      </w:r>
      <w:r w:rsidR="00D9585A" w:rsidRPr="004851F9">
        <w:rPr>
          <w:lang w:val="en-GB"/>
        </w:rPr>
        <w:t xml:space="preserve">local string </w:t>
      </w:r>
      <w:r w:rsidR="00192383" w:rsidRPr="004851F9">
        <w:rPr>
          <w:lang w:val="en-GB"/>
        </w:rPr>
        <w:t>quartet</w:t>
      </w:r>
      <w:r w:rsidR="000B282A" w:rsidRPr="004851F9">
        <w:rPr>
          <w:lang w:val="en-GB"/>
        </w:rPr>
        <w:t xml:space="preserve"> at the time</w:t>
      </w:r>
      <w:r w:rsidR="00E6411F" w:rsidRPr="004851F9">
        <w:rPr>
          <w:lang w:val="en-GB"/>
        </w:rPr>
        <w:t>,</w:t>
      </w:r>
      <w:r w:rsidR="00D9585A" w:rsidRPr="004851F9">
        <w:rPr>
          <w:lang w:val="en-GB"/>
        </w:rPr>
        <w:t xml:space="preserve"> </w:t>
      </w:r>
      <w:r w:rsidR="00E6411F" w:rsidRPr="004851F9">
        <w:rPr>
          <w:lang w:val="en-GB"/>
        </w:rPr>
        <w:t>which</w:t>
      </w:r>
      <w:r w:rsidR="00D9585A" w:rsidRPr="004851F9">
        <w:rPr>
          <w:lang w:val="en-GB"/>
        </w:rPr>
        <w:t xml:space="preserve"> was </w:t>
      </w:r>
      <w:r w:rsidR="00192383" w:rsidRPr="004851F9">
        <w:rPr>
          <w:lang w:val="en-GB"/>
        </w:rPr>
        <w:t>led</w:t>
      </w:r>
      <w:r w:rsidR="00D9585A" w:rsidRPr="004851F9">
        <w:rPr>
          <w:lang w:val="en-GB"/>
        </w:rPr>
        <w:t xml:space="preserve"> by the </w:t>
      </w:r>
      <w:r w:rsidR="00D9585A" w:rsidRPr="004851F9">
        <w:rPr>
          <w:lang w:val="en-GB"/>
        </w:rPr>
        <w:lastRenderedPageBreak/>
        <w:t>Philharmonic Society</w:t>
      </w:r>
      <w:r w:rsidR="007D32B3" w:rsidRPr="004851F9">
        <w:rPr>
          <w:lang w:val="en-GB"/>
        </w:rPr>
        <w:t xml:space="preserve"> concert master</w:t>
      </w:r>
      <w:r w:rsidR="00AD0E42" w:rsidRPr="004851F9">
        <w:rPr>
          <w:lang w:val="en-GB"/>
        </w:rPr>
        <w:t>,</w:t>
      </w:r>
      <w:r w:rsidR="00D9585A" w:rsidRPr="004851F9">
        <w:rPr>
          <w:lang w:val="en-GB"/>
        </w:rPr>
        <w:t xml:space="preserve"> Hans Gerstner.</w:t>
      </w:r>
      <w:r w:rsidR="00D9585A" w:rsidRPr="004851F9">
        <w:rPr>
          <w:rStyle w:val="Sprotnaopomba-sklic"/>
          <w:lang w:val="en-GB"/>
        </w:rPr>
        <w:footnoteReference w:id="23"/>
      </w:r>
      <w:r w:rsidR="00D9585A" w:rsidRPr="004851F9">
        <w:rPr>
          <w:lang w:val="en-GB"/>
        </w:rPr>
        <w:t xml:space="preserve"> </w:t>
      </w:r>
    </w:p>
    <w:p w14:paraId="6C1D2503" w14:textId="1562D9BD" w:rsidR="007046E8" w:rsidRPr="004851F9" w:rsidRDefault="00025707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  <w:r w:rsidRPr="004851F9">
        <w:rPr>
          <w:lang w:val="en-GB"/>
        </w:rPr>
        <w:t>The most importan</w:t>
      </w:r>
      <w:r w:rsidR="00D624A8" w:rsidRPr="004851F9">
        <w:rPr>
          <w:lang w:val="en-GB"/>
        </w:rPr>
        <w:t>t</w:t>
      </w:r>
      <w:r w:rsidRPr="004851F9">
        <w:rPr>
          <w:lang w:val="en-GB"/>
        </w:rPr>
        <w:t xml:space="preserve"> factor contributing to </w:t>
      </w:r>
      <w:proofErr w:type="spellStart"/>
      <w:r w:rsidRPr="004851F9">
        <w:rPr>
          <w:lang w:val="en-GB"/>
        </w:rPr>
        <w:t>Wettach’s</w:t>
      </w:r>
      <w:proofErr w:type="spellEnd"/>
      <w:r w:rsidRPr="004851F9">
        <w:rPr>
          <w:lang w:val="en-GB"/>
        </w:rPr>
        <w:t xml:space="preserve"> </w:t>
      </w:r>
      <w:r w:rsidR="0080071B" w:rsidRPr="004851F9">
        <w:rPr>
          <w:lang w:val="en-GB"/>
        </w:rPr>
        <w:t xml:space="preserve">settling </w:t>
      </w:r>
      <w:r w:rsidRPr="004851F9">
        <w:rPr>
          <w:lang w:val="en-GB"/>
        </w:rPr>
        <w:t xml:space="preserve">in Carniola was probably </w:t>
      </w:r>
      <w:r w:rsidR="000B282A" w:rsidRPr="004851F9">
        <w:rPr>
          <w:lang w:val="en-GB"/>
        </w:rPr>
        <w:t xml:space="preserve">that he quickly </w:t>
      </w:r>
      <w:r w:rsidR="0080071B" w:rsidRPr="004851F9">
        <w:rPr>
          <w:lang w:val="en-GB"/>
        </w:rPr>
        <w:t>received</w:t>
      </w:r>
      <w:r w:rsidR="000B282A" w:rsidRPr="004851F9">
        <w:rPr>
          <w:lang w:val="en-GB"/>
        </w:rPr>
        <w:t xml:space="preserve"> </w:t>
      </w:r>
      <w:r w:rsidRPr="004851F9">
        <w:rPr>
          <w:lang w:val="en-GB"/>
        </w:rPr>
        <w:t>commissions for portraits and other painting</w:t>
      </w:r>
      <w:r w:rsidR="0080071B" w:rsidRPr="004851F9">
        <w:rPr>
          <w:lang w:val="en-GB"/>
        </w:rPr>
        <w:t>s.</w:t>
      </w:r>
      <w:r w:rsidRPr="004851F9">
        <w:rPr>
          <w:lang w:val="en-GB"/>
        </w:rPr>
        <w:t xml:space="preserve"> </w:t>
      </w:r>
      <w:proofErr w:type="spellStart"/>
      <w:r w:rsidR="00D07918" w:rsidRPr="004851F9">
        <w:rPr>
          <w:lang w:val="en-GB"/>
        </w:rPr>
        <w:t>Wettach</w:t>
      </w:r>
      <w:proofErr w:type="spellEnd"/>
      <w:r w:rsidR="00D07918" w:rsidRPr="004851F9">
        <w:rPr>
          <w:lang w:val="en-GB"/>
        </w:rPr>
        <w:t xml:space="preserve"> is first mentioned in </w:t>
      </w:r>
      <w:r w:rsidRPr="004851F9">
        <w:rPr>
          <w:lang w:val="en-GB"/>
        </w:rPr>
        <w:t xml:space="preserve">Ljubljana media, </w:t>
      </w:r>
      <w:proofErr w:type="spellStart"/>
      <w:r w:rsidR="000B282A" w:rsidRPr="004851F9">
        <w:rPr>
          <w:i/>
          <w:iCs/>
          <w:lang w:val="en-GB"/>
        </w:rPr>
        <w:t>Laibacher</w:t>
      </w:r>
      <w:proofErr w:type="spellEnd"/>
      <w:r w:rsidR="000B282A" w:rsidRPr="004851F9">
        <w:rPr>
          <w:i/>
          <w:iCs/>
          <w:lang w:val="en-GB"/>
        </w:rPr>
        <w:t xml:space="preserve"> </w:t>
      </w:r>
      <w:proofErr w:type="spellStart"/>
      <w:r w:rsidR="000B282A" w:rsidRPr="004851F9">
        <w:rPr>
          <w:i/>
          <w:iCs/>
          <w:lang w:val="en-GB"/>
        </w:rPr>
        <w:t>Zeitung</w:t>
      </w:r>
      <w:proofErr w:type="spellEnd"/>
      <w:r w:rsidR="000B282A" w:rsidRPr="004851F9">
        <w:rPr>
          <w:i/>
          <w:iCs/>
          <w:lang w:val="en-GB"/>
        </w:rPr>
        <w:t xml:space="preserve"> </w:t>
      </w:r>
      <w:r w:rsidRPr="004851F9">
        <w:rPr>
          <w:lang w:val="en-GB"/>
        </w:rPr>
        <w:t xml:space="preserve">in </w:t>
      </w:r>
      <w:r w:rsidR="007D557D" w:rsidRPr="004851F9">
        <w:rPr>
          <w:lang w:val="en-GB"/>
        </w:rPr>
        <w:t>September</w:t>
      </w:r>
      <w:r w:rsidR="000B282A" w:rsidRPr="004851F9">
        <w:rPr>
          <w:lang w:val="en-GB"/>
        </w:rPr>
        <w:t xml:space="preserve"> 1885</w:t>
      </w:r>
      <w:r w:rsidR="00D07918" w:rsidRPr="004851F9">
        <w:rPr>
          <w:lang w:val="en-GB"/>
        </w:rPr>
        <w:t xml:space="preserve"> </w:t>
      </w:r>
      <w:r w:rsidR="00796332" w:rsidRPr="004851F9">
        <w:rPr>
          <w:lang w:val="en-GB"/>
        </w:rPr>
        <w:t xml:space="preserve">– </w:t>
      </w:r>
      <w:r w:rsidR="00851343" w:rsidRPr="004851F9">
        <w:rPr>
          <w:lang w:val="en-GB"/>
        </w:rPr>
        <w:t xml:space="preserve">the </w:t>
      </w:r>
      <w:r w:rsidRPr="004851F9">
        <w:rPr>
          <w:lang w:val="en-GB"/>
        </w:rPr>
        <w:t xml:space="preserve">“Viennese painter” (Wiener Maler) </w:t>
      </w:r>
      <w:r w:rsidR="000B282A" w:rsidRPr="004851F9">
        <w:rPr>
          <w:lang w:val="en-GB"/>
        </w:rPr>
        <w:t>completed</w:t>
      </w:r>
      <w:r w:rsidR="00814DA4" w:rsidRPr="004851F9">
        <w:rPr>
          <w:lang w:val="en-GB"/>
        </w:rPr>
        <w:t xml:space="preserve"> </w:t>
      </w:r>
      <w:r w:rsidR="000B282A" w:rsidRPr="004851F9">
        <w:rPr>
          <w:lang w:val="en-GB"/>
        </w:rPr>
        <w:t>a portrait of the</w:t>
      </w:r>
      <w:r w:rsidR="00B53F1C" w:rsidRPr="004851F9">
        <w:rPr>
          <w:lang w:val="en-GB"/>
        </w:rPr>
        <w:t xml:space="preserve"> Ljubljana Sharpshooters</w:t>
      </w:r>
      <w:r w:rsidR="000B282A" w:rsidRPr="004851F9">
        <w:rPr>
          <w:lang w:val="en-GB"/>
        </w:rPr>
        <w:t xml:space="preserve">’ </w:t>
      </w:r>
      <w:r w:rsidR="00135A8B" w:rsidRPr="004851F9">
        <w:rPr>
          <w:lang w:val="en-GB"/>
        </w:rPr>
        <w:t xml:space="preserve">Society </w:t>
      </w:r>
      <w:r w:rsidR="00B53F1C" w:rsidRPr="004851F9">
        <w:rPr>
          <w:lang w:val="en-GB"/>
        </w:rPr>
        <w:t xml:space="preserve">president, </w:t>
      </w:r>
      <w:r w:rsidR="000B282A" w:rsidRPr="004851F9">
        <w:rPr>
          <w:lang w:val="en-GB"/>
        </w:rPr>
        <w:t>the</w:t>
      </w:r>
      <w:r w:rsidR="00B53F1C" w:rsidRPr="004851F9">
        <w:rPr>
          <w:lang w:val="en-GB"/>
        </w:rPr>
        <w:t xml:space="preserve"> </w:t>
      </w:r>
      <w:r w:rsidR="00E065C8" w:rsidRPr="004851F9">
        <w:rPr>
          <w:lang w:val="en-GB"/>
        </w:rPr>
        <w:t>well-known</w:t>
      </w:r>
      <w:r w:rsidR="00B53F1C" w:rsidRPr="004851F9">
        <w:rPr>
          <w:lang w:val="en-GB"/>
        </w:rPr>
        <w:t xml:space="preserve"> </w:t>
      </w:r>
      <w:r w:rsidR="00E065C8" w:rsidRPr="004851F9">
        <w:rPr>
          <w:lang w:val="en-GB"/>
        </w:rPr>
        <w:t>Ljubljana</w:t>
      </w:r>
      <w:r w:rsidR="00B53F1C" w:rsidRPr="004851F9">
        <w:rPr>
          <w:lang w:val="en-GB"/>
        </w:rPr>
        <w:t xml:space="preserve"> merchant </w:t>
      </w:r>
      <w:proofErr w:type="spellStart"/>
      <w:r w:rsidR="00B53F1C" w:rsidRPr="004851F9">
        <w:rPr>
          <w:lang w:val="en-GB"/>
        </w:rPr>
        <w:t>Emerik</w:t>
      </w:r>
      <w:proofErr w:type="spellEnd"/>
      <w:r w:rsidR="00B53F1C" w:rsidRPr="004851F9">
        <w:rPr>
          <w:lang w:val="en-GB"/>
        </w:rPr>
        <w:t xml:space="preserve"> Mayer.</w:t>
      </w:r>
      <w:r w:rsidR="00B53F1C" w:rsidRPr="004851F9">
        <w:rPr>
          <w:rStyle w:val="Sprotnaopomba-sklic"/>
          <w:lang w:val="en-GB"/>
        </w:rPr>
        <w:footnoteReference w:id="24"/>
      </w:r>
      <w:r w:rsidR="00814DA4" w:rsidRPr="004851F9">
        <w:rPr>
          <w:lang w:val="en-GB"/>
        </w:rPr>
        <w:t xml:space="preserve"> </w:t>
      </w:r>
      <w:r w:rsidR="00B53F1C" w:rsidRPr="004851F9">
        <w:rPr>
          <w:lang w:val="en-GB"/>
        </w:rPr>
        <w:t xml:space="preserve">The fact that this influential society commissioned work from him </w:t>
      </w:r>
      <w:r w:rsidR="0065770D" w:rsidRPr="004851F9">
        <w:rPr>
          <w:lang w:val="en-GB"/>
        </w:rPr>
        <w:t xml:space="preserve">surely </w:t>
      </w:r>
      <w:r w:rsidR="00B53F1C" w:rsidRPr="004851F9">
        <w:rPr>
          <w:lang w:val="en-GB"/>
        </w:rPr>
        <w:t>mean</w:t>
      </w:r>
      <w:r w:rsidR="0065770D" w:rsidRPr="004851F9">
        <w:rPr>
          <w:lang w:val="en-GB"/>
        </w:rPr>
        <w:t>s</w:t>
      </w:r>
      <w:r w:rsidR="00B53F1C" w:rsidRPr="004851F9">
        <w:rPr>
          <w:lang w:val="en-GB"/>
        </w:rPr>
        <w:t xml:space="preserve"> that he quickly found contact with illustrious clients in Ljubljana, </w:t>
      </w:r>
      <w:r w:rsidR="000B282A" w:rsidRPr="004851F9">
        <w:rPr>
          <w:lang w:val="en-GB"/>
        </w:rPr>
        <w:t>which soon included</w:t>
      </w:r>
      <w:r w:rsidR="00851343" w:rsidRPr="004851F9">
        <w:rPr>
          <w:lang w:val="en-GB"/>
        </w:rPr>
        <w:t>,</w:t>
      </w:r>
      <w:r w:rsidR="00B53F1C" w:rsidRPr="004851F9">
        <w:rPr>
          <w:lang w:val="en-GB"/>
        </w:rPr>
        <w:t xml:space="preserve"> for example, Bishop Jakob </w:t>
      </w:r>
      <w:proofErr w:type="spellStart"/>
      <w:r w:rsidR="00B53F1C" w:rsidRPr="004851F9">
        <w:rPr>
          <w:lang w:val="en-GB"/>
        </w:rPr>
        <w:t>Missia</w:t>
      </w:r>
      <w:proofErr w:type="spellEnd"/>
      <w:r w:rsidR="00B53F1C" w:rsidRPr="004851F9">
        <w:rPr>
          <w:lang w:val="en-GB"/>
        </w:rPr>
        <w:t xml:space="preserve"> and individuals from respectable Ljubljana families.</w:t>
      </w:r>
      <w:r w:rsidR="00B53F1C" w:rsidRPr="004851F9">
        <w:rPr>
          <w:rStyle w:val="Sprotnaopomba-sklic"/>
          <w:lang w:val="en-GB"/>
        </w:rPr>
        <w:footnoteReference w:id="25"/>
      </w:r>
      <w:r w:rsidR="00B53F1C" w:rsidRPr="004851F9">
        <w:rPr>
          <w:lang w:val="en-GB"/>
        </w:rPr>
        <w:t xml:space="preserve"> </w:t>
      </w:r>
      <w:r w:rsidR="00E065C8" w:rsidRPr="004851F9">
        <w:rPr>
          <w:lang w:val="en-GB"/>
        </w:rPr>
        <w:t>The orders for portraits reveal that initially</w:t>
      </w:r>
      <w:r w:rsidR="00851343" w:rsidRPr="004851F9">
        <w:rPr>
          <w:lang w:val="en-GB"/>
        </w:rPr>
        <w:t>,</w:t>
      </w:r>
      <w:r w:rsidR="00E065C8" w:rsidRPr="004851F9">
        <w:rPr>
          <w:lang w:val="en-GB"/>
        </w:rPr>
        <w:t xml:space="preserve"> in his first years in Carniola, he was </w:t>
      </w:r>
      <w:r w:rsidR="000B282A" w:rsidRPr="004851F9">
        <w:rPr>
          <w:lang w:val="en-GB"/>
        </w:rPr>
        <w:t xml:space="preserve">still working for </w:t>
      </w:r>
      <w:r w:rsidR="00E065C8" w:rsidRPr="004851F9">
        <w:rPr>
          <w:lang w:val="en-GB"/>
        </w:rPr>
        <w:t xml:space="preserve">the entire spectrum of Ljubljana society, while in </w:t>
      </w:r>
      <w:r w:rsidR="00FE2111" w:rsidRPr="004851F9">
        <w:rPr>
          <w:lang w:val="en-GB"/>
        </w:rPr>
        <w:t xml:space="preserve">later </w:t>
      </w:r>
      <w:r w:rsidR="00E065C8" w:rsidRPr="004851F9">
        <w:rPr>
          <w:lang w:val="en-GB"/>
        </w:rPr>
        <w:t>decades, the orders came increasingly from the local German</w:t>
      </w:r>
      <w:r w:rsidR="00CB2975" w:rsidRPr="004851F9">
        <w:rPr>
          <w:lang w:val="en-GB"/>
        </w:rPr>
        <w:t>-</w:t>
      </w:r>
      <w:r w:rsidR="00600DA9" w:rsidRPr="004851F9">
        <w:rPr>
          <w:lang w:val="en-GB"/>
        </w:rPr>
        <w:t>leaning</w:t>
      </w:r>
      <w:r w:rsidR="00E065C8" w:rsidRPr="004851F9">
        <w:rPr>
          <w:lang w:val="en-GB"/>
        </w:rPr>
        <w:t xml:space="preserve"> population.</w:t>
      </w:r>
      <w:r w:rsidR="00E065C8" w:rsidRPr="004851F9">
        <w:rPr>
          <w:rStyle w:val="Sprotnaopomba-sklic"/>
          <w:lang w:val="en-GB"/>
        </w:rPr>
        <w:footnoteReference w:id="26"/>
      </w:r>
      <w:r w:rsidR="00E065C8" w:rsidRPr="004851F9">
        <w:rPr>
          <w:lang w:val="en-GB"/>
        </w:rPr>
        <w:t xml:space="preserve"> </w:t>
      </w:r>
    </w:p>
    <w:p w14:paraId="0C47EBEC" w14:textId="77777777" w:rsidR="001C29F4" w:rsidRPr="004851F9" w:rsidRDefault="001C29F4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</w:p>
    <w:p w14:paraId="32C219DD" w14:textId="380DF9F6" w:rsidR="001C29F4" w:rsidRPr="004851F9" w:rsidRDefault="00D67EDF" w:rsidP="00F41D7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  <w:r w:rsidRPr="006253E6">
        <w:rPr>
          <w:lang w:val="en-GB"/>
        </w:rPr>
        <w:t>Figure</w:t>
      </w:r>
      <w:r w:rsidR="00971065" w:rsidRPr="006253E6">
        <w:rPr>
          <w:lang w:val="en-GB"/>
        </w:rPr>
        <w:t xml:space="preserve"> </w:t>
      </w:r>
      <w:r w:rsidR="00183EB0" w:rsidRPr="006253E6">
        <w:rPr>
          <w:lang w:val="en-GB"/>
        </w:rPr>
        <w:t>3</w:t>
      </w:r>
      <w:r w:rsidRPr="006253E6">
        <w:rPr>
          <w:lang w:val="en-GB"/>
        </w:rPr>
        <w:t>:</w:t>
      </w:r>
      <w:r w:rsidR="00971065" w:rsidRPr="004851F9">
        <w:rPr>
          <w:lang w:val="en-GB"/>
        </w:rPr>
        <w:t xml:space="preserve"> </w:t>
      </w:r>
      <w:r w:rsidR="007046E8" w:rsidRPr="006253E6">
        <w:rPr>
          <w:lang w:val="en-GB"/>
        </w:rPr>
        <w:t xml:space="preserve">Heinrich </w:t>
      </w:r>
      <w:proofErr w:type="spellStart"/>
      <w:r w:rsidR="007046E8" w:rsidRPr="006253E6">
        <w:rPr>
          <w:lang w:val="en-GB"/>
        </w:rPr>
        <w:t>Wettach</w:t>
      </w:r>
      <w:proofErr w:type="spellEnd"/>
      <w:r w:rsidR="007046E8" w:rsidRPr="006253E6">
        <w:rPr>
          <w:lang w:val="en-GB"/>
        </w:rPr>
        <w:t xml:space="preserve">, Girls of the </w:t>
      </w:r>
      <w:proofErr w:type="spellStart"/>
      <w:r w:rsidR="007046E8" w:rsidRPr="006253E6">
        <w:rPr>
          <w:lang w:val="en-GB"/>
        </w:rPr>
        <w:t>Kastl</w:t>
      </w:r>
      <w:proofErr w:type="spellEnd"/>
      <w:r w:rsidR="007046E8" w:rsidRPr="006253E6">
        <w:rPr>
          <w:lang w:val="en-GB"/>
        </w:rPr>
        <w:t xml:space="preserve"> family from Ljubljana (on the right, artist Elsa </w:t>
      </w:r>
      <w:proofErr w:type="spellStart"/>
      <w:r w:rsidR="007046E8" w:rsidRPr="006253E6">
        <w:rPr>
          <w:lang w:val="en-GB"/>
        </w:rPr>
        <w:t>Kastl</w:t>
      </w:r>
      <w:proofErr w:type="spellEnd"/>
      <w:r w:rsidR="007046E8" w:rsidRPr="006253E6">
        <w:rPr>
          <w:lang w:val="en-GB"/>
        </w:rPr>
        <w:t xml:space="preserve"> </w:t>
      </w:r>
      <w:proofErr w:type="spellStart"/>
      <w:r w:rsidR="007046E8" w:rsidRPr="006253E6">
        <w:rPr>
          <w:lang w:val="en-GB"/>
        </w:rPr>
        <w:t>Obereigner</w:t>
      </w:r>
      <w:proofErr w:type="spellEnd"/>
      <w:r w:rsidR="007046E8" w:rsidRPr="006253E6">
        <w:rPr>
          <w:lang w:val="en-GB"/>
        </w:rPr>
        <w:t>)</w:t>
      </w:r>
      <w:r w:rsidR="001C29F4" w:rsidRPr="004851F9">
        <w:rPr>
          <w:lang w:val="en-GB"/>
        </w:rPr>
        <w:t>,</w:t>
      </w:r>
      <w:r w:rsidR="001C29F4" w:rsidRPr="004851F9">
        <w:rPr>
          <w:sz w:val="22"/>
          <w:szCs w:val="22"/>
          <w:lang w:val="en-GB"/>
        </w:rPr>
        <w:t xml:space="preserve"> early 1890s</w:t>
      </w:r>
      <w:r w:rsidR="00F41D76">
        <w:rPr>
          <w:sz w:val="22"/>
          <w:szCs w:val="22"/>
          <w:lang w:val="en-GB"/>
        </w:rPr>
        <w:t>,</w:t>
      </w:r>
      <w:r w:rsidR="00F41D76" w:rsidRPr="00F41D76">
        <w:rPr>
          <w:sz w:val="22"/>
          <w:szCs w:val="22"/>
          <w:lang w:val="en-GB"/>
        </w:rPr>
        <w:t xml:space="preserve"> </w:t>
      </w:r>
      <w:r w:rsidR="00F41D76">
        <w:rPr>
          <w:sz w:val="22"/>
          <w:szCs w:val="22"/>
          <w:lang w:val="en-GB"/>
        </w:rPr>
        <w:t>oil on canvas</w:t>
      </w:r>
    </w:p>
    <w:p w14:paraId="1AC5BDEE" w14:textId="77777777" w:rsidR="001C29F4" w:rsidRPr="004851F9" w:rsidRDefault="001C29F4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</w:p>
    <w:p w14:paraId="73D52ADE" w14:textId="3F0A1F2F" w:rsidR="007046E8" w:rsidRPr="006253E6" w:rsidRDefault="001C29F4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sz w:val="22"/>
          <w:szCs w:val="22"/>
          <w:lang w:val="en-GB"/>
        </w:rPr>
      </w:pPr>
      <w:proofErr w:type="spellStart"/>
      <w:r w:rsidRPr="006253E6">
        <w:rPr>
          <w:sz w:val="22"/>
          <w:szCs w:val="22"/>
          <w:lang w:val="en-GB"/>
        </w:rPr>
        <w:t>Surce</w:t>
      </w:r>
      <w:proofErr w:type="spellEnd"/>
      <w:r w:rsidRPr="006253E6">
        <w:rPr>
          <w:sz w:val="22"/>
          <w:szCs w:val="22"/>
          <w:lang w:val="en-GB"/>
        </w:rPr>
        <w:t xml:space="preserve">: </w:t>
      </w:r>
      <w:r w:rsidR="00F41D76">
        <w:rPr>
          <w:sz w:val="22"/>
          <w:szCs w:val="22"/>
          <w:lang w:val="en-GB"/>
        </w:rPr>
        <w:t>private collection</w:t>
      </w:r>
    </w:p>
    <w:p w14:paraId="19315898" w14:textId="77777777" w:rsidR="007046E8" w:rsidRPr="004851F9" w:rsidRDefault="007046E8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</w:p>
    <w:p w14:paraId="292E0023" w14:textId="56152FFF" w:rsidR="00EF6DE8" w:rsidRPr="004851F9" w:rsidRDefault="00E065C8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  <w:r w:rsidRPr="004851F9">
        <w:rPr>
          <w:lang w:val="en-GB"/>
        </w:rPr>
        <w:t xml:space="preserve">By the early 1890s, </w:t>
      </w:r>
      <w:proofErr w:type="spellStart"/>
      <w:r w:rsidRPr="004851F9">
        <w:rPr>
          <w:lang w:val="en-GB"/>
        </w:rPr>
        <w:t>Wettach</w:t>
      </w:r>
      <w:proofErr w:type="spellEnd"/>
      <w:r w:rsidRPr="004851F9">
        <w:rPr>
          <w:lang w:val="en-GB"/>
        </w:rPr>
        <w:t xml:space="preserve"> </w:t>
      </w:r>
      <w:r w:rsidR="0065770D" w:rsidRPr="004851F9">
        <w:rPr>
          <w:lang w:val="en-GB"/>
        </w:rPr>
        <w:t xml:space="preserve">had </w:t>
      </w:r>
      <w:r w:rsidRPr="004851F9">
        <w:rPr>
          <w:lang w:val="en-GB"/>
        </w:rPr>
        <w:t xml:space="preserve">consolidated his status </w:t>
      </w:r>
      <w:r w:rsidR="0021108E" w:rsidRPr="004851F9">
        <w:rPr>
          <w:lang w:val="en-GB"/>
        </w:rPr>
        <w:t>as</w:t>
      </w:r>
      <w:r w:rsidRPr="004851F9">
        <w:rPr>
          <w:lang w:val="en-GB"/>
        </w:rPr>
        <w:t xml:space="preserve"> one of Ljubljana’s key </w:t>
      </w:r>
      <w:r w:rsidR="0065770D" w:rsidRPr="004851F9">
        <w:rPr>
          <w:lang w:val="en-GB"/>
        </w:rPr>
        <w:t xml:space="preserve">artists willing to take on </w:t>
      </w:r>
      <w:r w:rsidR="00CB2975" w:rsidRPr="004851F9">
        <w:rPr>
          <w:lang w:val="en-GB"/>
        </w:rPr>
        <w:t>c</w:t>
      </w:r>
      <w:r w:rsidR="0065770D" w:rsidRPr="004851F9">
        <w:rPr>
          <w:lang w:val="en-GB"/>
        </w:rPr>
        <w:t>ommission</w:t>
      </w:r>
      <w:r w:rsidR="00CB2975" w:rsidRPr="004851F9">
        <w:rPr>
          <w:lang w:val="en-GB"/>
        </w:rPr>
        <w:t>s</w:t>
      </w:r>
      <w:r w:rsidR="0065770D" w:rsidRPr="004851F9">
        <w:rPr>
          <w:lang w:val="en-GB"/>
        </w:rPr>
        <w:t xml:space="preserve">. </w:t>
      </w:r>
      <w:r w:rsidR="00FE2111" w:rsidRPr="004851F9">
        <w:rPr>
          <w:lang w:val="en-GB"/>
        </w:rPr>
        <w:t xml:space="preserve">Reports in </w:t>
      </w:r>
      <w:r w:rsidRPr="004851F9">
        <w:rPr>
          <w:lang w:val="en-GB"/>
        </w:rPr>
        <w:t xml:space="preserve">Ljubljana newspapers reveal that he designed diplomas and similar items for different local associations, communities and occasions, conceived tableaux </w:t>
      </w:r>
      <w:proofErr w:type="spellStart"/>
      <w:r w:rsidRPr="004851F9">
        <w:rPr>
          <w:lang w:val="en-GB"/>
        </w:rPr>
        <w:t>vivants</w:t>
      </w:r>
      <w:proofErr w:type="spellEnd"/>
      <w:r w:rsidRPr="004851F9">
        <w:rPr>
          <w:lang w:val="en-GB"/>
        </w:rPr>
        <w:t>, organised and provided visual</w:t>
      </w:r>
      <w:r w:rsidR="00FE2111" w:rsidRPr="004851F9">
        <w:rPr>
          <w:lang w:val="en-GB"/>
        </w:rPr>
        <w:t>s</w:t>
      </w:r>
      <w:r w:rsidRPr="004851F9">
        <w:rPr>
          <w:lang w:val="en-GB"/>
        </w:rPr>
        <w:t xml:space="preserve"> </w:t>
      </w:r>
      <w:r w:rsidR="00FE2111" w:rsidRPr="004851F9">
        <w:rPr>
          <w:lang w:val="en-GB"/>
        </w:rPr>
        <w:t xml:space="preserve">for various </w:t>
      </w:r>
      <w:r w:rsidRPr="004851F9">
        <w:rPr>
          <w:lang w:val="en-GB"/>
        </w:rPr>
        <w:t>public events, among them –</w:t>
      </w:r>
      <w:r w:rsidR="0051299C" w:rsidRPr="004851F9">
        <w:rPr>
          <w:lang w:val="en-GB"/>
        </w:rPr>
        <w:t xml:space="preserve"> </w:t>
      </w:r>
      <w:r w:rsidR="00DF65F7" w:rsidRPr="004851F9">
        <w:rPr>
          <w:lang w:val="en-GB"/>
        </w:rPr>
        <w:t>although</w:t>
      </w:r>
      <w:r w:rsidR="00FE2111" w:rsidRPr="004851F9">
        <w:rPr>
          <w:lang w:val="en-GB"/>
        </w:rPr>
        <w:t xml:space="preserve"> not </w:t>
      </w:r>
      <w:r w:rsidRPr="004851F9">
        <w:rPr>
          <w:lang w:val="en-GB"/>
        </w:rPr>
        <w:t xml:space="preserve">until 1908 – a large </w:t>
      </w:r>
      <w:proofErr w:type="spellStart"/>
      <w:r w:rsidR="0021108E" w:rsidRPr="004851F9">
        <w:rPr>
          <w:lang w:val="en-GB"/>
        </w:rPr>
        <w:t>Gottschee</w:t>
      </w:r>
      <w:proofErr w:type="spellEnd"/>
      <w:r w:rsidR="0021108E" w:rsidRPr="004851F9">
        <w:rPr>
          <w:lang w:val="en-GB"/>
        </w:rPr>
        <w:t xml:space="preserve"> Germans </w:t>
      </w:r>
      <w:r w:rsidRPr="004851F9">
        <w:rPr>
          <w:lang w:val="en-GB"/>
        </w:rPr>
        <w:t xml:space="preserve">parade float for the Carniolan part of the parade celebrating the </w:t>
      </w:r>
      <w:r w:rsidR="0021108E" w:rsidRPr="004851F9">
        <w:rPr>
          <w:lang w:val="en-GB"/>
        </w:rPr>
        <w:t>E</w:t>
      </w:r>
      <w:r w:rsidRPr="004851F9">
        <w:rPr>
          <w:lang w:val="en-GB"/>
        </w:rPr>
        <w:t>mperor’s jubilee in Vienna.</w:t>
      </w:r>
      <w:r w:rsidRPr="004851F9">
        <w:rPr>
          <w:rStyle w:val="Sprotnaopomba-sklic"/>
          <w:lang w:val="en-GB"/>
        </w:rPr>
        <w:footnoteReference w:id="27"/>
      </w:r>
      <w:r w:rsidRPr="004851F9">
        <w:rPr>
          <w:lang w:val="en-GB"/>
        </w:rPr>
        <w:t xml:space="preserve"> </w:t>
      </w:r>
      <w:r w:rsidR="00D624A8" w:rsidRPr="004851F9">
        <w:rPr>
          <w:lang w:val="en-GB"/>
        </w:rPr>
        <w:t xml:space="preserve">He also tried to secure larger public </w:t>
      </w:r>
      <w:r w:rsidR="00D624A8" w:rsidRPr="004851F9">
        <w:rPr>
          <w:lang w:val="en-GB"/>
        </w:rPr>
        <w:lastRenderedPageBreak/>
        <w:t xml:space="preserve">commissions. In </w:t>
      </w:r>
      <w:r w:rsidR="00FD2FAE" w:rsidRPr="004851F9">
        <w:rPr>
          <w:lang w:val="en-GB"/>
        </w:rPr>
        <w:t>the early</w:t>
      </w:r>
      <w:r w:rsidR="00D624A8" w:rsidRPr="004851F9">
        <w:rPr>
          <w:lang w:val="en-GB"/>
        </w:rPr>
        <w:t xml:space="preserve"> 1890s</w:t>
      </w:r>
      <w:r w:rsidR="00851343" w:rsidRPr="004851F9">
        <w:rPr>
          <w:lang w:val="en-GB"/>
        </w:rPr>
        <w:t>,</w:t>
      </w:r>
      <w:r w:rsidR="00240225" w:rsidRPr="004851F9">
        <w:rPr>
          <w:lang w:val="en-GB"/>
        </w:rPr>
        <w:t xml:space="preserve"> </w:t>
      </w:r>
      <w:r w:rsidR="00DF65F7" w:rsidRPr="004851F9">
        <w:rPr>
          <w:lang w:val="en-GB"/>
        </w:rPr>
        <w:t>he participated in the tender</w:t>
      </w:r>
      <w:r w:rsidR="00D624A8" w:rsidRPr="004851F9">
        <w:rPr>
          <w:lang w:val="en-GB"/>
        </w:rPr>
        <w:t xml:space="preserve"> to decorate the premises of the new </w:t>
      </w:r>
      <w:r w:rsidR="0021108E" w:rsidRPr="004851F9">
        <w:rPr>
          <w:lang w:val="en-GB"/>
        </w:rPr>
        <w:t>Carniola Provincial Theatre</w:t>
      </w:r>
      <w:r w:rsidR="00E14258" w:rsidRPr="004851F9">
        <w:rPr>
          <w:lang w:val="en-GB"/>
        </w:rPr>
        <w:t xml:space="preserve">, but failed to get the job he was hoping for. He </w:t>
      </w:r>
      <w:r w:rsidR="00600DA9" w:rsidRPr="004851F9">
        <w:rPr>
          <w:lang w:val="en-GB"/>
        </w:rPr>
        <w:t>was</w:t>
      </w:r>
      <w:r w:rsidR="007F7FBF" w:rsidRPr="004851F9">
        <w:rPr>
          <w:lang w:val="en-GB"/>
        </w:rPr>
        <w:t>,</w:t>
      </w:r>
      <w:r w:rsidR="00E14258" w:rsidRPr="004851F9">
        <w:rPr>
          <w:lang w:val="en-GB"/>
        </w:rPr>
        <w:t xml:space="preserve"> however, commissioned to paint </w:t>
      </w:r>
      <w:r w:rsidR="00D624A8" w:rsidRPr="004851F9">
        <w:rPr>
          <w:lang w:val="en-GB"/>
        </w:rPr>
        <w:t>fo</w:t>
      </w:r>
      <w:r w:rsidR="0021108E" w:rsidRPr="004851F9">
        <w:rPr>
          <w:lang w:val="en-GB"/>
        </w:rPr>
        <w:t>u</w:t>
      </w:r>
      <w:r w:rsidR="00D624A8" w:rsidRPr="004851F9">
        <w:rPr>
          <w:lang w:val="en-GB"/>
        </w:rPr>
        <w:t xml:space="preserve">r monumental </w:t>
      </w:r>
      <w:r w:rsidR="0021108E" w:rsidRPr="004851F9">
        <w:rPr>
          <w:lang w:val="en-GB"/>
        </w:rPr>
        <w:t xml:space="preserve">paintings representing </w:t>
      </w:r>
      <w:r w:rsidR="00E14258" w:rsidRPr="004851F9">
        <w:rPr>
          <w:lang w:val="en-GB"/>
        </w:rPr>
        <w:t xml:space="preserve">four </w:t>
      </w:r>
      <w:r w:rsidR="00BE6C8B" w:rsidRPr="004851F9">
        <w:rPr>
          <w:lang w:val="en-GB"/>
        </w:rPr>
        <w:t>symphon</w:t>
      </w:r>
      <w:r w:rsidR="00E14258" w:rsidRPr="004851F9">
        <w:rPr>
          <w:lang w:val="en-GB"/>
        </w:rPr>
        <w:t>y movements</w:t>
      </w:r>
      <w:r w:rsidR="00DF65F7" w:rsidRPr="004851F9">
        <w:rPr>
          <w:lang w:val="en-GB"/>
        </w:rPr>
        <w:t xml:space="preserve"> </w:t>
      </w:r>
      <w:r w:rsidR="00D624A8" w:rsidRPr="004851F9">
        <w:rPr>
          <w:lang w:val="en-GB"/>
        </w:rPr>
        <w:t xml:space="preserve">in the newly built hall of the Philharmonic </w:t>
      </w:r>
      <w:r w:rsidR="00FD2FAE" w:rsidRPr="004851F9">
        <w:rPr>
          <w:lang w:val="en-GB"/>
        </w:rPr>
        <w:t>S</w:t>
      </w:r>
      <w:r w:rsidR="00D624A8" w:rsidRPr="004851F9">
        <w:rPr>
          <w:lang w:val="en-GB"/>
        </w:rPr>
        <w:t>ociety.</w:t>
      </w:r>
      <w:r w:rsidR="00D624A8" w:rsidRPr="004851F9">
        <w:rPr>
          <w:rStyle w:val="Sprotnaopomba-sklic"/>
          <w:lang w:val="en-GB"/>
        </w:rPr>
        <w:footnoteReference w:id="28"/>
      </w:r>
      <w:r w:rsidR="00D624A8" w:rsidRPr="004851F9">
        <w:rPr>
          <w:lang w:val="en-GB"/>
        </w:rPr>
        <w:t xml:space="preserve"> </w:t>
      </w:r>
    </w:p>
    <w:p w14:paraId="506DFBE5" w14:textId="36C85A3B" w:rsidR="0036450A" w:rsidRPr="004851F9" w:rsidRDefault="0036450A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  <w:r w:rsidRPr="004851F9">
        <w:rPr>
          <w:lang w:val="en-GB"/>
        </w:rPr>
        <w:t xml:space="preserve">We can assume that the young painter </w:t>
      </w:r>
      <w:r w:rsidR="003E6A42" w:rsidRPr="004851F9">
        <w:rPr>
          <w:lang w:val="en-GB"/>
        </w:rPr>
        <w:t>further strengthened</w:t>
      </w:r>
      <w:r w:rsidRPr="004851F9">
        <w:rPr>
          <w:lang w:val="en-GB"/>
        </w:rPr>
        <w:t xml:space="preserve"> his social position </w:t>
      </w:r>
      <w:r w:rsidR="00DF65F7" w:rsidRPr="004851F9">
        <w:rPr>
          <w:lang w:val="en-GB"/>
        </w:rPr>
        <w:t>with</w:t>
      </w:r>
      <w:r w:rsidRPr="004851F9">
        <w:rPr>
          <w:lang w:val="en-GB"/>
        </w:rPr>
        <w:t xml:space="preserve"> an excellent marriage. Heinrich </w:t>
      </w:r>
      <w:proofErr w:type="spellStart"/>
      <w:r w:rsidRPr="004851F9">
        <w:rPr>
          <w:lang w:val="en-GB"/>
        </w:rPr>
        <w:t>Wettach</w:t>
      </w:r>
      <w:proofErr w:type="spellEnd"/>
      <w:r w:rsidRPr="004851F9">
        <w:rPr>
          <w:lang w:val="en-GB"/>
        </w:rPr>
        <w:t xml:space="preserve"> married Marie Antonia Hofmann (1872–1967)</w:t>
      </w:r>
      <w:r w:rsidR="00DF65F7" w:rsidRPr="004851F9">
        <w:rPr>
          <w:lang w:val="en-GB"/>
        </w:rPr>
        <w:t xml:space="preserve"> </w:t>
      </w:r>
      <w:r w:rsidR="007F7FBF" w:rsidRPr="004851F9">
        <w:rPr>
          <w:lang w:val="en-GB"/>
        </w:rPr>
        <w:t>–</w:t>
      </w:r>
      <w:r w:rsidRPr="004851F9">
        <w:rPr>
          <w:lang w:val="en-GB"/>
        </w:rPr>
        <w:t xml:space="preserve"> </w:t>
      </w:r>
      <w:r w:rsidR="005C6677" w:rsidRPr="004851F9">
        <w:rPr>
          <w:lang w:val="en-GB"/>
        </w:rPr>
        <w:t>the</w:t>
      </w:r>
      <w:r w:rsidRPr="004851F9">
        <w:rPr>
          <w:lang w:val="en-GB"/>
        </w:rPr>
        <w:t xml:space="preserve"> wealthy and educated daughter of a doctor, politician, landowner and art collector and connoisseur (particularly of </w:t>
      </w:r>
      <w:r w:rsidR="005C6677" w:rsidRPr="004851F9">
        <w:rPr>
          <w:lang w:val="en-GB"/>
        </w:rPr>
        <w:t>graphic</w:t>
      </w:r>
      <w:r w:rsidRPr="004851F9">
        <w:rPr>
          <w:lang w:val="en-GB"/>
        </w:rPr>
        <w:t xml:space="preserve"> art) Julius Hofmann of Karlovy Vary in the Kingdom of Bohemia</w:t>
      </w:r>
      <w:r w:rsidR="00DF65F7" w:rsidRPr="004851F9">
        <w:rPr>
          <w:lang w:val="en-GB"/>
        </w:rPr>
        <w:t xml:space="preserve"> </w:t>
      </w:r>
      <w:r w:rsidR="007F7FBF" w:rsidRPr="004851F9">
        <w:rPr>
          <w:lang w:val="en-GB"/>
        </w:rPr>
        <w:t xml:space="preserve">– </w:t>
      </w:r>
      <w:r w:rsidR="00DF65F7" w:rsidRPr="004851F9">
        <w:rPr>
          <w:lang w:val="en-GB"/>
        </w:rPr>
        <w:t>at the Votive Church in Vienna on 4 May 1995</w:t>
      </w:r>
      <w:r w:rsidRPr="004851F9">
        <w:rPr>
          <w:lang w:val="en-GB"/>
        </w:rPr>
        <w:t>.</w:t>
      </w:r>
      <w:r w:rsidRPr="004851F9">
        <w:rPr>
          <w:rStyle w:val="Sprotnaopomba-sklic"/>
          <w:lang w:val="en-GB"/>
        </w:rPr>
        <w:footnoteReference w:id="29"/>
      </w:r>
      <w:r w:rsidRPr="004851F9">
        <w:rPr>
          <w:lang w:val="en-GB"/>
        </w:rPr>
        <w:t xml:space="preserve"> </w:t>
      </w:r>
      <w:r w:rsidR="00BE6C8B" w:rsidRPr="004851F9">
        <w:rPr>
          <w:lang w:val="en-GB"/>
        </w:rPr>
        <w:t xml:space="preserve">Marie </w:t>
      </w:r>
      <w:r w:rsidR="00DD55D4" w:rsidRPr="004851F9">
        <w:rPr>
          <w:lang w:val="en-GB"/>
        </w:rPr>
        <w:t xml:space="preserve">joined </w:t>
      </w:r>
      <w:r w:rsidRPr="004851F9">
        <w:rPr>
          <w:lang w:val="en-GB"/>
        </w:rPr>
        <w:t xml:space="preserve">her husband in Ljubljana, where as a sophisticated and very active townswoman, soon took </w:t>
      </w:r>
      <w:r w:rsidR="00DD55D4" w:rsidRPr="004851F9">
        <w:rPr>
          <w:lang w:val="en-GB"/>
        </w:rPr>
        <w:t xml:space="preserve">on </w:t>
      </w:r>
      <w:r w:rsidRPr="004851F9">
        <w:rPr>
          <w:lang w:val="en-GB"/>
        </w:rPr>
        <w:t xml:space="preserve">a very important social role. The </w:t>
      </w:r>
      <w:proofErr w:type="spellStart"/>
      <w:r w:rsidRPr="004851F9">
        <w:rPr>
          <w:lang w:val="en-GB"/>
        </w:rPr>
        <w:t>Wettachs</w:t>
      </w:r>
      <w:proofErr w:type="spellEnd"/>
      <w:r w:rsidRPr="004851F9">
        <w:rPr>
          <w:lang w:val="en-GB"/>
        </w:rPr>
        <w:t xml:space="preserve"> started their family very quickly and lived in a lavish household with many servants. </w:t>
      </w:r>
      <w:r w:rsidR="005C6677" w:rsidRPr="004851F9">
        <w:rPr>
          <w:lang w:val="en-GB"/>
        </w:rPr>
        <w:t xml:space="preserve">The descendants’ narratives hint </w:t>
      </w:r>
      <w:r w:rsidRPr="004851F9">
        <w:rPr>
          <w:lang w:val="en-GB"/>
        </w:rPr>
        <w:t>that th</w:t>
      </w:r>
      <w:r w:rsidR="005C6677" w:rsidRPr="004851F9">
        <w:rPr>
          <w:lang w:val="en-GB"/>
        </w:rPr>
        <w:t xml:space="preserve">e inequality in property and </w:t>
      </w:r>
      <w:r w:rsidRPr="004851F9">
        <w:rPr>
          <w:lang w:val="en-GB"/>
        </w:rPr>
        <w:t xml:space="preserve">status </w:t>
      </w:r>
      <w:r w:rsidR="00E578B6" w:rsidRPr="004851F9">
        <w:rPr>
          <w:lang w:val="en-GB"/>
        </w:rPr>
        <w:t xml:space="preserve">clearly </w:t>
      </w:r>
      <w:r w:rsidR="005C6677" w:rsidRPr="004851F9">
        <w:rPr>
          <w:lang w:val="en-GB"/>
        </w:rPr>
        <w:t>impacted the</w:t>
      </w:r>
      <w:r w:rsidRPr="004851F9">
        <w:rPr>
          <w:lang w:val="en-GB"/>
        </w:rPr>
        <w:t xml:space="preserve"> spouses and perhaps inauspiciously affected the young family,</w:t>
      </w:r>
      <w:r w:rsidR="00240225" w:rsidRPr="004851F9">
        <w:rPr>
          <w:lang w:val="en-GB"/>
        </w:rPr>
        <w:t xml:space="preserve"> although </w:t>
      </w:r>
      <w:r w:rsidR="00441321" w:rsidRPr="004851F9">
        <w:rPr>
          <w:lang w:val="en-GB"/>
        </w:rPr>
        <w:t>we are not able to understand exactly</w:t>
      </w:r>
      <w:r w:rsidRPr="004851F9">
        <w:rPr>
          <w:lang w:val="en-GB"/>
        </w:rPr>
        <w:t xml:space="preserve"> how.</w:t>
      </w:r>
      <w:r w:rsidRPr="004851F9">
        <w:rPr>
          <w:rStyle w:val="Sprotnaopomba-sklic"/>
          <w:lang w:val="en-GB"/>
        </w:rPr>
        <w:footnoteReference w:id="30"/>
      </w:r>
      <w:r w:rsidRPr="004851F9">
        <w:rPr>
          <w:lang w:val="en-GB"/>
        </w:rPr>
        <w:t xml:space="preserve"> The new social status very probably meant a change in the painter’s professional circumstances, but we can again only guess about </w:t>
      </w:r>
      <w:r w:rsidR="00DD55D4" w:rsidRPr="004851F9">
        <w:rPr>
          <w:lang w:val="en-GB"/>
        </w:rPr>
        <w:t xml:space="preserve">specific </w:t>
      </w:r>
      <w:r w:rsidRPr="004851F9">
        <w:rPr>
          <w:lang w:val="en-GB"/>
        </w:rPr>
        <w:t xml:space="preserve">impacts. </w:t>
      </w:r>
    </w:p>
    <w:p w14:paraId="77379350" w14:textId="10DE7006" w:rsidR="00EF6DE8" w:rsidRPr="004851F9" w:rsidRDefault="00031747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  <w:r w:rsidRPr="004851F9">
        <w:rPr>
          <w:lang w:val="en-GB"/>
        </w:rPr>
        <w:t xml:space="preserve">In 1896/1897, the couple built a villa in today’s </w:t>
      </w:r>
      <w:proofErr w:type="spellStart"/>
      <w:r w:rsidRPr="004851F9">
        <w:rPr>
          <w:lang w:val="en-GB"/>
        </w:rPr>
        <w:t>Prešernova</w:t>
      </w:r>
      <w:proofErr w:type="spellEnd"/>
      <w:r w:rsidRPr="004851F9">
        <w:rPr>
          <w:lang w:val="en-GB"/>
        </w:rPr>
        <w:t xml:space="preserve"> street, </w:t>
      </w:r>
      <w:r w:rsidR="00407064" w:rsidRPr="004851F9">
        <w:rPr>
          <w:lang w:val="en-GB"/>
        </w:rPr>
        <w:t xml:space="preserve">known as “Villa </w:t>
      </w:r>
      <w:proofErr w:type="spellStart"/>
      <w:r w:rsidR="00407064" w:rsidRPr="004851F9">
        <w:rPr>
          <w:lang w:val="en-GB"/>
        </w:rPr>
        <w:t>Wettach</w:t>
      </w:r>
      <w:proofErr w:type="spellEnd"/>
      <w:r w:rsidR="00407064" w:rsidRPr="004851F9">
        <w:rPr>
          <w:lang w:val="en-GB"/>
        </w:rPr>
        <w:t xml:space="preserve">” at the turn of the century and </w:t>
      </w:r>
      <w:r w:rsidR="005C6677" w:rsidRPr="004851F9">
        <w:rPr>
          <w:lang w:val="en-GB"/>
        </w:rPr>
        <w:t>now</w:t>
      </w:r>
      <w:r w:rsidRPr="004851F9">
        <w:rPr>
          <w:lang w:val="en-GB"/>
        </w:rPr>
        <w:t xml:space="preserve"> as the “American Embassy”</w:t>
      </w:r>
      <w:r w:rsidR="00407064" w:rsidRPr="004851F9">
        <w:rPr>
          <w:lang w:val="en-GB"/>
        </w:rPr>
        <w:t>.</w:t>
      </w:r>
    </w:p>
    <w:p w14:paraId="407C61EF" w14:textId="77777777" w:rsidR="001C29F4" w:rsidRPr="004851F9" w:rsidRDefault="001C29F4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</w:p>
    <w:p w14:paraId="74027C47" w14:textId="05667104" w:rsidR="001C29F4" w:rsidRPr="004851F9" w:rsidRDefault="005616FA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  <w:r w:rsidRPr="004851F9">
        <w:rPr>
          <w:lang w:val="en-GB"/>
        </w:rPr>
        <w:t>Fig.4</w:t>
      </w:r>
      <w:r w:rsidR="00104B4B" w:rsidRPr="004851F9">
        <w:rPr>
          <w:lang w:val="en-GB"/>
        </w:rPr>
        <w:t xml:space="preserve">: </w:t>
      </w:r>
      <w:proofErr w:type="spellStart"/>
      <w:r w:rsidRPr="006253E6">
        <w:rPr>
          <w:lang w:val="en-GB"/>
        </w:rPr>
        <w:t>Wet</w:t>
      </w:r>
      <w:r w:rsidR="007046E8" w:rsidRPr="006253E6">
        <w:rPr>
          <w:lang w:val="en-GB"/>
        </w:rPr>
        <w:t>tach</w:t>
      </w:r>
      <w:proofErr w:type="spellEnd"/>
      <w:r w:rsidR="007046E8" w:rsidRPr="006253E6">
        <w:rPr>
          <w:lang w:val="en-GB"/>
        </w:rPr>
        <w:t xml:space="preserve"> family villa in Ljubljana</w:t>
      </w:r>
      <w:r w:rsidR="001C29F4" w:rsidRPr="004851F9">
        <w:rPr>
          <w:lang w:val="en-GB"/>
        </w:rPr>
        <w:t>, c. 1900</w:t>
      </w:r>
      <w:r w:rsidR="00F41D76">
        <w:rPr>
          <w:lang w:val="en-GB"/>
        </w:rPr>
        <w:t xml:space="preserve">, </w:t>
      </w:r>
      <w:r w:rsidR="00F41D76" w:rsidRPr="006253E6">
        <w:rPr>
          <w:sz w:val="22"/>
          <w:szCs w:val="22"/>
          <w:lang w:val="en-GB"/>
        </w:rPr>
        <w:t>photo</w:t>
      </w:r>
    </w:p>
    <w:p w14:paraId="61A63BF9" w14:textId="77777777" w:rsidR="001C29F4" w:rsidRPr="004851F9" w:rsidRDefault="001C29F4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</w:p>
    <w:p w14:paraId="03613389" w14:textId="67181346" w:rsidR="007046E8" w:rsidRPr="006253E6" w:rsidRDefault="001C29F4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sz w:val="22"/>
          <w:szCs w:val="22"/>
          <w:lang w:val="en-GB"/>
        </w:rPr>
      </w:pPr>
      <w:r w:rsidRPr="006253E6">
        <w:rPr>
          <w:sz w:val="22"/>
          <w:szCs w:val="22"/>
          <w:lang w:val="en-GB"/>
        </w:rPr>
        <w:t>Source:</w:t>
      </w:r>
      <w:r w:rsidR="007046E8" w:rsidRPr="006253E6">
        <w:rPr>
          <w:sz w:val="22"/>
          <w:szCs w:val="22"/>
          <w:lang w:val="en-GB"/>
        </w:rPr>
        <w:t xml:space="preserve"> private </w:t>
      </w:r>
      <w:r w:rsidR="00F41D76">
        <w:rPr>
          <w:sz w:val="22"/>
          <w:szCs w:val="22"/>
          <w:lang w:val="en-GB"/>
        </w:rPr>
        <w:t>collection</w:t>
      </w:r>
    </w:p>
    <w:p w14:paraId="07416E5C" w14:textId="77777777" w:rsidR="001C29F4" w:rsidRPr="004851F9" w:rsidRDefault="001C29F4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b/>
          <w:bCs/>
          <w:lang w:val="en-GB"/>
        </w:rPr>
      </w:pPr>
    </w:p>
    <w:p w14:paraId="550401D6" w14:textId="4C4DA94C" w:rsidR="00614A95" w:rsidRPr="004851F9" w:rsidRDefault="00031747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  <w:r w:rsidRPr="004851F9">
        <w:rPr>
          <w:lang w:val="en-GB"/>
        </w:rPr>
        <w:t>The p</w:t>
      </w:r>
      <w:r w:rsidR="00D02FBB" w:rsidRPr="004851F9">
        <w:rPr>
          <w:lang w:val="en-GB"/>
        </w:rPr>
        <w:t>l</w:t>
      </w:r>
      <w:r w:rsidRPr="004851F9">
        <w:rPr>
          <w:lang w:val="en-GB"/>
        </w:rPr>
        <w:t xml:space="preserve">ans were </w:t>
      </w:r>
      <w:r w:rsidR="00DD55D4" w:rsidRPr="004851F9">
        <w:rPr>
          <w:lang w:val="en-GB"/>
        </w:rPr>
        <w:t>drawn up</w:t>
      </w:r>
      <w:r w:rsidRPr="004851F9">
        <w:rPr>
          <w:lang w:val="en-GB"/>
        </w:rPr>
        <w:t xml:space="preserve"> by architect Alfred Bayer who, like </w:t>
      </w:r>
      <w:proofErr w:type="spellStart"/>
      <w:r w:rsidRPr="004851F9">
        <w:rPr>
          <w:lang w:val="en-GB"/>
        </w:rPr>
        <w:t>Wettach’s</w:t>
      </w:r>
      <w:proofErr w:type="spellEnd"/>
      <w:r w:rsidRPr="004851F9">
        <w:rPr>
          <w:lang w:val="en-GB"/>
        </w:rPr>
        <w:t xml:space="preserve"> wife came from Karlovy Vary and was at the time a successful independent collaborator of the well-known Austrian architectural bureau </w:t>
      </w:r>
      <w:proofErr w:type="spellStart"/>
      <w:r w:rsidRPr="004851F9">
        <w:rPr>
          <w:lang w:val="en-GB"/>
        </w:rPr>
        <w:t>Fellner</w:t>
      </w:r>
      <w:proofErr w:type="spellEnd"/>
      <w:r w:rsidRPr="004851F9">
        <w:rPr>
          <w:lang w:val="en-GB"/>
        </w:rPr>
        <w:t xml:space="preserve"> and </w:t>
      </w:r>
      <w:proofErr w:type="spellStart"/>
      <w:r w:rsidRPr="004851F9">
        <w:rPr>
          <w:lang w:val="en-GB"/>
        </w:rPr>
        <w:t>Hellmer</w:t>
      </w:r>
      <w:proofErr w:type="spellEnd"/>
      <w:r w:rsidRPr="004851F9">
        <w:rPr>
          <w:lang w:val="en-GB"/>
        </w:rPr>
        <w:t>. The villa was in fact a</w:t>
      </w:r>
      <w:r w:rsidR="00407064" w:rsidRPr="004851F9">
        <w:rPr>
          <w:lang w:val="en-GB"/>
        </w:rPr>
        <w:t>n</w:t>
      </w:r>
      <w:r w:rsidRPr="004851F9">
        <w:rPr>
          <w:lang w:val="en-GB"/>
        </w:rPr>
        <w:t xml:space="preserve"> apartment building </w:t>
      </w:r>
      <w:r w:rsidR="00DD55D4" w:rsidRPr="004851F9">
        <w:rPr>
          <w:lang w:val="en-GB"/>
        </w:rPr>
        <w:t xml:space="preserve">with </w:t>
      </w:r>
      <w:r w:rsidRPr="004851F9">
        <w:rPr>
          <w:lang w:val="en-GB"/>
        </w:rPr>
        <w:t xml:space="preserve">the </w:t>
      </w:r>
      <w:proofErr w:type="spellStart"/>
      <w:r w:rsidRPr="004851F9">
        <w:rPr>
          <w:lang w:val="en-GB"/>
        </w:rPr>
        <w:t>Wettach</w:t>
      </w:r>
      <w:proofErr w:type="spellEnd"/>
      <w:r w:rsidRPr="004851F9">
        <w:rPr>
          <w:lang w:val="en-GB"/>
        </w:rPr>
        <w:t xml:space="preserve"> family apartment </w:t>
      </w:r>
      <w:r w:rsidR="00BE6C8B" w:rsidRPr="004851F9">
        <w:rPr>
          <w:lang w:val="en-GB"/>
        </w:rPr>
        <w:t xml:space="preserve">situated </w:t>
      </w:r>
      <w:r w:rsidRPr="004851F9">
        <w:rPr>
          <w:lang w:val="en-GB"/>
        </w:rPr>
        <w:t>on the second floor and the rest let to tenants.</w:t>
      </w:r>
      <w:r w:rsidRPr="004851F9">
        <w:rPr>
          <w:rStyle w:val="Sprotnaopomba-sklic"/>
          <w:lang w:val="en-GB"/>
        </w:rPr>
        <w:footnoteReference w:id="31"/>
      </w:r>
      <w:r w:rsidRPr="004851F9">
        <w:rPr>
          <w:lang w:val="en-GB"/>
        </w:rPr>
        <w:t xml:space="preserve"> The painter kept a studio in the house where he also ran his </w:t>
      </w:r>
      <w:r w:rsidR="00E87585" w:rsidRPr="004851F9">
        <w:rPr>
          <w:lang w:val="en-GB"/>
        </w:rPr>
        <w:t>painting school</w:t>
      </w:r>
      <w:r w:rsidRPr="004851F9">
        <w:rPr>
          <w:lang w:val="en-GB"/>
        </w:rPr>
        <w:t xml:space="preserve">. The house </w:t>
      </w:r>
      <w:r w:rsidR="003D7BAB" w:rsidRPr="004851F9">
        <w:rPr>
          <w:lang w:val="en-GB"/>
        </w:rPr>
        <w:t xml:space="preserve">already </w:t>
      </w:r>
      <w:r w:rsidRPr="004851F9">
        <w:rPr>
          <w:lang w:val="en-GB"/>
        </w:rPr>
        <w:t xml:space="preserve">drew attention during construction because it was too big for the </w:t>
      </w:r>
      <w:r w:rsidR="003D7BAB" w:rsidRPr="004851F9">
        <w:rPr>
          <w:lang w:val="en-GB"/>
        </w:rPr>
        <w:t>location</w:t>
      </w:r>
      <w:r w:rsidRPr="004851F9">
        <w:rPr>
          <w:lang w:val="en-GB"/>
        </w:rPr>
        <w:t xml:space="preserve"> – the painter </w:t>
      </w:r>
      <w:r w:rsidR="003D7BAB" w:rsidRPr="004851F9">
        <w:rPr>
          <w:lang w:val="en-GB"/>
        </w:rPr>
        <w:t>was fined for not meeting the criteria</w:t>
      </w:r>
      <w:r w:rsidRPr="004851F9">
        <w:rPr>
          <w:lang w:val="en-GB"/>
        </w:rPr>
        <w:t xml:space="preserve"> </w:t>
      </w:r>
      <w:r w:rsidR="00D02FBB" w:rsidRPr="004851F9">
        <w:rPr>
          <w:lang w:val="en-GB"/>
        </w:rPr>
        <w:t>defined</w:t>
      </w:r>
      <w:r w:rsidRPr="004851F9">
        <w:rPr>
          <w:lang w:val="en-GB"/>
        </w:rPr>
        <w:t xml:space="preserve"> in the building </w:t>
      </w:r>
      <w:r w:rsidR="003D7BAB" w:rsidRPr="004851F9">
        <w:rPr>
          <w:lang w:val="en-GB"/>
        </w:rPr>
        <w:t>permit</w:t>
      </w:r>
      <w:r w:rsidRPr="004851F9">
        <w:rPr>
          <w:lang w:val="en-GB"/>
        </w:rPr>
        <w:t xml:space="preserve">. </w:t>
      </w:r>
      <w:r w:rsidR="000A663E" w:rsidRPr="004851F9">
        <w:rPr>
          <w:lang w:val="en-GB"/>
        </w:rPr>
        <w:t xml:space="preserve">Its exterior </w:t>
      </w:r>
      <w:r w:rsidR="00E87585" w:rsidRPr="004851F9">
        <w:rPr>
          <w:lang w:val="en-GB"/>
        </w:rPr>
        <w:t>was explicitly articulated</w:t>
      </w:r>
      <w:r w:rsidR="00205194" w:rsidRPr="004851F9">
        <w:rPr>
          <w:lang w:val="en-GB"/>
        </w:rPr>
        <w:t>,</w:t>
      </w:r>
      <w:r w:rsidR="00E87585" w:rsidRPr="004851F9">
        <w:rPr>
          <w:lang w:val="en-GB"/>
        </w:rPr>
        <w:t xml:space="preserve"> </w:t>
      </w:r>
      <w:r w:rsidR="00600DA9" w:rsidRPr="004851F9">
        <w:rPr>
          <w:lang w:val="en-GB"/>
        </w:rPr>
        <w:t>featur</w:t>
      </w:r>
      <w:r w:rsidR="00E87585" w:rsidRPr="004851F9">
        <w:rPr>
          <w:lang w:val="en-GB"/>
        </w:rPr>
        <w:t>ing</w:t>
      </w:r>
      <w:r w:rsidR="00600DA9" w:rsidRPr="004851F9">
        <w:rPr>
          <w:lang w:val="en-GB"/>
        </w:rPr>
        <w:t xml:space="preserve"> characteristic projections and </w:t>
      </w:r>
      <w:r w:rsidR="000A663E" w:rsidRPr="004851F9">
        <w:rPr>
          <w:lang w:val="en-GB"/>
        </w:rPr>
        <w:t xml:space="preserve">decorated with images in fresco and </w:t>
      </w:r>
      <w:proofErr w:type="spellStart"/>
      <w:r w:rsidR="00D02FBB" w:rsidRPr="004851F9">
        <w:rPr>
          <w:lang w:val="en-GB"/>
        </w:rPr>
        <w:t>sgraffito</w:t>
      </w:r>
      <w:proofErr w:type="spellEnd"/>
      <w:r w:rsidR="000A663E" w:rsidRPr="004851F9">
        <w:rPr>
          <w:lang w:val="en-GB"/>
        </w:rPr>
        <w:t xml:space="preserve"> techniques, </w:t>
      </w:r>
      <w:r w:rsidR="00A60491" w:rsidRPr="004851F9">
        <w:rPr>
          <w:lang w:val="en-GB"/>
        </w:rPr>
        <w:t>a</w:t>
      </w:r>
      <w:r w:rsidR="000A663E" w:rsidRPr="004851F9">
        <w:rPr>
          <w:lang w:val="en-GB"/>
        </w:rPr>
        <w:t xml:space="preserve">llegedly made by </w:t>
      </w:r>
      <w:proofErr w:type="spellStart"/>
      <w:r w:rsidR="000A663E" w:rsidRPr="004851F9">
        <w:rPr>
          <w:lang w:val="en-GB"/>
        </w:rPr>
        <w:t>Wettach</w:t>
      </w:r>
      <w:proofErr w:type="spellEnd"/>
      <w:r w:rsidR="000A663E" w:rsidRPr="004851F9">
        <w:rPr>
          <w:lang w:val="en-GB"/>
        </w:rPr>
        <w:t xml:space="preserve"> himself.</w:t>
      </w:r>
      <w:r w:rsidR="000A663E" w:rsidRPr="004851F9">
        <w:rPr>
          <w:rStyle w:val="Sprotnaopomba-sklic"/>
          <w:lang w:val="en-GB"/>
        </w:rPr>
        <w:footnoteReference w:id="32"/>
      </w:r>
      <w:r w:rsidR="000A663E" w:rsidRPr="004851F9">
        <w:rPr>
          <w:lang w:val="en-GB"/>
        </w:rPr>
        <w:t xml:space="preserve"> </w:t>
      </w:r>
    </w:p>
    <w:p w14:paraId="188522E8" w14:textId="77777777" w:rsidR="00EC678D" w:rsidRPr="004851F9" w:rsidRDefault="000A663E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  <w:r w:rsidRPr="004851F9">
        <w:rPr>
          <w:lang w:val="en-GB"/>
        </w:rPr>
        <w:t xml:space="preserve">The </w:t>
      </w:r>
      <w:proofErr w:type="spellStart"/>
      <w:r w:rsidRPr="004851F9">
        <w:rPr>
          <w:lang w:val="en-GB"/>
        </w:rPr>
        <w:t>Wettachs</w:t>
      </w:r>
      <w:proofErr w:type="spellEnd"/>
      <w:r w:rsidRPr="004851F9">
        <w:rPr>
          <w:lang w:val="en-GB"/>
        </w:rPr>
        <w:t xml:space="preserve"> </w:t>
      </w:r>
      <w:r w:rsidR="00DB1EDA" w:rsidRPr="004851F9">
        <w:rPr>
          <w:lang w:val="en-GB"/>
        </w:rPr>
        <w:t>built</w:t>
      </w:r>
      <w:r w:rsidRPr="004851F9">
        <w:rPr>
          <w:lang w:val="en-GB"/>
        </w:rPr>
        <w:t xml:space="preserve"> the neighbouring smaller villa with a very accentuated decorative imitation of </w:t>
      </w:r>
      <w:proofErr w:type="spellStart"/>
      <w:r w:rsidR="00A414F3" w:rsidRPr="004851F9">
        <w:rPr>
          <w:lang w:val="en-GB"/>
        </w:rPr>
        <w:t>Fachwerk</w:t>
      </w:r>
      <w:proofErr w:type="spellEnd"/>
      <w:r w:rsidR="00A414F3" w:rsidRPr="004851F9">
        <w:rPr>
          <w:lang w:val="en-GB"/>
        </w:rPr>
        <w:t xml:space="preserve"> (</w:t>
      </w:r>
      <w:r w:rsidR="00E47659" w:rsidRPr="004851F9">
        <w:rPr>
          <w:lang w:val="en-GB"/>
        </w:rPr>
        <w:t>half-timber</w:t>
      </w:r>
      <w:r w:rsidR="00A414F3" w:rsidRPr="004851F9">
        <w:rPr>
          <w:lang w:val="en-GB"/>
        </w:rPr>
        <w:t xml:space="preserve">) construction (today </w:t>
      </w:r>
      <w:proofErr w:type="spellStart"/>
      <w:r w:rsidR="00A414F3" w:rsidRPr="004851F9">
        <w:rPr>
          <w:lang w:val="en-GB"/>
        </w:rPr>
        <w:t>Prešernova</w:t>
      </w:r>
      <w:proofErr w:type="spellEnd"/>
      <w:r w:rsidR="00A414F3" w:rsidRPr="004851F9">
        <w:rPr>
          <w:lang w:val="en-GB"/>
        </w:rPr>
        <w:t xml:space="preserve"> 29) around 1912.</w:t>
      </w:r>
      <w:r w:rsidR="00A414F3" w:rsidRPr="004851F9">
        <w:rPr>
          <w:rStyle w:val="Sprotnaopomba-sklic"/>
          <w:lang w:val="en-GB"/>
        </w:rPr>
        <w:footnoteReference w:id="33"/>
      </w:r>
      <w:r w:rsidR="00600726" w:rsidRPr="004851F9">
        <w:rPr>
          <w:lang w:val="en-GB"/>
        </w:rPr>
        <w:t xml:space="preserve"> </w:t>
      </w:r>
      <w:r w:rsidR="00A414F3" w:rsidRPr="004851F9">
        <w:rPr>
          <w:lang w:val="en-GB"/>
        </w:rPr>
        <w:t>The decision to build another</w:t>
      </w:r>
      <w:r w:rsidR="00D02FBB" w:rsidRPr="004851F9">
        <w:rPr>
          <w:lang w:val="en-GB"/>
        </w:rPr>
        <w:t>,</w:t>
      </w:r>
      <w:r w:rsidR="00A414F3" w:rsidRPr="004851F9">
        <w:rPr>
          <w:lang w:val="en-GB"/>
        </w:rPr>
        <w:t xml:space="preserve"> smaller house next to the existing large two-</w:t>
      </w:r>
      <w:r w:rsidR="005616FA" w:rsidRPr="004851F9">
        <w:rPr>
          <w:lang w:val="en-GB"/>
        </w:rPr>
        <w:t>storey</w:t>
      </w:r>
      <w:r w:rsidR="00A414F3" w:rsidRPr="004851F9">
        <w:rPr>
          <w:lang w:val="en-GB"/>
        </w:rPr>
        <w:t xml:space="preserve"> villa was perhaps </w:t>
      </w:r>
      <w:r w:rsidR="0087297E" w:rsidRPr="004851F9">
        <w:rPr>
          <w:lang w:val="en-GB"/>
        </w:rPr>
        <w:t>as an investment</w:t>
      </w:r>
      <w:r w:rsidR="00A414F3" w:rsidRPr="004851F9">
        <w:rPr>
          <w:lang w:val="en-GB"/>
        </w:rPr>
        <w:t xml:space="preserve"> but based on the grandson’s words</w:t>
      </w:r>
      <w:r w:rsidR="0087297E" w:rsidRPr="004851F9">
        <w:rPr>
          <w:lang w:val="en-GB"/>
        </w:rPr>
        <w:t xml:space="preserve"> </w:t>
      </w:r>
      <w:r w:rsidR="005616FA" w:rsidRPr="004851F9">
        <w:rPr>
          <w:lang w:val="en-GB"/>
        </w:rPr>
        <w:t xml:space="preserve">was </w:t>
      </w:r>
      <w:r w:rsidR="00A414F3" w:rsidRPr="004851F9">
        <w:rPr>
          <w:lang w:val="en-GB"/>
        </w:rPr>
        <w:t>due to the lack of space.</w:t>
      </w:r>
      <w:r w:rsidR="00A414F3" w:rsidRPr="004851F9">
        <w:rPr>
          <w:rStyle w:val="Sprotnaopomba-sklic"/>
          <w:lang w:val="en-GB"/>
        </w:rPr>
        <w:footnoteReference w:id="34"/>
      </w:r>
      <w:r w:rsidR="00A414F3" w:rsidRPr="004851F9">
        <w:rPr>
          <w:lang w:val="en-GB"/>
        </w:rPr>
        <w:t xml:space="preserve"> This can perhaps be explained by the fact that the </w:t>
      </w:r>
      <w:proofErr w:type="spellStart"/>
      <w:r w:rsidR="00A414F3" w:rsidRPr="004851F9">
        <w:rPr>
          <w:lang w:val="en-GB"/>
        </w:rPr>
        <w:t>Wettachs</w:t>
      </w:r>
      <w:proofErr w:type="spellEnd"/>
      <w:r w:rsidR="00D02FBB" w:rsidRPr="004851F9">
        <w:rPr>
          <w:lang w:val="en-GB"/>
        </w:rPr>
        <w:t>’</w:t>
      </w:r>
      <w:r w:rsidR="00A414F3" w:rsidRPr="004851F9">
        <w:rPr>
          <w:lang w:val="en-GB"/>
        </w:rPr>
        <w:t xml:space="preserve"> original villa was indeed a very lively space. Not only were several flats let to tenants and the painter’s studio hosted his painting school, it was also a hub for socialising of a select social group and a venue for small concerts and regular music </w:t>
      </w:r>
      <w:r w:rsidR="003D7BAB" w:rsidRPr="004851F9">
        <w:rPr>
          <w:lang w:val="en-GB"/>
        </w:rPr>
        <w:t>rehearsals</w:t>
      </w:r>
      <w:r w:rsidR="00A414F3" w:rsidRPr="004851F9">
        <w:rPr>
          <w:lang w:val="en-GB"/>
        </w:rPr>
        <w:t>. Fr</w:t>
      </w:r>
      <w:r w:rsidR="005534B5" w:rsidRPr="004851F9">
        <w:rPr>
          <w:lang w:val="en-GB"/>
        </w:rPr>
        <w:t>itz</w:t>
      </w:r>
      <w:r w:rsidR="00A414F3" w:rsidRPr="004851F9">
        <w:rPr>
          <w:lang w:val="en-GB"/>
        </w:rPr>
        <w:t xml:space="preserve"> Zangger from </w:t>
      </w:r>
      <w:proofErr w:type="spellStart"/>
      <w:r w:rsidR="00A414F3" w:rsidRPr="004851F9">
        <w:rPr>
          <w:lang w:val="en-GB"/>
        </w:rPr>
        <w:t>Celje</w:t>
      </w:r>
      <w:proofErr w:type="spellEnd"/>
      <w:r w:rsidR="00A414F3" w:rsidRPr="004851F9">
        <w:rPr>
          <w:lang w:val="en-GB"/>
        </w:rPr>
        <w:t xml:space="preserve"> mentions in his memoirs </w:t>
      </w:r>
      <w:r w:rsidR="00DB1EDA" w:rsidRPr="004851F9">
        <w:rPr>
          <w:lang w:val="en-GB"/>
        </w:rPr>
        <w:t>that while staying in Ljubljana his string trio practised there every Saturday afternoon.</w:t>
      </w:r>
      <w:r w:rsidR="00DB1EDA" w:rsidRPr="004851F9">
        <w:rPr>
          <w:rStyle w:val="Sprotnaopomba-sklic"/>
          <w:lang w:val="en-GB"/>
        </w:rPr>
        <w:footnoteReference w:id="35"/>
      </w:r>
    </w:p>
    <w:p w14:paraId="7F4F1867" w14:textId="5C507E73" w:rsidR="007046E8" w:rsidRPr="004851F9" w:rsidRDefault="00966AE3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  <w:r w:rsidRPr="004851F9">
        <w:rPr>
          <w:lang w:val="en-GB"/>
        </w:rPr>
        <w:t>Similar to this smaller villa and around the same time</w:t>
      </w:r>
      <w:r w:rsidR="00455720" w:rsidRPr="004851F9">
        <w:rPr>
          <w:lang w:val="en-GB"/>
        </w:rPr>
        <w:t>,</w:t>
      </w:r>
      <w:r w:rsidR="0087297E" w:rsidRPr="004851F9">
        <w:rPr>
          <w:lang w:val="en-GB"/>
        </w:rPr>
        <w:t xml:space="preserve"> the family </w:t>
      </w:r>
      <w:r w:rsidR="002E5DCA" w:rsidRPr="004851F9">
        <w:rPr>
          <w:lang w:val="en-GB"/>
        </w:rPr>
        <w:t>built their</w:t>
      </w:r>
      <w:r w:rsidR="00DB1EDA" w:rsidRPr="004851F9">
        <w:rPr>
          <w:lang w:val="en-GB"/>
        </w:rPr>
        <w:t xml:space="preserve"> </w:t>
      </w:r>
      <w:r w:rsidR="00E23300" w:rsidRPr="004851F9">
        <w:rPr>
          <w:lang w:val="en-GB"/>
        </w:rPr>
        <w:t>third house</w:t>
      </w:r>
      <w:r w:rsidR="00DB1EDA" w:rsidRPr="004851F9">
        <w:rPr>
          <w:lang w:val="en-GB"/>
        </w:rPr>
        <w:t xml:space="preserve"> in Sankt </w:t>
      </w:r>
      <w:proofErr w:type="spellStart"/>
      <w:r w:rsidR="00DB1EDA" w:rsidRPr="004851F9">
        <w:rPr>
          <w:lang w:val="en-GB"/>
        </w:rPr>
        <w:t>Andrä</w:t>
      </w:r>
      <w:proofErr w:type="spellEnd"/>
      <w:r w:rsidR="00DB1EDA" w:rsidRPr="004851F9">
        <w:rPr>
          <w:lang w:val="en-GB"/>
        </w:rPr>
        <w:t xml:space="preserve"> on Lake </w:t>
      </w:r>
      <w:proofErr w:type="spellStart"/>
      <w:r w:rsidR="00DB1EDA" w:rsidRPr="004851F9">
        <w:rPr>
          <w:lang w:val="en-GB"/>
        </w:rPr>
        <w:t>Ossiach</w:t>
      </w:r>
      <w:proofErr w:type="spellEnd"/>
      <w:r w:rsidR="00DB1EDA" w:rsidRPr="004851F9">
        <w:rPr>
          <w:lang w:val="en-GB"/>
        </w:rPr>
        <w:t>.</w:t>
      </w:r>
      <w:r w:rsidR="00DB1EDA" w:rsidRPr="004851F9">
        <w:rPr>
          <w:rStyle w:val="Sprotnaopomba-sklic"/>
          <w:lang w:val="en-GB"/>
        </w:rPr>
        <w:footnoteReference w:id="36"/>
      </w:r>
      <w:r w:rsidR="00DB1EDA" w:rsidRPr="004851F9">
        <w:rPr>
          <w:lang w:val="en-GB"/>
        </w:rPr>
        <w:t xml:space="preserve"> </w:t>
      </w:r>
    </w:p>
    <w:p w14:paraId="170FF88B" w14:textId="77777777" w:rsidR="001C29F4" w:rsidRPr="004851F9" w:rsidRDefault="001C29F4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</w:p>
    <w:p w14:paraId="66E7E91F" w14:textId="74F35088" w:rsidR="001C29F4" w:rsidRPr="004851F9" w:rsidRDefault="00600726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  <w:r w:rsidRPr="006253E6">
        <w:rPr>
          <w:lang w:val="en-GB"/>
        </w:rPr>
        <w:t>Fig</w:t>
      </w:r>
      <w:r w:rsidR="00104B4B" w:rsidRPr="006253E6">
        <w:rPr>
          <w:lang w:val="en-GB"/>
        </w:rPr>
        <w:t>ure</w:t>
      </w:r>
      <w:r w:rsidRPr="006253E6">
        <w:rPr>
          <w:lang w:val="en-GB"/>
        </w:rPr>
        <w:t xml:space="preserve"> 5</w:t>
      </w:r>
      <w:r w:rsidR="00104B4B" w:rsidRPr="006253E6">
        <w:rPr>
          <w:lang w:val="en-GB"/>
        </w:rPr>
        <w:t>:</w:t>
      </w:r>
      <w:r w:rsidR="00A414F3" w:rsidRPr="004851F9">
        <w:rPr>
          <w:lang w:val="en-GB"/>
        </w:rPr>
        <w:t xml:space="preserve"> </w:t>
      </w:r>
      <w:proofErr w:type="spellStart"/>
      <w:r w:rsidR="007046E8" w:rsidRPr="006253E6">
        <w:rPr>
          <w:lang w:val="en-GB"/>
        </w:rPr>
        <w:t>Wettach</w:t>
      </w:r>
      <w:proofErr w:type="spellEnd"/>
      <w:r w:rsidR="007046E8" w:rsidRPr="006253E6">
        <w:rPr>
          <w:lang w:val="en-GB"/>
        </w:rPr>
        <w:t xml:space="preserve"> summer house on Lake </w:t>
      </w:r>
      <w:proofErr w:type="spellStart"/>
      <w:r w:rsidR="007046E8" w:rsidRPr="006253E6">
        <w:rPr>
          <w:lang w:val="en-GB"/>
        </w:rPr>
        <w:t>Ossiach</w:t>
      </w:r>
      <w:proofErr w:type="spellEnd"/>
      <w:r w:rsidR="007046E8" w:rsidRPr="006253E6">
        <w:rPr>
          <w:lang w:val="en-GB"/>
        </w:rPr>
        <w:t xml:space="preserve"> (torn down)</w:t>
      </w:r>
      <w:r w:rsidR="004870A3">
        <w:rPr>
          <w:lang w:val="en-GB"/>
        </w:rPr>
        <w:t>,</w:t>
      </w:r>
      <w:r w:rsidR="004870A3" w:rsidRPr="004870A3">
        <w:rPr>
          <w:sz w:val="22"/>
          <w:szCs w:val="22"/>
          <w:lang w:val="en-GB"/>
        </w:rPr>
        <w:t xml:space="preserve"> </w:t>
      </w:r>
      <w:r w:rsidR="004870A3" w:rsidRPr="006253E6">
        <w:rPr>
          <w:sz w:val="22"/>
          <w:szCs w:val="22"/>
          <w:lang w:val="en-GB"/>
        </w:rPr>
        <w:t>photo</w:t>
      </w:r>
    </w:p>
    <w:p w14:paraId="652F964B" w14:textId="77777777" w:rsidR="001C29F4" w:rsidRPr="004851F9" w:rsidRDefault="001C29F4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</w:p>
    <w:p w14:paraId="74361457" w14:textId="041D4D35" w:rsidR="007046E8" w:rsidRPr="006253E6" w:rsidRDefault="001C29F4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sz w:val="22"/>
          <w:szCs w:val="22"/>
          <w:lang w:val="en-GB"/>
        </w:rPr>
      </w:pPr>
      <w:r w:rsidRPr="006253E6">
        <w:rPr>
          <w:sz w:val="22"/>
          <w:szCs w:val="22"/>
          <w:lang w:val="en-GB"/>
        </w:rPr>
        <w:t>Source:</w:t>
      </w:r>
      <w:r w:rsidR="004870A3">
        <w:rPr>
          <w:sz w:val="22"/>
          <w:szCs w:val="22"/>
          <w:lang w:val="en-GB"/>
        </w:rPr>
        <w:t xml:space="preserve"> private collection</w:t>
      </w:r>
    </w:p>
    <w:p w14:paraId="5D794BB9" w14:textId="77777777" w:rsidR="001C29F4" w:rsidRPr="004851F9" w:rsidRDefault="001C29F4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b/>
          <w:bCs/>
          <w:lang w:val="en-GB"/>
        </w:rPr>
      </w:pPr>
    </w:p>
    <w:p w14:paraId="15C74D9B" w14:textId="6895EFA7" w:rsidR="00614A95" w:rsidRPr="004851F9" w:rsidRDefault="002E5DCA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  <w:r w:rsidRPr="004851F9">
        <w:rPr>
          <w:lang w:val="en-GB"/>
        </w:rPr>
        <w:t xml:space="preserve">Heinrich and Marie </w:t>
      </w:r>
      <w:proofErr w:type="spellStart"/>
      <w:r w:rsidRPr="004851F9">
        <w:rPr>
          <w:lang w:val="en-GB"/>
        </w:rPr>
        <w:t>Wettach</w:t>
      </w:r>
      <w:proofErr w:type="spellEnd"/>
      <w:r w:rsidRPr="004851F9">
        <w:rPr>
          <w:lang w:val="en-GB"/>
        </w:rPr>
        <w:t xml:space="preserve"> spent their summer holidays at the </w:t>
      </w:r>
      <w:proofErr w:type="spellStart"/>
      <w:r w:rsidRPr="004851F9">
        <w:rPr>
          <w:lang w:val="en-GB"/>
        </w:rPr>
        <w:t>Friul</w:t>
      </w:r>
      <w:r w:rsidR="0057688B" w:rsidRPr="004851F9">
        <w:rPr>
          <w:lang w:val="en-GB"/>
        </w:rPr>
        <w:t>i</w:t>
      </w:r>
      <w:r w:rsidRPr="004851F9">
        <w:rPr>
          <w:lang w:val="en-GB"/>
        </w:rPr>
        <w:t>an</w:t>
      </w:r>
      <w:proofErr w:type="spellEnd"/>
      <w:r w:rsidRPr="004851F9">
        <w:rPr>
          <w:lang w:val="en-GB"/>
        </w:rPr>
        <w:t xml:space="preserve"> seaside town of </w:t>
      </w:r>
      <w:proofErr w:type="spellStart"/>
      <w:r w:rsidRPr="004851F9">
        <w:rPr>
          <w:lang w:val="en-GB"/>
        </w:rPr>
        <w:t>Grado</w:t>
      </w:r>
      <w:proofErr w:type="spellEnd"/>
      <w:r w:rsidRPr="004851F9">
        <w:rPr>
          <w:lang w:val="en-GB"/>
        </w:rPr>
        <w:t xml:space="preserve"> </w:t>
      </w:r>
      <w:r w:rsidR="00BE6C8B" w:rsidRPr="004851F9">
        <w:rPr>
          <w:lang w:val="en-GB"/>
        </w:rPr>
        <w:t xml:space="preserve">and </w:t>
      </w:r>
      <w:r w:rsidRPr="004851F9">
        <w:rPr>
          <w:lang w:val="en-GB"/>
        </w:rPr>
        <w:t xml:space="preserve">Lake </w:t>
      </w:r>
      <w:proofErr w:type="spellStart"/>
      <w:r w:rsidRPr="004851F9">
        <w:rPr>
          <w:lang w:val="en-GB"/>
        </w:rPr>
        <w:t>Ossiach</w:t>
      </w:r>
      <w:proofErr w:type="spellEnd"/>
      <w:r w:rsidRPr="004851F9">
        <w:rPr>
          <w:lang w:val="en-GB"/>
        </w:rPr>
        <w:t xml:space="preserve"> in Carinthia</w:t>
      </w:r>
      <w:r w:rsidR="00034153" w:rsidRPr="004851F9">
        <w:rPr>
          <w:lang w:val="en-GB"/>
        </w:rPr>
        <w:t>.</w:t>
      </w:r>
      <w:r w:rsidR="00034153" w:rsidRPr="004851F9">
        <w:rPr>
          <w:rStyle w:val="Sprotnaopomba-sklic"/>
          <w:lang w:val="en-GB"/>
        </w:rPr>
        <w:footnoteReference w:id="37"/>
      </w:r>
      <w:r w:rsidR="00034153" w:rsidRPr="004851F9">
        <w:rPr>
          <w:lang w:val="en-GB"/>
        </w:rPr>
        <w:t xml:space="preserve"> The latter grew on them so much that they built </w:t>
      </w:r>
      <w:r w:rsidR="00664652" w:rsidRPr="004851F9">
        <w:rPr>
          <w:lang w:val="en-GB"/>
        </w:rPr>
        <w:t>their holiday home</w:t>
      </w:r>
      <w:r w:rsidR="00034153" w:rsidRPr="004851F9">
        <w:rPr>
          <w:lang w:val="en-GB"/>
        </w:rPr>
        <w:t xml:space="preserve"> there</w:t>
      </w:r>
      <w:r w:rsidR="00CB2975" w:rsidRPr="004851F9">
        <w:rPr>
          <w:lang w:val="en-GB"/>
        </w:rPr>
        <w:t xml:space="preserve">, where they lived </w:t>
      </w:r>
      <w:r w:rsidR="00034153" w:rsidRPr="004851F9">
        <w:rPr>
          <w:lang w:val="en-GB"/>
        </w:rPr>
        <w:t>after moving to Carinthia in 1919</w:t>
      </w:r>
      <w:r w:rsidR="00110A1E" w:rsidRPr="004851F9">
        <w:rPr>
          <w:lang w:val="en-GB"/>
        </w:rPr>
        <w:t>.</w:t>
      </w:r>
      <w:r w:rsidR="00966AE3" w:rsidRPr="004851F9">
        <w:rPr>
          <w:lang w:val="en-GB"/>
        </w:rPr>
        <w:t xml:space="preserve"> </w:t>
      </w:r>
      <w:r w:rsidR="00AB3410" w:rsidRPr="004851F9">
        <w:rPr>
          <w:lang w:val="en-GB"/>
        </w:rPr>
        <w:t xml:space="preserve">The house </w:t>
      </w:r>
      <w:r w:rsidR="00034153" w:rsidRPr="004851F9">
        <w:rPr>
          <w:lang w:val="en-GB"/>
        </w:rPr>
        <w:t xml:space="preserve">was most likely </w:t>
      </w:r>
      <w:r w:rsidR="00110A1E" w:rsidRPr="004851F9">
        <w:rPr>
          <w:lang w:val="en-GB"/>
        </w:rPr>
        <w:t>demolished</w:t>
      </w:r>
      <w:r w:rsidR="00034153" w:rsidRPr="004851F9">
        <w:rPr>
          <w:lang w:val="en-GB"/>
        </w:rPr>
        <w:t xml:space="preserve"> in the 1960s.</w:t>
      </w:r>
      <w:r w:rsidR="00034153" w:rsidRPr="004851F9">
        <w:rPr>
          <w:rStyle w:val="Sprotnaopomba-sklic"/>
          <w:lang w:val="en-GB"/>
        </w:rPr>
        <w:footnoteReference w:id="38"/>
      </w:r>
      <w:r w:rsidR="00034153" w:rsidRPr="004851F9">
        <w:rPr>
          <w:lang w:val="en-GB"/>
        </w:rPr>
        <w:t xml:space="preserve"> </w:t>
      </w:r>
    </w:p>
    <w:p w14:paraId="0C3C71F2" w14:textId="287B124F" w:rsidR="00893EDB" w:rsidRPr="004851F9" w:rsidRDefault="00034153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  <w:r w:rsidRPr="004851F9">
        <w:rPr>
          <w:lang w:val="en-GB"/>
        </w:rPr>
        <w:t xml:space="preserve">All three </w:t>
      </w:r>
      <w:proofErr w:type="spellStart"/>
      <w:r w:rsidR="00695029" w:rsidRPr="004851F9">
        <w:rPr>
          <w:lang w:val="en-GB"/>
        </w:rPr>
        <w:t>W</w:t>
      </w:r>
      <w:r w:rsidRPr="004851F9">
        <w:rPr>
          <w:lang w:val="en-GB"/>
        </w:rPr>
        <w:t>ettach</w:t>
      </w:r>
      <w:proofErr w:type="spellEnd"/>
      <w:r w:rsidRPr="004851F9">
        <w:rPr>
          <w:lang w:val="en-GB"/>
        </w:rPr>
        <w:t xml:space="preserve"> </w:t>
      </w:r>
      <w:r w:rsidR="00183EB0" w:rsidRPr="004851F9">
        <w:rPr>
          <w:lang w:val="en-GB"/>
        </w:rPr>
        <w:t>houses</w:t>
      </w:r>
      <w:r w:rsidRPr="004851F9">
        <w:rPr>
          <w:lang w:val="en-GB"/>
        </w:rPr>
        <w:t xml:space="preserve">, the two in Ljubljana and the one on Lake </w:t>
      </w:r>
      <w:proofErr w:type="spellStart"/>
      <w:r w:rsidRPr="004851F9">
        <w:rPr>
          <w:lang w:val="en-GB"/>
        </w:rPr>
        <w:t>Ossiach</w:t>
      </w:r>
      <w:proofErr w:type="spellEnd"/>
      <w:r w:rsidR="00695029" w:rsidRPr="004851F9">
        <w:rPr>
          <w:lang w:val="en-GB"/>
        </w:rPr>
        <w:t>,</w:t>
      </w:r>
      <w:r w:rsidRPr="004851F9">
        <w:rPr>
          <w:lang w:val="en-GB"/>
        </w:rPr>
        <w:t xml:space="preserve"> had at least part of their facades constructed in the typical half-timbered constructions (</w:t>
      </w:r>
      <w:proofErr w:type="spellStart"/>
      <w:r w:rsidRPr="004851F9">
        <w:rPr>
          <w:lang w:val="en-GB"/>
        </w:rPr>
        <w:t>Fachwerk</w:t>
      </w:r>
      <w:proofErr w:type="spellEnd"/>
      <w:r w:rsidRPr="004851F9">
        <w:rPr>
          <w:lang w:val="en-GB"/>
        </w:rPr>
        <w:t xml:space="preserve">) or were decorated with an imitation of it. </w:t>
      </w:r>
      <w:r w:rsidR="00941D83" w:rsidRPr="004851F9">
        <w:rPr>
          <w:lang w:val="en-GB"/>
        </w:rPr>
        <w:t xml:space="preserve">At the time, </w:t>
      </w:r>
      <w:proofErr w:type="spellStart"/>
      <w:r w:rsidRPr="004851F9">
        <w:rPr>
          <w:lang w:val="en-GB"/>
        </w:rPr>
        <w:t>Fachwerk</w:t>
      </w:r>
      <w:proofErr w:type="spellEnd"/>
      <w:r w:rsidRPr="004851F9">
        <w:rPr>
          <w:lang w:val="en-GB"/>
        </w:rPr>
        <w:t xml:space="preserve"> was </w:t>
      </w:r>
      <w:r w:rsidR="00941D83" w:rsidRPr="004851F9">
        <w:rPr>
          <w:lang w:val="en-GB"/>
        </w:rPr>
        <w:t xml:space="preserve">said to be </w:t>
      </w:r>
      <w:r w:rsidRPr="004851F9">
        <w:rPr>
          <w:lang w:val="en-GB"/>
        </w:rPr>
        <w:t xml:space="preserve">very popular among the </w:t>
      </w:r>
      <w:r w:rsidR="00800B6F" w:rsidRPr="004851F9">
        <w:rPr>
          <w:lang w:val="en-GB"/>
        </w:rPr>
        <w:t>German</w:t>
      </w:r>
      <w:r w:rsidR="00AB3410" w:rsidRPr="004851F9">
        <w:rPr>
          <w:lang w:val="en-GB"/>
        </w:rPr>
        <w:t>-</w:t>
      </w:r>
      <w:r w:rsidR="00600DA9" w:rsidRPr="004851F9">
        <w:rPr>
          <w:lang w:val="en-GB"/>
        </w:rPr>
        <w:t>leaning</w:t>
      </w:r>
      <w:r w:rsidRPr="004851F9">
        <w:rPr>
          <w:lang w:val="en-GB"/>
        </w:rPr>
        <w:t xml:space="preserve"> population in the nationally mixed territories of the monarchy </w:t>
      </w:r>
      <w:r w:rsidR="00695029" w:rsidRPr="004851F9">
        <w:rPr>
          <w:lang w:val="en-GB"/>
        </w:rPr>
        <w:t xml:space="preserve">and also a way to directly </w:t>
      </w:r>
      <w:r w:rsidR="00E23300" w:rsidRPr="004851F9">
        <w:rPr>
          <w:lang w:val="en-GB"/>
        </w:rPr>
        <w:t>inscribe</w:t>
      </w:r>
      <w:r w:rsidR="00695029" w:rsidRPr="004851F9">
        <w:rPr>
          <w:lang w:val="en-GB"/>
        </w:rPr>
        <w:t xml:space="preserve"> this national orientation</w:t>
      </w:r>
      <w:r w:rsidR="00E23300" w:rsidRPr="004851F9">
        <w:rPr>
          <w:lang w:val="en-GB"/>
        </w:rPr>
        <w:t xml:space="preserve"> into the space</w:t>
      </w:r>
      <w:r w:rsidR="00664652" w:rsidRPr="004851F9">
        <w:rPr>
          <w:lang w:val="en-GB"/>
        </w:rPr>
        <w:t>.</w:t>
      </w:r>
      <w:r w:rsidR="00695029" w:rsidRPr="004851F9">
        <w:rPr>
          <w:rStyle w:val="Sprotnaopomba-sklic"/>
          <w:lang w:val="en-GB"/>
        </w:rPr>
        <w:footnoteReference w:id="39"/>
      </w:r>
      <w:r w:rsidR="00695029" w:rsidRPr="004851F9">
        <w:rPr>
          <w:lang w:val="en-GB"/>
        </w:rPr>
        <w:t xml:space="preserve"> The </w:t>
      </w:r>
      <w:proofErr w:type="spellStart"/>
      <w:r w:rsidR="00FD2FAE" w:rsidRPr="004851F9">
        <w:rPr>
          <w:lang w:val="en-GB"/>
        </w:rPr>
        <w:t>Wettachs</w:t>
      </w:r>
      <w:proofErr w:type="spellEnd"/>
      <w:r w:rsidR="00FD2FAE" w:rsidRPr="004851F9">
        <w:rPr>
          <w:lang w:val="en-GB"/>
        </w:rPr>
        <w:t xml:space="preserve">’ </w:t>
      </w:r>
      <w:r w:rsidR="00695029" w:rsidRPr="004851F9">
        <w:rPr>
          <w:lang w:val="en-GB"/>
        </w:rPr>
        <w:t>first and largest villa had, following this spirit,</w:t>
      </w:r>
      <w:r w:rsidR="00C357AF" w:rsidRPr="004851F9">
        <w:rPr>
          <w:lang w:val="en-GB"/>
        </w:rPr>
        <w:t xml:space="preserve"> </w:t>
      </w:r>
      <w:r w:rsidR="00664652" w:rsidRPr="004851F9">
        <w:rPr>
          <w:lang w:val="en-GB"/>
        </w:rPr>
        <w:t>an explicitly articulated</w:t>
      </w:r>
      <w:r w:rsidR="00C357AF" w:rsidRPr="004851F9">
        <w:rPr>
          <w:lang w:val="en-GB"/>
        </w:rPr>
        <w:t xml:space="preserve"> façade with characteristic projections</w:t>
      </w:r>
      <w:r w:rsidR="00695029" w:rsidRPr="004851F9">
        <w:rPr>
          <w:lang w:val="en-GB"/>
        </w:rPr>
        <w:t xml:space="preserve"> and its decorative element</w:t>
      </w:r>
      <w:r w:rsidR="00642F43" w:rsidRPr="004851F9">
        <w:rPr>
          <w:lang w:val="en-GB"/>
        </w:rPr>
        <w:t>s</w:t>
      </w:r>
      <w:r w:rsidR="00695029" w:rsidRPr="004851F9">
        <w:rPr>
          <w:lang w:val="en-GB"/>
        </w:rPr>
        <w:t xml:space="preserve">, corner turrets, </w:t>
      </w:r>
      <w:r w:rsidR="00C357AF" w:rsidRPr="004851F9">
        <w:rPr>
          <w:lang w:val="en-GB"/>
        </w:rPr>
        <w:t>gabled</w:t>
      </w:r>
      <w:r w:rsidR="00695029" w:rsidRPr="004851F9">
        <w:rPr>
          <w:lang w:val="en-GB"/>
        </w:rPr>
        <w:t xml:space="preserve"> roofing</w:t>
      </w:r>
      <w:r w:rsidR="005616FA" w:rsidRPr="004851F9">
        <w:rPr>
          <w:lang w:val="en-GB"/>
        </w:rPr>
        <w:t>,</w:t>
      </w:r>
      <w:r w:rsidR="00695029" w:rsidRPr="004851F9">
        <w:rPr>
          <w:lang w:val="en-GB"/>
        </w:rPr>
        <w:t xml:space="preserve"> </w:t>
      </w:r>
      <w:r w:rsidR="00C357AF" w:rsidRPr="004851F9">
        <w:rPr>
          <w:lang w:val="en-GB"/>
        </w:rPr>
        <w:t xml:space="preserve">all </w:t>
      </w:r>
      <w:r w:rsidR="00695029" w:rsidRPr="004851F9">
        <w:rPr>
          <w:lang w:val="en-GB"/>
        </w:rPr>
        <w:t xml:space="preserve">alluded to </w:t>
      </w:r>
      <w:r w:rsidR="00941D83" w:rsidRPr="004851F9">
        <w:rPr>
          <w:lang w:val="en-GB"/>
        </w:rPr>
        <w:t xml:space="preserve">the </w:t>
      </w:r>
      <w:r w:rsidR="00695029" w:rsidRPr="004851F9">
        <w:rPr>
          <w:lang w:val="en-GB"/>
        </w:rPr>
        <w:t xml:space="preserve">German late </w:t>
      </w:r>
      <w:r w:rsidR="004373CA" w:rsidRPr="004851F9">
        <w:rPr>
          <w:lang w:val="en-GB"/>
        </w:rPr>
        <w:t>Middle</w:t>
      </w:r>
      <w:r w:rsidR="00695029" w:rsidRPr="004851F9">
        <w:rPr>
          <w:lang w:val="en-GB"/>
        </w:rPr>
        <w:t xml:space="preserve"> Ages or the Northern </w:t>
      </w:r>
      <w:r w:rsidR="004373CA" w:rsidRPr="004851F9">
        <w:rPr>
          <w:lang w:val="en-GB"/>
        </w:rPr>
        <w:t>Renaissance</w:t>
      </w:r>
      <w:r w:rsidR="00695029" w:rsidRPr="004851F9">
        <w:rPr>
          <w:lang w:val="en-GB"/>
        </w:rPr>
        <w:t>.</w:t>
      </w:r>
      <w:r w:rsidR="00695029" w:rsidRPr="004851F9">
        <w:rPr>
          <w:rStyle w:val="Sprotnaopomba-sklic"/>
          <w:lang w:val="en-GB"/>
        </w:rPr>
        <w:footnoteReference w:id="40"/>
      </w:r>
      <w:r w:rsidR="00695029" w:rsidRPr="004851F9">
        <w:rPr>
          <w:lang w:val="en-GB"/>
        </w:rPr>
        <w:t xml:space="preserve"> Because the </w:t>
      </w:r>
      <w:proofErr w:type="spellStart"/>
      <w:r w:rsidR="00695029" w:rsidRPr="004851F9">
        <w:rPr>
          <w:lang w:val="en-GB"/>
        </w:rPr>
        <w:t>Wettachs</w:t>
      </w:r>
      <w:proofErr w:type="spellEnd"/>
      <w:r w:rsidR="00695029" w:rsidRPr="004851F9">
        <w:rPr>
          <w:lang w:val="en-GB"/>
        </w:rPr>
        <w:t xml:space="preserve"> </w:t>
      </w:r>
      <w:r w:rsidR="004373CA" w:rsidRPr="004851F9">
        <w:rPr>
          <w:lang w:val="en-GB"/>
        </w:rPr>
        <w:t>chose</w:t>
      </w:r>
      <w:r w:rsidR="00695029" w:rsidRPr="004851F9">
        <w:rPr>
          <w:lang w:val="en-GB"/>
        </w:rPr>
        <w:t xml:space="preserve"> visual and architectural </w:t>
      </w:r>
      <w:r w:rsidR="001B72C0" w:rsidRPr="004851F9">
        <w:rPr>
          <w:lang w:val="en-GB"/>
        </w:rPr>
        <w:t xml:space="preserve">ways </w:t>
      </w:r>
      <w:r w:rsidR="00695029" w:rsidRPr="004851F9">
        <w:rPr>
          <w:lang w:val="en-GB"/>
        </w:rPr>
        <w:t xml:space="preserve">to </w:t>
      </w:r>
      <w:r w:rsidR="004373CA" w:rsidRPr="004851F9">
        <w:rPr>
          <w:lang w:val="en-GB"/>
        </w:rPr>
        <w:t>publicly</w:t>
      </w:r>
      <w:r w:rsidR="00695029" w:rsidRPr="004851F9">
        <w:rPr>
          <w:lang w:val="en-GB"/>
        </w:rPr>
        <w:t xml:space="preserve"> express that they saw Carniola as a part of the German cultural space, </w:t>
      </w:r>
      <w:r w:rsidR="0064091B" w:rsidRPr="004851F9">
        <w:rPr>
          <w:lang w:val="en-GB"/>
        </w:rPr>
        <w:t xml:space="preserve">this </w:t>
      </w:r>
      <w:r w:rsidR="00695029" w:rsidRPr="004851F9">
        <w:rPr>
          <w:lang w:val="en-GB"/>
        </w:rPr>
        <w:t xml:space="preserve">also confirms </w:t>
      </w:r>
      <w:r w:rsidR="004373CA" w:rsidRPr="004851F9">
        <w:rPr>
          <w:lang w:val="en-GB"/>
        </w:rPr>
        <w:t>our</w:t>
      </w:r>
      <w:r w:rsidR="00695029" w:rsidRPr="004851F9">
        <w:rPr>
          <w:lang w:val="en-GB"/>
        </w:rPr>
        <w:t xml:space="preserve"> understanding of their political orientation and stance. </w:t>
      </w:r>
      <w:r w:rsidR="001B72C0" w:rsidRPr="004851F9">
        <w:rPr>
          <w:lang w:val="en-GB"/>
        </w:rPr>
        <w:t xml:space="preserve">They were not out of the ordinary in this </w:t>
      </w:r>
      <w:r w:rsidR="00695029" w:rsidRPr="004851F9">
        <w:rPr>
          <w:lang w:val="en-GB"/>
        </w:rPr>
        <w:t>and fit</w:t>
      </w:r>
      <w:r w:rsidR="001B72C0" w:rsidRPr="004851F9">
        <w:rPr>
          <w:lang w:val="en-GB"/>
        </w:rPr>
        <w:t>ted</w:t>
      </w:r>
      <w:r w:rsidR="00695029" w:rsidRPr="004851F9">
        <w:rPr>
          <w:lang w:val="en-GB"/>
        </w:rPr>
        <w:t xml:space="preserve"> in well with the general political events of the given </w:t>
      </w:r>
      <w:r w:rsidR="00695029" w:rsidRPr="004851F9">
        <w:rPr>
          <w:lang w:val="en-GB"/>
        </w:rPr>
        <w:lastRenderedPageBreak/>
        <w:t>moment</w:t>
      </w:r>
      <w:r w:rsidR="000E02F1" w:rsidRPr="004851F9">
        <w:rPr>
          <w:lang w:val="en-GB"/>
        </w:rPr>
        <w:t xml:space="preserve"> </w:t>
      </w:r>
      <w:r w:rsidR="00E578B6" w:rsidRPr="004851F9">
        <w:rPr>
          <w:lang w:val="en-GB"/>
        </w:rPr>
        <w:t xml:space="preserve">as </w:t>
      </w:r>
      <w:r w:rsidR="00695029" w:rsidRPr="004851F9">
        <w:rPr>
          <w:lang w:val="en-GB"/>
        </w:rPr>
        <w:t>many others thought of their ho</w:t>
      </w:r>
      <w:r w:rsidR="004373CA" w:rsidRPr="004851F9">
        <w:rPr>
          <w:lang w:val="en-GB"/>
        </w:rPr>
        <w:t>u</w:t>
      </w:r>
      <w:r w:rsidR="00695029" w:rsidRPr="004851F9">
        <w:rPr>
          <w:lang w:val="en-GB"/>
        </w:rPr>
        <w:t>ses that way</w:t>
      </w:r>
      <w:r w:rsidR="001B72C0" w:rsidRPr="004851F9">
        <w:rPr>
          <w:lang w:val="en-GB"/>
        </w:rPr>
        <w:t>;</w:t>
      </w:r>
      <w:r w:rsidR="00695029" w:rsidRPr="004851F9">
        <w:rPr>
          <w:lang w:val="en-GB"/>
        </w:rPr>
        <w:t xml:space="preserve"> for example</w:t>
      </w:r>
      <w:r w:rsidR="007D0953" w:rsidRPr="004851F9">
        <w:rPr>
          <w:lang w:val="en-GB"/>
        </w:rPr>
        <w:t>,</w:t>
      </w:r>
      <w:r w:rsidR="00695029" w:rsidRPr="004851F9">
        <w:rPr>
          <w:lang w:val="en-GB"/>
        </w:rPr>
        <w:t xml:space="preserve"> </w:t>
      </w:r>
      <w:r w:rsidR="004373CA" w:rsidRPr="004851F9">
        <w:rPr>
          <w:lang w:val="en-GB"/>
        </w:rPr>
        <w:t>among</w:t>
      </w:r>
      <w:r w:rsidR="00893EDB" w:rsidRPr="004851F9">
        <w:rPr>
          <w:lang w:val="en-GB"/>
        </w:rPr>
        <w:t xml:space="preserve"> the </w:t>
      </w:r>
      <w:r w:rsidR="00800B6F" w:rsidRPr="004851F9">
        <w:rPr>
          <w:lang w:val="en-GB"/>
        </w:rPr>
        <w:t>Slovenian</w:t>
      </w:r>
      <w:r w:rsidR="00077F7C" w:rsidRPr="004851F9">
        <w:rPr>
          <w:lang w:val="en-GB"/>
        </w:rPr>
        <w:t>-leaning</w:t>
      </w:r>
      <w:r w:rsidR="00893EDB" w:rsidRPr="004851F9">
        <w:rPr>
          <w:lang w:val="en-GB"/>
        </w:rPr>
        <w:t xml:space="preserve"> </w:t>
      </w:r>
      <w:proofErr w:type="spellStart"/>
      <w:r w:rsidR="00893EDB" w:rsidRPr="004851F9">
        <w:rPr>
          <w:lang w:val="en-GB"/>
        </w:rPr>
        <w:t>Carniolans</w:t>
      </w:r>
      <w:proofErr w:type="spellEnd"/>
      <w:r w:rsidR="004373CA" w:rsidRPr="004851F9">
        <w:rPr>
          <w:lang w:val="en-GB"/>
        </w:rPr>
        <w:t>,</w:t>
      </w:r>
      <w:r w:rsidR="00893EDB" w:rsidRPr="004851F9">
        <w:rPr>
          <w:lang w:val="en-GB"/>
        </w:rPr>
        <w:t xml:space="preserve"> Ljubljana Mayor Ivan Hribar with his “</w:t>
      </w:r>
      <w:r w:rsidR="004373CA" w:rsidRPr="004851F9">
        <w:rPr>
          <w:lang w:val="en-GB"/>
        </w:rPr>
        <w:t>S</w:t>
      </w:r>
      <w:r w:rsidR="00893EDB" w:rsidRPr="004851F9">
        <w:rPr>
          <w:lang w:val="en-GB"/>
        </w:rPr>
        <w:t xml:space="preserve">lovenian” decorations on his holiday house in </w:t>
      </w:r>
      <w:proofErr w:type="spellStart"/>
      <w:r w:rsidR="00893EDB" w:rsidRPr="004851F9">
        <w:rPr>
          <w:lang w:val="en-GB"/>
        </w:rPr>
        <w:t>Cerklje</w:t>
      </w:r>
      <w:proofErr w:type="spellEnd"/>
      <w:r w:rsidR="00893EDB" w:rsidRPr="004851F9">
        <w:rPr>
          <w:lang w:val="en-GB"/>
        </w:rPr>
        <w:t>.</w:t>
      </w:r>
      <w:r w:rsidR="00893EDB" w:rsidRPr="004851F9">
        <w:rPr>
          <w:rStyle w:val="Sprotnaopomba-sklic"/>
          <w:lang w:val="en-GB"/>
        </w:rPr>
        <w:footnoteReference w:id="41"/>
      </w:r>
      <w:r w:rsidR="00893EDB" w:rsidRPr="004851F9">
        <w:rPr>
          <w:lang w:val="en-GB"/>
        </w:rPr>
        <w:t xml:space="preserve"> </w:t>
      </w:r>
    </w:p>
    <w:p w14:paraId="7FE7A56E" w14:textId="11863F09" w:rsidR="006419FA" w:rsidRPr="004851F9" w:rsidRDefault="00893EDB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  <w:proofErr w:type="spellStart"/>
      <w:r w:rsidRPr="004851F9">
        <w:rPr>
          <w:lang w:val="en-GB"/>
        </w:rPr>
        <w:t>Wettach</w:t>
      </w:r>
      <w:r w:rsidR="00F51CAB" w:rsidRPr="004851F9">
        <w:rPr>
          <w:lang w:val="en-GB"/>
        </w:rPr>
        <w:t>’s</w:t>
      </w:r>
      <w:proofErr w:type="spellEnd"/>
      <w:r w:rsidRPr="004851F9">
        <w:rPr>
          <w:lang w:val="en-GB"/>
        </w:rPr>
        <w:t xml:space="preserve"> life trajectory in the Carniolan capital coincided with the </w:t>
      </w:r>
      <w:r w:rsidR="001B6520" w:rsidRPr="004851F9">
        <w:rPr>
          <w:lang w:val="en-GB"/>
        </w:rPr>
        <w:t xml:space="preserve">period </w:t>
      </w:r>
      <w:r w:rsidRPr="004851F9">
        <w:rPr>
          <w:lang w:val="en-GB"/>
        </w:rPr>
        <w:t>between the 1880s and World War I</w:t>
      </w:r>
      <w:r w:rsidR="00F51CAB" w:rsidRPr="004851F9">
        <w:rPr>
          <w:lang w:val="en-GB"/>
        </w:rPr>
        <w:t>,</w:t>
      </w:r>
      <w:r w:rsidRPr="004851F9">
        <w:rPr>
          <w:lang w:val="en-GB"/>
        </w:rPr>
        <w:t xml:space="preserve"> </w:t>
      </w:r>
      <w:r w:rsidR="00F51CAB" w:rsidRPr="004851F9">
        <w:rPr>
          <w:lang w:val="en-GB"/>
        </w:rPr>
        <w:t>which</w:t>
      </w:r>
      <w:r w:rsidRPr="004851F9">
        <w:rPr>
          <w:lang w:val="en-GB"/>
        </w:rPr>
        <w:t xml:space="preserve"> was marked </w:t>
      </w:r>
      <w:r w:rsidR="00F51CAB" w:rsidRPr="004851F9">
        <w:rPr>
          <w:lang w:val="en-GB"/>
        </w:rPr>
        <w:t>by</w:t>
      </w:r>
      <w:r w:rsidRPr="004851F9">
        <w:rPr>
          <w:lang w:val="en-GB"/>
        </w:rPr>
        <w:t xml:space="preserve"> nationalism so </w:t>
      </w:r>
      <w:r w:rsidR="00800A34" w:rsidRPr="004851F9">
        <w:rPr>
          <w:lang w:val="en-GB"/>
        </w:rPr>
        <w:t>intense</w:t>
      </w:r>
      <w:r w:rsidRPr="004851F9">
        <w:rPr>
          <w:lang w:val="en-GB"/>
        </w:rPr>
        <w:t xml:space="preserve"> that it completely permeated everyday life. </w:t>
      </w:r>
      <w:r w:rsidR="00F51CAB" w:rsidRPr="004851F9">
        <w:rPr>
          <w:lang w:val="en-GB"/>
        </w:rPr>
        <w:t>At that time, such</w:t>
      </w:r>
      <w:r w:rsidRPr="004851F9">
        <w:rPr>
          <w:lang w:val="en-GB"/>
        </w:rPr>
        <w:t xml:space="preserve"> processes </w:t>
      </w:r>
      <w:r w:rsidR="00090837" w:rsidRPr="004851F9">
        <w:rPr>
          <w:lang w:val="en-GB"/>
        </w:rPr>
        <w:t xml:space="preserve">also </w:t>
      </w:r>
      <w:r w:rsidRPr="004851F9">
        <w:rPr>
          <w:lang w:val="en-GB"/>
        </w:rPr>
        <w:t>occurred elsewhere in the monarchy with similar ethnic composition</w:t>
      </w:r>
      <w:r w:rsidR="00090837" w:rsidRPr="004851F9">
        <w:rPr>
          <w:lang w:val="en-GB"/>
        </w:rPr>
        <w:t>,</w:t>
      </w:r>
      <w:r w:rsidRPr="004851F9">
        <w:rPr>
          <w:rStyle w:val="Sprotnaopomba-sklic"/>
          <w:lang w:val="en-GB"/>
        </w:rPr>
        <w:footnoteReference w:id="42"/>
      </w:r>
      <w:r w:rsidRPr="004851F9">
        <w:rPr>
          <w:lang w:val="en-GB"/>
        </w:rPr>
        <w:t xml:space="preserve"> </w:t>
      </w:r>
      <w:r w:rsidR="00090837" w:rsidRPr="004851F9">
        <w:rPr>
          <w:lang w:val="en-GB"/>
        </w:rPr>
        <w:t xml:space="preserve">and </w:t>
      </w:r>
      <w:r w:rsidR="00F51CAB" w:rsidRPr="004851F9">
        <w:rPr>
          <w:lang w:val="en-GB"/>
        </w:rPr>
        <w:t xml:space="preserve">just around </w:t>
      </w:r>
      <w:proofErr w:type="spellStart"/>
      <w:r w:rsidR="00F51CAB" w:rsidRPr="004851F9">
        <w:rPr>
          <w:lang w:val="en-GB"/>
        </w:rPr>
        <w:t>Wettach’s</w:t>
      </w:r>
      <w:proofErr w:type="spellEnd"/>
      <w:r w:rsidR="00F51CAB" w:rsidRPr="004851F9">
        <w:rPr>
          <w:lang w:val="en-GB"/>
        </w:rPr>
        <w:t xml:space="preserve"> arrival</w:t>
      </w:r>
      <w:r w:rsidR="00800A34" w:rsidRPr="004851F9">
        <w:rPr>
          <w:lang w:val="en-GB"/>
        </w:rPr>
        <w:t xml:space="preserve"> in Ljubljana</w:t>
      </w:r>
      <w:r w:rsidR="00941D83" w:rsidRPr="004851F9">
        <w:rPr>
          <w:lang w:val="en-GB"/>
        </w:rPr>
        <w:t>,</w:t>
      </w:r>
      <w:r w:rsidR="00F51CAB" w:rsidRPr="004851F9">
        <w:rPr>
          <w:lang w:val="en-GB"/>
        </w:rPr>
        <w:t xml:space="preserve"> </w:t>
      </w:r>
      <w:r w:rsidR="001B6520" w:rsidRPr="004851F9">
        <w:rPr>
          <w:lang w:val="en-GB"/>
        </w:rPr>
        <w:t>led to</w:t>
      </w:r>
      <w:r w:rsidR="00090837" w:rsidRPr="004851F9">
        <w:rPr>
          <w:lang w:val="en-GB"/>
        </w:rPr>
        <w:t xml:space="preserve"> the loss of dominance by the liberal Constitutional Party (</w:t>
      </w:r>
      <w:proofErr w:type="spellStart"/>
      <w:r w:rsidR="00090837" w:rsidRPr="004851F9">
        <w:rPr>
          <w:lang w:val="en-GB"/>
        </w:rPr>
        <w:t>Verfassungspartei</w:t>
      </w:r>
      <w:proofErr w:type="spellEnd"/>
      <w:r w:rsidR="00090837" w:rsidRPr="004851F9">
        <w:rPr>
          <w:lang w:val="en-GB"/>
        </w:rPr>
        <w:t xml:space="preserve">, or </w:t>
      </w:r>
      <w:proofErr w:type="spellStart"/>
      <w:r w:rsidR="00090837" w:rsidRPr="004851F9">
        <w:rPr>
          <w:lang w:val="en-GB"/>
        </w:rPr>
        <w:t>Deutschliberale</w:t>
      </w:r>
      <w:proofErr w:type="spellEnd"/>
      <w:r w:rsidR="00090837" w:rsidRPr="004851F9">
        <w:rPr>
          <w:lang w:val="en-GB"/>
        </w:rPr>
        <w:t xml:space="preserve"> </w:t>
      </w:r>
      <w:proofErr w:type="spellStart"/>
      <w:r w:rsidR="00090837" w:rsidRPr="004851F9">
        <w:rPr>
          <w:lang w:val="en-GB"/>
        </w:rPr>
        <w:t>Partei</w:t>
      </w:r>
      <w:proofErr w:type="spellEnd"/>
      <w:r w:rsidR="00090837" w:rsidRPr="004851F9">
        <w:rPr>
          <w:lang w:val="en-GB"/>
        </w:rPr>
        <w:t xml:space="preserve">) in the </w:t>
      </w:r>
      <w:r w:rsidR="00F51CAB" w:rsidRPr="004851F9">
        <w:rPr>
          <w:lang w:val="en-GB"/>
        </w:rPr>
        <w:t>C</w:t>
      </w:r>
      <w:r w:rsidR="00090837" w:rsidRPr="004851F9">
        <w:rPr>
          <w:lang w:val="en-GB"/>
        </w:rPr>
        <w:t xml:space="preserve">ity </w:t>
      </w:r>
      <w:r w:rsidR="00F51CAB" w:rsidRPr="004851F9">
        <w:rPr>
          <w:lang w:val="en-GB"/>
        </w:rPr>
        <w:t>C</w:t>
      </w:r>
      <w:r w:rsidR="00090837" w:rsidRPr="004851F9">
        <w:rPr>
          <w:lang w:val="en-GB"/>
        </w:rPr>
        <w:t>ouncil and</w:t>
      </w:r>
      <w:r w:rsidR="007B6886" w:rsidRPr="004851F9">
        <w:rPr>
          <w:lang w:val="en-GB"/>
        </w:rPr>
        <w:t xml:space="preserve"> Provincial Diet</w:t>
      </w:r>
      <w:r w:rsidR="00C53F46" w:rsidRPr="004851F9">
        <w:rPr>
          <w:lang w:val="en-GB"/>
        </w:rPr>
        <w:t xml:space="preserve"> (</w:t>
      </w:r>
      <w:proofErr w:type="spellStart"/>
      <w:r w:rsidR="00C53F46" w:rsidRPr="004851F9">
        <w:rPr>
          <w:lang w:val="en-GB"/>
        </w:rPr>
        <w:t>Landtag</w:t>
      </w:r>
      <w:proofErr w:type="spellEnd"/>
      <w:r w:rsidR="00C53F46" w:rsidRPr="004851F9">
        <w:rPr>
          <w:lang w:val="en-GB"/>
        </w:rPr>
        <w:t>)</w:t>
      </w:r>
      <w:r w:rsidR="00090837" w:rsidRPr="004851F9">
        <w:rPr>
          <w:lang w:val="en-GB"/>
        </w:rPr>
        <w:t xml:space="preserve">. This party tied its primary ideals and missions to the wider German space with </w:t>
      </w:r>
      <w:r w:rsidR="00F51CAB" w:rsidRPr="004851F9">
        <w:rPr>
          <w:lang w:val="en-GB"/>
        </w:rPr>
        <w:t>German</w:t>
      </w:r>
      <w:r w:rsidR="00090837" w:rsidRPr="004851F9">
        <w:rPr>
          <w:lang w:val="en-GB"/>
        </w:rPr>
        <w:t xml:space="preserve"> as the </w:t>
      </w:r>
      <w:r w:rsidR="00090837" w:rsidRPr="004851F9">
        <w:rPr>
          <w:i/>
          <w:iCs/>
          <w:lang w:val="en-GB"/>
        </w:rPr>
        <w:t>lingua franca</w:t>
      </w:r>
      <w:r w:rsidR="00F51CAB" w:rsidRPr="004851F9">
        <w:rPr>
          <w:lang w:val="en-GB"/>
        </w:rPr>
        <w:t xml:space="preserve">; </w:t>
      </w:r>
      <w:r w:rsidR="00090837" w:rsidRPr="004851F9">
        <w:rPr>
          <w:lang w:val="en-GB"/>
        </w:rPr>
        <w:t>the ideals</w:t>
      </w:r>
      <w:r w:rsidR="00F51CAB" w:rsidRPr="004851F9">
        <w:rPr>
          <w:lang w:val="en-GB"/>
        </w:rPr>
        <w:t xml:space="preserve"> being</w:t>
      </w:r>
      <w:r w:rsidR="00090837" w:rsidRPr="004851F9">
        <w:rPr>
          <w:lang w:val="en-GB"/>
        </w:rPr>
        <w:t xml:space="preserve"> a </w:t>
      </w:r>
      <w:r w:rsidR="008D48D0" w:rsidRPr="004851F9">
        <w:rPr>
          <w:lang w:val="en-GB"/>
        </w:rPr>
        <w:t>more</w:t>
      </w:r>
      <w:r w:rsidR="00F51CAB" w:rsidRPr="004851F9">
        <w:rPr>
          <w:lang w:val="en-GB"/>
        </w:rPr>
        <w:t xml:space="preserve"> </w:t>
      </w:r>
      <w:r w:rsidR="00090837" w:rsidRPr="004851F9">
        <w:rPr>
          <w:lang w:val="en-GB"/>
        </w:rPr>
        <w:t xml:space="preserve">integrated </w:t>
      </w:r>
      <w:r w:rsidR="004376D3" w:rsidRPr="004851F9">
        <w:rPr>
          <w:lang w:val="en-GB"/>
        </w:rPr>
        <w:t>Austria</w:t>
      </w:r>
      <w:r w:rsidR="00090837" w:rsidRPr="004851F9">
        <w:rPr>
          <w:lang w:val="en-GB"/>
        </w:rPr>
        <w:t>, religious freedom and anti-church sentiments, emphasis on education and liberal reforms of the economy</w:t>
      </w:r>
      <w:r w:rsidR="001B6520" w:rsidRPr="004851F9">
        <w:rPr>
          <w:lang w:val="en-GB"/>
        </w:rPr>
        <w:t>, etc</w:t>
      </w:r>
      <w:r w:rsidR="00090837" w:rsidRPr="004851F9">
        <w:rPr>
          <w:lang w:val="en-GB"/>
        </w:rPr>
        <w:t xml:space="preserve">. The takeover of the </w:t>
      </w:r>
      <w:r w:rsidR="00077F7C" w:rsidRPr="004851F9">
        <w:rPr>
          <w:lang w:val="en-GB"/>
        </w:rPr>
        <w:t>Carniolan</w:t>
      </w:r>
      <w:r w:rsidR="00090837" w:rsidRPr="004851F9">
        <w:rPr>
          <w:lang w:val="en-GB"/>
        </w:rPr>
        <w:t xml:space="preserve"> government by </w:t>
      </w:r>
      <w:r w:rsidR="00F51CAB" w:rsidRPr="004851F9">
        <w:rPr>
          <w:lang w:val="en-GB"/>
        </w:rPr>
        <w:t>S</w:t>
      </w:r>
      <w:r w:rsidR="00090837" w:rsidRPr="004851F9">
        <w:rPr>
          <w:lang w:val="en-GB"/>
        </w:rPr>
        <w:t xml:space="preserve">lovenian politicians led to </w:t>
      </w:r>
      <w:r w:rsidR="004376D3" w:rsidRPr="004851F9">
        <w:rPr>
          <w:lang w:val="en-GB"/>
        </w:rPr>
        <w:t xml:space="preserve">the </w:t>
      </w:r>
      <w:r w:rsidR="00090837" w:rsidRPr="004851F9">
        <w:rPr>
          <w:lang w:val="en-GB"/>
        </w:rPr>
        <w:t xml:space="preserve">decisive introduction of </w:t>
      </w:r>
      <w:r w:rsidR="004376D3" w:rsidRPr="004851F9">
        <w:rPr>
          <w:lang w:val="en-GB"/>
        </w:rPr>
        <w:t xml:space="preserve">the </w:t>
      </w:r>
      <w:r w:rsidR="00090837" w:rsidRPr="004851F9">
        <w:rPr>
          <w:lang w:val="en-GB"/>
        </w:rPr>
        <w:t xml:space="preserve">Slovenian language into the education system, </w:t>
      </w:r>
      <w:r w:rsidR="00872C54" w:rsidRPr="004851F9">
        <w:rPr>
          <w:lang w:val="en-GB"/>
        </w:rPr>
        <w:t xml:space="preserve">in addition to </w:t>
      </w:r>
      <w:r w:rsidR="00090837" w:rsidRPr="004851F9">
        <w:rPr>
          <w:lang w:val="en-GB"/>
        </w:rPr>
        <w:t>administrative offices</w:t>
      </w:r>
      <w:r w:rsidR="006825B1" w:rsidRPr="004851F9">
        <w:rPr>
          <w:lang w:val="en-GB"/>
        </w:rPr>
        <w:t>, while S</w:t>
      </w:r>
      <w:r w:rsidR="00090837" w:rsidRPr="004851F9">
        <w:rPr>
          <w:lang w:val="en-GB"/>
        </w:rPr>
        <w:t xml:space="preserve">lovenian national identification and nationalism </w:t>
      </w:r>
      <w:r w:rsidR="006825B1" w:rsidRPr="004851F9">
        <w:rPr>
          <w:lang w:val="en-GB"/>
        </w:rPr>
        <w:t xml:space="preserve">increased throughout the </w:t>
      </w:r>
      <w:r w:rsidR="00077F7C" w:rsidRPr="004851F9">
        <w:rPr>
          <w:lang w:val="en-GB"/>
        </w:rPr>
        <w:t>province</w:t>
      </w:r>
      <w:r w:rsidR="00090837" w:rsidRPr="004851F9">
        <w:rPr>
          <w:lang w:val="en-GB"/>
        </w:rPr>
        <w:t xml:space="preserve">. </w:t>
      </w:r>
      <w:r w:rsidR="006825B1" w:rsidRPr="004851F9">
        <w:rPr>
          <w:lang w:val="en-GB"/>
        </w:rPr>
        <w:t>This made the German</w:t>
      </w:r>
      <w:r w:rsidR="00077F7C" w:rsidRPr="004851F9">
        <w:rPr>
          <w:lang w:val="en-GB"/>
        </w:rPr>
        <w:t>-leaning</w:t>
      </w:r>
      <w:r w:rsidR="006825B1" w:rsidRPr="004851F9">
        <w:rPr>
          <w:lang w:val="en-GB"/>
        </w:rPr>
        <w:t xml:space="preserve"> population feel increasingly endangered, while the liberal </w:t>
      </w:r>
      <w:r w:rsidR="005E3885" w:rsidRPr="004851F9">
        <w:rPr>
          <w:lang w:val="en-GB"/>
        </w:rPr>
        <w:t>Constitutional Party</w:t>
      </w:r>
      <w:r w:rsidR="001B6520" w:rsidRPr="004851F9">
        <w:rPr>
          <w:lang w:val="en-GB"/>
        </w:rPr>
        <w:t>,</w:t>
      </w:r>
      <w:r w:rsidR="00F64294" w:rsidRPr="004851F9">
        <w:rPr>
          <w:lang w:val="en-GB"/>
        </w:rPr>
        <w:t xml:space="preserve"> the party of choice for a large part of the </w:t>
      </w:r>
      <w:r w:rsidR="00800B6F" w:rsidRPr="004851F9">
        <w:rPr>
          <w:lang w:val="en-GB"/>
        </w:rPr>
        <w:t>German-</w:t>
      </w:r>
      <w:r w:rsidR="00077F7C" w:rsidRPr="004851F9">
        <w:rPr>
          <w:lang w:val="en-GB"/>
        </w:rPr>
        <w:t>leaning</w:t>
      </w:r>
      <w:r w:rsidR="00F64294" w:rsidRPr="004851F9">
        <w:rPr>
          <w:lang w:val="en-GB"/>
        </w:rPr>
        <w:t xml:space="preserve"> </w:t>
      </w:r>
      <w:proofErr w:type="spellStart"/>
      <w:r w:rsidR="00F64294" w:rsidRPr="004851F9">
        <w:rPr>
          <w:lang w:val="en-GB"/>
        </w:rPr>
        <w:t>Carniolans</w:t>
      </w:r>
      <w:proofErr w:type="spellEnd"/>
      <w:r w:rsidR="006825B1" w:rsidRPr="004851F9">
        <w:rPr>
          <w:lang w:val="en-GB"/>
        </w:rPr>
        <w:t xml:space="preserve">, experienced </w:t>
      </w:r>
      <w:r w:rsidR="00941D83" w:rsidRPr="004851F9">
        <w:rPr>
          <w:lang w:val="en-GB"/>
        </w:rPr>
        <w:t>a slide</w:t>
      </w:r>
      <w:r w:rsidR="00F64294" w:rsidRPr="004851F9">
        <w:rPr>
          <w:lang w:val="en-GB"/>
        </w:rPr>
        <w:t xml:space="preserve"> from liberal principles to German nationalism as their primary political </w:t>
      </w:r>
      <w:r w:rsidR="00553A44" w:rsidRPr="004851F9">
        <w:rPr>
          <w:lang w:val="en-GB"/>
        </w:rPr>
        <w:t>conviction</w:t>
      </w:r>
      <w:r w:rsidR="00F64294" w:rsidRPr="004851F9">
        <w:rPr>
          <w:lang w:val="en-GB"/>
        </w:rPr>
        <w:t xml:space="preserve">. This process is </w:t>
      </w:r>
      <w:r w:rsidR="006825B1" w:rsidRPr="004851F9">
        <w:rPr>
          <w:lang w:val="en-GB"/>
        </w:rPr>
        <w:t xml:space="preserve">also obvious from the </w:t>
      </w:r>
      <w:r w:rsidR="00F64294" w:rsidRPr="004851F9">
        <w:rPr>
          <w:lang w:val="en-GB"/>
        </w:rPr>
        <w:t xml:space="preserve">declarative renaming of the </w:t>
      </w:r>
      <w:r w:rsidR="006825B1" w:rsidRPr="004851F9">
        <w:rPr>
          <w:lang w:val="en-GB"/>
        </w:rPr>
        <w:t>remnants</w:t>
      </w:r>
      <w:r w:rsidR="00F64294" w:rsidRPr="004851F9">
        <w:rPr>
          <w:lang w:val="en-GB"/>
        </w:rPr>
        <w:t xml:space="preserve"> of the </w:t>
      </w:r>
      <w:r w:rsidR="006825B1" w:rsidRPr="004851F9">
        <w:rPr>
          <w:lang w:val="en-GB"/>
        </w:rPr>
        <w:t xml:space="preserve">liberal </w:t>
      </w:r>
      <w:r w:rsidR="00F64294" w:rsidRPr="004851F9">
        <w:rPr>
          <w:lang w:val="en-GB"/>
        </w:rPr>
        <w:t xml:space="preserve">Constitutional </w:t>
      </w:r>
      <w:r w:rsidR="006825B1" w:rsidRPr="004851F9">
        <w:rPr>
          <w:lang w:val="en-GB"/>
        </w:rPr>
        <w:t>P</w:t>
      </w:r>
      <w:r w:rsidR="00F64294" w:rsidRPr="004851F9">
        <w:rPr>
          <w:lang w:val="en-GB"/>
        </w:rPr>
        <w:t xml:space="preserve">arty into the German </w:t>
      </w:r>
      <w:r w:rsidR="006825B1" w:rsidRPr="004851F9">
        <w:rPr>
          <w:lang w:val="en-GB"/>
        </w:rPr>
        <w:t>Party</w:t>
      </w:r>
      <w:r w:rsidR="00F64294" w:rsidRPr="004851F9">
        <w:rPr>
          <w:lang w:val="en-GB"/>
        </w:rPr>
        <w:t xml:space="preserve"> in 1894.</w:t>
      </w:r>
      <w:r w:rsidR="00F64294" w:rsidRPr="004851F9">
        <w:rPr>
          <w:rStyle w:val="Sprotnaopomba-sklic"/>
          <w:lang w:val="en-GB"/>
        </w:rPr>
        <w:footnoteReference w:id="43"/>
      </w:r>
      <w:r w:rsidR="00090837" w:rsidRPr="004851F9">
        <w:rPr>
          <w:lang w:val="en-GB"/>
        </w:rPr>
        <w:t xml:space="preserve">  </w:t>
      </w:r>
    </w:p>
    <w:p w14:paraId="68974B8C" w14:textId="4D31AD86" w:rsidR="008175CB" w:rsidRPr="004851F9" w:rsidRDefault="00F64294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  <w:r w:rsidRPr="004851F9">
        <w:rPr>
          <w:lang w:val="en-GB"/>
        </w:rPr>
        <w:t xml:space="preserve">National </w:t>
      </w:r>
      <w:r w:rsidR="00E04630" w:rsidRPr="004851F9">
        <w:rPr>
          <w:lang w:val="en-GB"/>
        </w:rPr>
        <w:t>frictions</w:t>
      </w:r>
      <w:r w:rsidRPr="004851F9">
        <w:rPr>
          <w:lang w:val="en-GB"/>
        </w:rPr>
        <w:t xml:space="preserve"> in Carniola </w:t>
      </w:r>
      <w:r w:rsidR="00E04630" w:rsidRPr="004851F9">
        <w:rPr>
          <w:lang w:val="en-GB"/>
        </w:rPr>
        <w:t>at that time w</w:t>
      </w:r>
      <w:r w:rsidRPr="004851F9">
        <w:rPr>
          <w:lang w:val="en-GB"/>
        </w:rPr>
        <w:t xml:space="preserve">ere increasingly expressed through physical violence and vandalism. </w:t>
      </w:r>
      <w:r w:rsidR="00E04630" w:rsidRPr="004851F9">
        <w:rPr>
          <w:lang w:val="en-GB"/>
        </w:rPr>
        <w:t>That included</w:t>
      </w:r>
      <w:r w:rsidRPr="004851F9">
        <w:rPr>
          <w:lang w:val="en-GB"/>
        </w:rPr>
        <w:t xml:space="preserve"> violent protests, such as the Slovenian protest at the unveiling of the </w:t>
      </w:r>
      <w:r w:rsidR="00553A44" w:rsidRPr="004851F9">
        <w:rPr>
          <w:lang w:val="en-GB"/>
        </w:rPr>
        <w:t>previously</w:t>
      </w:r>
      <w:r w:rsidRPr="004851F9">
        <w:rPr>
          <w:lang w:val="en-GB"/>
        </w:rPr>
        <w:t xml:space="preserve"> mentioned monument to the politician and poet Anton Alexander von </w:t>
      </w:r>
      <w:proofErr w:type="spellStart"/>
      <w:r w:rsidRPr="004851F9">
        <w:rPr>
          <w:lang w:val="en-GB"/>
        </w:rPr>
        <w:t>Auersperg</w:t>
      </w:r>
      <w:proofErr w:type="spellEnd"/>
      <w:r w:rsidRPr="004851F9">
        <w:rPr>
          <w:lang w:val="en-GB"/>
        </w:rPr>
        <w:t xml:space="preserve">, in 1886 – Heinrich </w:t>
      </w:r>
      <w:proofErr w:type="spellStart"/>
      <w:r w:rsidRPr="004851F9">
        <w:rPr>
          <w:lang w:val="en-GB"/>
        </w:rPr>
        <w:t>Wettach</w:t>
      </w:r>
      <w:proofErr w:type="spellEnd"/>
      <w:r w:rsidRPr="004851F9">
        <w:rPr>
          <w:lang w:val="en-GB"/>
        </w:rPr>
        <w:t xml:space="preserve"> attended as the choirmaster of the </w:t>
      </w:r>
      <w:proofErr w:type="spellStart"/>
      <w:r w:rsidRPr="004851F9">
        <w:rPr>
          <w:lang w:val="en-GB"/>
        </w:rPr>
        <w:t>Turnverein</w:t>
      </w:r>
      <w:proofErr w:type="spellEnd"/>
      <w:r w:rsidR="00553A44" w:rsidRPr="004851F9">
        <w:rPr>
          <w:lang w:val="en-GB"/>
        </w:rPr>
        <w:t>.</w:t>
      </w:r>
      <w:r w:rsidRPr="004851F9">
        <w:rPr>
          <w:lang w:val="en-GB"/>
        </w:rPr>
        <w:t xml:space="preserve"> </w:t>
      </w:r>
      <w:r w:rsidR="008D48D0" w:rsidRPr="004851F9">
        <w:rPr>
          <w:lang w:val="en-GB"/>
        </w:rPr>
        <w:t xml:space="preserve"> These were f</w:t>
      </w:r>
      <w:r w:rsidRPr="004851F9">
        <w:rPr>
          <w:lang w:val="en-GB"/>
        </w:rPr>
        <w:t xml:space="preserve">ollowed </w:t>
      </w:r>
      <w:r w:rsidR="00466AC5" w:rsidRPr="004851F9">
        <w:rPr>
          <w:lang w:val="en-GB"/>
        </w:rPr>
        <w:t>by the larger “anti-German” protests in 1898, 1903 and 1908.</w:t>
      </w:r>
      <w:r w:rsidR="00466AC5" w:rsidRPr="004851F9">
        <w:rPr>
          <w:rStyle w:val="Sprotnaopomba-sklic"/>
          <w:lang w:val="en-GB"/>
        </w:rPr>
        <w:footnoteReference w:id="44"/>
      </w:r>
      <w:r w:rsidR="00466AC5" w:rsidRPr="004851F9">
        <w:rPr>
          <w:lang w:val="en-GB"/>
        </w:rPr>
        <w:t xml:space="preserve"> </w:t>
      </w:r>
      <w:r w:rsidR="00077F7C" w:rsidRPr="004851F9">
        <w:rPr>
          <w:lang w:val="en-GB"/>
        </w:rPr>
        <w:t xml:space="preserve">Slovenia chooses to “remember” </w:t>
      </w:r>
      <w:r w:rsidR="00466AC5" w:rsidRPr="004851F9">
        <w:rPr>
          <w:lang w:val="en-GB"/>
        </w:rPr>
        <w:t xml:space="preserve">the military intervention in the autumn of 1908 </w:t>
      </w:r>
      <w:r w:rsidR="00077F7C" w:rsidRPr="004851F9">
        <w:rPr>
          <w:lang w:val="en-GB"/>
        </w:rPr>
        <w:t xml:space="preserve">which </w:t>
      </w:r>
      <w:r w:rsidR="00466AC5" w:rsidRPr="004851F9">
        <w:rPr>
          <w:lang w:val="en-GB"/>
        </w:rPr>
        <w:t>resulted in two Slovenian deaths, while it “forgets” that for decades prior</w:t>
      </w:r>
      <w:r w:rsidR="00D66A22" w:rsidRPr="004851F9">
        <w:rPr>
          <w:lang w:val="en-GB"/>
        </w:rPr>
        <w:t>, the minority German</w:t>
      </w:r>
      <w:r w:rsidR="007D0953" w:rsidRPr="004851F9">
        <w:rPr>
          <w:lang w:val="en-GB"/>
        </w:rPr>
        <w:t>-</w:t>
      </w:r>
      <w:r w:rsidR="00077F7C" w:rsidRPr="004851F9">
        <w:rPr>
          <w:lang w:val="en-GB"/>
        </w:rPr>
        <w:t>leaning</w:t>
      </w:r>
      <w:r w:rsidR="00D66A22" w:rsidRPr="004851F9">
        <w:rPr>
          <w:lang w:val="en-GB"/>
        </w:rPr>
        <w:t xml:space="preserve"> community in Carniola</w:t>
      </w:r>
      <w:r w:rsidR="00466AC5" w:rsidRPr="004851F9">
        <w:rPr>
          <w:lang w:val="en-GB"/>
        </w:rPr>
        <w:t xml:space="preserve"> </w:t>
      </w:r>
      <w:r w:rsidR="00D66A22" w:rsidRPr="004851F9">
        <w:rPr>
          <w:lang w:val="en-GB"/>
        </w:rPr>
        <w:t xml:space="preserve">experienced </w:t>
      </w:r>
      <w:r w:rsidR="00466AC5" w:rsidRPr="004851F9">
        <w:rPr>
          <w:lang w:val="en-GB"/>
        </w:rPr>
        <w:t>significantly more violence</w:t>
      </w:r>
      <w:r w:rsidR="00D66A22" w:rsidRPr="004851F9">
        <w:rPr>
          <w:lang w:val="en-GB"/>
        </w:rPr>
        <w:t xml:space="preserve">, from </w:t>
      </w:r>
      <w:r w:rsidR="00466AC5" w:rsidRPr="004851F9">
        <w:rPr>
          <w:lang w:val="en-GB"/>
        </w:rPr>
        <w:t xml:space="preserve">everyday </w:t>
      </w:r>
      <w:r w:rsidR="00D66A22" w:rsidRPr="004851F9">
        <w:rPr>
          <w:lang w:val="en-GB"/>
        </w:rPr>
        <w:t>harassment</w:t>
      </w:r>
      <w:r w:rsidR="00466AC5" w:rsidRPr="004851F9">
        <w:rPr>
          <w:lang w:val="en-GB"/>
        </w:rPr>
        <w:t xml:space="preserve"> in public to </w:t>
      </w:r>
      <w:r w:rsidR="003717F5" w:rsidRPr="004851F9">
        <w:rPr>
          <w:lang w:val="en-GB"/>
        </w:rPr>
        <w:t>boycotting</w:t>
      </w:r>
      <w:r w:rsidR="00466AC5" w:rsidRPr="004851F9">
        <w:rPr>
          <w:lang w:val="en-GB"/>
        </w:rPr>
        <w:t xml:space="preserve"> </w:t>
      </w:r>
      <w:r w:rsidR="00800B6F" w:rsidRPr="004851F9">
        <w:rPr>
          <w:lang w:val="en-GB"/>
        </w:rPr>
        <w:t>German</w:t>
      </w:r>
      <w:r w:rsidR="00A02B5B" w:rsidRPr="004851F9">
        <w:rPr>
          <w:lang w:val="en-GB"/>
        </w:rPr>
        <w:t>-</w:t>
      </w:r>
      <w:r w:rsidR="00077F7C" w:rsidRPr="004851F9">
        <w:rPr>
          <w:lang w:val="en-GB"/>
        </w:rPr>
        <w:t>leaning</w:t>
      </w:r>
      <w:r w:rsidR="00466AC5" w:rsidRPr="004851F9">
        <w:rPr>
          <w:lang w:val="en-GB"/>
        </w:rPr>
        <w:t xml:space="preserve"> merchants and craftsmen</w:t>
      </w:r>
      <w:r w:rsidR="003717F5" w:rsidRPr="004851F9">
        <w:rPr>
          <w:lang w:val="en-GB"/>
        </w:rPr>
        <w:t xml:space="preserve"> and violating their property</w:t>
      </w:r>
      <w:r w:rsidR="00466AC5" w:rsidRPr="004851F9">
        <w:rPr>
          <w:lang w:val="en-GB"/>
        </w:rPr>
        <w:t xml:space="preserve">. </w:t>
      </w:r>
      <w:r w:rsidR="009E48C6" w:rsidRPr="004851F9">
        <w:rPr>
          <w:lang w:val="en-GB"/>
        </w:rPr>
        <w:t>Throwing stones at the</w:t>
      </w:r>
      <w:r w:rsidR="00466AC5" w:rsidRPr="004851F9">
        <w:rPr>
          <w:lang w:val="en-GB"/>
        </w:rPr>
        <w:t xml:space="preserve"> windows </w:t>
      </w:r>
      <w:r w:rsidR="009E48C6" w:rsidRPr="004851F9">
        <w:rPr>
          <w:lang w:val="en-GB"/>
        </w:rPr>
        <w:t>of</w:t>
      </w:r>
      <w:r w:rsidR="00466AC5" w:rsidRPr="004851F9">
        <w:rPr>
          <w:lang w:val="en-GB"/>
        </w:rPr>
        <w:t xml:space="preserve"> the liberal, and then </w:t>
      </w:r>
      <w:r w:rsidR="00800B6F" w:rsidRPr="004851F9">
        <w:rPr>
          <w:lang w:val="en-GB"/>
        </w:rPr>
        <w:t>German</w:t>
      </w:r>
      <w:r w:rsidR="007D0953" w:rsidRPr="004851F9">
        <w:rPr>
          <w:lang w:val="en-GB"/>
        </w:rPr>
        <w:t>-</w:t>
      </w:r>
      <w:r w:rsidR="00077F7C" w:rsidRPr="004851F9">
        <w:rPr>
          <w:lang w:val="en-GB"/>
        </w:rPr>
        <w:t>leaning</w:t>
      </w:r>
      <w:r w:rsidR="00466AC5" w:rsidRPr="004851F9">
        <w:rPr>
          <w:lang w:val="en-GB"/>
        </w:rPr>
        <w:t xml:space="preserve"> politicians was </w:t>
      </w:r>
      <w:r w:rsidR="009E48C6" w:rsidRPr="004851F9">
        <w:rPr>
          <w:lang w:val="en-GB"/>
        </w:rPr>
        <w:lastRenderedPageBreak/>
        <w:t xml:space="preserve">commonplace </w:t>
      </w:r>
      <w:r w:rsidR="00466AC5" w:rsidRPr="004851F9">
        <w:rPr>
          <w:lang w:val="en-GB"/>
        </w:rPr>
        <w:t xml:space="preserve">practice since the 1860s onwards, </w:t>
      </w:r>
      <w:r w:rsidR="003717F5" w:rsidRPr="004851F9">
        <w:rPr>
          <w:lang w:val="en-GB"/>
        </w:rPr>
        <w:t>while</w:t>
      </w:r>
      <w:r w:rsidR="00466AC5" w:rsidRPr="004851F9">
        <w:rPr>
          <w:lang w:val="en-GB"/>
        </w:rPr>
        <w:t xml:space="preserve"> during the 1908 unrest, everything from the </w:t>
      </w:r>
      <w:proofErr w:type="spellStart"/>
      <w:r w:rsidR="00466AC5" w:rsidRPr="004851F9">
        <w:rPr>
          <w:lang w:val="en-GB"/>
        </w:rPr>
        <w:t>Kazina</w:t>
      </w:r>
      <w:proofErr w:type="spellEnd"/>
      <w:r w:rsidR="00466AC5" w:rsidRPr="004851F9">
        <w:rPr>
          <w:lang w:val="en-GB"/>
        </w:rPr>
        <w:t xml:space="preserve"> </w:t>
      </w:r>
      <w:r w:rsidR="005E3885" w:rsidRPr="004851F9">
        <w:rPr>
          <w:lang w:val="en-GB"/>
        </w:rPr>
        <w:t xml:space="preserve">Society </w:t>
      </w:r>
      <w:r w:rsidR="00D66A22" w:rsidRPr="004851F9">
        <w:rPr>
          <w:lang w:val="en-GB"/>
        </w:rPr>
        <w:t xml:space="preserve">Palace </w:t>
      </w:r>
      <w:r w:rsidR="00466AC5" w:rsidRPr="004851F9">
        <w:rPr>
          <w:lang w:val="en-GB"/>
        </w:rPr>
        <w:t xml:space="preserve">to schools and kindergartens </w:t>
      </w:r>
      <w:r w:rsidR="00553A44" w:rsidRPr="004851F9">
        <w:rPr>
          <w:lang w:val="en-GB"/>
        </w:rPr>
        <w:t>were</w:t>
      </w:r>
      <w:r w:rsidR="00466AC5" w:rsidRPr="004851F9">
        <w:rPr>
          <w:lang w:val="en-GB"/>
        </w:rPr>
        <w:t xml:space="preserve"> stoned.</w:t>
      </w:r>
      <w:r w:rsidR="00466AC5" w:rsidRPr="004851F9">
        <w:rPr>
          <w:rStyle w:val="Sprotnaopomba-sklic"/>
          <w:lang w:val="en-GB"/>
        </w:rPr>
        <w:footnoteReference w:id="45"/>
      </w:r>
      <w:r w:rsidR="00466AC5" w:rsidRPr="004851F9">
        <w:rPr>
          <w:lang w:val="en-GB"/>
        </w:rPr>
        <w:t xml:space="preserve"> </w:t>
      </w:r>
    </w:p>
    <w:p w14:paraId="22B2A8D7" w14:textId="22F018B3" w:rsidR="00BC61B3" w:rsidRPr="004851F9" w:rsidRDefault="00D66A22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  <w:r w:rsidRPr="004851F9">
        <w:rPr>
          <w:lang w:val="en-GB"/>
        </w:rPr>
        <w:t>Once</w:t>
      </w:r>
      <w:r w:rsidR="00C17A39" w:rsidRPr="004851F9">
        <w:rPr>
          <w:lang w:val="en-GB"/>
        </w:rPr>
        <w:t xml:space="preserve"> we </w:t>
      </w:r>
      <w:r w:rsidR="003A600A" w:rsidRPr="004851F9">
        <w:rPr>
          <w:lang w:val="en-GB"/>
        </w:rPr>
        <w:t>are aware of</w:t>
      </w:r>
      <w:r w:rsidR="00C17A39" w:rsidRPr="004851F9">
        <w:rPr>
          <w:lang w:val="en-GB"/>
        </w:rPr>
        <w:t xml:space="preserve"> the </w:t>
      </w:r>
      <w:proofErr w:type="spellStart"/>
      <w:r w:rsidR="00C17A39" w:rsidRPr="004851F9">
        <w:rPr>
          <w:lang w:val="en-GB"/>
        </w:rPr>
        <w:t>radicality</w:t>
      </w:r>
      <w:proofErr w:type="spellEnd"/>
      <w:r w:rsidR="00C17A39" w:rsidRPr="004851F9">
        <w:rPr>
          <w:lang w:val="en-GB"/>
        </w:rPr>
        <w:t xml:space="preserve"> of this situation</w:t>
      </w:r>
      <w:r w:rsidRPr="004851F9">
        <w:rPr>
          <w:lang w:val="en-GB"/>
        </w:rPr>
        <w:t>,</w:t>
      </w:r>
      <w:r w:rsidR="00C17A39" w:rsidRPr="004851F9">
        <w:rPr>
          <w:lang w:val="en-GB"/>
        </w:rPr>
        <w:t xml:space="preserve"> it is perhaps easier to understand that </w:t>
      </w:r>
      <w:r w:rsidR="00BA11BE" w:rsidRPr="004851F9">
        <w:rPr>
          <w:lang w:val="en-GB"/>
        </w:rPr>
        <w:t xml:space="preserve">– and how – </w:t>
      </w:r>
      <w:r w:rsidR="00C17A39" w:rsidRPr="004851F9">
        <w:rPr>
          <w:lang w:val="en-GB"/>
        </w:rPr>
        <w:t xml:space="preserve">the national battle in Ljubljana was also </w:t>
      </w:r>
      <w:r w:rsidR="0001692B" w:rsidRPr="004851F9">
        <w:rPr>
          <w:lang w:val="en-GB"/>
        </w:rPr>
        <w:t>territorial and architectural,</w:t>
      </w:r>
      <w:r w:rsidR="00C17A39" w:rsidRPr="004851F9">
        <w:rPr>
          <w:lang w:val="en-GB"/>
        </w:rPr>
        <w:t xml:space="preserve"> not just </w:t>
      </w:r>
      <w:r w:rsidR="008175CB" w:rsidRPr="004851F9">
        <w:rPr>
          <w:lang w:val="en-GB"/>
        </w:rPr>
        <w:t xml:space="preserve">with </w:t>
      </w:r>
      <w:r w:rsidR="00C17A39" w:rsidRPr="004851F9">
        <w:rPr>
          <w:lang w:val="en-GB"/>
        </w:rPr>
        <w:t xml:space="preserve">institutional buildings but also </w:t>
      </w:r>
      <w:r w:rsidR="008175CB" w:rsidRPr="004851F9">
        <w:rPr>
          <w:lang w:val="en-GB"/>
        </w:rPr>
        <w:t xml:space="preserve">with </w:t>
      </w:r>
      <w:r w:rsidR="00C17A39" w:rsidRPr="004851F9">
        <w:rPr>
          <w:lang w:val="en-GB"/>
        </w:rPr>
        <w:t xml:space="preserve">houses of important and </w:t>
      </w:r>
      <w:r w:rsidR="00263F6A" w:rsidRPr="004851F9">
        <w:rPr>
          <w:lang w:val="en-GB"/>
        </w:rPr>
        <w:t>wealthy</w:t>
      </w:r>
      <w:r w:rsidR="00C17A39" w:rsidRPr="004851F9">
        <w:rPr>
          <w:lang w:val="en-GB"/>
        </w:rPr>
        <w:t xml:space="preserve"> individuals.</w:t>
      </w:r>
      <w:r w:rsidR="008175CB" w:rsidRPr="004851F9">
        <w:rPr>
          <w:lang w:val="en-GB"/>
        </w:rPr>
        <w:t xml:space="preserve"> When the Slovenian National Home (today’s National Gallery) was being built in the mid-1890s, the construction of Villa </w:t>
      </w:r>
      <w:proofErr w:type="spellStart"/>
      <w:r w:rsidR="008175CB" w:rsidRPr="004851F9">
        <w:rPr>
          <w:lang w:val="en-GB"/>
        </w:rPr>
        <w:t>Wettach</w:t>
      </w:r>
      <w:proofErr w:type="spellEnd"/>
      <w:r w:rsidR="008175CB" w:rsidRPr="004851F9">
        <w:rPr>
          <w:lang w:val="en-GB"/>
        </w:rPr>
        <w:t xml:space="preserve"> in its recognisably “German spirit” also began practically next door, and then, albeit as the artist</w:t>
      </w:r>
      <w:r w:rsidR="00B24457" w:rsidRPr="004851F9">
        <w:rPr>
          <w:lang w:val="en-GB"/>
        </w:rPr>
        <w:t>’s</w:t>
      </w:r>
      <w:r w:rsidR="008175CB" w:rsidRPr="004851F9">
        <w:rPr>
          <w:lang w:val="en-GB"/>
        </w:rPr>
        <w:t xml:space="preserve"> private hospitable residence, it </w:t>
      </w:r>
      <w:r w:rsidR="007D0953" w:rsidRPr="004851F9">
        <w:rPr>
          <w:lang w:val="en-GB"/>
        </w:rPr>
        <w:t>became</w:t>
      </w:r>
      <w:r w:rsidR="008175CB" w:rsidRPr="004851F9">
        <w:rPr>
          <w:lang w:val="en-GB"/>
        </w:rPr>
        <w:t xml:space="preserve"> one of the key music and visual arts or, more generally, cultural centres of the German-leaning Ljubljana citizens. A few years later, </w:t>
      </w:r>
      <w:proofErr w:type="spellStart"/>
      <w:r w:rsidR="008175CB" w:rsidRPr="004851F9">
        <w:rPr>
          <w:lang w:val="en-GB"/>
        </w:rPr>
        <w:t>Jakopič</w:t>
      </w:r>
      <w:proofErr w:type="spellEnd"/>
      <w:r w:rsidR="008175CB" w:rsidRPr="004851F9">
        <w:rPr>
          <w:lang w:val="en-GB"/>
        </w:rPr>
        <w:t xml:space="preserve"> </w:t>
      </w:r>
      <w:proofErr w:type="spellStart"/>
      <w:r w:rsidR="008175CB" w:rsidRPr="004851F9">
        <w:rPr>
          <w:lang w:val="en-GB"/>
        </w:rPr>
        <w:t>Pavillion</w:t>
      </w:r>
      <w:proofErr w:type="spellEnd"/>
      <w:r w:rsidR="008175CB" w:rsidRPr="004851F9">
        <w:rPr>
          <w:lang w:val="en-GB"/>
        </w:rPr>
        <w:t xml:space="preserve"> – the first independent exhibition venue intended for visual arts in Carniola – was built in the immediate vicinity, presumably at least partly to </w:t>
      </w:r>
      <w:r w:rsidR="007D0953" w:rsidRPr="004851F9">
        <w:rPr>
          <w:lang w:val="en-GB"/>
        </w:rPr>
        <w:t xml:space="preserve">counterbalance </w:t>
      </w:r>
      <w:r w:rsidR="008175CB" w:rsidRPr="004851F9">
        <w:rPr>
          <w:lang w:val="en-GB"/>
        </w:rPr>
        <w:t xml:space="preserve">these events, and with far more </w:t>
      </w:r>
      <w:r w:rsidR="00C17A39" w:rsidRPr="004851F9">
        <w:rPr>
          <w:lang w:val="en-GB"/>
        </w:rPr>
        <w:t xml:space="preserve">municipal support – the mayor at the time </w:t>
      </w:r>
      <w:r w:rsidR="00073F35" w:rsidRPr="004851F9">
        <w:rPr>
          <w:lang w:val="en-GB"/>
        </w:rPr>
        <w:t xml:space="preserve">being </w:t>
      </w:r>
      <w:r w:rsidR="00C17A39" w:rsidRPr="004851F9">
        <w:rPr>
          <w:lang w:val="en-GB"/>
        </w:rPr>
        <w:t xml:space="preserve">the </w:t>
      </w:r>
      <w:r w:rsidR="00E24FD8" w:rsidRPr="004851F9">
        <w:rPr>
          <w:lang w:val="en-GB"/>
        </w:rPr>
        <w:t xml:space="preserve">previously mentioned </w:t>
      </w:r>
      <w:r w:rsidR="00C17A39" w:rsidRPr="004851F9">
        <w:rPr>
          <w:lang w:val="en-GB"/>
        </w:rPr>
        <w:t>strongly Slovenian and Slavic oriented Ivan Hribar</w:t>
      </w:r>
      <w:r w:rsidR="008175CB" w:rsidRPr="004851F9">
        <w:rPr>
          <w:lang w:val="en-GB"/>
        </w:rPr>
        <w:t xml:space="preserve"> </w:t>
      </w:r>
      <w:r w:rsidR="00C17A39" w:rsidRPr="004851F9">
        <w:rPr>
          <w:lang w:val="en-GB"/>
        </w:rPr>
        <w:t>– than we can prove today.</w:t>
      </w:r>
      <w:r w:rsidR="00C17A39" w:rsidRPr="004851F9">
        <w:rPr>
          <w:rStyle w:val="Sprotnaopomba-sklic"/>
          <w:lang w:val="en-GB"/>
        </w:rPr>
        <w:footnoteReference w:id="46"/>
      </w:r>
      <w:r w:rsidR="00C17A39" w:rsidRPr="004851F9">
        <w:rPr>
          <w:lang w:val="en-GB"/>
        </w:rPr>
        <w:t xml:space="preserve"> </w:t>
      </w:r>
      <w:r w:rsidR="00785E32" w:rsidRPr="004851F9">
        <w:rPr>
          <w:lang w:val="en-GB"/>
        </w:rPr>
        <w:t xml:space="preserve">At least from the late 1890s onwards, the majority of </w:t>
      </w:r>
      <w:r w:rsidR="007C2107" w:rsidRPr="004851F9">
        <w:rPr>
          <w:lang w:val="en-GB"/>
        </w:rPr>
        <w:t xml:space="preserve">new </w:t>
      </w:r>
      <w:r w:rsidR="00785E32" w:rsidRPr="004851F9">
        <w:rPr>
          <w:lang w:val="en-GB"/>
        </w:rPr>
        <w:t xml:space="preserve">buildings in the city centre thus had some kind of </w:t>
      </w:r>
      <w:r w:rsidR="009845A6" w:rsidRPr="004851F9">
        <w:rPr>
          <w:lang w:val="en-GB"/>
        </w:rPr>
        <w:t>recognisable</w:t>
      </w:r>
      <w:r w:rsidR="00785E32" w:rsidRPr="004851F9">
        <w:rPr>
          <w:lang w:val="en-GB"/>
        </w:rPr>
        <w:t xml:space="preserve"> national orientation, whether it was </w:t>
      </w:r>
      <w:r w:rsidR="00073F35" w:rsidRPr="004851F9">
        <w:rPr>
          <w:lang w:val="en-GB"/>
        </w:rPr>
        <w:t xml:space="preserve">visual in </w:t>
      </w:r>
      <w:r w:rsidR="00263F6A" w:rsidRPr="004851F9">
        <w:rPr>
          <w:lang w:val="en-GB"/>
        </w:rPr>
        <w:t>their</w:t>
      </w:r>
      <w:r w:rsidR="00785E32" w:rsidRPr="004851F9">
        <w:rPr>
          <w:lang w:val="en-GB"/>
        </w:rPr>
        <w:t xml:space="preserve"> façade</w:t>
      </w:r>
      <w:r w:rsidR="00263F6A" w:rsidRPr="004851F9">
        <w:rPr>
          <w:lang w:val="en-GB"/>
        </w:rPr>
        <w:t>s</w:t>
      </w:r>
      <w:r w:rsidR="00785E32" w:rsidRPr="004851F9">
        <w:rPr>
          <w:lang w:val="en-GB"/>
        </w:rPr>
        <w:t xml:space="preserve"> or not, and that included schools or even churches, such as the “Slovenian” </w:t>
      </w:r>
      <w:proofErr w:type="spellStart"/>
      <w:r w:rsidR="00785E32" w:rsidRPr="004851F9">
        <w:rPr>
          <w:lang w:val="en-GB"/>
        </w:rPr>
        <w:t>Mladika</w:t>
      </w:r>
      <w:proofErr w:type="spellEnd"/>
      <w:r w:rsidR="00785E32" w:rsidRPr="004851F9">
        <w:rPr>
          <w:lang w:val="en-GB"/>
        </w:rPr>
        <w:t xml:space="preserve"> [female </w:t>
      </w:r>
      <w:proofErr w:type="spellStart"/>
      <w:r w:rsidR="009845A6" w:rsidRPr="004851F9">
        <w:rPr>
          <w:lang w:val="en-GB"/>
        </w:rPr>
        <w:t>lycée</w:t>
      </w:r>
      <w:proofErr w:type="spellEnd"/>
      <w:r w:rsidR="00785E32" w:rsidRPr="004851F9">
        <w:rPr>
          <w:lang w:val="en-GB"/>
        </w:rPr>
        <w:t xml:space="preserve">] and the “German” </w:t>
      </w:r>
      <w:r w:rsidR="007C2107" w:rsidRPr="004851F9">
        <w:rPr>
          <w:lang w:val="en-GB"/>
        </w:rPr>
        <w:t>Evangelical</w:t>
      </w:r>
      <w:r w:rsidR="00785E32" w:rsidRPr="004851F9">
        <w:rPr>
          <w:lang w:val="en-GB"/>
        </w:rPr>
        <w:t xml:space="preserve"> church</w:t>
      </w:r>
      <w:r w:rsidR="00073F35" w:rsidRPr="004851F9">
        <w:rPr>
          <w:lang w:val="en-GB"/>
        </w:rPr>
        <w:t xml:space="preserve"> located near </w:t>
      </w:r>
      <w:proofErr w:type="spellStart"/>
      <w:r w:rsidR="00073F35" w:rsidRPr="004851F9">
        <w:rPr>
          <w:lang w:val="en-GB"/>
        </w:rPr>
        <w:t>Wettach’s</w:t>
      </w:r>
      <w:proofErr w:type="spellEnd"/>
      <w:r w:rsidR="00073F35" w:rsidRPr="004851F9">
        <w:rPr>
          <w:lang w:val="en-GB"/>
        </w:rPr>
        <w:t xml:space="preserve"> Villa</w:t>
      </w:r>
      <w:r w:rsidR="00785E32" w:rsidRPr="004851F9">
        <w:rPr>
          <w:lang w:val="en-GB"/>
        </w:rPr>
        <w:t>.</w:t>
      </w:r>
      <w:r w:rsidR="00785E32" w:rsidRPr="004851F9">
        <w:rPr>
          <w:rStyle w:val="Sprotnaopomba-sklic"/>
          <w:lang w:val="en-GB"/>
        </w:rPr>
        <w:footnoteReference w:id="47"/>
      </w:r>
      <w:r w:rsidR="00785E32" w:rsidRPr="004851F9">
        <w:rPr>
          <w:lang w:val="en-GB"/>
        </w:rPr>
        <w:t xml:space="preserve"> </w:t>
      </w:r>
      <w:r w:rsidR="003A4DE5" w:rsidRPr="004851F9">
        <w:rPr>
          <w:lang w:val="en-GB"/>
        </w:rPr>
        <w:t>In</w:t>
      </w:r>
      <w:r w:rsidR="00442592" w:rsidRPr="004851F9">
        <w:rPr>
          <w:lang w:val="en-GB"/>
        </w:rPr>
        <w:t xml:space="preserve"> this sense, </w:t>
      </w:r>
      <w:r w:rsidR="003A4DE5" w:rsidRPr="004851F9">
        <w:rPr>
          <w:lang w:val="en-GB"/>
        </w:rPr>
        <w:t>building</w:t>
      </w:r>
      <w:r w:rsidR="003145B6" w:rsidRPr="004851F9">
        <w:rPr>
          <w:lang w:val="en-GB"/>
        </w:rPr>
        <w:t>s</w:t>
      </w:r>
      <w:r w:rsidR="003A4DE5" w:rsidRPr="004851F9">
        <w:rPr>
          <w:lang w:val="en-GB"/>
        </w:rPr>
        <w:t xml:space="preserve"> alternated </w:t>
      </w:r>
      <w:r w:rsidR="00442592" w:rsidRPr="004851F9">
        <w:rPr>
          <w:lang w:val="en-GB"/>
        </w:rPr>
        <w:t>in this part of town at the turn of the century</w:t>
      </w:r>
      <w:r w:rsidR="00442592" w:rsidRPr="004851F9">
        <w:t>,</w:t>
      </w:r>
      <w:r w:rsidR="00785E32" w:rsidRPr="004851F9">
        <w:rPr>
          <w:lang w:val="en-GB"/>
        </w:rPr>
        <w:t xml:space="preserve"> and </w:t>
      </w:r>
      <w:r w:rsidR="00442592" w:rsidRPr="004851F9">
        <w:rPr>
          <w:lang w:val="en-GB"/>
        </w:rPr>
        <w:t xml:space="preserve">in </w:t>
      </w:r>
      <w:r w:rsidR="00785E32" w:rsidRPr="004851F9">
        <w:rPr>
          <w:lang w:val="en-GB"/>
        </w:rPr>
        <w:t>some</w:t>
      </w:r>
      <w:r w:rsidR="00263F6A" w:rsidRPr="004851F9">
        <w:rPr>
          <w:lang w:val="en-GB"/>
        </w:rPr>
        <w:t xml:space="preserve"> of them</w:t>
      </w:r>
      <w:r w:rsidR="00785E32" w:rsidRPr="004851F9">
        <w:rPr>
          <w:lang w:val="en-GB"/>
        </w:rPr>
        <w:t xml:space="preserve"> years-long, </w:t>
      </w:r>
      <w:r w:rsidR="00F72458" w:rsidRPr="004851F9">
        <w:rPr>
          <w:lang w:val="en-GB"/>
        </w:rPr>
        <w:t>vicious</w:t>
      </w:r>
      <w:r w:rsidR="00785E32" w:rsidRPr="004851F9">
        <w:rPr>
          <w:lang w:val="en-GB"/>
        </w:rPr>
        <w:t xml:space="preserve"> battles took place for them to be perceived as one </w:t>
      </w:r>
      <w:r w:rsidR="00F72458" w:rsidRPr="004851F9">
        <w:rPr>
          <w:lang w:val="en-GB"/>
        </w:rPr>
        <w:t>or</w:t>
      </w:r>
      <w:r w:rsidR="00785E32" w:rsidRPr="004851F9">
        <w:rPr>
          <w:lang w:val="en-GB"/>
        </w:rPr>
        <w:t xml:space="preserve"> the other. </w:t>
      </w:r>
      <w:r w:rsidR="00F72458" w:rsidRPr="004851F9">
        <w:rPr>
          <w:lang w:val="en-GB"/>
        </w:rPr>
        <w:t xml:space="preserve">For example, despite pressure the </w:t>
      </w:r>
      <w:r w:rsidR="00263F6A" w:rsidRPr="004851F9">
        <w:rPr>
          <w:lang w:val="en-GB"/>
        </w:rPr>
        <w:t xml:space="preserve">Provincial Museum </w:t>
      </w:r>
      <w:r w:rsidR="00F72458" w:rsidRPr="004851F9">
        <w:rPr>
          <w:lang w:val="en-GB"/>
        </w:rPr>
        <w:t xml:space="preserve">generally remained focused on presenting local Carniolan, that is nationally </w:t>
      </w:r>
      <w:proofErr w:type="spellStart"/>
      <w:r w:rsidR="00F72458" w:rsidRPr="004851F9">
        <w:rPr>
          <w:lang w:val="en-GB"/>
        </w:rPr>
        <w:t>indetermined</w:t>
      </w:r>
      <w:proofErr w:type="spellEnd"/>
      <w:r w:rsidR="00F72458" w:rsidRPr="004851F9">
        <w:rPr>
          <w:lang w:val="en-GB"/>
        </w:rPr>
        <w:t xml:space="preserve"> culture, while the</w:t>
      </w:r>
      <w:r w:rsidR="00C8377A" w:rsidRPr="004851F9">
        <w:rPr>
          <w:lang w:val="en-GB"/>
        </w:rPr>
        <w:t xml:space="preserve"> intense and </w:t>
      </w:r>
      <w:proofErr w:type="spellStart"/>
      <w:r w:rsidR="00C8377A" w:rsidRPr="004851F9">
        <w:rPr>
          <w:lang w:val="en-GB"/>
        </w:rPr>
        <w:t>unrelentless</w:t>
      </w:r>
      <w:proofErr w:type="spellEnd"/>
      <w:r w:rsidR="00F72458" w:rsidRPr="004851F9">
        <w:rPr>
          <w:lang w:val="en-GB"/>
        </w:rPr>
        <w:t xml:space="preserve"> national battle for governance over the</w:t>
      </w:r>
      <w:r w:rsidR="00C8377A" w:rsidRPr="004851F9">
        <w:rPr>
          <w:lang w:val="en-GB"/>
        </w:rPr>
        <w:t xml:space="preserve"> new</w:t>
      </w:r>
      <w:r w:rsidR="00F72458" w:rsidRPr="004851F9">
        <w:rPr>
          <w:lang w:val="en-GB"/>
        </w:rPr>
        <w:t xml:space="preserve"> </w:t>
      </w:r>
      <w:r w:rsidR="00C8377A" w:rsidRPr="004851F9">
        <w:rPr>
          <w:lang w:val="en-GB"/>
        </w:rPr>
        <w:t xml:space="preserve">joint </w:t>
      </w:r>
      <w:r w:rsidR="00F72458" w:rsidRPr="004851F9">
        <w:rPr>
          <w:lang w:val="en-GB"/>
        </w:rPr>
        <w:t xml:space="preserve">national theatre </w:t>
      </w:r>
      <w:r w:rsidR="00C8377A" w:rsidRPr="004851F9">
        <w:rPr>
          <w:lang w:val="en-GB"/>
        </w:rPr>
        <w:t xml:space="preserve">resulted in it becoming Slovenian </w:t>
      </w:r>
      <w:r w:rsidR="00F72458" w:rsidRPr="004851F9">
        <w:rPr>
          <w:lang w:val="en-GB"/>
        </w:rPr>
        <w:t>and a new theatre for the German</w:t>
      </w:r>
      <w:r w:rsidR="00A02B5B" w:rsidRPr="004851F9">
        <w:rPr>
          <w:lang w:val="en-GB"/>
        </w:rPr>
        <w:t>-</w:t>
      </w:r>
      <w:r w:rsidR="003A4DE5" w:rsidRPr="004851F9">
        <w:rPr>
          <w:lang w:val="en-GB"/>
        </w:rPr>
        <w:t>leaning</w:t>
      </w:r>
      <w:r w:rsidR="00F72458" w:rsidRPr="004851F9">
        <w:rPr>
          <w:lang w:val="en-GB"/>
        </w:rPr>
        <w:t xml:space="preserve"> community being built elsewhere.</w:t>
      </w:r>
      <w:r w:rsidR="00F72458" w:rsidRPr="004851F9">
        <w:rPr>
          <w:rStyle w:val="Sprotnaopomba-sklic"/>
          <w:lang w:val="en-GB"/>
        </w:rPr>
        <w:footnoteReference w:id="48"/>
      </w:r>
      <w:r w:rsidR="00F72458" w:rsidRPr="004851F9">
        <w:rPr>
          <w:lang w:val="en-GB"/>
        </w:rPr>
        <w:t xml:space="preserve"> There were</w:t>
      </w:r>
      <w:r w:rsidR="007C2107" w:rsidRPr="004851F9">
        <w:rPr>
          <w:lang w:val="en-GB"/>
        </w:rPr>
        <w:t xml:space="preserve"> </w:t>
      </w:r>
      <w:r w:rsidR="007C2107" w:rsidRPr="004851F9">
        <w:rPr>
          <w:lang w:val="en-GB"/>
        </w:rPr>
        <w:lastRenderedPageBreak/>
        <w:t>numerous</w:t>
      </w:r>
      <w:r w:rsidR="00F72458" w:rsidRPr="004851F9">
        <w:rPr>
          <w:lang w:val="en-GB"/>
        </w:rPr>
        <w:t xml:space="preserve"> examples at that time, and to round up we can use the memories of </w:t>
      </w:r>
      <w:proofErr w:type="spellStart"/>
      <w:r w:rsidR="00F72458" w:rsidRPr="004851F9">
        <w:rPr>
          <w:lang w:val="en-GB"/>
        </w:rPr>
        <w:t>Wettach’s</w:t>
      </w:r>
      <w:proofErr w:type="spellEnd"/>
      <w:r w:rsidR="00F72458" w:rsidRPr="004851F9">
        <w:rPr>
          <w:lang w:val="en-GB"/>
        </w:rPr>
        <w:t xml:space="preserve"> </w:t>
      </w:r>
      <w:r w:rsidR="00263F6A" w:rsidRPr="004851F9">
        <w:rPr>
          <w:lang w:val="en-GB"/>
        </w:rPr>
        <w:t>eldest</w:t>
      </w:r>
      <w:r w:rsidR="00F72458" w:rsidRPr="004851F9">
        <w:rPr>
          <w:lang w:val="en-GB"/>
        </w:rPr>
        <w:t xml:space="preserve"> daughter about how she </w:t>
      </w:r>
      <w:r w:rsidR="002400D5" w:rsidRPr="004851F9">
        <w:rPr>
          <w:lang w:val="en-GB"/>
        </w:rPr>
        <w:t xml:space="preserve">would play in </w:t>
      </w:r>
      <w:r w:rsidR="00F72458" w:rsidRPr="004851F9">
        <w:rPr>
          <w:lang w:val="en-GB"/>
        </w:rPr>
        <w:t xml:space="preserve">the nationally segregated Tivoli park. Or how schoolchildren </w:t>
      </w:r>
      <w:r w:rsidR="006141F2" w:rsidRPr="004851F9">
        <w:rPr>
          <w:lang w:val="en-GB"/>
        </w:rPr>
        <w:t xml:space="preserve">based on their nationality </w:t>
      </w:r>
      <w:r w:rsidR="00F72458" w:rsidRPr="004851F9">
        <w:rPr>
          <w:lang w:val="en-GB"/>
        </w:rPr>
        <w:t xml:space="preserve">walked on separate sides of the street to prevent riots – </w:t>
      </w:r>
      <w:r w:rsidR="00800B6F" w:rsidRPr="004851F9">
        <w:rPr>
          <w:lang w:val="en-GB"/>
        </w:rPr>
        <w:t>German</w:t>
      </w:r>
      <w:r w:rsidR="00A02B5B" w:rsidRPr="004851F9">
        <w:rPr>
          <w:lang w:val="en-GB"/>
        </w:rPr>
        <w:t>-</w:t>
      </w:r>
      <w:r w:rsidR="003A4DE5" w:rsidRPr="004851F9">
        <w:rPr>
          <w:lang w:val="en-GB"/>
        </w:rPr>
        <w:t>leaning</w:t>
      </w:r>
      <w:r w:rsidR="00F72458" w:rsidRPr="004851F9">
        <w:rPr>
          <w:lang w:val="en-GB"/>
        </w:rPr>
        <w:t xml:space="preserve"> children on one side, and </w:t>
      </w:r>
      <w:r w:rsidR="00800B6F" w:rsidRPr="004851F9">
        <w:rPr>
          <w:lang w:val="en-GB"/>
        </w:rPr>
        <w:t>Slovenian</w:t>
      </w:r>
      <w:r w:rsidR="00A02B5B" w:rsidRPr="004851F9">
        <w:rPr>
          <w:lang w:val="en-GB"/>
        </w:rPr>
        <w:t>-</w:t>
      </w:r>
      <w:r w:rsidR="003A4DE5" w:rsidRPr="004851F9">
        <w:rPr>
          <w:lang w:val="en-GB"/>
        </w:rPr>
        <w:t>leaning</w:t>
      </w:r>
      <w:r w:rsidR="00BC61B3" w:rsidRPr="004851F9">
        <w:rPr>
          <w:lang w:val="en-GB"/>
        </w:rPr>
        <w:t xml:space="preserve"> children</w:t>
      </w:r>
      <w:r w:rsidR="00F72458" w:rsidRPr="004851F9">
        <w:rPr>
          <w:lang w:val="en-GB"/>
        </w:rPr>
        <w:t xml:space="preserve"> on the other – taunt</w:t>
      </w:r>
      <w:r w:rsidR="002400D5" w:rsidRPr="004851F9">
        <w:rPr>
          <w:lang w:val="en-GB"/>
        </w:rPr>
        <w:t>ing</w:t>
      </w:r>
      <w:r w:rsidR="00F72458" w:rsidRPr="004851F9">
        <w:rPr>
          <w:lang w:val="en-GB"/>
        </w:rPr>
        <w:t xml:space="preserve"> each other relentlessly </w:t>
      </w:r>
      <w:r w:rsidR="00F61604" w:rsidRPr="004851F9">
        <w:rPr>
          <w:lang w:val="en-GB"/>
        </w:rPr>
        <w:t>with</w:t>
      </w:r>
      <w:r w:rsidR="00583FEC" w:rsidRPr="004851F9">
        <w:rPr>
          <w:lang w:val="en-GB"/>
        </w:rPr>
        <w:t xml:space="preserve"> signs or symbols</w:t>
      </w:r>
      <w:r w:rsidR="00F72458" w:rsidRPr="004851F9">
        <w:rPr>
          <w:lang w:val="en-GB"/>
        </w:rPr>
        <w:t xml:space="preserve"> in either </w:t>
      </w:r>
      <w:r w:rsidR="00BC61B3" w:rsidRPr="004851F9">
        <w:rPr>
          <w:lang w:val="en-GB"/>
        </w:rPr>
        <w:t>German</w:t>
      </w:r>
      <w:r w:rsidR="00F72458" w:rsidRPr="004851F9">
        <w:rPr>
          <w:lang w:val="en-GB"/>
        </w:rPr>
        <w:t xml:space="preserve"> or Slavic colours.</w:t>
      </w:r>
      <w:r w:rsidR="00BC61B3" w:rsidRPr="004851F9">
        <w:rPr>
          <w:rStyle w:val="Sprotnaopomba-sklic"/>
          <w:lang w:val="en-GB"/>
        </w:rPr>
        <w:footnoteReference w:id="49"/>
      </w:r>
    </w:p>
    <w:p w14:paraId="2772E124" w14:textId="399C38BF" w:rsidR="00614A95" w:rsidRPr="004851F9" w:rsidRDefault="00BC61B3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  <w:r w:rsidRPr="004851F9">
        <w:rPr>
          <w:lang w:val="en-GB"/>
        </w:rPr>
        <w:t xml:space="preserve">That </w:t>
      </w:r>
      <w:proofErr w:type="spellStart"/>
      <w:r w:rsidRPr="004851F9">
        <w:rPr>
          <w:lang w:val="en-GB"/>
        </w:rPr>
        <w:t>Wettach</w:t>
      </w:r>
      <w:proofErr w:type="spellEnd"/>
      <w:r w:rsidRPr="004851F9">
        <w:rPr>
          <w:lang w:val="en-GB"/>
        </w:rPr>
        <w:t xml:space="preserve"> was a newcomer to the Carniolan territory </w:t>
      </w:r>
      <w:r w:rsidR="00683E3C" w:rsidRPr="004851F9">
        <w:rPr>
          <w:lang w:val="en-GB"/>
        </w:rPr>
        <w:t xml:space="preserve">at the time </w:t>
      </w:r>
      <w:r w:rsidRPr="004851F9">
        <w:rPr>
          <w:lang w:val="en-GB"/>
        </w:rPr>
        <w:t>of great political and national(</w:t>
      </w:r>
      <w:proofErr w:type="spellStart"/>
      <w:r w:rsidRPr="004851F9">
        <w:rPr>
          <w:lang w:val="en-GB"/>
        </w:rPr>
        <w:t>ist</w:t>
      </w:r>
      <w:proofErr w:type="spellEnd"/>
      <w:r w:rsidRPr="004851F9">
        <w:rPr>
          <w:lang w:val="en-GB"/>
        </w:rPr>
        <w:t xml:space="preserve">) </w:t>
      </w:r>
      <w:r w:rsidR="006141F2" w:rsidRPr="004851F9">
        <w:rPr>
          <w:lang w:val="en-GB"/>
        </w:rPr>
        <w:t xml:space="preserve">hostilities </w:t>
      </w:r>
      <w:r w:rsidRPr="004851F9">
        <w:rPr>
          <w:lang w:val="en-GB"/>
        </w:rPr>
        <w:t xml:space="preserve">probably influenced his identity. Perhaps he was already a German nationalist when he arrived </w:t>
      </w:r>
      <w:r w:rsidR="002400D5" w:rsidRPr="004851F9">
        <w:rPr>
          <w:lang w:val="en-GB"/>
        </w:rPr>
        <w:t>in</w:t>
      </w:r>
      <w:r w:rsidRPr="004851F9">
        <w:rPr>
          <w:lang w:val="en-GB"/>
        </w:rPr>
        <w:t xml:space="preserve"> </w:t>
      </w:r>
      <w:r w:rsidR="002451B0" w:rsidRPr="004851F9">
        <w:rPr>
          <w:lang w:val="en-GB"/>
        </w:rPr>
        <w:t>Carniola</w:t>
      </w:r>
      <w:r w:rsidRPr="004851F9">
        <w:rPr>
          <w:lang w:val="en-GB"/>
        </w:rPr>
        <w:t xml:space="preserve">. Perhaps he developed, or at least </w:t>
      </w:r>
      <w:r w:rsidR="00583FEC" w:rsidRPr="004851F9">
        <w:rPr>
          <w:lang w:val="en-GB"/>
        </w:rPr>
        <w:t>consolidat</w:t>
      </w:r>
      <w:r w:rsidR="005E651D" w:rsidRPr="004851F9">
        <w:rPr>
          <w:lang w:val="en-GB"/>
        </w:rPr>
        <w:t xml:space="preserve">ed </w:t>
      </w:r>
      <w:r w:rsidRPr="004851F9">
        <w:rPr>
          <w:lang w:val="en-GB"/>
        </w:rPr>
        <w:t>this position when as a non-Slovenian speaking new</w:t>
      </w:r>
      <w:r w:rsidR="00FD06A0" w:rsidRPr="004851F9">
        <w:rPr>
          <w:lang w:val="en-GB"/>
        </w:rPr>
        <w:t>-</w:t>
      </w:r>
      <w:r w:rsidRPr="004851F9">
        <w:rPr>
          <w:lang w:val="en-GB"/>
        </w:rPr>
        <w:t xml:space="preserve">comer </w:t>
      </w:r>
      <w:r w:rsidR="002400D5" w:rsidRPr="004851F9">
        <w:rPr>
          <w:lang w:val="en-GB"/>
        </w:rPr>
        <w:t xml:space="preserve">he </w:t>
      </w:r>
      <w:r w:rsidRPr="004851F9">
        <w:rPr>
          <w:lang w:val="en-GB"/>
        </w:rPr>
        <w:t xml:space="preserve">quite logically </w:t>
      </w:r>
      <w:r w:rsidR="006141F2" w:rsidRPr="004851F9">
        <w:rPr>
          <w:lang w:val="en-GB"/>
        </w:rPr>
        <w:t>joined</w:t>
      </w:r>
      <w:r w:rsidRPr="004851F9">
        <w:rPr>
          <w:lang w:val="en-GB"/>
        </w:rPr>
        <w:t xml:space="preserve"> the circles of the </w:t>
      </w:r>
      <w:r w:rsidR="00800B6F" w:rsidRPr="004851F9">
        <w:rPr>
          <w:lang w:val="en-GB"/>
        </w:rPr>
        <w:t>German</w:t>
      </w:r>
      <w:r w:rsidR="005E651D" w:rsidRPr="004851F9">
        <w:rPr>
          <w:lang w:val="en-GB"/>
        </w:rPr>
        <w:t>-</w:t>
      </w:r>
      <w:r w:rsidR="003A4DE5" w:rsidRPr="004851F9">
        <w:rPr>
          <w:lang w:val="en-GB"/>
        </w:rPr>
        <w:t>leaning</w:t>
      </w:r>
      <w:r w:rsidRPr="004851F9">
        <w:rPr>
          <w:lang w:val="en-GB"/>
        </w:rPr>
        <w:t xml:space="preserve"> Ljubljana community, at the time of great </w:t>
      </w:r>
      <w:r w:rsidR="001B0FEC" w:rsidRPr="004851F9">
        <w:rPr>
          <w:lang w:val="en-GB"/>
        </w:rPr>
        <w:t>endangerment</w:t>
      </w:r>
      <w:r w:rsidRPr="004851F9">
        <w:rPr>
          <w:lang w:val="en-GB"/>
        </w:rPr>
        <w:t xml:space="preserve"> and homogenisation. In any case, </w:t>
      </w:r>
      <w:r w:rsidR="001B0FEC" w:rsidRPr="004851F9">
        <w:rPr>
          <w:lang w:val="en-GB"/>
        </w:rPr>
        <w:t>by the end of the century at the latest, he began to feel more German</w:t>
      </w:r>
      <w:r w:rsidRPr="004851F9">
        <w:rPr>
          <w:lang w:val="en-GB"/>
        </w:rPr>
        <w:t>, or based on available sources, he</w:t>
      </w:r>
      <w:r w:rsidR="006141F2" w:rsidRPr="004851F9">
        <w:rPr>
          <w:lang w:val="en-GB"/>
        </w:rPr>
        <w:t xml:space="preserve"> </w:t>
      </w:r>
      <w:r w:rsidR="003A4DE5" w:rsidRPr="004851F9">
        <w:rPr>
          <w:lang w:val="en-GB"/>
        </w:rPr>
        <w:t xml:space="preserve">started to express </w:t>
      </w:r>
      <w:r w:rsidR="00042B3E" w:rsidRPr="004851F9">
        <w:rPr>
          <w:lang w:val="en-GB"/>
        </w:rPr>
        <w:t>it</w:t>
      </w:r>
      <w:r w:rsidR="003A4DE5" w:rsidRPr="004851F9">
        <w:rPr>
          <w:lang w:val="en-GB"/>
        </w:rPr>
        <w:t xml:space="preserve"> more pronouncedly</w:t>
      </w:r>
      <w:r w:rsidRPr="004851F9">
        <w:rPr>
          <w:lang w:val="en-GB"/>
        </w:rPr>
        <w:t xml:space="preserve">. For example, Vienna academy </w:t>
      </w:r>
      <w:r w:rsidR="00F9691D" w:rsidRPr="004851F9">
        <w:rPr>
          <w:lang w:val="en-GB"/>
        </w:rPr>
        <w:t xml:space="preserve">registers </w:t>
      </w:r>
      <w:r w:rsidRPr="004851F9">
        <w:rPr>
          <w:lang w:val="en-GB"/>
        </w:rPr>
        <w:t xml:space="preserve">list </w:t>
      </w:r>
      <w:r w:rsidR="00FC34AE" w:rsidRPr="004851F9">
        <w:rPr>
          <w:lang w:val="en-GB"/>
        </w:rPr>
        <w:t>his</w:t>
      </w:r>
      <w:r w:rsidRPr="004851F9">
        <w:rPr>
          <w:lang w:val="en-GB"/>
        </w:rPr>
        <w:t xml:space="preserve"> religious affiliation as </w:t>
      </w:r>
      <w:r w:rsidR="00FC34AE" w:rsidRPr="004851F9">
        <w:rPr>
          <w:lang w:val="en-GB"/>
        </w:rPr>
        <w:t>C</w:t>
      </w:r>
      <w:r w:rsidRPr="004851F9">
        <w:rPr>
          <w:lang w:val="en-GB"/>
        </w:rPr>
        <w:t>atholic during his studies</w:t>
      </w:r>
      <w:r w:rsidR="006141F2" w:rsidRPr="004851F9">
        <w:rPr>
          <w:lang w:val="en-GB"/>
        </w:rPr>
        <w:t xml:space="preserve"> there</w:t>
      </w:r>
      <w:r w:rsidRPr="004851F9">
        <w:rPr>
          <w:lang w:val="en-GB"/>
        </w:rPr>
        <w:t xml:space="preserve">, while  later Ljubljana censuses show that he, as pointed out in the introduction, together with his family (wife Marie, daughters Brigitte and </w:t>
      </w:r>
      <w:proofErr w:type="spellStart"/>
      <w:r w:rsidRPr="004851F9">
        <w:rPr>
          <w:lang w:val="en-GB"/>
        </w:rPr>
        <w:t>Irmgard</w:t>
      </w:r>
      <w:proofErr w:type="spellEnd"/>
      <w:r w:rsidRPr="004851F9">
        <w:rPr>
          <w:lang w:val="en-GB"/>
        </w:rPr>
        <w:t xml:space="preserve"> and son Reinhardt </w:t>
      </w:r>
      <w:proofErr w:type="spellStart"/>
      <w:r w:rsidRPr="004851F9">
        <w:rPr>
          <w:lang w:val="en-GB"/>
        </w:rPr>
        <w:t>Friederich</w:t>
      </w:r>
      <w:proofErr w:type="spellEnd"/>
      <w:r w:rsidRPr="004851F9">
        <w:rPr>
          <w:lang w:val="en-GB"/>
        </w:rPr>
        <w:t xml:space="preserve">) converted to </w:t>
      </w:r>
      <w:r w:rsidR="00FC34AE" w:rsidRPr="004851F9">
        <w:rPr>
          <w:lang w:val="en-GB"/>
        </w:rPr>
        <w:t>Protestantism</w:t>
      </w:r>
      <w:r w:rsidRPr="004851F9">
        <w:rPr>
          <w:lang w:val="en-GB"/>
        </w:rPr>
        <w:t>.</w:t>
      </w:r>
      <w:r w:rsidRPr="004851F9">
        <w:rPr>
          <w:rStyle w:val="Sprotnaopomba-sklic"/>
          <w:lang w:val="en-GB"/>
        </w:rPr>
        <w:footnoteReference w:id="50"/>
      </w:r>
      <w:r w:rsidRPr="004851F9">
        <w:rPr>
          <w:lang w:val="en-GB"/>
        </w:rPr>
        <w:t xml:space="preserve"> The decision </w:t>
      </w:r>
      <w:r w:rsidR="006141F2" w:rsidRPr="004851F9">
        <w:rPr>
          <w:lang w:val="en-GB"/>
        </w:rPr>
        <w:t>to take</w:t>
      </w:r>
      <w:r w:rsidRPr="004851F9">
        <w:rPr>
          <w:lang w:val="en-GB"/>
        </w:rPr>
        <w:t xml:space="preserve"> this step</w:t>
      </w:r>
      <w:r w:rsidR="004376D3" w:rsidRPr="004851F9">
        <w:rPr>
          <w:lang w:val="en-GB"/>
        </w:rPr>
        <w:t xml:space="preserve"> </w:t>
      </w:r>
      <w:r w:rsidR="005E651D" w:rsidRPr="004851F9">
        <w:rPr>
          <w:lang w:val="en-GB"/>
        </w:rPr>
        <w:t xml:space="preserve">can be understood </w:t>
      </w:r>
      <w:r w:rsidRPr="004851F9">
        <w:rPr>
          <w:lang w:val="en-GB"/>
        </w:rPr>
        <w:t xml:space="preserve">as a declarative political gesture linked to the </w:t>
      </w:r>
      <w:r w:rsidRPr="004851F9">
        <w:rPr>
          <w:i/>
          <w:iCs/>
          <w:lang w:val="en-GB"/>
        </w:rPr>
        <w:t>Away From Rome!</w:t>
      </w:r>
      <w:r w:rsidRPr="004851F9">
        <w:rPr>
          <w:lang w:val="en-GB"/>
        </w:rPr>
        <w:t xml:space="preserve"> </w:t>
      </w:r>
      <w:r w:rsidR="004376D3" w:rsidRPr="004851F9">
        <w:rPr>
          <w:lang w:val="en-GB"/>
        </w:rPr>
        <w:t>m</w:t>
      </w:r>
      <w:r w:rsidRPr="004851F9">
        <w:rPr>
          <w:lang w:val="en-GB"/>
        </w:rPr>
        <w:t>ovement</w:t>
      </w:r>
      <w:r w:rsidR="00FC34AE" w:rsidRPr="004851F9">
        <w:rPr>
          <w:lang w:val="en-GB"/>
        </w:rPr>
        <w:t>,</w:t>
      </w:r>
      <w:r w:rsidRPr="004851F9">
        <w:rPr>
          <w:lang w:val="en-GB"/>
        </w:rPr>
        <w:t xml:space="preserve"> which was gaining momentum in some nationally mixed territories of Austria.</w:t>
      </w:r>
      <w:r w:rsidR="00DA659E" w:rsidRPr="004851F9">
        <w:rPr>
          <w:rStyle w:val="Sprotnaopomba-sklic"/>
          <w:lang w:val="en-GB"/>
        </w:rPr>
        <w:footnoteReference w:id="51"/>
      </w:r>
      <w:r w:rsidRPr="004851F9">
        <w:rPr>
          <w:lang w:val="en-GB"/>
        </w:rPr>
        <w:t xml:space="preserve"> </w:t>
      </w:r>
      <w:r w:rsidR="008506E2" w:rsidRPr="004851F9">
        <w:rPr>
          <w:lang w:val="en-GB"/>
        </w:rPr>
        <w:t xml:space="preserve">We can only guess what </w:t>
      </w:r>
      <w:r w:rsidR="00342EDF" w:rsidRPr="004851F9">
        <w:rPr>
          <w:lang w:val="en-GB"/>
        </w:rPr>
        <w:t>consequences</w:t>
      </w:r>
      <w:r w:rsidR="008506E2" w:rsidRPr="004851F9">
        <w:rPr>
          <w:lang w:val="en-GB"/>
        </w:rPr>
        <w:t xml:space="preserve"> this very </w:t>
      </w:r>
      <w:r w:rsidR="008506E2" w:rsidRPr="004851F9">
        <w:rPr>
          <w:lang w:val="en-GB"/>
        </w:rPr>
        <w:lastRenderedPageBreak/>
        <w:t xml:space="preserve">unlikeable gesture had on him and his family in the </w:t>
      </w:r>
      <w:r w:rsidR="00FC34AE" w:rsidRPr="004851F9">
        <w:rPr>
          <w:lang w:val="en-GB"/>
        </w:rPr>
        <w:t>C</w:t>
      </w:r>
      <w:r w:rsidR="008506E2" w:rsidRPr="004851F9">
        <w:rPr>
          <w:lang w:val="en-GB"/>
        </w:rPr>
        <w:t>atholic environment of Carniola.</w:t>
      </w:r>
      <w:r w:rsidR="008506E2" w:rsidRPr="004851F9">
        <w:rPr>
          <w:rStyle w:val="Sprotnaopomba-sklic"/>
          <w:lang w:val="en-GB"/>
        </w:rPr>
        <w:footnoteReference w:id="52"/>
      </w:r>
      <w:r w:rsidR="008506E2" w:rsidRPr="004851F9">
        <w:rPr>
          <w:lang w:val="en-GB"/>
        </w:rPr>
        <w:t xml:space="preserve"> </w:t>
      </w:r>
    </w:p>
    <w:p w14:paraId="60158673" w14:textId="729A5365" w:rsidR="008506E2" w:rsidRPr="004851F9" w:rsidRDefault="008506E2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rFonts w:eastAsia="Times New Roman"/>
          <w:color w:val="050505"/>
          <w:lang w:val="en-GB" w:eastAsia="sl-SI"/>
        </w:rPr>
      </w:pPr>
      <w:proofErr w:type="spellStart"/>
      <w:r w:rsidRPr="004851F9">
        <w:rPr>
          <w:lang w:val="en-GB"/>
        </w:rPr>
        <w:t>Wettach</w:t>
      </w:r>
      <w:proofErr w:type="spellEnd"/>
      <w:r w:rsidRPr="004851F9">
        <w:rPr>
          <w:lang w:val="en-GB"/>
        </w:rPr>
        <w:t xml:space="preserve"> </w:t>
      </w:r>
      <w:r w:rsidR="008F4D09" w:rsidRPr="004851F9">
        <w:rPr>
          <w:lang w:val="en-GB"/>
        </w:rPr>
        <w:t xml:space="preserve">also </w:t>
      </w:r>
      <w:r w:rsidRPr="004851F9">
        <w:rPr>
          <w:lang w:val="en-GB"/>
        </w:rPr>
        <w:t xml:space="preserve">began to actively participate in </w:t>
      </w:r>
      <w:r w:rsidR="007B6886" w:rsidRPr="004851F9">
        <w:rPr>
          <w:lang w:val="en-GB"/>
        </w:rPr>
        <w:t xml:space="preserve">the provincial </w:t>
      </w:r>
      <w:r w:rsidRPr="004851F9">
        <w:rPr>
          <w:lang w:val="en-GB"/>
        </w:rPr>
        <w:t xml:space="preserve">politics and, for example ran on the list of the German party </w:t>
      </w:r>
      <w:r w:rsidR="00FC34AE" w:rsidRPr="004851F9">
        <w:rPr>
          <w:lang w:val="en-GB"/>
        </w:rPr>
        <w:t>in</w:t>
      </w:r>
      <w:r w:rsidRPr="004851F9">
        <w:rPr>
          <w:lang w:val="en-GB"/>
        </w:rPr>
        <w:t xml:space="preserve"> the 1899 municipal elections. In 1906, </w:t>
      </w:r>
      <w:proofErr w:type="spellStart"/>
      <w:r w:rsidRPr="004851F9">
        <w:rPr>
          <w:i/>
          <w:iCs/>
          <w:lang w:val="en-GB"/>
        </w:rPr>
        <w:t>Slovenec</w:t>
      </w:r>
      <w:proofErr w:type="spellEnd"/>
      <w:r w:rsidRPr="004851F9">
        <w:rPr>
          <w:lang w:val="en-GB"/>
        </w:rPr>
        <w:t xml:space="preserve"> newspaper mentions him as one of the initiators of the idea of </w:t>
      </w:r>
      <w:r w:rsidR="00FC34AE" w:rsidRPr="004851F9">
        <w:rPr>
          <w:lang w:val="en-GB"/>
        </w:rPr>
        <w:t>self-</w:t>
      </w:r>
      <w:r w:rsidRPr="004851F9">
        <w:rPr>
          <w:lang w:val="en-GB"/>
        </w:rPr>
        <w:t xml:space="preserve">representation of the </w:t>
      </w:r>
      <w:r w:rsidR="00FC34AE" w:rsidRPr="004851F9">
        <w:rPr>
          <w:lang w:val="en-GB"/>
        </w:rPr>
        <w:t>so-called</w:t>
      </w:r>
      <w:r w:rsidRPr="004851F9">
        <w:rPr>
          <w:lang w:val="en-GB"/>
        </w:rPr>
        <w:t xml:space="preserve"> Carniolan Germans in the parliament in Vienna.</w:t>
      </w:r>
      <w:r w:rsidRPr="004851F9">
        <w:rPr>
          <w:rStyle w:val="Sprotnaopomba-sklic"/>
          <w:lang w:val="en-GB"/>
        </w:rPr>
        <w:footnoteReference w:id="53"/>
      </w:r>
      <w:r w:rsidRPr="004851F9">
        <w:rPr>
          <w:lang w:val="en-GB"/>
        </w:rPr>
        <w:t xml:space="preserve"> Here, we can add that </w:t>
      </w:r>
      <w:r w:rsidR="008B4AFA" w:rsidRPr="004851F9">
        <w:rPr>
          <w:lang w:val="en-GB"/>
        </w:rPr>
        <w:t>in Carniola</w:t>
      </w:r>
      <w:r w:rsidR="00BE2DE4" w:rsidRPr="004851F9">
        <w:rPr>
          <w:lang w:val="en-GB"/>
        </w:rPr>
        <w:t xml:space="preserve"> </w:t>
      </w:r>
      <w:r w:rsidR="008D6CDA" w:rsidRPr="004851F9">
        <w:rPr>
          <w:lang w:val="en-GB"/>
        </w:rPr>
        <w:t>national(</w:t>
      </w:r>
      <w:proofErr w:type="spellStart"/>
      <w:r w:rsidR="008D6CDA" w:rsidRPr="004851F9">
        <w:rPr>
          <w:lang w:val="en-GB"/>
        </w:rPr>
        <w:t>istic</w:t>
      </w:r>
      <w:proofErr w:type="spellEnd"/>
      <w:r w:rsidR="008D6CDA" w:rsidRPr="004851F9">
        <w:rPr>
          <w:lang w:val="en-GB"/>
        </w:rPr>
        <w:t xml:space="preserve">) movements </w:t>
      </w:r>
      <w:r w:rsidR="00174547" w:rsidRPr="004851F9">
        <w:rPr>
          <w:lang w:val="en-GB"/>
        </w:rPr>
        <w:t xml:space="preserve">on both sides often </w:t>
      </w:r>
      <w:r w:rsidR="00F9691D" w:rsidRPr="004851F9">
        <w:rPr>
          <w:lang w:val="en-GB"/>
        </w:rPr>
        <w:t>reflected</w:t>
      </w:r>
      <w:r w:rsidR="008D6CDA" w:rsidRPr="004851F9">
        <w:rPr>
          <w:lang w:val="en-GB"/>
        </w:rPr>
        <w:t xml:space="preserve"> similar currents </w:t>
      </w:r>
      <w:r w:rsidR="008B4AFA" w:rsidRPr="004851F9">
        <w:rPr>
          <w:lang w:val="en-GB"/>
        </w:rPr>
        <w:t xml:space="preserve">to those </w:t>
      </w:r>
      <w:r w:rsidR="008D6CDA" w:rsidRPr="004851F9">
        <w:rPr>
          <w:lang w:val="en-GB"/>
        </w:rPr>
        <w:t xml:space="preserve">in </w:t>
      </w:r>
      <w:r w:rsidR="00FC34AE" w:rsidRPr="004851F9">
        <w:rPr>
          <w:lang w:val="en-GB"/>
        </w:rPr>
        <w:t>Bohemia</w:t>
      </w:r>
      <w:r w:rsidR="008D6CDA" w:rsidRPr="004851F9">
        <w:rPr>
          <w:lang w:val="en-GB"/>
        </w:rPr>
        <w:t xml:space="preserve">, where because of local specifics, </w:t>
      </w:r>
      <w:r w:rsidR="00F9691D" w:rsidRPr="004851F9">
        <w:rPr>
          <w:lang w:val="en-GB"/>
        </w:rPr>
        <w:t>conflicts were more pronounced</w:t>
      </w:r>
      <w:r w:rsidR="008D6CDA" w:rsidRPr="004851F9">
        <w:rPr>
          <w:lang w:val="en-GB"/>
        </w:rPr>
        <w:t>.</w:t>
      </w:r>
      <w:r w:rsidR="008D6CDA" w:rsidRPr="004851F9">
        <w:rPr>
          <w:rStyle w:val="Sprotnaopomba-sklic"/>
          <w:lang w:val="en-GB"/>
        </w:rPr>
        <w:footnoteReference w:id="54"/>
      </w:r>
      <w:r w:rsidR="008D6CDA" w:rsidRPr="004851F9">
        <w:rPr>
          <w:lang w:val="en-GB"/>
        </w:rPr>
        <w:t xml:space="preserve"> </w:t>
      </w:r>
      <w:proofErr w:type="spellStart"/>
      <w:r w:rsidR="008D6CDA" w:rsidRPr="004851F9">
        <w:rPr>
          <w:lang w:val="en-GB"/>
        </w:rPr>
        <w:t>Wettach</w:t>
      </w:r>
      <w:proofErr w:type="spellEnd"/>
      <w:r w:rsidR="00F9691D" w:rsidRPr="004851F9">
        <w:rPr>
          <w:lang w:val="en-GB"/>
        </w:rPr>
        <w:t xml:space="preserve"> was </w:t>
      </w:r>
      <w:r w:rsidR="00583FEC" w:rsidRPr="004851F9">
        <w:rPr>
          <w:lang w:val="en-GB"/>
        </w:rPr>
        <w:t>no doubt</w:t>
      </w:r>
      <w:r w:rsidR="00F9691D" w:rsidRPr="004851F9">
        <w:rPr>
          <w:lang w:val="en-GB"/>
        </w:rPr>
        <w:t xml:space="preserve"> </w:t>
      </w:r>
      <w:r w:rsidR="008D6CDA" w:rsidRPr="004851F9">
        <w:rPr>
          <w:lang w:val="en-GB"/>
        </w:rPr>
        <w:t>familiar with the situation through his wife Marie</w:t>
      </w:r>
      <w:r w:rsidR="00FC34AE" w:rsidRPr="004851F9">
        <w:rPr>
          <w:lang w:val="en-GB"/>
        </w:rPr>
        <w:t>,</w:t>
      </w:r>
      <w:r w:rsidR="008D6CDA" w:rsidRPr="004851F9">
        <w:rPr>
          <w:lang w:val="en-GB"/>
        </w:rPr>
        <w:t xml:space="preserve"> who was from there and was </w:t>
      </w:r>
      <w:r w:rsidR="00FC34AE" w:rsidRPr="004851F9">
        <w:rPr>
          <w:lang w:val="en-GB"/>
        </w:rPr>
        <w:t xml:space="preserve">a </w:t>
      </w:r>
      <w:r w:rsidR="008D6CDA" w:rsidRPr="004851F9">
        <w:rPr>
          <w:lang w:val="en-GB"/>
        </w:rPr>
        <w:t>very active participant in Ljubljana’s German protect</w:t>
      </w:r>
      <w:r w:rsidR="00BF7546" w:rsidRPr="004851F9">
        <w:rPr>
          <w:lang w:val="en-GB"/>
        </w:rPr>
        <w:t>ive</w:t>
      </w:r>
      <w:r w:rsidR="008D6CDA" w:rsidRPr="004851F9">
        <w:rPr>
          <w:lang w:val="en-GB"/>
        </w:rPr>
        <w:t xml:space="preserve"> societies (</w:t>
      </w:r>
      <w:proofErr w:type="spellStart"/>
      <w:r w:rsidR="008D6CDA" w:rsidRPr="004851F9">
        <w:rPr>
          <w:lang w:val="en-GB"/>
        </w:rPr>
        <w:t>Schützvereine</w:t>
      </w:r>
      <w:proofErr w:type="spellEnd"/>
      <w:r w:rsidR="008D6CDA" w:rsidRPr="004851F9">
        <w:rPr>
          <w:lang w:val="en-GB"/>
        </w:rPr>
        <w:t xml:space="preserve">). </w:t>
      </w:r>
    </w:p>
    <w:p w14:paraId="1DDF0645" w14:textId="2D1CFC5B" w:rsidR="00131773" w:rsidRPr="004851F9" w:rsidRDefault="00614A95" w:rsidP="006253E6">
      <w:pPr>
        <w:widowControl w:val="0"/>
        <w:autoSpaceDE w:val="0"/>
        <w:autoSpaceDN w:val="0"/>
        <w:adjustRightInd w:val="0"/>
        <w:spacing w:before="0" w:after="0" w:line="360" w:lineRule="auto"/>
        <w:rPr>
          <w:lang w:val="en-GB"/>
        </w:rPr>
      </w:pPr>
      <w:r w:rsidRPr="004851F9">
        <w:rPr>
          <w:lang w:val="en-GB"/>
        </w:rPr>
        <w:t xml:space="preserve"> </w:t>
      </w:r>
    </w:p>
    <w:p w14:paraId="35733FC0" w14:textId="15D01296" w:rsidR="000500A0" w:rsidRPr="004851F9" w:rsidRDefault="00FC34AE" w:rsidP="006253E6">
      <w:pPr>
        <w:spacing w:before="0" w:after="0" w:line="360" w:lineRule="auto"/>
        <w:rPr>
          <w:b/>
          <w:sz w:val="20"/>
          <w:szCs w:val="20"/>
          <w:lang w:val="en-GB"/>
        </w:rPr>
      </w:pPr>
      <w:r w:rsidRPr="004851F9">
        <w:rPr>
          <w:b/>
          <w:sz w:val="20"/>
          <w:szCs w:val="20"/>
          <w:lang w:val="en-GB"/>
        </w:rPr>
        <w:t>Sources and literature</w:t>
      </w:r>
    </w:p>
    <w:p w14:paraId="21616A77" w14:textId="4CB45B92" w:rsidR="000500A0" w:rsidRPr="004851F9" w:rsidRDefault="00FC34AE" w:rsidP="006253E6">
      <w:pPr>
        <w:spacing w:before="0" w:after="0" w:line="360" w:lineRule="auto"/>
        <w:rPr>
          <w:b/>
          <w:sz w:val="20"/>
          <w:szCs w:val="20"/>
          <w:lang w:val="en-GB"/>
        </w:rPr>
      </w:pPr>
      <w:r w:rsidRPr="004851F9">
        <w:rPr>
          <w:b/>
          <w:sz w:val="20"/>
          <w:szCs w:val="20"/>
          <w:lang w:val="en-GB"/>
        </w:rPr>
        <w:t>Archival sources</w:t>
      </w:r>
    </w:p>
    <w:p w14:paraId="0676698D" w14:textId="77777777" w:rsidR="001C29F4" w:rsidRPr="006253E6" w:rsidRDefault="000500A0" w:rsidP="006253E6">
      <w:pPr>
        <w:pStyle w:val="Odstavekseznama"/>
        <w:numPr>
          <w:ilvl w:val="0"/>
          <w:numId w:val="7"/>
        </w:numPr>
        <w:spacing w:before="0" w:after="0" w:line="360" w:lineRule="auto"/>
        <w:rPr>
          <w:b/>
          <w:sz w:val="20"/>
          <w:szCs w:val="20"/>
          <w:lang w:val="sv-SE"/>
        </w:rPr>
      </w:pPr>
      <w:r w:rsidRPr="004851F9">
        <w:rPr>
          <w:i/>
          <w:iCs/>
          <w:sz w:val="20"/>
          <w:szCs w:val="20"/>
          <w:lang w:val="sv-SE"/>
        </w:rPr>
        <w:t>Universitätsarchiv der Akademie der bildenden Künste Wien</w:t>
      </w:r>
      <w:r w:rsidR="001C29F4" w:rsidRPr="004851F9">
        <w:rPr>
          <w:sz w:val="20"/>
          <w:szCs w:val="20"/>
          <w:lang w:val="sv-SE"/>
        </w:rPr>
        <w:t>:</w:t>
      </w:r>
    </w:p>
    <w:p w14:paraId="313E162C" w14:textId="4638E00C" w:rsidR="000500A0" w:rsidRPr="006253E6" w:rsidRDefault="001C29F4" w:rsidP="006253E6">
      <w:pPr>
        <w:pStyle w:val="Odstavekseznama"/>
        <w:spacing w:before="0" w:after="0" w:line="360" w:lineRule="auto"/>
        <w:rPr>
          <w:b/>
          <w:sz w:val="20"/>
          <w:szCs w:val="20"/>
          <w:lang w:val="sv-SE"/>
        </w:rPr>
      </w:pPr>
      <w:r w:rsidRPr="004851F9">
        <w:rPr>
          <w:i/>
          <w:iCs/>
          <w:sz w:val="20"/>
          <w:szCs w:val="20"/>
          <w:lang w:val="sv-SE"/>
        </w:rPr>
        <w:t xml:space="preserve">     </w:t>
      </w:r>
      <w:r w:rsidR="000500A0" w:rsidRPr="006253E6">
        <w:rPr>
          <w:sz w:val="20"/>
          <w:szCs w:val="20"/>
          <w:lang w:val="sv-SE"/>
        </w:rPr>
        <w:t xml:space="preserve">Matrikel II. 1883/84.  </w:t>
      </w:r>
    </w:p>
    <w:p w14:paraId="03C7EF31" w14:textId="77777777" w:rsidR="001C29F4" w:rsidRPr="004851F9" w:rsidRDefault="000500A0">
      <w:pPr>
        <w:pStyle w:val="Brezrazmikov"/>
        <w:numPr>
          <w:ilvl w:val="0"/>
          <w:numId w:val="7"/>
        </w:numPr>
        <w:spacing w:line="360" w:lineRule="auto"/>
        <w:rPr>
          <w:szCs w:val="20"/>
          <w:lang w:val="de-DE"/>
        </w:rPr>
      </w:pPr>
      <w:r w:rsidRPr="004851F9">
        <w:rPr>
          <w:i/>
          <w:iCs/>
          <w:szCs w:val="20"/>
          <w:lang w:val="de-DE"/>
        </w:rPr>
        <w:t>Universitätsarchiv der Akademie der bildenden Künste Wien</w:t>
      </w:r>
      <w:r w:rsidR="001C29F4" w:rsidRPr="004851F9">
        <w:rPr>
          <w:szCs w:val="20"/>
          <w:lang w:val="de-DE"/>
        </w:rPr>
        <w:t>:</w:t>
      </w:r>
    </w:p>
    <w:p w14:paraId="3B92DF42" w14:textId="0EF81929" w:rsidR="000500A0" w:rsidRPr="004851F9" w:rsidRDefault="001C29F4" w:rsidP="006253E6">
      <w:pPr>
        <w:pStyle w:val="Brezrazmikov"/>
        <w:spacing w:line="360" w:lineRule="auto"/>
        <w:ind w:left="720"/>
        <w:rPr>
          <w:szCs w:val="20"/>
          <w:lang w:val="de-DE"/>
        </w:rPr>
      </w:pPr>
      <w:r w:rsidRPr="004851F9">
        <w:rPr>
          <w:i/>
          <w:iCs/>
          <w:szCs w:val="20"/>
          <w:lang w:val="de-DE"/>
        </w:rPr>
        <w:t xml:space="preserve">     </w:t>
      </w:r>
      <w:proofErr w:type="spellStart"/>
      <w:r w:rsidR="000500A0" w:rsidRPr="004851F9">
        <w:rPr>
          <w:szCs w:val="20"/>
          <w:lang w:val="de-DE"/>
        </w:rPr>
        <w:t>Wettach</w:t>
      </w:r>
      <w:proofErr w:type="spellEnd"/>
      <w:r w:rsidR="000500A0" w:rsidRPr="004851F9">
        <w:rPr>
          <w:szCs w:val="20"/>
          <w:lang w:val="de-DE"/>
        </w:rPr>
        <w:t xml:space="preserve">, Heinrich (Ignaz), Verz.-Einheits-Formular. </w:t>
      </w:r>
    </w:p>
    <w:p w14:paraId="101E8320" w14:textId="0410DC61" w:rsidR="001C29F4" w:rsidRPr="004851F9" w:rsidRDefault="001C29F4">
      <w:pPr>
        <w:pStyle w:val="Brezrazmikov"/>
        <w:numPr>
          <w:ilvl w:val="0"/>
          <w:numId w:val="7"/>
        </w:numPr>
        <w:spacing w:line="360" w:lineRule="auto"/>
        <w:rPr>
          <w:szCs w:val="20"/>
          <w:lang w:val="en-GB"/>
        </w:rPr>
      </w:pPr>
      <w:proofErr w:type="spellStart"/>
      <w:r w:rsidRPr="004851F9">
        <w:rPr>
          <w:szCs w:val="20"/>
          <w:lang w:val="en-GB"/>
        </w:rPr>
        <w:t>Zgodovinski</w:t>
      </w:r>
      <w:proofErr w:type="spellEnd"/>
      <w:r w:rsidRPr="004851F9">
        <w:rPr>
          <w:szCs w:val="20"/>
          <w:lang w:val="en-GB"/>
        </w:rPr>
        <w:t xml:space="preserve"> </w:t>
      </w:r>
      <w:proofErr w:type="spellStart"/>
      <w:r w:rsidRPr="004851F9">
        <w:rPr>
          <w:szCs w:val="20"/>
          <w:lang w:val="en-GB"/>
        </w:rPr>
        <w:t>arhiv</w:t>
      </w:r>
      <w:proofErr w:type="spellEnd"/>
      <w:r w:rsidRPr="004851F9">
        <w:rPr>
          <w:szCs w:val="20"/>
          <w:lang w:val="en-GB"/>
        </w:rPr>
        <w:t xml:space="preserve"> Ljubljana (ZAL): </w:t>
      </w:r>
    </w:p>
    <w:p w14:paraId="395DCBD7" w14:textId="64A9D835" w:rsidR="00EC5E4C" w:rsidRPr="004851F9" w:rsidRDefault="001C29F4" w:rsidP="006253E6">
      <w:pPr>
        <w:pStyle w:val="Brezrazmikov"/>
        <w:spacing w:line="360" w:lineRule="auto"/>
        <w:ind w:left="720"/>
        <w:rPr>
          <w:szCs w:val="20"/>
          <w:lang w:val="en-GB"/>
        </w:rPr>
      </w:pPr>
      <w:r w:rsidRPr="004851F9">
        <w:rPr>
          <w:szCs w:val="20"/>
          <w:lang w:val="en-GB"/>
        </w:rPr>
        <w:t xml:space="preserve">     </w:t>
      </w:r>
      <w:r w:rsidR="000500A0" w:rsidRPr="004851F9">
        <w:rPr>
          <w:szCs w:val="20"/>
          <w:lang w:val="en-GB"/>
        </w:rPr>
        <w:t xml:space="preserve">SI_ZAL_LJU/0500 </w:t>
      </w:r>
      <w:r w:rsidR="00FC34AE" w:rsidRPr="004851F9">
        <w:rPr>
          <w:szCs w:val="20"/>
          <w:lang w:val="en-GB"/>
        </w:rPr>
        <w:t>City of Ljubljana, local history department</w:t>
      </w:r>
      <w:r w:rsidR="000500A0" w:rsidRPr="004851F9">
        <w:rPr>
          <w:szCs w:val="20"/>
          <w:lang w:val="en-GB"/>
        </w:rPr>
        <w:t xml:space="preserve">, </w:t>
      </w:r>
      <w:r w:rsidR="00FC34AE" w:rsidRPr="004851F9">
        <w:rPr>
          <w:szCs w:val="20"/>
          <w:lang w:val="en-GB"/>
        </w:rPr>
        <w:t>census forms</w:t>
      </w:r>
      <w:r w:rsidR="000500A0" w:rsidRPr="004851F9">
        <w:rPr>
          <w:szCs w:val="20"/>
          <w:lang w:val="en-GB"/>
        </w:rPr>
        <w:t xml:space="preserve">. </w:t>
      </w:r>
    </w:p>
    <w:p w14:paraId="490F1983" w14:textId="77777777" w:rsidR="00EC5E4C" w:rsidRPr="004851F9" w:rsidRDefault="00EC5E4C" w:rsidP="006253E6">
      <w:pPr>
        <w:spacing w:before="0" w:after="0" w:line="360" w:lineRule="auto"/>
        <w:rPr>
          <w:b/>
          <w:sz w:val="20"/>
          <w:szCs w:val="20"/>
          <w:lang w:val="en-GB"/>
        </w:rPr>
      </w:pPr>
    </w:p>
    <w:p w14:paraId="5FFD4335" w14:textId="65913EA1" w:rsidR="000500A0" w:rsidRPr="004851F9" w:rsidRDefault="00BC2989">
      <w:pPr>
        <w:spacing w:before="0" w:after="0" w:line="360" w:lineRule="auto"/>
        <w:rPr>
          <w:b/>
          <w:sz w:val="20"/>
          <w:szCs w:val="20"/>
          <w:lang w:val="en-GB"/>
        </w:rPr>
      </w:pPr>
      <w:r w:rsidRPr="004851F9">
        <w:rPr>
          <w:b/>
          <w:sz w:val="20"/>
          <w:szCs w:val="20"/>
          <w:lang w:val="en-GB"/>
        </w:rPr>
        <w:t>Newspaper sources</w:t>
      </w:r>
    </w:p>
    <w:p w14:paraId="1208265E" w14:textId="77777777" w:rsidR="000500A0" w:rsidRPr="004851F9" w:rsidRDefault="000500A0" w:rsidP="006253E6">
      <w:pPr>
        <w:pStyle w:val="Odstavekseznama"/>
        <w:numPr>
          <w:ilvl w:val="0"/>
          <w:numId w:val="2"/>
        </w:numPr>
        <w:spacing w:before="0" w:after="0" w:line="360" w:lineRule="auto"/>
        <w:rPr>
          <w:sz w:val="20"/>
          <w:szCs w:val="20"/>
          <w:lang w:val="en-GB"/>
        </w:rPr>
      </w:pPr>
      <w:r w:rsidRPr="004851F9">
        <w:rPr>
          <w:i/>
          <w:iCs/>
          <w:sz w:val="20"/>
          <w:szCs w:val="20"/>
          <w:lang w:val="en-GB"/>
        </w:rPr>
        <w:t xml:space="preserve">Deutsche </w:t>
      </w:r>
      <w:proofErr w:type="spellStart"/>
      <w:r w:rsidRPr="004851F9">
        <w:rPr>
          <w:i/>
          <w:iCs/>
          <w:sz w:val="20"/>
          <w:szCs w:val="20"/>
          <w:lang w:val="en-GB"/>
        </w:rPr>
        <w:t>Wacht</w:t>
      </w:r>
      <w:proofErr w:type="spellEnd"/>
      <w:r w:rsidRPr="004851F9">
        <w:rPr>
          <w:sz w:val="20"/>
          <w:szCs w:val="20"/>
          <w:lang w:val="en-GB"/>
        </w:rPr>
        <w:t>, 1886.</w:t>
      </w:r>
    </w:p>
    <w:p w14:paraId="5DB49D04" w14:textId="77777777" w:rsidR="000500A0" w:rsidRPr="004851F9" w:rsidRDefault="000500A0" w:rsidP="006253E6">
      <w:pPr>
        <w:pStyle w:val="Odstavekseznama"/>
        <w:numPr>
          <w:ilvl w:val="0"/>
          <w:numId w:val="2"/>
        </w:numPr>
        <w:spacing w:before="0" w:after="0" w:line="360" w:lineRule="auto"/>
        <w:rPr>
          <w:sz w:val="20"/>
          <w:szCs w:val="20"/>
          <w:lang w:val="en-GB"/>
        </w:rPr>
      </w:pPr>
      <w:r w:rsidRPr="004851F9">
        <w:rPr>
          <w:i/>
          <w:iCs/>
          <w:sz w:val="20"/>
          <w:szCs w:val="20"/>
          <w:lang w:val="en-GB"/>
        </w:rPr>
        <w:t xml:space="preserve">Die </w:t>
      </w:r>
      <w:proofErr w:type="spellStart"/>
      <w:r w:rsidRPr="004851F9">
        <w:rPr>
          <w:i/>
          <w:iCs/>
          <w:sz w:val="20"/>
          <w:szCs w:val="20"/>
          <w:lang w:val="en-GB"/>
        </w:rPr>
        <w:t>Zeit</w:t>
      </w:r>
      <w:proofErr w:type="spellEnd"/>
      <w:r w:rsidRPr="004851F9">
        <w:rPr>
          <w:sz w:val="20"/>
          <w:szCs w:val="20"/>
          <w:lang w:val="en-GB"/>
        </w:rPr>
        <w:t xml:space="preserve">, 1913. </w:t>
      </w:r>
    </w:p>
    <w:p w14:paraId="74F89D7C" w14:textId="77777777" w:rsidR="000500A0" w:rsidRPr="004851F9" w:rsidRDefault="000500A0" w:rsidP="006253E6">
      <w:pPr>
        <w:pStyle w:val="Odstavekseznama"/>
        <w:numPr>
          <w:ilvl w:val="0"/>
          <w:numId w:val="2"/>
        </w:numPr>
        <w:spacing w:before="0" w:after="0" w:line="360" w:lineRule="auto"/>
        <w:rPr>
          <w:sz w:val="20"/>
          <w:szCs w:val="20"/>
          <w:lang w:val="en-GB"/>
        </w:rPr>
      </w:pPr>
      <w:proofErr w:type="spellStart"/>
      <w:r w:rsidRPr="004851F9">
        <w:rPr>
          <w:i/>
          <w:iCs/>
          <w:sz w:val="20"/>
          <w:szCs w:val="20"/>
          <w:lang w:val="en-GB"/>
        </w:rPr>
        <w:t>Freie</w:t>
      </w:r>
      <w:proofErr w:type="spellEnd"/>
      <w:r w:rsidRPr="004851F9">
        <w:rPr>
          <w:i/>
          <w:iCs/>
          <w:sz w:val="20"/>
          <w:szCs w:val="20"/>
          <w:lang w:val="en-GB"/>
        </w:rPr>
        <w:t xml:space="preserve"> </w:t>
      </w:r>
      <w:proofErr w:type="spellStart"/>
      <w:r w:rsidRPr="004851F9">
        <w:rPr>
          <w:i/>
          <w:iCs/>
          <w:sz w:val="20"/>
          <w:szCs w:val="20"/>
          <w:lang w:val="en-GB"/>
        </w:rPr>
        <w:t>Stimmen</w:t>
      </w:r>
      <w:proofErr w:type="spellEnd"/>
      <w:r w:rsidRPr="004851F9">
        <w:rPr>
          <w:sz w:val="20"/>
          <w:szCs w:val="20"/>
          <w:lang w:val="en-GB"/>
        </w:rPr>
        <w:t>, 1929.</w:t>
      </w:r>
    </w:p>
    <w:p w14:paraId="00BE81A1" w14:textId="77777777" w:rsidR="000500A0" w:rsidRPr="004851F9" w:rsidRDefault="000500A0" w:rsidP="006253E6">
      <w:pPr>
        <w:pStyle w:val="Odstavekseznama"/>
        <w:numPr>
          <w:ilvl w:val="0"/>
          <w:numId w:val="2"/>
        </w:numPr>
        <w:spacing w:before="0" w:after="0" w:line="360" w:lineRule="auto"/>
        <w:rPr>
          <w:sz w:val="20"/>
          <w:szCs w:val="20"/>
          <w:lang w:val="en-GB"/>
        </w:rPr>
      </w:pPr>
      <w:proofErr w:type="spellStart"/>
      <w:r w:rsidRPr="004851F9">
        <w:rPr>
          <w:i/>
          <w:iCs/>
          <w:sz w:val="20"/>
          <w:szCs w:val="20"/>
          <w:lang w:val="en-GB"/>
        </w:rPr>
        <w:t>Kärntner</w:t>
      </w:r>
      <w:proofErr w:type="spellEnd"/>
      <w:r w:rsidRPr="004851F9">
        <w:rPr>
          <w:i/>
          <w:iCs/>
          <w:sz w:val="20"/>
          <w:szCs w:val="20"/>
          <w:lang w:val="en-GB"/>
        </w:rPr>
        <w:t xml:space="preserve"> </w:t>
      </w:r>
      <w:proofErr w:type="spellStart"/>
      <w:r w:rsidRPr="004851F9">
        <w:rPr>
          <w:i/>
          <w:iCs/>
          <w:sz w:val="20"/>
          <w:szCs w:val="20"/>
          <w:lang w:val="en-GB"/>
        </w:rPr>
        <w:t>Tagblatt</w:t>
      </w:r>
      <w:proofErr w:type="spellEnd"/>
      <w:r w:rsidRPr="004851F9">
        <w:rPr>
          <w:sz w:val="20"/>
          <w:szCs w:val="20"/>
          <w:lang w:val="en-GB"/>
        </w:rPr>
        <w:t xml:space="preserve">, 1912. </w:t>
      </w:r>
    </w:p>
    <w:p w14:paraId="277FC067" w14:textId="77777777" w:rsidR="000500A0" w:rsidRPr="004851F9" w:rsidRDefault="000500A0" w:rsidP="006253E6">
      <w:pPr>
        <w:pStyle w:val="Odstavekseznama"/>
        <w:numPr>
          <w:ilvl w:val="0"/>
          <w:numId w:val="2"/>
        </w:numPr>
        <w:spacing w:before="0" w:after="0" w:line="360" w:lineRule="auto"/>
        <w:rPr>
          <w:sz w:val="20"/>
          <w:szCs w:val="20"/>
          <w:lang w:val="en-GB"/>
        </w:rPr>
      </w:pPr>
      <w:proofErr w:type="spellStart"/>
      <w:r w:rsidRPr="004851F9">
        <w:rPr>
          <w:i/>
          <w:iCs/>
          <w:sz w:val="20"/>
          <w:szCs w:val="20"/>
          <w:lang w:val="en-GB"/>
        </w:rPr>
        <w:t>Laibacher</w:t>
      </w:r>
      <w:proofErr w:type="spellEnd"/>
      <w:r w:rsidRPr="004851F9">
        <w:rPr>
          <w:i/>
          <w:iCs/>
          <w:sz w:val="20"/>
          <w:szCs w:val="20"/>
          <w:lang w:val="en-GB"/>
        </w:rPr>
        <w:t xml:space="preserve"> </w:t>
      </w:r>
      <w:proofErr w:type="spellStart"/>
      <w:r w:rsidRPr="004851F9">
        <w:rPr>
          <w:i/>
          <w:iCs/>
          <w:sz w:val="20"/>
          <w:szCs w:val="20"/>
          <w:lang w:val="en-GB"/>
        </w:rPr>
        <w:t>Wochenblatt</w:t>
      </w:r>
      <w:proofErr w:type="spellEnd"/>
      <w:r w:rsidRPr="004851F9">
        <w:rPr>
          <w:i/>
          <w:iCs/>
          <w:sz w:val="20"/>
          <w:szCs w:val="20"/>
          <w:lang w:val="en-GB"/>
        </w:rPr>
        <w:t xml:space="preserve">, </w:t>
      </w:r>
      <w:r w:rsidRPr="004851F9">
        <w:rPr>
          <w:sz w:val="20"/>
          <w:szCs w:val="20"/>
          <w:lang w:val="en-GB"/>
        </w:rPr>
        <w:t>1889, 1892.</w:t>
      </w:r>
    </w:p>
    <w:p w14:paraId="6B04EAC3" w14:textId="77777777" w:rsidR="000500A0" w:rsidRPr="004851F9" w:rsidRDefault="000500A0" w:rsidP="006253E6">
      <w:pPr>
        <w:pStyle w:val="Odstavekseznama"/>
        <w:numPr>
          <w:ilvl w:val="0"/>
          <w:numId w:val="2"/>
        </w:numPr>
        <w:spacing w:before="0" w:after="0" w:line="360" w:lineRule="auto"/>
        <w:rPr>
          <w:sz w:val="20"/>
          <w:szCs w:val="20"/>
          <w:lang w:val="en-GB"/>
        </w:rPr>
      </w:pPr>
      <w:proofErr w:type="spellStart"/>
      <w:r w:rsidRPr="004851F9">
        <w:rPr>
          <w:i/>
          <w:iCs/>
          <w:sz w:val="20"/>
          <w:szCs w:val="20"/>
          <w:lang w:val="en-GB"/>
        </w:rPr>
        <w:t>Laibacher</w:t>
      </w:r>
      <w:proofErr w:type="spellEnd"/>
      <w:r w:rsidRPr="004851F9">
        <w:rPr>
          <w:i/>
          <w:iCs/>
          <w:sz w:val="20"/>
          <w:szCs w:val="20"/>
          <w:lang w:val="en-GB"/>
        </w:rPr>
        <w:t xml:space="preserve"> </w:t>
      </w:r>
      <w:proofErr w:type="spellStart"/>
      <w:r w:rsidRPr="004851F9">
        <w:rPr>
          <w:i/>
          <w:iCs/>
          <w:sz w:val="20"/>
          <w:szCs w:val="20"/>
          <w:lang w:val="en-GB"/>
        </w:rPr>
        <w:t>Zeitung</w:t>
      </w:r>
      <w:proofErr w:type="spellEnd"/>
      <w:r w:rsidRPr="004851F9">
        <w:rPr>
          <w:sz w:val="20"/>
          <w:szCs w:val="20"/>
          <w:lang w:val="en-GB"/>
        </w:rPr>
        <w:t>, 1885, 1887, 1891, 1892, 1894, 1899, 1907, 1908, 1909.</w:t>
      </w:r>
    </w:p>
    <w:p w14:paraId="36AF1AC9" w14:textId="77777777" w:rsidR="000500A0" w:rsidRPr="004851F9" w:rsidRDefault="000500A0" w:rsidP="006253E6">
      <w:pPr>
        <w:pStyle w:val="Odstavekseznama"/>
        <w:numPr>
          <w:ilvl w:val="0"/>
          <w:numId w:val="2"/>
        </w:numPr>
        <w:spacing w:before="0" w:after="0" w:line="360" w:lineRule="auto"/>
        <w:rPr>
          <w:sz w:val="20"/>
          <w:szCs w:val="20"/>
          <w:lang w:val="en-GB"/>
        </w:rPr>
      </w:pPr>
      <w:proofErr w:type="spellStart"/>
      <w:r w:rsidRPr="004851F9">
        <w:rPr>
          <w:i/>
          <w:iCs/>
          <w:sz w:val="20"/>
          <w:szCs w:val="20"/>
          <w:lang w:val="en-GB"/>
        </w:rPr>
        <w:t>Neue</w:t>
      </w:r>
      <w:proofErr w:type="spellEnd"/>
      <w:r w:rsidRPr="004851F9">
        <w:rPr>
          <w:i/>
          <w:iCs/>
          <w:sz w:val="20"/>
          <w:szCs w:val="20"/>
          <w:lang w:val="en-GB"/>
        </w:rPr>
        <w:t xml:space="preserve"> </w:t>
      </w:r>
      <w:proofErr w:type="spellStart"/>
      <w:r w:rsidRPr="004851F9">
        <w:rPr>
          <w:i/>
          <w:iCs/>
          <w:sz w:val="20"/>
          <w:szCs w:val="20"/>
          <w:lang w:val="en-GB"/>
        </w:rPr>
        <w:t>Freie</w:t>
      </w:r>
      <w:proofErr w:type="spellEnd"/>
      <w:r w:rsidRPr="004851F9">
        <w:rPr>
          <w:i/>
          <w:iCs/>
          <w:sz w:val="20"/>
          <w:szCs w:val="20"/>
          <w:lang w:val="en-GB"/>
        </w:rPr>
        <w:t xml:space="preserve"> </w:t>
      </w:r>
      <w:proofErr w:type="spellStart"/>
      <w:r w:rsidRPr="004851F9">
        <w:rPr>
          <w:i/>
          <w:iCs/>
          <w:sz w:val="20"/>
          <w:szCs w:val="20"/>
          <w:lang w:val="en-GB"/>
        </w:rPr>
        <w:t>Presse</w:t>
      </w:r>
      <w:proofErr w:type="spellEnd"/>
      <w:r w:rsidRPr="004851F9">
        <w:rPr>
          <w:sz w:val="20"/>
          <w:szCs w:val="20"/>
          <w:lang w:val="en-GB"/>
        </w:rPr>
        <w:t xml:space="preserve">, 1913. </w:t>
      </w:r>
    </w:p>
    <w:p w14:paraId="76A36E74" w14:textId="77777777" w:rsidR="000500A0" w:rsidRPr="004851F9" w:rsidRDefault="000500A0" w:rsidP="006253E6">
      <w:pPr>
        <w:pStyle w:val="Odstavekseznama"/>
        <w:numPr>
          <w:ilvl w:val="0"/>
          <w:numId w:val="2"/>
        </w:numPr>
        <w:spacing w:before="0" w:after="0" w:line="360" w:lineRule="auto"/>
        <w:rPr>
          <w:sz w:val="20"/>
          <w:szCs w:val="20"/>
          <w:lang w:val="en-GB"/>
        </w:rPr>
      </w:pPr>
      <w:proofErr w:type="spellStart"/>
      <w:r w:rsidRPr="004851F9">
        <w:rPr>
          <w:i/>
          <w:iCs/>
          <w:sz w:val="20"/>
          <w:szCs w:val="20"/>
          <w:lang w:val="en-GB"/>
        </w:rPr>
        <w:t>Slovenec</w:t>
      </w:r>
      <w:proofErr w:type="spellEnd"/>
      <w:r w:rsidRPr="004851F9">
        <w:rPr>
          <w:sz w:val="20"/>
          <w:szCs w:val="20"/>
          <w:lang w:val="en-GB"/>
        </w:rPr>
        <w:t xml:space="preserve">, 1886, 1891, 1906. </w:t>
      </w:r>
    </w:p>
    <w:p w14:paraId="76D14562" w14:textId="77777777" w:rsidR="000500A0" w:rsidRPr="004851F9" w:rsidRDefault="000500A0" w:rsidP="006253E6">
      <w:pPr>
        <w:pStyle w:val="Odstavekseznama"/>
        <w:numPr>
          <w:ilvl w:val="0"/>
          <w:numId w:val="2"/>
        </w:numPr>
        <w:spacing w:before="0" w:after="0" w:line="360" w:lineRule="auto"/>
        <w:rPr>
          <w:sz w:val="20"/>
          <w:szCs w:val="20"/>
          <w:lang w:val="en-GB"/>
        </w:rPr>
      </w:pPr>
      <w:proofErr w:type="spellStart"/>
      <w:r w:rsidRPr="004851F9">
        <w:rPr>
          <w:i/>
          <w:iCs/>
          <w:sz w:val="20"/>
          <w:szCs w:val="20"/>
          <w:lang w:val="en-GB"/>
        </w:rPr>
        <w:lastRenderedPageBreak/>
        <w:t>Villacher</w:t>
      </w:r>
      <w:proofErr w:type="spellEnd"/>
      <w:r w:rsidRPr="004851F9">
        <w:rPr>
          <w:i/>
          <w:iCs/>
          <w:sz w:val="20"/>
          <w:szCs w:val="20"/>
          <w:lang w:val="en-GB"/>
        </w:rPr>
        <w:t xml:space="preserve"> </w:t>
      </w:r>
      <w:proofErr w:type="spellStart"/>
      <w:r w:rsidRPr="004851F9">
        <w:rPr>
          <w:i/>
          <w:iCs/>
          <w:sz w:val="20"/>
          <w:szCs w:val="20"/>
          <w:lang w:val="en-GB"/>
        </w:rPr>
        <w:t>Zeitung</w:t>
      </w:r>
      <w:proofErr w:type="spellEnd"/>
      <w:r w:rsidRPr="004851F9">
        <w:rPr>
          <w:sz w:val="20"/>
          <w:szCs w:val="20"/>
          <w:lang w:val="en-GB"/>
        </w:rPr>
        <w:t xml:space="preserve">, 1911, 1929. </w:t>
      </w:r>
    </w:p>
    <w:p w14:paraId="555FBA82" w14:textId="77777777" w:rsidR="000500A0" w:rsidRPr="004851F9" w:rsidRDefault="000500A0" w:rsidP="006253E6">
      <w:pPr>
        <w:pStyle w:val="Odstavekseznama"/>
        <w:numPr>
          <w:ilvl w:val="0"/>
          <w:numId w:val="2"/>
        </w:numPr>
        <w:spacing w:before="0" w:after="0" w:line="360" w:lineRule="auto"/>
        <w:rPr>
          <w:sz w:val="20"/>
          <w:szCs w:val="20"/>
          <w:lang w:val="en-GB"/>
        </w:rPr>
      </w:pPr>
      <w:r w:rsidRPr="004851F9">
        <w:rPr>
          <w:i/>
          <w:iCs/>
          <w:sz w:val="20"/>
          <w:szCs w:val="20"/>
          <w:lang w:val="en-GB"/>
        </w:rPr>
        <w:t xml:space="preserve">Wiener </w:t>
      </w:r>
      <w:proofErr w:type="spellStart"/>
      <w:r w:rsidRPr="004851F9">
        <w:rPr>
          <w:i/>
          <w:iCs/>
          <w:sz w:val="20"/>
          <w:szCs w:val="20"/>
          <w:lang w:val="en-GB"/>
        </w:rPr>
        <w:t>Landwirtschaftliche</w:t>
      </w:r>
      <w:proofErr w:type="spellEnd"/>
      <w:r w:rsidRPr="004851F9">
        <w:rPr>
          <w:i/>
          <w:iCs/>
          <w:sz w:val="20"/>
          <w:szCs w:val="20"/>
          <w:lang w:val="en-GB"/>
        </w:rPr>
        <w:t xml:space="preserve"> </w:t>
      </w:r>
      <w:proofErr w:type="spellStart"/>
      <w:r w:rsidRPr="004851F9">
        <w:rPr>
          <w:i/>
          <w:iCs/>
          <w:sz w:val="20"/>
          <w:szCs w:val="20"/>
          <w:lang w:val="en-GB"/>
        </w:rPr>
        <w:t>Zeitung</w:t>
      </w:r>
      <w:proofErr w:type="spellEnd"/>
      <w:r w:rsidRPr="004851F9">
        <w:rPr>
          <w:sz w:val="20"/>
          <w:szCs w:val="20"/>
          <w:lang w:val="en-GB"/>
        </w:rPr>
        <w:t>, 1894.</w:t>
      </w:r>
    </w:p>
    <w:p w14:paraId="55AAB06F" w14:textId="50674686" w:rsidR="00EC5E4C" w:rsidRPr="004851F9" w:rsidRDefault="000500A0" w:rsidP="006253E6">
      <w:pPr>
        <w:pStyle w:val="Odstavekseznama"/>
        <w:numPr>
          <w:ilvl w:val="0"/>
          <w:numId w:val="2"/>
        </w:numPr>
        <w:spacing w:before="0" w:after="0" w:line="360" w:lineRule="auto"/>
        <w:rPr>
          <w:sz w:val="20"/>
          <w:szCs w:val="20"/>
          <w:lang w:val="en-GB"/>
        </w:rPr>
      </w:pPr>
      <w:proofErr w:type="spellStart"/>
      <w:r w:rsidRPr="004851F9">
        <w:rPr>
          <w:i/>
          <w:iCs/>
          <w:sz w:val="20"/>
          <w:szCs w:val="20"/>
          <w:lang w:val="en-GB"/>
        </w:rPr>
        <w:t>Zarja</w:t>
      </w:r>
      <w:proofErr w:type="spellEnd"/>
      <w:r w:rsidRPr="004851F9">
        <w:rPr>
          <w:sz w:val="20"/>
          <w:szCs w:val="20"/>
          <w:lang w:val="en-GB"/>
        </w:rPr>
        <w:t xml:space="preserve">, 1912. </w:t>
      </w:r>
    </w:p>
    <w:p w14:paraId="787F6993" w14:textId="1669BB59" w:rsidR="009E3648" w:rsidRPr="004851F9" w:rsidRDefault="009E3648" w:rsidP="006253E6">
      <w:pPr>
        <w:pStyle w:val="Odstavekseznama"/>
        <w:spacing w:before="0" w:after="0" w:line="360" w:lineRule="auto"/>
        <w:rPr>
          <w:sz w:val="20"/>
          <w:szCs w:val="20"/>
          <w:lang w:val="en-GB"/>
        </w:rPr>
      </w:pPr>
    </w:p>
    <w:p w14:paraId="71A1D41C" w14:textId="35872DBC" w:rsidR="000500A0" w:rsidRPr="004851F9" w:rsidRDefault="00BC2989">
      <w:pPr>
        <w:spacing w:before="0" w:after="0" w:line="360" w:lineRule="auto"/>
        <w:rPr>
          <w:b/>
          <w:bCs/>
          <w:sz w:val="20"/>
          <w:szCs w:val="20"/>
          <w:lang w:val="en-GB"/>
        </w:rPr>
      </w:pPr>
      <w:r w:rsidRPr="004851F9">
        <w:rPr>
          <w:b/>
          <w:bCs/>
          <w:sz w:val="20"/>
          <w:szCs w:val="20"/>
          <w:lang w:val="en-GB"/>
        </w:rPr>
        <w:t>Bibliography</w:t>
      </w:r>
    </w:p>
    <w:p w14:paraId="68533061" w14:textId="07B72211" w:rsidR="000500A0" w:rsidRPr="004851F9" w:rsidRDefault="000500A0" w:rsidP="006253E6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sv-SE"/>
        </w:rPr>
      </w:pPr>
      <w:r w:rsidRPr="004851F9">
        <w:rPr>
          <w:sz w:val="20"/>
          <w:szCs w:val="20"/>
          <w:lang w:val="sv-SE"/>
        </w:rPr>
        <w:t xml:space="preserve">Bučič, Vesna. </w:t>
      </w:r>
      <w:r w:rsidRPr="004851F9">
        <w:rPr>
          <w:sz w:val="20"/>
          <w:szCs w:val="20"/>
          <w:shd w:val="clear" w:color="auto" w:fill="FFFFFF"/>
          <w:lang w:val="sv-SE"/>
        </w:rPr>
        <w:t>“</w:t>
      </w:r>
      <w:r w:rsidRPr="004851F9">
        <w:rPr>
          <w:sz w:val="20"/>
          <w:szCs w:val="20"/>
          <w:lang w:val="sv-SE"/>
        </w:rPr>
        <w:t xml:space="preserve">Elza Obereigner Kastl – naša poslednja miniaturistka.ˮ </w:t>
      </w:r>
      <w:r w:rsidR="00342EDF" w:rsidRPr="004851F9">
        <w:rPr>
          <w:sz w:val="20"/>
          <w:szCs w:val="20"/>
          <w:lang w:val="sv-SE"/>
        </w:rPr>
        <w:t>In</w:t>
      </w:r>
      <w:r w:rsidRPr="004851F9">
        <w:rPr>
          <w:sz w:val="20"/>
          <w:szCs w:val="20"/>
          <w:lang w:val="sv-SE"/>
        </w:rPr>
        <w:t xml:space="preserve">: </w:t>
      </w:r>
      <w:r w:rsidR="00AE7326" w:rsidRPr="004851F9">
        <w:rPr>
          <w:sz w:val="20"/>
          <w:szCs w:val="20"/>
          <w:lang w:val="sv-SE"/>
        </w:rPr>
        <w:t>Barbara Jaki, ed.</w:t>
      </w:r>
      <w:r w:rsidR="00AE7326" w:rsidRPr="004851F9">
        <w:rPr>
          <w:i/>
          <w:iCs/>
          <w:sz w:val="20"/>
          <w:szCs w:val="20"/>
          <w:lang w:val="sv-SE"/>
        </w:rPr>
        <w:t xml:space="preserve"> </w:t>
      </w:r>
      <w:r w:rsidRPr="004851F9">
        <w:rPr>
          <w:i/>
          <w:iCs/>
          <w:sz w:val="20"/>
          <w:szCs w:val="20"/>
          <w:lang w:val="sv-SE"/>
        </w:rPr>
        <w:t>Razprave iz evropske umetnosti. Za Ksenijo Rozman</w:t>
      </w:r>
      <w:r w:rsidRPr="004851F9">
        <w:rPr>
          <w:sz w:val="20"/>
          <w:szCs w:val="20"/>
          <w:lang w:val="sv-SE"/>
        </w:rPr>
        <w:t xml:space="preserve">, 285–323. Ljubljana: Narodna galerija, 1999. </w:t>
      </w:r>
    </w:p>
    <w:p w14:paraId="5A73DCF7" w14:textId="48C82768" w:rsidR="000500A0" w:rsidRPr="004851F9" w:rsidRDefault="000500A0" w:rsidP="006253E6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en-GB"/>
        </w:rPr>
      </w:pPr>
      <w:bookmarkStart w:id="11" w:name="_Hlk186373607"/>
      <w:r w:rsidRPr="004851F9">
        <w:rPr>
          <w:sz w:val="20"/>
          <w:szCs w:val="20"/>
          <w:lang w:val="sv-SE"/>
        </w:rPr>
        <w:t>Cankar, Tadej.</w:t>
      </w:r>
      <w:r w:rsidRPr="004851F9">
        <w:rPr>
          <w:i/>
          <w:iCs/>
          <w:sz w:val="20"/>
          <w:szCs w:val="20"/>
          <w:lang w:val="sv-SE"/>
        </w:rPr>
        <w:t xml:space="preserve"> Odločnejši protivniki semitstva: O antisemitizmu in slovenskih liberalcih na Kranjskem</w:t>
      </w:r>
      <w:r w:rsidRPr="004851F9">
        <w:rPr>
          <w:sz w:val="20"/>
          <w:szCs w:val="20"/>
          <w:lang w:val="sv-SE"/>
        </w:rPr>
        <w:t xml:space="preserve">. </w:t>
      </w:r>
      <w:r w:rsidRPr="004851F9">
        <w:rPr>
          <w:sz w:val="20"/>
          <w:szCs w:val="20"/>
          <w:lang w:val="en-GB"/>
        </w:rPr>
        <w:t xml:space="preserve">Ljubljana: </w:t>
      </w:r>
      <w:proofErr w:type="spellStart"/>
      <w:r w:rsidRPr="004851F9">
        <w:rPr>
          <w:sz w:val="20"/>
          <w:szCs w:val="20"/>
          <w:lang w:val="en-GB"/>
        </w:rPr>
        <w:t>Inštitut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proofErr w:type="spellStart"/>
      <w:r w:rsidRPr="004851F9">
        <w:rPr>
          <w:sz w:val="20"/>
          <w:szCs w:val="20"/>
          <w:lang w:val="en-GB"/>
        </w:rPr>
        <w:t>za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proofErr w:type="spellStart"/>
      <w:r w:rsidRPr="004851F9">
        <w:rPr>
          <w:sz w:val="20"/>
          <w:szCs w:val="20"/>
          <w:lang w:val="en-GB"/>
        </w:rPr>
        <w:t>novejšo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proofErr w:type="spellStart"/>
      <w:r w:rsidRPr="004851F9">
        <w:rPr>
          <w:sz w:val="20"/>
          <w:szCs w:val="20"/>
          <w:lang w:val="en-GB"/>
        </w:rPr>
        <w:t>zgodovino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r w:rsidR="00BC2989" w:rsidRPr="004851F9">
        <w:rPr>
          <w:sz w:val="20"/>
          <w:szCs w:val="20"/>
          <w:lang w:val="en-GB"/>
        </w:rPr>
        <w:t>and</w:t>
      </w:r>
      <w:r w:rsidRPr="004851F9">
        <w:rPr>
          <w:sz w:val="20"/>
          <w:szCs w:val="20"/>
          <w:lang w:val="en-GB"/>
        </w:rPr>
        <w:t xml:space="preserve"> </w:t>
      </w:r>
      <w:proofErr w:type="spellStart"/>
      <w:r w:rsidRPr="004851F9">
        <w:rPr>
          <w:sz w:val="20"/>
          <w:szCs w:val="20"/>
          <w:lang w:val="en-GB"/>
        </w:rPr>
        <w:t>Arhiv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proofErr w:type="spellStart"/>
      <w:r w:rsidRPr="004851F9">
        <w:rPr>
          <w:sz w:val="20"/>
          <w:szCs w:val="20"/>
          <w:lang w:val="en-GB"/>
        </w:rPr>
        <w:t>Republike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proofErr w:type="spellStart"/>
      <w:r w:rsidRPr="004851F9">
        <w:rPr>
          <w:sz w:val="20"/>
          <w:szCs w:val="20"/>
          <w:lang w:val="en-GB"/>
        </w:rPr>
        <w:t>Slovenije</w:t>
      </w:r>
      <w:proofErr w:type="spellEnd"/>
      <w:r w:rsidRPr="004851F9">
        <w:rPr>
          <w:sz w:val="20"/>
          <w:szCs w:val="20"/>
          <w:lang w:val="en-GB"/>
        </w:rPr>
        <w:t>, 2023.</w:t>
      </w:r>
    </w:p>
    <w:p w14:paraId="29F0E6DE" w14:textId="77777777" w:rsidR="000500A0" w:rsidRPr="004851F9" w:rsidRDefault="000500A0" w:rsidP="006253E6">
      <w:pPr>
        <w:pStyle w:val="Odstavekseznama"/>
        <w:numPr>
          <w:ilvl w:val="0"/>
          <w:numId w:val="5"/>
        </w:numPr>
        <w:spacing w:before="0" w:after="0" w:line="360" w:lineRule="auto"/>
        <w:rPr>
          <w:b/>
          <w:bCs/>
          <w:sz w:val="20"/>
          <w:szCs w:val="20"/>
          <w:lang w:val="en-GB"/>
        </w:rPr>
      </w:pPr>
      <w:bookmarkStart w:id="12" w:name="_Hlk186459369"/>
      <w:bookmarkEnd w:id="11"/>
      <w:r w:rsidRPr="004851F9">
        <w:rPr>
          <w:sz w:val="20"/>
          <w:szCs w:val="20"/>
          <w:lang w:val="en-GB"/>
        </w:rPr>
        <w:t xml:space="preserve">Cohen B., Garry. </w:t>
      </w:r>
      <w:r w:rsidRPr="004851F9">
        <w:rPr>
          <w:i/>
          <w:iCs/>
          <w:sz w:val="20"/>
          <w:szCs w:val="20"/>
          <w:lang w:val="en-GB"/>
        </w:rPr>
        <w:t>The Politics of Ethnic Survival: Germans in Prague, 1861–1914</w:t>
      </w:r>
      <w:r w:rsidRPr="004851F9">
        <w:rPr>
          <w:sz w:val="20"/>
          <w:szCs w:val="20"/>
          <w:lang w:val="en-GB"/>
        </w:rPr>
        <w:t xml:space="preserve">. West Lafayette: Purdue University Press, 2006.  </w:t>
      </w:r>
    </w:p>
    <w:p w14:paraId="19D5A526" w14:textId="5EE9E37A" w:rsidR="000500A0" w:rsidRPr="004851F9" w:rsidRDefault="000500A0" w:rsidP="006253E6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en-GB"/>
        </w:rPr>
      </w:pPr>
      <w:bookmarkStart w:id="13" w:name="_Hlk186369436"/>
      <w:bookmarkEnd w:id="12"/>
      <w:proofErr w:type="spellStart"/>
      <w:r w:rsidRPr="004851F9">
        <w:rPr>
          <w:sz w:val="20"/>
          <w:szCs w:val="20"/>
          <w:lang w:val="en-GB"/>
        </w:rPr>
        <w:t>Cvirn</w:t>
      </w:r>
      <w:proofErr w:type="spellEnd"/>
      <w:r w:rsidRPr="004851F9">
        <w:rPr>
          <w:sz w:val="20"/>
          <w:szCs w:val="20"/>
          <w:lang w:val="en-GB"/>
        </w:rPr>
        <w:t xml:space="preserve">, Janez. </w:t>
      </w:r>
      <w:r w:rsidRPr="004851F9">
        <w:rPr>
          <w:sz w:val="20"/>
          <w:szCs w:val="20"/>
          <w:shd w:val="clear" w:color="auto" w:fill="FFFFFF"/>
          <w:lang w:val="en-GB"/>
        </w:rPr>
        <w:t>“</w:t>
      </w:r>
      <w:proofErr w:type="spellStart"/>
      <w:r w:rsidRPr="004851F9">
        <w:rPr>
          <w:sz w:val="20"/>
          <w:szCs w:val="20"/>
          <w:lang w:val="en-GB"/>
        </w:rPr>
        <w:t>Kdor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proofErr w:type="spellStart"/>
      <w:r w:rsidRPr="004851F9">
        <w:rPr>
          <w:sz w:val="20"/>
          <w:szCs w:val="20"/>
          <w:lang w:val="en-GB"/>
        </w:rPr>
        <w:t>te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proofErr w:type="spellStart"/>
      <w:r w:rsidRPr="004851F9">
        <w:rPr>
          <w:sz w:val="20"/>
          <w:szCs w:val="20"/>
          <w:lang w:val="en-GB"/>
        </w:rPr>
        <w:t>sreča</w:t>
      </w:r>
      <w:proofErr w:type="spellEnd"/>
      <w:r w:rsidRPr="004851F9">
        <w:rPr>
          <w:sz w:val="20"/>
          <w:szCs w:val="20"/>
          <w:lang w:val="en-GB"/>
        </w:rPr>
        <w:t xml:space="preserve">, </w:t>
      </w:r>
      <w:proofErr w:type="spellStart"/>
      <w:r w:rsidRPr="004851F9">
        <w:rPr>
          <w:sz w:val="20"/>
          <w:szCs w:val="20"/>
          <w:lang w:val="en-GB"/>
        </w:rPr>
        <w:t>naj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proofErr w:type="spellStart"/>
      <w:r w:rsidRPr="004851F9">
        <w:rPr>
          <w:sz w:val="20"/>
          <w:szCs w:val="20"/>
          <w:lang w:val="en-GB"/>
        </w:rPr>
        <w:t>te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proofErr w:type="spellStart"/>
      <w:r w:rsidRPr="004851F9">
        <w:rPr>
          <w:sz w:val="20"/>
          <w:szCs w:val="20"/>
          <w:lang w:val="en-GB"/>
        </w:rPr>
        <w:t>sune</w:t>
      </w:r>
      <w:proofErr w:type="spellEnd"/>
      <w:r w:rsidRPr="004851F9">
        <w:rPr>
          <w:sz w:val="20"/>
          <w:szCs w:val="20"/>
          <w:lang w:val="en-GB"/>
        </w:rPr>
        <w:t xml:space="preserve">, </w:t>
      </w:r>
      <w:proofErr w:type="spellStart"/>
      <w:r w:rsidRPr="004851F9">
        <w:rPr>
          <w:sz w:val="20"/>
          <w:szCs w:val="20"/>
          <w:lang w:val="en-GB"/>
        </w:rPr>
        <w:t>če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proofErr w:type="spellStart"/>
      <w:r w:rsidRPr="004851F9">
        <w:rPr>
          <w:sz w:val="20"/>
          <w:szCs w:val="20"/>
          <w:lang w:val="en-GB"/>
        </w:rPr>
        <w:t>ti</w:t>
      </w:r>
      <w:proofErr w:type="spellEnd"/>
      <w:r w:rsidRPr="004851F9">
        <w:rPr>
          <w:sz w:val="20"/>
          <w:szCs w:val="20"/>
          <w:lang w:val="en-GB"/>
        </w:rPr>
        <w:t xml:space="preserve"> more, v </w:t>
      </w:r>
      <w:proofErr w:type="spellStart"/>
      <w:r w:rsidRPr="004851F9">
        <w:rPr>
          <w:sz w:val="20"/>
          <w:szCs w:val="20"/>
          <w:lang w:val="en-GB"/>
        </w:rPr>
        <w:t>zobe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proofErr w:type="spellStart"/>
      <w:proofErr w:type="gramStart"/>
      <w:r w:rsidRPr="004851F9">
        <w:rPr>
          <w:sz w:val="20"/>
          <w:szCs w:val="20"/>
          <w:lang w:val="en-GB"/>
        </w:rPr>
        <w:t>plune.ˮ</w:t>
      </w:r>
      <w:proofErr w:type="spellEnd"/>
      <w:proofErr w:type="gramEnd"/>
      <w:r w:rsidRPr="004851F9">
        <w:rPr>
          <w:sz w:val="20"/>
          <w:szCs w:val="20"/>
          <w:lang w:val="en-GB"/>
        </w:rPr>
        <w:t xml:space="preserve"> </w:t>
      </w:r>
      <w:proofErr w:type="spellStart"/>
      <w:r w:rsidRPr="004851F9">
        <w:rPr>
          <w:i/>
          <w:iCs/>
          <w:sz w:val="20"/>
          <w:szCs w:val="20"/>
          <w:lang w:val="en-GB"/>
        </w:rPr>
        <w:t>Zgodovina</w:t>
      </w:r>
      <w:proofErr w:type="spellEnd"/>
      <w:r w:rsidRPr="004851F9">
        <w:rPr>
          <w:i/>
          <w:iCs/>
          <w:sz w:val="20"/>
          <w:szCs w:val="20"/>
          <w:lang w:val="en-GB"/>
        </w:rPr>
        <w:t xml:space="preserve"> </w:t>
      </w:r>
      <w:proofErr w:type="spellStart"/>
      <w:r w:rsidRPr="004851F9">
        <w:rPr>
          <w:i/>
          <w:iCs/>
          <w:sz w:val="20"/>
          <w:szCs w:val="20"/>
          <w:lang w:val="en-GB"/>
        </w:rPr>
        <w:t>za</w:t>
      </w:r>
      <w:proofErr w:type="spellEnd"/>
      <w:r w:rsidRPr="004851F9">
        <w:rPr>
          <w:i/>
          <w:iCs/>
          <w:sz w:val="20"/>
          <w:szCs w:val="20"/>
          <w:lang w:val="en-GB"/>
        </w:rPr>
        <w:t xml:space="preserve"> </w:t>
      </w:r>
      <w:proofErr w:type="spellStart"/>
      <w:r w:rsidRPr="004851F9">
        <w:rPr>
          <w:i/>
          <w:iCs/>
          <w:sz w:val="20"/>
          <w:szCs w:val="20"/>
          <w:lang w:val="en-GB"/>
        </w:rPr>
        <w:t>vse</w:t>
      </w:r>
      <w:proofErr w:type="spellEnd"/>
      <w:r w:rsidRPr="004851F9">
        <w:rPr>
          <w:sz w:val="20"/>
          <w:szCs w:val="20"/>
          <w:lang w:val="en-GB"/>
        </w:rPr>
        <w:t xml:space="preserve"> 14, </w:t>
      </w:r>
      <w:r w:rsidR="001C29F4" w:rsidRPr="004851F9">
        <w:rPr>
          <w:sz w:val="20"/>
          <w:szCs w:val="20"/>
          <w:lang w:val="en-GB"/>
        </w:rPr>
        <w:t>N</w:t>
      </w:r>
      <w:r w:rsidR="00BC2989" w:rsidRPr="004851F9">
        <w:rPr>
          <w:sz w:val="20"/>
          <w:szCs w:val="20"/>
          <w:lang w:val="en-GB"/>
        </w:rPr>
        <w:t>o</w:t>
      </w:r>
      <w:r w:rsidRPr="004851F9">
        <w:rPr>
          <w:sz w:val="20"/>
          <w:szCs w:val="20"/>
          <w:lang w:val="en-GB"/>
        </w:rPr>
        <w:t>. 2 (2007): 38–56.</w:t>
      </w:r>
    </w:p>
    <w:p w14:paraId="342D55C2" w14:textId="77777777" w:rsidR="000500A0" w:rsidRPr="004851F9" w:rsidRDefault="000500A0" w:rsidP="006253E6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en-GB"/>
        </w:rPr>
      </w:pPr>
      <w:proofErr w:type="spellStart"/>
      <w:r w:rsidRPr="004851F9">
        <w:rPr>
          <w:sz w:val="20"/>
          <w:szCs w:val="20"/>
          <w:lang w:val="en-GB"/>
        </w:rPr>
        <w:t>Cvirn</w:t>
      </w:r>
      <w:proofErr w:type="spellEnd"/>
      <w:r w:rsidRPr="004851F9">
        <w:rPr>
          <w:sz w:val="20"/>
          <w:szCs w:val="20"/>
          <w:lang w:val="en-GB"/>
        </w:rPr>
        <w:t xml:space="preserve">, Janez. </w:t>
      </w:r>
      <w:proofErr w:type="spellStart"/>
      <w:r w:rsidRPr="004851F9">
        <w:rPr>
          <w:i/>
          <w:iCs/>
          <w:sz w:val="20"/>
          <w:szCs w:val="20"/>
          <w:lang w:val="en-GB"/>
        </w:rPr>
        <w:t>Trdnjavski</w:t>
      </w:r>
      <w:proofErr w:type="spellEnd"/>
      <w:r w:rsidRPr="004851F9">
        <w:rPr>
          <w:i/>
          <w:iCs/>
          <w:sz w:val="20"/>
          <w:szCs w:val="20"/>
          <w:lang w:val="en-GB"/>
        </w:rPr>
        <w:t xml:space="preserve"> </w:t>
      </w:r>
      <w:proofErr w:type="spellStart"/>
      <w:r w:rsidRPr="004851F9">
        <w:rPr>
          <w:i/>
          <w:iCs/>
          <w:sz w:val="20"/>
          <w:szCs w:val="20"/>
          <w:lang w:val="en-GB"/>
        </w:rPr>
        <w:t>trikotnik</w:t>
      </w:r>
      <w:proofErr w:type="spellEnd"/>
      <w:r w:rsidRPr="004851F9">
        <w:rPr>
          <w:i/>
          <w:iCs/>
          <w:sz w:val="20"/>
          <w:szCs w:val="20"/>
          <w:lang w:val="en-GB"/>
        </w:rPr>
        <w:t xml:space="preserve">: </w:t>
      </w:r>
      <w:proofErr w:type="spellStart"/>
      <w:r w:rsidRPr="004851F9">
        <w:rPr>
          <w:i/>
          <w:iCs/>
          <w:sz w:val="20"/>
          <w:szCs w:val="20"/>
          <w:lang w:val="en-GB"/>
        </w:rPr>
        <w:t>Politična</w:t>
      </w:r>
      <w:proofErr w:type="spellEnd"/>
      <w:r w:rsidRPr="004851F9">
        <w:rPr>
          <w:i/>
          <w:iCs/>
          <w:sz w:val="20"/>
          <w:szCs w:val="20"/>
          <w:lang w:val="en-GB"/>
        </w:rPr>
        <w:t xml:space="preserve"> </w:t>
      </w:r>
      <w:proofErr w:type="spellStart"/>
      <w:r w:rsidRPr="004851F9">
        <w:rPr>
          <w:i/>
          <w:iCs/>
          <w:sz w:val="20"/>
          <w:szCs w:val="20"/>
          <w:lang w:val="en-GB"/>
        </w:rPr>
        <w:t>orientacija</w:t>
      </w:r>
      <w:proofErr w:type="spellEnd"/>
      <w:r w:rsidRPr="004851F9">
        <w:rPr>
          <w:i/>
          <w:iCs/>
          <w:sz w:val="20"/>
          <w:szCs w:val="20"/>
          <w:lang w:val="en-GB"/>
        </w:rPr>
        <w:t xml:space="preserve"> </w:t>
      </w:r>
      <w:proofErr w:type="spellStart"/>
      <w:r w:rsidRPr="004851F9">
        <w:rPr>
          <w:i/>
          <w:iCs/>
          <w:sz w:val="20"/>
          <w:szCs w:val="20"/>
          <w:lang w:val="en-GB"/>
        </w:rPr>
        <w:t>Nemcev</w:t>
      </w:r>
      <w:proofErr w:type="spellEnd"/>
      <w:r w:rsidRPr="004851F9">
        <w:rPr>
          <w:i/>
          <w:iCs/>
          <w:sz w:val="20"/>
          <w:szCs w:val="20"/>
          <w:lang w:val="en-GB"/>
        </w:rPr>
        <w:t xml:space="preserve"> </w:t>
      </w:r>
      <w:proofErr w:type="spellStart"/>
      <w:r w:rsidRPr="004851F9">
        <w:rPr>
          <w:i/>
          <w:iCs/>
          <w:sz w:val="20"/>
          <w:szCs w:val="20"/>
          <w:lang w:val="en-GB"/>
        </w:rPr>
        <w:t>na</w:t>
      </w:r>
      <w:proofErr w:type="spellEnd"/>
      <w:r w:rsidRPr="004851F9">
        <w:rPr>
          <w:i/>
          <w:iCs/>
          <w:sz w:val="20"/>
          <w:szCs w:val="20"/>
          <w:lang w:val="en-GB"/>
        </w:rPr>
        <w:t xml:space="preserve"> </w:t>
      </w:r>
      <w:proofErr w:type="spellStart"/>
      <w:r w:rsidRPr="004851F9">
        <w:rPr>
          <w:i/>
          <w:iCs/>
          <w:sz w:val="20"/>
          <w:szCs w:val="20"/>
          <w:lang w:val="en-GB"/>
        </w:rPr>
        <w:t>Spodnjem</w:t>
      </w:r>
      <w:proofErr w:type="spellEnd"/>
      <w:r w:rsidRPr="004851F9">
        <w:rPr>
          <w:i/>
          <w:iCs/>
          <w:sz w:val="20"/>
          <w:szCs w:val="20"/>
          <w:lang w:val="en-GB"/>
        </w:rPr>
        <w:t xml:space="preserve"> </w:t>
      </w:r>
      <w:proofErr w:type="spellStart"/>
      <w:r w:rsidRPr="004851F9">
        <w:rPr>
          <w:i/>
          <w:iCs/>
          <w:sz w:val="20"/>
          <w:szCs w:val="20"/>
          <w:lang w:val="en-GB"/>
        </w:rPr>
        <w:t>Štajerskem</w:t>
      </w:r>
      <w:proofErr w:type="spellEnd"/>
      <w:r w:rsidRPr="004851F9">
        <w:rPr>
          <w:i/>
          <w:iCs/>
          <w:sz w:val="20"/>
          <w:szCs w:val="20"/>
          <w:lang w:val="en-GB"/>
        </w:rPr>
        <w:t xml:space="preserve"> (1861–1914)</w:t>
      </w:r>
      <w:r w:rsidRPr="004851F9">
        <w:rPr>
          <w:sz w:val="20"/>
          <w:szCs w:val="20"/>
          <w:lang w:val="en-GB"/>
        </w:rPr>
        <w:t xml:space="preserve">. Maribor: </w:t>
      </w:r>
      <w:proofErr w:type="spellStart"/>
      <w:r w:rsidRPr="004851F9">
        <w:rPr>
          <w:sz w:val="20"/>
          <w:szCs w:val="20"/>
          <w:lang w:val="en-GB"/>
        </w:rPr>
        <w:t>Založba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proofErr w:type="spellStart"/>
      <w:r w:rsidRPr="004851F9">
        <w:rPr>
          <w:sz w:val="20"/>
          <w:szCs w:val="20"/>
          <w:lang w:val="en-GB"/>
        </w:rPr>
        <w:t>Obzorja</w:t>
      </w:r>
      <w:proofErr w:type="spellEnd"/>
      <w:r w:rsidRPr="004851F9">
        <w:rPr>
          <w:sz w:val="20"/>
          <w:szCs w:val="20"/>
          <w:lang w:val="en-GB"/>
        </w:rPr>
        <w:t xml:space="preserve"> Maribor, 1997. </w:t>
      </w:r>
    </w:p>
    <w:p w14:paraId="09EB8E2D" w14:textId="4DC8B841" w:rsidR="000500A0" w:rsidRPr="004851F9" w:rsidRDefault="000500A0" w:rsidP="006253E6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en-GB"/>
        </w:rPr>
      </w:pPr>
      <w:bookmarkStart w:id="14" w:name="_Hlk186455040"/>
      <w:bookmarkEnd w:id="13"/>
      <w:r w:rsidRPr="004851F9">
        <w:rPr>
          <w:sz w:val="20"/>
          <w:szCs w:val="20"/>
          <w:lang w:val="en-GB"/>
        </w:rPr>
        <w:t xml:space="preserve">Henig </w:t>
      </w:r>
      <w:proofErr w:type="spellStart"/>
      <w:r w:rsidRPr="004851F9">
        <w:rPr>
          <w:sz w:val="20"/>
          <w:szCs w:val="20"/>
          <w:lang w:val="en-GB"/>
        </w:rPr>
        <w:t>Miš</w:t>
      </w:r>
      <w:r w:rsidR="00AE7326" w:rsidRPr="004851F9">
        <w:rPr>
          <w:sz w:val="20"/>
          <w:szCs w:val="20"/>
          <w:lang w:val="en-GB"/>
        </w:rPr>
        <w:t>č</w:t>
      </w:r>
      <w:r w:rsidRPr="004851F9">
        <w:rPr>
          <w:sz w:val="20"/>
          <w:szCs w:val="20"/>
          <w:lang w:val="en-GB"/>
        </w:rPr>
        <w:t>ič</w:t>
      </w:r>
      <w:proofErr w:type="spellEnd"/>
      <w:r w:rsidRPr="004851F9">
        <w:rPr>
          <w:sz w:val="20"/>
          <w:szCs w:val="20"/>
          <w:lang w:val="en-GB"/>
        </w:rPr>
        <w:t xml:space="preserve">, Nataša. </w:t>
      </w:r>
      <w:r w:rsidRPr="004851F9">
        <w:rPr>
          <w:sz w:val="20"/>
          <w:szCs w:val="20"/>
          <w:shd w:val="clear" w:color="auto" w:fill="FFFFFF"/>
          <w:lang w:val="en-GB"/>
        </w:rPr>
        <w:t>“</w:t>
      </w:r>
      <w:r w:rsidRPr="004851F9">
        <w:rPr>
          <w:sz w:val="20"/>
          <w:szCs w:val="20"/>
          <w:lang w:val="en-GB"/>
        </w:rPr>
        <w:t xml:space="preserve">Carniolan Savings Bank and Slovenian-German Relations in 1908 and 1909.ˮ </w:t>
      </w:r>
      <w:proofErr w:type="spellStart"/>
      <w:r w:rsidRPr="004851F9">
        <w:rPr>
          <w:i/>
          <w:iCs/>
          <w:sz w:val="20"/>
          <w:szCs w:val="20"/>
          <w:lang w:val="en-GB"/>
        </w:rPr>
        <w:t>Prispevki</w:t>
      </w:r>
      <w:proofErr w:type="spellEnd"/>
      <w:r w:rsidRPr="004851F9">
        <w:rPr>
          <w:i/>
          <w:iCs/>
          <w:sz w:val="20"/>
          <w:szCs w:val="20"/>
          <w:lang w:val="en-GB"/>
        </w:rPr>
        <w:t xml:space="preserve"> </w:t>
      </w:r>
      <w:proofErr w:type="spellStart"/>
      <w:r w:rsidRPr="004851F9">
        <w:rPr>
          <w:i/>
          <w:iCs/>
          <w:sz w:val="20"/>
          <w:szCs w:val="20"/>
          <w:lang w:val="en-GB"/>
        </w:rPr>
        <w:t>za</w:t>
      </w:r>
      <w:proofErr w:type="spellEnd"/>
      <w:r w:rsidRPr="004851F9">
        <w:rPr>
          <w:i/>
          <w:iCs/>
          <w:sz w:val="20"/>
          <w:szCs w:val="20"/>
          <w:lang w:val="en-GB"/>
        </w:rPr>
        <w:t xml:space="preserve"> </w:t>
      </w:r>
      <w:proofErr w:type="spellStart"/>
      <w:r w:rsidRPr="004851F9">
        <w:rPr>
          <w:i/>
          <w:iCs/>
          <w:sz w:val="20"/>
          <w:szCs w:val="20"/>
          <w:lang w:val="en-GB"/>
        </w:rPr>
        <w:t>novejšo</w:t>
      </w:r>
      <w:proofErr w:type="spellEnd"/>
      <w:r w:rsidRPr="004851F9">
        <w:rPr>
          <w:i/>
          <w:iCs/>
          <w:sz w:val="20"/>
          <w:szCs w:val="20"/>
          <w:lang w:val="en-GB"/>
        </w:rPr>
        <w:t xml:space="preserve"> </w:t>
      </w:r>
      <w:proofErr w:type="spellStart"/>
      <w:r w:rsidRPr="004851F9">
        <w:rPr>
          <w:i/>
          <w:iCs/>
          <w:sz w:val="20"/>
          <w:szCs w:val="20"/>
          <w:lang w:val="en-GB"/>
        </w:rPr>
        <w:t>zgodovino</w:t>
      </w:r>
      <w:proofErr w:type="spellEnd"/>
      <w:r w:rsidRPr="004851F9">
        <w:rPr>
          <w:sz w:val="20"/>
          <w:szCs w:val="20"/>
          <w:lang w:val="en-GB"/>
        </w:rPr>
        <w:t xml:space="preserve">, 15, </w:t>
      </w:r>
      <w:r w:rsidR="004851F9" w:rsidRPr="004851F9">
        <w:rPr>
          <w:sz w:val="20"/>
          <w:szCs w:val="20"/>
          <w:lang w:val="en-GB"/>
        </w:rPr>
        <w:t>N</w:t>
      </w:r>
      <w:r w:rsidR="004373CA" w:rsidRPr="004851F9">
        <w:rPr>
          <w:sz w:val="20"/>
          <w:szCs w:val="20"/>
          <w:lang w:val="en-GB"/>
        </w:rPr>
        <w:t>o</w:t>
      </w:r>
      <w:r w:rsidRPr="004851F9">
        <w:rPr>
          <w:sz w:val="20"/>
          <w:szCs w:val="20"/>
          <w:lang w:val="en-GB"/>
        </w:rPr>
        <w:t>. 1 (2020): 47–70.</w:t>
      </w:r>
    </w:p>
    <w:p w14:paraId="75A8D3E5" w14:textId="6CC46612" w:rsidR="000500A0" w:rsidRPr="004851F9" w:rsidRDefault="000500A0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sv-SE"/>
        </w:rPr>
      </w:pPr>
      <w:bookmarkStart w:id="15" w:name="_Hlk186384735"/>
      <w:bookmarkEnd w:id="14"/>
      <w:r w:rsidRPr="004851F9">
        <w:rPr>
          <w:sz w:val="20"/>
          <w:szCs w:val="20"/>
          <w:lang w:val="sv-SE"/>
        </w:rPr>
        <w:t xml:space="preserve">Hribar, Angelika. </w:t>
      </w:r>
      <w:r w:rsidRPr="004851F9">
        <w:rPr>
          <w:sz w:val="20"/>
          <w:szCs w:val="20"/>
          <w:shd w:val="clear" w:color="auto" w:fill="FFFFFF"/>
          <w:lang w:val="sv-SE"/>
        </w:rPr>
        <w:t>“</w:t>
      </w:r>
      <w:r w:rsidRPr="004851F9">
        <w:rPr>
          <w:sz w:val="20"/>
          <w:szCs w:val="20"/>
          <w:lang w:val="sv-SE"/>
        </w:rPr>
        <w:t xml:space="preserve">Življenjepis Elze Kastl Obereigner.ˮ </w:t>
      </w:r>
      <w:r w:rsidR="00B2051A" w:rsidRPr="004851F9">
        <w:rPr>
          <w:sz w:val="20"/>
          <w:szCs w:val="20"/>
          <w:lang w:val="sv-SE"/>
        </w:rPr>
        <w:t>In</w:t>
      </w:r>
      <w:r w:rsidRPr="004851F9">
        <w:rPr>
          <w:sz w:val="20"/>
          <w:szCs w:val="20"/>
          <w:lang w:val="sv-SE"/>
        </w:rPr>
        <w:t xml:space="preserve">: </w:t>
      </w:r>
      <w:r w:rsidR="00AE7326" w:rsidRPr="004851F9">
        <w:rPr>
          <w:sz w:val="20"/>
          <w:szCs w:val="20"/>
          <w:lang w:val="sv-SE"/>
        </w:rPr>
        <w:t>Barbara Savenc, ed.</w:t>
      </w:r>
      <w:r w:rsidR="00AE7326" w:rsidRPr="004851F9">
        <w:rPr>
          <w:i/>
          <w:iCs/>
          <w:sz w:val="20"/>
          <w:szCs w:val="20"/>
          <w:lang w:val="sv-SE"/>
        </w:rPr>
        <w:t xml:space="preserve"> </w:t>
      </w:r>
      <w:r w:rsidRPr="004851F9">
        <w:rPr>
          <w:i/>
          <w:iCs/>
          <w:sz w:val="20"/>
          <w:szCs w:val="20"/>
          <w:lang w:val="sv-SE"/>
        </w:rPr>
        <w:t>Elza Kastl Obereigner (1884–1973). Kiparka in slikarka</w:t>
      </w:r>
      <w:r w:rsidRPr="004851F9">
        <w:rPr>
          <w:sz w:val="20"/>
          <w:szCs w:val="20"/>
          <w:lang w:val="sv-SE"/>
        </w:rPr>
        <w:t>, 10–35. Ljubljana; Muzej in galerije mesta Ljubljana, 2018.</w:t>
      </w:r>
      <w:bookmarkEnd w:id="15"/>
    </w:p>
    <w:p w14:paraId="7A1EE928" w14:textId="1B2DFF08" w:rsidR="000500A0" w:rsidRPr="004851F9" w:rsidRDefault="000500A0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sv-SE"/>
        </w:rPr>
      </w:pPr>
      <w:bookmarkStart w:id="16" w:name="_Hlk186373771"/>
      <w:r w:rsidRPr="004851F9">
        <w:rPr>
          <w:sz w:val="20"/>
          <w:szCs w:val="20"/>
          <w:lang w:val="sv-SE"/>
        </w:rPr>
        <w:t xml:space="preserve">Hribar, Ivan. </w:t>
      </w:r>
      <w:r w:rsidRPr="004851F9">
        <w:rPr>
          <w:i/>
          <w:iCs/>
          <w:sz w:val="20"/>
          <w:szCs w:val="20"/>
          <w:lang w:val="sv-SE"/>
        </w:rPr>
        <w:t>Moji spomini I, II</w:t>
      </w:r>
      <w:r w:rsidRPr="004851F9">
        <w:rPr>
          <w:sz w:val="20"/>
          <w:szCs w:val="20"/>
          <w:lang w:val="sv-SE"/>
        </w:rPr>
        <w:t>. Ljubljana: Slovenska matica, 2022.</w:t>
      </w:r>
      <w:bookmarkStart w:id="17" w:name="_Hlk186465185"/>
      <w:bookmarkEnd w:id="16"/>
    </w:p>
    <w:p w14:paraId="4FA842A0" w14:textId="2B024FA9" w:rsidR="000500A0" w:rsidRPr="004851F9" w:rsidRDefault="00AE7326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sv-SE"/>
        </w:rPr>
      </w:pPr>
      <w:r w:rsidRPr="004851F9">
        <w:rPr>
          <w:sz w:val="20"/>
          <w:szCs w:val="20"/>
          <w:lang w:val="sv-SE"/>
        </w:rPr>
        <w:t>Friedrich Keesbacher.</w:t>
      </w:r>
      <w:r w:rsidRPr="004851F9">
        <w:rPr>
          <w:i/>
          <w:iCs/>
          <w:sz w:val="20"/>
          <w:szCs w:val="20"/>
          <w:lang w:val="sv-SE"/>
        </w:rPr>
        <w:t xml:space="preserve"> </w:t>
      </w:r>
      <w:r w:rsidRPr="004851F9">
        <w:rPr>
          <w:sz w:val="20"/>
          <w:szCs w:val="20"/>
          <w:lang w:val="sv-SE"/>
        </w:rPr>
        <w:t xml:space="preserve">ed. </w:t>
      </w:r>
      <w:r w:rsidR="000500A0" w:rsidRPr="004851F9">
        <w:rPr>
          <w:i/>
          <w:iCs/>
          <w:sz w:val="20"/>
          <w:szCs w:val="20"/>
          <w:lang w:val="de-DE"/>
        </w:rPr>
        <w:t xml:space="preserve">Jahres-Bericht der philharmonischen </w:t>
      </w:r>
      <w:proofErr w:type="spellStart"/>
      <w:r w:rsidR="000500A0" w:rsidRPr="004851F9">
        <w:rPr>
          <w:i/>
          <w:iCs/>
          <w:sz w:val="20"/>
          <w:szCs w:val="20"/>
          <w:lang w:val="de-DE"/>
        </w:rPr>
        <w:t>Gesellscahft</w:t>
      </w:r>
      <w:proofErr w:type="spellEnd"/>
      <w:r w:rsidR="000500A0" w:rsidRPr="004851F9">
        <w:rPr>
          <w:i/>
          <w:iCs/>
          <w:sz w:val="20"/>
          <w:szCs w:val="20"/>
          <w:lang w:val="de-DE"/>
        </w:rPr>
        <w:t xml:space="preserve"> in </w:t>
      </w:r>
      <w:proofErr w:type="spellStart"/>
      <w:r w:rsidR="000500A0" w:rsidRPr="004851F9">
        <w:rPr>
          <w:i/>
          <w:iCs/>
          <w:sz w:val="20"/>
          <w:szCs w:val="20"/>
          <w:lang w:val="de-DE"/>
        </w:rPr>
        <w:t>Laibach</w:t>
      </w:r>
      <w:proofErr w:type="spellEnd"/>
      <w:r w:rsidR="000500A0" w:rsidRPr="004851F9">
        <w:rPr>
          <w:i/>
          <w:iCs/>
          <w:sz w:val="20"/>
          <w:szCs w:val="20"/>
          <w:lang w:val="de-DE"/>
        </w:rPr>
        <w:t xml:space="preserve">: für die Zeit vom 1. </w:t>
      </w:r>
      <w:r w:rsidR="000500A0" w:rsidRPr="004851F9">
        <w:rPr>
          <w:i/>
          <w:iCs/>
          <w:sz w:val="20"/>
          <w:szCs w:val="20"/>
          <w:lang w:val="sv-SE"/>
        </w:rPr>
        <w:t>Oktober 1885 bis 30. September 1886</w:t>
      </w:r>
      <w:r w:rsidRPr="004851F9">
        <w:rPr>
          <w:sz w:val="20"/>
          <w:szCs w:val="20"/>
          <w:lang w:val="sv-SE"/>
        </w:rPr>
        <w:t>.</w:t>
      </w:r>
      <w:r w:rsidR="000500A0" w:rsidRPr="004851F9">
        <w:rPr>
          <w:sz w:val="20"/>
          <w:szCs w:val="20"/>
          <w:lang w:val="sv-SE"/>
        </w:rPr>
        <w:t xml:space="preserve"> Laibach: </w:t>
      </w:r>
      <w:hyperlink r:id="rId8" w:history="1">
        <w:r w:rsidR="000500A0" w:rsidRPr="004851F9">
          <w:rPr>
            <w:rStyle w:val="Hiperpovezava"/>
            <w:sz w:val="20"/>
            <w:szCs w:val="20"/>
            <w:lang w:val="sv-SE"/>
          </w:rPr>
          <w:t>Verlag der philharmonischen Gesellschaft</w:t>
        </w:r>
      </w:hyperlink>
      <w:r w:rsidR="000500A0" w:rsidRPr="004851F9">
        <w:rPr>
          <w:sz w:val="20"/>
          <w:szCs w:val="20"/>
          <w:lang w:val="sv-SE"/>
        </w:rPr>
        <w:t>, 1886.</w:t>
      </w:r>
      <w:bookmarkEnd w:id="17"/>
    </w:p>
    <w:p w14:paraId="70ABEF0C" w14:textId="7BC49A5C" w:rsidR="000500A0" w:rsidRPr="004851F9" w:rsidRDefault="000500A0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sv-SE"/>
        </w:rPr>
      </w:pPr>
      <w:bookmarkStart w:id="18" w:name="_Hlk186454782"/>
      <w:r w:rsidRPr="004851F9">
        <w:rPr>
          <w:sz w:val="20"/>
          <w:szCs w:val="20"/>
          <w:lang w:val="sv-SE"/>
        </w:rPr>
        <w:t xml:space="preserve">Jenko, Sandra. </w:t>
      </w:r>
      <w:r w:rsidRPr="004851F9">
        <w:rPr>
          <w:i/>
          <w:iCs/>
          <w:sz w:val="20"/>
          <w:szCs w:val="20"/>
          <w:lang w:val="sv-SE"/>
        </w:rPr>
        <w:t>Jubilejno gledališče cesarja Franca Jožefa v Ljubljani: Zgodovina nastanka in razvoj nemškega odra med 1911 in 1918</w:t>
      </w:r>
      <w:r w:rsidRPr="004851F9">
        <w:rPr>
          <w:sz w:val="20"/>
          <w:szCs w:val="20"/>
          <w:lang w:val="sv-SE"/>
        </w:rPr>
        <w:t>. Ljubljana: Slovenski gledališki muzej, 2013.</w:t>
      </w:r>
      <w:bookmarkEnd w:id="18"/>
    </w:p>
    <w:p w14:paraId="0EFE8D5C" w14:textId="4FC0DEE1" w:rsidR="000500A0" w:rsidRPr="004851F9" w:rsidRDefault="000500A0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sv-SE"/>
        </w:rPr>
      </w:pPr>
      <w:bookmarkStart w:id="19" w:name="_Hlk186454851"/>
      <w:r w:rsidRPr="004851F9">
        <w:rPr>
          <w:sz w:val="20"/>
          <w:szCs w:val="20"/>
          <w:lang w:val="sv-SE"/>
        </w:rPr>
        <w:t xml:space="preserve">Jezernik, Božidar. </w:t>
      </w:r>
      <w:r w:rsidRPr="004851F9">
        <w:rPr>
          <w:sz w:val="20"/>
          <w:szCs w:val="20"/>
          <w:shd w:val="clear" w:color="auto" w:fill="FFFFFF"/>
          <w:lang w:val="sv-SE"/>
        </w:rPr>
        <w:t>“</w:t>
      </w:r>
      <w:r w:rsidRPr="004851F9">
        <w:rPr>
          <w:sz w:val="20"/>
          <w:szCs w:val="20"/>
          <w:lang w:val="sv-SE"/>
        </w:rPr>
        <w:t xml:space="preserve">Ljubljanski »tempelj znanosti« v vrtincu kulturnega boja.ˮ </w:t>
      </w:r>
      <w:r w:rsidRPr="004851F9">
        <w:rPr>
          <w:i/>
          <w:iCs/>
          <w:sz w:val="20"/>
          <w:szCs w:val="20"/>
          <w:lang w:val="sv-SE"/>
        </w:rPr>
        <w:t>Argo</w:t>
      </w:r>
      <w:r w:rsidRPr="004851F9">
        <w:rPr>
          <w:sz w:val="20"/>
          <w:szCs w:val="20"/>
          <w:lang w:val="sv-SE"/>
        </w:rPr>
        <w:t xml:space="preserve"> 54, </w:t>
      </w:r>
      <w:r w:rsidR="004851F9" w:rsidRPr="004851F9">
        <w:rPr>
          <w:sz w:val="20"/>
          <w:szCs w:val="20"/>
          <w:lang w:val="sv-SE"/>
        </w:rPr>
        <w:t>N</w:t>
      </w:r>
      <w:r w:rsidR="00BC2989" w:rsidRPr="004851F9">
        <w:rPr>
          <w:sz w:val="20"/>
          <w:szCs w:val="20"/>
          <w:lang w:val="sv-SE"/>
        </w:rPr>
        <w:t>o</w:t>
      </w:r>
      <w:r w:rsidRPr="004851F9">
        <w:rPr>
          <w:sz w:val="20"/>
          <w:szCs w:val="20"/>
          <w:lang w:val="sv-SE"/>
        </w:rPr>
        <w:t>. 1 (2011): 26–40.</w:t>
      </w:r>
    </w:p>
    <w:p w14:paraId="5681A869" w14:textId="486A30A9" w:rsidR="000500A0" w:rsidRPr="004851F9" w:rsidRDefault="000500A0" w:rsidP="006253E6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sv-SE"/>
        </w:rPr>
      </w:pPr>
      <w:bookmarkStart w:id="20" w:name="_Hlk186454415"/>
      <w:bookmarkEnd w:id="19"/>
      <w:r w:rsidRPr="004851F9">
        <w:rPr>
          <w:sz w:val="20"/>
          <w:szCs w:val="20"/>
          <w:lang w:val="sv-SE"/>
        </w:rPr>
        <w:t xml:space="preserve">Jezernik, Božidar. </w:t>
      </w:r>
      <w:r w:rsidRPr="004851F9">
        <w:rPr>
          <w:i/>
          <w:sz w:val="20"/>
          <w:szCs w:val="20"/>
          <w:lang w:val="sv-SE"/>
        </w:rPr>
        <w:t>Mesto brez spomina</w:t>
      </w:r>
      <w:r w:rsidRPr="004851F9">
        <w:rPr>
          <w:sz w:val="20"/>
          <w:szCs w:val="20"/>
          <w:lang w:val="sv-SE"/>
        </w:rPr>
        <w:t>. Ljubljana: Modrijan, 2014.</w:t>
      </w:r>
    </w:p>
    <w:p w14:paraId="4726A181" w14:textId="658A8B55" w:rsidR="000500A0" w:rsidRPr="004851F9" w:rsidRDefault="000500A0" w:rsidP="006253E6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en-GB"/>
        </w:rPr>
      </w:pPr>
      <w:bookmarkStart w:id="21" w:name="_Hlk186368237"/>
      <w:bookmarkStart w:id="22" w:name="_Hlk205115839"/>
      <w:bookmarkEnd w:id="20"/>
      <w:r w:rsidRPr="004851F9">
        <w:rPr>
          <w:sz w:val="20"/>
          <w:szCs w:val="20"/>
          <w:lang w:val="en-US"/>
        </w:rPr>
        <w:t xml:space="preserve">Judson M., Pieter. </w:t>
      </w:r>
      <w:r w:rsidRPr="004851F9">
        <w:rPr>
          <w:sz w:val="20"/>
          <w:szCs w:val="20"/>
          <w:shd w:val="clear" w:color="auto" w:fill="FFFFFF"/>
          <w:lang w:val="de-DE"/>
        </w:rPr>
        <w:t>“</w:t>
      </w:r>
      <w:r w:rsidRPr="004851F9">
        <w:rPr>
          <w:sz w:val="20"/>
          <w:szCs w:val="20"/>
          <w:lang w:val="de-DE"/>
        </w:rPr>
        <w:t xml:space="preserve">Versuche um 1900, die Sprachgrenze sichtbar zu </w:t>
      </w:r>
      <w:proofErr w:type="spellStart"/>
      <w:proofErr w:type="gramStart"/>
      <w:r w:rsidRPr="004851F9">
        <w:rPr>
          <w:sz w:val="20"/>
          <w:szCs w:val="20"/>
          <w:lang w:val="de-DE"/>
        </w:rPr>
        <w:t>machen.ˮ</w:t>
      </w:r>
      <w:proofErr w:type="spellEnd"/>
      <w:proofErr w:type="gramEnd"/>
      <w:r w:rsidRPr="004851F9">
        <w:rPr>
          <w:sz w:val="20"/>
          <w:szCs w:val="20"/>
          <w:lang w:val="de-DE"/>
        </w:rPr>
        <w:t xml:space="preserve"> </w:t>
      </w:r>
      <w:r w:rsidR="00B2051A" w:rsidRPr="004851F9">
        <w:rPr>
          <w:sz w:val="20"/>
          <w:szCs w:val="20"/>
          <w:lang w:val="de-DE"/>
        </w:rPr>
        <w:t>In</w:t>
      </w:r>
      <w:r w:rsidRPr="004851F9">
        <w:rPr>
          <w:sz w:val="20"/>
          <w:szCs w:val="20"/>
          <w:lang w:val="de-DE"/>
        </w:rPr>
        <w:t xml:space="preserve">: </w:t>
      </w:r>
      <w:r w:rsidR="00AE7326" w:rsidRPr="004851F9">
        <w:rPr>
          <w:sz w:val="20"/>
          <w:szCs w:val="20"/>
          <w:lang w:val="de-DE"/>
        </w:rPr>
        <w:t xml:space="preserve">Moritz </w:t>
      </w:r>
      <w:proofErr w:type="spellStart"/>
      <w:r w:rsidR="00AE7326" w:rsidRPr="004851F9">
        <w:rPr>
          <w:sz w:val="20"/>
          <w:szCs w:val="20"/>
          <w:lang w:val="de-DE"/>
        </w:rPr>
        <w:t>Csáky</w:t>
      </w:r>
      <w:proofErr w:type="spellEnd"/>
      <w:r w:rsidR="00AE7326" w:rsidRPr="004851F9">
        <w:rPr>
          <w:sz w:val="20"/>
          <w:szCs w:val="20"/>
          <w:lang w:val="de-DE"/>
        </w:rPr>
        <w:t xml:space="preserve"> </w:t>
      </w:r>
      <w:proofErr w:type="spellStart"/>
      <w:r w:rsidR="00AE7326" w:rsidRPr="004851F9">
        <w:rPr>
          <w:sz w:val="20"/>
          <w:szCs w:val="20"/>
          <w:lang w:val="de-DE"/>
        </w:rPr>
        <w:t>and</w:t>
      </w:r>
      <w:proofErr w:type="spellEnd"/>
      <w:r w:rsidR="00AE7326" w:rsidRPr="004851F9">
        <w:rPr>
          <w:sz w:val="20"/>
          <w:szCs w:val="20"/>
          <w:lang w:val="de-DE"/>
        </w:rPr>
        <w:t xml:space="preserve"> Peter Stachel, </w:t>
      </w:r>
      <w:proofErr w:type="spellStart"/>
      <w:r w:rsidR="00AE7326" w:rsidRPr="004851F9">
        <w:rPr>
          <w:sz w:val="20"/>
          <w:szCs w:val="20"/>
          <w:lang w:val="de-DE"/>
        </w:rPr>
        <w:t>eds</w:t>
      </w:r>
      <w:proofErr w:type="spellEnd"/>
      <w:r w:rsidR="00AE7326" w:rsidRPr="004851F9">
        <w:rPr>
          <w:sz w:val="20"/>
          <w:szCs w:val="20"/>
          <w:lang w:val="de-DE"/>
        </w:rPr>
        <w:t>.</w:t>
      </w:r>
      <w:r w:rsidR="00AE7326" w:rsidRPr="004851F9">
        <w:rPr>
          <w:i/>
          <w:iCs/>
          <w:sz w:val="20"/>
          <w:szCs w:val="20"/>
          <w:lang w:val="de-DE"/>
        </w:rPr>
        <w:t xml:space="preserve"> </w:t>
      </w:r>
      <w:r w:rsidRPr="004851F9">
        <w:rPr>
          <w:i/>
          <w:iCs/>
          <w:sz w:val="20"/>
          <w:szCs w:val="20"/>
          <w:lang w:val="de-DE"/>
        </w:rPr>
        <w:t>Die Verortung von Gedächtnis</w:t>
      </w:r>
      <w:r w:rsidRPr="004851F9">
        <w:rPr>
          <w:sz w:val="20"/>
          <w:szCs w:val="20"/>
          <w:lang w:val="de-DE"/>
        </w:rPr>
        <w:t xml:space="preserve">, 163–174. </w:t>
      </w:r>
      <w:r w:rsidRPr="004851F9">
        <w:rPr>
          <w:sz w:val="20"/>
          <w:szCs w:val="20"/>
          <w:lang w:val="en-GB"/>
        </w:rPr>
        <w:t xml:space="preserve">Wien: </w:t>
      </w:r>
      <w:proofErr w:type="spellStart"/>
      <w:r w:rsidRPr="004851F9">
        <w:rPr>
          <w:sz w:val="20"/>
          <w:szCs w:val="20"/>
          <w:lang w:val="en-GB"/>
        </w:rPr>
        <w:t>Passagen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proofErr w:type="spellStart"/>
      <w:r w:rsidRPr="004851F9">
        <w:rPr>
          <w:sz w:val="20"/>
          <w:szCs w:val="20"/>
          <w:lang w:val="en-GB"/>
        </w:rPr>
        <w:t>Verlag</w:t>
      </w:r>
      <w:proofErr w:type="spellEnd"/>
      <w:r w:rsidRPr="004851F9">
        <w:rPr>
          <w:sz w:val="20"/>
          <w:szCs w:val="20"/>
          <w:lang w:val="en-GB"/>
        </w:rPr>
        <w:t xml:space="preserve">, 2001. </w:t>
      </w:r>
    </w:p>
    <w:p w14:paraId="300EB824" w14:textId="77777777" w:rsidR="000500A0" w:rsidRPr="004851F9" w:rsidRDefault="000500A0" w:rsidP="006253E6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en-GB"/>
        </w:rPr>
      </w:pPr>
      <w:bookmarkStart w:id="23" w:name="_Hlk186368876"/>
      <w:bookmarkEnd w:id="21"/>
      <w:r w:rsidRPr="004851F9">
        <w:rPr>
          <w:sz w:val="20"/>
          <w:szCs w:val="20"/>
          <w:lang w:val="en-GB"/>
        </w:rPr>
        <w:t xml:space="preserve">Judson M., Pieter. </w:t>
      </w:r>
      <w:r w:rsidRPr="004851F9">
        <w:rPr>
          <w:i/>
          <w:iCs/>
          <w:sz w:val="20"/>
          <w:szCs w:val="20"/>
          <w:lang w:val="en-GB"/>
        </w:rPr>
        <w:t>Guardians of the Nation: Activists on the Language Frontiers of Imperial Austria</w:t>
      </w:r>
      <w:r w:rsidRPr="004851F9">
        <w:rPr>
          <w:sz w:val="20"/>
          <w:szCs w:val="20"/>
          <w:lang w:val="en-GB"/>
        </w:rPr>
        <w:t>. Cambridge MA: Harvard University Press, 2006.</w:t>
      </w:r>
    </w:p>
    <w:p w14:paraId="3FBB1498" w14:textId="0F102695" w:rsidR="000500A0" w:rsidRPr="004851F9" w:rsidRDefault="000500A0" w:rsidP="006253E6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sv-SE"/>
        </w:rPr>
      </w:pPr>
      <w:bookmarkStart w:id="24" w:name="_Hlk186452174"/>
      <w:bookmarkEnd w:id="22"/>
      <w:bookmarkEnd w:id="23"/>
      <w:proofErr w:type="spellStart"/>
      <w:r w:rsidRPr="004851F9">
        <w:rPr>
          <w:sz w:val="20"/>
          <w:szCs w:val="20"/>
          <w:lang w:val="en-GB"/>
        </w:rPr>
        <w:t>Kavrečič</w:t>
      </w:r>
      <w:proofErr w:type="spellEnd"/>
      <w:r w:rsidRPr="004851F9">
        <w:rPr>
          <w:sz w:val="20"/>
          <w:szCs w:val="20"/>
          <w:lang w:val="en-GB"/>
        </w:rPr>
        <w:t xml:space="preserve">, Petra. </w:t>
      </w:r>
      <w:r w:rsidRPr="004851F9">
        <w:rPr>
          <w:sz w:val="20"/>
          <w:szCs w:val="20"/>
          <w:shd w:val="clear" w:color="auto" w:fill="FFFFFF"/>
          <w:lang w:val="en-GB"/>
        </w:rPr>
        <w:t>“</w:t>
      </w:r>
      <w:proofErr w:type="spellStart"/>
      <w:r w:rsidRPr="004851F9">
        <w:rPr>
          <w:sz w:val="20"/>
          <w:szCs w:val="20"/>
          <w:lang w:val="en-GB"/>
        </w:rPr>
        <w:t>Biseri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proofErr w:type="spellStart"/>
      <w:r w:rsidRPr="004851F9">
        <w:rPr>
          <w:sz w:val="20"/>
          <w:szCs w:val="20"/>
          <w:lang w:val="en-GB"/>
        </w:rPr>
        <w:t>avstrijske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proofErr w:type="spellStart"/>
      <w:r w:rsidRPr="004851F9">
        <w:rPr>
          <w:sz w:val="20"/>
          <w:szCs w:val="20"/>
          <w:lang w:val="en-GB"/>
        </w:rPr>
        <w:t>riviere</w:t>
      </w:r>
      <w:proofErr w:type="spellEnd"/>
      <w:r w:rsidRPr="004851F9">
        <w:rPr>
          <w:sz w:val="20"/>
          <w:szCs w:val="20"/>
          <w:lang w:val="en-GB"/>
        </w:rPr>
        <w:t xml:space="preserve">: </w:t>
      </w:r>
      <w:proofErr w:type="spellStart"/>
      <w:r w:rsidRPr="004851F9">
        <w:rPr>
          <w:sz w:val="20"/>
          <w:szCs w:val="20"/>
          <w:lang w:val="en-GB"/>
        </w:rPr>
        <w:t>Opatija</w:t>
      </w:r>
      <w:proofErr w:type="spellEnd"/>
      <w:r w:rsidRPr="004851F9">
        <w:rPr>
          <w:sz w:val="20"/>
          <w:szCs w:val="20"/>
          <w:lang w:val="en-GB"/>
        </w:rPr>
        <w:t xml:space="preserve">, </w:t>
      </w:r>
      <w:proofErr w:type="spellStart"/>
      <w:r w:rsidRPr="004851F9">
        <w:rPr>
          <w:sz w:val="20"/>
          <w:szCs w:val="20"/>
          <w:lang w:val="en-GB"/>
        </w:rPr>
        <w:t>Gradež</w:t>
      </w:r>
      <w:proofErr w:type="spellEnd"/>
      <w:r w:rsidRPr="004851F9">
        <w:rPr>
          <w:sz w:val="20"/>
          <w:szCs w:val="20"/>
          <w:lang w:val="en-GB"/>
        </w:rPr>
        <w:t xml:space="preserve">, </w:t>
      </w:r>
      <w:proofErr w:type="spellStart"/>
      <w:r w:rsidRPr="004851F9">
        <w:rPr>
          <w:sz w:val="20"/>
          <w:szCs w:val="20"/>
          <w:lang w:val="en-GB"/>
        </w:rPr>
        <w:t>Portorož.ˮ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r w:rsidRPr="004851F9">
        <w:rPr>
          <w:i/>
          <w:iCs/>
          <w:sz w:val="20"/>
          <w:szCs w:val="20"/>
          <w:lang w:val="sv-SE"/>
        </w:rPr>
        <w:t>Kronika</w:t>
      </w:r>
      <w:r w:rsidRPr="004851F9">
        <w:rPr>
          <w:sz w:val="20"/>
          <w:szCs w:val="20"/>
          <w:lang w:val="sv-SE"/>
        </w:rPr>
        <w:t xml:space="preserve"> 57 (2009): 113–128.</w:t>
      </w:r>
      <w:bookmarkStart w:id="25" w:name="_Hlk186369635"/>
    </w:p>
    <w:bookmarkEnd w:id="24"/>
    <w:p w14:paraId="0711EB0E" w14:textId="77777777" w:rsidR="000500A0" w:rsidRPr="004851F9" w:rsidRDefault="000500A0" w:rsidP="006253E6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sv-SE"/>
        </w:rPr>
      </w:pPr>
      <w:r w:rsidRPr="004851F9">
        <w:rPr>
          <w:sz w:val="20"/>
          <w:szCs w:val="20"/>
          <w:lang w:val="sv-SE"/>
        </w:rPr>
        <w:t xml:space="preserve">Kosi, Jernej. </w:t>
      </w:r>
      <w:r w:rsidRPr="004851F9">
        <w:rPr>
          <w:i/>
          <w:iCs/>
          <w:sz w:val="20"/>
          <w:szCs w:val="20"/>
          <w:lang w:val="sv-SE"/>
        </w:rPr>
        <w:t>Kako je nastal slovenski narod: Začetki slovenskega nacionalnega gibanja v prvi polovici 19. stoletja</w:t>
      </w:r>
      <w:r w:rsidRPr="004851F9">
        <w:rPr>
          <w:sz w:val="20"/>
          <w:szCs w:val="20"/>
          <w:lang w:val="sv-SE"/>
        </w:rPr>
        <w:t>. Ljubljana: Sophia, 2013.</w:t>
      </w:r>
    </w:p>
    <w:bookmarkEnd w:id="25"/>
    <w:p w14:paraId="557337C6" w14:textId="2C23547E" w:rsidR="000500A0" w:rsidRPr="004851F9" w:rsidRDefault="000500A0">
      <w:pPr>
        <w:pStyle w:val="Brezrazmikov"/>
        <w:numPr>
          <w:ilvl w:val="0"/>
          <w:numId w:val="5"/>
        </w:numPr>
        <w:spacing w:line="360" w:lineRule="auto"/>
        <w:rPr>
          <w:szCs w:val="20"/>
          <w:lang w:val="sv-SE"/>
        </w:rPr>
      </w:pPr>
      <w:r w:rsidRPr="004851F9">
        <w:rPr>
          <w:i/>
          <w:iCs/>
          <w:szCs w:val="20"/>
          <w:lang w:val="sv-SE"/>
        </w:rPr>
        <w:t>Kupferstichsammlung Dr. Julius Hofmann</w:t>
      </w:r>
      <w:r w:rsidRPr="004851F9">
        <w:rPr>
          <w:szCs w:val="20"/>
          <w:lang w:val="sv-SE"/>
        </w:rPr>
        <w:t xml:space="preserve">: </w:t>
      </w:r>
      <w:r w:rsidRPr="004851F9">
        <w:rPr>
          <w:i/>
          <w:iCs/>
          <w:szCs w:val="20"/>
          <w:lang w:val="sv-SE"/>
        </w:rPr>
        <w:t>Wien</w:t>
      </w:r>
      <w:r w:rsidRPr="004851F9">
        <w:rPr>
          <w:szCs w:val="20"/>
          <w:lang w:val="sv-SE"/>
        </w:rPr>
        <w:t xml:space="preserve"> (</w:t>
      </w:r>
      <w:r w:rsidR="00B2051A" w:rsidRPr="004851F9">
        <w:rPr>
          <w:szCs w:val="20"/>
          <w:lang w:val="sv-SE"/>
        </w:rPr>
        <w:t>auction catalogue</w:t>
      </w:r>
      <w:r w:rsidRPr="004851F9">
        <w:rPr>
          <w:szCs w:val="20"/>
          <w:lang w:val="sv-SE"/>
        </w:rPr>
        <w:t xml:space="preserve">, Leipzig, 1922). </w:t>
      </w:r>
    </w:p>
    <w:p w14:paraId="402F8FE8" w14:textId="77777777" w:rsidR="000500A0" w:rsidRPr="004851F9" w:rsidRDefault="000500A0" w:rsidP="006253E6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sv-SE"/>
        </w:rPr>
      </w:pPr>
      <w:r w:rsidRPr="004851F9">
        <w:rPr>
          <w:sz w:val="20"/>
          <w:szCs w:val="20"/>
          <w:lang w:val="sv-SE"/>
        </w:rPr>
        <w:t xml:space="preserve">Kuret, Primož. </w:t>
      </w:r>
      <w:r w:rsidRPr="004851F9">
        <w:rPr>
          <w:sz w:val="20"/>
          <w:szCs w:val="20"/>
          <w:shd w:val="clear" w:color="auto" w:fill="FFFFFF"/>
          <w:lang w:val="sv-SE"/>
        </w:rPr>
        <w:t>“</w:t>
      </w:r>
      <w:r w:rsidRPr="004851F9">
        <w:rPr>
          <w:sz w:val="20"/>
          <w:szCs w:val="20"/>
          <w:lang w:val="sv-SE"/>
        </w:rPr>
        <w:t xml:space="preserve">Jubilejna koncertna sezona 1901–1902 Ljubljanske filharmonične družbe.ˮ </w:t>
      </w:r>
      <w:r w:rsidRPr="004851F9">
        <w:rPr>
          <w:i/>
          <w:sz w:val="20"/>
          <w:szCs w:val="20"/>
          <w:lang w:val="sv-SE"/>
        </w:rPr>
        <w:t>Muzikološki zbornik</w:t>
      </w:r>
      <w:r w:rsidRPr="004851F9">
        <w:rPr>
          <w:sz w:val="20"/>
          <w:szCs w:val="20"/>
          <w:lang w:val="sv-SE"/>
        </w:rPr>
        <w:t xml:space="preserve"> 19, (1983): 41–50.</w:t>
      </w:r>
    </w:p>
    <w:p w14:paraId="7BB07D1C" w14:textId="77777777" w:rsidR="000500A0" w:rsidRPr="004851F9" w:rsidRDefault="000500A0" w:rsidP="006253E6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sv-SE"/>
        </w:rPr>
      </w:pPr>
      <w:bookmarkStart w:id="26" w:name="_Hlk186385037"/>
      <w:r w:rsidRPr="004851F9">
        <w:rPr>
          <w:sz w:val="20"/>
          <w:szCs w:val="20"/>
          <w:lang w:val="sv-SE"/>
        </w:rPr>
        <w:lastRenderedPageBreak/>
        <w:t xml:space="preserve">Kuret, Primož. </w:t>
      </w:r>
      <w:r w:rsidRPr="004851F9">
        <w:rPr>
          <w:i/>
          <w:iCs/>
          <w:sz w:val="20"/>
          <w:szCs w:val="20"/>
          <w:lang w:val="sv-SE"/>
        </w:rPr>
        <w:t>Ljubljanska filharmonična družba 1794–1919: Kronika ljubljanskega glasbenega življenja v stoletju meščanov in revolucij</w:t>
      </w:r>
      <w:r w:rsidRPr="004851F9">
        <w:rPr>
          <w:sz w:val="20"/>
          <w:szCs w:val="20"/>
          <w:lang w:val="sv-SE"/>
        </w:rPr>
        <w:t xml:space="preserve">. Ljubljana: Nova revija, 2005. </w:t>
      </w:r>
    </w:p>
    <w:p w14:paraId="3CBCA677" w14:textId="56191F08" w:rsidR="000500A0" w:rsidRPr="004851F9" w:rsidRDefault="000500A0" w:rsidP="006253E6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en-GB"/>
        </w:rPr>
      </w:pPr>
      <w:bookmarkStart w:id="27" w:name="_Hlk186451571"/>
      <w:bookmarkEnd w:id="26"/>
      <w:r w:rsidRPr="004851F9">
        <w:rPr>
          <w:sz w:val="20"/>
          <w:szCs w:val="20"/>
          <w:lang w:val="sv-SE"/>
        </w:rPr>
        <w:t xml:space="preserve">Lazarini, Franci. </w:t>
      </w:r>
      <w:r w:rsidRPr="004851F9">
        <w:rPr>
          <w:sz w:val="20"/>
          <w:szCs w:val="20"/>
          <w:shd w:val="clear" w:color="auto" w:fill="FFFFFF"/>
          <w:lang w:val="sv-SE"/>
        </w:rPr>
        <w:t>“</w:t>
      </w:r>
      <w:r w:rsidRPr="004851F9">
        <w:rPr>
          <w:sz w:val="20"/>
          <w:szCs w:val="20"/>
          <w:lang w:val="sv-SE"/>
        </w:rPr>
        <w:t>Nacionalni slogi kot propagandno sredstvo prebujajočih se narodov: Slovenski in drugi nacionalni slogi v arhitekturi okoli leta 1900.ˮ </w:t>
      </w:r>
      <w:proofErr w:type="spellStart"/>
      <w:r w:rsidRPr="004851F9">
        <w:rPr>
          <w:i/>
          <w:iCs/>
          <w:sz w:val="20"/>
          <w:szCs w:val="20"/>
          <w:lang w:val="en-GB"/>
        </w:rPr>
        <w:t>Acta</w:t>
      </w:r>
      <w:proofErr w:type="spellEnd"/>
      <w:r w:rsidRPr="004851F9">
        <w:rPr>
          <w:i/>
          <w:iCs/>
          <w:sz w:val="20"/>
          <w:szCs w:val="20"/>
          <w:lang w:val="en-GB"/>
        </w:rPr>
        <w:t xml:space="preserve"> </w:t>
      </w:r>
      <w:proofErr w:type="spellStart"/>
      <w:r w:rsidRPr="004851F9">
        <w:rPr>
          <w:i/>
          <w:iCs/>
          <w:sz w:val="20"/>
          <w:szCs w:val="20"/>
          <w:lang w:val="en-GB"/>
        </w:rPr>
        <w:t>Historiae</w:t>
      </w:r>
      <w:proofErr w:type="spellEnd"/>
      <w:r w:rsidRPr="004851F9">
        <w:rPr>
          <w:i/>
          <w:iCs/>
          <w:sz w:val="20"/>
          <w:szCs w:val="20"/>
          <w:lang w:val="en-GB"/>
        </w:rPr>
        <w:t xml:space="preserve"> </w:t>
      </w:r>
      <w:proofErr w:type="spellStart"/>
      <w:r w:rsidRPr="004851F9">
        <w:rPr>
          <w:i/>
          <w:iCs/>
          <w:sz w:val="20"/>
          <w:szCs w:val="20"/>
          <w:lang w:val="en-GB"/>
        </w:rPr>
        <w:t>Artis</w:t>
      </w:r>
      <w:proofErr w:type="spellEnd"/>
      <w:r w:rsidRPr="004851F9">
        <w:rPr>
          <w:i/>
          <w:iCs/>
          <w:sz w:val="20"/>
          <w:szCs w:val="20"/>
          <w:lang w:val="en-GB"/>
        </w:rPr>
        <w:t xml:space="preserve"> </w:t>
      </w:r>
      <w:proofErr w:type="spellStart"/>
      <w:r w:rsidRPr="004851F9">
        <w:rPr>
          <w:i/>
          <w:iCs/>
          <w:sz w:val="20"/>
          <w:szCs w:val="20"/>
          <w:lang w:val="en-GB"/>
        </w:rPr>
        <w:t>Slovenica</w:t>
      </w:r>
      <w:proofErr w:type="spellEnd"/>
      <w:r w:rsidRPr="004851F9">
        <w:rPr>
          <w:sz w:val="20"/>
          <w:szCs w:val="20"/>
          <w:lang w:val="en-GB"/>
        </w:rPr>
        <w:t xml:space="preserve"> 25,</w:t>
      </w:r>
      <w:r w:rsidRPr="004851F9">
        <w:rPr>
          <w:i/>
          <w:iCs/>
          <w:sz w:val="20"/>
          <w:szCs w:val="20"/>
          <w:lang w:val="en-GB"/>
        </w:rPr>
        <w:t xml:space="preserve"> </w:t>
      </w:r>
      <w:r w:rsidR="004851F9" w:rsidRPr="004851F9">
        <w:rPr>
          <w:sz w:val="20"/>
          <w:szCs w:val="20"/>
          <w:lang w:val="en-GB"/>
        </w:rPr>
        <w:t>N</w:t>
      </w:r>
      <w:r w:rsidR="00BC2989" w:rsidRPr="004851F9">
        <w:rPr>
          <w:sz w:val="20"/>
          <w:szCs w:val="20"/>
          <w:lang w:val="en-GB"/>
        </w:rPr>
        <w:t>o</w:t>
      </w:r>
      <w:r w:rsidRPr="004851F9">
        <w:rPr>
          <w:sz w:val="20"/>
          <w:szCs w:val="20"/>
          <w:lang w:val="en-GB"/>
        </w:rPr>
        <w:t xml:space="preserve">. 2 (2020): 249–67. </w:t>
      </w:r>
      <w:hyperlink r:id="rId9" w:history="1">
        <w:r w:rsidRPr="004851F9">
          <w:rPr>
            <w:rStyle w:val="Hiperpovezava"/>
            <w:sz w:val="20"/>
            <w:szCs w:val="20"/>
          </w:rPr>
          <w:t>https://doi.org/10.3986/ahas.25.2.10</w:t>
        </w:r>
      </w:hyperlink>
      <w:r w:rsidR="00AE7326" w:rsidRPr="004851F9">
        <w:rPr>
          <w:sz w:val="20"/>
          <w:szCs w:val="20"/>
          <w:lang w:val="en-GB"/>
        </w:rPr>
        <w:t>.</w:t>
      </w:r>
    </w:p>
    <w:p w14:paraId="2C4AF07C" w14:textId="77777777" w:rsidR="000500A0" w:rsidRPr="004851F9" w:rsidRDefault="000500A0" w:rsidP="006253E6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sv-SE"/>
        </w:rPr>
      </w:pPr>
      <w:bookmarkStart w:id="28" w:name="_Hlk186369057"/>
      <w:bookmarkEnd w:id="27"/>
      <w:r w:rsidRPr="004851F9">
        <w:rPr>
          <w:sz w:val="20"/>
          <w:szCs w:val="20"/>
          <w:lang w:val="en-GB"/>
        </w:rPr>
        <w:t xml:space="preserve">Matić, Dragan. </w:t>
      </w:r>
      <w:r w:rsidRPr="004851F9">
        <w:rPr>
          <w:i/>
          <w:iCs/>
          <w:sz w:val="20"/>
          <w:szCs w:val="20"/>
          <w:lang w:val="sv-SE"/>
        </w:rPr>
        <w:t>Nemci v Ljubljani: 1861–1918</w:t>
      </w:r>
      <w:r w:rsidRPr="004851F9">
        <w:rPr>
          <w:sz w:val="20"/>
          <w:szCs w:val="20"/>
          <w:lang w:val="sv-SE"/>
        </w:rPr>
        <w:t>. Ljubljana: Oddelek za zgodovino Filozofske fakultete, 2003.</w:t>
      </w:r>
    </w:p>
    <w:p w14:paraId="45C40C60" w14:textId="1CC857D7" w:rsidR="000500A0" w:rsidRPr="004851F9" w:rsidRDefault="000500A0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sv-SE"/>
        </w:rPr>
      </w:pPr>
      <w:bookmarkStart w:id="29" w:name="_Hlk186451493"/>
      <w:bookmarkEnd w:id="28"/>
      <w:r w:rsidRPr="004851F9">
        <w:rPr>
          <w:sz w:val="20"/>
          <w:szCs w:val="20"/>
          <w:lang w:val="sv-SE"/>
        </w:rPr>
        <w:t xml:space="preserve">Mihelič, Breda. </w:t>
      </w:r>
      <w:r w:rsidRPr="004851F9">
        <w:rPr>
          <w:sz w:val="20"/>
          <w:szCs w:val="20"/>
          <w:shd w:val="clear" w:color="auto" w:fill="FFFFFF"/>
          <w:lang w:val="sv-SE"/>
        </w:rPr>
        <w:t>“</w:t>
      </w:r>
      <w:r w:rsidRPr="004851F9">
        <w:rPr>
          <w:sz w:val="20"/>
          <w:szCs w:val="20"/>
          <w:lang w:val="sv-SE"/>
        </w:rPr>
        <w:t xml:space="preserve">Vilska četrt med Prešernovo cesto in Tivolijem v Ljubljani ter prenova Wettachove vile: Problemi varovanja in prenove stanovanjske četrti.ˮ </w:t>
      </w:r>
      <w:r w:rsidRPr="004851F9">
        <w:rPr>
          <w:i/>
          <w:iCs/>
          <w:sz w:val="20"/>
          <w:szCs w:val="20"/>
          <w:lang w:val="sv-SE"/>
        </w:rPr>
        <w:t>Varstvo spomenikov</w:t>
      </w:r>
      <w:r w:rsidRPr="004851F9">
        <w:rPr>
          <w:sz w:val="20"/>
          <w:szCs w:val="20"/>
          <w:lang w:val="sv-SE"/>
        </w:rPr>
        <w:t xml:space="preserve"> 39 (2003): 139–49. </w:t>
      </w:r>
    </w:p>
    <w:p w14:paraId="7711D266" w14:textId="77777777" w:rsidR="000500A0" w:rsidRPr="004851F9" w:rsidRDefault="000500A0">
      <w:pPr>
        <w:pStyle w:val="Brezrazmikov"/>
        <w:numPr>
          <w:ilvl w:val="0"/>
          <w:numId w:val="5"/>
        </w:numPr>
        <w:spacing w:line="360" w:lineRule="auto"/>
        <w:rPr>
          <w:szCs w:val="20"/>
          <w:lang w:val="sv-SE"/>
        </w:rPr>
      </w:pPr>
      <w:bookmarkStart w:id="30" w:name="_Hlk186463283"/>
      <w:bookmarkEnd w:id="29"/>
      <w:r w:rsidRPr="004851F9">
        <w:rPr>
          <w:i/>
          <w:iCs/>
          <w:szCs w:val="20"/>
          <w:lang w:val="sv-SE"/>
        </w:rPr>
        <w:t>Photographische Correspondenz</w:t>
      </w:r>
      <w:r w:rsidRPr="004851F9">
        <w:rPr>
          <w:szCs w:val="20"/>
          <w:lang w:val="sv-SE"/>
        </w:rPr>
        <w:t xml:space="preserve"> (januar 1913), 291–292. </w:t>
      </w:r>
      <w:r w:rsidRPr="004851F9">
        <w:rPr>
          <w:szCs w:val="20"/>
          <w:shd w:val="clear" w:color="auto" w:fill="FFFFFF"/>
          <w:lang w:val="sv-SE"/>
        </w:rPr>
        <w:t>“</w:t>
      </w:r>
      <w:r w:rsidRPr="004851F9">
        <w:rPr>
          <w:szCs w:val="20"/>
          <w:lang w:val="sv-SE"/>
        </w:rPr>
        <w:t>Dr. Julius Hofmann.ˮ</w:t>
      </w:r>
    </w:p>
    <w:p w14:paraId="01C18E64" w14:textId="77777777" w:rsidR="000500A0" w:rsidRPr="004851F9" w:rsidRDefault="000500A0" w:rsidP="006253E6">
      <w:pPr>
        <w:pStyle w:val="Navadensplet"/>
        <w:numPr>
          <w:ilvl w:val="0"/>
          <w:numId w:val="5"/>
        </w:numPr>
        <w:spacing w:before="0" w:beforeAutospacing="0" w:after="0" w:afterAutospacing="0" w:line="360" w:lineRule="auto"/>
        <w:rPr>
          <w:sz w:val="20"/>
          <w:szCs w:val="20"/>
          <w:lang w:val="sv-SE"/>
        </w:rPr>
      </w:pPr>
      <w:bookmarkStart w:id="31" w:name="_Hlk186372936"/>
      <w:bookmarkEnd w:id="30"/>
      <w:r w:rsidRPr="004851F9">
        <w:rPr>
          <w:sz w:val="20"/>
          <w:szCs w:val="20"/>
          <w:lang w:val="sv-SE"/>
        </w:rPr>
        <w:t xml:space="preserve">Pollack, Martin. </w:t>
      </w:r>
      <w:r w:rsidRPr="004851F9">
        <w:rPr>
          <w:i/>
          <w:iCs/>
          <w:sz w:val="20"/>
          <w:szCs w:val="20"/>
          <w:lang w:val="sv-SE"/>
        </w:rPr>
        <w:t>Smrt v bunkerju: Poročilo o mojem očetu</w:t>
      </w:r>
      <w:r w:rsidRPr="004851F9">
        <w:rPr>
          <w:sz w:val="20"/>
          <w:szCs w:val="20"/>
          <w:lang w:val="sv-SE"/>
        </w:rPr>
        <w:t>. Ljubljana: Slovenska matica, 2005.</w:t>
      </w:r>
    </w:p>
    <w:p w14:paraId="79804534" w14:textId="77777777" w:rsidR="000500A0" w:rsidRPr="004851F9" w:rsidRDefault="000500A0" w:rsidP="006253E6">
      <w:pPr>
        <w:pStyle w:val="Navadensplet"/>
        <w:numPr>
          <w:ilvl w:val="0"/>
          <w:numId w:val="5"/>
        </w:numPr>
        <w:spacing w:before="0" w:beforeAutospacing="0" w:after="0" w:afterAutospacing="0" w:line="360" w:lineRule="auto"/>
        <w:rPr>
          <w:sz w:val="20"/>
          <w:szCs w:val="20"/>
          <w:lang w:val="sv-SE"/>
        </w:rPr>
      </w:pPr>
      <w:bookmarkStart w:id="32" w:name="_Hlk186372847"/>
      <w:bookmarkEnd w:id="31"/>
      <w:r w:rsidRPr="004851F9">
        <w:rPr>
          <w:sz w:val="20"/>
          <w:szCs w:val="20"/>
          <w:lang w:val="sv-SE"/>
        </w:rPr>
        <w:t>Ratej, Mateja. </w:t>
      </w:r>
      <w:r w:rsidRPr="004851F9">
        <w:rPr>
          <w:i/>
          <w:iCs/>
          <w:sz w:val="20"/>
          <w:szCs w:val="20"/>
          <w:lang w:val="sv-SE"/>
        </w:rPr>
        <w:t>Svastika na pokopališkem zidu: Poročilo o hitlerizmu v širši okolici Maribora v tridesetih letih 20. stoletja</w:t>
      </w:r>
      <w:r w:rsidRPr="004851F9">
        <w:rPr>
          <w:sz w:val="20"/>
          <w:szCs w:val="20"/>
          <w:lang w:val="sv-SE"/>
        </w:rPr>
        <w:t>. Ljubljana: Beletrina, 2021.</w:t>
      </w:r>
    </w:p>
    <w:p w14:paraId="17933992" w14:textId="1975F889" w:rsidR="000500A0" w:rsidRPr="004851F9" w:rsidRDefault="000500A0">
      <w:pPr>
        <w:pStyle w:val="Navadensplet"/>
        <w:numPr>
          <w:ilvl w:val="0"/>
          <w:numId w:val="5"/>
        </w:numPr>
        <w:spacing w:before="0" w:beforeAutospacing="0" w:after="0" w:afterAutospacing="0" w:line="360" w:lineRule="auto"/>
        <w:rPr>
          <w:sz w:val="20"/>
          <w:szCs w:val="20"/>
          <w:lang w:val="sv-SE"/>
        </w:rPr>
      </w:pPr>
      <w:bookmarkStart w:id="33" w:name="_Hlk186452501"/>
      <w:bookmarkEnd w:id="32"/>
      <w:r w:rsidRPr="004851F9">
        <w:rPr>
          <w:sz w:val="20"/>
          <w:szCs w:val="20"/>
          <w:lang w:val="sv-SE"/>
        </w:rPr>
        <w:t xml:space="preserve">Sapač, Igor </w:t>
      </w:r>
      <w:r w:rsidR="00B2051A" w:rsidRPr="004851F9">
        <w:rPr>
          <w:sz w:val="20"/>
          <w:szCs w:val="20"/>
          <w:lang w:val="sv-SE"/>
        </w:rPr>
        <w:t>and</w:t>
      </w:r>
      <w:r w:rsidRPr="004851F9">
        <w:rPr>
          <w:sz w:val="20"/>
          <w:szCs w:val="20"/>
          <w:lang w:val="sv-SE"/>
        </w:rPr>
        <w:t xml:space="preserve"> Franci Lazarini. </w:t>
      </w:r>
      <w:r w:rsidRPr="004851F9">
        <w:rPr>
          <w:i/>
          <w:iCs/>
          <w:sz w:val="20"/>
          <w:szCs w:val="20"/>
          <w:lang w:val="sv-SE"/>
        </w:rPr>
        <w:t>Arhitektura 19. stoletja na Slovenskem</w:t>
      </w:r>
      <w:r w:rsidRPr="004851F9">
        <w:rPr>
          <w:sz w:val="20"/>
          <w:szCs w:val="20"/>
          <w:lang w:val="sv-SE"/>
        </w:rPr>
        <w:t>. Ljubljana: Muzej za arhitekturo in oblikovanje in Fakulteta za arhitekturo, 2015.</w:t>
      </w:r>
      <w:bookmarkEnd w:id="33"/>
    </w:p>
    <w:p w14:paraId="06145F2C" w14:textId="2F621F40" w:rsidR="000500A0" w:rsidRPr="004851F9" w:rsidRDefault="000500A0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en-GB"/>
        </w:rPr>
      </w:pPr>
      <w:bookmarkStart w:id="34" w:name="_Hlk186370445"/>
      <w:proofErr w:type="spellStart"/>
      <w:r w:rsidRPr="004851F9">
        <w:rPr>
          <w:sz w:val="20"/>
          <w:szCs w:val="20"/>
          <w:lang w:val="en-GB"/>
        </w:rPr>
        <w:t>Strle</w:t>
      </w:r>
      <w:proofErr w:type="spellEnd"/>
      <w:r w:rsidRPr="004851F9">
        <w:rPr>
          <w:sz w:val="20"/>
          <w:szCs w:val="20"/>
          <w:lang w:val="en-GB"/>
        </w:rPr>
        <w:t xml:space="preserve">, Urška </w:t>
      </w:r>
      <w:r w:rsidR="00B2051A" w:rsidRPr="004851F9">
        <w:rPr>
          <w:sz w:val="20"/>
          <w:szCs w:val="20"/>
          <w:lang w:val="en-GB"/>
        </w:rPr>
        <w:t>and</w:t>
      </w:r>
      <w:r w:rsidRPr="004851F9">
        <w:rPr>
          <w:sz w:val="20"/>
          <w:szCs w:val="20"/>
          <w:lang w:val="en-GB"/>
        </w:rPr>
        <w:t xml:space="preserve"> </w:t>
      </w:r>
      <w:proofErr w:type="spellStart"/>
      <w:r w:rsidRPr="004851F9">
        <w:rPr>
          <w:sz w:val="20"/>
          <w:szCs w:val="20"/>
          <w:lang w:val="en-GB"/>
        </w:rPr>
        <w:t>Beti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proofErr w:type="spellStart"/>
      <w:r w:rsidRPr="004851F9">
        <w:rPr>
          <w:sz w:val="20"/>
          <w:szCs w:val="20"/>
          <w:lang w:val="en-GB"/>
        </w:rPr>
        <w:t>Žerovc</w:t>
      </w:r>
      <w:proofErr w:type="spellEnd"/>
      <w:r w:rsidRPr="004851F9">
        <w:rPr>
          <w:sz w:val="20"/>
          <w:szCs w:val="20"/>
          <w:lang w:val="en-GB"/>
        </w:rPr>
        <w:t xml:space="preserve">. </w:t>
      </w:r>
      <w:r w:rsidRPr="004851F9">
        <w:rPr>
          <w:sz w:val="20"/>
          <w:szCs w:val="20"/>
          <w:shd w:val="clear" w:color="auto" w:fill="FFFFFF"/>
          <w:lang w:val="en-GB"/>
        </w:rPr>
        <w:t>“</w:t>
      </w:r>
      <w:r w:rsidRPr="004851F9">
        <w:rPr>
          <w:sz w:val="20"/>
          <w:szCs w:val="20"/>
          <w:lang w:val="en-GB"/>
        </w:rPr>
        <w:t xml:space="preserve">The painter Ivana </w:t>
      </w:r>
      <w:proofErr w:type="spellStart"/>
      <w:r w:rsidRPr="004851F9">
        <w:rPr>
          <w:sz w:val="20"/>
          <w:szCs w:val="20"/>
          <w:lang w:val="en-GB"/>
        </w:rPr>
        <w:t>Kobilca</w:t>
      </w:r>
      <w:proofErr w:type="spellEnd"/>
      <w:r w:rsidRPr="004851F9">
        <w:rPr>
          <w:sz w:val="20"/>
          <w:szCs w:val="20"/>
          <w:lang w:val="en-GB"/>
        </w:rPr>
        <w:t xml:space="preserve"> and her use of social </w:t>
      </w:r>
      <w:proofErr w:type="spellStart"/>
      <w:r w:rsidRPr="004851F9">
        <w:rPr>
          <w:sz w:val="20"/>
          <w:szCs w:val="20"/>
          <w:lang w:val="en-GB"/>
        </w:rPr>
        <w:t>networks.ˮ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r w:rsidR="0082788F" w:rsidRPr="004851F9">
        <w:rPr>
          <w:sz w:val="20"/>
          <w:szCs w:val="20"/>
          <w:lang w:val="en-GB"/>
        </w:rPr>
        <w:t>In</w:t>
      </w:r>
      <w:r w:rsidRPr="004851F9">
        <w:rPr>
          <w:sz w:val="20"/>
          <w:szCs w:val="20"/>
          <w:lang w:val="en-GB"/>
        </w:rPr>
        <w:t>:</w:t>
      </w:r>
      <w:r w:rsidR="00AE7326" w:rsidRPr="004851F9">
        <w:rPr>
          <w:sz w:val="20"/>
          <w:szCs w:val="20"/>
          <w:lang w:val="en-GB"/>
        </w:rPr>
        <w:t xml:space="preserve"> Marta </w:t>
      </w:r>
      <w:proofErr w:type="spellStart"/>
      <w:r w:rsidR="00AE7326" w:rsidRPr="004851F9">
        <w:rPr>
          <w:sz w:val="20"/>
          <w:szCs w:val="20"/>
          <w:lang w:val="en-GB"/>
        </w:rPr>
        <w:t>Verginella</w:t>
      </w:r>
      <w:proofErr w:type="spellEnd"/>
      <w:r w:rsidR="00AE7326" w:rsidRPr="004851F9">
        <w:rPr>
          <w:sz w:val="20"/>
          <w:szCs w:val="20"/>
          <w:lang w:val="en-GB"/>
        </w:rPr>
        <w:t xml:space="preserve">, ed. </w:t>
      </w:r>
      <w:r w:rsidRPr="004851F9">
        <w:rPr>
          <w:i/>
          <w:iCs/>
          <w:sz w:val="20"/>
          <w:szCs w:val="20"/>
          <w:lang w:val="en-GB"/>
        </w:rPr>
        <w:t>Women, nationalism, and social networks in the Habsburg monarchy. 1848-1918</w:t>
      </w:r>
      <w:r w:rsidRPr="004851F9">
        <w:rPr>
          <w:sz w:val="20"/>
          <w:szCs w:val="20"/>
          <w:lang w:val="en-GB"/>
        </w:rPr>
        <w:t xml:space="preserve">, 163–95. West Lafayette, Ind.: Purdue University Press, 2023. </w:t>
      </w:r>
    </w:p>
    <w:p w14:paraId="5693D940" w14:textId="62559B83" w:rsidR="000500A0" w:rsidRPr="004851F9" w:rsidRDefault="000500A0" w:rsidP="006253E6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de-DE"/>
        </w:rPr>
      </w:pPr>
      <w:bookmarkStart w:id="35" w:name="_Hlk186451222"/>
      <w:bookmarkEnd w:id="34"/>
      <w:r w:rsidRPr="004851F9">
        <w:rPr>
          <w:sz w:val="20"/>
          <w:szCs w:val="20"/>
          <w:lang w:val="en-GB"/>
        </w:rPr>
        <w:t xml:space="preserve">Studen, Andrej. </w:t>
      </w:r>
      <w:r w:rsidRPr="004851F9">
        <w:rPr>
          <w:sz w:val="20"/>
          <w:szCs w:val="20"/>
          <w:shd w:val="clear" w:color="auto" w:fill="FFFFFF"/>
          <w:lang w:val="en-GB"/>
        </w:rPr>
        <w:t>“</w:t>
      </w:r>
      <w:proofErr w:type="spellStart"/>
      <w:r w:rsidRPr="004851F9">
        <w:rPr>
          <w:sz w:val="20"/>
          <w:szCs w:val="20"/>
          <w:lang w:val="en-GB"/>
        </w:rPr>
        <w:t>Nekaj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proofErr w:type="spellStart"/>
      <w:r w:rsidRPr="004851F9">
        <w:rPr>
          <w:sz w:val="20"/>
          <w:szCs w:val="20"/>
          <w:lang w:val="en-GB"/>
        </w:rPr>
        <w:t>sledi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proofErr w:type="spellStart"/>
      <w:r w:rsidRPr="004851F9">
        <w:rPr>
          <w:sz w:val="20"/>
          <w:szCs w:val="20"/>
          <w:lang w:val="en-GB"/>
        </w:rPr>
        <w:t>iz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proofErr w:type="spellStart"/>
      <w:r w:rsidRPr="004851F9">
        <w:rPr>
          <w:sz w:val="20"/>
          <w:szCs w:val="20"/>
          <w:lang w:val="en-GB"/>
        </w:rPr>
        <w:t>življenja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proofErr w:type="spellStart"/>
      <w:r w:rsidRPr="004851F9">
        <w:rPr>
          <w:sz w:val="20"/>
          <w:szCs w:val="20"/>
          <w:lang w:val="en-GB"/>
        </w:rPr>
        <w:t>ravnateljev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proofErr w:type="spellStart"/>
      <w:r w:rsidRPr="004851F9">
        <w:rPr>
          <w:sz w:val="20"/>
          <w:szCs w:val="20"/>
          <w:lang w:val="en-GB"/>
        </w:rPr>
        <w:t>Kranjskega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proofErr w:type="spellStart"/>
      <w:r w:rsidRPr="004851F9">
        <w:rPr>
          <w:sz w:val="20"/>
          <w:szCs w:val="20"/>
          <w:lang w:val="en-GB"/>
        </w:rPr>
        <w:t>deželnega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proofErr w:type="spellStart"/>
      <w:proofErr w:type="gramStart"/>
      <w:r w:rsidRPr="004851F9">
        <w:rPr>
          <w:sz w:val="20"/>
          <w:szCs w:val="20"/>
          <w:lang w:val="en-GB"/>
        </w:rPr>
        <w:t>muzeja.ˮ</w:t>
      </w:r>
      <w:proofErr w:type="spellEnd"/>
      <w:proofErr w:type="gramEnd"/>
      <w:r w:rsidRPr="004851F9">
        <w:rPr>
          <w:sz w:val="20"/>
          <w:szCs w:val="20"/>
          <w:lang w:val="en-GB"/>
        </w:rPr>
        <w:t xml:space="preserve"> </w:t>
      </w:r>
      <w:r w:rsidRPr="004851F9">
        <w:rPr>
          <w:i/>
          <w:iCs/>
          <w:sz w:val="20"/>
          <w:szCs w:val="20"/>
          <w:lang w:val="de-DE"/>
        </w:rPr>
        <w:t>Argo</w:t>
      </w:r>
      <w:r w:rsidRPr="004851F9">
        <w:rPr>
          <w:sz w:val="20"/>
          <w:szCs w:val="20"/>
          <w:lang w:val="de-DE"/>
        </w:rPr>
        <w:t xml:space="preserve"> 46, </w:t>
      </w:r>
      <w:proofErr w:type="spellStart"/>
      <w:r w:rsidR="004851F9" w:rsidRPr="004851F9">
        <w:rPr>
          <w:sz w:val="20"/>
          <w:szCs w:val="20"/>
          <w:lang w:val="de-DE"/>
        </w:rPr>
        <w:t>N</w:t>
      </w:r>
      <w:r w:rsidR="00AE7326" w:rsidRPr="004851F9">
        <w:rPr>
          <w:sz w:val="20"/>
          <w:szCs w:val="20"/>
          <w:lang w:val="de-DE"/>
        </w:rPr>
        <w:t>o</w:t>
      </w:r>
      <w:proofErr w:type="spellEnd"/>
      <w:r w:rsidRPr="004851F9">
        <w:rPr>
          <w:sz w:val="20"/>
          <w:szCs w:val="20"/>
          <w:lang w:val="de-DE"/>
        </w:rPr>
        <w:t>. 1 (2003): 9–14.</w:t>
      </w:r>
    </w:p>
    <w:p w14:paraId="010243EC" w14:textId="77777777" w:rsidR="000500A0" w:rsidRPr="004851F9" w:rsidRDefault="000500A0" w:rsidP="006253E6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de-DE"/>
        </w:rPr>
      </w:pPr>
      <w:bookmarkStart w:id="36" w:name="_Hlk186373010"/>
      <w:bookmarkEnd w:id="35"/>
      <w:proofErr w:type="spellStart"/>
      <w:r w:rsidRPr="004851F9">
        <w:rPr>
          <w:sz w:val="20"/>
          <w:szCs w:val="20"/>
          <w:lang w:val="de-DE"/>
        </w:rPr>
        <w:t>Tessmar</w:t>
      </w:r>
      <w:proofErr w:type="spellEnd"/>
      <w:r w:rsidRPr="004851F9">
        <w:rPr>
          <w:sz w:val="20"/>
          <w:szCs w:val="20"/>
          <w:lang w:val="de-DE"/>
        </w:rPr>
        <w:t>, Catherine. </w:t>
      </w:r>
      <w:r w:rsidRPr="004851F9">
        <w:rPr>
          <w:i/>
          <w:iCs/>
          <w:sz w:val="20"/>
          <w:szCs w:val="20"/>
          <w:lang w:val="de-DE"/>
        </w:rPr>
        <w:t xml:space="preserve">Wiener </w:t>
      </w:r>
      <w:proofErr w:type="spellStart"/>
      <w:r w:rsidRPr="004851F9">
        <w:rPr>
          <w:i/>
          <w:iCs/>
          <w:sz w:val="20"/>
          <w:szCs w:val="20"/>
          <w:lang w:val="de-DE"/>
        </w:rPr>
        <w:t>Platzerln</w:t>
      </w:r>
      <w:proofErr w:type="spellEnd"/>
      <w:r w:rsidRPr="004851F9">
        <w:rPr>
          <w:i/>
          <w:iCs/>
          <w:sz w:val="20"/>
          <w:szCs w:val="20"/>
          <w:lang w:val="de-DE"/>
        </w:rPr>
        <w:t>: Die Geschäfte des Künstlers Luigi Kasimir</w:t>
      </w:r>
      <w:r w:rsidRPr="004851F9">
        <w:rPr>
          <w:sz w:val="20"/>
          <w:szCs w:val="20"/>
          <w:lang w:val="de-DE"/>
        </w:rPr>
        <w:t>. Wien: Czernin, 2006.</w:t>
      </w:r>
    </w:p>
    <w:p w14:paraId="4EF455C7" w14:textId="093BD273" w:rsidR="000500A0" w:rsidRPr="004851F9" w:rsidRDefault="000500A0" w:rsidP="006253E6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de-DE"/>
        </w:rPr>
      </w:pPr>
      <w:bookmarkStart w:id="37" w:name="_Hlk186459122"/>
      <w:bookmarkEnd w:id="36"/>
      <w:r w:rsidRPr="004851F9">
        <w:rPr>
          <w:sz w:val="20"/>
          <w:szCs w:val="20"/>
          <w:lang w:val="de-DE"/>
        </w:rPr>
        <w:t xml:space="preserve">Trauner, Karl-Reinhart. </w:t>
      </w:r>
      <w:r w:rsidRPr="004851F9">
        <w:rPr>
          <w:sz w:val="20"/>
          <w:szCs w:val="20"/>
          <w:shd w:val="clear" w:color="auto" w:fill="FFFFFF"/>
          <w:lang w:val="de-DE"/>
        </w:rPr>
        <w:t>“</w:t>
      </w:r>
      <w:r w:rsidRPr="004851F9">
        <w:rPr>
          <w:sz w:val="20"/>
          <w:szCs w:val="20"/>
          <w:lang w:val="de-DE"/>
        </w:rPr>
        <w:t xml:space="preserve">Los von Rom, aber nicht Hin zum Evangelium – Die Los von Rom-Bewegung in </w:t>
      </w:r>
      <w:proofErr w:type="spellStart"/>
      <w:r w:rsidRPr="004851F9">
        <w:rPr>
          <w:sz w:val="20"/>
          <w:szCs w:val="20"/>
          <w:lang w:val="de-DE"/>
        </w:rPr>
        <w:t>Tirol.ˮ</w:t>
      </w:r>
      <w:proofErr w:type="spellEnd"/>
      <w:r w:rsidRPr="004851F9">
        <w:rPr>
          <w:sz w:val="20"/>
          <w:szCs w:val="20"/>
          <w:lang w:val="de-DE"/>
        </w:rPr>
        <w:t xml:space="preserve"> </w:t>
      </w:r>
      <w:r w:rsidRPr="004851F9">
        <w:rPr>
          <w:i/>
          <w:iCs/>
          <w:sz w:val="20"/>
          <w:szCs w:val="20"/>
          <w:lang w:val="de-DE"/>
        </w:rPr>
        <w:t>Jahrbuch für die Geschichte des Protestantismus in Österreich</w:t>
      </w:r>
      <w:r w:rsidRPr="004851F9">
        <w:rPr>
          <w:sz w:val="20"/>
          <w:szCs w:val="20"/>
          <w:lang w:val="de-DE"/>
        </w:rPr>
        <w:t xml:space="preserve"> 123 (2007): 120–70. </w:t>
      </w:r>
    </w:p>
    <w:p w14:paraId="0E8B911C" w14:textId="77777777" w:rsidR="000500A0" w:rsidRPr="004851F9" w:rsidRDefault="000500A0" w:rsidP="006253E6">
      <w:pPr>
        <w:pStyle w:val="Odstavekseznama"/>
        <w:numPr>
          <w:ilvl w:val="0"/>
          <w:numId w:val="5"/>
        </w:numPr>
        <w:spacing w:before="0" w:after="0" w:line="360" w:lineRule="auto"/>
        <w:rPr>
          <w:color w:val="000000" w:themeColor="text1"/>
          <w:sz w:val="20"/>
          <w:szCs w:val="20"/>
          <w:lang w:val="en-GB"/>
        </w:rPr>
      </w:pPr>
      <w:bookmarkStart w:id="38" w:name="_Hlk186385969"/>
      <w:bookmarkEnd w:id="37"/>
      <w:r w:rsidRPr="004851F9">
        <w:rPr>
          <w:sz w:val="20"/>
          <w:szCs w:val="20"/>
          <w:lang w:val="sv-SE"/>
        </w:rPr>
        <w:t xml:space="preserve">van der Wal, Marijke J. in Gijsbert Johan Rutten. </w:t>
      </w:r>
      <w:r w:rsidRPr="004851F9">
        <w:rPr>
          <w:i/>
          <w:sz w:val="20"/>
          <w:szCs w:val="20"/>
          <w:lang w:val="en-GB"/>
        </w:rPr>
        <w:t>Touching the Past: Studies in the Historical Sociolinguistics of Ego-documents</w:t>
      </w:r>
      <w:r w:rsidRPr="004851F9">
        <w:rPr>
          <w:sz w:val="20"/>
          <w:szCs w:val="20"/>
          <w:lang w:val="en-GB"/>
        </w:rPr>
        <w:t xml:space="preserve">. Amsterdam: John </w:t>
      </w:r>
      <w:proofErr w:type="spellStart"/>
      <w:r w:rsidRPr="004851F9">
        <w:rPr>
          <w:sz w:val="20"/>
          <w:szCs w:val="20"/>
          <w:lang w:val="en-GB"/>
        </w:rPr>
        <w:t>Benjamins</w:t>
      </w:r>
      <w:proofErr w:type="spellEnd"/>
      <w:r w:rsidRPr="004851F9">
        <w:rPr>
          <w:sz w:val="20"/>
          <w:szCs w:val="20"/>
          <w:lang w:val="en-GB"/>
        </w:rPr>
        <w:t xml:space="preserve"> Pub. Company, 2013.</w:t>
      </w:r>
    </w:p>
    <w:p w14:paraId="1B4A87A3" w14:textId="378A14FA" w:rsidR="000500A0" w:rsidRPr="004851F9" w:rsidRDefault="000500A0" w:rsidP="006253E6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en-GB"/>
        </w:rPr>
      </w:pPr>
      <w:bookmarkStart w:id="39" w:name="_Hlk186369750"/>
      <w:bookmarkEnd w:id="38"/>
      <w:r w:rsidRPr="004851F9">
        <w:rPr>
          <w:sz w:val="20"/>
          <w:szCs w:val="20"/>
          <w:lang w:val="en-GB"/>
        </w:rPr>
        <w:t>Valant, Miha.</w:t>
      </w:r>
      <w:r w:rsidRPr="004851F9">
        <w:rPr>
          <w:b/>
          <w:bCs/>
          <w:sz w:val="20"/>
          <w:szCs w:val="20"/>
          <w:lang w:val="en-GB"/>
        </w:rPr>
        <w:t xml:space="preserve"> </w:t>
      </w:r>
      <w:r w:rsidRPr="004851F9">
        <w:rPr>
          <w:bCs/>
          <w:sz w:val="20"/>
          <w:szCs w:val="20"/>
          <w:shd w:val="clear" w:color="auto" w:fill="FFFFFF"/>
          <w:lang w:val="en-GB"/>
        </w:rPr>
        <w:t>“</w:t>
      </w:r>
      <w:proofErr w:type="spellStart"/>
      <w:r w:rsidRPr="004851F9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>Ljubljansko</w:t>
      </w:r>
      <w:proofErr w:type="spellEnd"/>
      <w:r w:rsidRPr="004851F9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 xml:space="preserve"> </w:t>
      </w:r>
      <w:proofErr w:type="spellStart"/>
      <w:r w:rsidRPr="004851F9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>društvo</w:t>
      </w:r>
      <w:proofErr w:type="spellEnd"/>
      <w:r w:rsidRPr="004851F9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 xml:space="preserve"> </w:t>
      </w:r>
      <w:proofErr w:type="spellStart"/>
      <w:r w:rsidRPr="004851F9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>Kazina</w:t>
      </w:r>
      <w:proofErr w:type="spellEnd"/>
      <w:r w:rsidRPr="004851F9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 xml:space="preserve"> in </w:t>
      </w:r>
      <w:proofErr w:type="spellStart"/>
      <w:r w:rsidRPr="004851F9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>združenja</w:t>
      </w:r>
      <w:proofErr w:type="spellEnd"/>
      <w:r w:rsidRPr="004851F9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 xml:space="preserve"> </w:t>
      </w:r>
      <w:proofErr w:type="spellStart"/>
      <w:r w:rsidRPr="004851F9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>za</w:t>
      </w:r>
      <w:proofErr w:type="spellEnd"/>
      <w:r w:rsidRPr="004851F9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 xml:space="preserve"> </w:t>
      </w:r>
      <w:proofErr w:type="spellStart"/>
      <w:r w:rsidRPr="004851F9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>likovno</w:t>
      </w:r>
      <w:proofErr w:type="spellEnd"/>
      <w:r w:rsidRPr="004851F9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 xml:space="preserve"> </w:t>
      </w:r>
      <w:proofErr w:type="spellStart"/>
      <w:r w:rsidRPr="004851F9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>umetnost</w:t>
      </w:r>
      <w:proofErr w:type="spellEnd"/>
      <w:r w:rsidRPr="004851F9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 xml:space="preserve"> </w:t>
      </w:r>
      <w:proofErr w:type="spellStart"/>
      <w:r w:rsidRPr="004851F9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>na</w:t>
      </w:r>
      <w:proofErr w:type="spellEnd"/>
      <w:r w:rsidRPr="004851F9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 xml:space="preserve"> </w:t>
      </w:r>
      <w:proofErr w:type="spellStart"/>
      <w:r w:rsidRPr="004851F9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>Kranjskem</w:t>
      </w:r>
      <w:proofErr w:type="spellEnd"/>
      <w:r w:rsidRPr="004851F9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 xml:space="preserve"> med </w:t>
      </w:r>
      <w:proofErr w:type="spellStart"/>
      <w:r w:rsidRPr="004851F9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>leti</w:t>
      </w:r>
      <w:proofErr w:type="spellEnd"/>
      <w:r w:rsidRPr="004851F9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 xml:space="preserve"> 1848 in 1918.</w:t>
      </w:r>
      <w:r w:rsidRPr="004851F9">
        <w:rPr>
          <w:bCs/>
          <w:iCs/>
          <w:sz w:val="20"/>
          <w:szCs w:val="20"/>
          <w:lang w:val="en-GB"/>
        </w:rPr>
        <w:t>ˮ</w:t>
      </w:r>
      <w:r w:rsidRPr="004851F9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 xml:space="preserve"> Do</w:t>
      </w:r>
      <w:r w:rsidR="00BC2989" w:rsidRPr="004851F9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>ctoral dissertation</w:t>
      </w:r>
      <w:r w:rsidRPr="004851F9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 xml:space="preserve">, </w:t>
      </w:r>
      <w:r w:rsidR="00AE7326" w:rsidRPr="004851F9">
        <w:rPr>
          <w:iCs/>
          <w:sz w:val="20"/>
          <w:szCs w:val="20"/>
          <w:shd w:val="clear" w:color="auto" w:fill="FFFFFF"/>
          <w:lang w:val="en-GB"/>
        </w:rPr>
        <w:t>University of</w:t>
      </w:r>
      <w:r w:rsidRPr="004851F9">
        <w:rPr>
          <w:iCs/>
          <w:sz w:val="20"/>
          <w:szCs w:val="20"/>
          <w:shd w:val="clear" w:color="auto" w:fill="FFFFFF"/>
          <w:lang w:val="en-GB"/>
        </w:rPr>
        <w:t xml:space="preserve"> Ljubljan</w:t>
      </w:r>
      <w:r w:rsidR="00AE7326" w:rsidRPr="004851F9">
        <w:rPr>
          <w:iCs/>
          <w:sz w:val="20"/>
          <w:szCs w:val="20"/>
          <w:shd w:val="clear" w:color="auto" w:fill="FFFFFF"/>
          <w:lang w:val="en-GB"/>
        </w:rPr>
        <w:t>a</w:t>
      </w:r>
      <w:r w:rsidRPr="004851F9">
        <w:rPr>
          <w:iCs/>
          <w:sz w:val="20"/>
          <w:szCs w:val="20"/>
          <w:shd w:val="clear" w:color="auto" w:fill="FFFFFF"/>
          <w:lang w:val="en-GB"/>
        </w:rPr>
        <w:t>, 2023</w:t>
      </w:r>
      <w:r w:rsidRPr="004851F9">
        <w:rPr>
          <w:iCs/>
          <w:sz w:val="20"/>
          <w:szCs w:val="20"/>
          <w:lang w:val="en-GB"/>
        </w:rPr>
        <w:t>.</w:t>
      </w:r>
      <w:r w:rsidRPr="004851F9">
        <w:rPr>
          <w:sz w:val="20"/>
          <w:szCs w:val="20"/>
          <w:lang w:val="en-GB"/>
        </w:rPr>
        <w:t xml:space="preserve"> </w:t>
      </w:r>
    </w:p>
    <w:bookmarkEnd w:id="39"/>
    <w:p w14:paraId="15422EFE" w14:textId="056DA79F" w:rsidR="000500A0" w:rsidRPr="004851F9" w:rsidRDefault="000500A0" w:rsidP="006253E6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sv-SE"/>
        </w:rPr>
      </w:pPr>
      <w:r w:rsidRPr="004851F9">
        <w:rPr>
          <w:color w:val="000000" w:themeColor="text1"/>
          <w:sz w:val="20"/>
          <w:szCs w:val="20"/>
          <w:lang w:val="en-GB"/>
        </w:rPr>
        <w:t xml:space="preserve">Valant, Miha </w:t>
      </w:r>
      <w:r w:rsidR="0082788F" w:rsidRPr="004851F9">
        <w:rPr>
          <w:color w:val="000000" w:themeColor="text1"/>
          <w:sz w:val="20"/>
          <w:szCs w:val="20"/>
          <w:lang w:val="en-GB"/>
        </w:rPr>
        <w:t>and</w:t>
      </w:r>
      <w:r w:rsidRPr="004851F9">
        <w:rPr>
          <w:color w:val="000000" w:themeColor="text1"/>
          <w:sz w:val="20"/>
          <w:szCs w:val="20"/>
          <w:lang w:val="en-GB"/>
        </w:rPr>
        <w:t xml:space="preserve"> </w:t>
      </w:r>
      <w:proofErr w:type="spellStart"/>
      <w:r w:rsidRPr="004851F9">
        <w:rPr>
          <w:color w:val="000000" w:themeColor="text1"/>
          <w:sz w:val="20"/>
          <w:szCs w:val="20"/>
          <w:lang w:val="en-GB"/>
        </w:rPr>
        <w:t>Beti</w:t>
      </w:r>
      <w:proofErr w:type="spellEnd"/>
      <w:r w:rsidRPr="004851F9">
        <w:rPr>
          <w:color w:val="000000" w:themeColor="text1"/>
          <w:sz w:val="20"/>
          <w:szCs w:val="20"/>
          <w:lang w:val="en-GB"/>
        </w:rPr>
        <w:t xml:space="preserve"> </w:t>
      </w:r>
      <w:proofErr w:type="spellStart"/>
      <w:r w:rsidRPr="004851F9">
        <w:rPr>
          <w:color w:val="000000" w:themeColor="text1"/>
          <w:sz w:val="20"/>
          <w:szCs w:val="20"/>
          <w:lang w:val="en-GB"/>
        </w:rPr>
        <w:t>Žerovc</w:t>
      </w:r>
      <w:proofErr w:type="spellEnd"/>
      <w:r w:rsidRPr="004851F9">
        <w:rPr>
          <w:color w:val="000000" w:themeColor="text1"/>
          <w:sz w:val="20"/>
          <w:szCs w:val="20"/>
          <w:lang w:val="en-GB"/>
        </w:rPr>
        <w:t xml:space="preserve">. </w:t>
      </w:r>
      <w:r w:rsidRPr="004851F9">
        <w:rPr>
          <w:sz w:val="20"/>
          <w:szCs w:val="20"/>
          <w:shd w:val="clear" w:color="auto" w:fill="FFFFFF"/>
          <w:lang w:val="en-GB"/>
        </w:rPr>
        <w:t>“</w:t>
      </w:r>
      <w:proofErr w:type="spellStart"/>
      <w:r w:rsidRPr="004851F9">
        <w:rPr>
          <w:color w:val="000000" w:themeColor="text1"/>
          <w:sz w:val="20"/>
          <w:szCs w:val="20"/>
          <w:lang w:val="en-GB"/>
        </w:rPr>
        <w:t>Društva</w:t>
      </w:r>
      <w:proofErr w:type="spellEnd"/>
      <w:r w:rsidRPr="004851F9">
        <w:rPr>
          <w:color w:val="000000" w:themeColor="text1"/>
          <w:sz w:val="20"/>
          <w:szCs w:val="20"/>
          <w:lang w:val="en-GB"/>
        </w:rPr>
        <w:t xml:space="preserve"> </w:t>
      </w:r>
      <w:proofErr w:type="spellStart"/>
      <w:r w:rsidRPr="004851F9">
        <w:rPr>
          <w:color w:val="000000" w:themeColor="text1"/>
          <w:sz w:val="20"/>
          <w:szCs w:val="20"/>
          <w:lang w:val="en-GB"/>
        </w:rPr>
        <w:t>za</w:t>
      </w:r>
      <w:proofErr w:type="spellEnd"/>
      <w:r w:rsidRPr="004851F9">
        <w:rPr>
          <w:color w:val="000000" w:themeColor="text1"/>
          <w:sz w:val="20"/>
          <w:szCs w:val="20"/>
          <w:lang w:val="en-GB"/>
        </w:rPr>
        <w:t xml:space="preserve"> </w:t>
      </w:r>
      <w:proofErr w:type="spellStart"/>
      <w:r w:rsidRPr="004851F9">
        <w:rPr>
          <w:color w:val="000000" w:themeColor="text1"/>
          <w:sz w:val="20"/>
          <w:szCs w:val="20"/>
          <w:lang w:val="en-GB"/>
        </w:rPr>
        <w:t>likovno</w:t>
      </w:r>
      <w:proofErr w:type="spellEnd"/>
      <w:r w:rsidRPr="004851F9">
        <w:rPr>
          <w:color w:val="000000" w:themeColor="text1"/>
          <w:sz w:val="20"/>
          <w:szCs w:val="20"/>
          <w:lang w:val="en-GB"/>
        </w:rPr>
        <w:t xml:space="preserve"> </w:t>
      </w:r>
      <w:proofErr w:type="spellStart"/>
      <w:r w:rsidRPr="004851F9">
        <w:rPr>
          <w:color w:val="000000" w:themeColor="text1"/>
          <w:sz w:val="20"/>
          <w:szCs w:val="20"/>
          <w:lang w:val="en-GB"/>
        </w:rPr>
        <w:t>umetnost</w:t>
      </w:r>
      <w:proofErr w:type="spellEnd"/>
      <w:r w:rsidRPr="004851F9">
        <w:rPr>
          <w:color w:val="000000" w:themeColor="text1"/>
          <w:sz w:val="20"/>
          <w:szCs w:val="20"/>
          <w:lang w:val="en-GB"/>
        </w:rPr>
        <w:t xml:space="preserve"> </w:t>
      </w:r>
      <w:proofErr w:type="spellStart"/>
      <w:r w:rsidRPr="004851F9">
        <w:rPr>
          <w:color w:val="000000" w:themeColor="text1"/>
          <w:sz w:val="20"/>
          <w:szCs w:val="20"/>
          <w:lang w:val="en-GB"/>
        </w:rPr>
        <w:t>na</w:t>
      </w:r>
      <w:proofErr w:type="spellEnd"/>
      <w:r w:rsidRPr="004851F9">
        <w:rPr>
          <w:color w:val="000000" w:themeColor="text1"/>
          <w:sz w:val="20"/>
          <w:szCs w:val="20"/>
          <w:lang w:val="en-GB"/>
        </w:rPr>
        <w:t xml:space="preserve"> </w:t>
      </w:r>
      <w:proofErr w:type="spellStart"/>
      <w:r w:rsidRPr="004851F9">
        <w:rPr>
          <w:color w:val="000000" w:themeColor="text1"/>
          <w:sz w:val="20"/>
          <w:szCs w:val="20"/>
          <w:lang w:val="en-GB"/>
        </w:rPr>
        <w:t>Kranjskem</w:t>
      </w:r>
      <w:proofErr w:type="spellEnd"/>
      <w:r w:rsidRPr="004851F9">
        <w:rPr>
          <w:color w:val="000000" w:themeColor="text1"/>
          <w:sz w:val="20"/>
          <w:szCs w:val="20"/>
          <w:lang w:val="en-GB"/>
        </w:rPr>
        <w:t xml:space="preserve"> v </w:t>
      </w:r>
      <w:proofErr w:type="spellStart"/>
      <w:r w:rsidRPr="004851F9">
        <w:rPr>
          <w:color w:val="000000" w:themeColor="text1"/>
          <w:sz w:val="20"/>
          <w:szCs w:val="20"/>
          <w:lang w:val="en-GB"/>
        </w:rPr>
        <w:t>obdobju</w:t>
      </w:r>
      <w:proofErr w:type="spellEnd"/>
      <w:r w:rsidRPr="004851F9">
        <w:rPr>
          <w:color w:val="000000" w:themeColor="text1"/>
          <w:sz w:val="20"/>
          <w:szCs w:val="20"/>
          <w:lang w:val="en-GB"/>
        </w:rPr>
        <w:t xml:space="preserve"> od 1848 do 1918.</w:t>
      </w:r>
      <w:r w:rsidRPr="004851F9">
        <w:rPr>
          <w:sz w:val="20"/>
          <w:szCs w:val="20"/>
          <w:lang w:val="en-GB"/>
        </w:rPr>
        <w:t>ˮ</w:t>
      </w:r>
      <w:r w:rsidRPr="004851F9">
        <w:rPr>
          <w:color w:val="000000" w:themeColor="text1"/>
          <w:sz w:val="20"/>
          <w:szCs w:val="20"/>
          <w:lang w:val="en-GB"/>
        </w:rPr>
        <w:t xml:space="preserve"> </w:t>
      </w:r>
      <w:r w:rsidRPr="004851F9">
        <w:rPr>
          <w:i/>
          <w:iCs/>
          <w:color w:val="000000" w:themeColor="text1"/>
          <w:sz w:val="20"/>
          <w:szCs w:val="20"/>
          <w:lang w:val="sv-SE"/>
        </w:rPr>
        <w:t>Likovne besede</w:t>
      </w:r>
      <w:r w:rsidRPr="004851F9">
        <w:rPr>
          <w:color w:val="000000" w:themeColor="text1"/>
          <w:sz w:val="20"/>
          <w:szCs w:val="20"/>
          <w:lang w:val="sv-SE"/>
        </w:rPr>
        <w:t xml:space="preserve">, </w:t>
      </w:r>
      <w:r w:rsidR="004851F9" w:rsidRPr="004851F9">
        <w:rPr>
          <w:color w:val="000000" w:themeColor="text1"/>
          <w:sz w:val="20"/>
          <w:szCs w:val="20"/>
          <w:lang w:val="sv-SE"/>
        </w:rPr>
        <w:t>N</w:t>
      </w:r>
      <w:r w:rsidR="00BC2989" w:rsidRPr="004851F9">
        <w:rPr>
          <w:color w:val="000000" w:themeColor="text1"/>
          <w:sz w:val="20"/>
          <w:szCs w:val="20"/>
          <w:lang w:val="sv-SE"/>
        </w:rPr>
        <w:t>o</w:t>
      </w:r>
      <w:r w:rsidRPr="004851F9">
        <w:rPr>
          <w:color w:val="000000" w:themeColor="text1"/>
          <w:sz w:val="20"/>
          <w:szCs w:val="20"/>
          <w:lang w:val="sv-SE"/>
        </w:rPr>
        <w:t xml:space="preserve">. 113 (2019): 4–13. </w:t>
      </w:r>
    </w:p>
    <w:p w14:paraId="27117149" w14:textId="6E0D4EB4" w:rsidR="000500A0" w:rsidRPr="004851F9" w:rsidRDefault="000500A0" w:rsidP="006253E6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sv-SE"/>
        </w:rPr>
      </w:pPr>
      <w:bookmarkStart w:id="40" w:name="_Hlk186385170"/>
      <w:r w:rsidRPr="004851F9">
        <w:rPr>
          <w:sz w:val="20"/>
          <w:szCs w:val="20"/>
          <w:lang w:val="sv-SE"/>
        </w:rPr>
        <w:t xml:space="preserve">Weiss, Jernej. </w:t>
      </w:r>
      <w:r w:rsidRPr="004851F9">
        <w:rPr>
          <w:i/>
          <w:iCs/>
          <w:sz w:val="20"/>
          <w:szCs w:val="20"/>
          <w:lang w:val="sv-SE"/>
        </w:rPr>
        <w:t>Hans Gerstner. (1851–1939): Življenje za glasbo</w:t>
      </w:r>
      <w:r w:rsidRPr="004851F9">
        <w:rPr>
          <w:sz w:val="20"/>
          <w:szCs w:val="20"/>
          <w:lang w:val="sv-SE"/>
        </w:rPr>
        <w:t xml:space="preserve">. Maribor: Litera </w:t>
      </w:r>
      <w:r w:rsidR="0082788F" w:rsidRPr="004851F9">
        <w:rPr>
          <w:sz w:val="20"/>
          <w:szCs w:val="20"/>
          <w:lang w:val="sv-SE"/>
        </w:rPr>
        <w:t>and</w:t>
      </w:r>
      <w:r w:rsidRPr="004851F9">
        <w:rPr>
          <w:sz w:val="20"/>
          <w:szCs w:val="20"/>
          <w:lang w:val="sv-SE"/>
        </w:rPr>
        <w:t xml:space="preserve"> Pedagoška fakulteta, 2010. </w:t>
      </w:r>
    </w:p>
    <w:p w14:paraId="529B26FA" w14:textId="2E71F24A" w:rsidR="000500A0" w:rsidRPr="004851F9" w:rsidRDefault="000500A0" w:rsidP="006253E6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de-DE"/>
        </w:rPr>
      </w:pPr>
      <w:bookmarkStart w:id="41" w:name="_Hlk186459421"/>
      <w:bookmarkEnd w:id="40"/>
      <w:r w:rsidRPr="004851F9">
        <w:rPr>
          <w:sz w:val="20"/>
          <w:szCs w:val="20"/>
          <w:lang w:val="en-GB"/>
        </w:rPr>
        <w:t xml:space="preserve">Wingfield, Nancy M. </w:t>
      </w:r>
      <w:r w:rsidRPr="004851F9">
        <w:rPr>
          <w:i/>
          <w:iCs/>
          <w:sz w:val="20"/>
          <w:szCs w:val="20"/>
          <w:lang w:val="en-GB"/>
        </w:rPr>
        <w:t>Flag Wars and Stone Saints: How the Bohemian Lands Became Czech</w:t>
      </w:r>
      <w:r w:rsidRPr="004851F9">
        <w:rPr>
          <w:sz w:val="20"/>
          <w:szCs w:val="20"/>
          <w:lang w:val="en-GB"/>
        </w:rPr>
        <w:t xml:space="preserve">. </w:t>
      </w:r>
      <w:r w:rsidRPr="004851F9">
        <w:rPr>
          <w:sz w:val="20"/>
          <w:szCs w:val="20"/>
          <w:lang w:val="de-DE"/>
        </w:rPr>
        <w:t xml:space="preserve">Cambridge, London: Harvard University Press, 2007. </w:t>
      </w:r>
      <w:bookmarkStart w:id="42" w:name="_Hlk186462151"/>
      <w:bookmarkEnd w:id="41"/>
    </w:p>
    <w:p w14:paraId="3895E3C1" w14:textId="43BE7AA0" w:rsidR="000500A0" w:rsidRPr="004851F9" w:rsidRDefault="000500A0">
      <w:pPr>
        <w:pStyle w:val="Odstavekseznama"/>
        <w:numPr>
          <w:ilvl w:val="0"/>
          <w:numId w:val="5"/>
        </w:numPr>
        <w:spacing w:before="0" w:after="0" w:line="360" w:lineRule="auto"/>
        <w:rPr>
          <w:sz w:val="20"/>
          <w:szCs w:val="20"/>
          <w:lang w:val="de-DE"/>
        </w:rPr>
      </w:pPr>
      <w:bookmarkStart w:id="43" w:name="_Hlk186451897"/>
      <w:bookmarkStart w:id="44" w:name="_Hlk205115576"/>
      <w:bookmarkEnd w:id="42"/>
      <w:proofErr w:type="spellStart"/>
      <w:r w:rsidRPr="004851F9">
        <w:rPr>
          <w:sz w:val="20"/>
          <w:szCs w:val="20"/>
          <w:lang w:val="de-DE"/>
        </w:rPr>
        <w:t>Zangger</w:t>
      </w:r>
      <w:proofErr w:type="spellEnd"/>
      <w:r w:rsidRPr="004851F9">
        <w:rPr>
          <w:sz w:val="20"/>
          <w:szCs w:val="20"/>
          <w:lang w:val="de-DE"/>
        </w:rPr>
        <w:t xml:space="preserve">, Fritz. </w:t>
      </w:r>
      <w:r w:rsidRPr="004851F9">
        <w:rPr>
          <w:i/>
          <w:iCs/>
          <w:sz w:val="20"/>
          <w:szCs w:val="20"/>
          <w:lang w:val="de-DE"/>
        </w:rPr>
        <w:t>Das ewige Feuer im fernen Land. Ein deutsches Heimatbuch aus dem Südosten</w:t>
      </w:r>
      <w:r w:rsidRPr="004851F9">
        <w:rPr>
          <w:sz w:val="20"/>
          <w:szCs w:val="20"/>
          <w:lang w:val="de-DE"/>
        </w:rPr>
        <w:t>. Cilli</w:t>
      </w:r>
      <w:r w:rsidR="00F31F5E" w:rsidRPr="004851F9">
        <w:rPr>
          <w:sz w:val="20"/>
          <w:szCs w:val="20"/>
          <w:lang w:val="de-DE"/>
        </w:rPr>
        <w:t>,</w:t>
      </w:r>
      <w:r w:rsidRPr="004851F9">
        <w:rPr>
          <w:sz w:val="20"/>
          <w:szCs w:val="20"/>
          <w:lang w:val="de-DE"/>
        </w:rPr>
        <w:t xml:space="preserve"> 1937. </w:t>
      </w:r>
      <w:bookmarkEnd w:id="43"/>
    </w:p>
    <w:p w14:paraId="1C0B1A8B" w14:textId="05275D33" w:rsidR="000500A0" w:rsidRPr="004851F9" w:rsidRDefault="000500A0">
      <w:pPr>
        <w:pStyle w:val="Sprotnaopomba-besedilo"/>
        <w:numPr>
          <w:ilvl w:val="0"/>
          <w:numId w:val="5"/>
        </w:numPr>
        <w:spacing w:before="0" w:after="0" w:line="360" w:lineRule="auto"/>
        <w:rPr>
          <w:rFonts w:ascii="Times New Roman" w:hAnsi="Times New Roman" w:cs="Times New Roman"/>
          <w:sz w:val="20"/>
          <w:szCs w:val="20"/>
          <w:lang w:val="de-DE"/>
        </w:rPr>
      </w:pPr>
      <w:bookmarkStart w:id="45" w:name="_Hlk186373912"/>
      <w:proofErr w:type="spellStart"/>
      <w:r w:rsidRPr="004851F9">
        <w:rPr>
          <w:rStyle w:val="Poudarek"/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Žerovc</w:t>
      </w:r>
      <w:proofErr w:type="spellEnd"/>
      <w:r w:rsidRPr="004851F9">
        <w:rPr>
          <w:rFonts w:ascii="Times New Roman" w:hAnsi="Times New Roman" w:cs="Times New Roman"/>
          <w:i/>
          <w:iCs/>
          <w:sz w:val="20"/>
          <w:szCs w:val="20"/>
          <w:shd w:val="clear" w:color="auto" w:fill="FFFFFF"/>
          <w:lang w:val="de-DE"/>
        </w:rPr>
        <w:t xml:space="preserve">, </w:t>
      </w:r>
      <w:proofErr w:type="spellStart"/>
      <w:r w:rsidRPr="004851F9">
        <w:rPr>
          <w:rFonts w:ascii="Times New Roman" w:hAnsi="Times New Roman" w:cs="Times New Roman"/>
          <w:i/>
          <w:iCs/>
          <w:sz w:val="20"/>
          <w:szCs w:val="20"/>
          <w:shd w:val="clear" w:color="auto" w:fill="FFFFFF"/>
          <w:lang w:val="de-DE"/>
        </w:rPr>
        <w:t>Beti</w:t>
      </w:r>
      <w:proofErr w:type="spellEnd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 xml:space="preserve">. “Vesna ob </w:t>
      </w:r>
      <w:proofErr w:type="spellStart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izviru</w:t>
      </w:r>
      <w:proofErr w:type="spellEnd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 xml:space="preserve"> </w:t>
      </w:r>
      <w:proofErr w:type="spellStart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umetnosti</w:t>
      </w:r>
      <w:proofErr w:type="spellEnd"/>
      <w:r w:rsidR="00756223"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.</w:t>
      </w:r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 xml:space="preserve">” </w:t>
      </w:r>
      <w:r w:rsidR="0082788F"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In</w:t>
      </w:r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:</w:t>
      </w:r>
      <w:r w:rsidR="00756223"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 xml:space="preserve"> Barbara </w:t>
      </w:r>
      <w:proofErr w:type="spellStart"/>
      <w:r w:rsidR="00756223"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Borčič</w:t>
      </w:r>
      <w:proofErr w:type="spellEnd"/>
      <w:r w:rsidR="00756223"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 xml:space="preserve"> </w:t>
      </w:r>
      <w:proofErr w:type="spellStart"/>
      <w:r w:rsidR="00756223"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and</w:t>
      </w:r>
      <w:proofErr w:type="spellEnd"/>
      <w:r w:rsidR="00756223"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 xml:space="preserve"> Jure </w:t>
      </w:r>
      <w:proofErr w:type="spellStart"/>
      <w:r w:rsidR="00756223"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Mikuž</w:t>
      </w:r>
      <w:proofErr w:type="spellEnd"/>
      <w:r w:rsidR="00756223"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 xml:space="preserve">, </w:t>
      </w:r>
      <w:proofErr w:type="spellStart"/>
      <w:r w:rsidR="00756223"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eds</w:t>
      </w:r>
      <w:proofErr w:type="spellEnd"/>
      <w:r w:rsidR="00756223"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.</w:t>
      </w:r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 xml:space="preserve"> </w:t>
      </w:r>
      <w:proofErr w:type="spellStart"/>
      <w:r w:rsidRPr="004851F9">
        <w:rPr>
          <w:rStyle w:val="Poudarek"/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Potlačena</w:t>
      </w:r>
      <w:proofErr w:type="spellEnd"/>
      <w:r w:rsidRPr="004851F9">
        <w:rPr>
          <w:rFonts w:ascii="Times New Roman" w:hAnsi="Times New Roman" w:cs="Times New Roman"/>
          <w:i/>
          <w:sz w:val="20"/>
          <w:szCs w:val="20"/>
          <w:shd w:val="clear" w:color="auto" w:fill="FFFFFF"/>
          <w:lang w:val="de-DE"/>
        </w:rPr>
        <w:t> </w:t>
      </w:r>
      <w:proofErr w:type="spellStart"/>
      <w:r w:rsidRPr="004851F9">
        <w:rPr>
          <w:rFonts w:ascii="Times New Roman" w:hAnsi="Times New Roman" w:cs="Times New Roman"/>
          <w:i/>
          <w:sz w:val="20"/>
          <w:szCs w:val="20"/>
          <w:shd w:val="clear" w:color="auto" w:fill="FFFFFF"/>
          <w:lang w:val="de-DE"/>
        </w:rPr>
        <w:t>umetnost</w:t>
      </w:r>
      <w:proofErr w:type="spellEnd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 xml:space="preserve">, </w:t>
      </w:r>
      <w:r w:rsidRPr="004851F9">
        <w:rPr>
          <w:rFonts w:ascii="Times New Roman" w:hAnsi="Times New Roman" w:cs="Times New Roman"/>
          <w:sz w:val="20"/>
          <w:szCs w:val="20"/>
          <w:lang w:val="de-DE"/>
        </w:rPr>
        <w:t>50–77.</w:t>
      </w:r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 xml:space="preserve"> Ljubljana: Open Society Institute,</w:t>
      </w:r>
      <w:r w:rsidRPr="004851F9">
        <w:rPr>
          <w:rFonts w:ascii="Times New Roman" w:hAnsi="Times New Roman" w:cs="Times New Roman"/>
          <w:sz w:val="20"/>
          <w:szCs w:val="20"/>
          <w:lang w:val="de-DE"/>
        </w:rPr>
        <w:t xml:space="preserve"> 1999.</w:t>
      </w:r>
    </w:p>
    <w:p w14:paraId="710615D8" w14:textId="77777777" w:rsidR="000500A0" w:rsidRPr="004851F9" w:rsidRDefault="000500A0">
      <w:pPr>
        <w:pStyle w:val="Sprotnaopomba-besedilo"/>
        <w:numPr>
          <w:ilvl w:val="0"/>
          <w:numId w:val="5"/>
        </w:numPr>
        <w:spacing w:before="0" w:after="0" w:line="360" w:lineRule="auto"/>
        <w:rPr>
          <w:rFonts w:ascii="Times New Roman" w:hAnsi="Times New Roman" w:cs="Times New Roman"/>
          <w:sz w:val="20"/>
          <w:szCs w:val="20"/>
          <w:lang w:val="de-DE"/>
        </w:rPr>
      </w:pPr>
      <w:bookmarkStart w:id="46" w:name="_Hlk186383908"/>
      <w:proofErr w:type="spellStart"/>
      <w:r w:rsidRPr="004851F9">
        <w:rPr>
          <w:rFonts w:ascii="Times New Roman" w:hAnsi="Times New Roman" w:cs="Times New Roman"/>
          <w:sz w:val="20"/>
          <w:szCs w:val="20"/>
          <w:lang w:val="de-DE"/>
        </w:rPr>
        <w:t>Žerovc</w:t>
      </w:r>
      <w:proofErr w:type="spellEnd"/>
      <w:r w:rsidRPr="004851F9">
        <w:rPr>
          <w:rFonts w:ascii="Times New Roman" w:hAnsi="Times New Roman" w:cs="Times New Roman"/>
          <w:sz w:val="20"/>
          <w:szCs w:val="20"/>
          <w:lang w:val="de-DE"/>
        </w:rPr>
        <w:t xml:space="preserve">, </w:t>
      </w:r>
      <w:proofErr w:type="spellStart"/>
      <w:r w:rsidRPr="004851F9">
        <w:rPr>
          <w:rFonts w:ascii="Times New Roman" w:hAnsi="Times New Roman" w:cs="Times New Roman"/>
          <w:sz w:val="20"/>
          <w:szCs w:val="20"/>
          <w:lang w:val="de-DE"/>
        </w:rPr>
        <w:t>Beti</w:t>
      </w:r>
      <w:proofErr w:type="spellEnd"/>
      <w:r w:rsidRPr="004851F9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proofErr w:type="spellStart"/>
      <w:r w:rsidRPr="004851F9">
        <w:rPr>
          <w:rFonts w:ascii="Times New Roman" w:hAnsi="Times New Roman" w:cs="Times New Roman"/>
          <w:i/>
          <w:iCs/>
          <w:sz w:val="20"/>
          <w:szCs w:val="20"/>
          <w:lang w:val="de-DE"/>
        </w:rPr>
        <w:t>Slovenski</w:t>
      </w:r>
      <w:proofErr w:type="spellEnd"/>
      <w:r w:rsidRPr="004851F9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</w:t>
      </w:r>
      <w:proofErr w:type="spellStart"/>
      <w:r w:rsidRPr="004851F9">
        <w:rPr>
          <w:rFonts w:ascii="Times New Roman" w:hAnsi="Times New Roman" w:cs="Times New Roman"/>
          <w:i/>
          <w:iCs/>
          <w:sz w:val="20"/>
          <w:szCs w:val="20"/>
          <w:lang w:val="de-DE"/>
        </w:rPr>
        <w:t>impresionisti</w:t>
      </w:r>
      <w:proofErr w:type="spellEnd"/>
      <w:r w:rsidRPr="004851F9">
        <w:rPr>
          <w:rFonts w:ascii="Times New Roman" w:hAnsi="Times New Roman" w:cs="Times New Roman"/>
          <w:sz w:val="20"/>
          <w:szCs w:val="20"/>
          <w:lang w:val="de-DE"/>
        </w:rPr>
        <w:t xml:space="preserve">. Ljubljana: </w:t>
      </w:r>
      <w:proofErr w:type="spellStart"/>
      <w:r w:rsidRPr="004851F9">
        <w:rPr>
          <w:rFonts w:ascii="Times New Roman" w:hAnsi="Times New Roman" w:cs="Times New Roman"/>
          <w:sz w:val="20"/>
          <w:szCs w:val="20"/>
          <w:lang w:val="de-DE"/>
        </w:rPr>
        <w:t>Mladinska</w:t>
      </w:r>
      <w:proofErr w:type="spellEnd"/>
      <w:r w:rsidRPr="004851F9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Pr="004851F9">
        <w:rPr>
          <w:rFonts w:ascii="Times New Roman" w:hAnsi="Times New Roman" w:cs="Times New Roman"/>
          <w:sz w:val="20"/>
          <w:szCs w:val="20"/>
          <w:lang w:val="de-DE"/>
        </w:rPr>
        <w:t>knjiga</w:t>
      </w:r>
      <w:proofErr w:type="spellEnd"/>
      <w:r w:rsidRPr="004851F9">
        <w:rPr>
          <w:rFonts w:ascii="Times New Roman" w:hAnsi="Times New Roman" w:cs="Times New Roman"/>
          <w:sz w:val="20"/>
          <w:szCs w:val="20"/>
          <w:lang w:val="de-DE"/>
        </w:rPr>
        <w:t>, 2012.</w:t>
      </w:r>
    </w:p>
    <w:bookmarkEnd w:id="46"/>
    <w:p w14:paraId="1180E706" w14:textId="322A3275" w:rsidR="000500A0" w:rsidRPr="004851F9" w:rsidRDefault="000500A0">
      <w:pPr>
        <w:pStyle w:val="Sprotnaopomba-besedilo"/>
        <w:numPr>
          <w:ilvl w:val="0"/>
          <w:numId w:val="5"/>
        </w:numPr>
        <w:spacing w:before="0" w:after="0" w:line="360" w:lineRule="auto"/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</w:pPr>
      <w:proofErr w:type="spellStart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lastRenderedPageBreak/>
        <w:t>Žerovc</w:t>
      </w:r>
      <w:proofErr w:type="spellEnd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, </w:t>
      </w:r>
      <w:proofErr w:type="spellStart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Beti</w:t>
      </w:r>
      <w:proofErr w:type="spellEnd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. “</w:t>
      </w:r>
      <w:r w:rsidRPr="004851F9">
        <w:rPr>
          <w:rFonts w:ascii="Times New Roman" w:hAnsi="Times New Roman" w:cs="Times New Roman"/>
          <w:sz w:val="20"/>
          <w:szCs w:val="20"/>
          <w:lang w:val="en-GB"/>
        </w:rPr>
        <w:t xml:space="preserve">Ivan </w:t>
      </w:r>
      <w:proofErr w:type="spellStart"/>
      <w:r w:rsidRPr="004851F9">
        <w:rPr>
          <w:rFonts w:ascii="Times New Roman" w:hAnsi="Times New Roman" w:cs="Times New Roman"/>
          <w:sz w:val="20"/>
          <w:szCs w:val="20"/>
          <w:lang w:val="en-GB"/>
        </w:rPr>
        <w:t>Meštrović</w:t>
      </w:r>
      <w:proofErr w:type="spellEnd"/>
      <w:r w:rsidRPr="004851F9">
        <w:rPr>
          <w:rFonts w:ascii="Times New Roman" w:hAnsi="Times New Roman" w:cs="Times New Roman"/>
          <w:sz w:val="20"/>
          <w:szCs w:val="20"/>
          <w:lang w:val="en-GB"/>
        </w:rPr>
        <w:t xml:space="preserve"> and the Vesna </w:t>
      </w:r>
      <w:proofErr w:type="spellStart"/>
      <w:r w:rsidRPr="004851F9">
        <w:rPr>
          <w:rFonts w:ascii="Times New Roman" w:hAnsi="Times New Roman" w:cs="Times New Roman"/>
          <w:sz w:val="20"/>
          <w:szCs w:val="20"/>
          <w:lang w:val="en-GB"/>
        </w:rPr>
        <w:t>Society</w:t>
      </w:r>
      <w:r w:rsidR="00756223" w:rsidRPr="004851F9">
        <w:rPr>
          <w:rFonts w:ascii="Times New Roman" w:hAnsi="Times New Roman" w:cs="Times New Roman"/>
          <w:sz w:val="20"/>
          <w:szCs w:val="20"/>
          <w:lang w:val="en-GB"/>
        </w:rPr>
        <w:t>.</w:t>
      </w:r>
      <w:r w:rsidRPr="004851F9">
        <w:rPr>
          <w:rFonts w:ascii="Times New Roman" w:hAnsi="Times New Roman" w:cs="Times New Roman"/>
          <w:sz w:val="20"/>
          <w:szCs w:val="20"/>
          <w:lang w:val="en-GB"/>
        </w:rPr>
        <w:t>ˮ</w:t>
      </w:r>
      <w:proofErr w:type="spellEnd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4851F9">
        <w:rPr>
          <w:rFonts w:ascii="Times New Roman" w:hAnsi="Times New Roman" w:cs="Times New Roman"/>
          <w:i/>
          <w:iCs/>
          <w:sz w:val="20"/>
          <w:szCs w:val="20"/>
          <w:shd w:val="clear" w:color="auto" w:fill="FFFFFF"/>
          <w:lang w:val="en-GB"/>
        </w:rPr>
        <w:t>Život</w:t>
      </w:r>
      <w:proofErr w:type="spellEnd"/>
      <w:r w:rsidRPr="004851F9">
        <w:rPr>
          <w:rFonts w:ascii="Times New Roman" w:hAnsi="Times New Roman" w:cs="Times New Roman"/>
          <w:i/>
          <w:iCs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4851F9">
        <w:rPr>
          <w:rFonts w:ascii="Times New Roman" w:hAnsi="Times New Roman" w:cs="Times New Roman"/>
          <w:i/>
          <w:iCs/>
          <w:sz w:val="20"/>
          <w:szCs w:val="20"/>
          <w:shd w:val="clear" w:color="auto" w:fill="FFFFFF"/>
          <w:lang w:val="en-GB"/>
        </w:rPr>
        <w:t>umjetnosti</w:t>
      </w:r>
      <w:proofErr w:type="spellEnd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 113, </w:t>
      </w:r>
      <w:r w:rsidR="004851F9"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N</w:t>
      </w:r>
      <w:r w:rsidR="00BC2989"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o</w:t>
      </w:r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. 2 (2023): 146–63.</w:t>
      </w:r>
    </w:p>
    <w:p w14:paraId="192B85DB" w14:textId="20F50D5A" w:rsidR="000500A0" w:rsidRPr="004851F9" w:rsidRDefault="000500A0">
      <w:pPr>
        <w:pStyle w:val="Sprotnaopomba-besedilo"/>
        <w:numPr>
          <w:ilvl w:val="0"/>
          <w:numId w:val="5"/>
        </w:numPr>
        <w:spacing w:before="0" w:after="0" w:line="360" w:lineRule="auto"/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</w:pPr>
      <w:bookmarkStart w:id="47" w:name="_Hlk186373472"/>
      <w:proofErr w:type="spellStart"/>
      <w:r w:rsidRPr="004851F9">
        <w:rPr>
          <w:rFonts w:ascii="Times New Roman" w:hAnsi="Times New Roman" w:cs="Times New Roman"/>
          <w:sz w:val="20"/>
          <w:szCs w:val="20"/>
          <w:lang w:val="en-GB"/>
        </w:rPr>
        <w:t>Žerovc</w:t>
      </w:r>
      <w:proofErr w:type="spellEnd"/>
      <w:r w:rsidRPr="004851F9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4851F9">
        <w:rPr>
          <w:rFonts w:ascii="Times New Roman" w:hAnsi="Times New Roman" w:cs="Times New Roman"/>
          <w:sz w:val="20"/>
          <w:szCs w:val="20"/>
          <w:lang w:val="en-GB"/>
        </w:rPr>
        <w:t>Beti</w:t>
      </w:r>
      <w:proofErr w:type="spellEnd"/>
      <w:r w:rsidRPr="004851F9">
        <w:rPr>
          <w:rFonts w:ascii="Times New Roman" w:hAnsi="Times New Roman" w:cs="Times New Roman"/>
          <w:sz w:val="20"/>
          <w:szCs w:val="20"/>
          <w:lang w:val="en-GB"/>
        </w:rPr>
        <w:t xml:space="preserve">. “The Development of Public Monuments and Monuments to the Fallen on the Territory of Yugoslavia form the Late 19th Century to 1941.ˮ </w:t>
      </w:r>
      <w:r w:rsidR="0082788F" w:rsidRPr="004851F9">
        <w:rPr>
          <w:rFonts w:ascii="Times New Roman" w:hAnsi="Times New Roman" w:cs="Times New Roman"/>
          <w:sz w:val="20"/>
          <w:szCs w:val="20"/>
          <w:lang w:val="en-GB"/>
        </w:rPr>
        <w:t>In</w:t>
      </w:r>
      <w:r w:rsidRPr="004851F9">
        <w:rPr>
          <w:rFonts w:ascii="Times New Roman" w:hAnsi="Times New Roman" w:cs="Times New Roman"/>
          <w:sz w:val="20"/>
          <w:szCs w:val="20"/>
          <w:lang w:val="en-GB"/>
        </w:rPr>
        <w:t xml:space="preserve">: </w:t>
      </w:r>
      <w:proofErr w:type="spellStart"/>
      <w:r w:rsidR="00756223"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Sanja</w:t>
      </w:r>
      <w:proofErr w:type="spellEnd"/>
      <w:r w:rsidR="00756223"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="00756223"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Horvatinčić</w:t>
      </w:r>
      <w:proofErr w:type="spellEnd"/>
      <w:r w:rsidR="00756223"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 and </w:t>
      </w:r>
      <w:proofErr w:type="spellStart"/>
      <w:r w:rsidR="00756223"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Beti</w:t>
      </w:r>
      <w:proofErr w:type="spellEnd"/>
      <w:r w:rsidR="00756223"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="00756223"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Žerovc</w:t>
      </w:r>
      <w:proofErr w:type="spellEnd"/>
      <w:r w:rsidR="00756223"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, eds.</w:t>
      </w:r>
      <w:r w:rsidR="00756223" w:rsidRPr="004851F9">
        <w:rPr>
          <w:rStyle w:val="Poudarek"/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 </w:t>
      </w:r>
      <w:r w:rsidRPr="004851F9">
        <w:rPr>
          <w:rStyle w:val="Poudarek"/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Shaping Revolutionary Memory: The Production of Monuments in Socialist Yugoslavia</w:t>
      </w:r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, 20–57. Berlin: Archive Books; Ljubljana: </w:t>
      </w:r>
      <w:proofErr w:type="spellStart"/>
      <w:r w:rsidRPr="004851F9">
        <w:rPr>
          <w:rFonts w:ascii="Times New Roman" w:hAnsi="Times New Roman" w:cs="Times New Roman"/>
          <w:sz w:val="20"/>
          <w:szCs w:val="20"/>
          <w:lang w:val="en-GB"/>
        </w:rPr>
        <w:t>Društvo</w:t>
      </w:r>
      <w:proofErr w:type="spellEnd"/>
      <w:r w:rsidRPr="004851F9">
        <w:rPr>
          <w:rFonts w:ascii="Times New Roman" w:hAnsi="Times New Roman" w:cs="Times New Roman"/>
          <w:sz w:val="20"/>
          <w:szCs w:val="20"/>
          <w:lang w:val="en-GB"/>
        </w:rPr>
        <w:t xml:space="preserve"> Igor </w:t>
      </w:r>
      <w:proofErr w:type="spellStart"/>
      <w:r w:rsidRPr="004851F9">
        <w:rPr>
          <w:rFonts w:ascii="Times New Roman" w:hAnsi="Times New Roman" w:cs="Times New Roman"/>
          <w:sz w:val="20"/>
          <w:szCs w:val="20"/>
          <w:lang w:val="en-GB"/>
        </w:rPr>
        <w:t>Zabel</w:t>
      </w:r>
      <w:proofErr w:type="spellEnd"/>
      <w:r w:rsidRPr="004851F9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851F9">
        <w:rPr>
          <w:rFonts w:ascii="Times New Roman" w:hAnsi="Times New Roman" w:cs="Times New Roman"/>
          <w:sz w:val="20"/>
          <w:szCs w:val="20"/>
          <w:lang w:val="en-GB"/>
        </w:rPr>
        <w:t>za</w:t>
      </w:r>
      <w:proofErr w:type="spellEnd"/>
      <w:r w:rsidRPr="004851F9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4851F9">
        <w:rPr>
          <w:rFonts w:ascii="Times New Roman" w:hAnsi="Times New Roman" w:cs="Times New Roman"/>
          <w:sz w:val="20"/>
          <w:szCs w:val="20"/>
          <w:lang w:val="en-GB"/>
        </w:rPr>
        <w:t>kulturo</w:t>
      </w:r>
      <w:proofErr w:type="spellEnd"/>
      <w:r w:rsidRPr="004851F9">
        <w:rPr>
          <w:rFonts w:ascii="Times New Roman" w:hAnsi="Times New Roman" w:cs="Times New Roman"/>
          <w:sz w:val="20"/>
          <w:szCs w:val="20"/>
          <w:lang w:val="en-GB"/>
        </w:rPr>
        <w:t xml:space="preserve"> in </w:t>
      </w:r>
      <w:proofErr w:type="spellStart"/>
      <w:r w:rsidRPr="004851F9">
        <w:rPr>
          <w:rFonts w:ascii="Times New Roman" w:hAnsi="Times New Roman" w:cs="Times New Roman"/>
          <w:sz w:val="20"/>
          <w:szCs w:val="20"/>
          <w:lang w:val="en-GB"/>
        </w:rPr>
        <w:t>teorijo</w:t>
      </w:r>
      <w:proofErr w:type="spellEnd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, 2023.</w:t>
      </w:r>
    </w:p>
    <w:p w14:paraId="35BAF0A3" w14:textId="17DE7784" w:rsidR="000500A0" w:rsidRPr="004851F9" w:rsidRDefault="000500A0">
      <w:pPr>
        <w:pStyle w:val="Sprotnaopomba-besedilo"/>
        <w:numPr>
          <w:ilvl w:val="0"/>
          <w:numId w:val="5"/>
        </w:numPr>
        <w:spacing w:before="0" w:after="0" w:line="360" w:lineRule="auto"/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</w:pPr>
      <w:bookmarkStart w:id="48" w:name="_Hlk186474216"/>
      <w:bookmarkEnd w:id="47"/>
      <w:proofErr w:type="spellStart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Žerovc</w:t>
      </w:r>
      <w:proofErr w:type="spellEnd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, </w:t>
      </w:r>
      <w:proofErr w:type="spellStart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Beti</w:t>
      </w:r>
      <w:proofErr w:type="spellEnd"/>
      <w:r w:rsidR="00756223"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.</w:t>
      </w:r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 </w:t>
      </w:r>
      <w:r w:rsidRPr="004851F9">
        <w:rPr>
          <w:rFonts w:ascii="Times New Roman" w:hAnsi="Times New Roman" w:cs="Times New Roman"/>
          <w:sz w:val="20"/>
          <w:szCs w:val="20"/>
          <w:lang w:val="en-GB"/>
        </w:rPr>
        <w:t>“</w:t>
      </w:r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Ivan </w:t>
      </w:r>
      <w:proofErr w:type="spellStart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Meštrović</w:t>
      </w:r>
      <w:proofErr w:type="spellEnd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 u </w:t>
      </w:r>
      <w:proofErr w:type="spellStart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Ljubljani</w:t>
      </w:r>
      <w:proofErr w:type="spellEnd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 </w:t>
      </w:r>
      <w:proofErr w:type="gramStart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1903./</w:t>
      </w:r>
      <w:proofErr w:type="gramEnd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1904.: </w:t>
      </w:r>
      <w:proofErr w:type="spellStart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Prijedlozi</w:t>
      </w:r>
      <w:proofErr w:type="spellEnd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za</w:t>
      </w:r>
      <w:proofErr w:type="spellEnd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dva</w:t>
      </w:r>
      <w:proofErr w:type="spellEnd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spomenika</w:t>
      </w:r>
      <w:proofErr w:type="spellEnd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i</w:t>
      </w:r>
      <w:proofErr w:type="spellEnd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izlaganje</w:t>
      </w:r>
      <w:proofErr w:type="spellEnd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 s </w:t>
      </w:r>
      <w:proofErr w:type="spellStart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društvom</w:t>
      </w:r>
      <w:proofErr w:type="spellEnd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Hagenbund</w:t>
      </w:r>
      <w:proofErr w:type="spellEnd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 u </w:t>
      </w:r>
      <w:proofErr w:type="spellStart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ljubljanskoj</w:t>
      </w:r>
      <w:proofErr w:type="spellEnd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kazini.</w:t>
      </w:r>
      <w:r w:rsidRPr="004851F9">
        <w:rPr>
          <w:rFonts w:ascii="Times New Roman" w:hAnsi="Times New Roman" w:cs="Times New Roman"/>
          <w:sz w:val="20"/>
          <w:szCs w:val="20"/>
          <w:lang w:val="en-GB"/>
        </w:rPr>
        <w:t>ˮ</w:t>
      </w:r>
      <w:proofErr w:type="spellEnd"/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4851F9">
        <w:rPr>
          <w:rFonts w:ascii="Times New Roman" w:hAnsi="Times New Roman" w:cs="Times New Roman"/>
          <w:i/>
          <w:iCs/>
          <w:sz w:val="20"/>
          <w:szCs w:val="20"/>
          <w:shd w:val="clear" w:color="auto" w:fill="FFFFFF"/>
          <w:lang w:val="en-GB"/>
        </w:rPr>
        <w:t>Časopis</w:t>
      </w:r>
      <w:proofErr w:type="spellEnd"/>
      <w:r w:rsidRPr="004851F9">
        <w:rPr>
          <w:rFonts w:ascii="Times New Roman" w:hAnsi="Times New Roman" w:cs="Times New Roman"/>
          <w:i/>
          <w:iCs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4851F9">
        <w:rPr>
          <w:rFonts w:ascii="Times New Roman" w:hAnsi="Times New Roman" w:cs="Times New Roman"/>
          <w:i/>
          <w:iCs/>
          <w:sz w:val="20"/>
          <w:szCs w:val="20"/>
          <w:shd w:val="clear" w:color="auto" w:fill="FFFFFF"/>
          <w:lang w:val="en-GB"/>
        </w:rPr>
        <w:t>za</w:t>
      </w:r>
      <w:proofErr w:type="spellEnd"/>
      <w:r w:rsidRPr="004851F9">
        <w:rPr>
          <w:rFonts w:ascii="Times New Roman" w:hAnsi="Times New Roman" w:cs="Times New Roman"/>
          <w:i/>
          <w:iCs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4851F9">
        <w:rPr>
          <w:rFonts w:ascii="Times New Roman" w:hAnsi="Times New Roman" w:cs="Times New Roman"/>
          <w:i/>
          <w:iCs/>
          <w:sz w:val="20"/>
          <w:szCs w:val="20"/>
          <w:shd w:val="clear" w:color="auto" w:fill="FFFFFF"/>
          <w:lang w:val="en-GB"/>
        </w:rPr>
        <w:t>suvremenu</w:t>
      </w:r>
      <w:proofErr w:type="spellEnd"/>
      <w:r w:rsidRPr="004851F9">
        <w:rPr>
          <w:rFonts w:ascii="Times New Roman" w:hAnsi="Times New Roman" w:cs="Times New Roman"/>
          <w:i/>
          <w:iCs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4851F9">
        <w:rPr>
          <w:rFonts w:ascii="Times New Roman" w:hAnsi="Times New Roman" w:cs="Times New Roman"/>
          <w:i/>
          <w:iCs/>
          <w:sz w:val="20"/>
          <w:szCs w:val="20"/>
          <w:shd w:val="clear" w:color="auto" w:fill="FFFFFF"/>
          <w:lang w:val="en-GB"/>
        </w:rPr>
        <w:t>povijest</w:t>
      </w:r>
      <w:proofErr w:type="spellEnd"/>
      <w:r w:rsidR="00756223"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 </w:t>
      </w:r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56, </w:t>
      </w:r>
      <w:r w:rsidR="00BC2989"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no</w:t>
      </w:r>
      <w:r w:rsidR="0082788F"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.</w:t>
      </w:r>
      <w:r w:rsidRPr="004851F9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 2 (2024): 249–77. </w:t>
      </w:r>
    </w:p>
    <w:p w14:paraId="5FAE5B07" w14:textId="0AD3AF4A" w:rsidR="000500A0" w:rsidRPr="004851F9" w:rsidRDefault="000500A0" w:rsidP="006253E6">
      <w:pPr>
        <w:pStyle w:val="Odstavekseznama"/>
        <w:widowControl w:val="0"/>
        <w:numPr>
          <w:ilvl w:val="0"/>
          <w:numId w:val="5"/>
        </w:numPr>
        <w:autoSpaceDE w:val="0"/>
        <w:autoSpaceDN w:val="0"/>
        <w:adjustRightInd w:val="0"/>
        <w:spacing w:before="0" w:after="0" w:line="360" w:lineRule="auto"/>
        <w:rPr>
          <w:sz w:val="20"/>
          <w:szCs w:val="20"/>
          <w:lang w:val="en-GB"/>
        </w:rPr>
      </w:pPr>
      <w:bookmarkStart w:id="49" w:name="_Hlk186385264"/>
      <w:bookmarkEnd w:id="45"/>
      <w:bookmarkEnd w:id="48"/>
      <w:proofErr w:type="spellStart"/>
      <w:r w:rsidRPr="004851F9">
        <w:rPr>
          <w:sz w:val="20"/>
          <w:szCs w:val="20"/>
          <w:lang w:val="en-GB"/>
        </w:rPr>
        <w:t>Žerovc</w:t>
      </w:r>
      <w:proofErr w:type="spellEnd"/>
      <w:r w:rsidRPr="004851F9">
        <w:rPr>
          <w:sz w:val="20"/>
          <w:szCs w:val="20"/>
          <w:lang w:val="en-GB"/>
        </w:rPr>
        <w:t xml:space="preserve">, </w:t>
      </w:r>
      <w:proofErr w:type="spellStart"/>
      <w:r w:rsidRPr="004851F9">
        <w:rPr>
          <w:sz w:val="20"/>
          <w:szCs w:val="20"/>
          <w:lang w:val="en-GB"/>
        </w:rPr>
        <w:t>Beti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r w:rsidR="0082788F" w:rsidRPr="004851F9">
        <w:rPr>
          <w:sz w:val="20"/>
          <w:szCs w:val="20"/>
          <w:lang w:val="en-GB"/>
        </w:rPr>
        <w:t>and</w:t>
      </w:r>
      <w:r w:rsidRPr="004851F9">
        <w:rPr>
          <w:sz w:val="20"/>
          <w:szCs w:val="20"/>
          <w:lang w:val="en-GB"/>
        </w:rPr>
        <w:t xml:space="preserve"> Miha Valant.</w:t>
      </w:r>
      <w:r w:rsidRPr="004851F9">
        <w:rPr>
          <w:sz w:val="20"/>
          <w:szCs w:val="20"/>
          <w:lang w:val="en-US"/>
        </w:rPr>
        <w:t xml:space="preserve"> </w:t>
      </w:r>
      <w:bookmarkEnd w:id="49"/>
      <w:r w:rsidR="006B1FC7" w:rsidRPr="004851F9">
        <w:rPr>
          <w:sz w:val="20"/>
          <w:szCs w:val="20"/>
        </w:rPr>
        <w:t>“</w:t>
      </w:r>
      <w:proofErr w:type="spellStart"/>
      <w:r w:rsidR="006B1FC7" w:rsidRPr="004851F9">
        <w:rPr>
          <w:sz w:val="20"/>
          <w:szCs w:val="20"/>
        </w:rPr>
        <w:t>The</w:t>
      </w:r>
      <w:proofErr w:type="spellEnd"/>
      <w:r w:rsidR="006B1FC7" w:rsidRPr="004851F9">
        <w:rPr>
          <w:sz w:val="20"/>
          <w:szCs w:val="20"/>
        </w:rPr>
        <w:t xml:space="preserve"> </w:t>
      </w:r>
      <w:proofErr w:type="spellStart"/>
      <w:r w:rsidR="006B1FC7" w:rsidRPr="004851F9">
        <w:rPr>
          <w:sz w:val="20"/>
          <w:szCs w:val="20"/>
        </w:rPr>
        <w:t>Artistic</w:t>
      </w:r>
      <w:proofErr w:type="spellEnd"/>
      <w:r w:rsidR="006B1FC7" w:rsidRPr="004851F9">
        <w:rPr>
          <w:sz w:val="20"/>
          <w:szCs w:val="20"/>
        </w:rPr>
        <w:t xml:space="preserve"> </w:t>
      </w:r>
      <w:proofErr w:type="spellStart"/>
      <w:r w:rsidR="006B1FC7" w:rsidRPr="004851F9">
        <w:rPr>
          <w:sz w:val="20"/>
          <w:szCs w:val="20"/>
        </w:rPr>
        <w:t>Formation</w:t>
      </w:r>
      <w:proofErr w:type="spellEnd"/>
      <w:r w:rsidR="006B1FC7" w:rsidRPr="004851F9">
        <w:rPr>
          <w:sz w:val="20"/>
          <w:szCs w:val="20"/>
        </w:rPr>
        <w:t xml:space="preserve"> </w:t>
      </w:r>
      <w:proofErr w:type="spellStart"/>
      <w:r w:rsidR="006B1FC7" w:rsidRPr="004851F9">
        <w:rPr>
          <w:sz w:val="20"/>
          <w:szCs w:val="20"/>
        </w:rPr>
        <w:t>of</w:t>
      </w:r>
      <w:proofErr w:type="spellEnd"/>
      <w:r w:rsidR="006B1FC7" w:rsidRPr="004851F9">
        <w:rPr>
          <w:sz w:val="20"/>
          <w:szCs w:val="20"/>
        </w:rPr>
        <w:t xml:space="preserve"> </w:t>
      </w:r>
      <w:proofErr w:type="spellStart"/>
      <w:r w:rsidR="006B1FC7" w:rsidRPr="004851F9">
        <w:rPr>
          <w:sz w:val="20"/>
          <w:szCs w:val="20"/>
        </w:rPr>
        <w:t>the</w:t>
      </w:r>
      <w:proofErr w:type="spellEnd"/>
      <w:r w:rsidR="006B1FC7" w:rsidRPr="004851F9">
        <w:rPr>
          <w:sz w:val="20"/>
          <w:szCs w:val="20"/>
        </w:rPr>
        <w:t xml:space="preserve"> </w:t>
      </w:r>
      <w:proofErr w:type="spellStart"/>
      <w:r w:rsidR="006B1FC7" w:rsidRPr="004851F9">
        <w:rPr>
          <w:sz w:val="20"/>
          <w:szCs w:val="20"/>
        </w:rPr>
        <w:t>Painter</w:t>
      </w:r>
      <w:proofErr w:type="spellEnd"/>
      <w:r w:rsidR="006B1FC7" w:rsidRPr="004851F9">
        <w:rPr>
          <w:sz w:val="20"/>
          <w:szCs w:val="20"/>
        </w:rPr>
        <w:t xml:space="preserve"> Heinrich </w:t>
      </w:r>
      <w:proofErr w:type="spellStart"/>
      <w:r w:rsidR="006B1FC7" w:rsidRPr="004851F9">
        <w:rPr>
          <w:sz w:val="20"/>
          <w:szCs w:val="20"/>
        </w:rPr>
        <w:t>Wettach</w:t>
      </w:r>
      <w:proofErr w:type="spellEnd"/>
      <w:r w:rsidR="006B1FC7" w:rsidRPr="004851F9">
        <w:rPr>
          <w:sz w:val="20"/>
          <w:szCs w:val="20"/>
        </w:rPr>
        <w:t xml:space="preserve"> (1858–1929) </w:t>
      </w:r>
      <w:proofErr w:type="spellStart"/>
      <w:r w:rsidR="006B1FC7" w:rsidRPr="004851F9">
        <w:rPr>
          <w:sz w:val="20"/>
          <w:szCs w:val="20"/>
        </w:rPr>
        <w:t>and</w:t>
      </w:r>
      <w:proofErr w:type="spellEnd"/>
      <w:r w:rsidR="006B1FC7" w:rsidRPr="004851F9">
        <w:rPr>
          <w:sz w:val="20"/>
          <w:szCs w:val="20"/>
        </w:rPr>
        <w:t xml:space="preserve"> His </w:t>
      </w:r>
      <w:proofErr w:type="spellStart"/>
      <w:r w:rsidR="006B1FC7" w:rsidRPr="004851F9">
        <w:rPr>
          <w:sz w:val="20"/>
          <w:szCs w:val="20"/>
        </w:rPr>
        <w:t>Educational</w:t>
      </w:r>
      <w:proofErr w:type="spellEnd"/>
      <w:r w:rsidR="006B1FC7" w:rsidRPr="004851F9">
        <w:rPr>
          <w:sz w:val="20"/>
          <w:szCs w:val="20"/>
        </w:rPr>
        <w:t xml:space="preserve"> </w:t>
      </w:r>
      <w:proofErr w:type="spellStart"/>
      <w:r w:rsidR="006B1FC7" w:rsidRPr="004851F9">
        <w:rPr>
          <w:sz w:val="20"/>
          <w:szCs w:val="20"/>
        </w:rPr>
        <w:t>Work</w:t>
      </w:r>
      <w:proofErr w:type="spellEnd"/>
      <w:r w:rsidR="006B1FC7" w:rsidRPr="004851F9">
        <w:rPr>
          <w:sz w:val="20"/>
          <w:szCs w:val="20"/>
        </w:rPr>
        <w:t>”</w:t>
      </w:r>
      <w:r w:rsidR="006B1FC7" w:rsidRPr="004851F9">
        <w:rPr>
          <w:sz w:val="20"/>
          <w:szCs w:val="20"/>
          <w:lang w:val="en-GB"/>
        </w:rPr>
        <w:t xml:space="preserve"> </w:t>
      </w:r>
      <w:r w:rsidR="00A00A0E" w:rsidRPr="004851F9">
        <w:rPr>
          <w:sz w:val="20"/>
          <w:szCs w:val="20"/>
          <w:lang w:val="en-GB"/>
        </w:rPr>
        <w:t>(</w:t>
      </w:r>
      <w:r w:rsidR="00BC2989" w:rsidRPr="004851F9">
        <w:rPr>
          <w:sz w:val="20"/>
          <w:szCs w:val="20"/>
          <w:lang w:val="en-GB"/>
        </w:rPr>
        <w:t>forthcoming</w:t>
      </w:r>
      <w:r w:rsidR="00A00A0E" w:rsidRPr="004851F9">
        <w:rPr>
          <w:sz w:val="20"/>
          <w:szCs w:val="20"/>
          <w:lang w:val="en-GB"/>
        </w:rPr>
        <w:t>)</w:t>
      </w:r>
      <w:r w:rsidR="006B1FC7" w:rsidRPr="004851F9">
        <w:rPr>
          <w:sz w:val="20"/>
          <w:szCs w:val="20"/>
          <w:lang w:val="en-GB"/>
        </w:rPr>
        <w:t>.</w:t>
      </w:r>
    </w:p>
    <w:p w14:paraId="5C33D912" w14:textId="5C6A98D9" w:rsidR="00EC1AC4" w:rsidRPr="004851F9" w:rsidRDefault="000500A0">
      <w:pPr>
        <w:pStyle w:val="Odstavekseznama"/>
        <w:widowControl w:val="0"/>
        <w:numPr>
          <w:ilvl w:val="0"/>
          <w:numId w:val="5"/>
        </w:numPr>
        <w:autoSpaceDE w:val="0"/>
        <w:autoSpaceDN w:val="0"/>
        <w:adjustRightInd w:val="0"/>
        <w:spacing w:before="0" w:after="0" w:line="360" w:lineRule="auto"/>
        <w:rPr>
          <w:sz w:val="20"/>
          <w:szCs w:val="20"/>
        </w:rPr>
      </w:pPr>
      <w:bookmarkStart w:id="50" w:name="_Hlk186384640"/>
      <w:proofErr w:type="spellStart"/>
      <w:r w:rsidRPr="004851F9">
        <w:rPr>
          <w:sz w:val="20"/>
          <w:szCs w:val="20"/>
          <w:lang w:val="en-GB"/>
        </w:rPr>
        <w:t>Žerovc</w:t>
      </w:r>
      <w:proofErr w:type="spellEnd"/>
      <w:r w:rsidRPr="004851F9">
        <w:rPr>
          <w:sz w:val="20"/>
          <w:szCs w:val="20"/>
          <w:lang w:val="en-GB"/>
        </w:rPr>
        <w:t xml:space="preserve">, </w:t>
      </w:r>
      <w:proofErr w:type="spellStart"/>
      <w:r w:rsidRPr="004851F9">
        <w:rPr>
          <w:sz w:val="20"/>
          <w:szCs w:val="20"/>
          <w:lang w:val="en-GB"/>
        </w:rPr>
        <w:t>Beti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r w:rsidR="0082788F" w:rsidRPr="004851F9">
        <w:rPr>
          <w:sz w:val="20"/>
          <w:szCs w:val="20"/>
          <w:lang w:val="en-GB"/>
        </w:rPr>
        <w:t>and</w:t>
      </w:r>
      <w:r w:rsidRPr="004851F9">
        <w:rPr>
          <w:sz w:val="20"/>
          <w:szCs w:val="20"/>
          <w:lang w:val="en-GB"/>
        </w:rPr>
        <w:t xml:space="preserve"> Miha Valant.</w:t>
      </w:r>
      <w:bookmarkEnd w:id="50"/>
      <w:r w:rsidR="00386349" w:rsidRPr="004851F9">
        <w:rPr>
          <w:sz w:val="20"/>
          <w:szCs w:val="20"/>
          <w:lang w:val="en-GB"/>
        </w:rPr>
        <w:t xml:space="preserve"> </w:t>
      </w:r>
      <w:r w:rsidR="00386349" w:rsidRPr="004851F9">
        <w:rPr>
          <w:sz w:val="20"/>
          <w:szCs w:val="20"/>
          <w:shd w:val="clear" w:color="auto" w:fill="FFFFFF"/>
          <w:lang w:val="en-GB"/>
        </w:rPr>
        <w:t>“</w:t>
      </w:r>
      <w:proofErr w:type="spellStart"/>
      <w:r w:rsidR="00386349" w:rsidRPr="004851F9">
        <w:rPr>
          <w:sz w:val="20"/>
          <w:szCs w:val="20"/>
        </w:rPr>
        <w:t>The</w:t>
      </w:r>
      <w:proofErr w:type="spellEnd"/>
      <w:r w:rsidR="00386349" w:rsidRPr="004851F9">
        <w:rPr>
          <w:sz w:val="20"/>
          <w:szCs w:val="20"/>
        </w:rPr>
        <w:t xml:space="preserve"> </w:t>
      </w:r>
      <w:proofErr w:type="spellStart"/>
      <w:r w:rsidR="00386349" w:rsidRPr="004851F9">
        <w:rPr>
          <w:sz w:val="20"/>
          <w:szCs w:val="20"/>
        </w:rPr>
        <w:t>Artistic</w:t>
      </w:r>
      <w:proofErr w:type="spellEnd"/>
      <w:r w:rsidR="00386349" w:rsidRPr="004851F9">
        <w:rPr>
          <w:sz w:val="20"/>
          <w:szCs w:val="20"/>
        </w:rPr>
        <w:t xml:space="preserve"> </w:t>
      </w:r>
      <w:proofErr w:type="spellStart"/>
      <w:r w:rsidR="00386349" w:rsidRPr="004851F9">
        <w:rPr>
          <w:sz w:val="20"/>
          <w:szCs w:val="20"/>
        </w:rPr>
        <w:t>Legacy</w:t>
      </w:r>
      <w:proofErr w:type="spellEnd"/>
      <w:r w:rsidR="00386349" w:rsidRPr="004851F9">
        <w:rPr>
          <w:sz w:val="20"/>
          <w:szCs w:val="20"/>
        </w:rPr>
        <w:t xml:space="preserve"> </w:t>
      </w:r>
      <w:proofErr w:type="spellStart"/>
      <w:r w:rsidR="00386349" w:rsidRPr="004851F9">
        <w:rPr>
          <w:sz w:val="20"/>
          <w:szCs w:val="20"/>
        </w:rPr>
        <w:t>of</w:t>
      </w:r>
      <w:proofErr w:type="spellEnd"/>
      <w:r w:rsidR="00386349" w:rsidRPr="004851F9">
        <w:rPr>
          <w:sz w:val="20"/>
          <w:szCs w:val="20"/>
        </w:rPr>
        <w:t xml:space="preserve"> Heinrich </w:t>
      </w:r>
      <w:proofErr w:type="spellStart"/>
      <w:r w:rsidR="00386349" w:rsidRPr="004851F9">
        <w:rPr>
          <w:sz w:val="20"/>
          <w:szCs w:val="20"/>
        </w:rPr>
        <w:t>Wettach</w:t>
      </w:r>
      <w:proofErr w:type="spellEnd"/>
      <w:r w:rsidR="00386349" w:rsidRPr="004851F9">
        <w:rPr>
          <w:sz w:val="20"/>
          <w:szCs w:val="20"/>
        </w:rPr>
        <w:t xml:space="preserve"> (1858–1929)” </w:t>
      </w:r>
      <w:r w:rsidR="00A00A0E" w:rsidRPr="004851F9">
        <w:rPr>
          <w:sz w:val="20"/>
          <w:szCs w:val="20"/>
        </w:rPr>
        <w:t>(</w:t>
      </w:r>
      <w:proofErr w:type="spellStart"/>
      <w:r w:rsidR="00386349" w:rsidRPr="004851F9">
        <w:rPr>
          <w:sz w:val="20"/>
          <w:szCs w:val="20"/>
        </w:rPr>
        <w:t>forthcoming</w:t>
      </w:r>
      <w:proofErr w:type="spellEnd"/>
      <w:r w:rsidR="00A00A0E" w:rsidRPr="004851F9">
        <w:rPr>
          <w:sz w:val="20"/>
          <w:szCs w:val="20"/>
        </w:rPr>
        <w:t>)</w:t>
      </w:r>
      <w:r w:rsidR="00386349" w:rsidRPr="004851F9">
        <w:rPr>
          <w:sz w:val="20"/>
          <w:szCs w:val="20"/>
        </w:rPr>
        <w:t>.</w:t>
      </w:r>
    </w:p>
    <w:bookmarkEnd w:id="44"/>
    <w:p w14:paraId="7FAE0663" w14:textId="433B7332" w:rsidR="00AB2E03" w:rsidRPr="006253E6" w:rsidRDefault="001507F2">
      <w:pPr>
        <w:pStyle w:val="Sprotnaopomba-besedilo"/>
        <w:numPr>
          <w:ilvl w:val="0"/>
          <w:numId w:val="5"/>
        </w:numPr>
        <w:spacing w:before="0" w:after="0" w:line="360" w:lineRule="auto"/>
        <w:rPr>
          <w:rFonts w:ascii="Times New Roman" w:hAnsi="Times New Roman" w:cs="Times New Roman"/>
          <w:b/>
          <w:sz w:val="20"/>
          <w:szCs w:val="20"/>
          <w:lang w:val="de-DE"/>
        </w:rPr>
      </w:pPr>
      <w:r w:rsidRPr="004851F9">
        <w:rPr>
          <w:rFonts w:ascii="Times New Roman" w:hAnsi="Times New Roman" w:cs="Times New Roman"/>
          <w:sz w:val="20"/>
          <w:szCs w:val="20"/>
          <w:lang w:val="sl-SI"/>
        </w:rPr>
        <w:t xml:space="preserve">Žerovc, Beti. </w:t>
      </w:r>
      <w:r w:rsidRPr="004851F9">
        <w:rPr>
          <w:rFonts w:ascii="Times New Roman" w:hAnsi="Times New Roman" w:cs="Times New Roman"/>
          <w:sz w:val="20"/>
          <w:szCs w:val="20"/>
        </w:rPr>
        <w:t xml:space="preserve">“Cultural and Historical Overview of the Life of the Painter Heinrich </w:t>
      </w:r>
      <w:proofErr w:type="spellStart"/>
      <w:r w:rsidRPr="004851F9">
        <w:rPr>
          <w:rFonts w:ascii="Times New Roman" w:hAnsi="Times New Roman" w:cs="Times New Roman"/>
          <w:sz w:val="20"/>
          <w:szCs w:val="20"/>
        </w:rPr>
        <w:t>Wettach</w:t>
      </w:r>
      <w:proofErr w:type="spellEnd"/>
      <w:r w:rsidRPr="004851F9">
        <w:rPr>
          <w:rFonts w:ascii="Times New Roman" w:hAnsi="Times New Roman" w:cs="Times New Roman"/>
          <w:sz w:val="20"/>
          <w:szCs w:val="20"/>
        </w:rPr>
        <w:t xml:space="preserve"> (1858–1929), II.; The Artist’s Engagement in Ljubljana Social Life and Societies and His Final Years in Carinthia.” </w:t>
      </w:r>
      <w:proofErr w:type="spellStart"/>
      <w:r w:rsidRPr="004851F9">
        <w:rPr>
          <w:rFonts w:ascii="Times New Roman" w:hAnsi="Times New Roman" w:cs="Times New Roman"/>
          <w:i/>
          <w:iCs/>
          <w:sz w:val="20"/>
          <w:szCs w:val="20"/>
          <w:lang w:val="en-GB"/>
        </w:rPr>
        <w:t>Prispevki</w:t>
      </w:r>
      <w:proofErr w:type="spellEnd"/>
      <w:r w:rsidRPr="004851F9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4851F9">
        <w:rPr>
          <w:rFonts w:ascii="Times New Roman" w:hAnsi="Times New Roman" w:cs="Times New Roman"/>
          <w:i/>
          <w:iCs/>
          <w:sz w:val="20"/>
          <w:szCs w:val="20"/>
          <w:lang w:val="en-GB"/>
        </w:rPr>
        <w:t>za</w:t>
      </w:r>
      <w:proofErr w:type="spellEnd"/>
      <w:r w:rsidRPr="004851F9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4851F9">
        <w:rPr>
          <w:rFonts w:ascii="Times New Roman" w:hAnsi="Times New Roman" w:cs="Times New Roman"/>
          <w:i/>
          <w:iCs/>
          <w:sz w:val="20"/>
          <w:szCs w:val="20"/>
          <w:lang w:val="en-GB"/>
        </w:rPr>
        <w:t>novejšo</w:t>
      </w:r>
      <w:proofErr w:type="spellEnd"/>
      <w:r w:rsidRPr="004851F9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4851F9">
        <w:rPr>
          <w:rFonts w:ascii="Times New Roman" w:hAnsi="Times New Roman" w:cs="Times New Roman"/>
          <w:i/>
          <w:iCs/>
          <w:sz w:val="20"/>
          <w:szCs w:val="20"/>
          <w:lang w:val="en-GB"/>
        </w:rPr>
        <w:t>zgodovino</w:t>
      </w:r>
      <w:proofErr w:type="spellEnd"/>
      <w:r w:rsidR="00A00A0E" w:rsidRPr="004851F9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r w:rsidR="00A00A0E" w:rsidRPr="004851F9">
        <w:rPr>
          <w:rFonts w:ascii="Times New Roman" w:hAnsi="Times New Roman" w:cs="Times New Roman"/>
          <w:iCs/>
          <w:sz w:val="20"/>
          <w:szCs w:val="20"/>
          <w:lang w:val="en-GB"/>
        </w:rPr>
        <w:t>65</w:t>
      </w:r>
      <w:r w:rsidRPr="004851F9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no. </w:t>
      </w:r>
      <w:r w:rsidR="00A00A0E" w:rsidRPr="006253E6">
        <w:rPr>
          <w:rFonts w:ascii="Times New Roman" w:hAnsi="Times New Roman" w:cs="Times New Roman"/>
          <w:sz w:val="20"/>
          <w:szCs w:val="20"/>
          <w:lang w:val="en-GB"/>
        </w:rPr>
        <w:t>3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(2025)</w:t>
      </w:r>
      <w:r w:rsidR="00A00A0E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(forthcoming)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>.</w:t>
      </w:r>
    </w:p>
    <w:p w14:paraId="5ABF2286" w14:textId="77777777" w:rsidR="004851F9" w:rsidRPr="006253E6" w:rsidRDefault="004851F9" w:rsidP="006253E6">
      <w:pPr>
        <w:pStyle w:val="Sprotnaopomba-besedilo"/>
        <w:spacing w:before="0" w:after="0" w:line="360" w:lineRule="auto"/>
        <w:ind w:left="720"/>
        <w:rPr>
          <w:rFonts w:ascii="Times New Roman" w:hAnsi="Times New Roman" w:cs="Times New Roman"/>
          <w:b/>
          <w:sz w:val="20"/>
          <w:szCs w:val="20"/>
          <w:lang w:val="de-DE"/>
        </w:rPr>
      </w:pPr>
    </w:p>
    <w:p w14:paraId="575AB237" w14:textId="1F129CDD" w:rsidR="00AB2E03" w:rsidRPr="004851F9" w:rsidRDefault="00AB2E03" w:rsidP="006253E6">
      <w:pPr>
        <w:spacing w:before="0" w:after="0" w:line="360" w:lineRule="auto"/>
        <w:rPr>
          <w:b/>
          <w:sz w:val="20"/>
          <w:szCs w:val="20"/>
          <w:lang w:val="de-DE"/>
        </w:rPr>
      </w:pPr>
      <w:r w:rsidRPr="004851F9">
        <w:rPr>
          <w:b/>
          <w:sz w:val="20"/>
          <w:szCs w:val="20"/>
          <w:lang w:val="de-DE"/>
        </w:rPr>
        <w:t>Film material</w:t>
      </w:r>
    </w:p>
    <w:p w14:paraId="6F85C870" w14:textId="4E1DBA2C" w:rsidR="00AB2E03" w:rsidRPr="006253E6" w:rsidRDefault="00AB2E03">
      <w:pPr>
        <w:pStyle w:val="Brezrazmikov"/>
        <w:numPr>
          <w:ilvl w:val="0"/>
          <w:numId w:val="6"/>
        </w:numPr>
        <w:spacing w:line="360" w:lineRule="auto"/>
        <w:rPr>
          <w:b/>
          <w:szCs w:val="20"/>
          <w:lang w:val="de-DE"/>
        </w:rPr>
      </w:pPr>
      <w:r w:rsidRPr="004851F9">
        <w:rPr>
          <w:i/>
          <w:iCs/>
          <w:szCs w:val="20"/>
          <w:lang w:val="de-DE"/>
        </w:rPr>
        <w:t>Besuch von Erzherzog Karl bei der Kärntner Landesausstellung</w:t>
      </w:r>
      <w:r w:rsidRPr="004851F9">
        <w:rPr>
          <w:szCs w:val="20"/>
          <w:lang w:val="de-DE"/>
        </w:rPr>
        <w:t xml:space="preserve"> at 2'50''</w:t>
      </w:r>
      <w:r w:rsidR="004851F9">
        <w:rPr>
          <w:szCs w:val="20"/>
          <w:lang w:val="de-DE"/>
        </w:rPr>
        <w:t>.</w:t>
      </w:r>
      <w:r w:rsidRPr="004851F9">
        <w:rPr>
          <w:szCs w:val="20"/>
          <w:lang w:val="de-DE"/>
        </w:rPr>
        <w:t xml:space="preserve"> </w:t>
      </w:r>
      <w:hyperlink r:id="rId10" w:history="1">
        <w:r w:rsidRPr="004851F9">
          <w:rPr>
            <w:rStyle w:val="Hiperpovezava"/>
            <w:szCs w:val="20"/>
            <w:lang w:val="de-DE"/>
          </w:rPr>
          <w:t>https://www.youtube.com/watch?v=z063um-BW9U&amp;t=6s</w:t>
        </w:r>
      </w:hyperlink>
      <w:r w:rsidRPr="004851F9">
        <w:rPr>
          <w:szCs w:val="20"/>
          <w:lang w:val="de-DE"/>
        </w:rPr>
        <w:t xml:space="preserve">). </w:t>
      </w:r>
    </w:p>
    <w:p w14:paraId="15741286" w14:textId="77777777" w:rsidR="004851F9" w:rsidRPr="004851F9" w:rsidRDefault="004851F9" w:rsidP="006253E6">
      <w:pPr>
        <w:pStyle w:val="Brezrazmikov"/>
        <w:spacing w:line="360" w:lineRule="auto"/>
        <w:ind w:left="720"/>
        <w:rPr>
          <w:b/>
          <w:szCs w:val="20"/>
          <w:lang w:val="de-DE"/>
        </w:rPr>
      </w:pPr>
    </w:p>
    <w:p w14:paraId="7A6762F3" w14:textId="5074DE4D" w:rsidR="00AB2E03" w:rsidRPr="004851F9" w:rsidRDefault="00AB2E03" w:rsidP="006253E6">
      <w:pPr>
        <w:spacing w:before="0" w:after="0" w:line="360" w:lineRule="auto"/>
        <w:rPr>
          <w:b/>
          <w:sz w:val="20"/>
          <w:szCs w:val="20"/>
          <w:lang w:val="en-GB"/>
        </w:rPr>
      </w:pPr>
      <w:r w:rsidRPr="004851F9">
        <w:rPr>
          <w:b/>
          <w:sz w:val="20"/>
          <w:szCs w:val="20"/>
          <w:lang w:val="en-GB"/>
        </w:rPr>
        <w:t>Oral sources</w:t>
      </w:r>
    </w:p>
    <w:p w14:paraId="6B4C04A1" w14:textId="77777777" w:rsidR="00AB2E03" w:rsidRPr="004851F9" w:rsidRDefault="00AB2E03">
      <w:pPr>
        <w:pStyle w:val="Odstavekseznama"/>
        <w:numPr>
          <w:ilvl w:val="0"/>
          <w:numId w:val="6"/>
        </w:numPr>
        <w:spacing w:before="0" w:after="0" w:line="360" w:lineRule="auto"/>
        <w:rPr>
          <w:b/>
          <w:sz w:val="20"/>
          <w:szCs w:val="20"/>
          <w:lang w:val="en-GB"/>
        </w:rPr>
      </w:pPr>
      <w:r w:rsidRPr="004851F9">
        <w:rPr>
          <w:sz w:val="20"/>
          <w:szCs w:val="20"/>
          <w:lang w:val="en-GB"/>
        </w:rPr>
        <w:t xml:space="preserve">Harald </w:t>
      </w:r>
      <w:proofErr w:type="spellStart"/>
      <w:r w:rsidRPr="004851F9">
        <w:rPr>
          <w:sz w:val="20"/>
          <w:szCs w:val="20"/>
          <w:lang w:val="en-GB"/>
        </w:rPr>
        <w:t>Wettach</w:t>
      </w:r>
      <w:proofErr w:type="spellEnd"/>
      <w:r w:rsidRPr="004851F9">
        <w:rPr>
          <w:sz w:val="20"/>
          <w:szCs w:val="20"/>
          <w:lang w:val="en-GB"/>
        </w:rPr>
        <w:t xml:space="preserve">, semi-structured interviews by </w:t>
      </w:r>
      <w:proofErr w:type="spellStart"/>
      <w:r w:rsidRPr="004851F9">
        <w:rPr>
          <w:sz w:val="20"/>
          <w:szCs w:val="20"/>
          <w:lang w:val="en-GB"/>
        </w:rPr>
        <w:t>Beti</w:t>
      </w:r>
      <w:proofErr w:type="spellEnd"/>
      <w:r w:rsidRPr="004851F9">
        <w:rPr>
          <w:sz w:val="20"/>
          <w:szCs w:val="20"/>
          <w:lang w:val="en-GB"/>
        </w:rPr>
        <w:t xml:space="preserve"> </w:t>
      </w:r>
      <w:proofErr w:type="spellStart"/>
      <w:r w:rsidRPr="004851F9">
        <w:rPr>
          <w:sz w:val="20"/>
          <w:szCs w:val="20"/>
          <w:lang w:val="en-GB"/>
        </w:rPr>
        <w:t>Žerovc</w:t>
      </w:r>
      <w:proofErr w:type="spellEnd"/>
      <w:r w:rsidRPr="004851F9">
        <w:rPr>
          <w:sz w:val="20"/>
          <w:szCs w:val="20"/>
          <w:lang w:val="en-GB"/>
        </w:rPr>
        <w:t>, 2012.</w:t>
      </w:r>
    </w:p>
    <w:p w14:paraId="709CBCCA" w14:textId="2E81180D" w:rsidR="00E76AB8" w:rsidRPr="004851F9" w:rsidRDefault="00AB2E03">
      <w:pPr>
        <w:pStyle w:val="Brezrazmikov"/>
        <w:numPr>
          <w:ilvl w:val="0"/>
          <w:numId w:val="6"/>
        </w:numPr>
        <w:spacing w:line="360" w:lineRule="auto"/>
        <w:rPr>
          <w:lang w:val="en-GB"/>
        </w:rPr>
      </w:pPr>
      <w:proofErr w:type="spellStart"/>
      <w:r w:rsidRPr="004851F9">
        <w:rPr>
          <w:szCs w:val="20"/>
          <w:lang w:val="en-GB"/>
        </w:rPr>
        <w:t>Brigitta</w:t>
      </w:r>
      <w:proofErr w:type="spellEnd"/>
      <w:r w:rsidRPr="004851F9">
        <w:rPr>
          <w:szCs w:val="20"/>
          <w:lang w:val="en-GB"/>
        </w:rPr>
        <w:t xml:space="preserve"> </w:t>
      </w:r>
      <w:proofErr w:type="spellStart"/>
      <w:r w:rsidRPr="004851F9">
        <w:rPr>
          <w:szCs w:val="20"/>
          <w:lang w:val="en-GB"/>
        </w:rPr>
        <w:t>Leitenberger</w:t>
      </w:r>
      <w:proofErr w:type="spellEnd"/>
      <w:r w:rsidRPr="004851F9">
        <w:rPr>
          <w:szCs w:val="20"/>
          <w:lang w:val="en-GB"/>
        </w:rPr>
        <w:t xml:space="preserve">, semi-structured interview by Ruth </w:t>
      </w:r>
      <w:proofErr w:type="spellStart"/>
      <w:r w:rsidRPr="004851F9">
        <w:rPr>
          <w:szCs w:val="20"/>
          <w:lang w:val="en-GB"/>
        </w:rPr>
        <w:t>Deutschmann</w:t>
      </w:r>
      <w:proofErr w:type="spellEnd"/>
      <w:r w:rsidRPr="004851F9">
        <w:rPr>
          <w:szCs w:val="20"/>
          <w:lang w:val="en-GB"/>
        </w:rPr>
        <w:t xml:space="preserve">, 1998. The Austrian director </w:t>
      </w:r>
      <w:proofErr w:type="spellStart"/>
      <w:r w:rsidRPr="004851F9">
        <w:rPr>
          <w:szCs w:val="20"/>
          <w:lang w:val="en-GB"/>
        </w:rPr>
        <w:t>Deutschmann</w:t>
      </w:r>
      <w:proofErr w:type="spellEnd"/>
      <w:r w:rsidRPr="004851F9">
        <w:rPr>
          <w:szCs w:val="20"/>
          <w:lang w:val="en-GB"/>
        </w:rPr>
        <w:t xml:space="preserve"> conducted the interview as part of the</w:t>
      </w:r>
      <w:r w:rsidRPr="004851F9">
        <w:rPr>
          <w:i/>
          <w:iCs/>
          <w:szCs w:val="20"/>
          <w:lang w:val="en-GB"/>
        </w:rPr>
        <w:t xml:space="preserve"> </w:t>
      </w:r>
      <w:proofErr w:type="spellStart"/>
      <w:r w:rsidRPr="004851F9">
        <w:rPr>
          <w:i/>
          <w:iCs/>
          <w:szCs w:val="20"/>
          <w:lang w:val="en-GB"/>
        </w:rPr>
        <w:t>Chronisten</w:t>
      </w:r>
      <w:proofErr w:type="spellEnd"/>
      <w:r w:rsidRPr="004851F9">
        <w:rPr>
          <w:szCs w:val="20"/>
          <w:lang w:val="en-GB"/>
        </w:rPr>
        <w:t xml:space="preserve"> project (</w:t>
      </w:r>
      <w:hyperlink r:id="rId11" w:history="1">
        <w:r w:rsidRPr="004851F9">
          <w:rPr>
            <w:rStyle w:val="Hiperpovezava"/>
            <w:szCs w:val="20"/>
            <w:lang w:val="en-GB"/>
          </w:rPr>
          <w:t>https://chronisten.at/</w:t>
        </w:r>
      </w:hyperlink>
      <w:r w:rsidRPr="004851F9">
        <w:rPr>
          <w:szCs w:val="20"/>
          <w:lang w:val="en-GB"/>
        </w:rPr>
        <w:t>).</w:t>
      </w:r>
    </w:p>
    <w:p w14:paraId="13FA9064" w14:textId="77777777" w:rsidR="009E3648" w:rsidRPr="004851F9" w:rsidRDefault="009E3648">
      <w:pPr>
        <w:spacing w:before="0" w:after="0" w:line="360" w:lineRule="auto"/>
        <w:jc w:val="center"/>
      </w:pPr>
    </w:p>
    <w:p w14:paraId="264F38BF" w14:textId="091F61E0" w:rsidR="009E3648" w:rsidRPr="004851F9" w:rsidRDefault="009E3648">
      <w:pPr>
        <w:spacing w:before="0" w:after="0" w:line="360" w:lineRule="auto"/>
        <w:jc w:val="center"/>
        <w:rPr>
          <w:b/>
          <w:bCs/>
          <w:i/>
          <w:iCs/>
          <w:sz w:val="20"/>
        </w:rPr>
      </w:pPr>
      <w:r w:rsidRPr="004851F9">
        <w:rPr>
          <w:sz w:val="20"/>
        </w:rPr>
        <w:t>Beti Žerovc</w:t>
      </w:r>
    </w:p>
    <w:p w14:paraId="5A1C79BD" w14:textId="4840C05E" w:rsidR="009E3648" w:rsidRPr="004851F9" w:rsidRDefault="009E3648">
      <w:pPr>
        <w:pStyle w:val="Sprotnaopomba-besedilo"/>
        <w:spacing w:before="0" w:after="0" w:line="360" w:lineRule="auto"/>
        <w:jc w:val="center"/>
        <w:rPr>
          <w:rFonts w:ascii="Times New Roman" w:hAnsi="Times New Roman" w:cs="Times New Roman"/>
          <w:bCs/>
          <w:sz w:val="20"/>
          <w:lang w:val="sl-SI"/>
        </w:rPr>
      </w:pPr>
      <w:r w:rsidRPr="004851F9">
        <w:rPr>
          <w:rFonts w:ascii="Times New Roman" w:hAnsi="Times New Roman" w:cs="Times New Roman"/>
          <w:sz w:val="20"/>
        </w:rPr>
        <w:t>KULTURNOZGODOVINSKI ORIS ŽIVLJENJA SLIKARJA HEINRICHA WETTACHA (1858–1929), I.; ZAČETKI IN USTALITEV SLIKARJA V LJUBLJANI</w:t>
      </w:r>
    </w:p>
    <w:p w14:paraId="33AE8A05" w14:textId="6DDE902F" w:rsidR="009E3648" w:rsidRDefault="009E3648" w:rsidP="006253E6">
      <w:pPr>
        <w:pStyle w:val="Sprotnaopomba-besedilo"/>
        <w:spacing w:before="0" w:after="0" w:line="360" w:lineRule="auto"/>
        <w:jc w:val="center"/>
        <w:rPr>
          <w:rFonts w:ascii="Times New Roman" w:hAnsi="Times New Roman" w:cs="Times New Roman"/>
          <w:bCs/>
          <w:sz w:val="20"/>
          <w:lang w:val="sl-SI"/>
        </w:rPr>
      </w:pPr>
      <w:r w:rsidRPr="004851F9">
        <w:rPr>
          <w:rFonts w:ascii="Times New Roman" w:hAnsi="Times New Roman" w:cs="Times New Roman"/>
          <w:bCs/>
          <w:sz w:val="20"/>
          <w:lang w:val="sl-SI"/>
        </w:rPr>
        <w:t>POVZETEK</w:t>
      </w:r>
    </w:p>
    <w:p w14:paraId="0E4E555C" w14:textId="77777777" w:rsidR="004851F9" w:rsidRPr="004851F9" w:rsidRDefault="004851F9" w:rsidP="006253E6">
      <w:pPr>
        <w:pStyle w:val="Sprotnaopomba-besedilo"/>
        <w:spacing w:before="0" w:after="0" w:line="360" w:lineRule="auto"/>
        <w:jc w:val="center"/>
        <w:rPr>
          <w:rFonts w:ascii="Times New Roman" w:hAnsi="Times New Roman" w:cs="Times New Roman"/>
          <w:bCs/>
          <w:sz w:val="20"/>
          <w:lang w:val="sl-SI"/>
        </w:rPr>
      </w:pPr>
    </w:p>
    <w:p w14:paraId="49F1A4E0" w14:textId="77777777" w:rsidR="009E3648" w:rsidRPr="004851F9" w:rsidRDefault="009E3648">
      <w:pPr>
        <w:pStyle w:val="Sprotnaopomba-besedilo"/>
        <w:spacing w:before="0" w:after="0" w:line="360" w:lineRule="auto"/>
        <w:rPr>
          <w:rFonts w:ascii="Times New Roman" w:hAnsi="Times New Roman" w:cs="Times New Roman"/>
          <w:sz w:val="20"/>
          <w:lang w:val="sl-SI"/>
        </w:rPr>
      </w:pPr>
      <w:r w:rsidRPr="004851F9">
        <w:rPr>
          <w:rFonts w:ascii="Times New Roman" w:hAnsi="Times New Roman" w:cs="Times New Roman"/>
          <w:sz w:val="20"/>
          <w:lang w:val="sl-SI"/>
        </w:rPr>
        <w:t xml:space="preserve">Osrednji namen članka je podati kratko študijo o življenju, delovanju in širši družbeni vpetosti slikarja Heinricha </w:t>
      </w:r>
      <w:proofErr w:type="spellStart"/>
      <w:r w:rsidRPr="004851F9">
        <w:rPr>
          <w:rFonts w:ascii="Times New Roman" w:hAnsi="Times New Roman" w:cs="Times New Roman"/>
          <w:sz w:val="20"/>
          <w:lang w:val="sl-SI"/>
        </w:rPr>
        <w:t>Wettacha</w:t>
      </w:r>
      <w:proofErr w:type="spellEnd"/>
      <w:r w:rsidRPr="004851F9">
        <w:rPr>
          <w:rFonts w:ascii="Times New Roman" w:hAnsi="Times New Roman" w:cs="Times New Roman"/>
          <w:sz w:val="20"/>
          <w:lang w:val="sl-SI"/>
        </w:rPr>
        <w:t xml:space="preserve"> (1858–1929), ki je deloval v Ljubljani od leta 1885 do konca prve svetovne vojne, ter ga s tem konkretneje usidrati tudi v kulturni milje kranjske prestolnice na prelomu stoletja. Ne glede na to, da je s svojim slikarskim in hkrati tudi aktivnim glasbenim delovanjem v skoraj štirih desetletjih pustil močan pečat na kranjski kulturi in družbi ter da je bil v svojem času vsekakor tudi eden najbolj prepoznavnih ljubljanskih kulturnikov, je namreč danes skoraj neznan. V članku poskušam že tudi osvetliti, zakaj je tako, pri čemer igrata ključno vlogo pri umetnikovem spregledovanju v slovenski umetnostni zgodovini njegova politična drža in pripadnost nemško čutečemu kranjskemu kulturnemu krogu.</w:t>
      </w:r>
    </w:p>
    <w:p w14:paraId="564F1504" w14:textId="77777777" w:rsidR="009E3648" w:rsidRPr="004851F9" w:rsidRDefault="009E3648">
      <w:pPr>
        <w:pStyle w:val="Sprotnaopomba-besedilo"/>
        <w:spacing w:before="0" w:after="0" w:line="360" w:lineRule="auto"/>
        <w:rPr>
          <w:rFonts w:ascii="Times New Roman" w:hAnsi="Times New Roman" w:cs="Times New Roman"/>
          <w:sz w:val="20"/>
          <w:lang w:val="sl-SI"/>
        </w:rPr>
      </w:pPr>
      <w:r w:rsidRPr="004851F9">
        <w:rPr>
          <w:rFonts w:ascii="Times New Roman" w:hAnsi="Times New Roman" w:cs="Times New Roman"/>
          <w:sz w:val="20"/>
          <w:lang w:val="sl-SI"/>
        </w:rPr>
        <w:t xml:space="preserve">Po doslej opravljenih raziskavah se kaže, da bi Heinricha </w:t>
      </w:r>
      <w:proofErr w:type="spellStart"/>
      <w:r w:rsidRPr="004851F9">
        <w:rPr>
          <w:rFonts w:ascii="Times New Roman" w:hAnsi="Times New Roman" w:cs="Times New Roman"/>
          <w:sz w:val="20"/>
          <w:lang w:val="sl-SI"/>
        </w:rPr>
        <w:t>Wettacha</w:t>
      </w:r>
      <w:proofErr w:type="spellEnd"/>
      <w:r w:rsidRPr="004851F9">
        <w:rPr>
          <w:rFonts w:ascii="Times New Roman" w:hAnsi="Times New Roman" w:cs="Times New Roman"/>
          <w:sz w:val="20"/>
          <w:lang w:val="sl-SI"/>
        </w:rPr>
        <w:t xml:space="preserve"> – v širokem spektru kranjskega nemško čutečega prebivalstva – verjetno najustrezneje uvrstili k t. i. nemškim </w:t>
      </w:r>
      <w:proofErr w:type="spellStart"/>
      <w:r w:rsidRPr="004851F9">
        <w:rPr>
          <w:rFonts w:ascii="Times New Roman" w:hAnsi="Times New Roman" w:cs="Times New Roman"/>
          <w:sz w:val="20"/>
          <w:lang w:val="sl-SI"/>
        </w:rPr>
        <w:t>nacionalcem</w:t>
      </w:r>
      <w:proofErr w:type="spellEnd"/>
      <w:r w:rsidRPr="004851F9">
        <w:rPr>
          <w:rFonts w:ascii="Times New Roman" w:hAnsi="Times New Roman" w:cs="Times New Roman"/>
          <w:sz w:val="20"/>
          <w:lang w:val="sl-SI"/>
        </w:rPr>
        <w:t xml:space="preserve">. Da bi bolje in v kontekstu razumeli umetnikovo nemštvo, so v članku nekoliko bolj poudarjeni nekateri vidiki, na podlagi katerih je to dobro </w:t>
      </w:r>
      <w:r w:rsidRPr="004851F9">
        <w:rPr>
          <w:rFonts w:ascii="Times New Roman" w:hAnsi="Times New Roman" w:cs="Times New Roman"/>
          <w:sz w:val="20"/>
          <w:lang w:val="sl-SI"/>
        </w:rPr>
        <w:lastRenderedPageBreak/>
        <w:t xml:space="preserve">berljivo, denimo specifičen videz treh novozgrajenih hiš družine </w:t>
      </w:r>
      <w:proofErr w:type="spellStart"/>
      <w:r w:rsidRPr="004851F9">
        <w:rPr>
          <w:rFonts w:ascii="Times New Roman" w:hAnsi="Times New Roman" w:cs="Times New Roman"/>
          <w:sz w:val="20"/>
          <w:lang w:val="sl-SI"/>
        </w:rPr>
        <w:t>Wettach</w:t>
      </w:r>
      <w:proofErr w:type="spellEnd"/>
      <w:r w:rsidRPr="004851F9">
        <w:rPr>
          <w:rFonts w:ascii="Times New Roman" w:hAnsi="Times New Roman" w:cs="Times New Roman"/>
          <w:sz w:val="20"/>
          <w:lang w:val="sl-SI"/>
        </w:rPr>
        <w:t xml:space="preserve"> ter prestop umetnika in njegove družine iz katoliške v protestantsko vero. Razprava po eni strani poskuša vsaj delno rekonstruirati življenjsko pot in nazore spregledanega umetnika v slovenski umetnostni zgodovini, po drugi strani pa tudi delček zgodovine, brez katerega poznavanje in razumevanje slovenske likovne umetnosti in kulture na prelomu stoletja preprosto ne moreta biti celovita.</w:t>
      </w:r>
    </w:p>
    <w:p w14:paraId="1DD81FDB" w14:textId="77777777" w:rsidR="009E3648" w:rsidRPr="004851F9" w:rsidRDefault="009E3648" w:rsidP="006253E6">
      <w:pPr>
        <w:pStyle w:val="Sprotnaopomba-besedilo"/>
        <w:spacing w:before="0" w:after="0" w:line="360" w:lineRule="auto"/>
        <w:rPr>
          <w:rFonts w:ascii="Times New Roman" w:hAnsi="Times New Roman" w:cs="Times New Roman"/>
          <w:lang w:val="en-GB"/>
        </w:rPr>
      </w:pPr>
    </w:p>
    <w:p w14:paraId="1036D709" w14:textId="2DB42D0E" w:rsidR="00003026" w:rsidRPr="004851F9" w:rsidRDefault="00003026">
      <w:pPr>
        <w:pStyle w:val="Odstavekseznama"/>
        <w:spacing w:before="0" w:after="0" w:line="360" w:lineRule="auto"/>
        <w:ind w:left="360"/>
        <w:jc w:val="left"/>
        <w:rPr>
          <w:lang w:val="en-GB"/>
        </w:rPr>
      </w:pPr>
    </w:p>
    <w:sectPr w:rsidR="00003026" w:rsidRPr="004851F9">
      <w:footerReference w:type="even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3A2AB6" w14:textId="77777777" w:rsidR="00EF5701" w:rsidRDefault="00EF5701" w:rsidP="00553338">
      <w:r>
        <w:separator/>
      </w:r>
    </w:p>
  </w:endnote>
  <w:endnote w:type="continuationSeparator" w:id="0">
    <w:p w14:paraId="5795EAFA" w14:textId="77777777" w:rsidR="00EF5701" w:rsidRDefault="00EF5701" w:rsidP="00553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tevilkastrani"/>
      </w:rPr>
      <w:id w:val="-274637218"/>
      <w:docPartObj>
        <w:docPartGallery w:val="Page Numbers (Bottom of Page)"/>
        <w:docPartUnique/>
      </w:docPartObj>
    </w:sdtPr>
    <w:sdtEndPr>
      <w:rPr>
        <w:rStyle w:val="tevilkastrani"/>
      </w:rPr>
    </w:sdtEndPr>
    <w:sdtContent>
      <w:p w14:paraId="7F288DBC" w14:textId="119AB9A9" w:rsidR="00C32D19" w:rsidRDefault="00C32D19" w:rsidP="001B1CF0">
        <w:pPr>
          <w:pStyle w:val="Noga"/>
          <w:framePr w:wrap="none" w:vAnchor="text" w:hAnchor="margin" w:xAlign="right" w:y="1"/>
          <w:rPr>
            <w:rStyle w:val="tevilkastrani"/>
          </w:rPr>
        </w:pPr>
        <w:r>
          <w:rPr>
            <w:rStyle w:val="tevilkastrani"/>
          </w:rPr>
          <w:fldChar w:fldCharType="begin"/>
        </w:r>
        <w:r>
          <w:rPr>
            <w:rStyle w:val="tevilkastrani"/>
          </w:rPr>
          <w:instrText xml:space="preserve"> PAGE </w:instrText>
        </w:r>
        <w:r>
          <w:rPr>
            <w:rStyle w:val="tevilkastrani"/>
          </w:rPr>
          <w:fldChar w:fldCharType="end"/>
        </w:r>
      </w:p>
    </w:sdtContent>
  </w:sdt>
  <w:p w14:paraId="03CD89B5" w14:textId="77777777" w:rsidR="00C32D19" w:rsidRDefault="00C32D19" w:rsidP="00C32D19">
    <w:pPr>
      <w:pStyle w:val="Nog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3F3DB7" w14:textId="3178C3C1" w:rsidR="00C32D19" w:rsidRDefault="00C32D19" w:rsidP="001B1CF0">
    <w:pPr>
      <w:pStyle w:val="Noga"/>
      <w:framePr w:wrap="none" w:vAnchor="text" w:hAnchor="margin" w:xAlign="right" w:y="1"/>
      <w:rPr>
        <w:rStyle w:val="tevilkastrani"/>
      </w:rPr>
    </w:pPr>
  </w:p>
  <w:p w14:paraId="6B0C4EFD" w14:textId="77777777" w:rsidR="00C32D19" w:rsidRDefault="00C32D19" w:rsidP="00C32D19">
    <w:pPr>
      <w:pStyle w:val="Nog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EDFE69" w14:textId="77777777" w:rsidR="00EF5701" w:rsidRDefault="00EF5701" w:rsidP="00553338">
      <w:r>
        <w:separator/>
      </w:r>
    </w:p>
  </w:footnote>
  <w:footnote w:type="continuationSeparator" w:id="0">
    <w:p w14:paraId="0B99E0CE" w14:textId="77777777" w:rsidR="00EF5701" w:rsidRDefault="00EF5701" w:rsidP="00553338">
      <w:r>
        <w:continuationSeparator/>
      </w:r>
    </w:p>
  </w:footnote>
  <w:footnote w:id="1">
    <w:p w14:paraId="1605C40F" w14:textId="7B3C00CE" w:rsidR="00AD3454" w:rsidRPr="00AD3454" w:rsidRDefault="00AD3454" w:rsidP="00AD3454">
      <w:pPr>
        <w:pStyle w:val="Sprotnaopomba-besedilo"/>
        <w:spacing w:before="0" w:after="0"/>
        <w:rPr>
          <w:lang w:val="sl-SI"/>
        </w:rPr>
      </w:pPr>
      <w:r w:rsidRPr="00AD3454">
        <w:rPr>
          <w:rStyle w:val="Sprotnaopomba-sklic"/>
        </w:rPr>
        <w:sym w:font="Symbol" w:char="F02A"/>
      </w:r>
      <w:r>
        <w:t xml:space="preserve"> </w:t>
      </w:r>
      <w:r w:rsidRPr="00AD3454">
        <w:rPr>
          <w:rFonts w:ascii="Times New Roman" w:hAnsi="Times New Roman" w:cs="Times New Roman"/>
          <w:sz w:val="20"/>
        </w:rPr>
        <w:t xml:space="preserve">Dr., </w:t>
      </w:r>
      <w:proofErr w:type="spellStart"/>
      <w:r w:rsidRPr="00AD3454">
        <w:rPr>
          <w:rFonts w:ascii="Times New Roman" w:hAnsi="Times New Roman" w:cs="Times New Roman"/>
          <w:sz w:val="20"/>
        </w:rPr>
        <w:t>izredna</w:t>
      </w:r>
      <w:proofErr w:type="spellEnd"/>
      <w:r w:rsidRPr="00AD3454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AD3454">
        <w:rPr>
          <w:rFonts w:ascii="Times New Roman" w:hAnsi="Times New Roman" w:cs="Times New Roman"/>
          <w:sz w:val="20"/>
        </w:rPr>
        <w:t>profesorica</w:t>
      </w:r>
      <w:proofErr w:type="spellEnd"/>
      <w:r w:rsidRPr="00AD3454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AD3454">
        <w:rPr>
          <w:rFonts w:ascii="Times New Roman" w:hAnsi="Times New Roman" w:cs="Times New Roman"/>
          <w:sz w:val="20"/>
        </w:rPr>
        <w:t>Oddelek</w:t>
      </w:r>
      <w:proofErr w:type="spellEnd"/>
      <w:r w:rsidRPr="00AD3454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AD3454">
        <w:rPr>
          <w:rFonts w:ascii="Times New Roman" w:hAnsi="Times New Roman" w:cs="Times New Roman"/>
          <w:sz w:val="20"/>
        </w:rPr>
        <w:t>za</w:t>
      </w:r>
      <w:proofErr w:type="spellEnd"/>
      <w:r w:rsidRPr="00AD3454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AD3454">
        <w:rPr>
          <w:rFonts w:ascii="Times New Roman" w:hAnsi="Times New Roman" w:cs="Times New Roman"/>
          <w:sz w:val="20"/>
        </w:rPr>
        <w:t>umetnostno</w:t>
      </w:r>
      <w:proofErr w:type="spellEnd"/>
      <w:r w:rsidRPr="00AD3454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AD3454">
        <w:rPr>
          <w:rFonts w:ascii="Times New Roman" w:hAnsi="Times New Roman" w:cs="Times New Roman"/>
          <w:sz w:val="20"/>
        </w:rPr>
        <w:t>zgodovino</w:t>
      </w:r>
      <w:proofErr w:type="spellEnd"/>
      <w:r w:rsidRPr="00AD3454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AD3454">
        <w:rPr>
          <w:rFonts w:ascii="Times New Roman" w:hAnsi="Times New Roman" w:cs="Times New Roman"/>
          <w:sz w:val="20"/>
        </w:rPr>
        <w:t>Filozofske</w:t>
      </w:r>
      <w:proofErr w:type="spellEnd"/>
      <w:r w:rsidRPr="00AD3454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AD3454">
        <w:rPr>
          <w:rFonts w:ascii="Times New Roman" w:hAnsi="Times New Roman" w:cs="Times New Roman"/>
          <w:sz w:val="20"/>
        </w:rPr>
        <w:t>fakultete</w:t>
      </w:r>
      <w:proofErr w:type="spellEnd"/>
      <w:r w:rsidRPr="00AD3454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AD3454">
        <w:rPr>
          <w:rFonts w:ascii="Times New Roman" w:hAnsi="Times New Roman" w:cs="Times New Roman"/>
          <w:sz w:val="20"/>
        </w:rPr>
        <w:t>Univerze</w:t>
      </w:r>
      <w:proofErr w:type="spellEnd"/>
      <w:r w:rsidRPr="00AD3454">
        <w:rPr>
          <w:rFonts w:ascii="Times New Roman" w:hAnsi="Times New Roman" w:cs="Times New Roman"/>
          <w:sz w:val="20"/>
        </w:rPr>
        <w:t xml:space="preserve"> v </w:t>
      </w:r>
      <w:proofErr w:type="spellStart"/>
      <w:r w:rsidRPr="00AD3454">
        <w:rPr>
          <w:rFonts w:ascii="Times New Roman" w:hAnsi="Times New Roman" w:cs="Times New Roman"/>
          <w:sz w:val="20"/>
        </w:rPr>
        <w:t>Ljubljani</w:t>
      </w:r>
      <w:proofErr w:type="spellEnd"/>
      <w:r w:rsidRPr="00AD3454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AD3454">
        <w:rPr>
          <w:rFonts w:ascii="Times New Roman" w:hAnsi="Times New Roman" w:cs="Times New Roman"/>
          <w:sz w:val="20"/>
        </w:rPr>
        <w:t>Aškerčeva</w:t>
      </w:r>
      <w:proofErr w:type="spellEnd"/>
      <w:r w:rsidRPr="00AD3454">
        <w:rPr>
          <w:rFonts w:ascii="Times New Roman" w:hAnsi="Times New Roman" w:cs="Times New Roman"/>
          <w:sz w:val="20"/>
        </w:rPr>
        <w:t xml:space="preserve"> 2, SI-1000 Ljubljana</w:t>
      </w:r>
      <w:r>
        <w:rPr>
          <w:rFonts w:ascii="Times New Roman" w:hAnsi="Times New Roman" w:cs="Times New Roman"/>
          <w:sz w:val="20"/>
        </w:rPr>
        <w:t>, Beti.Zerovc@ff.uni-lj.si</w:t>
      </w:r>
      <w:bookmarkStart w:id="0" w:name="_GoBack"/>
      <w:bookmarkEnd w:id="0"/>
    </w:p>
  </w:footnote>
  <w:footnote w:id="2">
    <w:p w14:paraId="0B272183" w14:textId="49EDA2A1" w:rsidR="003D0EF3" w:rsidRPr="006253E6" w:rsidRDefault="003D0EF3" w:rsidP="00502684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For the context of the issues in the broader space of Austria-Hungary, see </w:t>
      </w:r>
      <w:bookmarkStart w:id="1" w:name="_Hlk186368855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Pieter M. Judson, </w:t>
      </w:r>
      <w:bookmarkStart w:id="2" w:name="_Hlk186369463"/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“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Versuche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um 1900, die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Sprachgrenze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sichtbar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zu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proofErr w:type="gramStart"/>
      <w:r w:rsidRPr="006253E6">
        <w:rPr>
          <w:rFonts w:ascii="Times New Roman" w:hAnsi="Times New Roman" w:cs="Times New Roman"/>
          <w:sz w:val="20"/>
          <w:szCs w:val="20"/>
          <w:lang w:val="en-GB"/>
        </w:rPr>
        <w:t>machen,ˮ</w:t>
      </w:r>
      <w:bookmarkEnd w:id="2"/>
      <w:proofErr w:type="spellEnd"/>
      <w:proofErr w:type="gram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in:</w:t>
      </w:r>
      <w:r w:rsidR="007D613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Moritz </w:t>
      </w:r>
      <w:proofErr w:type="spellStart"/>
      <w:r w:rsidR="007D613A" w:rsidRPr="006253E6">
        <w:rPr>
          <w:rFonts w:ascii="Times New Roman" w:hAnsi="Times New Roman" w:cs="Times New Roman"/>
          <w:sz w:val="20"/>
          <w:szCs w:val="20"/>
          <w:lang w:val="en-GB"/>
        </w:rPr>
        <w:t>Csáky</w:t>
      </w:r>
      <w:proofErr w:type="spellEnd"/>
      <w:r w:rsidR="007D613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and Peter </w:t>
      </w:r>
      <w:proofErr w:type="spellStart"/>
      <w:r w:rsidR="007D613A" w:rsidRPr="006253E6">
        <w:rPr>
          <w:rFonts w:ascii="Times New Roman" w:hAnsi="Times New Roman" w:cs="Times New Roman"/>
          <w:sz w:val="20"/>
          <w:szCs w:val="20"/>
          <w:lang w:val="en-GB"/>
        </w:rPr>
        <w:t>Stachel</w:t>
      </w:r>
      <w:proofErr w:type="spellEnd"/>
      <w:r w:rsidR="007D613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eds.,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Die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Verortung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von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Gedächtnis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(Wien: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Passagen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Verlag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>, 2001), 163–174</w:t>
      </w:r>
      <w:bookmarkEnd w:id="1"/>
      <w:r w:rsidR="00030CC4" w:rsidRPr="006253E6">
        <w:rPr>
          <w:rFonts w:ascii="Times New Roman" w:hAnsi="Times New Roman" w:cs="Times New Roman"/>
          <w:smallCaps/>
          <w:sz w:val="20"/>
          <w:szCs w:val="20"/>
          <w:lang w:val="en-GB"/>
        </w:rPr>
        <w:t>.</w:t>
      </w:r>
      <w:r w:rsidRPr="006253E6">
        <w:rPr>
          <w:rFonts w:ascii="Times New Roman" w:hAnsi="Times New Roman" w:cs="Times New Roman"/>
          <w:smallCaps/>
          <w:sz w:val="20"/>
          <w:szCs w:val="20"/>
          <w:lang w:val="en-GB"/>
        </w:rPr>
        <w:t xml:space="preserve"> </w:t>
      </w:r>
      <w:bookmarkStart w:id="3" w:name="_Hlk186369027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Pieter M. Judson,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Guardians of the Nation: Activists on the Language Frontiers of Imperial Austria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(Cambridge MA: Harvard University Press, 2006), 19–65</w:t>
      </w:r>
      <w:bookmarkEnd w:id="3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. For issues explained in the </w:t>
      </w:r>
      <w:r w:rsidR="00385058" w:rsidRPr="006253E6">
        <w:rPr>
          <w:rFonts w:ascii="Times New Roman" w:hAnsi="Times New Roman" w:cs="Times New Roman"/>
          <w:sz w:val="20"/>
          <w:szCs w:val="20"/>
          <w:lang w:val="en-GB"/>
        </w:rPr>
        <w:t>context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of Carniola, see Dragan Matić,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Nemci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v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Ljubljani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: 1861–1918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(Ljubljana: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Oddelek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za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zgodovino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Filozofske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fakultete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>, 2003)</w:t>
      </w:r>
      <w:r w:rsidR="00030CC4" w:rsidRPr="006253E6">
        <w:rPr>
          <w:rFonts w:ascii="Times New Roman" w:hAnsi="Times New Roman" w:cs="Times New Roman"/>
          <w:sz w:val="20"/>
          <w:szCs w:val="20"/>
          <w:lang w:val="en-GB"/>
        </w:rPr>
        <w:t>.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Janez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Cvirn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>, “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Kdor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te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sreča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naj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te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sune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če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ti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more, v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zobe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proofErr w:type="gramStart"/>
      <w:r w:rsidRPr="006253E6">
        <w:rPr>
          <w:rFonts w:ascii="Times New Roman" w:hAnsi="Times New Roman" w:cs="Times New Roman"/>
          <w:sz w:val="20"/>
          <w:szCs w:val="20"/>
          <w:lang w:val="en-GB"/>
        </w:rPr>
        <w:t>plune,ˮ</w:t>
      </w:r>
      <w:proofErr w:type="spellEnd"/>
      <w:proofErr w:type="gram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Zgodovina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za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vse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14</w:t>
      </w:r>
      <w:r w:rsidR="00D27FC5" w:rsidRPr="006253E6">
        <w:rPr>
          <w:rFonts w:ascii="Times New Roman" w:hAnsi="Times New Roman" w:cs="Times New Roman"/>
          <w:sz w:val="20"/>
          <w:szCs w:val="20"/>
          <w:lang w:val="en-GB"/>
        </w:rPr>
        <w:t>,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030CC4" w:rsidRPr="006253E6">
        <w:rPr>
          <w:rFonts w:ascii="Times New Roman" w:hAnsi="Times New Roman" w:cs="Times New Roman"/>
          <w:sz w:val="20"/>
          <w:szCs w:val="20"/>
          <w:lang w:val="en-GB"/>
        </w:rPr>
        <w:t>N</w:t>
      </w:r>
      <w:r w:rsidR="00D27FC5" w:rsidRPr="006253E6">
        <w:rPr>
          <w:rFonts w:ascii="Times New Roman" w:hAnsi="Times New Roman" w:cs="Times New Roman"/>
          <w:sz w:val="20"/>
          <w:szCs w:val="20"/>
          <w:lang w:val="en-GB"/>
        </w:rPr>
        <w:t>o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>. 2 (2007): 38–56</w:t>
      </w:r>
      <w:r w:rsidR="00030CC4" w:rsidRPr="006253E6">
        <w:rPr>
          <w:rFonts w:ascii="Times New Roman" w:hAnsi="Times New Roman" w:cs="Times New Roman"/>
          <w:sz w:val="20"/>
          <w:szCs w:val="20"/>
          <w:lang w:val="en-GB"/>
        </w:rPr>
        <w:t>.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Jernej Kosi,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Kako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je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nastal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slovenski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narod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: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Začetki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slovenskega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nacionalnega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gibanja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v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prvi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polovici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19.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stoletja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(Ljubljana: Sophia, 2013)</w:t>
      </w:r>
      <w:r w:rsidR="00030CC4" w:rsidRPr="006253E6">
        <w:rPr>
          <w:rFonts w:ascii="Times New Roman" w:hAnsi="Times New Roman" w:cs="Times New Roman"/>
          <w:sz w:val="20"/>
          <w:szCs w:val="20"/>
          <w:lang w:val="en-GB"/>
        </w:rPr>
        <w:t>.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Miha Valant, “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Ljubljansko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društvo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Kazina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in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združenja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za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likovno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umetnost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na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Kranjskem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med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leti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1848 in 1918ˮ (Doctoral dissertation, University of Ljubljana, 2023). </w:t>
      </w:r>
      <w:r w:rsidR="00DA6425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In the context of contemporary Slovenian historiography </w:t>
      </w:r>
      <w:r w:rsidR="000C6809" w:rsidRPr="006253E6">
        <w:rPr>
          <w:rFonts w:ascii="Times New Roman" w:hAnsi="Times New Roman" w:cs="Times New Roman"/>
          <w:sz w:val="20"/>
          <w:szCs w:val="20"/>
          <w:lang w:val="en-GB"/>
        </w:rPr>
        <w:t>s</w:t>
      </w:r>
      <w:r w:rsidR="00DA6425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ome very important studies on the life and attitudes of </w:t>
      </w:r>
      <w:r w:rsidR="00800B6F" w:rsidRPr="006253E6">
        <w:rPr>
          <w:rFonts w:ascii="Times New Roman" w:hAnsi="Times New Roman" w:cs="Times New Roman"/>
          <w:sz w:val="20"/>
          <w:szCs w:val="20"/>
          <w:lang w:val="en-GB"/>
        </w:rPr>
        <w:t>German-</w:t>
      </w:r>
      <w:r w:rsidR="003A4DE5" w:rsidRPr="006253E6">
        <w:rPr>
          <w:rFonts w:ascii="Times New Roman" w:hAnsi="Times New Roman" w:cs="Times New Roman"/>
          <w:sz w:val="20"/>
          <w:szCs w:val="20"/>
          <w:lang w:val="en-GB"/>
        </w:rPr>
        <w:t>leaning</w:t>
      </w:r>
      <w:r w:rsidR="00DA6425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2E5483" w:rsidRPr="006253E6">
        <w:rPr>
          <w:rFonts w:ascii="Times New Roman" w:hAnsi="Times New Roman" w:cs="Times New Roman"/>
          <w:sz w:val="20"/>
          <w:szCs w:val="20"/>
          <w:lang w:val="en-GB"/>
        </w:rPr>
        <w:t>S</w:t>
      </w:r>
      <w:r w:rsidR="000C6809" w:rsidRPr="006253E6">
        <w:rPr>
          <w:rFonts w:ascii="Times New Roman" w:hAnsi="Times New Roman" w:cs="Times New Roman"/>
          <w:sz w:val="20"/>
          <w:szCs w:val="20"/>
          <w:lang w:val="en-GB"/>
        </w:rPr>
        <w:t>t</w:t>
      </w:r>
      <w:r w:rsidR="002E5483" w:rsidRPr="006253E6">
        <w:rPr>
          <w:rFonts w:ascii="Times New Roman" w:hAnsi="Times New Roman" w:cs="Times New Roman"/>
          <w:sz w:val="20"/>
          <w:szCs w:val="20"/>
          <w:lang w:val="en-GB"/>
        </w:rPr>
        <w:t>yrians</w:t>
      </w:r>
      <w:proofErr w:type="spellEnd"/>
      <w:r w:rsidR="00DA6425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were </w:t>
      </w:r>
      <w:r w:rsidR="00F9725B" w:rsidRPr="006253E6">
        <w:rPr>
          <w:rFonts w:ascii="Times New Roman" w:hAnsi="Times New Roman" w:cs="Times New Roman"/>
          <w:sz w:val="20"/>
          <w:szCs w:val="20"/>
          <w:lang w:val="en-GB"/>
        </w:rPr>
        <w:t>carried out</w:t>
      </w:r>
      <w:r w:rsidR="00DA6425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by Janez </w:t>
      </w:r>
      <w:proofErr w:type="spellStart"/>
      <w:r w:rsidR="00DA6425" w:rsidRPr="006253E6">
        <w:rPr>
          <w:rFonts w:ascii="Times New Roman" w:hAnsi="Times New Roman" w:cs="Times New Roman"/>
          <w:sz w:val="20"/>
          <w:szCs w:val="20"/>
          <w:lang w:val="en-GB"/>
        </w:rPr>
        <w:t>Cvirn</w:t>
      </w:r>
      <w:proofErr w:type="spellEnd"/>
      <w:r w:rsidR="00DA6425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particularly his book </w:t>
      </w:r>
      <w:proofErr w:type="spellStart"/>
      <w:r w:rsidR="00DA6425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Trdnjavski</w:t>
      </w:r>
      <w:proofErr w:type="spellEnd"/>
      <w:r w:rsidR="00DA6425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="00DA6425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trikotnik</w:t>
      </w:r>
      <w:proofErr w:type="spellEnd"/>
      <w:r w:rsidR="005D4676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:</w:t>
      </w:r>
      <w:r w:rsidR="00DA6425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="00DA6425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Politična</w:t>
      </w:r>
      <w:proofErr w:type="spellEnd"/>
      <w:r w:rsidR="00DA6425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="00DA6425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orientacija</w:t>
      </w:r>
      <w:proofErr w:type="spellEnd"/>
      <w:r w:rsidR="00DA6425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="00DA6425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Nemcev</w:t>
      </w:r>
      <w:proofErr w:type="spellEnd"/>
      <w:r w:rsidR="00DA6425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="00DA6425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na</w:t>
      </w:r>
      <w:proofErr w:type="spellEnd"/>
      <w:r w:rsidR="00DA6425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="00DA6425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Spodnjem</w:t>
      </w:r>
      <w:proofErr w:type="spellEnd"/>
      <w:r w:rsidR="00DA6425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="00DA6425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Štajerskem</w:t>
      </w:r>
      <w:proofErr w:type="spellEnd"/>
      <w:r w:rsidR="00DA6425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(1861–1914)</w:t>
      </w:r>
      <w:r w:rsidR="006969C3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(Maribor: </w:t>
      </w:r>
      <w:proofErr w:type="spellStart"/>
      <w:r w:rsidR="006969C3" w:rsidRPr="006253E6">
        <w:rPr>
          <w:rFonts w:ascii="Times New Roman" w:hAnsi="Times New Roman" w:cs="Times New Roman"/>
          <w:sz w:val="20"/>
          <w:szCs w:val="20"/>
          <w:lang w:val="en-GB"/>
        </w:rPr>
        <w:t>Založba</w:t>
      </w:r>
      <w:proofErr w:type="spellEnd"/>
      <w:r w:rsidR="006969C3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6969C3" w:rsidRPr="006253E6">
        <w:rPr>
          <w:rFonts w:ascii="Times New Roman" w:hAnsi="Times New Roman" w:cs="Times New Roman"/>
          <w:sz w:val="20"/>
          <w:szCs w:val="20"/>
          <w:lang w:val="en-GB"/>
        </w:rPr>
        <w:t>Obzorja</w:t>
      </w:r>
      <w:proofErr w:type="spellEnd"/>
      <w:r w:rsidR="006969C3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Maribor, 1997).</w:t>
      </w:r>
      <w:r w:rsidR="00DA6425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</w:p>
  </w:footnote>
  <w:footnote w:id="3">
    <w:p w14:paraId="66DD06B2" w14:textId="3C663A86" w:rsidR="00DA6425" w:rsidRPr="006253E6" w:rsidRDefault="00DA6425" w:rsidP="00F0466F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To compare, see the attempt </w:t>
      </w:r>
      <w:r w:rsidR="00E1380E" w:rsidRPr="006253E6">
        <w:rPr>
          <w:rFonts w:ascii="Times New Roman" w:hAnsi="Times New Roman" w:cs="Times New Roman"/>
          <w:sz w:val="20"/>
          <w:szCs w:val="20"/>
          <w:lang w:val="en-GB"/>
        </w:rPr>
        <w:t>to de</w:t>
      </w:r>
      <w:r w:rsidR="006A1BD9" w:rsidRPr="006253E6">
        <w:rPr>
          <w:rFonts w:ascii="Times New Roman" w:hAnsi="Times New Roman" w:cs="Times New Roman"/>
          <w:sz w:val="20"/>
          <w:szCs w:val="20"/>
          <w:lang w:val="en-GB"/>
        </w:rPr>
        <w:t>fine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the national identity of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Wettach’s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contemporary, Carniolan painter Ivana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Kobilca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in Urška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Strle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2E5483" w:rsidRPr="006253E6">
        <w:rPr>
          <w:rFonts w:ascii="Times New Roman" w:hAnsi="Times New Roman" w:cs="Times New Roman"/>
          <w:sz w:val="20"/>
          <w:szCs w:val="20"/>
          <w:lang w:val="en-GB"/>
        </w:rPr>
        <w:t>and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Beti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Žerovc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“The painter Ivana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Kobilca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and her use of social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networks,ˮ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in:</w:t>
      </w:r>
      <w:r w:rsidR="006969C3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Marta </w:t>
      </w:r>
      <w:proofErr w:type="spellStart"/>
      <w:r w:rsidR="006969C3" w:rsidRPr="006253E6">
        <w:rPr>
          <w:rFonts w:ascii="Times New Roman" w:hAnsi="Times New Roman" w:cs="Times New Roman"/>
          <w:sz w:val="20"/>
          <w:szCs w:val="20"/>
          <w:lang w:val="en-GB"/>
        </w:rPr>
        <w:t>Verginella</w:t>
      </w:r>
      <w:proofErr w:type="spellEnd"/>
      <w:r w:rsidR="006969C3" w:rsidRPr="006253E6">
        <w:rPr>
          <w:rFonts w:ascii="Times New Roman" w:hAnsi="Times New Roman" w:cs="Times New Roman"/>
          <w:sz w:val="20"/>
          <w:szCs w:val="20"/>
          <w:lang w:val="en-GB"/>
        </w:rPr>
        <w:t>, ed.,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Women, nationalism, and social networks in the Habsburg monarchy</w:t>
      </w:r>
      <w:r w:rsidR="00092A5E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: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1848-1918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(West Lafayette, Ind.: Purdue University Press, 2023), 163–195, </w:t>
      </w:r>
      <w:r w:rsidR="0014453B" w:rsidRPr="006253E6">
        <w:rPr>
          <w:rFonts w:ascii="Times New Roman" w:hAnsi="Times New Roman" w:cs="Times New Roman"/>
          <w:sz w:val="20"/>
          <w:szCs w:val="20"/>
          <w:lang w:val="en-GB"/>
        </w:rPr>
        <w:t>particularly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167–174. </w:t>
      </w:r>
      <w:r w:rsidR="0014453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For the processes of </w:t>
      </w:r>
      <w:r w:rsidR="00800B6F" w:rsidRPr="006253E6">
        <w:rPr>
          <w:rFonts w:ascii="Times New Roman" w:hAnsi="Times New Roman" w:cs="Times New Roman"/>
          <w:sz w:val="20"/>
          <w:szCs w:val="20"/>
          <w:lang w:val="en-GB"/>
        </w:rPr>
        <w:t>German-leaning</w:t>
      </w:r>
      <w:r w:rsidR="0014453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F474D7" w:rsidRPr="006253E6">
        <w:rPr>
          <w:rFonts w:ascii="Times New Roman" w:hAnsi="Times New Roman" w:cs="Times New Roman"/>
          <w:sz w:val="20"/>
          <w:szCs w:val="20"/>
          <w:lang w:val="en-GB"/>
        </w:rPr>
        <w:t>Styrians</w:t>
      </w:r>
      <w:proofErr w:type="spellEnd"/>
      <w:r w:rsidR="0014453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and </w:t>
      </w:r>
      <w:proofErr w:type="spellStart"/>
      <w:r w:rsidR="0014453B" w:rsidRPr="006253E6">
        <w:rPr>
          <w:rFonts w:ascii="Times New Roman" w:hAnsi="Times New Roman" w:cs="Times New Roman"/>
          <w:sz w:val="20"/>
          <w:szCs w:val="20"/>
          <w:lang w:val="en-GB"/>
        </w:rPr>
        <w:t>Carniolans</w:t>
      </w:r>
      <w:proofErr w:type="spellEnd"/>
      <w:r w:rsidR="0014453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sliding towards German nationalism and then also Nazism in the 20th </w:t>
      </w:r>
      <w:r w:rsidR="00385058" w:rsidRPr="006253E6">
        <w:rPr>
          <w:rFonts w:ascii="Times New Roman" w:hAnsi="Times New Roman" w:cs="Times New Roman"/>
          <w:sz w:val="20"/>
          <w:szCs w:val="20"/>
          <w:lang w:val="en-GB"/>
        </w:rPr>
        <w:t>century</w:t>
      </w:r>
      <w:r w:rsidR="00F474D7" w:rsidRPr="006253E6">
        <w:rPr>
          <w:rFonts w:ascii="Times New Roman" w:hAnsi="Times New Roman" w:cs="Times New Roman"/>
          <w:sz w:val="20"/>
          <w:szCs w:val="20"/>
          <w:lang w:val="en-GB"/>
        </w:rPr>
        <w:t>, s</w:t>
      </w:r>
      <w:r w:rsidR="0014453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ee </w:t>
      </w:r>
      <w:proofErr w:type="spellStart"/>
      <w:r w:rsidR="0014453B" w:rsidRPr="006253E6">
        <w:rPr>
          <w:rFonts w:ascii="Times New Roman" w:hAnsi="Times New Roman" w:cs="Times New Roman"/>
          <w:sz w:val="20"/>
          <w:szCs w:val="20"/>
          <w:lang w:val="en-GB"/>
        </w:rPr>
        <w:t>Mateja</w:t>
      </w:r>
      <w:proofErr w:type="spellEnd"/>
      <w:r w:rsidR="0014453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14453B" w:rsidRPr="006253E6">
        <w:rPr>
          <w:rFonts w:ascii="Times New Roman" w:hAnsi="Times New Roman" w:cs="Times New Roman"/>
          <w:sz w:val="20"/>
          <w:szCs w:val="20"/>
          <w:lang w:val="en-GB"/>
        </w:rPr>
        <w:t>Ratej</w:t>
      </w:r>
      <w:proofErr w:type="spellEnd"/>
      <w:r w:rsidR="0014453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="0014453B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Svastika</w:t>
      </w:r>
      <w:proofErr w:type="spellEnd"/>
      <w:r w:rsidR="0014453B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="0014453B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na</w:t>
      </w:r>
      <w:proofErr w:type="spellEnd"/>
      <w:r w:rsidR="0014453B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="0014453B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pokopališkem</w:t>
      </w:r>
      <w:proofErr w:type="spellEnd"/>
      <w:r w:rsidR="0014453B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="0014453B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zidu</w:t>
      </w:r>
      <w:proofErr w:type="spellEnd"/>
      <w:r w:rsidR="0014453B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: </w:t>
      </w:r>
      <w:proofErr w:type="spellStart"/>
      <w:r w:rsidR="0014453B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Poročilo</w:t>
      </w:r>
      <w:proofErr w:type="spellEnd"/>
      <w:r w:rsidR="0014453B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o </w:t>
      </w:r>
      <w:proofErr w:type="spellStart"/>
      <w:r w:rsidR="0014453B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hitlerizmu</w:t>
      </w:r>
      <w:proofErr w:type="spellEnd"/>
      <w:r w:rsidR="0014453B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v </w:t>
      </w:r>
      <w:proofErr w:type="spellStart"/>
      <w:r w:rsidR="0014453B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širši</w:t>
      </w:r>
      <w:proofErr w:type="spellEnd"/>
      <w:r w:rsidR="0014453B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="0014453B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okolici</w:t>
      </w:r>
      <w:proofErr w:type="spellEnd"/>
      <w:r w:rsidR="0014453B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="0014453B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Maribora</w:t>
      </w:r>
      <w:proofErr w:type="spellEnd"/>
      <w:r w:rsidR="0014453B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v </w:t>
      </w:r>
      <w:proofErr w:type="spellStart"/>
      <w:r w:rsidR="0014453B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tridesetih</w:t>
      </w:r>
      <w:proofErr w:type="spellEnd"/>
      <w:r w:rsidR="0014453B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="0014453B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letih</w:t>
      </w:r>
      <w:proofErr w:type="spellEnd"/>
      <w:r w:rsidR="0014453B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20. </w:t>
      </w:r>
      <w:proofErr w:type="spellStart"/>
      <w:r w:rsidR="0014453B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stoletja</w:t>
      </w:r>
      <w:proofErr w:type="spellEnd"/>
      <w:r w:rsidR="0014453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(Ljubljana: </w:t>
      </w:r>
      <w:proofErr w:type="spellStart"/>
      <w:r w:rsidR="0014453B" w:rsidRPr="006253E6">
        <w:rPr>
          <w:rFonts w:ascii="Times New Roman" w:hAnsi="Times New Roman" w:cs="Times New Roman"/>
          <w:sz w:val="20"/>
          <w:szCs w:val="20"/>
          <w:lang w:val="en-GB"/>
        </w:rPr>
        <w:t>Beletrina</w:t>
      </w:r>
      <w:proofErr w:type="spellEnd"/>
      <w:r w:rsidR="0014453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2021) and </w:t>
      </w:r>
      <w:r w:rsidR="006A1BD9" w:rsidRPr="006253E6">
        <w:rPr>
          <w:rFonts w:ascii="Times New Roman" w:hAnsi="Times New Roman" w:cs="Times New Roman"/>
          <w:sz w:val="20"/>
          <w:szCs w:val="20"/>
          <w:lang w:val="en-GB"/>
        </w:rPr>
        <w:t>a poignant</w:t>
      </w:r>
      <w:r w:rsidR="0014453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reconstruction </w:t>
      </w:r>
      <w:r w:rsidR="00A00663" w:rsidRPr="006253E6">
        <w:rPr>
          <w:rFonts w:ascii="Times New Roman" w:hAnsi="Times New Roman" w:cs="Times New Roman"/>
          <w:sz w:val="20"/>
          <w:szCs w:val="20"/>
          <w:lang w:val="en-GB"/>
        </w:rPr>
        <w:t>of</w:t>
      </w:r>
      <w:r w:rsidR="0014453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the </w:t>
      </w:r>
      <w:r w:rsidR="00A00663" w:rsidRPr="006253E6">
        <w:rPr>
          <w:rFonts w:ascii="Times New Roman" w:hAnsi="Times New Roman" w:cs="Times New Roman"/>
          <w:sz w:val="20"/>
          <w:szCs w:val="20"/>
          <w:lang w:val="en-GB"/>
        </w:rPr>
        <w:t>lives</w:t>
      </w:r>
      <w:r w:rsidR="0014453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of family members of the writer, journalist and long-time editor of the </w:t>
      </w:r>
      <w:r w:rsidR="00A00663" w:rsidRPr="006253E6">
        <w:rPr>
          <w:rFonts w:ascii="Times New Roman" w:hAnsi="Times New Roman" w:cs="Times New Roman"/>
          <w:sz w:val="20"/>
          <w:szCs w:val="20"/>
          <w:lang w:val="en-GB"/>
        </w:rPr>
        <w:t>magazine</w:t>
      </w:r>
      <w:r w:rsidR="0014453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14453B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Der Spiegel</w:t>
      </w:r>
      <w:r w:rsidR="0014453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Martin Pollack, whose paternal grandmother was from </w:t>
      </w:r>
      <w:r w:rsidR="00A00663" w:rsidRPr="006253E6">
        <w:rPr>
          <w:rFonts w:ascii="Times New Roman" w:hAnsi="Times New Roman" w:cs="Times New Roman"/>
          <w:sz w:val="20"/>
          <w:szCs w:val="20"/>
          <w:lang w:val="en-GB"/>
        </w:rPr>
        <w:t>Ljubljana</w:t>
      </w:r>
      <w:r w:rsidR="0014453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and </w:t>
      </w:r>
      <w:r w:rsidR="00AE53CD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his </w:t>
      </w:r>
      <w:r w:rsidR="0014453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grandfather from </w:t>
      </w:r>
      <w:proofErr w:type="spellStart"/>
      <w:r w:rsidR="0014453B" w:rsidRPr="006253E6">
        <w:rPr>
          <w:rFonts w:ascii="Times New Roman" w:hAnsi="Times New Roman" w:cs="Times New Roman"/>
          <w:sz w:val="20"/>
          <w:szCs w:val="20"/>
          <w:lang w:val="en-GB"/>
        </w:rPr>
        <w:t>Laško</w:t>
      </w:r>
      <w:proofErr w:type="spellEnd"/>
      <w:r w:rsidR="0014453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  <w:r w:rsidR="00385058"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Martin Pollack, </w:t>
      </w:r>
      <w:r w:rsidR="00385058" w:rsidRPr="006253E6">
        <w:rPr>
          <w:rFonts w:ascii="Times New Roman" w:hAnsi="Times New Roman" w:cs="Times New Roman"/>
          <w:i/>
          <w:iCs/>
          <w:sz w:val="20"/>
          <w:szCs w:val="20"/>
          <w:lang w:val="sv-SE"/>
        </w:rPr>
        <w:t>Smrt v bunkerju: Poročilo o mojem očetu</w:t>
      </w:r>
      <w:r w:rsidR="00385058"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 (Ljubljana: Slovenska matica, 2005). </w:t>
      </w:r>
      <w:r w:rsidR="00F474D7" w:rsidRPr="006253E6">
        <w:rPr>
          <w:rFonts w:ascii="Times New Roman" w:hAnsi="Times New Roman" w:cs="Times New Roman"/>
          <w:sz w:val="20"/>
          <w:szCs w:val="20"/>
          <w:lang w:val="en-GB"/>
        </w:rPr>
        <w:t>F</w:t>
      </w:r>
      <w:r w:rsidR="0014453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or the artistic trajectory of a </w:t>
      </w:r>
      <w:r w:rsidR="00800B6F" w:rsidRPr="006253E6">
        <w:rPr>
          <w:rFonts w:ascii="Times New Roman" w:hAnsi="Times New Roman" w:cs="Times New Roman"/>
          <w:sz w:val="20"/>
          <w:szCs w:val="20"/>
          <w:lang w:val="en-GB"/>
        </w:rPr>
        <w:t>German-</w:t>
      </w:r>
      <w:r w:rsidR="003A4DE5" w:rsidRPr="006253E6">
        <w:rPr>
          <w:rFonts w:ascii="Times New Roman" w:hAnsi="Times New Roman" w:cs="Times New Roman"/>
          <w:sz w:val="20"/>
          <w:szCs w:val="20"/>
          <w:lang w:val="en-GB"/>
        </w:rPr>
        <w:t>leaning</w:t>
      </w:r>
      <w:r w:rsidR="0014453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Styrian from </w:t>
      </w:r>
      <w:proofErr w:type="spellStart"/>
      <w:r w:rsidR="0014453B" w:rsidRPr="006253E6">
        <w:rPr>
          <w:rFonts w:ascii="Times New Roman" w:hAnsi="Times New Roman" w:cs="Times New Roman"/>
          <w:sz w:val="20"/>
          <w:szCs w:val="20"/>
          <w:lang w:val="en-GB"/>
        </w:rPr>
        <w:t>Ptuj</w:t>
      </w:r>
      <w:proofErr w:type="spellEnd"/>
      <w:r w:rsidR="0014453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the internationally </w:t>
      </w:r>
      <w:r w:rsidR="0000291C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established graphic artist and an active </w:t>
      </w:r>
      <w:proofErr w:type="spellStart"/>
      <w:r w:rsidR="0000291C" w:rsidRPr="006253E6">
        <w:rPr>
          <w:rFonts w:ascii="Times New Roman" w:hAnsi="Times New Roman" w:cs="Times New Roman"/>
          <w:sz w:val="20"/>
          <w:szCs w:val="20"/>
          <w:lang w:val="en-GB"/>
        </w:rPr>
        <w:t>nazi</w:t>
      </w:r>
      <w:proofErr w:type="spellEnd"/>
      <w:r w:rsidR="0000291C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Luigi </w:t>
      </w:r>
      <w:proofErr w:type="spellStart"/>
      <w:r w:rsidR="0000291C" w:rsidRPr="006253E6">
        <w:rPr>
          <w:rFonts w:ascii="Times New Roman" w:hAnsi="Times New Roman" w:cs="Times New Roman"/>
          <w:sz w:val="20"/>
          <w:szCs w:val="20"/>
          <w:lang w:val="en-GB"/>
        </w:rPr>
        <w:t>Kasimir</w:t>
      </w:r>
      <w:proofErr w:type="spellEnd"/>
      <w:r w:rsidR="0000291C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see Catherine </w:t>
      </w:r>
      <w:proofErr w:type="spellStart"/>
      <w:r w:rsidR="0000291C" w:rsidRPr="006253E6">
        <w:rPr>
          <w:rFonts w:ascii="Times New Roman" w:hAnsi="Times New Roman" w:cs="Times New Roman"/>
          <w:sz w:val="20"/>
          <w:szCs w:val="20"/>
          <w:lang w:val="en-GB"/>
        </w:rPr>
        <w:t>Tessmar</w:t>
      </w:r>
      <w:proofErr w:type="spellEnd"/>
      <w:r w:rsidR="0000291C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="0000291C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Wiener </w:t>
      </w:r>
      <w:proofErr w:type="spellStart"/>
      <w:r w:rsidR="0000291C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Platzerln</w:t>
      </w:r>
      <w:proofErr w:type="spellEnd"/>
      <w:r w:rsidR="0000291C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: Die </w:t>
      </w:r>
      <w:proofErr w:type="spellStart"/>
      <w:r w:rsidR="0000291C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Geschäfte</w:t>
      </w:r>
      <w:proofErr w:type="spellEnd"/>
      <w:r w:rsidR="0000291C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des </w:t>
      </w:r>
      <w:proofErr w:type="spellStart"/>
      <w:r w:rsidR="0000291C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Künstlers</w:t>
      </w:r>
      <w:proofErr w:type="spellEnd"/>
      <w:r w:rsidR="0000291C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Luigi </w:t>
      </w:r>
      <w:proofErr w:type="spellStart"/>
      <w:r w:rsidR="0000291C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Kasimir</w:t>
      </w:r>
      <w:proofErr w:type="spellEnd"/>
      <w:r w:rsidR="0000291C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(Wien: </w:t>
      </w:r>
      <w:proofErr w:type="spellStart"/>
      <w:r w:rsidR="0000291C" w:rsidRPr="006253E6">
        <w:rPr>
          <w:rFonts w:ascii="Times New Roman" w:hAnsi="Times New Roman" w:cs="Times New Roman"/>
          <w:sz w:val="20"/>
          <w:szCs w:val="20"/>
          <w:lang w:val="en-GB"/>
        </w:rPr>
        <w:t>Czernin</w:t>
      </w:r>
      <w:proofErr w:type="spellEnd"/>
      <w:r w:rsidR="0000291C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2006). </w:t>
      </w:r>
    </w:p>
  </w:footnote>
  <w:footnote w:id="4">
    <w:p w14:paraId="5566096D" w14:textId="3C84D6F3" w:rsidR="00932CD7" w:rsidRPr="006253E6" w:rsidRDefault="00932CD7" w:rsidP="00F0466F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See also footnote 50. On political </w:t>
      </w:r>
      <w:r w:rsidR="00732A3F" w:rsidRPr="006253E6">
        <w:rPr>
          <w:rFonts w:ascii="Times New Roman" w:hAnsi="Times New Roman" w:cs="Times New Roman"/>
          <w:sz w:val="20"/>
          <w:szCs w:val="20"/>
          <w:lang w:val="en-GB"/>
        </w:rPr>
        <w:t>positions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and religious, and particularly national identification of artists </w:t>
      </w:r>
      <w:r w:rsidR="00F9725B" w:rsidRPr="006253E6">
        <w:rPr>
          <w:rFonts w:ascii="Times New Roman" w:hAnsi="Times New Roman" w:cs="Times New Roman"/>
          <w:sz w:val="20"/>
          <w:szCs w:val="20"/>
          <w:lang w:val="en-GB"/>
        </w:rPr>
        <w:t>at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this time, one should always consider them through the prism of pragmatism, as nationalism at that time influence</w:t>
      </w:r>
      <w:r w:rsidR="00F9725B" w:rsidRPr="006253E6">
        <w:rPr>
          <w:rFonts w:ascii="Times New Roman" w:hAnsi="Times New Roman" w:cs="Times New Roman"/>
          <w:sz w:val="20"/>
          <w:szCs w:val="20"/>
          <w:lang w:val="en-GB"/>
        </w:rPr>
        <w:t>d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the increase in commissions and </w:t>
      </w:r>
      <w:r w:rsidR="00C6627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awarding them to artists exclusively on </w:t>
      </w:r>
      <w:r w:rsidR="00F474D7" w:rsidRPr="006253E6">
        <w:rPr>
          <w:rFonts w:ascii="Times New Roman" w:hAnsi="Times New Roman" w:cs="Times New Roman"/>
          <w:sz w:val="20"/>
          <w:szCs w:val="20"/>
          <w:lang w:val="en-GB"/>
        </w:rPr>
        <w:t>a</w:t>
      </w:r>
      <w:r w:rsidR="00C6627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national basis. See </w:t>
      </w:r>
      <w:proofErr w:type="spellStart"/>
      <w:r w:rsidR="00C66276" w:rsidRPr="006253E6">
        <w:rPr>
          <w:rFonts w:ascii="Times New Roman" w:hAnsi="Times New Roman" w:cs="Times New Roman"/>
          <w:sz w:val="20"/>
          <w:szCs w:val="20"/>
          <w:lang w:val="en-GB"/>
        </w:rPr>
        <w:t>Beti</w:t>
      </w:r>
      <w:proofErr w:type="spellEnd"/>
      <w:r w:rsidR="00C6627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C66276" w:rsidRPr="006253E6">
        <w:rPr>
          <w:rFonts w:ascii="Times New Roman" w:hAnsi="Times New Roman" w:cs="Times New Roman"/>
          <w:sz w:val="20"/>
          <w:szCs w:val="20"/>
          <w:lang w:val="en-GB"/>
        </w:rPr>
        <w:t>Žerovc</w:t>
      </w:r>
      <w:proofErr w:type="spellEnd"/>
      <w:r w:rsidR="00C66276" w:rsidRPr="006253E6">
        <w:rPr>
          <w:rFonts w:ascii="Times New Roman" w:hAnsi="Times New Roman" w:cs="Times New Roman"/>
          <w:sz w:val="20"/>
          <w:szCs w:val="20"/>
          <w:lang w:val="en-GB"/>
        </w:rPr>
        <w:t>, “The Development of Public Monuments and Monuments to the Fallen on the Territory of Yugoslavia f</w:t>
      </w:r>
      <w:r w:rsidR="00F474D7" w:rsidRPr="006253E6">
        <w:rPr>
          <w:rFonts w:ascii="Times New Roman" w:hAnsi="Times New Roman" w:cs="Times New Roman"/>
          <w:sz w:val="20"/>
          <w:szCs w:val="20"/>
          <w:lang w:val="en-GB"/>
        </w:rPr>
        <w:t>ro</w:t>
      </w:r>
      <w:r w:rsidR="00C6627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m the Late 19th Century to </w:t>
      </w:r>
      <w:proofErr w:type="gramStart"/>
      <w:r w:rsidR="00C66276" w:rsidRPr="006253E6">
        <w:rPr>
          <w:rFonts w:ascii="Times New Roman" w:hAnsi="Times New Roman" w:cs="Times New Roman"/>
          <w:sz w:val="20"/>
          <w:szCs w:val="20"/>
          <w:lang w:val="en-GB"/>
        </w:rPr>
        <w:t>1941</w:t>
      </w:r>
      <w:r w:rsidR="001E7F62" w:rsidRPr="006253E6">
        <w:rPr>
          <w:rFonts w:ascii="Times New Roman" w:hAnsi="Times New Roman" w:cs="Times New Roman"/>
          <w:sz w:val="20"/>
          <w:szCs w:val="20"/>
          <w:lang w:val="en-GB"/>
        </w:rPr>
        <w:t>,</w:t>
      </w:r>
      <w:r w:rsidR="00C66276" w:rsidRPr="006253E6">
        <w:rPr>
          <w:rFonts w:ascii="Times New Roman" w:hAnsi="Times New Roman" w:cs="Times New Roman"/>
          <w:sz w:val="20"/>
          <w:szCs w:val="20"/>
          <w:lang w:val="en-GB"/>
        </w:rPr>
        <w:t>ˮ</w:t>
      </w:r>
      <w:proofErr w:type="gramEnd"/>
      <w:r w:rsidR="00C6627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F474D7" w:rsidRPr="006253E6">
        <w:rPr>
          <w:rFonts w:ascii="Times New Roman" w:hAnsi="Times New Roman" w:cs="Times New Roman"/>
          <w:sz w:val="20"/>
          <w:szCs w:val="20"/>
          <w:lang w:val="en-GB"/>
        </w:rPr>
        <w:t>in</w:t>
      </w:r>
      <w:r w:rsidR="00C6627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: </w:t>
      </w:r>
      <w:proofErr w:type="spellStart"/>
      <w:r w:rsidR="006969C3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Sanja</w:t>
      </w:r>
      <w:proofErr w:type="spellEnd"/>
      <w:r w:rsidR="006969C3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="006969C3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Horvatinčić</w:t>
      </w:r>
      <w:proofErr w:type="spellEnd"/>
      <w:r w:rsidR="006969C3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 and </w:t>
      </w:r>
      <w:proofErr w:type="spellStart"/>
      <w:r w:rsidR="006969C3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Beti</w:t>
      </w:r>
      <w:proofErr w:type="spellEnd"/>
      <w:r w:rsidR="006969C3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="006969C3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Žerovc</w:t>
      </w:r>
      <w:proofErr w:type="spellEnd"/>
      <w:r w:rsidR="006969C3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, eds., </w:t>
      </w:r>
      <w:r w:rsidR="00C66276" w:rsidRPr="006253E6">
        <w:rPr>
          <w:rStyle w:val="Poudarek"/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Shaping Revolutionary Memory: The Production of Monuments in Socialist Yugoslavia</w:t>
      </w:r>
      <w:r w:rsidR="00C66276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 (Berlin: Archive Books </w:t>
      </w:r>
      <w:r w:rsidR="00F474D7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and</w:t>
      </w:r>
      <w:r w:rsidR="00C66276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 Ljubljana: </w:t>
      </w:r>
      <w:proofErr w:type="spellStart"/>
      <w:r w:rsidR="00C66276" w:rsidRPr="006253E6">
        <w:rPr>
          <w:rFonts w:ascii="Times New Roman" w:hAnsi="Times New Roman" w:cs="Times New Roman"/>
          <w:sz w:val="20"/>
          <w:szCs w:val="20"/>
          <w:lang w:val="en-GB"/>
        </w:rPr>
        <w:t>Društvo</w:t>
      </w:r>
      <w:proofErr w:type="spellEnd"/>
      <w:r w:rsidR="00C6627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Igor </w:t>
      </w:r>
      <w:proofErr w:type="spellStart"/>
      <w:r w:rsidR="00C66276" w:rsidRPr="006253E6">
        <w:rPr>
          <w:rFonts w:ascii="Times New Roman" w:hAnsi="Times New Roman" w:cs="Times New Roman"/>
          <w:sz w:val="20"/>
          <w:szCs w:val="20"/>
          <w:lang w:val="en-GB"/>
        </w:rPr>
        <w:t>Zabel</w:t>
      </w:r>
      <w:proofErr w:type="spellEnd"/>
      <w:r w:rsidR="00C6627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C66276" w:rsidRPr="006253E6">
        <w:rPr>
          <w:rFonts w:ascii="Times New Roman" w:hAnsi="Times New Roman" w:cs="Times New Roman"/>
          <w:sz w:val="20"/>
          <w:szCs w:val="20"/>
          <w:lang w:val="en-GB"/>
        </w:rPr>
        <w:t>za</w:t>
      </w:r>
      <w:proofErr w:type="spellEnd"/>
      <w:r w:rsidR="00C6627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C66276" w:rsidRPr="006253E6">
        <w:rPr>
          <w:rFonts w:ascii="Times New Roman" w:hAnsi="Times New Roman" w:cs="Times New Roman"/>
          <w:sz w:val="20"/>
          <w:szCs w:val="20"/>
          <w:lang w:val="en-GB"/>
        </w:rPr>
        <w:t>kulturo</w:t>
      </w:r>
      <w:proofErr w:type="spellEnd"/>
      <w:r w:rsidR="00C6627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in </w:t>
      </w:r>
      <w:proofErr w:type="spellStart"/>
      <w:r w:rsidR="00C66276" w:rsidRPr="006253E6">
        <w:rPr>
          <w:rFonts w:ascii="Times New Roman" w:hAnsi="Times New Roman" w:cs="Times New Roman"/>
          <w:sz w:val="20"/>
          <w:szCs w:val="20"/>
          <w:lang w:val="en-GB"/>
        </w:rPr>
        <w:t>teorijo</w:t>
      </w:r>
      <w:proofErr w:type="spellEnd"/>
      <w:r w:rsidR="00C66276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, 2023),</w:t>
      </w:r>
      <w:r w:rsidR="00C6627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C66276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28</w:t>
      </w:r>
      <w:r w:rsidR="00030CC4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 xml:space="preserve">, </w:t>
      </w:r>
      <w:r w:rsidR="00C66276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29</w:t>
      </w:r>
      <w:r w:rsidR="00C66276" w:rsidRPr="006253E6">
        <w:rPr>
          <w:rFonts w:ascii="Times New Roman" w:hAnsi="Times New Roman" w:cs="Times New Roman"/>
          <w:sz w:val="20"/>
          <w:szCs w:val="20"/>
          <w:lang w:val="en-GB"/>
        </w:rPr>
        <w:t>.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</w:p>
  </w:footnote>
  <w:footnote w:id="5">
    <w:p w14:paraId="4D3ED0A9" w14:textId="4DE8AFF1" w:rsidR="00BD3725" w:rsidRPr="006253E6" w:rsidRDefault="00BD3725" w:rsidP="00D75211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="00CA495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>On antisemitism among the Slovenian</w:t>
      </w:r>
      <w:r w:rsidR="00AE53CD" w:rsidRPr="006253E6">
        <w:rPr>
          <w:rFonts w:ascii="Times New Roman" w:hAnsi="Times New Roman" w:cs="Times New Roman"/>
          <w:sz w:val="20"/>
          <w:szCs w:val="20"/>
          <w:lang w:val="en-GB"/>
        </w:rPr>
        <w:t>-</w:t>
      </w:r>
      <w:r w:rsidR="003A4DE5" w:rsidRPr="006253E6">
        <w:rPr>
          <w:rFonts w:ascii="Times New Roman" w:hAnsi="Times New Roman" w:cs="Times New Roman"/>
          <w:sz w:val="20"/>
          <w:szCs w:val="20"/>
          <w:lang w:val="en-GB"/>
        </w:rPr>
        <w:t>leaning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Carniolans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see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Tadej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Cankar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>,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Odločnejši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protivniki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semitstva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: O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antisemitizmu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in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slovenskih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liberalcih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na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Kranjskem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(Ljubljana: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Inštitut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za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novejšo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zgodovino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F474D7" w:rsidRPr="006253E6">
        <w:rPr>
          <w:rFonts w:ascii="Times New Roman" w:hAnsi="Times New Roman" w:cs="Times New Roman"/>
          <w:sz w:val="20"/>
          <w:szCs w:val="20"/>
          <w:lang w:val="en-GB"/>
        </w:rPr>
        <w:t>and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Arhiv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Republike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Slovenije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>, 2023), 76–165</w:t>
      </w:r>
      <w:r w:rsidR="00CA495A" w:rsidRPr="006253E6">
        <w:rPr>
          <w:rFonts w:ascii="Times New Roman" w:hAnsi="Times New Roman" w:cs="Times New Roman"/>
          <w:sz w:val="20"/>
          <w:szCs w:val="20"/>
          <w:lang w:val="en-GB"/>
        </w:rPr>
        <w:t>.</w:t>
      </w:r>
    </w:p>
  </w:footnote>
  <w:footnote w:id="6">
    <w:p w14:paraId="37A60365" w14:textId="76B0E530" w:rsidR="00C917AC" w:rsidRPr="006253E6" w:rsidRDefault="00C917AC" w:rsidP="00030CC4">
      <w:pPr>
        <w:pStyle w:val="Sprotnaopomba-besedilo"/>
        <w:spacing w:before="0"/>
        <w:rPr>
          <w:rFonts w:ascii="Times New Roman" w:hAnsi="Times New Roman" w:cs="Times New Roman"/>
          <w:sz w:val="20"/>
          <w:szCs w:val="20"/>
          <w:lang w:val="sl-SI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F67439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Even today, we often fail to see that something labelled Slovenian at the time might have been arbitrary, let alone perceive it as aggressive or polarising. </w:t>
      </w:r>
      <w:r w:rsidR="009039F4" w:rsidRPr="006253E6">
        <w:rPr>
          <w:rFonts w:ascii="Times New Roman" w:hAnsi="Times New Roman" w:cs="Times New Roman"/>
          <w:sz w:val="20"/>
          <w:szCs w:val="20"/>
          <w:lang w:val="en-GB"/>
        </w:rPr>
        <w:t>As a ru</w:t>
      </w:r>
      <w:r w:rsidR="00C24A8C" w:rsidRPr="006253E6">
        <w:rPr>
          <w:rFonts w:ascii="Times New Roman" w:hAnsi="Times New Roman" w:cs="Times New Roman"/>
          <w:sz w:val="20"/>
          <w:szCs w:val="20"/>
          <w:lang w:val="en-GB"/>
        </w:rPr>
        <w:t>l</w:t>
      </w:r>
      <w:r w:rsidR="009039F4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e, it is perceived as something neutral, and above all, natural. </w:t>
      </w:r>
      <w:proofErr w:type="spellStart"/>
      <w:r w:rsidR="00CA495A" w:rsidRPr="001C29F4">
        <w:rPr>
          <w:rFonts w:ascii="Times New Roman" w:hAnsi="Times New Roman" w:cs="Times New Roman"/>
          <w:sz w:val="20"/>
          <w:szCs w:val="20"/>
          <w:lang w:val="en-GB"/>
        </w:rPr>
        <w:t>Hribar</w:t>
      </w:r>
      <w:r w:rsidR="0046295A" w:rsidRPr="001C29F4">
        <w:rPr>
          <w:rFonts w:ascii="Times New Roman" w:hAnsi="Times New Roman" w:cs="Times New Roman"/>
          <w:sz w:val="20"/>
          <w:szCs w:val="20"/>
          <w:lang w:val="en-GB"/>
        </w:rPr>
        <w:t>’</w:t>
      </w:r>
      <w:r w:rsidR="00540E50" w:rsidRPr="001C29F4">
        <w:rPr>
          <w:rFonts w:ascii="Times New Roman" w:hAnsi="Times New Roman" w:cs="Times New Roman"/>
          <w:sz w:val="20"/>
          <w:szCs w:val="20"/>
          <w:lang w:val="en-GB"/>
        </w:rPr>
        <w:t>s</w:t>
      </w:r>
      <w:proofErr w:type="spellEnd"/>
      <w:r w:rsidR="00CA495A" w:rsidRPr="001C29F4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540E50" w:rsidRPr="001C29F4">
        <w:rPr>
          <w:rFonts w:ascii="Times New Roman" w:hAnsi="Times New Roman" w:cs="Times New Roman"/>
          <w:sz w:val="20"/>
          <w:szCs w:val="20"/>
          <w:lang w:val="en-GB"/>
        </w:rPr>
        <w:t>attitude to these aspects is clear from his memoirs</w:t>
      </w:r>
      <w:r w:rsidR="00CA495A" w:rsidRPr="001C29F4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  <w:r w:rsidR="009039F4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Ivan Hribar, </w:t>
      </w:r>
      <w:r w:rsidR="009039F4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Moji </w:t>
      </w:r>
      <w:proofErr w:type="spellStart"/>
      <w:r w:rsidR="009039F4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spomini</w:t>
      </w:r>
      <w:proofErr w:type="spellEnd"/>
      <w:r w:rsidR="009039F4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I, II</w:t>
      </w:r>
      <w:r w:rsidR="009039F4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(Ljubljana: </w:t>
      </w:r>
      <w:proofErr w:type="spellStart"/>
      <w:r w:rsidR="009039F4" w:rsidRPr="006253E6">
        <w:rPr>
          <w:rFonts w:ascii="Times New Roman" w:hAnsi="Times New Roman" w:cs="Times New Roman"/>
          <w:sz w:val="20"/>
          <w:szCs w:val="20"/>
          <w:lang w:val="en-GB"/>
        </w:rPr>
        <w:t>Slovenska</w:t>
      </w:r>
      <w:proofErr w:type="spellEnd"/>
      <w:r w:rsidR="009039F4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9039F4" w:rsidRPr="006253E6">
        <w:rPr>
          <w:rFonts w:ascii="Times New Roman" w:hAnsi="Times New Roman" w:cs="Times New Roman"/>
          <w:sz w:val="20"/>
          <w:szCs w:val="20"/>
          <w:lang w:val="en-GB"/>
        </w:rPr>
        <w:t>matica</w:t>
      </w:r>
      <w:proofErr w:type="spellEnd"/>
      <w:r w:rsidR="009039F4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2022). For </w:t>
      </w:r>
      <w:r w:rsidR="00C24A8C" w:rsidRPr="006253E6">
        <w:rPr>
          <w:rFonts w:ascii="Times New Roman" w:hAnsi="Times New Roman" w:cs="Times New Roman"/>
          <w:sz w:val="20"/>
          <w:szCs w:val="20"/>
          <w:lang w:val="en-GB"/>
        </w:rPr>
        <w:t>the</w:t>
      </w:r>
      <w:r w:rsidR="00C24A8C" w:rsidRPr="006253E6">
        <w:rPr>
          <w:rFonts w:ascii="Times New Roman" w:hAnsi="Times New Roman" w:cs="Times New Roman"/>
          <w:sz w:val="20"/>
          <w:szCs w:val="20"/>
          <w:lang w:val="sl-SI"/>
        </w:rPr>
        <w:t xml:space="preserve"> </w:t>
      </w:r>
      <w:r w:rsidR="009039F4" w:rsidRPr="006253E6">
        <w:rPr>
          <w:rFonts w:ascii="Times New Roman" w:hAnsi="Times New Roman" w:cs="Times New Roman"/>
          <w:sz w:val="20"/>
          <w:szCs w:val="20"/>
          <w:lang w:val="sl-SI"/>
        </w:rPr>
        <w:t xml:space="preserve">Vesna </w:t>
      </w:r>
      <w:proofErr w:type="spellStart"/>
      <w:r w:rsidR="00C24A8C" w:rsidRPr="006253E6">
        <w:rPr>
          <w:rFonts w:ascii="Times New Roman" w:hAnsi="Times New Roman" w:cs="Times New Roman"/>
          <w:sz w:val="20"/>
          <w:szCs w:val="20"/>
          <w:lang w:val="sl-SI"/>
        </w:rPr>
        <w:t>S</w:t>
      </w:r>
      <w:r w:rsidR="009039F4" w:rsidRPr="006253E6">
        <w:rPr>
          <w:rFonts w:ascii="Times New Roman" w:hAnsi="Times New Roman" w:cs="Times New Roman"/>
          <w:sz w:val="20"/>
          <w:szCs w:val="20"/>
          <w:lang w:val="sl-SI"/>
        </w:rPr>
        <w:t>ociety</w:t>
      </w:r>
      <w:proofErr w:type="spellEnd"/>
      <w:r w:rsidR="009039F4" w:rsidRPr="006253E6">
        <w:rPr>
          <w:rFonts w:ascii="Times New Roman" w:hAnsi="Times New Roman" w:cs="Times New Roman"/>
          <w:sz w:val="20"/>
          <w:szCs w:val="20"/>
          <w:lang w:val="sl-SI"/>
        </w:rPr>
        <w:t xml:space="preserve">, </w:t>
      </w:r>
      <w:proofErr w:type="spellStart"/>
      <w:r w:rsidR="009039F4" w:rsidRPr="006253E6">
        <w:rPr>
          <w:rFonts w:ascii="Times New Roman" w:hAnsi="Times New Roman" w:cs="Times New Roman"/>
          <w:sz w:val="20"/>
          <w:szCs w:val="20"/>
          <w:lang w:val="sl-SI"/>
        </w:rPr>
        <w:t>see</w:t>
      </w:r>
      <w:proofErr w:type="spellEnd"/>
      <w:r w:rsidR="009039F4" w:rsidRPr="006253E6">
        <w:rPr>
          <w:rFonts w:ascii="Times New Roman" w:hAnsi="Times New Roman" w:cs="Times New Roman"/>
          <w:sz w:val="20"/>
          <w:szCs w:val="20"/>
          <w:lang w:val="sl-SI"/>
        </w:rPr>
        <w:t xml:space="preserve"> Beti Žerovc, </w:t>
      </w:r>
      <w:r w:rsidR="00C24A8C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>“Vesna ob izviru umetnosti,” in:</w:t>
      </w:r>
      <w:r w:rsidR="006969C3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 xml:space="preserve"> Barbara Borčič </w:t>
      </w:r>
      <w:proofErr w:type="spellStart"/>
      <w:r w:rsidR="006969C3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>and</w:t>
      </w:r>
      <w:proofErr w:type="spellEnd"/>
      <w:r w:rsidR="006969C3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 xml:space="preserve"> Jure Mikuž, </w:t>
      </w:r>
      <w:proofErr w:type="spellStart"/>
      <w:r w:rsidR="006969C3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>eds</w:t>
      </w:r>
      <w:proofErr w:type="spellEnd"/>
      <w:r w:rsidR="006969C3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>.,</w:t>
      </w:r>
      <w:r w:rsidR="00C24A8C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 xml:space="preserve"> </w:t>
      </w:r>
      <w:r w:rsidR="00C24A8C" w:rsidRPr="006253E6">
        <w:rPr>
          <w:rStyle w:val="Poudarek"/>
          <w:rFonts w:ascii="Times New Roman" w:hAnsi="Times New Roman" w:cs="Times New Roman"/>
          <w:bCs/>
          <w:sz w:val="20"/>
          <w:szCs w:val="20"/>
          <w:shd w:val="clear" w:color="auto" w:fill="FFFFFF"/>
          <w:lang w:val="sl-SI"/>
        </w:rPr>
        <w:t>Potlačena</w:t>
      </w:r>
      <w:r w:rsidR="00C24A8C" w:rsidRPr="006253E6">
        <w:rPr>
          <w:rFonts w:ascii="Times New Roman" w:hAnsi="Times New Roman" w:cs="Times New Roman"/>
          <w:i/>
          <w:sz w:val="20"/>
          <w:szCs w:val="20"/>
          <w:shd w:val="clear" w:color="auto" w:fill="FFFFFF"/>
          <w:lang w:val="sl-SI"/>
        </w:rPr>
        <w:t> umetnost</w:t>
      </w:r>
      <w:r w:rsidR="00C24A8C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 xml:space="preserve"> (Ljubljana: Open </w:t>
      </w:r>
      <w:proofErr w:type="spellStart"/>
      <w:r w:rsidR="00C24A8C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>Society</w:t>
      </w:r>
      <w:proofErr w:type="spellEnd"/>
      <w:r w:rsidR="00C24A8C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 xml:space="preserve"> Institute,</w:t>
      </w:r>
      <w:r w:rsidR="00C24A8C" w:rsidRPr="006253E6">
        <w:rPr>
          <w:rFonts w:ascii="Times New Roman" w:hAnsi="Times New Roman" w:cs="Times New Roman"/>
          <w:sz w:val="20"/>
          <w:szCs w:val="20"/>
          <w:lang w:val="sl-SI"/>
        </w:rPr>
        <w:t xml:space="preserve"> 1999), 50–77</w:t>
      </w:r>
      <w:r w:rsidR="00030CC4" w:rsidRPr="006253E6">
        <w:rPr>
          <w:rFonts w:ascii="Times New Roman" w:hAnsi="Times New Roman" w:cs="Times New Roman"/>
          <w:sz w:val="20"/>
          <w:szCs w:val="20"/>
          <w:lang w:val="sl-SI"/>
        </w:rPr>
        <w:t>.</w:t>
      </w:r>
      <w:r w:rsidR="00C24A8C" w:rsidRPr="006253E6">
        <w:rPr>
          <w:rFonts w:ascii="Times New Roman" w:hAnsi="Times New Roman" w:cs="Times New Roman"/>
          <w:sz w:val="20"/>
          <w:szCs w:val="20"/>
          <w:lang w:val="sl-SI"/>
        </w:rPr>
        <w:t xml:space="preserve"> </w:t>
      </w:r>
      <w:r w:rsidR="00C24A8C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>Beti Žerovc, “</w:t>
      </w:r>
      <w:r w:rsidR="00C24A8C" w:rsidRPr="006253E6">
        <w:rPr>
          <w:rFonts w:ascii="Times New Roman" w:hAnsi="Times New Roman" w:cs="Times New Roman"/>
          <w:sz w:val="20"/>
          <w:szCs w:val="20"/>
          <w:lang w:val="sl-SI"/>
        </w:rPr>
        <w:t xml:space="preserve">Ivan Meštrović </w:t>
      </w:r>
      <w:proofErr w:type="spellStart"/>
      <w:r w:rsidR="00C24A8C" w:rsidRPr="006253E6">
        <w:rPr>
          <w:rFonts w:ascii="Times New Roman" w:hAnsi="Times New Roman" w:cs="Times New Roman"/>
          <w:sz w:val="20"/>
          <w:szCs w:val="20"/>
          <w:lang w:val="sl-SI"/>
        </w:rPr>
        <w:t>and</w:t>
      </w:r>
      <w:proofErr w:type="spellEnd"/>
      <w:r w:rsidR="00C24A8C" w:rsidRPr="006253E6">
        <w:rPr>
          <w:rFonts w:ascii="Times New Roman" w:hAnsi="Times New Roman" w:cs="Times New Roman"/>
          <w:sz w:val="20"/>
          <w:szCs w:val="20"/>
          <w:lang w:val="sl-SI"/>
        </w:rPr>
        <w:t xml:space="preserve"> </w:t>
      </w:r>
      <w:proofErr w:type="spellStart"/>
      <w:r w:rsidR="00C24A8C" w:rsidRPr="006253E6">
        <w:rPr>
          <w:rFonts w:ascii="Times New Roman" w:hAnsi="Times New Roman" w:cs="Times New Roman"/>
          <w:sz w:val="20"/>
          <w:szCs w:val="20"/>
          <w:lang w:val="sl-SI"/>
        </w:rPr>
        <w:t>the</w:t>
      </w:r>
      <w:proofErr w:type="spellEnd"/>
      <w:r w:rsidR="00C24A8C" w:rsidRPr="006253E6">
        <w:rPr>
          <w:rFonts w:ascii="Times New Roman" w:hAnsi="Times New Roman" w:cs="Times New Roman"/>
          <w:sz w:val="20"/>
          <w:szCs w:val="20"/>
          <w:lang w:val="sl-SI"/>
        </w:rPr>
        <w:t xml:space="preserve"> Vesna </w:t>
      </w:r>
      <w:proofErr w:type="spellStart"/>
      <w:r w:rsidR="00C24A8C" w:rsidRPr="006253E6">
        <w:rPr>
          <w:rFonts w:ascii="Times New Roman" w:hAnsi="Times New Roman" w:cs="Times New Roman"/>
          <w:sz w:val="20"/>
          <w:szCs w:val="20"/>
          <w:lang w:val="sl-SI"/>
        </w:rPr>
        <w:t>Society</w:t>
      </w:r>
      <w:r w:rsidR="001E7F62" w:rsidRPr="006253E6">
        <w:rPr>
          <w:rFonts w:ascii="Times New Roman" w:hAnsi="Times New Roman" w:cs="Times New Roman"/>
          <w:sz w:val="20"/>
          <w:szCs w:val="20"/>
          <w:lang w:val="sl-SI"/>
        </w:rPr>
        <w:t>,</w:t>
      </w:r>
      <w:r w:rsidR="00C24A8C" w:rsidRPr="006253E6">
        <w:rPr>
          <w:rFonts w:ascii="Times New Roman" w:hAnsi="Times New Roman" w:cs="Times New Roman"/>
          <w:sz w:val="20"/>
          <w:szCs w:val="20"/>
          <w:lang w:val="sl-SI"/>
        </w:rPr>
        <w:t>ˮ</w:t>
      </w:r>
      <w:proofErr w:type="spellEnd"/>
      <w:r w:rsidR="00C24A8C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 xml:space="preserve"> </w:t>
      </w:r>
      <w:r w:rsidR="00C24A8C" w:rsidRPr="006253E6">
        <w:rPr>
          <w:rFonts w:ascii="Times New Roman" w:hAnsi="Times New Roman" w:cs="Times New Roman"/>
          <w:i/>
          <w:iCs/>
          <w:sz w:val="20"/>
          <w:szCs w:val="20"/>
          <w:shd w:val="clear" w:color="auto" w:fill="FFFFFF"/>
          <w:lang w:val="sl-SI"/>
        </w:rPr>
        <w:t xml:space="preserve">Život </w:t>
      </w:r>
      <w:proofErr w:type="spellStart"/>
      <w:r w:rsidR="00C24A8C" w:rsidRPr="006253E6">
        <w:rPr>
          <w:rFonts w:ascii="Times New Roman" w:hAnsi="Times New Roman" w:cs="Times New Roman"/>
          <w:i/>
          <w:iCs/>
          <w:sz w:val="20"/>
          <w:szCs w:val="20"/>
          <w:shd w:val="clear" w:color="auto" w:fill="FFFFFF"/>
          <w:lang w:val="sl-SI"/>
        </w:rPr>
        <w:t>umjetnosti</w:t>
      </w:r>
      <w:proofErr w:type="spellEnd"/>
      <w:r w:rsidR="00C24A8C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 xml:space="preserve"> 113, </w:t>
      </w:r>
      <w:r w:rsidR="00030CC4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>N</w:t>
      </w:r>
      <w:r w:rsidR="008F2F53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>o</w:t>
      </w:r>
      <w:r w:rsidR="00C24A8C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>. 2 (2023): 146–163</w:t>
      </w:r>
      <w:r w:rsidR="00030CC4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>.</w:t>
      </w:r>
      <w:r w:rsidR="00C24A8C" w:rsidRPr="006253E6">
        <w:rPr>
          <w:rFonts w:ascii="Times New Roman" w:hAnsi="Times New Roman" w:cs="Times New Roman"/>
          <w:sz w:val="20"/>
          <w:szCs w:val="20"/>
          <w:lang w:val="sl-SI"/>
        </w:rPr>
        <w:t xml:space="preserve"> </w:t>
      </w:r>
      <w:r w:rsidR="00C24A8C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 xml:space="preserve">Beti Žerovc, “Ivan Meštrović u Ljubljani 1903/1904: </w:t>
      </w:r>
      <w:proofErr w:type="spellStart"/>
      <w:r w:rsidR="00121E4A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>P</w:t>
      </w:r>
      <w:r w:rsidR="00C24A8C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>rijedlozi</w:t>
      </w:r>
      <w:proofErr w:type="spellEnd"/>
      <w:r w:rsidR="00C24A8C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 xml:space="preserve"> za dva spomenika i </w:t>
      </w:r>
      <w:proofErr w:type="spellStart"/>
      <w:r w:rsidR="00C24A8C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>izlaganje</w:t>
      </w:r>
      <w:proofErr w:type="spellEnd"/>
      <w:r w:rsidR="00C24A8C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 xml:space="preserve"> s društvom </w:t>
      </w:r>
      <w:proofErr w:type="spellStart"/>
      <w:r w:rsidR="00C24A8C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>Hagenbund</w:t>
      </w:r>
      <w:proofErr w:type="spellEnd"/>
      <w:r w:rsidR="00C24A8C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 xml:space="preserve"> u </w:t>
      </w:r>
      <w:proofErr w:type="spellStart"/>
      <w:r w:rsidR="00C24A8C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>ljubljanskoj</w:t>
      </w:r>
      <w:proofErr w:type="spellEnd"/>
      <w:r w:rsidR="00C24A8C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 xml:space="preserve"> </w:t>
      </w:r>
      <w:proofErr w:type="spellStart"/>
      <w:r w:rsidR="00C24A8C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>kazini,</w:t>
      </w:r>
      <w:r w:rsidR="00C24A8C" w:rsidRPr="006253E6">
        <w:rPr>
          <w:rFonts w:ascii="Times New Roman" w:hAnsi="Times New Roman" w:cs="Times New Roman"/>
          <w:sz w:val="20"/>
          <w:szCs w:val="20"/>
          <w:lang w:val="sl-SI"/>
        </w:rPr>
        <w:t>ˮ</w:t>
      </w:r>
      <w:proofErr w:type="spellEnd"/>
      <w:r w:rsidR="00C24A8C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 xml:space="preserve"> </w:t>
      </w:r>
      <w:r w:rsidR="00C24A8C" w:rsidRPr="006253E6">
        <w:rPr>
          <w:rFonts w:ascii="Times New Roman" w:hAnsi="Times New Roman" w:cs="Times New Roman"/>
          <w:i/>
          <w:iCs/>
          <w:sz w:val="20"/>
          <w:szCs w:val="20"/>
          <w:shd w:val="clear" w:color="auto" w:fill="FFFFFF"/>
          <w:lang w:val="sl-SI"/>
        </w:rPr>
        <w:t xml:space="preserve">Časopis za </w:t>
      </w:r>
      <w:proofErr w:type="spellStart"/>
      <w:r w:rsidR="00C24A8C" w:rsidRPr="006253E6">
        <w:rPr>
          <w:rFonts w:ascii="Times New Roman" w:hAnsi="Times New Roman" w:cs="Times New Roman"/>
          <w:i/>
          <w:iCs/>
          <w:sz w:val="20"/>
          <w:szCs w:val="20"/>
          <w:shd w:val="clear" w:color="auto" w:fill="FFFFFF"/>
          <w:lang w:val="sl-SI"/>
        </w:rPr>
        <w:t>suvremenu</w:t>
      </w:r>
      <w:proofErr w:type="spellEnd"/>
      <w:r w:rsidR="00C24A8C" w:rsidRPr="006253E6">
        <w:rPr>
          <w:rFonts w:ascii="Times New Roman" w:hAnsi="Times New Roman" w:cs="Times New Roman"/>
          <w:i/>
          <w:iCs/>
          <w:sz w:val="20"/>
          <w:szCs w:val="20"/>
          <w:shd w:val="clear" w:color="auto" w:fill="FFFFFF"/>
          <w:lang w:val="sl-SI"/>
        </w:rPr>
        <w:t xml:space="preserve"> </w:t>
      </w:r>
      <w:proofErr w:type="spellStart"/>
      <w:r w:rsidR="00C24A8C" w:rsidRPr="006253E6">
        <w:rPr>
          <w:rFonts w:ascii="Times New Roman" w:hAnsi="Times New Roman" w:cs="Times New Roman"/>
          <w:i/>
          <w:iCs/>
          <w:sz w:val="20"/>
          <w:szCs w:val="20"/>
          <w:shd w:val="clear" w:color="auto" w:fill="FFFFFF"/>
          <w:lang w:val="sl-SI"/>
        </w:rPr>
        <w:t>povijest</w:t>
      </w:r>
      <w:proofErr w:type="spellEnd"/>
      <w:r w:rsidR="00C24A8C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 xml:space="preserve"> 56, </w:t>
      </w:r>
      <w:r w:rsidR="00030CC4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>N</w:t>
      </w:r>
      <w:r w:rsidR="008F2F53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>o</w:t>
      </w:r>
      <w:r w:rsidR="00C24A8C"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l-SI"/>
        </w:rPr>
        <w:t>. 2 (2024): 249–277.</w:t>
      </w:r>
      <w:r w:rsidR="00C24A8C" w:rsidRPr="006253E6">
        <w:rPr>
          <w:rFonts w:ascii="Times New Roman" w:hAnsi="Times New Roman" w:cs="Times New Roman"/>
          <w:sz w:val="20"/>
          <w:szCs w:val="20"/>
          <w:lang w:val="sl-SI"/>
        </w:rPr>
        <w:t xml:space="preserve">  </w:t>
      </w:r>
    </w:p>
  </w:footnote>
  <w:footnote w:id="7">
    <w:p w14:paraId="1B067418" w14:textId="7B555C7E" w:rsidR="003D6DC7" w:rsidRPr="006253E6" w:rsidRDefault="003D6DC7" w:rsidP="00F0466F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22785F" w:rsidRPr="006253E6">
        <w:rPr>
          <w:rFonts w:ascii="Times New Roman" w:hAnsi="Times New Roman" w:cs="Times New Roman"/>
          <w:sz w:val="20"/>
          <w:szCs w:val="20"/>
          <w:lang w:val="en-GB"/>
        </w:rPr>
        <w:t>Musicologist Kuret describes a similar situation in</w:t>
      </w:r>
      <w:r w:rsidR="00F67439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his field</w:t>
      </w:r>
      <w:r w:rsidR="0022785F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  <w:proofErr w:type="spellStart"/>
      <w:r w:rsidRPr="001C29F4">
        <w:rPr>
          <w:rFonts w:ascii="Times New Roman" w:hAnsi="Times New Roman" w:cs="Times New Roman"/>
          <w:sz w:val="20"/>
          <w:szCs w:val="20"/>
          <w:lang w:val="en-GB"/>
        </w:rPr>
        <w:t>Primož</w:t>
      </w:r>
      <w:proofErr w:type="spellEnd"/>
      <w:r w:rsidRPr="001C29F4">
        <w:rPr>
          <w:rFonts w:ascii="Times New Roman" w:hAnsi="Times New Roman" w:cs="Times New Roman"/>
          <w:sz w:val="20"/>
          <w:szCs w:val="20"/>
          <w:lang w:val="en-GB"/>
        </w:rPr>
        <w:t xml:space="preserve"> Kuret, </w:t>
      </w:r>
      <w:r w:rsidRPr="001C29F4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“</w:t>
      </w:r>
      <w:proofErr w:type="spellStart"/>
      <w:r w:rsidRPr="001C29F4">
        <w:rPr>
          <w:rFonts w:ascii="Times New Roman" w:hAnsi="Times New Roman" w:cs="Times New Roman"/>
          <w:sz w:val="20"/>
          <w:szCs w:val="20"/>
          <w:lang w:val="en-GB"/>
        </w:rPr>
        <w:t>Jubilejna</w:t>
      </w:r>
      <w:proofErr w:type="spellEnd"/>
      <w:r w:rsidRPr="001C29F4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1C29F4">
        <w:rPr>
          <w:rFonts w:ascii="Times New Roman" w:hAnsi="Times New Roman" w:cs="Times New Roman"/>
          <w:sz w:val="20"/>
          <w:szCs w:val="20"/>
          <w:lang w:val="en-GB"/>
        </w:rPr>
        <w:t>koncertna</w:t>
      </w:r>
      <w:proofErr w:type="spellEnd"/>
      <w:r w:rsidRPr="001C29F4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1C29F4">
        <w:rPr>
          <w:rFonts w:ascii="Times New Roman" w:hAnsi="Times New Roman" w:cs="Times New Roman"/>
          <w:sz w:val="20"/>
          <w:szCs w:val="20"/>
          <w:lang w:val="en-GB"/>
        </w:rPr>
        <w:t>sezona</w:t>
      </w:r>
      <w:proofErr w:type="spellEnd"/>
      <w:r w:rsidRPr="001C29F4">
        <w:rPr>
          <w:rFonts w:ascii="Times New Roman" w:hAnsi="Times New Roman" w:cs="Times New Roman"/>
          <w:sz w:val="20"/>
          <w:szCs w:val="20"/>
          <w:lang w:val="en-GB"/>
        </w:rPr>
        <w:t xml:space="preserve"> 1901–1902 </w:t>
      </w:r>
      <w:proofErr w:type="spellStart"/>
      <w:r w:rsidRPr="001C29F4">
        <w:rPr>
          <w:rFonts w:ascii="Times New Roman" w:hAnsi="Times New Roman" w:cs="Times New Roman"/>
          <w:sz w:val="20"/>
          <w:szCs w:val="20"/>
          <w:lang w:val="en-GB"/>
        </w:rPr>
        <w:t>Ljubljanske</w:t>
      </w:r>
      <w:proofErr w:type="spellEnd"/>
      <w:r w:rsidRPr="001C29F4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1C29F4">
        <w:rPr>
          <w:rFonts w:ascii="Times New Roman" w:hAnsi="Times New Roman" w:cs="Times New Roman"/>
          <w:sz w:val="20"/>
          <w:szCs w:val="20"/>
          <w:lang w:val="en-GB"/>
        </w:rPr>
        <w:t>filharmonične</w:t>
      </w:r>
      <w:proofErr w:type="spellEnd"/>
      <w:r w:rsidRPr="001C29F4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proofErr w:type="gramStart"/>
      <w:r w:rsidRPr="001C29F4">
        <w:rPr>
          <w:rFonts w:ascii="Times New Roman" w:hAnsi="Times New Roman" w:cs="Times New Roman"/>
          <w:sz w:val="20"/>
          <w:szCs w:val="20"/>
          <w:lang w:val="en-GB"/>
        </w:rPr>
        <w:t>družbe</w:t>
      </w:r>
      <w:r w:rsidR="001E7F62" w:rsidRPr="001C29F4">
        <w:rPr>
          <w:rFonts w:ascii="Times New Roman" w:hAnsi="Times New Roman" w:cs="Times New Roman"/>
          <w:sz w:val="20"/>
          <w:szCs w:val="20"/>
          <w:lang w:val="en-GB"/>
        </w:rPr>
        <w:t>,</w:t>
      </w:r>
      <w:r w:rsidRPr="001C29F4">
        <w:rPr>
          <w:rFonts w:ascii="Times New Roman" w:hAnsi="Times New Roman" w:cs="Times New Roman"/>
          <w:sz w:val="20"/>
          <w:szCs w:val="20"/>
          <w:lang w:val="en-GB"/>
        </w:rPr>
        <w:t>ˮ</w:t>
      </w:r>
      <w:proofErr w:type="spellEnd"/>
      <w:proofErr w:type="gramEnd"/>
      <w:r w:rsidRPr="001C29F4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1C29F4">
        <w:rPr>
          <w:rFonts w:ascii="Times New Roman" w:hAnsi="Times New Roman" w:cs="Times New Roman"/>
          <w:i/>
          <w:sz w:val="20"/>
          <w:szCs w:val="20"/>
          <w:lang w:val="en-GB"/>
        </w:rPr>
        <w:t>Muzikološki</w:t>
      </w:r>
      <w:proofErr w:type="spellEnd"/>
      <w:r w:rsidRPr="001C29F4">
        <w:rPr>
          <w:rFonts w:ascii="Times New Roman" w:hAnsi="Times New Roman" w:cs="Times New Roman"/>
          <w:i/>
          <w:sz w:val="20"/>
          <w:szCs w:val="20"/>
          <w:lang w:val="en-GB"/>
        </w:rPr>
        <w:t xml:space="preserve"> </w:t>
      </w:r>
      <w:proofErr w:type="spellStart"/>
      <w:r w:rsidRPr="001C29F4">
        <w:rPr>
          <w:rFonts w:ascii="Times New Roman" w:hAnsi="Times New Roman" w:cs="Times New Roman"/>
          <w:i/>
          <w:sz w:val="20"/>
          <w:szCs w:val="20"/>
          <w:lang w:val="en-GB"/>
        </w:rPr>
        <w:t>zbornik</w:t>
      </w:r>
      <w:proofErr w:type="spellEnd"/>
      <w:r w:rsidRPr="001C29F4">
        <w:rPr>
          <w:rFonts w:ascii="Times New Roman" w:hAnsi="Times New Roman" w:cs="Times New Roman"/>
          <w:sz w:val="20"/>
          <w:szCs w:val="20"/>
          <w:lang w:val="en-GB"/>
        </w:rPr>
        <w:t xml:space="preserve"> 19, (1983): 43, 47</w:t>
      </w:r>
      <w:r w:rsidR="00030CC4" w:rsidRPr="001C29F4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Pr="001C29F4">
        <w:rPr>
          <w:rFonts w:ascii="Times New Roman" w:hAnsi="Times New Roman" w:cs="Times New Roman"/>
          <w:sz w:val="20"/>
          <w:szCs w:val="20"/>
          <w:lang w:val="en-GB"/>
        </w:rPr>
        <w:t xml:space="preserve">48. </w:t>
      </w:r>
      <w:r w:rsidR="0022785F" w:rsidRPr="001C29F4">
        <w:rPr>
          <w:rFonts w:ascii="Times New Roman" w:hAnsi="Times New Roman" w:cs="Times New Roman"/>
          <w:sz w:val="20"/>
          <w:szCs w:val="20"/>
          <w:lang w:val="en-GB"/>
        </w:rPr>
        <w:t xml:space="preserve">See also </w:t>
      </w:r>
      <w:proofErr w:type="spellStart"/>
      <w:r w:rsidR="001507F2" w:rsidRPr="001C29F4">
        <w:rPr>
          <w:rFonts w:ascii="Times New Roman" w:hAnsi="Times New Roman" w:cs="Times New Roman"/>
          <w:sz w:val="20"/>
          <w:szCs w:val="20"/>
          <w:lang w:val="en-GB"/>
        </w:rPr>
        <w:t>Beti</w:t>
      </w:r>
      <w:proofErr w:type="spellEnd"/>
      <w:r w:rsidR="001507F2" w:rsidRPr="001C29F4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1507F2" w:rsidRPr="001C29F4">
        <w:rPr>
          <w:rFonts w:ascii="Times New Roman" w:hAnsi="Times New Roman" w:cs="Times New Roman"/>
          <w:sz w:val="20"/>
          <w:szCs w:val="20"/>
          <w:lang w:val="en-GB"/>
        </w:rPr>
        <w:t>Žerovc</w:t>
      </w:r>
      <w:proofErr w:type="spellEnd"/>
      <w:r w:rsidR="001507F2" w:rsidRPr="001C29F4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="001507F2" w:rsidRPr="001C29F4">
        <w:rPr>
          <w:rFonts w:ascii="Times New Roman" w:hAnsi="Times New Roman" w:cs="Times New Roman"/>
          <w:sz w:val="20"/>
          <w:szCs w:val="20"/>
        </w:rPr>
        <w:t xml:space="preserve">“Cultural and Historical Overview of the Life of the Painter Heinrich </w:t>
      </w:r>
      <w:proofErr w:type="spellStart"/>
      <w:r w:rsidR="001507F2" w:rsidRPr="001C29F4">
        <w:rPr>
          <w:rFonts w:ascii="Times New Roman" w:hAnsi="Times New Roman" w:cs="Times New Roman"/>
          <w:sz w:val="20"/>
          <w:szCs w:val="20"/>
        </w:rPr>
        <w:t>Wettach</w:t>
      </w:r>
      <w:proofErr w:type="spellEnd"/>
      <w:r w:rsidR="001507F2" w:rsidRPr="001C29F4">
        <w:rPr>
          <w:rFonts w:ascii="Times New Roman" w:hAnsi="Times New Roman" w:cs="Times New Roman"/>
          <w:sz w:val="20"/>
          <w:szCs w:val="20"/>
        </w:rPr>
        <w:t xml:space="preserve"> (1858–1929), II.; The Artist’s Engagement in Ljubljana Social Life and Societies and His Final Years in Carinthia</w:t>
      </w:r>
      <w:r w:rsidR="001E7F62" w:rsidRPr="001C29F4">
        <w:rPr>
          <w:rFonts w:ascii="Times New Roman" w:hAnsi="Times New Roman" w:cs="Times New Roman"/>
          <w:sz w:val="20"/>
          <w:szCs w:val="20"/>
        </w:rPr>
        <w:t>,</w:t>
      </w:r>
      <w:r w:rsidR="001507F2" w:rsidRPr="001C29F4">
        <w:rPr>
          <w:rFonts w:ascii="Times New Roman" w:hAnsi="Times New Roman" w:cs="Times New Roman"/>
          <w:sz w:val="20"/>
          <w:szCs w:val="20"/>
        </w:rPr>
        <w:t xml:space="preserve">” </w:t>
      </w:r>
      <w:proofErr w:type="spellStart"/>
      <w:r w:rsidR="001507F2" w:rsidRPr="001C29F4">
        <w:rPr>
          <w:rFonts w:ascii="Times New Roman" w:hAnsi="Times New Roman" w:cs="Times New Roman"/>
          <w:i/>
          <w:iCs/>
          <w:sz w:val="20"/>
          <w:szCs w:val="20"/>
          <w:lang w:val="en-GB"/>
        </w:rPr>
        <w:t>Prispevki</w:t>
      </w:r>
      <w:proofErr w:type="spellEnd"/>
      <w:r w:rsidR="001507F2" w:rsidRPr="001C29F4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="001507F2" w:rsidRPr="001C29F4">
        <w:rPr>
          <w:rFonts w:ascii="Times New Roman" w:hAnsi="Times New Roman" w:cs="Times New Roman"/>
          <w:i/>
          <w:iCs/>
          <w:sz w:val="20"/>
          <w:szCs w:val="20"/>
          <w:lang w:val="en-GB"/>
        </w:rPr>
        <w:t>za</w:t>
      </w:r>
      <w:proofErr w:type="spellEnd"/>
      <w:r w:rsidR="001507F2" w:rsidRPr="001C29F4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="001507F2" w:rsidRPr="001C29F4">
        <w:rPr>
          <w:rFonts w:ascii="Times New Roman" w:hAnsi="Times New Roman" w:cs="Times New Roman"/>
          <w:i/>
          <w:iCs/>
          <w:sz w:val="20"/>
          <w:szCs w:val="20"/>
          <w:lang w:val="en-GB"/>
        </w:rPr>
        <w:t>novejšo</w:t>
      </w:r>
      <w:proofErr w:type="spellEnd"/>
      <w:r w:rsidR="001507F2" w:rsidRPr="001C29F4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="001507F2" w:rsidRPr="001C29F4">
        <w:rPr>
          <w:rFonts w:ascii="Times New Roman" w:hAnsi="Times New Roman" w:cs="Times New Roman"/>
          <w:i/>
          <w:iCs/>
          <w:sz w:val="20"/>
          <w:szCs w:val="20"/>
          <w:lang w:val="en-GB"/>
        </w:rPr>
        <w:t>zgodovino</w:t>
      </w:r>
      <w:proofErr w:type="spellEnd"/>
      <w:r w:rsidR="001E7F62" w:rsidRPr="001C29F4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r w:rsidR="001E7F62" w:rsidRPr="001C29F4">
        <w:rPr>
          <w:rFonts w:ascii="Times New Roman" w:hAnsi="Times New Roman" w:cs="Times New Roman"/>
          <w:iCs/>
          <w:sz w:val="20"/>
          <w:szCs w:val="20"/>
          <w:lang w:val="en-GB"/>
        </w:rPr>
        <w:t>65</w:t>
      </w:r>
      <w:r w:rsidR="001507F2" w:rsidRPr="001C29F4">
        <w:rPr>
          <w:rFonts w:ascii="Times New Roman" w:hAnsi="Times New Roman" w:cs="Times New Roman"/>
          <w:sz w:val="20"/>
          <w:szCs w:val="20"/>
          <w:lang w:val="en-GB"/>
        </w:rPr>
        <w:t xml:space="preserve">, no. </w:t>
      </w:r>
      <w:r w:rsidR="001E7F62" w:rsidRPr="001C29F4">
        <w:rPr>
          <w:rFonts w:ascii="Times New Roman" w:hAnsi="Times New Roman" w:cs="Times New Roman"/>
          <w:sz w:val="20"/>
          <w:szCs w:val="20"/>
          <w:lang w:val="en-GB"/>
        </w:rPr>
        <w:t xml:space="preserve">3 </w:t>
      </w:r>
      <w:r w:rsidR="001507F2" w:rsidRPr="001C29F4">
        <w:rPr>
          <w:rFonts w:ascii="Times New Roman" w:hAnsi="Times New Roman" w:cs="Times New Roman"/>
          <w:sz w:val="20"/>
          <w:szCs w:val="20"/>
          <w:lang w:val="en-GB"/>
        </w:rPr>
        <w:t>(2025</w:t>
      </w:r>
      <w:r w:rsidR="007B30B5" w:rsidRPr="001C29F4">
        <w:rPr>
          <w:rFonts w:ascii="Times New Roman" w:hAnsi="Times New Roman" w:cs="Times New Roman"/>
          <w:sz w:val="20"/>
          <w:szCs w:val="20"/>
          <w:lang w:val="en-GB"/>
        </w:rPr>
        <w:t>, forthcoming</w:t>
      </w:r>
      <w:r w:rsidR="001507F2" w:rsidRPr="001C29F4">
        <w:rPr>
          <w:rFonts w:ascii="Times New Roman" w:hAnsi="Times New Roman" w:cs="Times New Roman"/>
          <w:sz w:val="20"/>
          <w:szCs w:val="20"/>
          <w:lang w:val="en-GB"/>
        </w:rPr>
        <w:t xml:space="preserve">), </w:t>
      </w:r>
      <w:r w:rsidR="0022785F" w:rsidRPr="001C29F4">
        <w:rPr>
          <w:rFonts w:ascii="Times New Roman" w:hAnsi="Times New Roman" w:cs="Times New Roman"/>
          <w:sz w:val="20"/>
          <w:szCs w:val="20"/>
          <w:lang w:val="en-GB"/>
        </w:rPr>
        <w:t xml:space="preserve">fn. </w:t>
      </w:r>
      <w:r w:rsidR="0000237E" w:rsidRPr="001C29F4">
        <w:rPr>
          <w:rFonts w:ascii="Times New Roman" w:hAnsi="Times New Roman" w:cs="Times New Roman"/>
          <w:sz w:val="20"/>
          <w:szCs w:val="20"/>
          <w:lang w:val="en-GB"/>
        </w:rPr>
        <w:t>43</w:t>
      </w:r>
      <w:r w:rsidRPr="001C29F4">
        <w:rPr>
          <w:rFonts w:ascii="Times New Roman" w:hAnsi="Times New Roman" w:cs="Times New Roman"/>
          <w:sz w:val="20"/>
          <w:szCs w:val="20"/>
          <w:lang w:val="en-GB"/>
        </w:rPr>
        <w:t>.</w:t>
      </w:r>
    </w:p>
  </w:footnote>
  <w:footnote w:id="8">
    <w:p w14:paraId="6FAC3B4A" w14:textId="09BAD698" w:rsidR="00BB4F8E" w:rsidRPr="006253E6" w:rsidRDefault="00BB4F8E" w:rsidP="00F0466F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22785F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Currently, there are seventeen </w:t>
      </w:r>
      <w:r w:rsidR="00CD28B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works by </w:t>
      </w:r>
      <w:proofErr w:type="spellStart"/>
      <w:r w:rsidR="0022785F" w:rsidRPr="006253E6">
        <w:rPr>
          <w:rFonts w:ascii="Times New Roman" w:hAnsi="Times New Roman" w:cs="Times New Roman"/>
          <w:sz w:val="20"/>
          <w:szCs w:val="20"/>
          <w:lang w:val="en-GB"/>
        </w:rPr>
        <w:t>Wettach</w:t>
      </w:r>
      <w:proofErr w:type="spellEnd"/>
      <w:r w:rsidR="00CD28B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or attributed to him at the National Museum of Slovenia, eleven at the National Gallery, seventeen in the Museum and Galleries of Ljubljana and one in the </w:t>
      </w:r>
      <w:proofErr w:type="spellStart"/>
      <w:r w:rsidR="006C1046" w:rsidRPr="006253E6">
        <w:rPr>
          <w:rFonts w:ascii="Times New Roman" w:hAnsi="Times New Roman" w:cs="Times New Roman"/>
          <w:sz w:val="20"/>
          <w:szCs w:val="20"/>
          <w:lang w:val="sl-SI"/>
        </w:rPr>
        <w:t>Upper</w:t>
      </w:r>
      <w:proofErr w:type="spellEnd"/>
      <w:r w:rsidR="006C1046" w:rsidRPr="006253E6">
        <w:rPr>
          <w:rFonts w:ascii="Times New Roman" w:hAnsi="Times New Roman" w:cs="Times New Roman"/>
          <w:sz w:val="20"/>
          <w:szCs w:val="20"/>
          <w:lang w:val="sl-SI"/>
        </w:rPr>
        <w:t xml:space="preserve"> Sava </w:t>
      </w:r>
      <w:proofErr w:type="spellStart"/>
      <w:r w:rsidR="006C1046" w:rsidRPr="006253E6">
        <w:rPr>
          <w:rFonts w:ascii="Times New Roman" w:hAnsi="Times New Roman" w:cs="Times New Roman"/>
          <w:sz w:val="20"/>
          <w:szCs w:val="20"/>
          <w:lang w:val="sl-SI"/>
        </w:rPr>
        <w:t>Valley</w:t>
      </w:r>
      <w:proofErr w:type="spellEnd"/>
      <w:r w:rsidR="006C1046" w:rsidRPr="006253E6">
        <w:rPr>
          <w:rFonts w:ascii="Times New Roman" w:hAnsi="Times New Roman" w:cs="Times New Roman"/>
          <w:sz w:val="20"/>
          <w:szCs w:val="20"/>
          <w:lang w:val="sl-SI"/>
        </w:rPr>
        <w:t xml:space="preserve"> </w:t>
      </w:r>
      <w:proofErr w:type="spellStart"/>
      <w:r w:rsidR="006C1046" w:rsidRPr="006253E6">
        <w:rPr>
          <w:rFonts w:ascii="Times New Roman" w:hAnsi="Times New Roman" w:cs="Times New Roman"/>
          <w:sz w:val="20"/>
          <w:szCs w:val="20"/>
          <w:lang w:val="sl-SI"/>
        </w:rPr>
        <w:t>Museum</w:t>
      </w:r>
      <w:proofErr w:type="spellEnd"/>
      <w:r w:rsidR="006C1046" w:rsidRPr="006253E6">
        <w:rPr>
          <w:rFonts w:ascii="Times New Roman" w:hAnsi="Times New Roman" w:cs="Times New Roman"/>
          <w:sz w:val="20"/>
          <w:szCs w:val="20"/>
          <w:lang w:val="sl-SI"/>
        </w:rPr>
        <w:t>, Jesenic</w:t>
      </w:r>
      <w:r w:rsidR="00755AAC" w:rsidRPr="006253E6">
        <w:rPr>
          <w:rFonts w:ascii="Times New Roman" w:hAnsi="Times New Roman" w:cs="Times New Roman"/>
          <w:sz w:val="20"/>
          <w:szCs w:val="20"/>
          <w:lang w:val="sl-SI"/>
        </w:rPr>
        <w:t>e</w:t>
      </w:r>
      <w:r w:rsidR="00CD28B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</w:p>
  </w:footnote>
  <w:footnote w:id="9">
    <w:p w14:paraId="5175F2EB" w14:textId="1629A4CC" w:rsidR="00BB4F8E" w:rsidRPr="001C29F4" w:rsidRDefault="00BB4F8E" w:rsidP="00F0466F">
      <w:pPr>
        <w:spacing w:before="0" w:after="0" w:line="276" w:lineRule="auto"/>
        <w:rPr>
          <w:sz w:val="20"/>
          <w:szCs w:val="20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sz w:val="20"/>
          <w:szCs w:val="20"/>
          <w:lang w:val="en-GB"/>
        </w:rPr>
        <w:t xml:space="preserve"> Breda </w:t>
      </w:r>
      <w:proofErr w:type="spellStart"/>
      <w:r w:rsidRPr="006253E6">
        <w:rPr>
          <w:sz w:val="20"/>
          <w:szCs w:val="20"/>
          <w:lang w:val="en-GB"/>
        </w:rPr>
        <w:t>Mihelič</w:t>
      </w:r>
      <w:proofErr w:type="spellEnd"/>
      <w:r w:rsidRPr="006253E6">
        <w:rPr>
          <w:sz w:val="20"/>
          <w:szCs w:val="20"/>
          <w:lang w:val="en-GB"/>
        </w:rPr>
        <w:t xml:space="preserve">, </w:t>
      </w:r>
      <w:r w:rsidRPr="006253E6">
        <w:rPr>
          <w:sz w:val="20"/>
          <w:szCs w:val="20"/>
          <w:shd w:val="clear" w:color="auto" w:fill="FFFFFF"/>
          <w:lang w:val="en-GB"/>
        </w:rPr>
        <w:t>“</w:t>
      </w:r>
      <w:proofErr w:type="spellStart"/>
      <w:r w:rsidRPr="006253E6">
        <w:rPr>
          <w:sz w:val="20"/>
          <w:szCs w:val="20"/>
          <w:lang w:val="en-GB"/>
        </w:rPr>
        <w:t>Vilska</w:t>
      </w:r>
      <w:proofErr w:type="spellEnd"/>
      <w:r w:rsidRPr="006253E6">
        <w:rPr>
          <w:sz w:val="20"/>
          <w:szCs w:val="20"/>
          <w:lang w:val="en-GB"/>
        </w:rPr>
        <w:t xml:space="preserve"> </w:t>
      </w:r>
      <w:proofErr w:type="spellStart"/>
      <w:r w:rsidRPr="006253E6">
        <w:rPr>
          <w:sz w:val="20"/>
          <w:szCs w:val="20"/>
          <w:lang w:val="en-GB"/>
        </w:rPr>
        <w:t>četrt</w:t>
      </w:r>
      <w:proofErr w:type="spellEnd"/>
      <w:r w:rsidRPr="006253E6">
        <w:rPr>
          <w:sz w:val="20"/>
          <w:szCs w:val="20"/>
          <w:lang w:val="en-GB"/>
        </w:rPr>
        <w:t xml:space="preserve"> med </w:t>
      </w:r>
      <w:proofErr w:type="spellStart"/>
      <w:r w:rsidRPr="006253E6">
        <w:rPr>
          <w:sz w:val="20"/>
          <w:szCs w:val="20"/>
          <w:lang w:val="en-GB"/>
        </w:rPr>
        <w:t>Prešernovo</w:t>
      </w:r>
      <w:proofErr w:type="spellEnd"/>
      <w:r w:rsidRPr="006253E6">
        <w:rPr>
          <w:sz w:val="20"/>
          <w:szCs w:val="20"/>
          <w:lang w:val="en-GB"/>
        </w:rPr>
        <w:t xml:space="preserve"> </w:t>
      </w:r>
      <w:proofErr w:type="spellStart"/>
      <w:r w:rsidRPr="006253E6">
        <w:rPr>
          <w:sz w:val="20"/>
          <w:szCs w:val="20"/>
          <w:lang w:val="en-GB"/>
        </w:rPr>
        <w:t>cesto</w:t>
      </w:r>
      <w:proofErr w:type="spellEnd"/>
      <w:r w:rsidRPr="006253E6">
        <w:rPr>
          <w:sz w:val="20"/>
          <w:szCs w:val="20"/>
          <w:lang w:val="en-GB"/>
        </w:rPr>
        <w:t xml:space="preserve"> in </w:t>
      </w:r>
      <w:proofErr w:type="spellStart"/>
      <w:r w:rsidRPr="006253E6">
        <w:rPr>
          <w:sz w:val="20"/>
          <w:szCs w:val="20"/>
          <w:lang w:val="en-GB"/>
        </w:rPr>
        <w:t>Tivolijem</w:t>
      </w:r>
      <w:proofErr w:type="spellEnd"/>
      <w:r w:rsidRPr="006253E6">
        <w:rPr>
          <w:sz w:val="20"/>
          <w:szCs w:val="20"/>
          <w:lang w:val="en-GB"/>
        </w:rPr>
        <w:t xml:space="preserve"> v </w:t>
      </w:r>
      <w:proofErr w:type="spellStart"/>
      <w:r w:rsidRPr="006253E6">
        <w:rPr>
          <w:sz w:val="20"/>
          <w:szCs w:val="20"/>
          <w:lang w:val="en-GB"/>
        </w:rPr>
        <w:t>Ljubljani</w:t>
      </w:r>
      <w:proofErr w:type="spellEnd"/>
      <w:r w:rsidRPr="006253E6">
        <w:rPr>
          <w:sz w:val="20"/>
          <w:szCs w:val="20"/>
          <w:lang w:val="en-GB"/>
        </w:rPr>
        <w:t xml:space="preserve"> </w:t>
      </w:r>
      <w:proofErr w:type="spellStart"/>
      <w:r w:rsidRPr="006253E6">
        <w:rPr>
          <w:sz w:val="20"/>
          <w:szCs w:val="20"/>
          <w:lang w:val="en-GB"/>
        </w:rPr>
        <w:t>ter</w:t>
      </w:r>
      <w:proofErr w:type="spellEnd"/>
      <w:r w:rsidRPr="006253E6">
        <w:rPr>
          <w:sz w:val="20"/>
          <w:szCs w:val="20"/>
          <w:lang w:val="en-GB"/>
        </w:rPr>
        <w:t xml:space="preserve"> </w:t>
      </w:r>
      <w:proofErr w:type="spellStart"/>
      <w:r w:rsidRPr="006253E6">
        <w:rPr>
          <w:sz w:val="20"/>
          <w:szCs w:val="20"/>
          <w:lang w:val="en-GB"/>
        </w:rPr>
        <w:t>prenova</w:t>
      </w:r>
      <w:proofErr w:type="spellEnd"/>
      <w:r w:rsidRPr="006253E6">
        <w:rPr>
          <w:sz w:val="20"/>
          <w:szCs w:val="20"/>
          <w:lang w:val="en-GB"/>
        </w:rPr>
        <w:t xml:space="preserve"> </w:t>
      </w:r>
      <w:proofErr w:type="spellStart"/>
      <w:r w:rsidRPr="006253E6">
        <w:rPr>
          <w:sz w:val="20"/>
          <w:szCs w:val="20"/>
          <w:lang w:val="en-GB"/>
        </w:rPr>
        <w:t>Wettachove</w:t>
      </w:r>
      <w:proofErr w:type="spellEnd"/>
      <w:r w:rsidRPr="006253E6">
        <w:rPr>
          <w:sz w:val="20"/>
          <w:szCs w:val="20"/>
          <w:lang w:val="en-GB"/>
        </w:rPr>
        <w:t xml:space="preserve"> vile: </w:t>
      </w:r>
      <w:proofErr w:type="spellStart"/>
      <w:r w:rsidRPr="006253E6">
        <w:rPr>
          <w:sz w:val="20"/>
          <w:szCs w:val="20"/>
          <w:lang w:val="en-GB"/>
        </w:rPr>
        <w:t>Problemi</w:t>
      </w:r>
      <w:proofErr w:type="spellEnd"/>
      <w:r w:rsidRPr="006253E6">
        <w:rPr>
          <w:sz w:val="20"/>
          <w:szCs w:val="20"/>
          <w:lang w:val="en-GB"/>
        </w:rPr>
        <w:t xml:space="preserve"> </w:t>
      </w:r>
      <w:proofErr w:type="spellStart"/>
      <w:r w:rsidRPr="006253E6">
        <w:rPr>
          <w:sz w:val="20"/>
          <w:szCs w:val="20"/>
          <w:lang w:val="en-GB"/>
        </w:rPr>
        <w:t>varovanja</w:t>
      </w:r>
      <w:proofErr w:type="spellEnd"/>
      <w:r w:rsidRPr="006253E6">
        <w:rPr>
          <w:sz w:val="20"/>
          <w:szCs w:val="20"/>
          <w:lang w:val="en-GB"/>
        </w:rPr>
        <w:t xml:space="preserve"> in </w:t>
      </w:r>
      <w:proofErr w:type="spellStart"/>
      <w:r w:rsidRPr="006253E6">
        <w:rPr>
          <w:sz w:val="20"/>
          <w:szCs w:val="20"/>
          <w:lang w:val="en-GB"/>
        </w:rPr>
        <w:t>prenove</w:t>
      </w:r>
      <w:proofErr w:type="spellEnd"/>
      <w:r w:rsidRPr="006253E6">
        <w:rPr>
          <w:sz w:val="20"/>
          <w:szCs w:val="20"/>
          <w:lang w:val="en-GB"/>
        </w:rPr>
        <w:t xml:space="preserve"> </w:t>
      </w:r>
      <w:proofErr w:type="spellStart"/>
      <w:r w:rsidRPr="006253E6">
        <w:rPr>
          <w:sz w:val="20"/>
          <w:szCs w:val="20"/>
          <w:lang w:val="en-GB"/>
        </w:rPr>
        <w:t>stanovanjske</w:t>
      </w:r>
      <w:proofErr w:type="spellEnd"/>
      <w:r w:rsidRPr="006253E6">
        <w:rPr>
          <w:sz w:val="20"/>
          <w:szCs w:val="20"/>
          <w:lang w:val="en-GB"/>
        </w:rPr>
        <w:t xml:space="preserve"> </w:t>
      </w:r>
      <w:proofErr w:type="spellStart"/>
      <w:proofErr w:type="gramStart"/>
      <w:r w:rsidRPr="006253E6">
        <w:rPr>
          <w:sz w:val="20"/>
          <w:szCs w:val="20"/>
          <w:lang w:val="en-GB"/>
        </w:rPr>
        <w:t>četrti,ˮ</w:t>
      </w:r>
      <w:proofErr w:type="spellEnd"/>
      <w:proofErr w:type="gramEnd"/>
      <w:r w:rsidRPr="006253E6">
        <w:rPr>
          <w:sz w:val="20"/>
          <w:szCs w:val="20"/>
          <w:lang w:val="en-GB"/>
        </w:rPr>
        <w:t xml:space="preserve"> </w:t>
      </w:r>
      <w:proofErr w:type="spellStart"/>
      <w:r w:rsidRPr="006253E6">
        <w:rPr>
          <w:i/>
          <w:iCs/>
          <w:sz w:val="20"/>
          <w:szCs w:val="20"/>
          <w:lang w:val="en-GB"/>
        </w:rPr>
        <w:t>Varstvo</w:t>
      </w:r>
      <w:proofErr w:type="spellEnd"/>
      <w:r w:rsidRPr="006253E6">
        <w:rPr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i/>
          <w:iCs/>
          <w:sz w:val="20"/>
          <w:szCs w:val="20"/>
          <w:lang w:val="en-GB"/>
        </w:rPr>
        <w:t>spomenikov</w:t>
      </w:r>
      <w:proofErr w:type="spellEnd"/>
      <w:r w:rsidRPr="006253E6">
        <w:rPr>
          <w:sz w:val="20"/>
          <w:szCs w:val="20"/>
          <w:lang w:val="en-GB"/>
        </w:rPr>
        <w:t xml:space="preserve"> 39 (200</w:t>
      </w:r>
      <w:r w:rsidR="006969C3" w:rsidRPr="006253E6">
        <w:rPr>
          <w:sz w:val="20"/>
          <w:szCs w:val="20"/>
          <w:lang w:val="en-GB"/>
        </w:rPr>
        <w:t>1</w:t>
      </w:r>
      <w:r w:rsidRPr="006253E6">
        <w:rPr>
          <w:sz w:val="20"/>
          <w:szCs w:val="20"/>
          <w:lang w:val="en-GB"/>
        </w:rPr>
        <w:t xml:space="preserve">): 139–149. </w:t>
      </w:r>
      <w:r w:rsidR="0017417D" w:rsidRPr="006253E6">
        <w:rPr>
          <w:sz w:val="20"/>
          <w:szCs w:val="20"/>
          <w:lang w:val="en-GB"/>
        </w:rPr>
        <w:t xml:space="preserve">He was presented in the artistic context of Carniola </w:t>
      </w:r>
      <w:r w:rsidR="00DE7C4A" w:rsidRPr="006253E6">
        <w:rPr>
          <w:sz w:val="20"/>
          <w:szCs w:val="20"/>
          <w:lang w:val="en-GB"/>
        </w:rPr>
        <w:t>at</w:t>
      </w:r>
      <w:r w:rsidR="0017417D" w:rsidRPr="006253E6">
        <w:rPr>
          <w:sz w:val="20"/>
          <w:szCs w:val="20"/>
          <w:lang w:val="en-GB"/>
        </w:rPr>
        <w:t xml:space="preserve"> the turn of the century by </w:t>
      </w:r>
      <w:proofErr w:type="spellStart"/>
      <w:r w:rsidRPr="006253E6">
        <w:rPr>
          <w:sz w:val="20"/>
          <w:szCs w:val="20"/>
          <w:lang w:val="en-GB"/>
        </w:rPr>
        <w:t>Beti</w:t>
      </w:r>
      <w:proofErr w:type="spellEnd"/>
      <w:r w:rsidRPr="006253E6">
        <w:rPr>
          <w:sz w:val="20"/>
          <w:szCs w:val="20"/>
          <w:lang w:val="en-GB"/>
        </w:rPr>
        <w:t xml:space="preserve"> </w:t>
      </w:r>
      <w:proofErr w:type="spellStart"/>
      <w:r w:rsidRPr="006253E6">
        <w:rPr>
          <w:sz w:val="20"/>
          <w:szCs w:val="20"/>
          <w:lang w:val="en-GB"/>
        </w:rPr>
        <w:t>Žerovc</w:t>
      </w:r>
      <w:proofErr w:type="spellEnd"/>
      <w:r w:rsidRPr="006253E6">
        <w:rPr>
          <w:sz w:val="20"/>
          <w:szCs w:val="20"/>
          <w:lang w:val="en-GB"/>
        </w:rPr>
        <w:t xml:space="preserve">, </w:t>
      </w:r>
      <w:proofErr w:type="spellStart"/>
      <w:r w:rsidRPr="006253E6">
        <w:rPr>
          <w:i/>
          <w:iCs/>
          <w:sz w:val="20"/>
          <w:szCs w:val="20"/>
          <w:lang w:val="en-GB"/>
        </w:rPr>
        <w:t>Slovenski</w:t>
      </w:r>
      <w:proofErr w:type="spellEnd"/>
      <w:r w:rsidRPr="006253E6">
        <w:rPr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i/>
          <w:iCs/>
          <w:sz w:val="20"/>
          <w:szCs w:val="20"/>
          <w:lang w:val="en-GB"/>
        </w:rPr>
        <w:t>impresionisti</w:t>
      </w:r>
      <w:proofErr w:type="spellEnd"/>
      <w:r w:rsidRPr="006253E6">
        <w:rPr>
          <w:sz w:val="20"/>
          <w:szCs w:val="20"/>
          <w:lang w:val="en-GB"/>
        </w:rPr>
        <w:t xml:space="preserve"> (Ljubljana: </w:t>
      </w:r>
      <w:proofErr w:type="spellStart"/>
      <w:r w:rsidRPr="006253E6">
        <w:rPr>
          <w:sz w:val="20"/>
          <w:szCs w:val="20"/>
          <w:lang w:val="en-GB"/>
        </w:rPr>
        <w:t>Mladinska</w:t>
      </w:r>
      <w:proofErr w:type="spellEnd"/>
      <w:r w:rsidRPr="006253E6">
        <w:rPr>
          <w:sz w:val="20"/>
          <w:szCs w:val="20"/>
          <w:lang w:val="en-GB"/>
        </w:rPr>
        <w:t xml:space="preserve"> </w:t>
      </w:r>
      <w:proofErr w:type="spellStart"/>
      <w:r w:rsidRPr="006253E6">
        <w:rPr>
          <w:sz w:val="20"/>
          <w:szCs w:val="20"/>
          <w:lang w:val="en-GB"/>
        </w:rPr>
        <w:t>knjiga</w:t>
      </w:r>
      <w:proofErr w:type="spellEnd"/>
      <w:r w:rsidRPr="006253E6">
        <w:rPr>
          <w:sz w:val="20"/>
          <w:szCs w:val="20"/>
          <w:lang w:val="en-GB"/>
        </w:rPr>
        <w:t xml:space="preserve">, 2012), 71–73. </w:t>
      </w:r>
      <w:r w:rsidR="0017417D" w:rsidRPr="006253E6">
        <w:rPr>
          <w:sz w:val="20"/>
          <w:szCs w:val="20"/>
          <w:lang w:val="en-GB"/>
        </w:rPr>
        <w:t xml:space="preserve">For the events and activities of the </w:t>
      </w:r>
      <w:proofErr w:type="spellStart"/>
      <w:r w:rsidR="0017417D" w:rsidRPr="006253E6">
        <w:rPr>
          <w:sz w:val="20"/>
          <w:szCs w:val="20"/>
          <w:lang w:val="en-GB"/>
        </w:rPr>
        <w:t>Kazina</w:t>
      </w:r>
      <w:proofErr w:type="spellEnd"/>
      <w:r w:rsidR="0017417D" w:rsidRPr="006253E6">
        <w:rPr>
          <w:sz w:val="20"/>
          <w:szCs w:val="20"/>
          <w:lang w:val="en-GB"/>
        </w:rPr>
        <w:t xml:space="preserve"> circle in Ljubljana, </w:t>
      </w:r>
      <w:r w:rsidR="00947E6D" w:rsidRPr="006253E6">
        <w:rPr>
          <w:sz w:val="20"/>
          <w:szCs w:val="20"/>
          <w:lang w:val="en-GB"/>
        </w:rPr>
        <w:t>the</w:t>
      </w:r>
      <w:r w:rsidR="0017417D" w:rsidRPr="006253E6">
        <w:rPr>
          <w:sz w:val="20"/>
          <w:szCs w:val="20"/>
          <w:lang w:val="en-GB"/>
        </w:rPr>
        <w:t xml:space="preserve"> most thorough</w:t>
      </w:r>
      <w:r w:rsidR="00947E6D" w:rsidRPr="006253E6">
        <w:rPr>
          <w:sz w:val="20"/>
          <w:szCs w:val="20"/>
          <w:lang w:val="en-GB"/>
        </w:rPr>
        <w:t xml:space="preserve"> </w:t>
      </w:r>
      <w:proofErr w:type="spellStart"/>
      <w:r w:rsidR="00947E6D" w:rsidRPr="006253E6">
        <w:rPr>
          <w:sz w:val="20"/>
          <w:szCs w:val="20"/>
          <w:lang w:val="en-GB"/>
        </w:rPr>
        <w:t>Wettach</w:t>
      </w:r>
      <w:proofErr w:type="spellEnd"/>
      <w:r w:rsidR="0017417D" w:rsidRPr="006253E6">
        <w:rPr>
          <w:sz w:val="20"/>
          <w:szCs w:val="20"/>
          <w:lang w:val="en-GB"/>
        </w:rPr>
        <w:t xml:space="preserve"> presentation is by Miha Valant in </w:t>
      </w:r>
      <w:r w:rsidRPr="006253E6">
        <w:rPr>
          <w:sz w:val="20"/>
          <w:szCs w:val="20"/>
          <w:lang w:val="en-GB"/>
        </w:rPr>
        <w:t xml:space="preserve">Valant, </w:t>
      </w:r>
      <w:r w:rsidRPr="006253E6">
        <w:rPr>
          <w:sz w:val="20"/>
          <w:szCs w:val="20"/>
          <w:shd w:val="clear" w:color="auto" w:fill="FFFFFF"/>
          <w:lang w:val="en-GB"/>
        </w:rPr>
        <w:t>“</w:t>
      </w:r>
      <w:proofErr w:type="spellStart"/>
      <w:r w:rsidRPr="006253E6">
        <w:rPr>
          <w:rStyle w:val="Krepko"/>
          <w:b w:val="0"/>
          <w:i/>
          <w:sz w:val="20"/>
          <w:szCs w:val="20"/>
          <w:bdr w:val="none" w:sz="0" w:space="0" w:color="auto" w:frame="1"/>
          <w:shd w:val="clear" w:color="auto" w:fill="FFFFFF"/>
          <w:lang w:val="en-GB"/>
        </w:rPr>
        <w:t>Ljubljansko</w:t>
      </w:r>
      <w:proofErr w:type="spellEnd"/>
      <w:r w:rsidRPr="006253E6">
        <w:rPr>
          <w:rStyle w:val="Krepko"/>
          <w:b w:val="0"/>
          <w:i/>
          <w:sz w:val="20"/>
          <w:szCs w:val="20"/>
          <w:bdr w:val="none" w:sz="0" w:space="0" w:color="auto" w:frame="1"/>
          <w:shd w:val="clear" w:color="auto" w:fill="FFFFFF"/>
          <w:lang w:val="en-GB"/>
        </w:rPr>
        <w:t xml:space="preserve"> </w:t>
      </w:r>
      <w:proofErr w:type="spellStart"/>
      <w:r w:rsidRPr="006253E6">
        <w:rPr>
          <w:rStyle w:val="Krepko"/>
          <w:b w:val="0"/>
          <w:i/>
          <w:sz w:val="20"/>
          <w:szCs w:val="20"/>
          <w:bdr w:val="none" w:sz="0" w:space="0" w:color="auto" w:frame="1"/>
          <w:shd w:val="clear" w:color="auto" w:fill="FFFFFF"/>
          <w:lang w:val="en-GB"/>
        </w:rPr>
        <w:t>društvo</w:t>
      </w:r>
      <w:proofErr w:type="spellEnd"/>
      <w:r w:rsidRPr="006253E6">
        <w:rPr>
          <w:rStyle w:val="Krepko"/>
          <w:b w:val="0"/>
          <w:i/>
          <w:sz w:val="20"/>
          <w:szCs w:val="20"/>
          <w:bdr w:val="none" w:sz="0" w:space="0" w:color="auto" w:frame="1"/>
          <w:shd w:val="clear" w:color="auto" w:fill="FFFFFF"/>
          <w:lang w:val="en-GB"/>
        </w:rPr>
        <w:t xml:space="preserve"> </w:t>
      </w:r>
      <w:proofErr w:type="spellStart"/>
      <w:r w:rsidRPr="006253E6">
        <w:rPr>
          <w:rStyle w:val="Krepko"/>
          <w:b w:val="0"/>
          <w:i/>
          <w:sz w:val="20"/>
          <w:szCs w:val="20"/>
          <w:bdr w:val="none" w:sz="0" w:space="0" w:color="auto" w:frame="1"/>
          <w:shd w:val="clear" w:color="auto" w:fill="FFFFFF"/>
          <w:lang w:val="en-GB"/>
        </w:rPr>
        <w:t>Kazina</w:t>
      </w:r>
      <w:r w:rsidRPr="006253E6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>,</w:t>
      </w:r>
      <w:r w:rsidRPr="006253E6">
        <w:rPr>
          <w:sz w:val="20"/>
          <w:szCs w:val="20"/>
          <w:lang w:val="en-GB"/>
        </w:rPr>
        <w:t>ˮ</w:t>
      </w:r>
      <w:proofErr w:type="spellEnd"/>
      <w:r w:rsidRPr="006253E6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 xml:space="preserve"> 189–213, 300–302 et passim. </w:t>
      </w:r>
      <w:r w:rsidR="0017417D" w:rsidRPr="006253E6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 xml:space="preserve">For more about his extensive opus and for the review of his artistic conservativism, which </w:t>
      </w:r>
      <w:r w:rsidR="00F67439" w:rsidRPr="006253E6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 xml:space="preserve">also </w:t>
      </w:r>
      <w:r w:rsidR="0017417D" w:rsidRPr="006253E6">
        <w:rPr>
          <w:rStyle w:val="Krepko"/>
          <w:b w:val="0"/>
          <w:sz w:val="20"/>
          <w:szCs w:val="20"/>
          <w:bdr w:val="none" w:sz="0" w:space="0" w:color="auto" w:frame="1"/>
          <w:shd w:val="clear" w:color="auto" w:fill="FFFFFF"/>
          <w:lang w:val="en-GB"/>
        </w:rPr>
        <w:t xml:space="preserve">had a negative effect on the professional research of him, see </w:t>
      </w:r>
      <w:proofErr w:type="spellStart"/>
      <w:r w:rsidRPr="006253E6">
        <w:rPr>
          <w:sz w:val="20"/>
          <w:szCs w:val="20"/>
          <w:lang w:val="en-GB"/>
        </w:rPr>
        <w:t>Beti</w:t>
      </w:r>
      <w:proofErr w:type="spellEnd"/>
      <w:r w:rsidRPr="006253E6">
        <w:rPr>
          <w:sz w:val="20"/>
          <w:szCs w:val="20"/>
          <w:lang w:val="en-GB"/>
        </w:rPr>
        <w:t xml:space="preserve"> </w:t>
      </w:r>
      <w:proofErr w:type="spellStart"/>
      <w:r w:rsidRPr="006253E6">
        <w:rPr>
          <w:sz w:val="20"/>
          <w:szCs w:val="20"/>
          <w:lang w:val="en-GB"/>
        </w:rPr>
        <w:t>Žerovc</w:t>
      </w:r>
      <w:proofErr w:type="spellEnd"/>
      <w:r w:rsidRPr="006253E6">
        <w:rPr>
          <w:sz w:val="20"/>
          <w:szCs w:val="20"/>
          <w:lang w:val="en-GB"/>
        </w:rPr>
        <w:t xml:space="preserve"> </w:t>
      </w:r>
      <w:r w:rsidR="0017417D" w:rsidRPr="006253E6">
        <w:rPr>
          <w:sz w:val="20"/>
          <w:szCs w:val="20"/>
          <w:lang w:val="en-GB"/>
        </w:rPr>
        <w:t>and</w:t>
      </w:r>
      <w:r w:rsidRPr="006253E6">
        <w:rPr>
          <w:sz w:val="20"/>
          <w:szCs w:val="20"/>
          <w:lang w:val="en-GB"/>
        </w:rPr>
        <w:t xml:space="preserve"> Miha Valant, </w:t>
      </w:r>
      <w:r w:rsidRPr="006253E6">
        <w:rPr>
          <w:sz w:val="20"/>
          <w:szCs w:val="20"/>
          <w:shd w:val="clear" w:color="auto" w:fill="FFFFFF"/>
          <w:lang w:val="en-GB"/>
        </w:rPr>
        <w:t>“</w:t>
      </w:r>
      <w:proofErr w:type="spellStart"/>
      <w:r w:rsidR="00386349" w:rsidRPr="001C29F4">
        <w:rPr>
          <w:sz w:val="20"/>
          <w:szCs w:val="20"/>
        </w:rPr>
        <w:t>The</w:t>
      </w:r>
      <w:proofErr w:type="spellEnd"/>
      <w:r w:rsidR="00386349" w:rsidRPr="001C29F4">
        <w:rPr>
          <w:sz w:val="20"/>
          <w:szCs w:val="20"/>
        </w:rPr>
        <w:t xml:space="preserve"> </w:t>
      </w:r>
      <w:proofErr w:type="spellStart"/>
      <w:r w:rsidR="00386349" w:rsidRPr="001C29F4">
        <w:rPr>
          <w:sz w:val="20"/>
          <w:szCs w:val="20"/>
        </w:rPr>
        <w:t>Artistic</w:t>
      </w:r>
      <w:proofErr w:type="spellEnd"/>
      <w:r w:rsidR="00386349" w:rsidRPr="001C29F4">
        <w:rPr>
          <w:sz w:val="20"/>
          <w:szCs w:val="20"/>
        </w:rPr>
        <w:t xml:space="preserve"> </w:t>
      </w:r>
      <w:proofErr w:type="spellStart"/>
      <w:r w:rsidR="00386349" w:rsidRPr="001C29F4">
        <w:rPr>
          <w:sz w:val="20"/>
          <w:szCs w:val="20"/>
        </w:rPr>
        <w:t>Legacy</w:t>
      </w:r>
      <w:proofErr w:type="spellEnd"/>
      <w:r w:rsidR="00386349" w:rsidRPr="001C29F4">
        <w:rPr>
          <w:sz w:val="20"/>
          <w:szCs w:val="20"/>
        </w:rPr>
        <w:t xml:space="preserve"> </w:t>
      </w:r>
      <w:proofErr w:type="spellStart"/>
      <w:r w:rsidR="00386349" w:rsidRPr="001C29F4">
        <w:rPr>
          <w:sz w:val="20"/>
          <w:szCs w:val="20"/>
        </w:rPr>
        <w:t>of</w:t>
      </w:r>
      <w:proofErr w:type="spellEnd"/>
      <w:r w:rsidR="00386349" w:rsidRPr="001C29F4">
        <w:rPr>
          <w:sz w:val="20"/>
          <w:szCs w:val="20"/>
        </w:rPr>
        <w:t xml:space="preserve"> Heinrich </w:t>
      </w:r>
      <w:proofErr w:type="spellStart"/>
      <w:r w:rsidR="00386349" w:rsidRPr="001C29F4">
        <w:rPr>
          <w:sz w:val="20"/>
          <w:szCs w:val="20"/>
        </w:rPr>
        <w:t>Wettach</w:t>
      </w:r>
      <w:proofErr w:type="spellEnd"/>
      <w:r w:rsidR="00386349" w:rsidRPr="001C29F4">
        <w:rPr>
          <w:sz w:val="20"/>
          <w:szCs w:val="20"/>
        </w:rPr>
        <w:t xml:space="preserve"> (1858–1929),” </w:t>
      </w:r>
      <w:r w:rsidR="007B30B5" w:rsidRPr="006253E6">
        <w:rPr>
          <w:sz w:val="20"/>
          <w:szCs w:val="20"/>
          <w:lang w:val="en-GB"/>
        </w:rPr>
        <w:t>(</w:t>
      </w:r>
      <w:r w:rsidR="003D61CC" w:rsidRPr="006253E6">
        <w:rPr>
          <w:sz w:val="20"/>
          <w:szCs w:val="20"/>
          <w:lang w:val="en-GB"/>
        </w:rPr>
        <w:t>forthcoming</w:t>
      </w:r>
      <w:r w:rsidR="007B30B5" w:rsidRPr="006253E6">
        <w:rPr>
          <w:sz w:val="20"/>
          <w:szCs w:val="20"/>
          <w:lang w:val="en-GB"/>
        </w:rPr>
        <w:t>)</w:t>
      </w:r>
      <w:r w:rsidRPr="006253E6">
        <w:rPr>
          <w:sz w:val="20"/>
          <w:szCs w:val="20"/>
          <w:lang w:val="en-GB"/>
        </w:rPr>
        <w:t>.</w:t>
      </w:r>
    </w:p>
  </w:footnote>
  <w:footnote w:id="10">
    <w:p w14:paraId="30D8F176" w14:textId="2978921A" w:rsidR="007906DC" w:rsidRPr="006253E6" w:rsidRDefault="007906DC" w:rsidP="00F0466F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sv-SE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 Angelika Hribar</w:t>
      </w:r>
      <w:r w:rsidR="00121E4A" w:rsidRPr="006253E6">
        <w:rPr>
          <w:rFonts w:ascii="Times New Roman" w:hAnsi="Times New Roman" w:cs="Times New Roman"/>
          <w:sz w:val="20"/>
          <w:szCs w:val="20"/>
          <w:lang w:val="sv-SE"/>
        </w:rPr>
        <w:t>,</w:t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v-SE"/>
        </w:rPr>
        <w:t>“</w:t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Življenjepis Elze Kastl Obereigner,ˮ </w:t>
      </w:r>
      <w:r w:rsidR="0017417D" w:rsidRPr="006253E6">
        <w:rPr>
          <w:rFonts w:ascii="Times New Roman" w:hAnsi="Times New Roman" w:cs="Times New Roman"/>
          <w:sz w:val="20"/>
          <w:szCs w:val="20"/>
          <w:lang w:val="sv-SE"/>
        </w:rPr>
        <w:t>in</w:t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: </w:t>
      </w:r>
      <w:r w:rsidR="00D67EDF"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Barbara Savenc, ed.,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sv-SE"/>
        </w:rPr>
        <w:t>Elza Kastl Obereigner (1884–1973). Kiparka in slikarka</w:t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 (Ljubljana</w:t>
      </w:r>
      <w:r w:rsidR="00121E4A" w:rsidRPr="006253E6">
        <w:rPr>
          <w:rFonts w:ascii="Times New Roman" w:hAnsi="Times New Roman" w:cs="Times New Roman"/>
          <w:sz w:val="20"/>
          <w:szCs w:val="20"/>
          <w:lang w:val="sv-SE"/>
        </w:rPr>
        <w:t>:</w:t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 Muzej in galerije mesta Ljubljana, 2018), 10–35.</w:t>
      </w:r>
      <w:r w:rsidR="0017417D"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 See also </w:t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Vesna Bučič,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v-SE"/>
        </w:rPr>
        <w:t>“</w:t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Elza Obereigner Kastl – naša poslednja miniaturistka,ˮ </w:t>
      </w:r>
      <w:r w:rsidR="0017417D" w:rsidRPr="006253E6">
        <w:rPr>
          <w:rFonts w:ascii="Times New Roman" w:hAnsi="Times New Roman" w:cs="Times New Roman"/>
          <w:sz w:val="20"/>
          <w:szCs w:val="20"/>
          <w:lang w:val="sv-SE"/>
        </w:rPr>
        <w:t>in</w:t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: </w:t>
      </w:r>
      <w:r w:rsidR="00D67EDF"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Barbara Jaki, ed.,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sv-SE"/>
        </w:rPr>
        <w:t>Razprave iz evropske umetnosti. Za Ksenijo Rozman</w:t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 (Ljubljana: Narodna galerija, 1999), 285–323.</w:t>
      </w:r>
    </w:p>
  </w:footnote>
  <w:footnote w:id="11">
    <w:p w14:paraId="4CB19A3A" w14:textId="3D5B91D6" w:rsidR="00835195" w:rsidRPr="006253E6" w:rsidRDefault="00835195" w:rsidP="00F0466F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sv-SE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 Primož Kuret,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sv-SE"/>
        </w:rPr>
        <w:t>Ljubljanska filharmonična družba 1794–1919: Kronika ljubljanskega glasbenega življenja v stoletju meščanov in revolucij</w:t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 (Ljubljana: Nova revija, 2005). Jernej Weiss,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sv-SE"/>
        </w:rPr>
        <w:t>Hans Gerstner. (1851–1939): Življenje za glasbo</w:t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 (Maribor: Litera in Pedagoška fakulteta, 2010).</w:t>
      </w:r>
    </w:p>
  </w:footnote>
  <w:footnote w:id="12">
    <w:p w14:paraId="3AAD98EF" w14:textId="6E1E45A3" w:rsidR="00835195" w:rsidRPr="006253E6" w:rsidRDefault="00835195" w:rsidP="00F0466F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</w:rPr>
        <w:t>Beti</w:t>
      </w:r>
      <w:proofErr w:type="spellEnd"/>
      <w:r w:rsidRPr="006253E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</w:rPr>
        <w:t>Žerovc</w:t>
      </w:r>
      <w:proofErr w:type="spellEnd"/>
      <w:r w:rsidRPr="006253E6">
        <w:rPr>
          <w:rFonts w:ascii="Times New Roman" w:hAnsi="Times New Roman" w:cs="Times New Roman"/>
          <w:sz w:val="20"/>
          <w:szCs w:val="20"/>
        </w:rPr>
        <w:t xml:space="preserve"> </w:t>
      </w:r>
      <w:r w:rsidR="003A2DCF" w:rsidRPr="006253E6">
        <w:rPr>
          <w:rFonts w:ascii="Times New Roman" w:hAnsi="Times New Roman" w:cs="Times New Roman"/>
          <w:sz w:val="20"/>
          <w:szCs w:val="20"/>
        </w:rPr>
        <w:t>and</w:t>
      </w:r>
      <w:r w:rsidRPr="006253E6">
        <w:rPr>
          <w:rFonts w:ascii="Times New Roman" w:hAnsi="Times New Roman" w:cs="Times New Roman"/>
          <w:sz w:val="20"/>
          <w:szCs w:val="20"/>
        </w:rPr>
        <w:t xml:space="preserve"> Miha Valant, </w:t>
      </w:r>
      <w:r w:rsidR="00C17DC2" w:rsidRPr="006253E6">
        <w:rPr>
          <w:rFonts w:ascii="Times New Roman" w:hAnsi="Times New Roman" w:cs="Times New Roman"/>
          <w:sz w:val="20"/>
          <w:szCs w:val="20"/>
          <w:shd w:val="clear" w:color="auto" w:fill="FFFFFF"/>
        </w:rPr>
        <w:t>“</w:t>
      </w:r>
      <w:r w:rsidR="006B1FC7" w:rsidRPr="006253E6">
        <w:rPr>
          <w:rFonts w:ascii="Times New Roman" w:hAnsi="Times New Roman" w:cs="Times New Roman"/>
          <w:sz w:val="20"/>
          <w:szCs w:val="20"/>
        </w:rPr>
        <w:t xml:space="preserve">The Artistic Formation of the Painter Heinrich </w:t>
      </w:r>
      <w:proofErr w:type="spellStart"/>
      <w:r w:rsidR="006B1FC7" w:rsidRPr="006253E6">
        <w:rPr>
          <w:rFonts w:ascii="Times New Roman" w:hAnsi="Times New Roman" w:cs="Times New Roman"/>
          <w:sz w:val="20"/>
          <w:szCs w:val="20"/>
        </w:rPr>
        <w:t>Wettach</w:t>
      </w:r>
      <w:proofErr w:type="spellEnd"/>
      <w:r w:rsidR="006B1FC7" w:rsidRPr="006253E6">
        <w:rPr>
          <w:rFonts w:ascii="Times New Roman" w:hAnsi="Times New Roman" w:cs="Times New Roman"/>
          <w:sz w:val="20"/>
          <w:szCs w:val="20"/>
        </w:rPr>
        <w:t xml:space="preserve"> (1858–1929) and His Educational </w:t>
      </w:r>
      <w:proofErr w:type="spellStart"/>
      <w:proofErr w:type="gramStart"/>
      <w:r w:rsidR="006B1FC7" w:rsidRPr="006253E6">
        <w:rPr>
          <w:rFonts w:ascii="Times New Roman" w:hAnsi="Times New Roman" w:cs="Times New Roman"/>
          <w:sz w:val="20"/>
          <w:szCs w:val="20"/>
        </w:rPr>
        <w:t>Work,</w:t>
      </w:r>
      <w:r w:rsidR="00C17DC2" w:rsidRPr="006253E6">
        <w:rPr>
          <w:rFonts w:ascii="Times New Roman" w:hAnsi="Times New Roman" w:cs="Times New Roman"/>
          <w:sz w:val="20"/>
          <w:szCs w:val="20"/>
        </w:rPr>
        <w:t>ˮ</w:t>
      </w:r>
      <w:proofErr w:type="spellEnd"/>
      <w:proofErr w:type="gramEnd"/>
      <w:r w:rsidR="006B1FC7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D67EDF" w:rsidRPr="006253E6">
        <w:rPr>
          <w:rFonts w:ascii="Times New Roman" w:hAnsi="Times New Roman" w:cs="Times New Roman"/>
          <w:sz w:val="20"/>
          <w:szCs w:val="20"/>
        </w:rPr>
        <w:t>(</w:t>
      </w:r>
      <w:r w:rsidR="007523B0" w:rsidRPr="006253E6">
        <w:rPr>
          <w:rFonts w:ascii="Times New Roman" w:hAnsi="Times New Roman" w:cs="Times New Roman"/>
          <w:sz w:val="20"/>
          <w:szCs w:val="20"/>
        </w:rPr>
        <w:t>forthcoming</w:t>
      </w:r>
      <w:r w:rsidR="00D67EDF" w:rsidRPr="006253E6">
        <w:rPr>
          <w:rFonts w:ascii="Times New Roman" w:hAnsi="Times New Roman" w:cs="Times New Roman"/>
          <w:sz w:val="20"/>
          <w:szCs w:val="20"/>
        </w:rPr>
        <w:t>)</w:t>
      </w:r>
      <w:r w:rsidRPr="006253E6">
        <w:rPr>
          <w:rFonts w:ascii="Times New Roman" w:hAnsi="Times New Roman" w:cs="Times New Roman"/>
          <w:sz w:val="20"/>
          <w:szCs w:val="20"/>
        </w:rPr>
        <w:t>.</w:t>
      </w:r>
      <w:r w:rsidRPr="006253E6" w:rsidDel="0041369A">
        <w:rPr>
          <w:rFonts w:ascii="Times New Roman" w:hAnsi="Times New Roman" w:cs="Times New Roman"/>
          <w:sz w:val="20"/>
          <w:szCs w:val="20"/>
        </w:rPr>
        <w:t xml:space="preserve"> </w:t>
      </w:r>
    </w:p>
  </w:footnote>
  <w:footnote w:id="13">
    <w:p w14:paraId="6CC69E01" w14:textId="65203280" w:rsidR="00444C71" w:rsidRPr="006253E6" w:rsidRDefault="00444C71" w:rsidP="00F0466F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</w:rPr>
        <w:t xml:space="preserve">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</w:rPr>
        <w:t>“</w:t>
      </w:r>
      <w:proofErr w:type="spellStart"/>
      <w:r w:rsidRPr="006253E6">
        <w:rPr>
          <w:rFonts w:ascii="Times New Roman" w:hAnsi="Times New Roman" w:cs="Times New Roman"/>
          <w:sz w:val="20"/>
          <w:szCs w:val="20"/>
        </w:rPr>
        <w:t>Žerovc</w:t>
      </w:r>
      <w:proofErr w:type="spellEnd"/>
      <w:r w:rsidRPr="006253E6">
        <w:rPr>
          <w:rFonts w:ascii="Times New Roman" w:hAnsi="Times New Roman" w:cs="Times New Roman"/>
          <w:sz w:val="20"/>
          <w:szCs w:val="20"/>
        </w:rPr>
        <w:t xml:space="preserve"> </w:t>
      </w:r>
      <w:r w:rsidR="003A2DCF" w:rsidRPr="006253E6">
        <w:rPr>
          <w:rFonts w:ascii="Times New Roman" w:hAnsi="Times New Roman" w:cs="Times New Roman"/>
          <w:sz w:val="20"/>
          <w:szCs w:val="20"/>
        </w:rPr>
        <w:t>and</w:t>
      </w:r>
      <w:r w:rsidRPr="006253E6">
        <w:rPr>
          <w:rFonts w:ascii="Times New Roman" w:hAnsi="Times New Roman" w:cs="Times New Roman"/>
          <w:sz w:val="20"/>
          <w:szCs w:val="20"/>
        </w:rPr>
        <w:t xml:space="preserve"> Valant,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</w:rPr>
        <w:t>“</w:t>
      </w:r>
      <w:r w:rsidR="00386349" w:rsidRPr="006253E6">
        <w:rPr>
          <w:rFonts w:ascii="Times New Roman" w:hAnsi="Times New Roman" w:cs="Times New Roman"/>
          <w:sz w:val="20"/>
          <w:szCs w:val="20"/>
        </w:rPr>
        <w:t xml:space="preserve">The Artistic </w:t>
      </w:r>
      <w:proofErr w:type="spellStart"/>
      <w:r w:rsidR="00386349" w:rsidRPr="006253E6">
        <w:rPr>
          <w:rFonts w:ascii="Times New Roman" w:hAnsi="Times New Roman" w:cs="Times New Roman"/>
          <w:sz w:val="20"/>
          <w:szCs w:val="20"/>
        </w:rPr>
        <w:t>Legacy.</w:t>
      </w:r>
      <w:r w:rsidRPr="006253E6">
        <w:rPr>
          <w:rFonts w:ascii="Times New Roman" w:hAnsi="Times New Roman" w:cs="Times New Roman"/>
          <w:sz w:val="20"/>
          <w:szCs w:val="20"/>
        </w:rPr>
        <w:t>ˮ</w:t>
      </w:r>
      <w:proofErr w:type="spellEnd"/>
      <w:r w:rsidRPr="006253E6">
        <w:rPr>
          <w:rFonts w:ascii="Times New Roman" w:hAnsi="Times New Roman" w:cs="Times New Roman"/>
          <w:sz w:val="20"/>
          <w:szCs w:val="20"/>
        </w:rPr>
        <w:t xml:space="preserve"> </w:t>
      </w:r>
    </w:p>
  </w:footnote>
  <w:footnote w:id="14">
    <w:p w14:paraId="6E719903" w14:textId="50EBE1F0" w:rsidR="00444C71" w:rsidRPr="006253E6" w:rsidRDefault="00444C71" w:rsidP="00F0466F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6C3300" w:rsidRPr="006253E6">
        <w:rPr>
          <w:rFonts w:ascii="Times New Roman" w:hAnsi="Times New Roman" w:cs="Times New Roman"/>
          <w:sz w:val="20"/>
          <w:szCs w:val="20"/>
          <w:lang w:val="en-GB"/>
        </w:rPr>
        <w:t>See, for example,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Weiss,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Hans Gerstner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>,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>72–74, 164</w:t>
      </w:r>
      <w:r w:rsidR="001C29F4" w:rsidRPr="001C29F4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165.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Strle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6C3300" w:rsidRPr="006253E6">
        <w:rPr>
          <w:rFonts w:ascii="Times New Roman" w:hAnsi="Times New Roman" w:cs="Times New Roman"/>
          <w:sz w:val="20"/>
          <w:szCs w:val="20"/>
          <w:lang w:val="en-GB"/>
        </w:rPr>
        <w:t>and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Žerovc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“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The painter Ivana </w:t>
      </w:r>
      <w:proofErr w:type="spellStart"/>
      <w:proofErr w:type="gramStart"/>
      <w:r w:rsidRPr="006253E6">
        <w:rPr>
          <w:rFonts w:ascii="Times New Roman" w:hAnsi="Times New Roman" w:cs="Times New Roman"/>
          <w:sz w:val="20"/>
          <w:szCs w:val="20"/>
          <w:lang w:val="en-GB"/>
        </w:rPr>
        <w:t>Kobilca,ˮ</w:t>
      </w:r>
      <w:proofErr w:type="spellEnd"/>
      <w:proofErr w:type="gram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166</w:t>
      </w:r>
      <w:r w:rsidR="001C29F4" w:rsidRPr="001C29F4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>167.</w:t>
      </w:r>
    </w:p>
  </w:footnote>
  <w:footnote w:id="15">
    <w:p w14:paraId="0D1A4764" w14:textId="487C7014" w:rsidR="00444C71" w:rsidRPr="006253E6" w:rsidRDefault="00444C71" w:rsidP="00F0466F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de-DE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6C3300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“Ego-document” refers to an autobiographical text, usually in </w:t>
      </w:r>
      <w:r w:rsidR="0026718E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the </w:t>
      </w:r>
      <w:r w:rsidR="006C3300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first person. It can be a journal, a memoir, correspondence, notes or similar, that can also be conveyed in a conversational style. For more, see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Marijke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J. van der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Wal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6C3300" w:rsidRPr="006253E6">
        <w:rPr>
          <w:rFonts w:ascii="Times New Roman" w:hAnsi="Times New Roman" w:cs="Times New Roman"/>
          <w:sz w:val="20"/>
          <w:szCs w:val="20"/>
          <w:lang w:val="en-GB"/>
        </w:rPr>
        <w:t>and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Gijsbert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Johan Rutten, </w:t>
      </w:r>
      <w:r w:rsidRPr="006253E6">
        <w:rPr>
          <w:rFonts w:ascii="Times New Roman" w:hAnsi="Times New Roman" w:cs="Times New Roman"/>
          <w:i/>
          <w:sz w:val="20"/>
          <w:szCs w:val="20"/>
          <w:lang w:val="en-GB"/>
        </w:rPr>
        <w:t>Touching the Past: Studies in the Historical Sociolinguistics of Ego-documents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(Amsterdam: John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Benjamins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Pub. 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>Company, 2013)</w:t>
      </w:r>
      <w:r w:rsidR="001C29F4" w:rsidRPr="006253E6">
        <w:rPr>
          <w:rFonts w:ascii="Times New Roman" w:hAnsi="Times New Roman" w:cs="Times New Roman"/>
          <w:sz w:val="20"/>
          <w:szCs w:val="20"/>
          <w:lang w:val="de-DE"/>
        </w:rPr>
        <w:t>.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Strle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="006C3300" w:rsidRPr="006253E6">
        <w:rPr>
          <w:rFonts w:ascii="Times New Roman" w:hAnsi="Times New Roman" w:cs="Times New Roman"/>
          <w:sz w:val="20"/>
          <w:szCs w:val="20"/>
          <w:lang w:val="de-DE"/>
        </w:rPr>
        <w:t>and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Žerovc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,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“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The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painter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Ivana </w:t>
      </w:r>
      <w:proofErr w:type="spellStart"/>
      <w:proofErr w:type="gramStart"/>
      <w:r w:rsidRPr="006253E6">
        <w:rPr>
          <w:rFonts w:ascii="Times New Roman" w:hAnsi="Times New Roman" w:cs="Times New Roman"/>
          <w:sz w:val="20"/>
          <w:szCs w:val="20"/>
          <w:lang w:val="de-DE"/>
        </w:rPr>
        <w:t>Kobilca,ˮ</w:t>
      </w:r>
      <w:proofErr w:type="spellEnd"/>
      <w:proofErr w:type="gram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164–67.</w:t>
      </w:r>
    </w:p>
  </w:footnote>
  <w:footnote w:id="16">
    <w:p w14:paraId="5FE6156E" w14:textId="4A7AAD4F" w:rsidR="005C23BC" w:rsidRPr="006253E6" w:rsidRDefault="005C23BC" w:rsidP="00F0466F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D30DB6" w:rsidRPr="006253E6">
        <w:rPr>
          <w:rFonts w:ascii="Times New Roman" w:hAnsi="Times New Roman" w:cs="Times New Roman"/>
          <w:sz w:val="20"/>
          <w:szCs w:val="20"/>
          <w:lang w:val="de-DE"/>
        </w:rPr>
        <w:t>Register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II. 1883/84 (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Matr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.-Bd. 113),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de-DE"/>
        </w:rPr>
        <w:t>Universitätsarchiv der Akademie der bildenden Künste Wien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Harald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Wettach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="00D30DB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semi-structured interview </w:t>
      </w:r>
      <w:r w:rsidR="00C20C74" w:rsidRPr="006253E6">
        <w:rPr>
          <w:rFonts w:ascii="Times New Roman" w:hAnsi="Times New Roman" w:cs="Times New Roman"/>
          <w:sz w:val="20"/>
          <w:szCs w:val="20"/>
          <w:lang w:val="en-GB"/>
        </w:rPr>
        <w:t>by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Beti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Žerovc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>, 2012.</w:t>
      </w:r>
    </w:p>
  </w:footnote>
  <w:footnote w:id="17">
    <w:p w14:paraId="10BC7DCE" w14:textId="3C45CD4C" w:rsidR="005C23BC" w:rsidRPr="006253E6" w:rsidRDefault="005C23BC" w:rsidP="00030CC4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bookmarkStart w:id="4" w:name="_Hlk205027061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Harald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Wettach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="00C20C74" w:rsidRPr="006253E6">
        <w:rPr>
          <w:rFonts w:ascii="Times New Roman" w:hAnsi="Times New Roman" w:cs="Times New Roman"/>
          <w:sz w:val="20"/>
          <w:szCs w:val="20"/>
          <w:lang w:val="en-GB"/>
        </w:rPr>
        <w:t>semi-structured interviews by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Beti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Žerovc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2012; </w:t>
      </w:r>
      <w:bookmarkStart w:id="5" w:name="_Hlk186384199"/>
      <w:r w:rsidR="00F67439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Obituary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“</w:t>
      </w:r>
      <w:bookmarkEnd w:id="5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Georg Franz </w:t>
      </w:r>
      <w:proofErr w:type="spellStart"/>
      <w:proofErr w:type="gramStart"/>
      <w:r w:rsidRPr="006253E6">
        <w:rPr>
          <w:rFonts w:ascii="Times New Roman" w:hAnsi="Times New Roman" w:cs="Times New Roman"/>
          <w:sz w:val="20"/>
          <w:szCs w:val="20"/>
          <w:lang w:val="en-GB"/>
        </w:rPr>
        <w:t>Wettach,ˮ</w:t>
      </w:r>
      <w:proofErr w:type="spellEnd"/>
      <w:proofErr w:type="gram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Laibacher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Zeitung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>, CXXVIII/214, 20</w:t>
      </w:r>
      <w:r w:rsidR="00FD2FAE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September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1909, 1922. </w:t>
      </w:r>
      <w:r w:rsidR="00151487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Two of </w:t>
      </w:r>
      <w:proofErr w:type="spellStart"/>
      <w:r w:rsidR="00151487" w:rsidRPr="006253E6">
        <w:rPr>
          <w:rFonts w:ascii="Times New Roman" w:hAnsi="Times New Roman" w:cs="Times New Roman"/>
          <w:sz w:val="20"/>
          <w:szCs w:val="20"/>
          <w:lang w:val="en-GB"/>
        </w:rPr>
        <w:t>Wettach</w:t>
      </w:r>
      <w:proofErr w:type="spellEnd"/>
      <w:r w:rsidR="00151487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947E6D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siblings </w:t>
      </w:r>
      <w:r w:rsidR="00151487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were said to have died during the cholera outbreak, </w:t>
      </w:r>
      <w:r w:rsidR="00E6411F" w:rsidRPr="006253E6">
        <w:rPr>
          <w:rFonts w:ascii="Times New Roman" w:hAnsi="Times New Roman" w:cs="Times New Roman"/>
          <w:sz w:val="20"/>
          <w:szCs w:val="20"/>
          <w:lang w:val="en-GB"/>
        </w:rPr>
        <w:t>which</w:t>
      </w:r>
      <w:r w:rsidR="00151487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Heinrich </w:t>
      </w:r>
      <w:proofErr w:type="spellStart"/>
      <w:r w:rsidR="00151487" w:rsidRPr="006253E6">
        <w:rPr>
          <w:rFonts w:ascii="Times New Roman" w:hAnsi="Times New Roman" w:cs="Times New Roman"/>
          <w:sz w:val="20"/>
          <w:szCs w:val="20"/>
          <w:lang w:val="en-GB"/>
        </w:rPr>
        <w:t>Wettach’s</w:t>
      </w:r>
      <w:proofErr w:type="spellEnd"/>
      <w:r w:rsidR="00151487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daughter, </w:t>
      </w:r>
      <w:proofErr w:type="spellStart"/>
      <w:r w:rsidR="00151487" w:rsidRPr="006253E6">
        <w:rPr>
          <w:rFonts w:ascii="Times New Roman" w:hAnsi="Times New Roman" w:cs="Times New Roman"/>
          <w:sz w:val="20"/>
          <w:szCs w:val="20"/>
          <w:lang w:val="en-GB"/>
        </w:rPr>
        <w:t>Brigitta</w:t>
      </w:r>
      <w:proofErr w:type="spellEnd"/>
      <w:r w:rsidR="00151487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151487" w:rsidRPr="006253E6">
        <w:rPr>
          <w:rFonts w:ascii="Times New Roman" w:hAnsi="Times New Roman" w:cs="Times New Roman"/>
          <w:sz w:val="20"/>
          <w:szCs w:val="20"/>
          <w:lang w:val="en-GB"/>
        </w:rPr>
        <w:t>Leitenberger</w:t>
      </w:r>
      <w:proofErr w:type="spellEnd"/>
      <w:r w:rsidR="00E6411F" w:rsidRPr="006253E6">
        <w:rPr>
          <w:rFonts w:ascii="Times New Roman" w:hAnsi="Times New Roman" w:cs="Times New Roman"/>
          <w:sz w:val="20"/>
          <w:szCs w:val="20"/>
          <w:lang w:val="en-GB"/>
        </w:rPr>
        <w:t>, confirmed</w:t>
      </w:r>
      <w:r w:rsidR="00151487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Brigitta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Leitenberger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="00151487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semi-structured interview by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Ruth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Deutschmann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1998. </w:t>
      </w:r>
      <w:r w:rsidR="00151487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The Austrian director conducted the interview as part of the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Chronisten</w:t>
      </w:r>
      <w:proofErr w:type="spellEnd"/>
      <w:r w:rsidR="00F8072F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project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(</w:t>
      </w:r>
      <w:hyperlink r:id="rId1" w:history="1">
        <w:r w:rsidRPr="006253E6">
          <w:rPr>
            <w:rStyle w:val="Hiperpovezava"/>
            <w:rFonts w:ascii="Times New Roman" w:hAnsi="Times New Roman" w:cs="Times New Roman"/>
            <w:sz w:val="20"/>
            <w:szCs w:val="20"/>
            <w:lang w:val="en-GB"/>
          </w:rPr>
          <w:t>https://chronisten.at/</w:t>
        </w:r>
      </w:hyperlink>
      <w:r w:rsidRPr="006253E6">
        <w:rPr>
          <w:rFonts w:ascii="Times New Roman" w:hAnsi="Times New Roman" w:cs="Times New Roman"/>
          <w:sz w:val="20"/>
          <w:szCs w:val="20"/>
          <w:lang w:val="en-GB"/>
        </w:rPr>
        <w:t>)</w:t>
      </w:r>
      <w:bookmarkEnd w:id="4"/>
      <w:r w:rsidRPr="006253E6">
        <w:rPr>
          <w:rFonts w:ascii="Times New Roman" w:hAnsi="Times New Roman" w:cs="Times New Roman"/>
          <w:sz w:val="20"/>
          <w:szCs w:val="20"/>
          <w:lang w:val="en-GB"/>
        </w:rPr>
        <w:t>.</w:t>
      </w:r>
    </w:p>
  </w:footnote>
  <w:footnote w:id="18">
    <w:p w14:paraId="71EFC831" w14:textId="01690364" w:rsidR="00653A29" w:rsidRPr="006253E6" w:rsidRDefault="00653A29" w:rsidP="009318E0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 Wettach, Heinrich (Ignaz), Verz.-Einheits-Formular, 2022,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sv-SE"/>
        </w:rPr>
        <w:t>Universitätsarchiv der Akademie der bildenden Künste Wien</w:t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. </w:t>
      </w:r>
      <w:r w:rsidR="00151487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For more on </w:t>
      </w:r>
      <w:proofErr w:type="spellStart"/>
      <w:r w:rsidR="00151487" w:rsidRPr="006253E6">
        <w:rPr>
          <w:rFonts w:ascii="Times New Roman" w:hAnsi="Times New Roman" w:cs="Times New Roman"/>
          <w:sz w:val="20"/>
          <w:szCs w:val="20"/>
          <w:lang w:val="en-GB"/>
        </w:rPr>
        <w:t>Wettach’s</w:t>
      </w:r>
      <w:proofErr w:type="spellEnd"/>
      <w:r w:rsidR="00151487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studies, see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Žerovc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151487" w:rsidRPr="006253E6">
        <w:rPr>
          <w:rFonts w:ascii="Times New Roman" w:hAnsi="Times New Roman" w:cs="Times New Roman"/>
          <w:sz w:val="20"/>
          <w:szCs w:val="20"/>
          <w:lang w:val="en-GB"/>
        </w:rPr>
        <w:t>and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Valant, </w:t>
      </w:r>
      <w:r w:rsidR="00F44544" w:rsidRPr="006253E6">
        <w:rPr>
          <w:rFonts w:ascii="Times New Roman" w:hAnsi="Times New Roman" w:cs="Times New Roman"/>
          <w:sz w:val="20"/>
          <w:szCs w:val="20"/>
          <w:shd w:val="clear" w:color="auto" w:fill="FFFFFF"/>
        </w:rPr>
        <w:t>“</w:t>
      </w:r>
      <w:r w:rsidR="00F44544" w:rsidRPr="006253E6">
        <w:rPr>
          <w:rFonts w:ascii="Times New Roman" w:hAnsi="Times New Roman" w:cs="Times New Roman"/>
          <w:sz w:val="20"/>
          <w:szCs w:val="20"/>
        </w:rPr>
        <w:t xml:space="preserve">The Artistic </w:t>
      </w:r>
      <w:proofErr w:type="spellStart"/>
      <w:r w:rsidR="00F44544" w:rsidRPr="006253E6">
        <w:rPr>
          <w:rFonts w:ascii="Times New Roman" w:hAnsi="Times New Roman" w:cs="Times New Roman"/>
          <w:sz w:val="20"/>
          <w:szCs w:val="20"/>
        </w:rPr>
        <w:t>Formation.ˮ</w:t>
      </w:r>
      <w:proofErr w:type="spellEnd"/>
      <w:r w:rsidR="00F44544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</w:p>
  </w:footnote>
  <w:footnote w:id="19">
    <w:p w14:paraId="67C65265" w14:textId="6E428EE3" w:rsidR="00653A29" w:rsidRPr="006253E6" w:rsidRDefault="00653A29" w:rsidP="00D75211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151487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One of his correspondents and friends was the painter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Elsa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Kastl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  <w:r w:rsidR="00151487" w:rsidRPr="006253E6">
        <w:rPr>
          <w:rFonts w:ascii="Times New Roman" w:hAnsi="Times New Roman" w:cs="Times New Roman"/>
          <w:sz w:val="20"/>
          <w:szCs w:val="20"/>
          <w:lang w:val="en-GB"/>
        </w:rPr>
        <w:t>See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bookmarkStart w:id="6" w:name="_Hlk186384853"/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Bučič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“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Elza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Obereigner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Kastlˮ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; </w:t>
      </w:r>
      <w:bookmarkEnd w:id="6"/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Žerovc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151487" w:rsidRPr="006253E6">
        <w:rPr>
          <w:rFonts w:ascii="Times New Roman" w:hAnsi="Times New Roman" w:cs="Times New Roman"/>
          <w:sz w:val="20"/>
          <w:szCs w:val="20"/>
          <w:lang w:val="en-GB"/>
        </w:rPr>
        <w:t>and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Valant, </w:t>
      </w:r>
      <w:r w:rsidR="00F44544" w:rsidRPr="006253E6">
        <w:rPr>
          <w:rFonts w:ascii="Times New Roman" w:hAnsi="Times New Roman" w:cs="Times New Roman"/>
          <w:sz w:val="20"/>
          <w:szCs w:val="20"/>
          <w:shd w:val="clear" w:color="auto" w:fill="FFFFFF"/>
        </w:rPr>
        <w:t>“</w:t>
      </w:r>
      <w:r w:rsidR="00F44544" w:rsidRPr="006253E6">
        <w:rPr>
          <w:rFonts w:ascii="Times New Roman" w:hAnsi="Times New Roman" w:cs="Times New Roman"/>
          <w:sz w:val="20"/>
          <w:szCs w:val="20"/>
        </w:rPr>
        <w:t xml:space="preserve">The Artistic </w:t>
      </w:r>
      <w:proofErr w:type="spellStart"/>
      <w:r w:rsidR="00F44544" w:rsidRPr="006253E6">
        <w:rPr>
          <w:rFonts w:ascii="Times New Roman" w:hAnsi="Times New Roman" w:cs="Times New Roman"/>
          <w:sz w:val="20"/>
          <w:szCs w:val="20"/>
        </w:rPr>
        <w:t>Formation.ˮ</w:t>
      </w:r>
      <w:proofErr w:type="spellEnd"/>
      <w:r w:rsidR="00F44544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</w:p>
  </w:footnote>
  <w:footnote w:id="20">
    <w:p w14:paraId="45C0111F" w14:textId="20E325AB" w:rsidR="00062716" w:rsidRPr="006253E6" w:rsidRDefault="00062716" w:rsidP="009318E0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Ibid. </w:t>
      </w:r>
      <w:r w:rsidR="00524572" w:rsidRPr="006253E6">
        <w:rPr>
          <w:rFonts w:ascii="Times New Roman" w:hAnsi="Times New Roman" w:cs="Times New Roman"/>
          <w:sz w:val="20"/>
          <w:szCs w:val="20"/>
          <w:lang w:val="en-GB"/>
        </w:rPr>
        <w:t>Considering the data</w:t>
      </w:r>
      <w:r w:rsidR="00947E6D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collected</w:t>
      </w:r>
      <w:r w:rsidR="00524572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we can assume that </w:t>
      </w:r>
      <w:proofErr w:type="spellStart"/>
      <w:r w:rsidR="00524572" w:rsidRPr="006253E6">
        <w:rPr>
          <w:rFonts w:ascii="Times New Roman" w:hAnsi="Times New Roman" w:cs="Times New Roman"/>
          <w:sz w:val="20"/>
          <w:szCs w:val="20"/>
          <w:lang w:val="en-GB"/>
        </w:rPr>
        <w:t>Wettach</w:t>
      </w:r>
      <w:proofErr w:type="spellEnd"/>
      <w:r w:rsidR="00524572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and </w:t>
      </w:r>
      <w:proofErr w:type="spellStart"/>
      <w:r w:rsidR="00524572" w:rsidRPr="006253E6">
        <w:rPr>
          <w:rFonts w:ascii="Times New Roman" w:hAnsi="Times New Roman" w:cs="Times New Roman"/>
          <w:sz w:val="20"/>
          <w:szCs w:val="20"/>
          <w:lang w:val="en-GB"/>
        </w:rPr>
        <w:t>Vesel</w:t>
      </w:r>
      <w:proofErr w:type="spellEnd"/>
      <w:r w:rsidR="00524572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very likely met as students but we do not know if (and how much) this acquaintance influenced </w:t>
      </w:r>
      <w:proofErr w:type="spellStart"/>
      <w:r w:rsidR="00524572" w:rsidRPr="006253E6">
        <w:rPr>
          <w:rFonts w:ascii="Times New Roman" w:hAnsi="Times New Roman" w:cs="Times New Roman"/>
          <w:sz w:val="20"/>
          <w:szCs w:val="20"/>
          <w:lang w:val="en-GB"/>
        </w:rPr>
        <w:t>Wettach</w:t>
      </w:r>
      <w:proofErr w:type="spellEnd"/>
      <w:r w:rsidR="009318E0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F8072F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settling </w:t>
      </w:r>
      <w:r w:rsidR="00524572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in Ljubljana. </w:t>
      </w:r>
    </w:p>
  </w:footnote>
  <w:footnote w:id="21">
    <w:p w14:paraId="5C2BEC2E" w14:textId="1A6272E1" w:rsidR="00062716" w:rsidRPr="006253E6" w:rsidRDefault="00062716" w:rsidP="00456233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Dr. B [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inder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?],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“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Heinrich </w:t>
      </w:r>
      <w:proofErr w:type="spellStart"/>
      <w:proofErr w:type="gramStart"/>
      <w:r w:rsidRPr="006253E6">
        <w:rPr>
          <w:rFonts w:ascii="Times New Roman" w:hAnsi="Times New Roman" w:cs="Times New Roman"/>
          <w:sz w:val="20"/>
          <w:szCs w:val="20"/>
          <w:lang w:val="de-DE"/>
        </w:rPr>
        <w:t>Wettach,ˮ</w:t>
      </w:r>
      <w:proofErr w:type="spellEnd"/>
      <w:proofErr w:type="gram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de-DE"/>
        </w:rPr>
        <w:t>Villacher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Zeitung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>, XXVII/82, 12</w:t>
      </w:r>
      <w:r w:rsidR="00BC6E92"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="00BC6E92" w:rsidRPr="006253E6">
        <w:rPr>
          <w:rFonts w:ascii="Times New Roman" w:hAnsi="Times New Roman" w:cs="Times New Roman"/>
          <w:sz w:val="20"/>
          <w:szCs w:val="20"/>
          <w:lang w:val="de-DE"/>
        </w:rPr>
        <w:t>October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1929, 5.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“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Zum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Tode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Heinrich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Wettachs,ˮ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Freie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Stimmen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>, XLIX/238, 15</w:t>
      </w:r>
      <w:r w:rsidR="00BC6E92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October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1929, 6. </w:t>
      </w:r>
      <w:r w:rsidR="00BC6E92" w:rsidRPr="006253E6">
        <w:rPr>
          <w:rFonts w:ascii="Times New Roman" w:hAnsi="Times New Roman" w:cs="Times New Roman"/>
          <w:sz w:val="20"/>
          <w:szCs w:val="20"/>
          <w:lang w:val="en-GB"/>
        </w:rPr>
        <w:t>An extensive obituary signed by “dr. B</w:t>
      </w:r>
      <w:r w:rsidR="00D67EDF" w:rsidRPr="006253E6">
        <w:rPr>
          <w:rFonts w:ascii="Times New Roman" w:hAnsi="Times New Roman" w:cs="Times New Roman"/>
          <w:sz w:val="20"/>
          <w:szCs w:val="20"/>
          <w:lang w:val="en-GB"/>
        </w:rPr>
        <w:t>,</w:t>
      </w:r>
      <w:r w:rsidR="00BC6E92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” which could have been Josef Julius Binder, once an active member of the Ljubljana </w:t>
      </w:r>
      <w:proofErr w:type="spellStart"/>
      <w:r w:rsidR="00BC6E92" w:rsidRPr="006253E6">
        <w:rPr>
          <w:rFonts w:ascii="Times New Roman" w:hAnsi="Times New Roman" w:cs="Times New Roman"/>
          <w:sz w:val="20"/>
          <w:szCs w:val="20"/>
          <w:lang w:val="en-GB"/>
        </w:rPr>
        <w:t>Turnverein</w:t>
      </w:r>
      <w:proofErr w:type="spellEnd"/>
      <w:r w:rsidR="00BC6E92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who knew </w:t>
      </w:r>
      <w:proofErr w:type="spellStart"/>
      <w:r w:rsidR="00BC6E92" w:rsidRPr="006253E6">
        <w:rPr>
          <w:rFonts w:ascii="Times New Roman" w:hAnsi="Times New Roman" w:cs="Times New Roman"/>
          <w:sz w:val="20"/>
          <w:szCs w:val="20"/>
          <w:lang w:val="en-GB"/>
        </w:rPr>
        <w:t>Wettach</w:t>
      </w:r>
      <w:proofErr w:type="spellEnd"/>
      <w:r w:rsidR="00BC6E92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well and like him lived in Carinthia (Villach) after </w:t>
      </w:r>
      <w:r w:rsidR="000B282A" w:rsidRPr="006253E6">
        <w:rPr>
          <w:rFonts w:ascii="Times New Roman" w:hAnsi="Times New Roman" w:cs="Times New Roman"/>
          <w:sz w:val="20"/>
          <w:szCs w:val="20"/>
          <w:lang w:val="en-GB"/>
        </w:rPr>
        <w:t>World</w:t>
      </w:r>
      <w:r w:rsidR="00BC6E92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War I.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– Matić,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Nemci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v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Ljubljani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402. </w:t>
      </w:r>
      <w:r w:rsidR="00BC6E92" w:rsidRPr="006253E6">
        <w:rPr>
          <w:rFonts w:ascii="Times New Roman" w:hAnsi="Times New Roman" w:cs="Times New Roman"/>
          <w:sz w:val="20"/>
          <w:szCs w:val="20"/>
          <w:lang w:val="en-GB"/>
        </w:rPr>
        <w:t>The obituary in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Villacher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Zeitung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BC6E92" w:rsidRPr="006253E6">
        <w:rPr>
          <w:rFonts w:ascii="Times New Roman" w:hAnsi="Times New Roman" w:cs="Times New Roman"/>
          <w:sz w:val="20"/>
          <w:szCs w:val="20"/>
          <w:lang w:val="en-GB"/>
        </w:rPr>
        <w:t>claims that he</w:t>
      </w:r>
      <w:r w:rsidR="00DE7C4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BC6E92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travelled to Ljubljana already in 1884.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</w:p>
  </w:footnote>
  <w:footnote w:id="22">
    <w:p w14:paraId="18D12EFA" w14:textId="5B7FCD4C" w:rsidR="00D9585A" w:rsidRPr="006253E6" w:rsidRDefault="00D9585A" w:rsidP="00030CC4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="001C74A7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Harald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Wettach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="007229C1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semi-structured interviews by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Beti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Žerovc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>, 2012.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</w:p>
  </w:footnote>
  <w:footnote w:id="23">
    <w:p w14:paraId="5B7CC6D4" w14:textId="27A3DBFB" w:rsidR="00D9585A" w:rsidRPr="006253E6" w:rsidRDefault="00D9585A" w:rsidP="009318E0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="001C74A7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Weiss,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Hans Gerstner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46, 137, 138, 141, 146, 163, 164.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Wettach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E4254E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appears regularly in annual reports of the Philharmonic </w:t>
      </w:r>
      <w:r w:rsidR="000B282A" w:rsidRPr="006253E6">
        <w:rPr>
          <w:rFonts w:ascii="Times New Roman" w:hAnsi="Times New Roman" w:cs="Times New Roman"/>
          <w:sz w:val="20"/>
          <w:szCs w:val="20"/>
          <w:lang w:val="en-GB"/>
        </w:rPr>
        <w:t>Society’s</w:t>
      </w:r>
      <w:r w:rsidR="00E4254E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activities. </w:t>
      </w:r>
      <w:r w:rsidR="000B282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Forty-two </w:t>
      </w:r>
      <w:r w:rsidR="00E4254E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volumes are accessible </w:t>
      </w:r>
      <w:r w:rsidR="00947E6D" w:rsidRPr="006253E6">
        <w:rPr>
          <w:rFonts w:ascii="Times New Roman" w:hAnsi="Times New Roman" w:cs="Times New Roman"/>
          <w:sz w:val="20"/>
          <w:szCs w:val="20"/>
          <w:lang w:val="en-GB"/>
        </w:rPr>
        <w:t>in</w:t>
      </w:r>
      <w:r w:rsidR="00E4254E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the Digital Library of Slovenia (</w:t>
      </w:r>
      <w:proofErr w:type="spellStart"/>
      <w:r w:rsidR="00E4254E" w:rsidRPr="006253E6">
        <w:rPr>
          <w:rFonts w:ascii="Times New Roman" w:hAnsi="Times New Roman" w:cs="Times New Roman"/>
          <w:sz w:val="20"/>
          <w:szCs w:val="20"/>
          <w:lang w:val="en-GB"/>
        </w:rPr>
        <w:t>dLib</w:t>
      </w:r>
      <w:proofErr w:type="spellEnd"/>
      <w:r w:rsidR="00E4254E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). 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</w:p>
  </w:footnote>
  <w:footnote w:id="24">
    <w:p w14:paraId="705AE246" w14:textId="2BD10A9A" w:rsidR="00B53F1C" w:rsidRPr="006253E6" w:rsidRDefault="00B53F1C" w:rsidP="009D7234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“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>Laibacher Rohrschützen-</w:t>
      </w:r>
      <w:proofErr w:type="spellStart"/>
      <w:proofErr w:type="gramStart"/>
      <w:r w:rsidRPr="006253E6">
        <w:rPr>
          <w:rFonts w:ascii="Times New Roman" w:hAnsi="Times New Roman" w:cs="Times New Roman"/>
          <w:sz w:val="20"/>
          <w:szCs w:val="20"/>
          <w:lang w:val="de-DE"/>
        </w:rPr>
        <w:t>Gesellschaft,ˮ</w:t>
      </w:r>
      <w:proofErr w:type="spellEnd"/>
      <w:proofErr w:type="gram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de-DE"/>
        </w:rPr>
        <w:t>Laibacher Zeitung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>, CIV/214, 21</w:t>
      </w:r>
      <w:r w:rsidR="00270212"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September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1885, 1735. </w:t>
      </w:r>
      <w:r w:rsidR="00E4254E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The portrait is now </w:t>
      </w:r>
      <w:r w:rsidR="00AD1FE3" w:rsidRPr="006253E6">
        <w:rPr>
          <w:rFonts w:ascii="Times New Roman" w:hAnsi="Times New Roman" w:cs="Times New Roman"/>
          <w:sz w:val="20"/>
          <w:szCs w:val="20"/>
          <w:lang w:val="en-GB"/>
        </w:rPr>
        <w:t>in</w:t>
      </w:r>
      <w:r w:rsidR="00E4254E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the collection </w:t>
      </w:r>
      <w:r w:rsidR="00AD1FE3" w:rsidRPr="006253E6">
        <w:rPr>
          <w:rFonts w:ascii="Times New Roman" w:hAnsi="Times New Roman" w:cs="Times New Roman"/>
          <w:sz w:val="20"/>
          <w:szCs w:val="20"/>
          <w:lang w:val="en-GB"/>
        </w:rPr>
        <w:t>of</w:t>
      </w:r>
      <w:r w:rsidR="00E4254E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Ljubljana City </w:t>
      </w:r>
      <w:r w:rsidR="00AD1FE3" w:rsidRPr="006253E6">
        <w:rPr>
          <w:rFonts w:ascii="Times New Roman" w:hAnsi="Times New Roman" w:cs="Times New Roman"/>
          <w:sz w:val="20"/>
          <w:szCs w:val="20"/>
          <w:lang w:val="en-GB"/>
        </w:rPr>
        <w:t>M</w:t>
      </w:r>
      <w:r w:rsidR="00E4254E" w:rsidRPr="006253E6">
        <w:rPr>
          <w:rFonts w:ascii="Times New Roman" w:hAnsi="Times New Roman" w:cs="Times New Roman"/>
          <w:sz w:val="20"/>
          <w:szCs w:val="20"/>
          <w:lang w:val="en-GB"/>
        </w:rPr>
        <w:t>useum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>.</w:t>
      </w:r>
    </w:p>
  </w:footnote>
  <w:footnote w:id="25">
    <w:p w14:paraId="265D8B64" w14:textId="49B102E9" w:rsidR="00B53F1C" w:rsidRPr="006253E6" w:rsidRDefault="00B53F1C" w:rsidP="00456233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de-DE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“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Občni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zbor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denarne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obrtnijške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družbe,ˮ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de-DE"/>
        </w:rPr>
        <w:t>Slovenec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>, 106, 11</w:t>
      </w:r>
      <w:r w:rsidR="00270212"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May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1886, </w:t>
      </w:r>
      <w:r w:rsidR="00D14B0C"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n. </w:t>
      </w:r>
      <w:proofErr w:type="spellStart"/>
      <w:r w:rsidR="00D14B0C" w:rsidRPr="006253E6">
        <w:rPr>
          <w:rFonts w:ascii="Times New Roman" w:hAnsi="Times New Roman" w:cs="Times New Roman"/>
          <w:sz w:val="20"/>
          <w:szCs w:val="20"/>
          <w:lang w:val="de-DE"/>
        </w:rPr>
        <w:t>pag</w:t>
      </w:r>
      <w:proofErr w:type="spellEnd"/>
      <w:r w:rsidR="00D14B0C" w:rsidRPr="006253E6">
        <w:rPr>
          <w:rFonts w:ascii="Times New Roman" w:hAnsi="Times New Roman" w:cs="Times New Roman"/>
          <w:sz w:val="20"/>
          <w:szCs w:val="20"/>
          <w:lang w:val="de-DE"/>
        </w:rPr>
        <w:t>.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“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Familienabend des Laibacher deutschen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Turnvereines,ˮ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de-DE"/>
        </w:rPr>
        <w:t>Laibacher Zeitung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>, CVI/99, 3</w:t>
      </w:r>
      <w:r w:rsidR="00270212"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May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1887, 836;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“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Die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Section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»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Krain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« des deutschen und österreichischen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Alpenvereines,ˮ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de-DE"/>
        </w:rPr>
        <w:t>Laibacher Wochenblatt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>, 451, 30</w:t>
      </w:r>
      <w:r w:rsidR="00270212"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March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1889</w:t>
      </w:r>
      <w:r w:rsidR="00F45B9A"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, n. </w:t>
      </w:r>
      <w:proofErr w:type="spellStart"/>
      <w:r w:rsidR="00F45B9A" w:rsidRPr="006253E6">
        <w:rPr>
          <w:rFonts w:ascii="Times New Roman" w:hAnsi="Times New Roman" w:cs="Times New Roman"/>
          <w:sz w:val="20"/>
          <w:szCs w:val="20"/>
          <w:lang w:val="de-DE"/>
        </w:rPr>
        <w:t>pag</w:t>
      </w:r>
      <w:proofErr w:type="spellEnd"/>
      <w:r w:rsidR="00F45B9A" w:rsidRPr="006253E6">
        <w:rPr>
          <w:rFonts w:ascii="Times New Roman" w:hAnsi="Times New Roman" w:cs="Times New Roman"/>
          <w:sz w:val="20"/>
          <w:szCs w:val="20"/>
          <w:lang w:val="de-DE"/>
        </w:rPr>
        <w:t>.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“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Excursion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des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krainisch-küstenlandischen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Forstvereines,ˮ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de-DE"/>
        </w:rPr>
        <w:t>Laibacher Zeitung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>, CXI/202, 5</w:t>
      </w:r>
      <w:r w:rsidR="00270212"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September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1892, 1743;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“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Philharmonische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Gesellschaft,ˮ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de-DE"/>
        </w:rPr>
        <w:t>Laibacher Wochenblatt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>, 597, 16</w:t>
      </w:r>
      <w:r w:rsidR="00270212"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="00270212" w:rsidRPr="006253E6">
        <w:rPr>
          <w:rFonts w:ascii="Times New Roman" w:hAnsi="Times New Roman" w:cs="Times New Roman"/>
          <w:sz w:val="20"/>
          <w:szCs w:val="20"/>
          <w:lang w:val="de-DE"/>
        </w:rPr>
        <w:t>January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1892, </w:t>
      </w:r>
      <w:r w:rsidR="00D14B0C"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n. </w:t>
      </w:r>
      <w:proofErr w:type="spellStart"/>
      <w:r w:rsidR="00D14B0C" w:rsidRPr="006253E6">
        <w:rPr>
          <w:rFonts w:ascii="Times New Roman" w:hAnsi="Times New Roman" w:cs="Times New Roman"/>
          <w:sz w:val="20"/>
          <w:szCs w:val="20"/>
          <w:lang w:val="de-DE"/>
        </w:rPr>
        <w:t>pag</w:t>
      </w:r>
      <w:proofErr w:type="spellEnd"/>
      <w:r w:rsidR="00D14B0C" w:rsidRPr="006253E6">
        <w:rPr>
          <w:rFonts w:ascii="Times New Roman" w:hAnsi="Times New Roman" w:cs="Times New Roman"/>
          <w:sz w:val="20"/>
          <w:szCs w:val="20"/>
          <w:lang w:val="de-DE"/>
        </w:rPr>
        <w:t>.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“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Ehrungskneipe,ˮ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de-DE"/>
        </w:rPr>
        <w:t>Laibacher Wochenblatt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>, 604, 5</w:t>
      </w:r>
      <w:r w:rsidR="00270212"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March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1892, </w:t>
      </w:r>
      <w:r w:rsidR="00D14B0C"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n. </w:t>
      </w:r>
      <w:proofErr w:type="spellStart"/>
      <w:r w:rsidR="00D14B0C" w:rsidRPr="006253E6">
        <w:rPr>
          <w:rFonts w:ascii="Times New Roman" w:hAnsi="Times New Roman" w:cs="Times New Roman"/>
          <w:sz w:val="20"/>
          <w:szCs w:val="20"/>
          <w:lang w:val="de-DE"/>
        </w:rPr>
        <w:t>pag</w:t>
      </w:r>
      <w:proofErr w:type="spellEnd"/>
      <w:r w:rsidR="00D14B0C" w:rsidRPr="006253E6">
        <w:rPr>
          <w:rFonts w:ascii="Times New Roman" w:hAnsi="Times New Roman" w:cs="Times New Roman"/>
          <w:sz w:val="20"/>
          <w:szCs w:val="20"/>
          <w:lang w:val="de-DE"/>
        </w:rPr>
        <w:t>.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“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Die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Comeniusfeier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des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krainischen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Lehrervereins,ˮ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de-DE"/>
        </w:rPr>
        <w:t>Laibacher Wochenblatt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, 610, 16 </w:t>
      </w:r>
      <w:r w:rsidR="00270212" w:rsidRPr="006253E6">
        <w:rPr>
          <w:rFonts w:ascii="Times New Roman" w:hAnsi="Times New Roman" w:cs="Times New Roman"/>
          <w:sz w:val="20"/>
          <w:szCs w:val="20"/>
          <w:lang w:val="de-DE"/>
        </w:rPr>
        <w:t>April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1892, </w:t>
      </w:r>
      <w:r w:rsidR="00D14B0C"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n. </w:t>
      </w:r>
      <w:proofErr w:type="spellStart"/>
      <w:r w:rsidR="00D14B0C" w:rsidRPr="006253E6">
        <w:rPr>
          <w:rFonts w:ascii="Times New Roman" w:hAnsi="Times New Roman" w:cs="Times New Roman"/>
          <w:sz w:val="20"/>
          <w:szCs w:val="20"/>
          <w:lang w:val="de-DE"/>
        </w:rPr>
        <w:t>pag</w:t>
      </w:r>
      <w:proofErr w:type="spellEnd"/>
      <w:r w:rsidR="00D14B0C" w:rsidRPr="006253E6">
        <w:rPr>
          <w:rFonts w:ascii="Times New Roman" w:hAnsi="Times New Roman" w:cs="Times New Roman"/>
          <w:sz w:val="20"/>
          <w:szCs w:val="20"/>
          <w:lang w:val="de-DE"/>
        </w:rPr>
        <w:t>.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“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Porträts,ˮ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de-DE"/>
        </w:rPr>
        <w:t>Laibacher Zeitung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>, CXIII/10, 13</w:t>
      </w:r>
      <w:r w:rsidR="00270212"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="00270212" w:rsidRPr="006253E6">
        <w:rPr>
          <w:rFonts w:ascii="Times New Roman" w:hAnsi="Times New Roman" w:cs="Times New Roman"/>
          <w:sz w:val="20"/>
          <w:szCs w:val="20"/>
          <w:lang w:val="de-DE"/>
        </w:rPr>
        <w:t>January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1894, 80.</w:t>
      </w:r>
    </w:p>
  </w:footnote>
  <w:footnote w:id="26">
    <w:p w14:paraId="0CCB7CCA" w14:textId="4DDDF489" w:rsidR="00E065C8" w:rsidRPr="006253E6" w:rsidRDefault="00E065C8" w:rsidP="00456233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de-DE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Žerovc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="00270212" w:rsidRPr="006253E6">
        <w:rPr>
          <w:rFonts w:ascii="Times New Roman" w:hAnsi="Times New Roman" w:cs="Times New Roman"/>
          <w:sz w:val="20"/>
          <w:szCs w:val="20"/>
          <w:lang w:val="de-DE"/>
        </w:rPr>
        <w:t>and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Valant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, </w:t>
      </w:r>
      <w:r w:rsidR="00386349" w:rsidRPr="006253E6">
        <w:rPr>
          <w:rFonts w:ascii="Times New Roman" w:hAnsi="Times New Roman" w:cs="Times New Roman"/>
          <w:sz w:val="20"/>
          <w:szCs w:val="20"/>
          <w:shd w:val="clear" w:color="auto" w:fill="FFFFFF"/>
        </w:rPr>
        <w:t>“</w:t>
      </w:r>
      <w:r w:rsidR="00386349" w:rsidRPr="006253E6">
        <w:rPr>
          <w:rFonts w:ascii="Times New Roman" w:hAnsi="Times New Roman" w:cs="Times New Roman"/>
          <w:sz w:val="20"/>
          <w:szCs w:val="20"/>
        </w:rPr>
        <w:t xml:space="preserve">The Artistic </w:t>
      </w:r>
      <w:proofErr w:type="spellStart"/>
      <w:r w:rsidR="00386349" w:rsidRPr="006253E6">
        <w:rPr>
          <w:rFonts w:ascii="Times New Roman" w:hAnsi="Times New Roman" w:cs="Times New Roman"/>
          <w:sz w:val="20"/>
          <w:szCs w:val="20"/>
        </w:rPr>
        <w:t>Legacyˮ</w:t>
      </w:r>
      <w:proofErr w:type="spellEnd"/>
    </w:p>
  </w:footnote>
  <w:footnote w:id="27">
    <w:p w14:paraId="3EC19E97" w14:textId="01BB6C2B" w:rsidR="00E065C8" w:rsidRPr="006253E6" w:rsidRDefault="00E065C8" w:rsidP="00456233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de-DE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Ibid. </w:t>
      </w:r>
      <w:r w:rsidR="00E95E19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The article also discusses the painter’s </w:t>
      </w:r>
      <w:r w:rsidR="009E7FFB" w:rsidRPr="006253E6">
        <w:rPr>
          <w:rFonts w:ascii="Times New Roman" w:hAnsi="Times New Roman" w:cs="Times New Roman"/>
          <w:sz w:val="20"/>
          <w:szCs w:val="20"/>
          <w:lang w:val="en-GB"/>
        </w:rPr>
        <w:t>close</w:t>
      </w:r>
      <w:r w:rsidR="00E95E19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relationship with the </w:t>
      </w:r>
      <w:proofErr w:type="spellStart"/>
      <w:r w:rsidR="00E95E19" w:rsidRPr="006253E6">
        <w:rPr>
          <w:rFonts w:ascii="Times New Roman" w:hAnsi="Times New Roman" w:cs="Times New Roman"/>
          <w:sz w:val="20"/>
          <w:szCs w:val="20"/>
          <w:lang w:val="en-GB"/>
        </w:rPr>
        <w:t>Gottschee</w:t>
      </w:r>
      <w:proofErr w:type="spellEnd"/>
      <w:r w:rsidR="00E95E19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Germans community</w:t>
      </w:r>
      <w:r w:rsidR="007F7FBF" w:rsidRPr="006253E6">
        <w:rPr>
          <w:rFonts w:ascii="Times New Roman" w:hAnsi="Times New Roman" w:cs="Times New Roman"/>
          <w:sz w:val="20"/>
          <w:szCs w:val="20"/>
          <w:lang w:val="en-GB"/>
        </w:rPr>
        <w:t>; this could have been because</w:t>
      </w:r>
      <w:r w:rsidR="00E95E19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the region around </w:t>
      </w:r>
      <w:proofErr w:type="spellStart"/>
      <w:r w:rsidR="00E95E19" w:rsidRPr="006253E6">
        <w:rPr>
          <w:rFonts w:ascii="Times New Roman" w:hAnsi="Times New Roman" w:cs="Times New Roman"/>
          <w:sz w:val="20"/>
          <w:szCs w:val="20"/>
          <w:lang w:val="en-GB"/>
        </w:rPr>
        <w:t>Kočevje</w:t>
      </w:r>
      <w:proofErr w:type="spellEnd"/>
      <w:r w:rsidR="00E95E19" w:rsidRPr="006253E6">
        <w:rPr>
          <w:rFonts w:ascii="Times New Roman" w:hAnsi="Times New Roman" w:cs="Times New Roman"/>
          <w:sz w:val="20"/>
          <w:szCs w:val="20"/>
          <w:lang w:val="en-GB"/>
        </w:rPr>
        <w:t>/</w:t>
      </w:r>
      <w:proofErr w:type="spellStart"/>
      <w:r w:rsidR="00E95E19" w:rsidRPr="006253E6">
        <w:rPr>
          <w:rFonts w:ascii="Times New Roman" w:hAnsi="Times New Roman" w:cs="Times New Roman"/>
          <w:sz w:val="20"/>
          <w:szCs w:val="20"/>
          <w:lang w:val="en-GB"/>
        </w:rPr>
        <w:t>Gottschee</w:t>
      </w:r>
      <w:proofErr w:type="spellEnd"/>
      <w:r w:rsidR="00E95E19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was an island of German population within Carniola.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“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Das Schulvereinsfest in </w:t>
      </w:r>
      <w:proofErr w:type="spellStart"/>
      <w:proofErr w:type="gramStart"/>
      <w:r w:rsidRPr="006253E6">
        <w:rPr>
          <w:rFonts w:ascii="Times New Roman" w:hAnsi="Times New Roman" w:cs="Times New Roman"/>
          <w:sz w:val="20"/>
          <w:szCs w:val="20"/>
          <w:lang w:val="de-DE"/>
        </w:rPr>
        <w:t>Gottschee,ˮ</w:t>
      </w:r>
      <w:proofErr w:type="spellEnd"/>
      <w:proofErr w:type="gram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de-DE"/>
        </w:rPr>
        <w:t>Laibacher Wochenblatt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>, 632, 17</w:t>
      </w:r>
      <w:r w:rsidR="00E95E19"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Se</w:t>
      </w:r>
      <w:r w:rsidR="00F67439" w:rsidRPr="006253E6">
        <w:rPr>
          <w:rFonts w:ascii="Times New Roman" w:hAnsi="Times New Roman" w:cs="Times New Roman"/>
          <w:sz w:val="20"/>
          <w:szCs w:val="20"/>
          <w:lang w:val="de-DE"/>
        </w:rPr>
        <w:t>p</w:t>
      </w:r>
      <w:r w:rsidR="00E95E19" w:rsidRPr="006253E6">
        <w:rPr>
          <w:rFonts w:ascii="Times New Roman" w:hAnsi="Times New Roman" w:cs="Times New Roman"/>
          <w:sz w:val="20"/>
          <w:szCs w:val="20"/>
          <w:lang w:val="de-DE"/>
        </w:rPr>
        <w:t>tember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1892, </w:t>
      </w:r>
      <w:r w:rsidR="00D14B0C"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n. </w:t>
      </w:r>
      <w:proofErr w:type="spellStart"/>
      <w:r w:rsidR="00D14B0C" w:rsidRPr="006253E6">
        <w:rPr>
          <w:rFonts w:ascii="Times New Roman" w:hAnsi="Times New Roman" w:cs="Times New Roman"/>
          <w:sz w:val="20"/>
          <w:szCs w:val="20"/>
          <w:lang w:val="de-DE"/>
        </w:rPr>
        <w:t>pag</w:t>
      </w:r>
      <w:proofErr w:type="spellEnd"/>
      <w:r w:rsidR="00D14B0C" w:rsidRPr="006253E6">
        <w:rPr>
          <w:rFonts w:ascii="Times New Roman" w:hAnsi="Times New Roman" w:cs="Times New Roman"/>
          <w:sz w:val="20"/>
          <w:szCs w:val="20"/>
          <w:lang w:val="de-DE"/>
        </w:rPr>
        <w:t>.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“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Ehrung,ˮ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de-DE"/>
        </w:rPr>
        <w:t>Laibacher Zeitung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>, CXIII/174, 1</w:t>
      </w:r>
      <w:r w:rsidR="00E95E19"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August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1894, 1487;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“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Ehrenbürgerdiplom,ˮ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de-DE"/>
        </w:rPr>
        <w:t>Laibacher Zeitung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>, CXXVI/288, 14</w:t>
      </w:r>
      <w:r w:rsidR="00E95E19"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="00E95E19" w:rsidRPr="006253E6">
        <w:rPr>
          <w:rFonts w:ascii="Times New Roman" w:hAnsi="Times New Roman" w:cs="Times New Roman"/>
          <w:sz w:val="20"/>
          <w:szCs w:val="20"/>
          <w:lang w:val="de-DE"/>
        </w:rPr>
        <w:t>December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1907, 2698;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“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Vorbereitungen zum Wiener Festzug,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Laibacher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de-DE"/>
        </w:rPr>
        <w:t>Zeitung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>,ˮ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CXXVII/120, 25</w:t>
      </w:r>
      <w:r w:rsidR="00E95E19"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May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1908, 1132.</w:t>
      </w:r>
    </w:p>
  </w:footnote>
  <w:footnote w:id="28">
    <w:p w14:paraId="29E042E1" w14:textId="5D05526E" w:rsidR="00D624A8" w:rsidRPr="006253E6" w:rsidRDefault="00D624A8" w:rsidP="00D75211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“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Novo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deželno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proofErr w:type="gramStart"/>
      <w:r w:rsidRPr="006253E6">
        <w:rPr>
          <w:rFonts w:ascii="Times New Roman" w:hAnsi="Times New Roman" w:cs="Times New Roman"/>
          <w:sz w:val="20"/>
          <w:szCs w:val="20"/>
          <w:lang w:val="de-DE"/>
        </w:rPr>
        <w:t>gledišče,ˮ</w:t>
      </w:r>
      <w:proofErr w:type="spellEnd"/>
      <w:proofErr w:type="gram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de-DE"/>
        </w:rPr>
        <w:t>Slovenec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>, 161, 18</w:t>
      </w:r>
      <w:r w:rsidR="00AD1FE3"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="00E95E19" w:rsidRPr="006253E6">
        <w:rPr>
          <w:rFonts w:ascii="Times New Roman" w:hAnsi="Times New Roman" w:cs="Times New Roman"/>
          <w:sz w:val="20"/>
          <w:szCs w:val="20"/>
          <w:lang w:val="de-DE"/>
        </w:rPr>
        <w:t>July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1891, </w:t>
      </w:r>
      <w:proofErr w:type="spellStart"/>
      <w:r w:rsidR="00D14B0C" w:rsidRPr="006253E6">
        <w:rPr>
          <w:rFonts w:ascii="Times New Roman" w:hAnsi="Times New Roman" w:cs="Times New Roman"/>
          <w:sz w:val="20"/>
          <w:szCs w:val="20"/>
          <w:lang w:val="de-DE"/>
        </w:rPr>
        <w:t>n.pag</w:t>
      </w:r>
      <w:proofErr w:type="spellEnd"/>
      <w:r w:rsidR="00D14B0C" w:rsidRPr="006253E6">
        <w:rPr>
          <w:rFonts w:ascii="Times New Roman" w:hAnsi="Times New Roman" w:cs="Times New Roman"/>
          <w:sz w:val="20"/>
          <w:szCs w:val="20"/>
          <w:lang w:val="de-DE"/>
        </w:rPr>
        <w:t>.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“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Zum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Theaterbau,ˮ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de-DE"/>
        </w:rPr>
        <w:t>Laibacher Zeitung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, CX/170, 29. </w:t>
      </w:r>
      <w:proofErr w:type="spellStart"/>
      <w:r w:rsidR="00AD1FE3" w:rsidRPr="006253E6">
        <w:rPr>
          <w:rFonts w:ascii="Times New Roman" w:hAnsi="Times New Roman" w:cs="Times New Roman"/>
          <w:sz w:val="20"/>
          <w:szCs w:val="20"/>
          <w:lang w:val="de-DE"/>
        </w:rPr>
        <w:t>July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1891, 1418;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“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Die festliche Eröffnung der </w:t>
      </w:r>
      <w:r w:rsidR="003C2B57" w:rsidRPr="006253E6">
        <w:rPr>
          <w:rFonts w:ascii="Times New Roman" w:hAnsi="Times New Roman" w:cs="Times New Roman"/>
          <w:sz w:val="20"/>
          <w:szCs w:val="20"/>
          <w:lang w:val="de-DE"/>
        </w:rPr>
        <w:t>'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Tonhalle,</w:t>
      </w:r>
      <w:r w:rsidR="003C2B57" w:rsidRPr="006253E6">
        <w:rPr>
          <w:rFonts w:ascii="Times New Roman" w:hAnsi="Times New Roman" w:cs="Times New Roman"/>
          <w:sz w:val="20"/>
          <w:szCs w:val="20"/>
          <w:lang w:val="de-DE"/>
        </w:rPr>
        <w:t>'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>ˮ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de-DE"/>
        </w:rPr>
        <w:t>Laibacher Zeitung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>, CX/245, 27</w:t>
      </w:r>
      <w:r w:rsidR="00E95E19"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="00E95E19" w:rsidRPr="006253E6">
        <w:rPr>
          <w:rFonts w:ascii="Times New Roman" w:hAnsi="Times New Roman" w:cs="Times New Roman"/>
          <w:sz w:val="20"/>
          <w:szCs w:val="20"/>
          <w:lang w:val="de-DE"/>
        </w:rPr>
        <w:t>October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1891, 2047. </w:t>
      </w:r>
      <w:r w:rsidR="00E95E19" w:rsidRPr="006253E6">
        <w:rPr>
          <w:rFonts w:ascii="Times New Roman" w:hAnsi="Times New Roman" w:cs="Times New Roman"/>
          <w:sz w:val="20"/>
          <w:szCs w:val="20"/>
          <w:lang w:val="en-GB"/>
        </w:rPr>
        <w:t>More about it in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Žerovc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E95E19" w:rsidRPr="006253E6">
        <w:rPr>
          <w:rFonts w:ascii="Times New Roman" w:hAnsi="Times New Roman" w:cs="Times New Roman"/>
          <w:sz w:val="20"/>
          <w:szCs w:val="20"/>
          <w:lang w:val="en-GB"/>
        </w:rPr>
        <w:t>and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Valant,</w:t>
      </w:r>
      <w:r w:rsidRPr="006253E6" w:rsidDel="00184CC4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386349" w:rsidRPr="006253E6">
        <w:rPr>
          <w:rFonts w:ascii="Times New Roman" w:hAnsi="Times New Roman" w:cs="Times New Roman"/>
          <w:sz w:val="20"/>
          <w:szCs w:val="20"/>
          <w:shd w:val="clear" w:color="auto" w:fill="FFFFFF"/>
        </w:rPr>
        <w:t>“</w:t>
      </w:r>
      <w:r w:rsidR="00386349" w:rsidRPr="006253E6">
        <w:rPr>
          <w:rFonts w:ascii="Times New Roman" w:hAnsi="Times New Roman" w:cs="Times New Roman"/>
          <w:sz w:val="20"/>
          <w:szCs w:val="20"/>
        </w:rPr>
        <w:t xml:space="preserve">The Artistic </w:t>
      </w:r>
      <w:proofErr w:type="spellStart"/>
      <w:r w:rsidR="00386349" w:rsidRPr="006253E6">
        <w:rPr>
          <w:rFonts w:ascii="Times New Roman" w:hAnsi="Times New Roman" w:cs="Times New Roman"/>
          <w:sz w:val="20"/>
          <w:szCs w:val="20"/>
        </w:rPr>
        <w:t>Legacy.ˮ</w:t>
      </w:r>
      <w:proofErr w:type="spellEnd"/>
    </w:p>
  </w:footnote>
  <w:footnote w:id="29">
    <w:p w14:paraId="5385764E" w14:textId="303829FE" w:rsidR="0036450A" w:rsidRPr="006253E6" w:rsidRDefault="0036450A" w:rsidP="00D75211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E95E19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Based on the descendants’ narrative and the mention of the father in the engagement announcement, we can assume that the bride’s father was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Julius Emanuel Hofmann (1840–1913), </w:t>
      </w:r>
      <w:r w:rsidR="00E95E19" w:rsidRPr="006253E6">
        <w:rPr>
          <w:rFonts w:ascii="Times New Roman" w:hAnsi="Times New Roman" w:cs="Times New Roman"/>
          <w:sz w:val="20"/>
          <w:szCs w:val="20"/>
          <w:lang w:val="en-GB"/>
        </w:rPr>
        <w:t>who later lived in Vienna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“</w:t>
      </w:r>
      <w:proofErr w:type="spellStart"/>
      <w:proofErr w:type="gramStart"/>
      <w:r w:rsidRPr="006253E6">
        <w:rPr>
          <w:rFonts w:ascii="Times New Roman" w:hAnsi="Times New Roman" w:cs="Times New Roman"/>
          <w:sz w:val="20"/>
          <w:szCs w:val="20"/>
          <w:lang w:val="de-DE"/>
        </w:rPr>
        <w:t>Verlobungsanzeige,ˮ</w:t>
      </w:r>
      <w:proofErr w:type="spellEnd"/>
      <w:proofErr w:type="gram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de-DE"/>
        </w:rPr>
        <w:t>Wiener Landwirtschaftliche Zeitung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>, XLIV/54, 7</w:t>
      </w:r>
      <w:r w:rsidR="00E95E19"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="00E95E19" w:rsidRPr="006253E6">
        <w:rPr>
          <w:rFonts w:ascii="Times New Roman" w:hAnsi="Times New Roman" w:cs="Times New Roman"/>
          <w:sz w:val="20"/>
          <w:szCs w:val="20"/>
          <w:lang w:val="de-DE"/>
        </w:rPr>
        <w:t>July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1894, 458;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“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Dr. Julius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Hofmann,ˮ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de-DE"/>
        </w:rPr>
        <w:t>Neue Freie Presse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, 17500, 24 </w:t>
      </w:r>
      <w:r w:rsidR="00AD1FE3" w:rsidRPr="006253E6">
        <w:rPr>
          <w:rFonts w:ascii="Times New Roman" w:hAnsi="Times New Roman" w:cs="Times New Roman"/>
          <w:sz w:val="20"/>
          <w:szCs w:val="20"/>
          <w:lang w:val="de-DE"/>
        </w:rPr>
        <w:t>May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1913, 10. </w:t>
      </w:r>
      <w:r w:rsidR="00E95E19" w:rsidRPr="006253E6">
        <w:rPr>
          <w:rFonts w:ascii="Times New Roman" w:hAnsi="Times New Roman" w:cs="Times New Roman"/>
          <w:sz w:val="20"/>
          <w:szCs w:val="20"/>
          <w:lang w:val="en-GB"/>
        </w:rPr>
        <w:t>More about his art history expertise and collecting see in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: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“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Dr.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Julius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Hofmann</w:t>
      </w:r>
      <w:r w:rsidR="00104B4B" w:rsidRPr="006253E6">
        <w:rPr>
          <w:rFonts w:ascii="Times New Roman" w:hAnsi="Times New Roman" w:cs="Times New Roman"/>
          <w:sz w:val="20"/>
          <w:szCs w:val="20"/>
          <w:lang w:val="en-GB"/>
        </w:rPr>
        <w:t>,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>ˮ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Photographische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Correspondenz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>, (</w:t>
      </w:r>
      <w:r w:rsidR="00E95E19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January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1913), 291–292; </w:t>
      </w:r>
      <w:bookmarkStart w:id="7" w:name="_Hlk186450929"/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Kupferstichsammlung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Dr.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Julius Hofmann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: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Wien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(</w:t>
      </w:r>
      <w:r w:rsidR="00E95E19" w:rsidRPr="006253E6">
        <w:rPr>
          <w:rFonts w:ascii="Times New Roman" w:hAnsi="Times New Roman" w:cs="Times New Roman"/>
          <w:sz w:val="20"/>
          <w:szCs w:val="20"/>
          <w:lang w:val="en-GB"/>
        </w:rPr>
        <w:t>auction catalogue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Leipzig, 1922). </w:t>
      </w:r>
      <w:bookmarkEnd w:id="7"/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Leitenberger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E95E19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states that </w:t>
      </w:r>
      <w:r w:rsidR="00E465F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also </w:t>
      </w:r>
      <w:r w:rsidR="00E95E19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her mother’s grandfather was a physician in Karlovy Vary, even Otto von Bismarck’s personal physician.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Brigitta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Leitenberger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="009845A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semi-structured interview by Ruth </w:t>
      </w:r>
      <w:proofErr w:type="spellStart"/>
      <w:r w:rsidR="009845A6" w:rsidRPr="006253E6">
        <w:rPr>
          <w:rFonts w:ascii="Times New Roman" w:hAnsi="Times New Roman" w:cs="Times New Roman"/>
          <w:sz w:val="20"/>
          <w:szCs w:val="20"/>
          <w:lang w:val="en-GB"/>
        </w:rPr>
        <w:t>Deutschmann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>, 1998.</w:t>
      </w:r>
    </w:p>
  </w:footnote>
  <w:footnote w:id="30">
    <w:p w14:paraId="75F99503" w14:textId="355402A6" w:rsidR="0036450A" w:rsidRPr="006253E6" w:rsidRDefault="0036450A" w:rsidP="00B16FA4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947E6D" w:rsidRPr="006253E6">
        <w:rPr>
          <w:rFonts w:ascii="Times New Roman" w:hAnsi="Times New Roman" w:cs="Times New Roman"/>
          <w:sz w:val="20"/>
          <w:szCs w:val="20"/>
          <w:lang w:val="en-GB"/>
        </w:rPr>
        <w:t>Both the</w:t>
      </w:r>
      <w:r w:rsidR="0017417D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daughter and the grandson mentioned how wealthy the mother was, and at the same time underlined the economic inequality of the couple</w:t>
      </w:r>
      <w:r w:rsidR="00E95E19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Brigitta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Leitenberger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="0017417D" w:rsidRPr="006253E6">
        <w:rPr>
          <w:rFonts w:ascii="Times New Roman" w:hAnsi="Times New Roman" w:cs="Times New Roman"/>
          <w:sz w:val="20"/>
          <w:szCs w:val="20"/>
          <w:lang w:val="en-GB"/>
        </w:rPr>
        <w:t>semi-structured interview by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Ruth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Deutschmann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1998;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Harald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Wettach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="007229C1" w:rsidRPr="006253E6">
        <w:rPr>
          <w:rFonts w:ascii="Times New Roman" w:hAnsi="Times New Roman" w:cs="Times New Roman"/>
          <w:sz w:val="20"/>
          <w:szCs w:val="20"/>
          <w:lang w:val="en-GB"/>
        </w:rPr>
        <w:t>semi-structured interviews by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Beti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Žerovc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2012. Marie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Wettach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E95E19" w:rsidRPr="006253E6">
        <w:rPr>
          <w:rFonts w:ascii="Times New Roman" w:hAnsi="Times New Roman" w:cs="Times New Roman"/>
          <w:sz w:val="20"/>
          <w:szCs w:val="20"/>
          <w:lang w:val="en-GB"/>
        </w:rPr>
        <w:t>was also the owner of Villa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Wettach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  <w:r w:rsidR="00E95E19" w:rsidRPr="006253E6">
        <w:rPr>
          <w:rFonts w:ascii="Times New Roman" w:hAnsi="Times New Roman" w:cs="Times New Roman"/>
          <w:sz w:val="20"/>
          <w:szCs w:val="20"/>
          <w:lang w:val="en-GB"/>
        </w:rPr>
        <w:t>See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Andrej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Studen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“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Nekaj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sledi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iz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življenja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ravnateljev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Kranjskega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deželnega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proofErr w:type="gramStart"/>
      <w:r w:rsidRPr="006253E6">
        <w:rPr>
          <w:rFonts w:ascii="Times New Roman" w:hAnsi="Times New Roman" w:cs="Times New Roman"/>
          <w:sz w:val="20"/>
          <w:szCs w:val="20"/>
          <w:lang w:val="en-GB"/>
        </w:rPr>
        <w:t>muzeja</w:t>
      </w:r>
      <w:r w:rsidR="00104B4B" w:rsidRPr="006253E6">
        <w:rPr>
          <w:rFonts w:ascii="Times New Roman" w:hAnsi="Times New Roman" w:cs="Times New Roman"/>
          <w:sz w:val="20"/>
          <w:szCs w:val="20"/>
          <w:lang w:val="en-GB"/>
        </w:rPr>
        <w:t>,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>ˮ</w:t>
      </w:r>
      <w:proofErr w:type="spellEnd"/>
      <w:proofErr w:type="gram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Argo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46, </w:t>
      </w:r>
      <w:r w:rsidR="00D02FBB" w:rsidRPr="006253E6">
        <w:rPr>
          <w:rFonts w:ascii="Times New Roman" w:hAnsi="Times New Roman" w:cs="Times New Roman"/>
          <w:sz w:val="20"/>
          <w:szCs w:val="20"/>
          <w:lang w:val="en-GB"/>
        </w:rPr>
        <w:t>no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>. 1 (2003):</w:t>
      </w:r>
      <w:r w:rsidR="001C29F4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>12</w:t>
      </w:r>
      <w:r w:rsidR="001C29F4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>13.</w:t>
      </w:r>
    </w:p>
  </w:footnote>
  <w:footnote w:id="31">
    <w:p w14:paraId="1C1F2B09" w14:textId="57C9B0B2" w:rsidR="00031747" w:rsidRPr="006253E6" w:rsidRDefault="00031747" w:rsidP="00AA21B2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Ibid. Studen </w:t>
      </w:r>
      <w:r w:rsidR="00DB67D8" w:rsidRPr="006253E6">
        <w:rPr>
          <w:rFonts w:ascii="Times New Roman" w:hAnsi="Times New Roman" w:cs="Times New Roman"/>
          <w:sz w:val="20"/>
          <w:szCs w:val="20"/>
          <w:lang w:val="en-GB"/>
        </w:rPr>
        <w:t>presents</w:t>
      </w:r>
      <w:r w:rsidR="009E7FF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in detail</w:t>
      </w:r>
      <w:r w:rsidR="00DB67D8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the </w:t>
      </w:r>
      <w:r w:rsidR="00D02FBB" w:rsidRPr="006253E6">
        <w:rPr>
          <w:rFonts w:ascii="Times New Roman" w:hAnsi="Times New Roman" w:cs="Times New Roman"/>
          <w:sz w:val="20"/>
          <w:szCs w:val="20"/>
          <w:lang w:val="en-GB"/>
        </w:rPr>
        <w:t>tenant</w:t>
      </w:r>
      <w:r w:rsidR="00DB67D8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situation in Villa </w:t>
      </w:r>
      <w:proofErr w:type="spellStart"/>
      <w:r w:rsidR="00DB67D8" w:rsidRPr="006253E6">
        <w:rPr>
          <w:rFonts w:ascii="Times New Roman" w:hAnsi="Times New Roman" w:cs="Times New Roman"/>
          <w:sz w:val="20"/>
          <w:szCs w:val="20"/>
          <w:lang w:val="en-GB"/>
        </w:rPr>
        <w:t>Wettach</w:t>
      </w:r>
      <w:proofErr w:type="spellEnd"/>
      <w:r w:rsidR="00DB67D8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and some of the tenants. Hans Gerstner remembers his family</w:t>
      </w:r>
      <w:r w:rsidR="009E7FF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staying</w:t>
      </w:r>
      <w:r w:rsidR="00DB67D8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in the villa: “</w:t>
      </w:r>
      <w:r w:rsidR="00DB67D8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On 1 November 1904 we left the beautiful flat in Ljubljana, because Mr. Peter </w:t>
      </w:r>
      <w:proofErr w:type="spellStart"/>
      <w:r w:rsidR="00DB67D8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Schleimer</w:t>
      </w:r>
      <w:proofErr w:type="spellEnd"/>
      <w:r w:rsidR="00DB67D8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wanted 650 kroner rent for it. We moved to an even nicer flat in Villa </w:t>
      </w:r>
      <w:proofErr w:type="spellStart"/>
      <w:r w:rsidR="00DB67D8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We</w:t>
      </w:r>
      <w:r w:rsidR="00D02FBB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tt</w:t>
      </w:r>
      <w:r w:rsidR="00DB67D8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ach</w:t>
      </w:r>
      <w:proofErr w:type="spellEnd"/>
      <w:r w:rsidR="00DB67D8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with a bathroom and the use of </w:t>
      </w:r>
      <w:r w:rsidR="009E7FFB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the</w:t>
      </w:r>
      <w:r w:rsidR="00DB67D8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garden. The four rooms were somewhat smaller, but on the sunny side and overlooking the garden and </w:t>
      </w:r>
      <w:proofErr w:type="spellStart"/>
      <w:r w:rsidR="00DB67D8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Tržaška</w:t>
      </w:r>
      <w:proofErr w:type="spellEnd"/>
      <w:r w:rsidR="00DB67D8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street, and we paid 550 kroner per year</w:t>
      </w:r>
      <w:r w:rsidR="00DB67D8" w:rsidRPr="006253E6">
        <w:rPr>
          <w:rFonts w:ascii="Times New Roman" w:hAnsi="Times New Roman" w:cs="Times New Roman"/>
          <w:sz w:val="20"/>
          <w:szCs w:val="20"/>
          <w:lang w:val="en-GB"/>
        </w:rPr>
        <w:t>.</w:t>
      </w:r>
      <w:r w:rsidR="00B2051A" w:rsidRPr="006253E6">
        <w:rPr>
          <w:rFonts w:ascii="Times New Roman" w:hAnsi="Times New Roman" w:cs="Times New Roman"/>
          <w:sz w:val="20"/>
          <w:szCs w:val="20"/>
          <w:lang w:val="en-GB"/>
        </w:rPr>
        <w:t>”</w:t>
      </w:r>
      <w:r w:rsidR="00DB67D8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Weiss,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Hans Gerstner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>, 149.</w:t>
      </w:r>
    </w:p>
  </w:footnote>
  <w:footnote w:id="32">
    <w:p w14:paraId="276AB5B2" w14:textId="329F9E42" w:rsidR="000A663E" w:rsidRPr="006253E6" w:rsidRDefault="000A663E" w:rsidP="00AA21B2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B2051A" w:rsidRPr="006253E6">
        <w:rPr>
          <w:rFonts w:ascii="Times New Roman" w:hAnsi="Times New Roman" w:cs="Times New Roman"/>
          <w:sz w:val="20"/>
          <w:szCs w:val="20"/>
          <w:lang w:val="en-GB"/>
        </w:rPr>
        <w:t>More about the house in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: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Mihelič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“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Vilska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četrt</w:t>
      </w:r>
      <w:r w:rsidR="00104B4B" w:rsidRPr="006253E6">
        <w:rPr>
          <w:rFonts w:ascii="Times New Roman" w:hAnsi="Times New Roman" w:cs="Times New Roman"/>
          <w:sz w:val="20"/>
          <w:szCs w:val="20"/>
          <w:lang w:val="en-GB"/>
        </w:rPr>
        <w:t>,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>ˮ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142–144;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Franci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Lazarini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“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Nacionalni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slogi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kot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propagandno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sredstvo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prebujajočih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se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narodov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: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Slovenski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in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drugi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nacionalni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slogi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v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arhitekturi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okoli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leta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1900</w:t>
      </w:r>
      <w:r w:rsidR="00104B4B" w:rsidRPr="006253E6">
        <w:rPr>
          <w:rFonts w:ascii="Times New Roman" w:hAnsi="Times New Roman" w:cs="Times New Roman"/>
          <w:sz w:val="20"/>
          <w:szCs w:val="20"/>
          <w:lang w:val="en-GB"/>
        </w:rPr>
        <w:t>,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>ˮ 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Acta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Historiae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Artis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Slovenica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25,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r w:rsidR="00A60491" w:rsidRPr="006253E6">
        <w:rPr>
          <w:rFonts w:ascii="Times New Roman" w:hAnsi="Times New Roman" w:cs="Times New Roman"/>
          <w:sz w:val="20"/>
          <w:szCs w:val="20"/>
          <w:lang w:val="en-GB"/>
        </w:rPr>
        <w:t>no</w:t>
      </w:r>
      <w:r w:rsidR="00B2051A" w:rsidRPr="006253E6">
        <w:rPr>
          <w:rFonts w:ascii="Times New Roman" w:hAnsi="Times New Roman" w:cs="Times New Roman"/>
          <w:sz w:val="20"/>
          <w:szCs w:val="20"/>
          <w:lang w:val="en-GB"/>
        </w:rPr>
        <w:t>.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2 (2020): 262–264, </w:t>
      </w:r>
      <w:hyperlink r:id="rId2" w:history="1">
        <w:r w:rsidRPr="006253E6">
          <w:rPr>
            <w:rStyle w:val="Hiperpovezava"/>
            <w:rFonts w:ascii="Times New Roman" w:hAnsi="Times New Roman" w:cs="Times New Roman"/>
            <w:sz w:val="20"/>
            <w:szCs w:val="20"/>
            <w:lang w:val="en-GB"/>
          </w:rPr>
          <w:t>https://doi.org/10.3986/ahas.25.2.10</w:t>
        </w:r>
      </w:hyperlink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;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Brigitta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Leitenberger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="00B2051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semi-structured interview by Ruth </w:t>
      </w:r>
      <w:proofErr w:type="spellStart"/>
      <w:r w:rsidR="00B2051A" w:rsidRPr="006253E6">
        <w:rPr>
          <w:rFonts w:ascii="Times New Roman" w:hAnsi="Times New Roman" w:cs="Times New Roman"/>
          <w:sz w:val="20"/>
          <w:szCs w:val="20"/>
          <w:lang w:val="en-GB"/>
        </w:rPr>
        <w:t>Deutschmann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>, 1998.</w:t>
      </w:r>
    </w:p>
  </w:footnote>
  <w:footnote w:id="33">
    <w:p w14:paraId="7BCEFDB5" w14:textId="21D7A44F" w:rsidR="00A414F3" w:rsidRPr="006253E6" w:rsidRDefault="00A414F3" w:rsidP="00AA21B2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v-SE"/>
        </w:rPr>
        <w:t>“</w:t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Letošnja stavbinska sezija v Ljubljani,ˮ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sv-SE"/>
        </w:rPr>
        <w:t>Zarja</w:t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>, II/225, 12</w:t>
      </w:r>
      <w:r w:rsidR="00B2051A"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 April</w:t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 1912, </w:t>
      </w:r>
      <w:r w:rsidR="00D14B0C" w:rsidRPr="006253E6">
        <w:rPr>
          <w:rFonts w:ascii="Times New Roman" w:hAnsi="Times New Roman" w:cs="Times New Roman"/>
          <w:sz w:val="20"/>
          <w:szCs w:val="20"/>
          <w:lang w:val="sv-SE"/>
        </w:rPr>
        <w:t>n. pag.</w:t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r w:rsidR="00B2051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The villa </w:t>
      </w:r>
      <w:r w:rsidR="00BE58A4" w:rsidRPr="006253E6">
        <w:rPr>
          <w:rFonts w:ascii="Times New Roman" w:hAnsi="Times New Roman" w:cs="Times New Roman"/>
          <w:sz w:val="20"/>
          <w:szCs w:val="20"/>
          <w:lang w:val="en-GB"/>
        </w:rPr>
        <w:t>is now</w:t>
      </w:r>
      <w:r w:rsidR="00B2051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a kindergarten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>.</w:t>
      </w:r>
    </w:p>
  </w:footnote>
  <w:footnote w:id="34">
    <w:p w14:paraId="34D565AE" w14:textId="3586CAE3" w:rsidR="00A414F3" w:rsidRPr="006253E6" w:rsidRDefault="00A414F3" w:rsidP="00AA21B2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Harald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Wettach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="007229C1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semi-structured interviews by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Beti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Žerovc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>, 2012.</w:t>
      </w:r>
    </w:p>
  </w:footnote>
  <w:footnote w:id="35">
    <w:p w14:paraId="5A7F8340" w14:textId="0D622E56" w:rsidR="00DB1EDA" w:rsidRPr="006253E6" w:rsidRDefault="00DB1EDA" w:rsidP="00030CC4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de-DE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Fritz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Zangger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,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de-DE"/>
        </w:rPr>
        <w:t>Das ewige Feuer im fernen Land: Ein deutsches Heimatbuch aus dem Südosten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(Cilli</w:t>
      </w:r>
      <w:r w:rsidR="00F31F5E" w:rsidRPr="006253E6">
        <w:rPr>
          <w:rFonts w:ascii="Times New Roman" w:hAnsi="Times New Roman" w:cs="Times New Roman"/>
          <w:sz w:val="20"/>
          <w:szCs w:val="20"/>
          <w:lang w:val="de-DE"/>
        </w:rPr>
        <w:t>,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1937), 91.</w:t>
      </w:r>
      <w:r w:rsidRPr="006253E6">
        <w:rPr>
          <w:rFonts w:ascii="Times New Roman" w:hAnsi="Times New Roman" w:cs="Times New Roman"/>
          <w:b/>
          <w:bCs/>
          <w:sz w:val="20"/>
          <w:szCs w:val="20"/>
          <w:lang w:val="de-DE"/>
        </w:rPr>
        <w:t xml:space="preserve"> </w:t>
      </w:r>
    </w:p>
  </w:footnote>
  <w:footnote w:id="36">
    <w:p w14:paraId="46910F6D" w14:textId="30870A31" w:rsidR="00DB1EDA" w:rsidRPr="006253E6" w:rsidRDefault="00DB1EDA" w:rsidP="00AA21B2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Harald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Wettach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="007229C1" w:rsidRPr="006253E6">
        <w:rPr>
          <w:rFonts w:ascii="Times New Roman" w:hAnsi="Times New Roman" w:cs="Times New Roman"/>
          <w:sz w:val="20"/>
          <w:szCs w:val="20"/>
          <w:lang w:val="en-GB"/>
        </w:rPr>
        <w:t>semi-structured interviews by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Beti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Žerovc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>, 2012.</w:t>
      </w:r>
      <w:r w:rsidR="00B0565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In 1911,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Villacher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Zeitung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B0565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reported that the </w:t>
      </w:r>
      <w:proofErr w:type="spellStart"/>
      <w:r w:rsidR="00B0565B" w:rsidRPr="006253E6">
        <w:rPr>
          <w:rFonts w:ascii="Times New Roman" w:hAnsi="Times New Roman" w:cs="Times New Roman"/>
          <w:sz w:val="20"/>
          <w:szCs w:val="20"/>
          <w:lang w:val="en-GB"/>
        </w:rPr>
        <w:t>Wettach</w:t>
      </w:r>
      <w:proofErr w:type="spellEnd"/>
      <w:r w:rsidR="00B0565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family bought the single</w:t>
      </w:r>
      <w:r w:rsidR="00BE58A4" w:rsidRPr="006253E6">
        <w:rPr>
          <w:rFonts w:ascii="Times New Roman" w:hAnsi="Times New Roman" w:cs="Times New Roman"/>
          <w:sz w:val="20"/>
          <w:szCs w:val="20"/>
          <w:lang w:val="en-GB"/>
        </w:rPr>
        <w:t>-</w:t>
      </w:r>
      <w:r w:rsidR="00B0565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family house at the </w:t>
      </w:r>
      <w:proofErr w:type="spellStart"/>
      <w:r w:rsidR="00B0565B" w:rsidRPr="006253E6">
        <w:rPr>
          <w:rFonts w:ascii="Times New Roman" w:hAnsi="Times New Roman" w:cs="Times New Roman"/>
          <w:sz w:val="20"/>
          <w:szCs w:val="20"/>
          <w:lang w:val="en-GB"/>
        </w:rPr>
        <w:t>Carinthian</w:t>
      </w:r>
      <w:proofErr w:type="spellEnd"/>
      <w:r w:rsidR="00B0565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Crafts Exhibition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Kärntner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Landes-Handwerker-Ausstellung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) </w:t>
      </w:r>
      <w:r w:rsidR="00F51CA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in Klagenfurt and </w:t>
      </w:r>
      <w:r w:rsidR="00AE53CD" w:rsidRPr="006253E6">
        <w:rPr>
          <w:rFonts w:ascii="Times New Roman" w:hAnsi="Times New Roman" w:cs="Times New Roman"/>
          <w:sz w:val="20"/>
          <w:szCs w:val="20"/>
          <w:lang w:val="en-GB"/>
        </w:rPr>
        <w:t>had it built</w:t>
      </w:r>
      <w:r w:rsidR="00F51CA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in St. </w:t>
      </w:r>
      <w:proofErr w:type="spellStart"/>
      <w:r w:rsidR="00F51CAB" w:rsidRPr="006253E6">
        <w:rPr>
          <w:rFonts w:ascii="Times New Roman" w:hAnsi="Times New Roman" w:cs="Times New Roman"/>
          <w:sz w:val="20"/>
          <w:szCs w:val="20"/>
          <w:lang w:val="en-GB"/>
        </w:rPr>
        <w:t>Andrä</w:t>
      </w:r>
      <w:proofErr w:type="spellEnd"/>
      <w:r w:rsidR="00F51CA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on Lake </w:t>
      </w:r>
      <w:proofErr w:type="spellStart"/>
      <w:r w:rsidR="00F51CAB" w:rsidRPr="006253E6">
        <w:rPr>
          <w:rFonts w:ascii="Times New Roman" w:hAnsi="Times New Roman" w:cs="Times New Roman"/>
          <w:sz w:val="20"/>
          <w:szCs w:val="20"/>
          <w:lang w:val="en-GB"/>
        </w:rPr>
        <w:t>Ossiach</w:t>
      </w:r>
      <w:proofErr w:type="spellEnd"/>
      <w:r w:rsidR="00F51CA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“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Das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Einfamilienhaus,ˮ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Villacher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Zeitung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>, IX/121, 15</w:t>
      </w:r>
      <w:r w:rsidR="00C9456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October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1911, 7. </w:t>
      </w:r>
      <w:r w:rsidR="00F51CAB" w:rsidRPr="006253E6">
        <w:rPr>
          <w:rFonts w:ascii="Times New Roman" w:hAnsi="Times New Roman" w:cs="Times New Roman"/>
          <w:sz w:val="20"/>
          <w:szCs w:val="20"/>
          <w:lang w:val="en-GB"/>
        </w:rPr>
        <w:t>It is most likely the house seen in a short film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Besuch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von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Erzherzog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Karl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bei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der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Kärntner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Landesausstellung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F51CAB" w:rsidRPr="006253E6">
        <w:rPr>
          <w:rFonts w:ascii="Times New Roman" w:hAnsi="Times New Roman" w:cs="Times New Roman"/>
          <w:sz w:val="20"/>
          <w:szCs w:val="20"/>
          <w:lang w:val="en-GB"/>
        </w:rPr>
        <w:t>at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2'50'' (</w:t>
      </w:r>
      <w:r w:rsidR="00600726" w:rsidRPr="006253E6">
        <w:rPr>
          <w:rFonts w:ascii="Times New Roman" w:hAnsi="Times New Roman" w:cs="Times New Roman"/>
          <w:sz w:val="20"/>
          <w:szCs w:val="20"/>
          <w:lang w:val="en-GB"/>
        </w:rPr>
        <w:t>A</w:t>
      </w:r>
      <w:r w:rsidR="00C9456A" w:rsidRPr="006253E6">
        <w:rPr>
          <w:rFonts w:ascii="Times New Roman" w:hAnsi="Times New Roman" w:cs="Times New Roman"/>
          <w:sz w:val="20"/>
          <w:szCs w:val="20"/>
          <w:lang w:val="en-GB"/>
        </w:rPr>
        <w:t>ccessed</w:t>
      </w:r>
      <w:r w:rsidR="0060072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22 April 2021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: </w:t>
      </w:r>
      <w:hyperlink r:id="rId3" w:history="1">
        <w:r w:rsidRPr="006253E6">
          <w:rPr>
            <w:rStyle w:val="Hiperpovezava"/>
            <w:rFonts w:ascii="Times New Roman" w:hAnsi="Times New Roman" w:cs="Times New Roman"/>
            <w:sz w:val="20"/>
            <w:szCs w:val="20"/>
            <w:lang w:val="en-GB"/>
          </w:rPr>
          <w:t>https://www.youtube.com/watch?v=z063um-BW9U&amp;t=6s</w:t>
        </w:r>
      </w:hyperlink>
      <w:r w:rsidRPr="006253E6">
        <w:rPr>
          <w:rFonts w:ascii="Times New Roman" w:hAnsi="Times New Roman" w:cs="Times New Roman"/>
          <w:sz w:val="20"/>
          <w:szCs w:val="20"/>
          <w:lang w:val="en-GB"/>
        </w:rPr>
        <w:t>).</w:t>
      </w:r>
    </w:p>
  </w:footnote>
  <w:footnote w:id="37">
    <w:p w14:paraId="070D05A9" w14:textId="479EC6D4" w:rsidR="00034153" w:rsidRPr="006253E6" w:rsidRDefault="00034153" w:rsidP="00AA21B2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Harald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Wettach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="007229C1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semi-structured interviews by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Beti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Žerovc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2012. </w:t>
      </w:r>
      <w:r w:rsidR="004373C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Numerous forms of </w:t>
      </w:r>
      <w:r w:rsidR="007F7FBF" w:rsidRPr="006253E6">
        <w:rPr>
          <w:rFonts w:ascii="Times New Roman" w:hAnsi="Times New Roman" w:cs="Times New Roman"/>
          <w:sz w:val="20"/>
          <w:szCs w:val="20"/>
          <w:lang w:val="en-GB"/>
        </w:rPr>
        <w:t>short-term mobility</w:t>
      </w:r>
      <w:r w:rsidR="004373CA" w:rsidRPr="006253E6">
        <w:rPr>
          <w:rFonts w:ascii="Times New Roman" w:hAnsi="Times New Roman" w:cs="Times New Roman"/>
          <w:sz w:val="20"/>
          <w:szCs w:val="20"/>
          <w:lang w:val="en-GB"/>
        </w:rPr>
        <w:t>, which</w:t>
      </w:r>
      <w:r w:rsidR="005B0BE7" w:rsidRPr="006253E6">
        <w:rPr>
          <w:rFonts w:ascii="Times New Roman" w:hAnsi="Times New Roman" w:cs="Times New Roman"/>
          <w:sz w:val="20"/>
          <w:szCs w:val="20"/>
          <w:lang w:val="en-GB"/>
        </w:rPr>
        <w:t>,</w:t>
      </w:r>
      <w:r w:rsidR="004373C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in addition to visiting friends and family</w:t>
      </w:r>
      <w:r w:rsidR="005B0BE7" w:rsidRPr="006253E6">
        <w:rPr>
          <w:rFonts w:ascii="Times New Roman" w:hAnsi="Times New Roman" w:cs="Times New Roman"/>
          <w:sz w:val="20"/>
          <w:szCs w:val="20"/>
          <w:lang w:val="en-GB"/>
        </w:rPr>
        <w:t>,</w:t>
      </w:r>
      <w:r w:rsidR="004373C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included holidaying, excursions and recreation in nature were typical </w:t>
      </w:r>
      <w:r w:rsidR="005B0BE7" w:rsidRPr="006253E6">
        <w:rPr>
          <w:rFonts w:ascii="Times New Roman" w:hAnsi="Times New Roman" w:cs="Times New Roman"/>
          <w:sz w:val="20"/>
          <w:szCs w:val="20"/>
          <w:lang w:val="en-GB"/>
        </w:rPr>
        <w:t>of</w:t>
      </w:r>
      <w:r w:rsidR="004373C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the Austrian bourgeoisie of the late 19</w:t>
      </w:r>
      <w:r w:rsidR="004373CA" w:rsidRPr="006253E6">
        <w:rPr>
          <w:rFonts w:ascii="Times New Roman" w:hAnsi="Times New Roman" w:cs="Times New Roman"/>
          <w:sz w:val="20"/>
          <w:szCs w:val="20"/>
          <w:vertAlign w:val="superscript"/>
          <w:lang w:val="en-GB"/>
        </w:rPr>
        <w:t>th</w:t>
      </w:r>
      <w:r w:rsidR="004373C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century. Such holiday-making and </w:t>
      </w:r>
      <w:r w:rsidR="00BE58A4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splitting </w:t>
      </w:r>
      <w:r w:rsidR="004373CA" w:rsidRPr="006253E6">
        <w:rPr>
          <w:rFonts w:ascii="Times New Roman" w:hAnsi="Times New Roman" w:cs="Times New Roman"/>
          <w:sz w:val="20"/>
          <w:szCs w:val="20"/>
          <w:lang w:val="en-GB"/>
        </w:rPr>
        <w:t>holidays into mountain and sea</w:t>
      </w:r>
      <w:r w:rsidR="00BE58A4" w:rsidRPr="006253E6">
        <w:rPr>
          <w:rFonts w:ascii="Times New Roman" w:hAnsi="Times New Roman" w:cs="Times New Roman"/>
          <w:sz w:val="20"/>
          <w:szCs w:val="20"/>
          <w:lang w:val="en-GB"/>
        </w:rPr>
        <w:t>side</w:t>
      </w:r>
      <w:r w:rsidR="004373C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segments were relatively common among wealthier </w:t>
      </w:r>
      <w:proofErr w:type="spellStart"/>
      <w:r w:rsidR="004373CA" w:rsidRPr="006253E6">
        <w:rPr>
          <w:rFonts w:ascii="Times New Roman" w:hAnsi="Times New Roman" w:cs="Times New Roman"/>
          <w:sz w:val="20"/>
          <w:szCs w:val="20"/>
          <w:lang w:val="en-GB"/>
        </w:rPr>
        <w:t>Carniolans</w:t>
      </w:r>
      <w:proofErr w:type="spellEnd"/>
      <w:r w:rsidR="004373C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as well. They often holidayed in Upper Carniola or Carinthia; two popular locations were for example</w:t>
      </w:r>
      <w:r w:rsidR="005B0BE7" w:rsidRPr="006253E6">
        <w:rPr>
          <w:rFonts w:ascii="Times New Roman" w:hAnsi="Times New Roman" w:cs="Times New Roman"/>
          <w:sz w:val="20"/>
          <w:szCs w:val="20"/>
          <w:lang w:val="en-GB"/>
        </w:rPr>
        <w:t>,</w:t>
      </w:r>
      <w:r w:rsidR="004373C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Lake Bled and Lake </w:t>
      </w:r>
      <w:proofErr w:type="spellStart"/>
      <w:r w:rsidR="004373CA" w:rsidRPr="006253E6">
        <w:rPr>
          <w:rFonts w:ascii="Times New Roman" w:hAnsi="Times New Roman" w:cs="Times New Roman"/>
          <w:sz w:val="20"/>
          <w:szCs w:val="20"/>
          <w:lang w:val="en-GB"/>
        </w:rPr>
        <w:t>Wörth</w:t>
      </w:r>
      <w:proofErr w:type="spellEnd"/>
      <w:r w:rsidR="004373C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and their surroundings. They also </w:t>
      </w:r>
      <w:r w:rsidR="007C4183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enjoyed </w:t>
      </w:r>
      <w:r w:rsidR="009E7FFB" w:rsidRPr="006253E6">
        <w:rPr>
          <w:rFonts w:ascii="Times New Roman" w:hAnsi="Times New Roman" w:cs="Times New Roman"/>
          <w:sz w:val="20"/>
          <w:szCs w:val="20"/>
          <w:lang w:val="en-GB"/>
        </w:rPr>
        <w:t>visiting</w:t>
      </w:r>
      <w:r w:rsidR="004373C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spas, particularly </w:t>
      </w:r>
      <w:proofErr w:type="spellStart"/>
      <w:r w:rsidR="004373CA" w:rsidRPr="006253E6">
        <w:rPr>
          <w:rFonts w:ascii="Times New Roman" w:hAnsi="Times New Roman" w:cs="Times New Roman"/>
          <w:sz w:val="20"/>
          <w:szCs w:val="20"/>
          <w:lang w:val="en-GB"/>
        </w:rPr>
        <w:t>Rogaška</w:t>
      </w:r>
      <w:proofErr w:type="spellEnd"/>
      <w:r w:rsidR="004373C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4373CA" w:rsidRPr="006253E6">
        <w:rPr>
          <w:rFonts w:ascii="Times New Roman" w:hAnsi="Times New Roman" w:cs="Times New Roman"/>
          <w:sz w:val="20"/>
          <w:szCs w:val="20"/>
          <w:lang w:val="en-GB"/>
        </w:rPr>
        <w:t>Slatina</w:t>
      </w:r>
      <w:proofErr w:type="spellEnd"/>
      <w:r w:rsidR="004373C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and coastal resorts such as </w:t>
      </w:r>
      <w:proofErr w:type="spellStart"/>
      <w:r w:rsidR="004373CA" w:rsidRPr="006253E6">
        <w:rPr>
          <w:rFonts w:ascii="Times New Roman" w:hAnsi="Times New Roman" w:cs="Times New Roman"/>
          <w:sz w:val="20"/>
          <w:szCs w:val="20"/>
          <w:lang w:val="en-GB"/>
        </w:rPr>
        <w:t>Opatija</w:t>
      </w:r>
      <w:proofErr w:type="spellEnd"/>
      <w:r w:rsidR="004373C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="004373CA" w:rsidRPr="006253E6">
        <w:rPr>
          <w:rFonts w:ascii="Times New Roman" w:hAnsi="Times New Roman" w:cs="Times New Roman"/>
          <w:sz w:val="20"/>
          <w:szCs w:val="20"/>
          <w:lang w:val="en-GB"/>
        </w:rPr>
        <w:t>Grado</w:t>
      </w:r>
      <w:proofErr w:type="spellEnd"/>
      <w:r w:rsidR="004373C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and others. –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Petra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Kavrečič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“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Biseri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avstrijske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riviere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: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Opatija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Gradež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proofErr w:type="gramStart"/>
      <w:r w:rsidRPr="006253E6">
        <w:rPr>
          <w:rFonts w:ascii="Times New Roman" w:hAnsi="Times New Roman" w:cs="Times New Roman"/>
          <w:sz w:val="20"/>
          <w:szCs w:val="20"/>
          <w:lang w:val="en-GB"/>
        </w:rPr>
        <w:t>Portorož</w:t>
      </w:r>
      <w:r w:rsidR="00104B4B" w:rsidRPr="006253E6">
        <w:rPr>
          <w:rFonts w:ascii="Times New Roman" w:hAnsi="Times New Roman" w:cs="Times New Roman"/>
          <w:sz w:val="20"/>
          <w:szCs w:val="20"/>
          <w:lang w:val="en-GB"/>
        </w:rPr>
        <w:t>,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>ˮ</w:t>
      </w:r>
      <w:proofErr w:type="spellEnd"/>
      <w:proofErr w:type="gram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Kronika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57, (2009): 113–128. </w:t>
      </w:r>
      <w:r w:rsidR="005B0BE7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They liked to organise different social events during such holidays. </w:t>
      </w:r>
      <w:r w:rsidR="00D26B83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For instance, </w:t>
      </w:r>
      <w:proofErr w:type="spellStart"/>
      <w:r w:rsidR="005B0BE7" w:rsidRPr="006253E6">
        <w:rPr>
          <w:rFonts w:ascii="Times New Roman" w:hAnsi="Times New Roman" w:cs="Times New Roman"/>
          <w:sz w:val="20"/>
          <w:szCs w:val="20"/>
          <w:lang w:val="en-GB"/>
        </w:rPr>
        <w:t>Wettach</w:t>
      </w:r>
      <w:proofErr w:type="spellEnd"/>
      <w:r w:rsidR="005B0BE7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together with Hans Klein </w:t>
      </w:r>
      <w:r w:rsidR="00C84D07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was </w:t>
      </w:r>
      <w:r w:rsidR="005B0BE7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asked by the </w:t>
      </w:r>
      <w:r w:rsidR="000E292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local </w:t>
      </w:r>
      <w:proofErr w:type="spellStart"/>
      <w:r w:rsidR="005B0BE7" w:rsidRPr="006253E6">
        <w:rPr>
          <w:rFonts w:ascii="Times New Roman" w:hAnsi="Times New Roman" w:cs="Times New Roman"/>
          <w:sz w:val="20"/>
          <w:szCs w:val="20"/>
          <w:lang w:val="en-GB"/>
        </w:rPr>
        <w:t>Landskron</w:t>
      </w:r>
      <w:proofErr w:type="spellEnd"/>
      <w:r w:rsidR="000E292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0E2926" w:rsidRPr="006253E6">
        <w:rPr>
          <w:rFonts w:ascii="Times New Roman" w:hAnsi="Times New Roman" w:cs="Times New Roman"/>
          <w:sz w:val="20"/>
          <w:szCs w:val="20"/>
          <w:lang w:val="en-GB"/>
        </w:rPr>
        <w:t>Verschönerungsverein</w:t>
      </w:r>
      <w:proofErr w:type="spellEnd"/>
      <w:r w:rsidR="000E292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(beautification society)</w:t>
      </w:r>
      <w:r w:rsidR="005B0BE7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C9456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to decorate the garden salon for a fancy dress ball </w:t>
      </w:r>
      <w:r w:rsidR="005B0BE7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at the </w:t>
      </w:r>
      <w:proofErr w:type="spellStart"/>
      <w:r w:rsidR="005B0BE7" w:rsidRPr="006253E6">
        <w:rPr>
          <w:rFonts w:ascii="Times New Roman" w:hAnsi="Times New Roman" w:cs="Times New Roman"/>
          <w:sz w:val="20"/>
          <w:szCs w:val="20"/>
          <w:lang w:val="en-GB"/>
        </w:rPr>
        <w:t>Schöffmann</w:t>
      </w:r>
      <w:proofErr w:type="spellEnd"/>
      <w:r w:rsidR="005B0BE7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Inn in St. </w:t>
      </w:r>
      <w:proofErr w:type="spellStart"/>
      <w:r w:rsidR="005B0BE7" w:rsidRPr="006253E6">
        <w:rPr>
          <w:rFonts w:ascii="Times New Roman" w:hAnsi="Times New Roman" w:cs="Times New Roman"/>
          <w:sz w:val="20"/>
          <w:szCs w:val="20"/>
          <w:lang w:val="en-GB"/>
        </w:rPr>
        <w:t>Andrä</w:t>
      </w:r>
      <w:proofErr w:type="spellEnd"/>
      <w:r w:rsidR="005B0BE7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on Lake </w:t>
      </w:r>
      <w:proofErr w:type="spellStart"/>
      <w:r w:rsidR="005B0BE7" w:rsidRPr="006253E6">
        <w:rPr>
          <w:rFonts w:ascii="Times New Roman" w:hAnsi="Times New Roman" w:cs="Times New Roman"/>
          <w:sz w:val="20"/>
          <w:szCs w:val="20"/>
          <w:lang w:val="en-GB"/>
        </w:rPr>
        <w:t>Ossiach</w:t>
      </w:r>
      <w:proofErr w:type="spellEnd"/>
      <w:r w:rsidR="00C9456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  <w:r w:rsidR="005B0BE7" w:rsidRPr="006253E6">
        <w:rPr>
          <w:rFonts w:ascii="Times New Roman" w:hAnsi="Times New Roman" w:cs="Times New Roman"/>
          <w:sz w:val="20"/>
          <w:szCs w:val="20"/>
          <w:lang w:val="en-GB"/>
        </w:rPr>
        <w:t>(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“</w:t>
      </w:r>
      <w:proofErr w:type="spellStart"/>
      <w:proofErr w:type="gramStart"/>
      <w:r w:rsidRPr="006253E6">
        <w:rPr>
          <w:rFonts w:ascii="Times New Roman" w:hAnsi="Times New Roman" w:cs="Times New Roman"/>
          <w:sz w:val="20"/>
          <w:szCs w:val="20"/>
          <w:lang w:val="en-GB"/>
        </w:rPr>
        <w:t>Maskenball,ˮ</w:t>
      </w:r>
      <w:proofErr w:type="spellEnd"/>
      <w:proofErr w:type="gram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Kärntner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Tagblatt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>, XIX/197, 30</w:t>
      </w:r>
      <w:r w:rsidR="005B0BE7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August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1912, 4). </w:t>
      </w:r>
      <w:r w:rsidR="005B0BE7" w:rsidRPr="006253E6">
        <w:rPr>
          <w:rFonts w:ascii="Times New Roman" w:hAnsi="Times New Roman" w:cs="Times New Roman"/>
          <w:sz w:val="20"/>
          <w:szCs w:val="20"/>
          <w:lang w:val="en-GB"/>
        </w:rPr>
        <w:t>A similar event a year later</w:t>
      </w:r>
      <w:r w:rsidR="007C4183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expressed </w:t>
      </w:r>
      <w:r w:rsidR="00BE58A4" w:rsidRPr="006253E6">
        <w:rPr>
          <w:rFonts w:ascii="Times New Roman" w:hAnsi="Times New Roman" w:cs="Times New Roman"/>
          <w:sz w:val="20"/>
          <w:szCs w:val="20"/>
          <w:lang w:val="en-GB"/>
        </w:rPr>
        <w:t>the</w:t>
      </w:r>
      <w:r w:rsidR="005B0BE7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theme “a night in Italy”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>(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“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St.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Andrä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am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Ossiacher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proofErr w:type="gramStart"/>
      <w:r w:rsidRPr="006253E6">
        <w:rPr>
          <w:rFonts w:ascii="Times New Roman" w:hAnsi="Times New Roman" w:cs="Times New Roman"/>
          <w:sz w:val="20"/>
          <w:szCs w:val="20"/>
          <w:lang w:val="en-GB"/>
        </w:rPr>
        <w:t>See,ˮ</w:t>
      </w:r>
      <w:proofErr w:type="spellEnd"/>
      <w:proofErr w:type="gram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Die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Zeit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>, XII/3927, 31</w:t>
      </w:r>
      <w:r w:rsidR="005B0BE7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August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1913, 18). </w:t>
      </w:r>
      <w:r w:rsidR="005B0BE7" w:rsidRPr="006253E6">
        <w:rPr>
          <w:rFonts w:ascii="Times New Roman" w:hAnsi="Times New Roman" w:cs="Times New Roman"/>
          <w:sz w:val="20"/>
          <w:szCs w:val="20"/>
          <w:lang w:val="en-GB"/>
        </w:rPr>
        <w:t>Cf.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Strle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5B0BE7" w:rsidRPr="006253E6">
        <w:rPr>
          <w:rFonts w:ascii="Times New Roman" w:hAnsi="Times New Roman" w:cs="Times New Roman"/>
          <w:sz w:val="20"/>
          <w:szCs w:val="20"/>
          <w:lang w:val="en-GB"/>
        </w:rPr>
        <w:t>and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Žerovc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“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The painter Ivana </w:t>
      </w:r>
      <w:proofErr w:type="spellStart"/>
      <w:proofErr w:type="gramStart"/>
      <w:r w:rsidRPr="006253E6">
        <w:rPr>
          <w:rFonts w:ascii="Times New Roman" w:hAnsi="Times New Roman" w:cs="Times New Roman"/>
          <w:sz w:val="20"/>
          <w:szCs w:val="20"/>
          <w:lang w:val="en-GB"/>
        </w:rPr>
        <w:t>Kobilca,ˮ</w:t>
      </w:r>
      <w:proofErr w:type="spellEnd"/>
      <w:proofErr w:type="gram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186–187.</w:t>
      </w:r>
    </w:p>
  </w:footnote>
  <w:footnote w:id="38">
    <w:p w14:paraId="14524195" w14:textId="37FB37E9" w:rsidR="00034153" w:rsidRPr="006253E6" w:rsidRDefault="00034153" w:rsidP="00AA21B2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Harald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Wettach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="007229C1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semi-structured interviews by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Beti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Žerovc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>, 2012.</w:t>
      </w:r>
    </w:p>
  </w:footnote>
  <w:footnote w:id="39">
    <w:p w14:paraId="172F3561" w14:textId="729C0F14" w:rsidR="00695029" w:rsidRPr="006253E6" w:rsidRDefault="00695029" w:rsidP="00AA21B2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Mihelič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“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Vilska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proofErr w:type="gramStart"/>
      <w:r w:rsidRPr="006253E6">
        <w:rPr>
          <w:rFonts w:ascii="Times New Roman" w:hAnsi="Times New Roman" w:cs="Times New Roman"/>
          <w:sz w:val="20"/>
          <w:szCs w:val="20"/>
          <w:lang w:val="en-GB"/>
        </w:rPr>
        <w:t>četrt</w:t>
      </w:r>
      <w:r w:rsidR="00104B4B" w:rsidRPr="006253E6">
        <w:rPr>
          <w:rFonts w:ascii="Times New Roman" w:hAnsi="Times New Roman" w:cs="Times New Roman"/>
          <w:sz w:val="20"/>
          <w:szCs w:val="20"/>
          <w:lang w:val="en-GB"/>
        </w:rPr>
        <w:t>,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>ˮ</w:t>
      </w:r>
      <w:proofErr w:type="spellEnd"/>
      <w:proofErr w:type="gram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142. Igor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Sapač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B2051A" w:rsidRPr="006253E6">
        <w:rPr>
          <w:rFonts w:ascii="Times New Roman" w:hAnsi="Times New Roman" w:cs="Times New Roman"/>
          <w:sz w:val="20"/>
          <w:szCs w:val="20"/>
          <w:lang w:val="en-GB"/>
        </w:rPr>
        <w:t>and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Franci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Lazarini</w:t>
      </w:r>
      <w:proofErr w:type="spellEnd"/>
      <w:r w:rsidR="00104B4B" w:rsidRPr="006253E6">
        <w:rPr>
          <w:rFonts w:ascii="Times New Roman" w:hAnsi="Times New Roman" w:cs="Times New Roman"/>
          <w:sz w:val="20"/>
          <w:szCs w:val="20"/>
          <w:lang w:val="en-GB"/>
        </w:rPr>
        <w:t>,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sv-SE"/>
        </w:rPr>
        <w:t>Arhitektura 19. stoletja na Slovenskem</w:t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r w:rsidR="00104B4B" w:rsidRPr="006253E6">
        <w:rPr>
          <w:rFonts w:ascii="Times New Roman" w:hAnsi="Times New Roman" w:cs="Times New Roman"/>
          <w:sz w:val="20"/>
          <w:szCs w:val="20"/>
          <w:lang w:val="sv-SE"/>
        </w:rPr>
        <w:t>(</w:t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>Ljubljana: Muzej za arhitekturo in oblikovanje in Fakulteta za arhitekturo, 2015</w:t>
      </w:r>
      <w:r w:rsidR="00104B4B" w:rsidRPr="006253E6">
        <w:rPr>
          <w:rFonts w:ascii="Times New Roman" w:hAnsi="Times New Roman" w:cs="Times New Roman"/>
          <w:sz w:val="20"/>
          <w:szCs w:val="20"/>
          <w:lang w:val="sv-SE"/>
        </w:rPr>
        <w:t>)</w:t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>, 72</w:t>
      </w:r>
      <w:r w:rsidR="001C29F4">
        <w:rPr>
          <w:rFonts w:ascii="Times New Roman" w:hAnsi="Times New Roman" w:cs="Times New Roman"/>
          <w:sz w:val="20"/>
          <w:szCs w:val="20"/>
          <w:lang w:val="sv-SE"/>
        </w:rPr>
        <w:t xml:space="preserve">, </w:t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73 et passim.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Lazarini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“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Nacionalni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proofErr w:type="gramStart"/>
      <w:r w:rsidRPr="006253E6">
        <w:rPr>
          <w:rFonts w:ascii="Times New Roman" w:hAnsi="Times New Roman" w:cs="Times New Roman"/>
          <w:sz w:val="20"/>
          <w:szCs w:val="20"/>
          <w:lang w:val="en-GB"/>
        </w:rPr>
        <w:t>slogi,ˮ</w:t>
      </w:r>
      <w:proofErr w:type="spellEnd"/>
      <w:proofErr w:type="gram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262–64.</w:t>
      </w:r>
    </w:p>
  </w:footnote>
  <w:footnote w:id="40">
    <w:p w14:paraId="1344375F" w14:textId="70B03491" w:rsidR="00695029" w:rsidRPr="006253E6" w:rsidRDefault="00695029" w:rsidP="00030CC4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A60491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Today, </w:t>
      </w:r>
      <w:r w:rsidR="007C4183" w:rsidRPr="006253E6">
        <w:rPr>
          <w:rFonts w:ascii="Times New Roman" w:hAnsi="Times New Roman" w:cs="Times New Roman"/>
          <w:sz w:val="20"/>
          <w:szCs w:val="20"/>
          <w:lang w:val="en-GB"/>
        </w:rPr>
        <w:t>portraying</w:t>
      </w:r>
      <w:r w:rsidR="00A60491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national spirit in buildings might </w:t>
      </w:r>
      <w:r w:rsidR="00BE58A4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be </w:t>
      </w:r>
      <w:r w:rsidR="00C84D07" w:rsidRPr="006253E6">
        <w:rPr>
          <w:rFonts w:ascii="Times New Roman" w:hAnsi="Times New Roman" w:cs="Times New Roman"/>
          <w:sz w:val="20"/>
          <w:szCs w:val="20"/>
          <w:lang w:val="en-GB"/>
        </w:rPr>
        <w:t>difficult</w:t>
      </w:r>
      <w:r w:rsidR="00A60491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to comprehend. Built a little later, the German House in </w:t>
      </w:r>
      <w:proofErr w:type="spellStart"/>
      <w:r w:rsidR="00A60491" w:rsidRPr="006253E6">
        <w:rPr>
          <w:rFonts w:ascii="Times New Roman" w:hAnsi="Times New Roman" w:cs="Times New Roman"/>
          <w:sz w:val="20"/>
          <w:szCs w:val="20"/>
          <w:lang w:val="en-GB"/>
        </w:rPr>
        <w:t>Celje</w:t>
      </w:r>
      <w:proofErr w:type="spellEnd"/>
      <w:r w:rsidR="00A60491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is an even clearer, and thus easier to </w:t>
      </w:r>
      <w:r w:rsidR="00BE58A4" w:rsidRPr="006253E6">
        <w:rPr>
          <w:rFonts w:ascii="Times New Roman" w:hAnsi="Times New Roman" w:cs="Times New Roman"/>
          <w:sz w:val="20"/>
          <w:szCs w:val="20"/>
          <w:lang w:val="en-GB"/>
        </w:rPr>
        <w:t>understand</w:t>
      </w:r>
      <w:r w:rsidR="00A60491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example of politicised architectural expression.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Sapač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A60491" w:rsidRPr="006253E6">
        <w:rPr>
          <w:rFonts w:ascii="Times New Roman" w:hAnsi="Times New Roman" w:cs="Times New Roman"/>
          <w:sz w:val="20"/>
          <w:szCs w:val="20"/>
          <w:lang w:val="en-GB"/>
        </w:rPr>
        <w:t>and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Lazarini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Arhitektura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19.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stoletja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387. </w:t>
      </w:r>
      <w:r w:rsidR="00A60491" w:rsidRPr="006253E6">
        <w:rPr>
          <w:rFonts w:ascii="Times New Roman" w:hAnsi="Times New Roman" w:cs="Times New Roman"/>
          <w:sz w:val="20"/>
          <w:szCs w:val="20"/>
          <w:lang w:val="en-GB"/>
        </w:rPr>
        <w:t>For more about the phenomenon, see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Lazarini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“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Nacionalni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slogi.ˮ</w:t>
      </w:r>
      <w:proofErr w:type="spellEnd"/>
    </w:p>
  </w:footnote>
  <w:footnote w:id="41">
    <w:p w14:paraId="49A24B50" w14:textId="01A4E37B" w:rsidR="00893EDB" w:rsidRPr="006253E6" w:rsidRDefault="00893EDB" w:rsidP="00D75211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Ibid., 255.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Sapač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ED5893" w:rsidRPr="006253E6">
        <w:rPr>
          <w:rFonts w:ascii="Times New Roman" w:hAnsi="Times New Roman" w:cs="Times New Roman"/>
          <w:sz w:val="20"/>
          <w:szCs w:val="20"/>
          <w:lang w:val="en-GB"/>
        </w:rPr>
        <w:t>and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Lazarini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Arhitektura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19.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stoletja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>,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>392.</w:t>
      </w:r>
    </w:p>
  </w:footnote>
  <w:footnote w:id="42">
    <w:p w14:paraId="422F5859" w14:textId="4BBACFD0" w:rsidR="00893EDB" w:rsidRPr="006253E6" w:rsidRDefault="00893EDB" w:rsidP="00D75211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ED5893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Comparative materials are </w:t>
      </w:r>
      <w:r w:rsidR="00C9456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quoted </w:t>
      </w:r>
      <w:r w:rsidR="00ED5893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in the footnotes 1, 2 and 53.  </w:t>
      </w:r>
    </w:p>
  </w:footnote>
  <w:footnote w:id="43">
    <w:p w14:paraId="5F6E9B1F" w14:textId="4A494F55" w:rsidR="00F64294" w:rsidRPr="006253E6" w:rsidRDefault="00F64294" w:rsidP="00030CC4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sv-SE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bookmarkStart w:id="8" w:name="_Hlk186443058"/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Matić,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sv-SE"/>
        </w:rPr>
        <w:t>Nemci v Ljubljani</w:t>
      </w:r>
      <w:bookmarkEnd w:id="8"/>
      <w:r w:rsidRPr="006253E6">
        <w:rPr>
          <w:rFonts w:ascii="Times New Roman" w:hAnsi="Times New Roman" w:cs="Times New Roman"/>
          <w:sz w:val="20"/>
          <w:szCs w:val="20"/>
          <w:lang w:val="sv-SE"/>
        </w:rPr>
        <w:t>, 25–32, 60–65, 75–89, 105–112, 197–232, 266–274, 299–301 et passim.</w:t>
      </w:r>
    </w:p>
  </w:footnote>
  <w:footnote w:id="44">
    <w:p w14:paraId="6A4ADDD8" w14:textId="1444E711" w:rsidR="00466AC5" w:rsidRPr="006253E6" w:rsidRDefault="00466AC5" w:rsidP="00030CC4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 Božidar Jezernik, </w:t>
      </w:r>
      <w:r w:rsidRPr="006253E6">
        <w:rPr>
          <w:rFonts w:ascii="Times New Roman" w:hAnsi="Times New Roman" w:cs="Times New Roman"/>
          <w:i/>
          <w:sz w:val="20"/>
          <w:szCs w:val="20"/>
          <w:lang w:val="sv-SE"/>
        </w:rPr>
        <w:t>Mesto brez spomina</w:t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 (Ljubljana: Modrijan, 2014)</w:t>
      </w:r>
      <w:r w:rsidRPr="006253E6">
        <w:rPr>
          <w:rFonts w:ascii="Times New Roman" w:hAnsi="Times New Roman" w:cs="Times New Roman"/>
          <w:i/>
          <w:sz w:val="20"/>
          <w:szCs w:val="20"/>
          <w:lang w:val="sv-SE"/>
        </w:rPr>
        <w:t>,</w:t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 74–103. </w:t>
      </w:r>
      <w:r w:rsidR="004939B6" w:rsidRPr="006253E6">
        <w:rPr>
          <w:rFonts w:ascii="Times New Roman" w:hAnsi="Times New Roman" w:cs="Times New Roman"/>
          <w:sz w:val="20"/>
          <w:szCs w:val="20"/>
        </w:rPr>
        <w:t xml:space="preserve">About </w:t>
      </w:r>
      <w:proofErr w:type="spellStart"/>
      <w:r w:rsidR="004939B6" w:rsidRPr="006253E6">
        <w:rPr>
          <w:rFonts w:ascii="Times New Roman" w:hAnsi="Times New Roman" w:cs="Times New Roman"/>
          <w:sz w:val="20"/>
          <w:szCs w:val="20"/>
        </w:rPr>
        <w:t>Wettach's</w:t>
      </w:r>
      <w:proofErr w:type="spellEnd"/>
      <w:r w:rsidR="004939B6" w:rsidRPr="006253E6">
        <w:rPr>
          <w:rFonts w:ascii="Times New Roman" w:hAnsi="Times New Roman" w:cs="Times New Roman"/>
          <w:sz w:val="20"/>
          <w:szCs w:val="20"/>
        </w:rPr>
        <w:t xml:space="preserve"> participation </w:t>
      </w:r>
      <w:r w:rsidR="00D66A22" w:rsidRPr="006253E6">
        <w:rPr>
          <w:rFonts w:ascii="Times New Roman" w:hAnsi="Times New Roman" w:cs="Times New Roman"/>
          <w:sz w:val="20"/>
          <w:szCs w:val="20"/>
        </w:rPr>
        <w:t>at</w:t>
      </w:r>
      <w:r w:rsidR="004939B6" w:rsidRPr="006253E6">
        <w:rPr>
          <w:rFonts w:ascii="Times New Roman" w:hAnsi="Times New Roman" w:cs="Times New Roman"/>
          <w:sz w:val="20"/>
          <w:szCs w:val="20"/>
        </w:rPr>
        <w:t xml:space="preserve"> the unveiling of a monument</w:t>
      </w:r>
      <w:r w:rsidRPr="006253E6">
        <w:rPr>
          <w:rFonts w:ascii="Times New Roman" w:hAnsi="Times New Roman" w:cs="Times New Roman"/>
          <w:sz w:val="20"/>
          <w:szCs w:val="20"/>
        </w:rPr>
        <w:t xml:space="preserve"> –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</w:rPr>
        <w:t>“</w:t>
      </w:r>
      <w:r w:rsidRPr="006253E6">
        <w:rPr>
          <w:rFonts w:ascii="Times New Roman" w:hAnsi="Times New Roman" w:cs="Times New Roman"/>
          <w:sz w:val="20"/>
          <w:szCs w:val="20"/>
        </w:rPr>
        <w:t xml:space="preserve">Die </w:t>
      </w:r>
      <w:proofErr w:type="spellStart"/>
      <w:r w:rsidRPr="006253E6">
        <w:rPr>
          <w:rFonts w:ascii="Times New Roman" w:hAnsi="Times New Roman" w:cs="Times New Roman"/>
          <w:sz w:val="20"/>
          <w:szCs w:val="20"/>
        </w:rPr>
        <w:t>Anastasius-Grün-Feier</w:t>
      </w:r>
      <w:proofErr w:type="spellEnd"/>
      <w:r w:rsidRPr="006253E6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Pr="006253E6">
        <w:rPr>
          <w:rFonts w:ascii="Times New Roman" w:hAnsi="Times New Roman" w:cs="Times New Roman"/>
          <w:sz w:val="20"/>
          <w:szCs w:val="20"/>
        </w:rPr>
        <w:t>Laibach,ˮ</w:t>
      </w:r>
      <w:proofErr w:type="spellEnd"/>
      <w:r w:rsidRPr="006253E6">
        <w:rPr>
          <w:rFonts w:ascii="Times New Roman" w:hAnsi="Times New Roman" w:cs="Times New Roman"/>
          <w:sz w:val="20"/>
          <w:szCs w:val="20"/>
        </w:rPr>
        <w:t xml:space="preserve"> </w:t>
      </w:r>
      <w:r w:rsidRPr="006253E6">
        <w:rPr>
          <w:rFonts w:ascii="Times New Roman" w:hAnsi="Times New Roman" w:cs="Times New Roman"/>
          <w:i/>
          <w:iCs/>
          <w:sz w:val="20"/>
          <w:szCs w:val="20"/>
        </w:rPr>
        <w:t xml:space="preserve">Deutsche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</w:rPr>
        <w:t>Wacht</w:t>
      </w:r>
      <w:proofErr w:type="spellEnd"/>
      <w:r w:rsidRPr="006253E6">
        <w:rPr>
          <w:rFonts w:ascii="Times New Roman" w:hAnsi="Times New Roman" w:cs="Times New Roman"/>
          <w:sz w:val="20"/>
          <w:szCs w:val="20"/>
        </w:rPr>
        <w:t>, XI/45, 6</w:t>
      </w:r>
      <w:r w:rsidR="00D66A22" w:rsidRPr="006253E6">
        <w:rPr>
          <w:rFonts w:ascii="Times New Roman" w:hAnsi="Times New Roman" w:cs="Times New Roman"/>
          <w:sz w:val="20"/>
          <w:szCs w:val="20"/>
        </w:rPr>
        <w:t xml:space="preserve"> June</w:t>
      </w:r>
      <w:r w:rsidRPr="006253E6">
        <w:rPr>
          <w:rFonts w:ascii="Times New Roman" w:hAnsi="Times New Roman" w:cs="Times New Roman"/>
          <w:sz w:val="20"/>
          <w:szCs w:val="20"/>
        </w:rPr>
        <w:t xml:space="preserve"> 1886, 3.</w:t>
      </w:r>
    </w:p>
  </w:footnote>
  <w:footnote w:id="45">
    <w:p w14:paraId="1C522E85" w14:textId="424F88EE" w:rsidR="00466AC5" w:rsidRPr="006253E6" w:rsidRDefault="00466AC5" w:rsidP="00425E7C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sv-SE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 Jezernik, </w:t>
      </w:r>
      <w:r w:rsidRPr="006253E6">
        <w:rPr>
          <w:rFonts w:ascii="Times New Roman" w:hAnsi="Times New Roman" w:cs="Times New Roman"/>
          <w:i/>
          <w:sz w:val="20"/>
          <w:szCs w:val="20"/>
          <w:lang w:val="sv-SE"/>
        </w:rPr>
        <w:t>Mesto brez,</w:t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 283–294. Matić,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sv-SE"/>
        </w:rPr>
        <w:t>Nemci v Ljubljani</w:t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>, 45–57, 92, 93, 234–236, 264–66, 310–18, 323, 333, 345–54 et passim.</w:t>
      </w:r>
    </w:p>
  </w:footnote>
  <w:footnote w:id="46">
    <w:p w14:paraId="0443418E" w14:textId="0044D8BF" w:rsidR="00C17A39" w:rsidRPr="006253E6" w:rsidRDefault="00C17A39" w:rsidP="00425E7C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sv-SE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r w:rsidRPr="006253E6">
        <w:rPr>
          <w:rFonts w:ascii="Times New Roman" w:hAnsi="Times New Roman" w:cs="Times New Roman"/>
          <w:color w:val="000000" w:themeColor="text1"/>
          <w:sz w:val="20"/>
          <w:szCs w:val="20"/>
          <w:lang w:val="sv-SE"/>
        </w:rPr>
        <w:t xml:space="preserve">Miha Valant </w:t>
      </w:r>
      <w:r w:rsidR="00ED5893" w:rsidRPr="006253E6">
        <w:rPr>
          <w:rFonts w:ascii="Times New Roman" w:hAnsi="Times New Roman" w:cs="Times New Roman"/>
          <w:color w:val="000000" w:themeColor="text1"/>
          <w:sz w:val="20"/>
          <w:szCs w:val="20"/>
          <w:lang w:val="sv-SE"/>
        </w:rPr>
        <w:t>and</w:t>
      </w:r>
      <w:r w:rsidRPr="006253E6">
        <w:rPr>
          <w:rFonts w:ascii="Times New Roman" w:hAnsi="Times New Roman" w:cs="Times New Roman"/>
          <w:color w:val="000000" w:themeColor="text1"/>
          <w:sz w:val="20"/>
          <w:szCs w:val="20"/>
          <w:lang w:val="sv-SE"/>
        </w:rPr>
        <w:t xml:space="preserve"> Beti Žerovc,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sv-SE"/>
        </w:rPr>
        <w:t>“</w:t>
      </w:r>
      <w:r w:rsidRPr="006253E6">
        <w:rPr>
          <w:rFonts w:ascii="Times New Roman" w:hAnsi="Times New Roman" w:cs="Times New Roman"/>
          <w:color w:val="000000" w:themeColor="text1"/>
          <w:sz w:val="20"/>
          <w:szCs w:val="20"/>
          <w:lang w:val="sv-SE"/>
        </w:rPr>
        <w:t>Društva za likovno umetnost na Kranjskem v obdobju od 1848 do 1918,</w:t>
      </w:r>
      <w:r w:rsidRPr="006253E6">
        <w:rPr>
          <w:rFonts w:ascii="Times New Roman" w:hAnsi="Times New Roman" w:cs="Times New Roman"/>
          <w:sz w:val="20"/>
          <w:szCs w:val="20"/>
          <w:lang w:val="sv-SE"/>
        </w:rPr>
        <w:t>ˮ</w:t>
      </w:r>
      <w:r w:rsidRPr="006253E6">
        <w:rPr>
          <w:rFonts w:ascii="Times New Roman" w:hAnsi="Times New Roman" w:cs="Times New Roman"/>
          <w:color w:val="000000" w:themeColor="text1"/>
          <w:sz w:val="20"/>
          <w:szCs w:val="20"/>
          <w:lang w:val="sv-SE"/>
        </w:rPr>
        <w:t xml:space="preserve"> </w:t>
      </w:r>
      <w:r w:rsidRPr="006253E6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sv-SE"/>
        </w:rPr>
        <w:t>Likovne besede</w:t>
      </w:r>
      <w:r w:rsidRPr="006253E6">
        <w:rPr>
          <w:rFonts w:ascii="Times New Roman" w:hAnsi="Times New Roman" w:cs="Times New Roman"/>
          <w:color w:val="000000" w:themeColor="text1"/>
          <w:sz w:val="20"/>
          <w:szCs w:val="20"/>
          <w:lang w:val="sv-SE"/>
        </w:rPr>
        <w:t xml:space="preserve">, </w:t>
      </w:r>
      <w:r w:rsidR="00263F6A" w:rsidRPr="006253E6">
        <w:rPr>
          <w:rFonts w:ascii="Times New Roman" w:hAnsi="Times New Roman" w:cs="Times New Roman"/>
          <w:color w:val="000000" w:themeColor="text1"/>
          <w:sz w:val="20"/>
          <w:szCs w:val="20"/>
          <w:lang w:val="sv-SE"/>
        </w:rPr>
        <w:t>no</w:t>
      </w:r>
      <w:r w:rsidRPr="006253E6">
        <w:rPr>
          <w:rFonts w:ascii="Times New Roman" w:hAnsi="Times New Roman" w:cs="Times New Roman"/>
          <w:color w:val="000000" w:themeColor="text1"/>
          <w:sz w:val="20"/>
          <w:szCs w:val="20"/>
          <w:lang w:val="sv-SE"/>
        </w:rPr>
        <w:t>. 113 (2019): 11</w:t>
      </w:r>
      <w:r w:rsidR="001C29F4">
        <w:rPr>
          <w:rFonts w:ascii="Times New Roman" w:hAnsi="Times New Roman" w:cs="Times New Roman"/>
          <w:color w:val="000000" w:themeColor="text1"/>
          <w:sz w:val="20"/>
          <w:szCs w:val="20"/>
          <w:lang w:val="sv-SE"/>
        </w:rPr>
        <w:t xml:space="preserve">, </w:t>
      </w:r>
      <w:r w:rsidRPr="006253E6">
        <w:rPr>
          <w:rFonts w:ascii="Times New Roman" w:hAnsi="Times New Roman" w:cs="Times New Roman"/>
          <w:color w:val="000000" w:themeColor="text1"/>
          <w:sz w:val="20"/>
          <w:szCs w:val="20"/>
          <w:lang w:val="sv-SE"/>
        </w:rPr>
        <w:t>12.</w:t>
      </w:r>
    </w:p>
  </w:footnote>
  <w:footnote w:id="47">
    <w:p w14:paraId="2F59F3EE" w14:textId="578A68E5" w:rsidR="00785E32" w:rsidRPr="006253E6" w:rsidRDefault="00785E32" w:rsidP="00030CC4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9845A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We are talking about the corner of the erstwhile </w:t>
      </w:r>
      <w:proofErr w:type="spellStart"/>
      <w:r w:rsidR="009845A6" w:rsidRPr="006253E6">
        <w:rPr>
          <w:rFonts w:ascii="Times New Roman" w:hAnsi="Times New Roman" w:cs="Times New Roman"/>
          <w:sz w:val="20"/>
          <w:szCs w:val="20"/>
          <w:lang w:val="en-GB"/>
        </w:rPr>
        <w:t>Knaflova</w:t>
      </w:r>
      <w:proofErr w:type="spellEnd"/>
      <w:r w:rsidR="009845A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and </w:t>
      </w:r>
      <w:proofErr w:type="spellStart"/>
      <w:r w:rsidR="009845A6" w:rsidRPr="006253E6">
        <w:rPr>
          <w:rFonts w:ascii="Times New Roman" w:hAnsi="Times New Roman" w:cs="Times New Roman"/>
          <w:sz w:val="20"/>
          <w:szCs w:val="20"/>
          <w:lang w:val="en-GB"/>
        </w:rPr>
        <w:t>Bleiweissova</w:t>
      </w:r>
      <w:proofErr w:type="spellEnd"/>
      <w:r w:rsidR="009845A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Streets (today’s </w:t>
      </w:r>
      <w:proofErr w:type="spellStart"/>
      <w:r w:rsidR="009845A6" w:rsidRPr="006253E6">
        <w:rPr>
          <w:rFonts w:ascii="Times New Roman" w:hAnsi="Times New Roman" w:cs="Times New Roman"/>
          <w:sz w:val="20"/>
          <w:szCs w:val="20"/>
          <w:lang w:val="en-GB"/>
        </w:rPr>
        <w:t>Tomšičeva</w:t>
      </w:r>
      <w:proofErr w:type="spellEnd"/>
      <w:r w:rsidR="009845A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and </w:t>
      </w:r>
      <w:proofErr w:type="spellStart"/>
      <w:r w:rsidR="009845A6" w:rsidRPr="006253E6">
        <w:rPr>
          <w:rFonts w:ascii="Times New Roman" w:hAnsi="Times New Roman" w:cs="Times New Roman"/>
          <w:sz w:val="20"/>
          <w:szCs w:val="20"/>
          <w:lang w:val="en-GB"/>
        </w:rPr>
        <w:t>Prešernova</w:t>
      </w:r>
      <w:proofErr w:type="spellEnd"/>
      <w:r w:rsidR="009845A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Streets) where villa </w:t>
      </w:r>
      <w:proofErr w:type="spellStart"/>
      <w:r w:rsidR="009845A6" w:rsidRPr="006253E6">
        <w:rPr>
          <w:rFonts w:ascii="Times New Roman" w:hAnsi="Times New Roman" w:cs="Times New Roman"/>
          <w:sz w:val="20"/>
          <w:szCs w:val="20"/>
          <w:lang w:val="en-GB"/>
        </w:rPr>
        <w:t>Wettach</w:t>
      </w:r>
      <w:proofErr w:type="spellEnd"/>
      <w:r w:rsidR="009845A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1B0FEC" w:rsidRPr="006253E6">
        <w:rPr>
          <w:rFonts w:ascii="Times New Roman" w:hAnsi="Times New Roman" w:cs="Times New Roman"/>
          <w:sz w:val="20"/>
          <w:szCs w:val="20"/>
          <w:lang w:val="en-GB"/>
        </w:rPr>
        <w:t>stands</w:t>
      </w:r>
      <w:r w:rsidR="009845A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and its </w:t>
      </w:r>
      <w:r w:rsidR="00DB67D8" w:rsidRPr="006253E6">
        <w:rPr>
          <w:rFonts w:ascii="Times New Roman" w:hAnsi="Times New Roman" w:cs="Times New Roman"/>
          <w:sz w:val="20"/>
          <w:szCs w:val="20"/>
          <w:lang w:val="en-GB"/>
        </w:rPr>
        <w:t>immediate</w:t>
      </w:r>
      <w:r w:rsidR="009845A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surroundings. Perhaps contrary to expectations, schools were particularly heavily </w:t>
      </w:r>
      <w:r w:rsidR="00CF433A" w:rsidRPr="006253E6">
        <w:rPr>
          <w:rFonts w:ascii="Times New Roman" w:hAnsi="Times New Roman" w:cs="Times New Roman"/>
          <w:sz w:val="20"/>
          <w:szCs w:val="20"/>
          <w:lang w:val="en-GB"/>
        </w:rPr>
        <w:t>biased</w:t>
      </w:r>
      <w:r w:rsidR="009845A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in this way, because the language of </w:t>
      </w:r>
      <w:r w:rsidR="001B0FEC" w:rsidRPr="006253E6">
        <w:rPr>
          <w:rFonts w:ascii="Times New Roman" w:hAnsi="Times New Roman" w:cs="Times New Roman"/>
          <w:sz w:val="20"/>
          <w:szCs w:val="20"/>
          <w:lang w:val="en-GB"/>
        </w:rPr>
        <w:t>instruction</w:t>
      </w:r>
      <w:r w:rsidR="009845A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was often at the very core of disputes in ethnically mixed environments</w:t>
      </w:r>
      <w:r w:rsidR="001B0FEC" w:rsidRPr="006253E6">
        <w:rPr>
          <w:rFonts w:ascii="Times New Roman" w:hAnsi="Times New Roman" w:cs="Times New Roman"/>
          <w:sz w:val="20"/>
          <w:szCs w:val="20"/>
          <w:lang w:val="en-GB"/>
        </w:rPr>
        <w:t>.</w:t>
      </w:r>
      <w:r w:rsidR="009845A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Matić,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Nemci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v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Ljubljani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>, 274–286, 373 et passim.</w:t>
      </w:r>
    </w:p>
  </w:footnote>
  <w:footnote w:id="48">
    <w:p w14:paraId="0ABCDB43" w14:textId="6C3BD965" w:rsidR="00F72458" w:rsidRPr="006253E6" w:rsidRDefault="00F72458" w:rsidP="00D75211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Sandra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Jenko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Jubilejno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gledališče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cesarja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Franca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Jožefa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v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Ljubljani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: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Zgodovina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nastanka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in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razvoj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nemškega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odra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med 1911 in 1918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(Ljubljana: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Slovenski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gledališki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muzej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2013). </w:t>
      </w:r>
      <w:r w:rsidR="004939B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Walter </w:t>
      </w:r>
      <w:proofErr w:type="spellStart"/>
      <w:r w:rsidR="004939B6" w:rsidRPr="006253E6">
        <w:rPr>
          <w:rFonts w:ascii="Times New Roman" w:hAnsi="Times New Roman" w:cs="Times New Roman"/>
          <w:sz w:val="20"/>
          <w:szCs w:val="20"/>
          <w:lang w:val="en-GB"/>
        </w:rPr>
        <w:t>Šmid</w:t>
      </w:r>
      <w:proofErr w:type="spellEnd"/>
      <w:r w:rsidR="004939B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an </w:t>
      </w:r>
      <w:r w:rsidR="001B0FEC" w:rsidRPr="006253E6">
        <w:rPr>
          <w:rFonts w:ascii="Times New Roman" w:hAnsi="Times New Roman" w:cs="Times New Roman"/>
          <w:sz w:val="20"/>
          <w:szCs w:val="20"/>
          <w:lang w:val="en-GB"/>
        </w:rPr>
        <w:t>archaeologist</w:t>
      </w:r>
      <w:r w:rsidR="004939B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who insisted on nationally undetermined culture at the Provincial Museum of Carniola – after he left his monastic order and the </w:t>
      </w:r>
      <w:r w:rsidR="001B0FEC" w:rsidRPr="006253E6">
        <w:rPr>
          <w:rFonts w:ascii="Times New Roman" w:hAnsi="Times New Roman" w:cs="Times New Roman"/>
          <w:sz w:val="20"/>
          <w:szCs w:val="20"/>
          <w:lang w:val="en-GB"/>
        </w:rPr>
        <w:t>C</w:t>
      </w:r>
      <w:r w:rsidR="004939B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atholic </w:t>
      </w:r>
      <w:r w:rsidR="001B0FEC" w:rsidRPr="006253E6">
        <w:rPr>
          <w:rFonts w:ascii="Times New Roman" w:hAnsi="Times New Roman" w:cs="Times New Roman"/>
          <w:sz w:val="20"/>
          <w:szCs w:val="20"/>
          <w:lang w:val="en-GB"/>
        </w:rPr>
        <w:t>C</w:t>
      </w:r>
      <w:r w:rsidR="004939B6" w:rsidRPr="006253E6">
        <w:rPr>
          <w:rFonts w:ascii="Times New Roman" w:hAnsi="Times New Roman" w:cs="Times New Roman"/>
          <w:sz w:val="20"/>
          <w:szCs w:val="20"/>
          <w:lang w:val="en-GB"/>
        </w:rPr>
        <w:t>hurch</w:t>
      </w:r>
      <w:r w:rsidR="00C9456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="004939B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converted to Protestantism </w:t>
      </w:r>
      <w:r w:rsidR="00936BD1" w:rsidRPr="006253E6">
        <w:rPr>
          <w:rFonts w:ascii="Times New Roman" w:hAnsi="Times New Roman" w:cs="Times New Roman"/>
          <w:sz w:val="20"/>
          <w:szCs w:val="20"/>
          <w:lang w:val="en-GB"/>
        </w:rPr>
        <w:t>and</w:t>
      </w:r>
      <w:r w:rsidR="004939B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married – lost his directorial post in 1909 despite his expertise. </w:t>
      </w:r>
      <w:hyperlink w:history="1"/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Božidar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Jezernik,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“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Ljubljanski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> </w:t>
      </w:r>
      <w:r w:rsidR="00F60234" w:rsidRPr="006253E6">
        <w:rPr>
          <w:rFonts w:ascii="Times New Roman" w:hAnsi="Times New Roman" w:cs="Times New Roman"/>
          <w:sz w:val="20"/>
          <w:szCs w:val="20"/>
          <w:lang w:val="en-GB"/>
        </w:rPr>
        <w:t>‘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tempelj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znanosti</w:t>
      </w:r>
      <w:proofErr w:type="spellEnd"/>
      <w:r w:rsidR="00F60234" w:rsidRPr="006253E6">
        <w:rPr>
          <w:rFonts w:ascii="Times New Roman" w:hAnsi="Times New Roman" w:cs="Times New Roman"/>
          <w:sz w:val="20"/>
          <w:szCs w:val="20"/>
          <w:lang w:val="en-GB"/>
        </w:rPr>
        <w:t>’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v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vrtincu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kulturnega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proofErr w:type="gramStart"/>
      <w:r w:rsidRPr="006253E6">
        <w:rPr>
          <w:rFonts w:ascii="Times New Roman" w:hAnsi="Times New Roman" w:cs="Times New Roman"/>
          <w:sz w:val="20"/>
          <w:szCs w:val="20"/>
          <w:lang w:val="en-GB"/>
        </w:rPr>
        <w:t>boja</w:t>
      </w:r>
      <w:r w:rsidR="003A5C99" w:rsidRPr="006253E6">
        <w:rPr>
          <w:rFonts w:ascii="Times New Roman" w:hAnsi="Times New Roman" w:cs="Times New Roman"/>
          <w:sz w:val="20"/>
          <w:szCs w:val="20"/>
          <w:lang w:val="en-GB"/>
        </w:rPr>
        <w:t>,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>ˮ</w:t>
      </w:r>
      <w:proofErr w:type="spellEnd"/>
      <w:proofErr w:type="gram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Argo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54, </w:t>
      </w:r>
      <w:r w:rsidR="001B0FEC" w:rsidRPr="006253E6">
        <w:rPr>
          <w:rFonts w:ascii="Times New Roman" w:hAnsi="Times New Roman" w:cs="Times New Roman"/>
          <w:sz w:val="20"/>
          <w:szCs w:val="20"/>
          <w:lang w:val="en-GB"/>
        </w:rPr>
        <w:t>no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. 1 (2011): 26–40.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Šmid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4939B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was probably a tenant at </w:t>
      </w:r>
      <w:r w:rsidR="00244C84" w:rsidRPr="006253E6">
        <w:rPr>
          <w:rFonts w:ascii="Times New Roman" w:hAnsi="Times New Roman" w:cs="Times New Roman"/>
          <w:sz w:val="20"/>
          <w:szCs w:val="20"/>
          <w:lang w:val="en-GB"/>
        </w:rPr>
        <w:t>V</w:t>
      </w:r>
      <w:r w:rsidR="004939B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illa </w:t>
      </w:r>
      <w:proofErr w:type="spellStart"/>
      <w:r w:rsidR="004939B6" w:rsidRPr="006253E6">
        <w:rPr>
          <w:rFonts w:ascii="Times New Roman" w:hAnsi="Times New Roman" w:cs="Times New Roman"/>
          <w:sz w:val="20"/>
          <w:szCs w:val="20"/>
          <w:lang w:val="en-GB"/>
        </w:rPr>
        <w:t>Wettach</w:t>
      </w:r>
      <w:proofErr w:type="spellEnd"/>
      <w:r w:rsidR="004939B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for a while.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Studen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“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Nekaj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proofErr w:type="gramStart"/>
      <w:r w:rsidRPr="006253E6">
        <w:rPr>
          <w:rFonts w:ascii="Times New Roman" w:hAnsi="Times New Roman" w:cs="Times New Roman"/>
          <w:sz w:val="20"/>
          <w:szCs w:val="20"/>
          <w:lang w:val="en-GB"/>
        </w:rPr>
        <w:t>sledi,ˮ</w:t>
      </w:r>
      <w:proofErr w:type="spellEnd"/>
      <w:proofErr w:type="gramEnd"/>
      <w:r w:rsidR="00A208CD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13–14. </w:t>
      </w:r>
      <w:r w:rsidR="004939B6" w:rsidRPr="006253E6">
        <w:rPr>
          <w:rFonts w:ascii="Times New Roman" w:hAnsi="Times New Roman" w:cs="Times New Roman"/>
          <w:sz w:val="20"/>
          <w:szCs w:val="20"/>
          <w:lang w:val="en-GB"/>
        </w:rPr>
        <w:t>About the politically staged destruction of the Carniolan</w:t>
      </w:r>
      <w:r w:rsidR="001B0FEC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S</w:t>
      </w:r>
      <w:r w:rsidR="004939B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avings </w:t>
      </w:r>
      <w:r w:rsidR="001B0FEC" w:rsidRPr="006253E6">
        <w:rPr>
          <w:rFonts w:ascii="Times New Roman" w:hAnsi="Times New Roman" w:cs="Times New Roman"/>
          <w:sz w:val="20"/>
          <w:szCs w:val="20"/>
          <w:lang w:val="en-GB"/>
        </w:rPr>
        <w:t>B</w:t>
      </w:r>
      <w:r w:rsidR="004939B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ank, the key sponsor </w:t>
      </w:r>
      <w:r w:rsidR="001B0FEC" w:rsidRPr="006253E6">
        <w:rPr>
          <w:rFonts w:ascii="Times New Roman" w:hAnsi="Times New Roman" w:cs="Times New Roman"/>
          <w:sz w:val="20"/>
          <w:szCs w:val="20"/>
          <w:lang w:val="en-GB"/>
        </w:rPr>
        <w:t>organisation</w:t>
      </w:r>
      <w:r w:rsidR="004939B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of the culture of </w:t>
      </w:r>
      <w:r w:rsidR="00800B6F" w:rsidRPr="006253E6">
        <w:rPr>
          <w:rFonts w:ascii="Times New Roman" w:hAnsi="Times New Roman" w:cs="Times New Roman"/>
          <w:sz w:val="20"/>
          <w:szCs w:val="20"/>
          <w:lang w:val="en-GB"/>
        </w:rPr>
        <w:t>German</w:t>
      </w:r>
      <w:r w:rsidR="00D26B83" w:rsidRPr="006253E6">
        <w:rPr>
          <w:rFonts w:ascii="Times New Roman" w:hAnsi="Times New Roman" w:cs="Times New Roman"/>
          <w:sz w:val="20"/>
          <w:szCs w:val="20"/>
          <w:lang w:val="en-GB"/>
        </w:rPr>
        <w:t>-</w:t>
      </w:r>
      <w:r w:rsidR="003A4DE5" w:rsidRPr="006253E6">
        <w:rPr>
          <w:rFonts w:ascii="Times New Roman" w:hAnsi="Times New Roman" w:cs="Times New Roman"/>
          <w:sz w:val="20"/>
          <w:szCs w:val="20"/>
          <w:lang w:val="en-GB"/>
        </w:rPr>
        <w:t>leaning</w:t>
      </w:r>
      <w:r w:rsidR="004939B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4939B6" w:rsidRPr="006253E6">
        <w:rPr>
          <w:rFonts w:ascii="Times New Roman" w:hAnsi="Times New Roman" w:cs="Times New Roman"/>
          <w:sz w:val="20"/>
          <w:szCs w:val="20"/>
          <w:lang w:val="en-GB"/>
        </w:rPr>
        <w:t>Carniolans</w:t>
      </w:r>
      <w:proofErr w:type="spellEnd"/>
      <w:r w:rsidR="004939B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that supported a number of art and </w:t>
      </w:r>
      <w:r w:rsidR="001B0FEC" w:rsidRPr="006253E6">
        <w:rPr>
          <w:rFonts w:ascii="Times New Roman" w:hAnsi="Times New Roman" w:cs="Times New Roman"/>
          <w:sz w:val="20"/>
          <w:szCs w:val="20"/>
          <w:lang w:val="en-GB"/>
        </w:rPr>
        <w:t>crafts</w:t>
      </w:r>
      <w:r w:rsidR="004939B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projects </w:t>
      </w:r>
      <w:r w:rsidR="00CF433A" w:rsidRPr="006253E6">
        <w:rPr>
          <w:rFonts w:ascii="Times New Roman" w:hAnsi="Times New Roman" w:cs="Times New Roman"/>
          <w:sz w:val="20"/>
          <w:szCs w:val="20"/>
          <w:lang w:val="en-GB"/>
        </w:rPr>
        <w:t>throughout the region,</w:t>
      </w:r>
      <w:r w:rsidR="004939B6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see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Nataša Henig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Miš</w:t>
      </w:r>
      <w:r w:rsidR="00AE7326" w:rsidRPr="006253E6">
        <w:rPr>
          <w:rFonts w:ascii="Times New Roman" w:hAnsi="Times New Roman" w:cs="Times New Roman"/>
          <w:sz w:val="20"/>
          <w:szCs w:val="20"/>
          <w:lang w:val="en-GB"/>
        </w:rPr>
        <w:t>č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>ič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“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Carniolan Savings Bank and Slovenian-German Relations in 1908 and </w:t>
      </w:r>
      <w:proofErr w:type="gramStart"/>
      <w:r w:rsidRPr="006253E6">
        <w:rPr>
          <w:rFonts w:ascii="Times New Roman" w:hAnsi="Times New Roman" w:cs="Times New Roman"/>
          <w:sz w:val="20"/>
          <w:szCs w:val="20"/>
          <w:lang w:val="en-GB"/>
        </w:rPr>
        <w:t>1909,ˮ</w:t>
      </w:r>
      <w:proofErr w:type="gram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Prispevki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za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novejšo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zgodovino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15, </w:t>
      </w:r>
      <w:r w:rsidR="001C29F4">
        <w:rPr>
          <w:rFonts w:ascii="Times New Roman" w:hAnsi="Times New Roman" w:cs="Times New Roman"/>
          <w:sz w:val="20"/>
          <w:szCs w:val="20"/>
          <w:lang w:val="en-GB"/>
        </w:rPr>
        <w:t>N</w:t>
      </w:r>
      <w:r w:rsidR="001B0FEC" w:rsidRPr="006253E6">
        <w:rPr>
          <w:rFonts w:ascii="Times New Roman" w:hAnsi="Times New Roman" w:cs="Times New Roman"/>
          <w:sz w:val="20"/>
          <w:szCs w:val="20"/>
          <w:lang w:val="en-GB"/>
        </w:rPr>
        <w:t>o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>. 1 (2020): 47–70.</w:t>
      </w:r>
    </w:p>
  </w:footnote>
  <w:footnote w:id="49">
    <w:p w14:paraId="006BB8BE" w14:textId="23A298DA" w:rsidR="00BC61B3" w:rsidRPr="006253E6" w:rsidRDefault="00BC61B3" w:rsidP="00BC6FEF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Brigitta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Leitenberger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bookmarkStart w:id="9" w:name="_Hlk205106525"/>
      <w:r w:rsidR="00D14B0C" w:rsidRPr="006253E6">
        <w:rPr>
          <w:rFonts w:ascii="Times New Roman" w:hAnsi="Times New Roman" w:cs="Times New Roman"/>
          <w:sz w:val="20"/>
          <w:szCs w:val="20"/>
          <w:lang w:val="en-GB"/>
        </w:rPr>
        <w:t>a semi-structured interview by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Ruth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Deutschmann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>, 1998</w:t>
      </w:r>
      <w:bookmarkEnd w:id="9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  <w:r w:rsidR="00D14B0C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See also </w:t>
      </w:r>
      <w:proofErr w:type="spellStart"/>
      <w:r w:rsidR="001507F2" w:rsidRPr="001C29F4">
        <w:rPr>
          <w:rFonts w:ascii="Times New Roman" w:hAnsi="Times New Roman" w:cs="Times New Roman"/>
          <w:sz w:val="20"/>
          <w:szCs w:val="20"/>
          <w:lang w:val="en-GB"/>
        </w:rPr>
        <w:t>Beti</w:t>
      </w:r>
      <w:proofErr w:type="spellEnd"/>
      <w:r w:rsidR="001507F2" w:rsidRPr="001C29F4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1507F2" w:rsidRPr="001C29F4">
        <w:rPr>
          <w:rFonts w:ascii="Times New Roman" w:hAnsi="Times New Roman" w:cs="Times New Roman"/>
          <w:sz w:val="20"/>
          <w:szCs w:val="20"/>
          <w:lang w:val="en-GB"/>
        </w:rPr>
        <w:t>Žerovc</w:t>
      </w:r>
      <w:proofErr w:type="spellEnd"/>
      <w:r w:rsidR="001507F2" w:rsidRPr="001C29F4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="001507F2" w:rsidRPr="001C29F4">
        <w:rPr>
          <w:rFonts w:ascii="Times New Roman" w:hAnsi="Times New Roman" w:cs="Times New Roman"/>
          <w:sz w:val="20"/>
          <w:szCs w:val="20"/>
        </w:rPr>
        <w:t>“Cultural and Historical, II.</w:t>
      </w:r>
      <w:r w:rsidR="001477A6" w:rsidRPr="001C29F4">
        <w:rPr>
          <w:rFonts w:ascii="Times New Roman" w:hAnsi="Times New Roman" w:cs="Times New Roman"/>
          <w:sz w:val="20"/>
          <w:szCs w:val="20"/>
        </w:rPr>
        <w:t>,</w:t>
      </w:r>
      <w:r w:rsidR="001507F2" w:rsidRPr="001C29F4">
        <w:rPr>
          <w:rFonts w:ascii="Times New Roman" w:hAnsi="Times New Roman" w:cs="Times New Roman"/>
          <w:sz w:val="20"/>
          <w:szCs w:val="20"/>
        </w:rPr>
        <w:t>”</w:t>
      </w:r>
      <w:r w:rsidR="003A5C99" w:rsidRPr="001C29F4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1507F2" w:rsidRPr="001C29F4">
        <w:rPr>
          <w:rFonts w:ascii="Times New Roman" w:hAnsi="Times New Roman" w:cs="Times New Roman"/>
          <w:sz w:val="20"/>
          <w:szCs w:val="20"/>
          <w:lang w:val="en-GB"/>
        </w:rPr>
        <w:t>fn. 43.</w:t>
      </w:r>
      <w:r w:rsidR="00253F1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Such orientation </w:t>
      </w:r>
      <w:r w:rsidR="00C955E4" w:rsidRPr="006253E6">
        <w:rPr>
          <w:rFonts w:ascii="Times New Roman" w:hAnsi="Times New Roman" w:cs="Times New Roman"/>
          <w:sz w:val="20"/>
          <w:szCs w:val="20"/>
          <w:lang w:val="en-GB"/>
        </w:rPr>
        <w:t>was</w:t>
      </w:r>
      <w:r w:rsidR="00253F1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visible even in clothing and</w:t>
      </w:r>
      <w:r w:rsidR="00C955E4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later </w:t>
      </w:r>
      <w:r w:rsidR="00253F1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selection of accessories in national colours, or with added </w:t>
      </w:r>
      <w:r w:rsidR="00960C58" w:rsidRPr="006253E6">
        <w:rPr>
          <w:rFonts w:ascii="Times New Roman" w:hAnsi="Times New Roman" w:cs="Times New Roman"/>
          <w:sz w:val="20"/>
          <w:szCs w:val="20"/>
          <w:lang w:val="en-GB"/>
        </w:rPr>
        <w:t>tricolours</w:t>
      </w:r>
      <w:r w:rsidR="00253F1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became a profitable marketing niche. See,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Matić,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Nemci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v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Ljubljani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234, 311 et passim. </w:t>
      </w:r>
      <w:r w:rsidR="00253F1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Anything could present national orientation, from selecting first names to the breed of pets. The </w:t>
      </w:r>
      <w:proofErr w:type="spellStart"/>
      <w:r w:rsidR="00253F1B" w:rsidRPr="006253E6">
        <w:rPr>
          <w:rFonts w:ascii="Times New Roman" w:hAnsi="Times New Roman" w:cs="Times New Roman"/>
          <w:sz w:val="20"/>
          <w:szCs w:val="20"/>
          <w:lang w:val="en-GB"/>
        </w:rPr>
        <w:t>Wettach</w:t>
      </w:r>
      <w:r w:rsidR="00936BD1" w:rsidRPr="006253E6">
        <w:rPr>
          <w:rFonts w:ascii="Times New Roman" w:hAnsi="Times New Roman" w:cs="Times New Roman"/>
          <w:sz w:val="20"/>
          <w:szCs w:val="20"/>
          <w:lang w:val="en-GB"/>
        </w:rPr>
        <w:t>s</w:t>
      </w:r>
      <w:proofErr w:type="spellEnd"/>
      <w:r w:rsidR="00253F1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allegedly </w:t>
      </w:r>
      <w:r w:rsidR="001B0FEC" w:rsidRPr="006253E6">
        <w:rPr>
          <w:rFonts w:ascii="Times New Roman" w:hAnsi="Times New Roman" w:cs="Times New Roman"/>
          <w:sz w:val="20"/>
          <w:szCs w:val="20"/>
          <w:lang w:val="en-GB"/>
        </w:rPr>
        <w:t>owned</w:t>
      </w:r>
      <w:r w:rsidR="00253F1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a “German”</w:t>
      </w:r>
      <w:r w:rsidR="00936BD1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Great Dane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Brigitta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Leitenberger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="00253F1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a semi-structured interview by Ruth </w:t>
      </w:r>
      <w:proofErr w:type="spellStart"/>
      <w:r w:rsidR="00253F1B" w:rsidRPr="006253E6">
        <w:rPr>
          <w:rFonts w:ascii="Times New Roman" w:hAnsi="Times New Roman" w:cs="Times New Roman"/>
          <w:sz w:val="20"/>
          <w:szCs w:val="20"/>
          <w:lang w:val="en-GB"/>
        </w:rPr>
        <w:t>Deutschmann</w:t>
      </w:r>
      <w:proofErr w:type="spellEnd"/>
      <w:r w:rsidR="00253F1B" w:rsidRPr="006253E6">
        <w:rPr>
          <w:rFonts w:ascii="Times New Roman" w:hAnsi="Times New Roman" w:cs="Times New Roman"/>
          <w:sz w:val="20"/>
          <w:szCs w:val="20"/>
          <w:lang w:val="en-GB"/>
        </w:rPr>
        <w:t>, 1998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  <w:r w:rsidR="00253F1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The </w:t>
      </w:r>
      <w:r w:rsidR="00800B6F" w:rsidRPr="006253E6">
        <w:rPr>
          <w:rFonts w:ascii="Times New Roman" w:hAnsi="Times New Roman" w:cs="Times New Roman"/>
          <w:sz w:val="20"/>
          <w:szCs w:val="20"/>
          <w:lang w:val="en-GB"/>
        </w:rPr>
        <w:t>Slovenian</w:t>
      </w:r>
      <w:r w:rsidR="00CF433A" w:rsidRPr="006253E6">
        <w:rPr>
          <w:rFonts w:ascii="Times New Roman" w:hAnsi="Times New Roman" w:cs="Times New Roman"/>
          <w:sz w:val="20"/>
          <w:szCs w:val="20"/>
          <w:lang w:val="en-GB"/>
        </w:rPr>
        <w:t>-</w:t>
      </w:r>
      <w:r w:rsidR="003A4DE5" w:rsidRPr="006253E6">
        <w:rPr>
          <w:rFonts w:ascii="Times New Roman" w:hAnsi="Times New Roman" w:cs="Times New Roman"/>
          <w:sz w:val="20"/>
          <w:szCs w:val="20"/>
          <w:lang w:val="en-GB"/>
        </w:rPr>
        <w:t>leaning</w:t>
      </w:r>
      <w:r w:rsidR="00253F1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253F1B" w:rsidRPr="006253E6">
        <w:rPr>
          <w:rFonts w:ascii="Times New Roman" w:hAnsi="Times New Roman" w:cs="Times New Roman"/>
          <w:sz w:val="20"/>
          <w:szCs w:val="20"/>
          <w:lang w:val="en-GB"/>
        </w:rPr>
        <w:t>Carniolans</w:t>
      </w:r>
      <w:proofErr w:type="spellEnd"/>
      <w:r w:rsidR="00253F1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were known to name their dogs after unpopular politicians from the </w:t>
      </w:r>
      <w:r w:rsidR="00CF433A" w:rsidRPr="006253E6">
        <w:rPr>
          <w:rFonts w:ascii="Times New Roman" w:hAnsi="Times New Roman" w:cs="Times New Roman"/>
          <w:sz w:val="20"/>
          <w:szCs w:val="20"/>
          <w:lang w:val="en-GB"/>
        </w:rPr>
        <w:t>opposing</w:t>
      </w:r>
      <w:r w:rsidR="00253F1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side. Even Ljubljana Seminary had a dog called </w:t>
      </w:r>
      <w:proofErr w:type="spellStart"/>
      <w:r w:rsidR="00253F1B" w:rsidRPr="006253E6">
        <w:rPr>
          <w:rFonts w:ascii="Times New Roman" w:hAnsi="Times New Roman" w:cs="Times New Roman"/>
          <w:sz w:val="20"/>
          <w:szCs w:val="20"/>
          <w:lang w:val="en-GB"/>
        </w:rPr>
        <w:t>Dežman</w:t>
      </w:r>
      <w:proofErr w:type="spellEnd"/>
      <w:r w:rsidR="00253F1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="00CF433A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named </w:t>
      </w:r>
      <w:r w:rsidR="00253F1B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after </w:t>
      </w:r>
      <w:r w:rsidR="00960C58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the </w:t>
      </w:r>
      <w:r w:rsidR="00800B6F" w:rsidRPr="006253E6">
        <w:rPr>
          <w:rFonts w:ascii="Times New Roman" w:hAnsi="Times New Roman" w:cs="Times New Roman"/>
          <w:sz w:val="20"/>
          <w:szCs w:val="20"/>
          <w:lang w:val="en-GB"/>
        </w:rPr>
        <w:t>German</w:t>
      </w:r>
      <w:r w:rsidR="00CF433A" w:rsidRPr="006253E6">
        <w:rPr>
          <w:rFonts w:ascii="Times New Roman" w:hAnsi="Times New Roman" w:cs="Times New Roman"/>
          <w:sz w:val="20"/>
          <w:szCs w:val="20"/>
          <w:lang w:val="en-GB"/>
        </w:rPr>
        <w:t>-</w:t>
      </w:r>
      <w:r w:rsidR="003A4DE5" w:rsidRPr="006253E6">
        <w:rPr>
          <w:rFonts w:ascii="Times New Roman" w:hAnsi="Times New Roman" w:cs="Times New Roman"/>
          <w:sz w:val="20"/>
          <w:szCs w:val="20"/>
          <w:lang w:val="en-GB"/>
        </w:rPr>
        <w:t>leaning</w:t>
      </w:r>
      <w:r w:rsidR="00960C58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passionate Carniolan liberal, who even served a couple of years as Ljubljana mayor!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Janez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Cvirn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en-GB"/>
        </w:rPr>
        <w:t>“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Kdor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te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proofErr w:type="gramStart"/>
      <w:r w:rsidRPr="006253E6">
        <w:rPr>
          <w:rFonts w:ascii="Times New Roman" w:hAnsi="Times New Roman" w:cs="Times New Roman"/>
          <w:sz w:val="20"/>
          <w:szCs w:val="20"/>
          <w:lang w:val="en-GB"/>
        </w:rPr>
        <w:t>sreča,ˮ</w:t>
      </w:r>
      <w:proofErr w:type="spellEnd"/>
      <w:proofErr w:type="gramEnd"/>
      <w:r w:rsidRPr="006253E6" w:rsidDel="002D40A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>44.</w:t>
      </w:r>
    </w:p>
  </w:footnote>
  <w:footnote w:id="50">
    <w:p w14:paraId="5416D59F" w14:textId="617FF45F" w:rsidR="00BC61B3" w:rsidRPr="006253E6" w:rsidRDefault="00BC61B3" w:rsidP="00A968F5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2451B0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Census forms from the collection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SI_ZAL_LJU/0500 </w:t>
      </w:r>
      <w:r w:rsidR="002451B0" w:rsidRPr="006253E6">
        <w:rPr>
          <w:rFonts w:ascii="Times New Roman" w:hAnsi="Times New Roman" w:cs="Times New Roman"/>
          <w:sz w:val="20"/>
          <w:szCs w:val="20"/>
          <w:lang w:val="en-GB"/>
        </w:rPr>
        <w:t>City of Ljubljana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="002451B0" w:rsidRPr="006253E6">
        <w:rPr>
          <w:rFonts w:ascii="Times New Roman" w:hAnsi="Times New Roman" w:cs="Times New Roman"/>
          <w:sz w:val="20"/>
          <w:szCs w:val="20"/>
          <w:lang w:val="en-GB"/>
        </w:rPr>
        <w:t>local history department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MF-415, MF-728.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Brigitta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Leitenberger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2451B0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explained that her father was not religious and probably estranged from the Catholic </w:t>
      </w:r>
      <w:r w:rsidR="004376D3" w:rsidRPr="006253E6">
        <w:rPr>
          <w:rFonts w:ascii="Times New Roman" w:hAnsi="Times New Roman" w:cs="Times New Roman"/>
          <w:sz w:val="20"/>
          <w:szCs w:val="20"/>
          <w:lang w:val="en-GB"/>
        </w:rPr>
        <w:t>C</w:t>
      </w:r>
      <w:r w:rsidR="002451B0" w:rsidRPr="006253E6">
        <w:rPr>
          <w:rFonts w:ascii="Times New Roman" w:hAnsi="Times New Roman" w:cs="Times New Roman"/>
          <w:sz w:val="20"/>
          <w:szCs w:val="20"/>
          <w:lang w:val="en-GB"/>
        </w:rPr>
        <w:t>hurch even before converting. “</w:t>
      </w:r>
      <w:r w:rsidR="002451B0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Father literally never went to church, and Mother neither. We </w:t>
      </w:r>
      <w:r w:rsidR="004376D3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went</w:t>
      </w:r>
      <w:r w:rsidR="002451B0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to children’s service by ourselves</w:t>
      </w:r>
      <w:r w:rsidR="004376D3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,</w:t>
      </w:r>
      <w:r w:rsidR="002451B0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and I do not remember ever going to church on Sunday with our parents. Father certainly didn’t.</w:t>
      </w:r>
      <w:r w:rsidR="002451B0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”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Brigitta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Leitenberger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="002451B0" w:rsidRPr="006253E6">
        <w:rPr>
          <w:rFonts w:ascii="Times New Roman" w:hAnsi="Times New Roman" w:cs="Times New Roman"/>
          <w:sz w:val="20"/>
          <w:szCs w:val="20"/>
          <w:lang w:val="en-GB"/>
        </w:rPr>
        <w:t>a semi-structured interview by Rut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h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Deutschmann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>, 1998.</w:t>
      </w:r>
    </w:p>
  </w:footnote>
  <w:footnote w:id="51">
    <w:p w14:paraId="764FB06D" w14:textId="4FA1EA62" w:rsidR="00DA659E" w:rsidRPr="006253E6" w:rsidRDefault="00DA659E" w:rsidP="00BC6FEF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342EDF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The </w:t>
      </w:r>
      <w:r w:rsidR="00342EDF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Away from Rome!</w:t>
      </w:r>
      <w:r w:rsidR="00342EDF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3A4571" w:rsidRPr="006253E6">
        <w:rPr>
          <w:rFonts w:ascii="Times New Roman" w:hAnsi="Times New Roman" w:cs="Times New Roman"/>
          <w:sz w:val="20"/>
          <w:szCs w:val="20"/>
          <w:lang w:val="en-GB"/>
        </w:rPr>
        <w:t>(</w:t>
      </w:r>
      <w:r w:rsidR="003A4571"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Los von Rom</w:t>
      </w:r>
      <w:r w:rsidR="003A4571" w:rsidRPr="006253E6">
        <w:rPr>
          <w:rFonts w:ascii="Times New Roman" w:hAnsi="Times New Roman" w:cs="Times New Roman"/>
          <w:sz w:val="20"/>
          <w:szCs w:val="20"/>
          <w:lang w:val="en-GB"/>
        </w:rPr>
        <w:t>) m</w:t>
      </w:r>
      <w:r w:rsidR="00342EDF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ovement was an anti-clerical conservative movement </w:t>
      </w:r>
      <w:r w:rsidR="00D14B0C" w:rsidRPr="006253E6">
        <w:rPr>
          <w:rFonts w:ascii="Times New Roman" w:hAnsi="Times New Roman" w:cs="Times New Roman"/>
          <w:sz w:val="20"/>
          <w:szCs w:val="20"/>
          <w:lang w:val="en-GB"/>
        </w:rPr>
        <w:t>linked</w:t>
      </w:r>
      <w:r w:rsidR="00342EDF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to the history of</w:t>
      </w:r>
      <w:r w:rsidR="00C955E4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the</w:t>
      </w:r>
      <w:r w:rsidR="00342EDF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creation of the German Empire and the question of the inclusion and role of Austria in this union. It </w:t>
      </w:r>
      <w:r w:rsidR="00C955E4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took </w:t>
      </w:r>
      <w:r w:rsidR="00342EDF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impetus from </w:t>
      </w:r>
      <w:proofErr w:type="spellStart"/>
      <w:r w:rsidR="00342EDF" w:rsidRPr="006253E6">
        <w:rPr>
          <w:rFonts w:ascii="Times New Roman" w:hAnsi="Times New Roman" w:cs="Times New Roman"/>
          <w:sz w:val="20"/>
          <w:szCs w:val="20"/>
          <w:lang w:val="en-GB"/>
        </w:rPr>
        <w:t>Badeni's</w:t>
      </w:r>
      <w:proofErr w:type="spellEnd"/>
      <w:r w:rsidR="00342EDF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D14B0C" w:rsidRPr="006253E6">
        <w:rPr>
          <w:rFonts w:ascii="Times New Roman" w:hAnsi="Times New Roman" w:cs="Times New Roman"/>
          <w:sz w:val="20"/>
          <w:szCs w:val="20"/>
          <w:lang w:val="en-GB"/>
        </w:rPr>
        <w:t>language</w:t>
      </w:r>
      <w:r w:rsidR="00342EDF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reform of 1897, which stipulated that administrators in Bohemia </w:t>
      </w:r>
      <w:r w:rsidR="007C4183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were required </w:t>
      </w:r>
      <w:r w:rsidR="00342EDF" w:rsidRPr="006253E6">
        <w:rPr>
          <w:rFonts w:ascii="Times New Roman" w:hAnsi="Times New Roman" w:cs="Times New Roman"/>
          <w:sz w:val="20"/>
          <w:szCs w:val="20"/>
          <w:lang w:val="en-GB"/>
        </w:rPr>
        <w:t>to speak German and Czech and was met with much opposition</w:t>
      </w:r>
      <w:r w:rsidR="00C955E4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by</w:t>
      </w:r>
      <w:r w:rsidR="00342EDF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German nationalists, while the </w:t>
      </w:r>
      <w:r w:rsidR="00D14B0C" w:rsidRPr="006253E6">
        <w:rPr>
          <w:rFonts w:ascii="Times New Roman" w:hAnsi="Times New Roman" w:cs="Times New Roman"/>
          <w:sz w:val="20"/>
          <w:szCs w:val="20"/>
          <w:lang w:val="en-GB"/>
        </w:rPr>
        <w:t>Czech</w:t>
      </w:r>
      <w:r w:rsidR="00342EDF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Catholic parties supported it. As a reaction to this, with encouragement from German nationalists</w:t>
      </w:r>
      <w:r w:rsidR="00BC6E92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an anti-Catholic movement was formed under the leadership of Georg von </w:t>
      </w:r>
      <w:proofErr w:type="spellStart"/>
      <w:r w:rsidR="00BC6E92" w:rsidRPr="006253E6">
        <w:rPr>
          <w:rFonts w:ascii="Times New Roman" w:hAnsi="Times New Roman" w:cs="Times New Roman"/>
          <w:sz w:val="20"/>
          <w:szCs w:val="20"/>
          <w:lang w:val="en-GB"/>
        </w:rPr>
        <w:t>Schönerer</w:t>
      </w:r>
      <w:proofErr w:type="spellEnd"/>
      <w:r w:rsidR="00BC6E92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, and in addition to the stated objective </w:t>
      </w:r>
      <w:r w:rsidR="00C955E4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it was </w:t>
      </w:r>
      <w:r w:rsidR="00BC6E92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also </w:t>
      </w:r>
      <w:r w:rsidR="003A4571" w:rsidRPr="006253E6">
        <w:rPr>
          <w:rFonts w:ascii="Times New Roman" w:hAnsi="Times New Roman" w:cs="Times New Roman"/>
          <w:sz w:val="20"/>
          <w:szCs w:val="20"/>
          <w:lang w:val="en-GB"/>
        </w:rPr>
        <w:t>hostile to Judaism. In 1901</w:t>
      </w:r>
      <w:r w:rsidR="00D14B0C" w:rsidRPr="006253E6">
        <w:rPr>
          <w:rFonts w:ascii="Times New Roman" w:hAnsi="Times New Roman" w:cs="Times New Roman"/>
          <w:sz w:val="20"/>
          <w:szCs w:val="20"/>
          <w:lang w:val="en-GB"/>
        </w:rPr>
        <w:t>,</w:t>
      </w:r>
      <w:r w:rsidR="003A4571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it adopted a resolution that determined that the programme of the movement was political and not</w:t>
      </w:r>
      <w:r w:rsidR="00C955E4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of a</w:t>
      </w:r>
      <w:r w:rsidR="003A4571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religious </w:t>
      </w:r>
      <w:r w:rsidR="00C955E4" w:rsidRPr="006253E6">
        <w:rPr>
          <w:rFonts w:ascii="Times New Roman" w:hAnsi="Times New Roman" w:cs="Times New Roman"/>
          <w:sz w:val="20"/>
          <w:szCs w:val="20"/>
          <w:lang w:val="en-GB"/>
        </w:rPr>
        <w:t>nature</w:t>
      </w:r>
      <w:r w:rsidR="003A4571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. The movement thus had a pronounced atheist </w:t>
      </w:r>
      <w:r w:rsidR="00D14B0C" w:rsidRPr="006253E6">
        <w:rPr>
          <w:rFonts w:ascii="Times New Roman" w:hAnsi="Times New Roman" w:cs="Times New Roman"/>
          <w:sz w:val="20"/>
          <w:szCs w:val="20"/>
          <w:lang w:val="en-GB"/>
        </w:rPr>
        <w:t>connotation</w:t>
      </w:r>
      <w:r w:rsidR="003A4571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and the protestant faith was used as a symbol of the </w:t>
      </w:r>
      <w:r w:rsidR="00D14B0C" w:rsidRPr="006253E6">
        <w:rPr>
          <w:rFonts w:ascii="Times New Roman" w:hAnsi="Times New Roman" w:cs="Times New Roman"/>
          <w:sz w:val="20"/>
          <w:szCs w:val="20"/>
          <w:lang w:val="en-GB"/>
        </w:rPr>
        <w:t>“</w:t>
      </w:r>
      <w:r w:rsidR="003A4571" w:rsidRPr="006253E6">
        <w:rPr>
          <w:rFonts w:ascii="Times New Roman" w:hAnsi="Times New Roman" w:cs="Times New Roman"/>
          <w:sz w:val="20"/>
          <w:szCs w:val="20"/>
          <w:lang w:val="en-GB"/>
        </w:rPr>
        <w:t>true</w:t>
      </w:r>
      <w:r w:rsidR="00D14B0C" w:rsidRPr="006253E6">
        <w:rPr>
          <w:rFonts w:ascii="Times New Roman" w:hAnsi="Times New Roman" w:cs="Times New Roman"/>
          <w:sz w:val="20"/>
          <w:szCs w:val="20"/>
          <w:lang w:val="en-GB"/>
        </w:rPr>
        <w:t>”</w:t>
      </w:r>
      <w:r w:rsidR="003A4571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German spirit. 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Karl-Reinhart Trauner,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“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Los von Rom, aber nicht Hin zum Evangelium – Die Los von Rom-Bewegung in </w:t>
      </w:r>
      <w:proofErr w:type="spellStart"/>
      <w:proofErr w:type="gramStart"/>
      <w:r w:rsidRPr="006253E6">
        <w:rPr>
          <w:rFonts w:ascii="Times New Roman" w:hAnsi="Times New Roman" w:cs="Times New Roman"/>
          <w:sz w:val="20"/>
          <w:szCs w:val="20"/>
          <w:lang w:val="de-DE"/>
        </w:rPr>
        <w:t>Tirol</w:t>
      </w:r>
      <w:r w:rsidR="003A5C99" w:rsidRPr="006253E6">
        <w:rPr>
          <w:rFonts w:ascii="Times New Roman" w:hAnsi="Times New Roman" w:cs="Times New Roman"/>
          <w:sz w:val="20"/>
          <w:szCs w:val="20"/>
          <w:lang w:val="de-DE"/>
        </w:rPr>
        <w:t>,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>ˮ</w:t>
      </w:r>
      <w:proofErr w:type="spellEnd"/>
      <w:proofErr w:type="gram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Jahrbuch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für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die Geschichte des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Protestantismus</w:t>
      </w:r>
      <w:proofErr w:type="spellEnd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in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Österreich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123 (2007): 126–28.</w:t>
      </w:r>
    </w:p>
  </w:footnote>
  <w:footnote w:id="52">
    <w:p w14:paraId="63EDFF96" w14:textId="6CC9BFC5" w:rsidR="008506E2" w:rsidRPr="006253E6" w:rsidRDefault="008506E2" w:rsidP="00030CC4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de-DE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342EDF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For speculations that this might have closed the door for him to </w:t>
      </w:r>
      <w:r w:rsidR="003A4571" w:rsidRPr="006253E6">
        <w:rPr>
          <w:rFonts w:ascii="Times New Roman" w:hAnsi="Times New Roman" w:cs="Times New Roman"/>
          <w:sz w:val="20"/>
          <w:szCs w:val="20"/>
          <w:lang w:val="en-GB"/>
        </w:rPr>
        <w:t>teach</w:t>
      </w:r>
      <w:r w:rsidR="00342EDF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in Carniolan secondary schools, see </w:t>
      </w:r>
      <w:bookmarkStart w:id="10" w:name="_Hlk205067714"/>
      <w:proofErr w:type="spellStart"/>
      <w:r w:rsidRPr="006253E6">
        <w:rPr>
          <w:rFonts w:ascii="Times New Roman" w:hAnsi="Times New Roman" w:cs="Times New Roman"/>
          <w:sz w:val="20"/>
          <w:szCs w:val="20"/>
          <w:lang w:val="en-GB"/>
        </w:rPr>
        <w:t>Žerovc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342EDF" w:rsidRPr="006253E6">
        <w:rPr>
          <w:rFonts w:ascii="Times New Roman" w:hAnsi="Times New Roman" w:cs="Times New Roman"/>
          <w:sz w:val="20"/>
          <w:szCs w:val="20"/>
          <w:lang w:val="en-GB"/>
        </w:rPr>
        <w:t>and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Valant, </w:t>
      </w:r>
      <w:r w:rsidR="00F44544" w:rsidRPr="006253E6">
        <w:rPr>
          <w:rFonts w:ascii="Times New Roman" w:hAnsi="Times New Roman" w:cs="Times New Roman"/>
          <w:sz w:val="20"/>
          <w:szCs w:val="20"/>
          <w:shd w:val="clear" w:color="auto" w:fill="FFFFFF"/>
        </w:rPr>
        <w:t>“</w:t>
      </w:r>
      <w:r w:rsidR="00F44544" w:rsidRPr="006253E6">
        <w:rPr>
          <w:rFonts w:ascii="Times New Roman" w:hAnsi="Times New Roman" w:cs="Times New Roman"/>
          <w:sz w:val="20"/>
          <w:szCs w:val="20"/>
        </w:rPr>
        <w:t xml:space="preserve">The Artistic </w:t>
      </w:r>
      <w:proofErr w:type="spellStart"/>
      <w:r w:rsidR="00F44544" w:rsidRPr="006253E6">
        <w:rPr>
          <w:rFonts w:ascii="Times New Roman" w:hAnsi="Times New Roman" w:cs="Times New Roman"/>
          <w:sz w:val="20"/>
          <w:szCs w:val="20"/>
        </w:rPr>
        <w:t>Formation.ˮ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342EDF"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See also </w:t>
      </w:r>
      <w:proofErr w:type="spellStart"/>
      <w:r w:rsidR="00342EDF" w:rsidRPr="006253E6">
        <w:rPr>
          <w:rFonts w:ascii="Times New Roman" w:hAnsi="Times New Roman" w:cs="Times New Roman"/>
          <w:sz w:val="20"/>
          <w:szCs w:val="20"/>
          <w:lang w:val="de-DE"/>
        </w:rPr>
        <w:t>fn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46.</w:t>
      </w:r>
      <w:bookmarkEnd w:id="10"/>
    </w:p>
  </w:footnote>
  <w:footnote w:id="53">
    <w:p w14:paraId="6FE23450" w14:textId="4332A344" w:rsidR="008506E2" w:rsidRPr="006253E6" w:rsidRDefault="008506E2" w:rsidP="00BC6FEF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de-DE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“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Die </w:t>
      </w:r>
      <w:proofErr w:type="spellStart"/>
      <w:proofErr w:type="gramStart"/>
      <w:r w:rsidRPr="006253E6">
        <w:rPr>
          <w:rFonts w:ascii="Times New Roman" w:hAnsi="Times New Roman" w:cs="Times New Roman"/>
          <w:sz w:val="20"/>
          <w:szCs w:val="20"/>
          <w:lang w:val="de-DE"/>
        </w:rPr>
        <w:t>Gemeinderathswahlen,ˮ</w:t>
      </w:r>
      <w:proofErr w:type="spellEnd"/>
      <w:proofErr w:type="gram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de-DE"/>
        </w:rPr>
        <w:t>Laibacher Zeitung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>, CXVIII/94, 25</w:t>
      </w:r>
      <w:r w:rsidR="00342EDF"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April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1899, 735; </w:t>
      </w:r>
      <w:r w:rsidRPr="006253E6">
        <w:rPr>
          <w:rFonts w:ascii="Times New Roman" w:hAnsi="Times New Roman" w:cs="Times New Roman"/>
          <w:sz w:val="20"/>
          <w:szCs w:val="20"/>
          <w:shd w:val="clear" w:color="auto" w:fill="FFFFFF"/>
          <w:lang w:val="de-DE"/>
        </w:rPr>
        <w:t>“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Kranjski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Nemci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pri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Pr="006253E6">
        <w:rPr>
          <w:rFonts w:ascii="Times New Roman" w:hAnsi="Times New Roman" w:cs="Times New Roman"/>
          <w:sz w:val="20"/>
          <w:szCs w:val="20"/>
          <w:lang w:val="de-DE"/>
        </w:rPr>
        <w:t>Gautschu,ˮ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Pr="006253E6">
        <w:rPr>
          <w:rFonts w:ascii="Times New Roman" w:hAnsi="Times New Roman" w:cs="Times New Roman"/>
          <w:i/>
          <w:iCs/>
          <w:sz w:val="20"/>
          <w:szCs w:val="20"/>
          <w:lang w:val="de-DE"/>
        </w:rPr>
        <w:t>Slovenec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>, 22, 27</w:t>
      </w:r>
      <w:r w:rsidR="00342EDF"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="00342EDF" w:rsidRPr="006253E6">
        <w:rPr>
          <w:rFonts w:ascii="Times New Roman" w:hAnsi="Times New Roman" w:cs="Times New Roman"/>
          <w:sz w:val="20"/>
          <w:szCs w:val="20"/>
          <w:lang w:val="de-DE"/>
        </w:rPr>
        <w:t>January</w:t>
      </w:r>
      <w:proofErr w:type="spellEnd"/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1906, </w:t>
      </w:r>
      <w:r w:rsidR="00D14B0C"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n. </w:t>
      </w:r>
      <w:proofErr w:type="spellStart"/>
      <w:r w:rsidR="00D14B0C" w:rsidRPr="006253E6">
        <w:rPr>
          <w:rFonts w:ascii="Times New Roman" w:hAnsi="Times New Roman" w:cs="Times New Roman"/>
          <w:sz w:val="20"/>
          <w:szCs w:val="20"/>
          <w:lang w:val="de-DE"/>
        </w:rPr>
        <w:t>pag</w:t>
      </w:r>
      <w:proofErr w:type="spellEnd"/>
      <w:r w:rsidR="00D14B0C" w:rsidRPr="006253E6">
        <w:rPr>
          <w:rFonts w:ascii="Times New Roman" w:hAnsi="Times New Roman" w:cs="Times New Roman"/>
          <w:sz w:val="20"/>
          <w:szCs w:val="20"/>
          <w:lang w:val="de-DE"/>
        </w:rPr>
        <w:t>.</w:t>
      </w:r>
      <w:r w:rsidRPr="006253E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</w:p>
  </w:footnote>
  <w:footnote w:id="54">
    <w:p w14:paraId="06CB1269" w14:textId="403856E2" w:rsidR="008D6CDA" w:rsidRPr="006253E6" w:rsidRDefault="008D6CDA" w:rsidP="006253E6">
      <w:pPr>
        <w:pStyle w:val="Sprotnaopomba-besedilo"/>
        <w:spacing w:before="0" w:after="0"/>
        <w:rPr>
          <w:rFonts w:ascii="Times New Roman" w:hAnsi="Times New Roman" w:cs="Times New Roman"/>
          <w:sz w:val="20"/>
          <w:szCs w:val="20"/>
          <w:lang w:val="en-GB"/>
        </w:rPr>
      </w:pPr>
      <w:r w:rsidRPr="006253E6">
        <w:rPr>
          <w:rStyle w:val="Sprotnaopomba-sklic"/>
          <w:sz w:val="20"/>
          <w:szCs w:val="20"/>
          <w:lang w:val="en-GB"/>
        </w:rPr>
        <w:footnoteRef/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342EDF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For comparison, we can list two studies of events in </w:t>
      </w:r>
      <w:r w:rsidR="004376D3" w:rsidRPr="006253E6">
        <w:rPr>
          <w:rFonts w:ascii="Times New Roman" w:hAnsi="Times New Roman" w:cs="Times New Roman"/>
          <w:sz w:val="20"/>
          <w:szCs w:val="20"/>
          <w:lang w:val="en-GB"/>
        </w:rPr>
        <w:t>Bohemia</w:t>
      </w:r>
      <w:r w:rsidR="00342EDF"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: 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Garry B. Cohen,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The Politics of Ethnic Survival: Germans in Prague, 1861–1914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(West Lafayette: Purdue University Press, 2006); Nancy M. Wingfield, </w:t>
      </w:r>
      <w:r w:rsidRPr="006253E6">
        <w:rPr>
          <w:rFonts w:ascii="Times New Roman" w:hAnsi="Times New Roman" w:cs="Times New Roman"/>
          <w:i/>
          <w:iCs/>
          <w:sz w:val="20"/>
          <w:szCs w:val="20"/>
          <w:lang w:val="en-GB"/>
        </w:rPr>
        <w:t>Flag Wars and Stone Saints: How the Bohemian Lands Became Czech</w:t>
      </w:r>
      <w:r w:rsidRPr="006253E6">
        <w:rPr>
          <w:rFonts w:ascii="Times New Roman" w:hAnsi="Times New Roman" w:cs="Times New Roman"/>
          <w:sz w:val="20"/>
          <w:szCs w:val="20"/>
          <w:lang w:val="en-GB"/>
        </w:rPr>
        <w:t xml:space="preserve"> (Cambridge, London: Harvard University Press, 2007.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F6CE1"/>
    <w:multiLevelType w:val="hybridMultilevel"/>
    <w:tmpl w:val="2E96ABB8"/>
    <w:lvl w:ilvl="0" w:tplc="5832F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sz w:val="22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519BD"/>
    <w:multiLevelType w:val="hybridMultilevel"/>
    <w:tmpl w:val="E1BCACCE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12265"/>
    <w:multiLevelType w:val="multilevel"/>
    <w:tmpl w:val="4508C6F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3" w15:restartNumberingAfterBreak="0">
    <w:nsid w:val="59A71D7D"/>
    <w:multiLevelType w:val="hybridMultilevel"/>
    <w:tmpl w:val="B68ED4F4"/>
    <w:lvl w:ilvl="0" w:tplc="5832F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sz w:val="22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8463D2"/>
    <w:multiLevelType w:val="hybridMultilevel"/>
    <w:tmpl w:val="BA0E3E84"/>
    <w:lvl w:ilvl="0" w:tplc="8382AACA">
      <w:start w:val="2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B1C7283"/>
    <w:multiLevelType w:val="hybridMultilevel"/>
    <w:tmpl w:val="A2CAAC28"/>
    <w:lvl w:ilvl="0" w:tplc="5832F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sz w:val="22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F4212E"/>
    <w:multiLevelType w:val="hybridMultilevel"/>
    <w:tmpl w:val="4E1AD1FE"/>
    <w:lvl w:ilvl="0" w:tplc="5832F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sz w:val="22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338"/>
    <w:rsid w:val="0000009A"/>
    <w:rsid w:val="00000458"/>
    <w:rsid w:val="00000DC0"/>
    <w:rsid w:val="0000237E"/>
    <w:rsid w:val="000026AC"/>
    <w:rsid w:val="0000291C"/>
    <w:rsid w:val="000029B3"/>
    <w:rsid w:val="000029E8"/>
    <w:rsid w:val="00002B6F"/>
    <w:rsid w:val="00003026"/>
    <w:rsid w:val="000034F6"/>
    <w:rsid w:val="00003788"/>
    <w:rsid w:val="00003AFC"/>
    <w:rsid w:val="00005453"/>
    <w:rsid w:val="00005E1B"/>
    <w:rsid w:val="0001156D"/>
    <w:rsid w:val="00011915"/>
    <w:rsid w:val="00012358"/>
    <w:rsid w:val="0001243D"/>
    <w:rsid w:val="000131E3"/>
    <w:rsid w:val="000134B4"/>
    <w:rsid w:val="000139C1"/>
    <w:rsid w:val="00016169"/>
    <w:rsid w:val="000161B6"/>
    <w:rsid w:val="0001692B"/>
    <w:rsid w:val="000177E8"/>
    <w:rsid w:val="00020DC1"/>
    <w:rsid w:val="000225B7"/>
    <w:rsid w:val="0002285E"/>
    <w:rsid w:val="000229B7"/>
    <w:rsid w:val="00025707"/>
    <w:rsid w:val="000261FC"/>
    <w:rsid w:val="000264B6"/>
    <w:rsid w:val="000270B8"/>
    <w:rsid w:val="00027457"/>
    <w:rsid w:val="00030444"/>
    <w:rsid w:val="000304D2"/>
    <w:rsid w:val="000308ED"/>
    <w:rsid w:val="00030976"/>
    <w:rsid w:val="00030CC4"/>
    <w:rsid w:val="00030D79"/>
    <w:rsid w:val="0003149E"/>
    <w:rsid w:val="00031519"/>
    <w:rsid w:val="00031747"/>
    <w:rsid w:val="00032861"/>
    <w:rsid w:val="00032C84"/>
    <w:rsid w:val="00032F61"/>
    <w:rsid w:val="00034153"/>
    <w:rsid w:val="000348B0"/>
    <w:rsid w:val="0003540B"/>
    <w:rsid w:val="00035642"/>
    <w:rsid w:val="00037686"/>
    <w:rsid w:val="0004013C"/>
    <w:rsid w:val="000406DC"/>
    <w:rsid w:val="0004073F"/>
    <w:rsid w:val="000423F5"/>
    <w:rsid w:val="0004282D"/>
    <w:rsid w:val="00042B3E"/>
    <w:rsid w:val="0004318C"/>
    <w:rsid w:val="00043A66"/>
    <w:rsid w:val="000442EC"/>
    <w:rsid w:val="00044FE7"/>
    <w:rsid w:val="000452AB"/>
    <w:rsid w:val="00045844"/>
    <w:rsid w:val="00046806"/>
    <w:rsid w:val="00046910"/>
    <w:rsid w:val="0004704D"/>
    <w:rsid w:val="00050061"/>
    <w:rsid w:val="000500A0"/>
    <w:rsid w:val="00050D1D"/>
    <w:rsid w:val="00050EA0"/>
    <w:rsid w:val="00051AB1"/>
    <w:rsid w:val="00052938"/>
    <w:rsid w:val="00052985"/>
    <w:rsid w:val="00053632"/>
    <w:rsid w:val="000537B4"/>
    <w:rsid w:val="00054098"/>
    <w:rsid w:val="00054B43"/>
    <w:rsid w:val="00055026"/>
    <w:rsid w:val="000566C5"/>
    <w:rsid w:val="00056BB9"/>
    <w:rsid w:val="00056DF6"/>
    <w:rsid w:val="00056E01"/>
    <w:rsid w:val="00056F8E"/>
    <w:rsid w:val="0005703E"/>
    <w:rsid w:val="000579E3"/>
    <w:rsid w:val="000612CF"/>
    <w:rsid w:val="0006150C"/>
    <w:rsid w:val="0006160F"/>
    <w:rsid w:val="00061F6E"/>
    <w:rsid w:val="00062716"/>
    <w:rsid w:val="00064219"/>
    <w:rsid w:val="0006451D"/>
    <w:rsid w:val="00064D34"/>
    <w:rsid w:val="00065511"/>
    <w:rsid w:val="00065AA0"/>
    <w:rsid w:val="00065E15"/>
    <w:rsid w:val="00066788"/>
    <w:rsid w:val="00066B67"/>
    <w:rsid w:val="00066DE1"/>
    <w:rsid w:val="00067360"/>
    <w:rsid w:val="00067469"/>
    <w:rsid w:val="000675EE"/>
    <w:rsid w:val="00067B09"/>
    <w:rsid w:val="000701A6"/>
    <w:rsid w:val="000702C1"/>
    <w:rsid w:val="00070418"/>
    <w:rsid w:val="00071831"/>
    <w:rsid w:val="000719EC"/>
    <w:rsid w:val="00072871"/>
    <w:rsid w:val="00073879"/>
    <w:rsid w:val="00073F35"/>
    <w:rsid w:val="000755F1"/>
    <w:rsid w:val="000772EB"/>
    <w:rsid w:val="00077F7C"/>
    <w:rsid w:val="000805A5"/>
    <w:rsid w:val="00080AA3"/>
    <w:rsid w:val="000813C7"/>
    <w:rsid w:val="0008246B"/>
    <w:rsid w:val="00082C2F"/>
    <w:rsid w:val="00082D3E"/>
    <w:rsid w:val="00083857"/>
    <w:rsid w:val="00083EAD"/>
    <w:rsid w:val="00084068"/>
    <w:rsid w:val="000848AE"/>
    <w:rsid w:val="00084F64"/>
    <w:rsid w:val="00085E2E"/>
    <w:rsid w:val="0008659D"/>
    <w:rsid w:val="0008780F"/>
    <w:rsid w:val="00090285"/>
    <w:rsid w:val="00090837"/>
    <w:rsid w:val="000908BA"/>
    <w:rsid w:val="00090CEA"/>
    <w:rsid w:val="000910BC"/>
    <w:rsid w:val="00091F25"/>
    <w:rsid w:val="00091F88"/>
    <w:rsid w:val="0009273A"/>
    <w:rsid w:val="00092A5E"/>
    <w:rsid w:val="00093053"/>
    <w:rsid w:val="00093144"/>
    <w:rsid w:val="000933F0"/>
    <w:rsid w:val="00094630"/>
    <w:rsid w:val="00095676"/>
    <w:rsid w:val="000961B0"/>
    <w:rsid w:val="00096AD4"/>
    <w:rsid w:val="000A03C5"/>
    <w:rsid w:val="000A11F0"/>
    <w:rsid w:val="000A12E0"/>
    <w:rsid w:val="000A1326"/>
    <w:rsid w:val="000A1FB2"/>
    <w:rsid w:val="000A21EA"/>
    <w:rsid w:val="000A25BF"/>
    <w:rsid w:val="000A2638"/>
    <w:rsid w:val="000A26FE"/>
    <w:rsid w:val="000A39F9"/>
    <w:rsid w:val="000A454F"/>
    <w:rsid w:val="000A663E"/>
    <w:rsid w:val="000A6774"/>
    <w:rsid w:val="000A67C4"/>
    <w:rsid w:val="000A7B55"/>
    <w:rsid w:val="000B0DAE"/>
    <w:rsid w:val="000B1689"/>
    <w:rsid w:val="000B1F02"/>
    <w:rsid w:val="000B282A"/>
    <w:rsid w:val="000B2C7F"/>
    <w:rsid w:val="000B31A8"/>
    <w:rsid w:val="000B5339"/>
    <w:rsid w:val="000B53BE"/>
    <w:rsid w:val="000B6315"/>
    <w:rsid w:val="000C1692"/>
    <w:rsid w:val="000C28B0"/>
    <w:rsid w:val="000C38C8"/>
    <w:rsid w:val="000C3CF5"/>
    <w:rsid w:val="000C4D74"/>
    <w:rsid w:val="000C4F64"/>
    <w:rsid w:val="000C51DF"/>
    <w:rsid w:val="000C60AE"/>
    <w:rsid w:val="000C6809"/>
    <w:rsid w:val="000C762B"/>
    <w:rsid w:val="000C763B"/>
    <w:rsid w:val="000D0C56"/>
    <w:rsid w:val="000D136B"/>
    <w:rsid w:val="000D17F7"/>
    <w:rsid w:val="000D1DCF"/>
    <w:rsid w:val="000D2976"/>
    <w:rsid w:val="000D3ED4"/>
    <w:rsid w:val="000D45ED"/>
    <w:rsid w:val="000D5E7D"/>
    <w:rsid w:val="000D6202"/>
    <w:rsid w:val="000D655C"/>
    <w:rsid w:val="000D6D55"/>
    <w:rsid w:val="000E02F1"/>
    <w:rsid w:val="000E03A6"/>
    <w:rsid w:val="000E0BC4"/>
    <w:rsid w:val="000E1244"/>
    <w:rsid w:val="000E16A8"/>
    <w:rsid w:val="000E1B27"/>
    <w:rsid w:val="000E1E78"/>
    <w:rsid w:val="000E2170"/>
    <w:rsid w:val="000E2288"/>
    <w:rsid w:val="000E25AF"/>
    <w:rsid w:val="000E2926"/>
    <w:rsid w:val="000E2FC0"/>
    <w:rsid w:val="000E3E2F"/>
    <w:rsid w:val="000E41F3"/>
    <w:rsid w:val="000E54E6"/>
    <w:rsid w:val="000E57D2"/>
    <w:rsid w:val="000E5A5F"/>
    <w:rsid w:val="000E6ADF"/>
    <w:rsid w:val="000E7125"/>
    <w:rsid w:val="000E718A"/>
    <w:rsid w:val="000F03AC"/>
    <w:rsid w:val="000F1C76"/>
    <w:rsid w:val="000F2596"/>
    <w:rsid w:val="000F3FBB"/>
    <w:rsid w:val="000F4073"/>
    <w:rsid w:val="000F4284"/>
    <w:rsid w:val="000F4A72"/>
    <w:rsid w:val="000F5A11"/>
    <w:rsid w:val="000F5CD0"/>
    <w:rsid w:val="000F6769"/>
    <w:rsid w:val="000F6886"/>
    <w:rsid w:val="000F7F05"/>
    <w:rsid w:val="001000F2"/>
    <w:rsid w:val="00101CCD"/>
    <w:rsid w:val="00102E0E"/>
    <w:rsid w:val="00103603"/>
    <w:rsid w:val="001038C3"/>
    <w:rsid w:val="00103D06"/>
    <w:rsid w:val="00103E1B"/>
    <w:rsid w:val="00104B4B"/>
    <w:rsid w:val="001050E5"/>
    <w:rsid w:val="001066CA"/>
    <w:rsid w:val="00106F80"/>
    <w:rsid w:val="0010717D"/>
    <w:rsid w:val="00107640"/>
    <w:rsid w:val="00107D6B"/>
    <w:rsid w:val="001100A1"/>
    <w:rsid w:val="00110433"/>
    <w:rsid w:val="0011055D"/>
    <w:rsid w:val="00110A1E"/>
    <w:rsid w:val="00110A4C"/>
    <w:rsid w:val="00112982"/>
    <w:rsid w:val="00112FF3"/>
    <w:rsid w:val="00113696"/>
    <w:rsid w:val="001136F8"/>
    <w:rsid w:val="0011421C"/>
    <w:rsid w:val="00114A90"/>
    <w:rsid w:val="00114BBE"/>
    <w:rsid w:val="0011619E"/>
    <w:rsid w:val="001167F1"/>
    <w:rsid w:val="00116DB7"/>
    <w:rsid w:val="00116F1A"/>
    <w:rsid w:val="00117065"/>
    <w:rsid w:val="001171F7"/>
    <w:rsid w:val="00120278"/>
    <w:rsid w:val="00120C46"/>
    <w:rsid w:val="00120DE3"/>
    <w:rsid w:val="001218EC"/>
    <w:rsid w:val="00121CB5"/>
    <w:rsid w:val="00121E4A"/>
    <w:rsid w:val="0012205A"/>
    <w:rsid w:val="00122524"/>
    <w:rsid w:val="00122561"/>
    <w:rsid w:val="001227B7"/>
    <w:rsid w:val="00123BF4"/>
    <w:rsid w:val="001240FD"/>
    <w:rsid w:val="00124262"/>
    <w:rsid w:val="001259DA"/>
    <w:rsid w:val="00125B50"/>
    <w:rsid w:val="00125EC0"/>
    <w:rsid w:val="00126654"/>
    <w:rsid w:val="00126A19"/>
    <w:rsid w:val="00126B22"/>
    <w:rsid w:val="0012749D"/>
    <w:rsid w:val="001275A5"/>
    <w:rsid w:val="00131374"/>
    <w:rsid w:val="00131773"/>
    <w:rsid w:val="00131A30"/>
    <w:rsid w:val="00131B81"/>
    <w:rsid w:val="00131BDA"/>
    <w:rsid w:val="00133F38"/>
    <w:rsid w:val="001343C1"/>
    <w:rsid w:val="0013476E"/>
    <w:rsid w:val="00135A8B"/>
    <w:rsid w:val="00135E24"/>
    <w:rsid w:val="00136775"/>
    <w:rsid w:val="00137D92"/>
    <w:rsid w:val="001404E7"/>
    <w:rsid w:val="00140FB1"/>
    <w:rsid w:val="0014208A"/>
    <w:rsid w:val="001443EE"/>
    <w:rsid w:val="0014453B"/>
    <w:rsid w:val="0014567E"/>
    <w:rsid w:val="00146DAB"/>
    <w:rsid w:val="001477A6"/>
    <w:rsid w:val="001507F2"/>
    <w:rsid w:val="00150D5F"/>
    <w:rsid w:val="00150F8D"/>
    <w:rsid w:val="00151487"/>
    <w:rsid w:val="00151BAD"/>
    <w:rsid w:val="001522F8"/>
    <w:rsid w:val="001527ED"/>
    <w:rsid w:val="0015347A"/>
    <w:rsid w:val="001545C0"/>
    <w:rsid w:val="00154BFC"/>
    <w:rsid w:val="00156E7D"/>
    <w:rsid w:val="0015782B"/>
    <w:rsid w:val="001628DB"/>
    <w:rsid w:val="00163318"/>
    <w:rsid w:val="001634CA"/>
    <w:rsid w:val="00163E2B"/>
    <w:rsid w:val="001653DE"/>
    <w:rsid w:val="00165FF7"/>
    <w:rsid w:val="001663BD"/>
    <w:rsid w:val="00166E97"/>
    <w:rsid w:val="00167769"/>
    <w:rsid w:val="00167FBA"/>
    <w:rsid w:val="00167FC4"/>
    <w:rsid w:val="00172856"/>
    <w:rsid w:val="00173166"/>
    <w:rsid w:val="0017417D"/>
    <w:rsid w:val="001744C8"/>
    <w:rsid w:val="00174547"/>
    <w:rsid w:val="00175D55"/>
    <w:rsid w:val="001767B4"/>
    <w:rsid w:val="00176ADD"/>
    <w:rsid w:val="00176BB4"/>
    <w:rsid w:val="00176FE8"/>
    <w:rsid w:val="00177933"/>
    <w:rsid w:val="0018019F"/>
    <w:rsid w:val="00180E72"/>
    <w:rsid w:val="00181E8D"/>
    <w:rsid w:val="00182574"/>
    <w:rsid w:val="00182D5E"/>
    <w:rsid w:val="00183DD4"/>
    <w:rsid w:val="00183EB0"/>
    <w:rsid w:val="00183FE0"/>
    <w:rsid w:val="0018406B"/>
    <w:rsid w:val="00184CC4"/>
    <w:rsid w:val="001851F6"/>
    <w:rsid w:val="001862A2"/>
    <w:rsid w:val="001877B6"/>
    <w:rsid w:val="001915B4"/>
    <w:rsid w:val="00192383"/>
    <w:rsid w:val="00192826"/>
    <w:rsid w:val="00193190"/>
    <w:rsid w:val="001937E4"/>
    <w:rsid w:val="00194365"/>
    <w:rsid w:val="00194D54"/>
    <w:rsid w:val="001959F2"/>
    <w:rsid w:val="00195F17"/>
    <w:rsid w:val="00195F9B"/>
    <w:rsid w:val="00196317"/>
    <w:rsid w:val="00196555"/>
    <w:rsid w:val="00197116"/>
    <w:rsid w:val="0019784D"/>
    <w:rsid w:val="001A04E8"/>
    <w:rsid w:val="001A050F"/>
    <w:rsid w:val="001A0AC1"/>
    <w:rsid w:val="001A2D7B"/>
    <w:rsid w:val="001A4CFE"/>
    <w:rsid w:val="001A58DD"/>
    <w:rsid w:val="001A59F8"/>
    <w:rsid w:val="001A5ACE"/>
    <w:rsid w:val="001A7F1B"/>
    <w:rsid w:val="001B0FEC"/>
    <w:rsid w:val="001B114D"/>
    <w:rsid w:val="001B1369"/>
    <w:rsid w:val="001B1CF0"/>
    <w:rsid w:val="001B2724"/>
    <w:rsid w:val="001B276E"/>
    <w:rsid w:val="001B3B36"/>
    <w:rsid w:val="001B4302"/>
    <w:rsid w:val="001B4674"/>
    <w:rsid w:val="001B474F"/>
    <w:rsid w:val="001B542E"/>
    <w:rsid w:val="001B563B"/>
    <w:rsid w:val="001B57D0"/>
    <w:rsid w:val="001B5AD3"/>
    <w:rsid w:val="001B6520"/>
    <w:rsid w:val="001B6B99"/>
    <w:rsid w:val="001B7072"/>
    <w:rsid w:val="001B72C0"/>
    <w:rsid w:val="001C021C"/>
    <w:rsid w:val="001C0CCE"/>
    <w:rsid w:val="001C224E"/>
    <w:rsid w:val="001C29F4"/>
    <w:rsid w:val="001C2CD4"/>
    <w:rsid w:val="001C42EF"/>
    <w:rsid w:val="001C5748"/>
    <w:rsid w:val="001C5D0E"/>
    <w:rsid w:val="001C5D94"/>
    <w:rsid w:val="001C6A14"/>
    <w:rsid w:val="001C6B63"/>
    <w:rsid w:val="001C74A7"/>
    <w:rsid w:val="001C7E32"/>
    <w:rsid w:val="001C7FC7"/>
    <w:rsid w:val="001D016C"/>
    <w:rsid w:val="001D08B7"/>
    <w:rsid w:val="001D0E1D"/>
    <w:rsid w:val="001D12FB"/>
    <w:rsid w:val="001D478F"/>
    <w:rsid w:val="001D48BA"/>
    <w:rsid w:val="001D5EF1"/>
    <w:rsid w:val="001D682A"/>
    <w:rsid w:val="001D6FB5"/>
    <w:rsid w:val="001E048C"/>
    <w:rsid w:val="001E0D8D"/>
    <w:rsid w:val="001E13A8"/>
    <w:rsid w:val="001E16DB"/>
    <w:rsid w:val="001E1B99"/>
    <w:rsid w:val="001E1F23"/>
    <w:rsid w:val="001E3B1B"/>
    <w:rsid w:val="001E3E2B"/>
    <w:rsid w:val="001E3ED3"/>
    <w:rsid w:val="001E4A3D"/>
    <w:rsid w:val="001E587C"/>
    <w:rsid w:val="001E5CF8"/>
    <w:rsid w:val="001E6498"/>
    <w:rsid w:val="001E792E"/>
    <w:rsid w:val="001E7A96"/>
    <w:rsid w:val="001E7F62"/>
    <w:rsid w:val="001F09B0"/>
    <w:rsid w:val="001F143E"/>
    <w:rsid w:val="001F1A65"/>
    <w:rsid w:val="001F334B"/>
    <w:rsid w:val="001F3735"/>
    <w:rsid w:val="001F458A"/>
    <w:rsid w:val="001F4D4E"/>
    <w:rsid w:val="001F4F93"/>
    <w:rsid w:val="001F5223"/>
    <w:rsid w:val="001F6486"/>
    <w:rsid w:val="001F6956"/>
    <w:rsid w:val="001F6E13"/>
    <w:rsid w:val="001F7FC6"/>
    <w:rsid w:val="002003DD"/>
    <w:rsid w:val="002004ED"/>
    <w:rsid w:val="00200A8C"/>
    <w:rsid w:val="0020138C"/>
    <w:rsid w:val="00202CBA"/>
    <w:rsid w:val="0020386A"/>
    <w:rsid w:val="002044B7"/>
    <w:rsid w:val="002045A0"/>
    <w:rsid w:val="00205194"/>
    <w:rsid w:val="00206E10"/>
    <w:rsid w:val="002071D5"/>
    <w:rsid w:val="00207CF2"/>
    <w:rsid w:val="00210136"/>
    <w:rsid w:val="00210176"/>
    <w:rsid w:val="002102C3"/>
    <w:rsid w:val="002107FA"/>
    <w:rsid w:val="00210A74"/>
    <w:rsid w:val="0021108E"/>
    <w:rsid w:val="00211326"/>
    <w:rsid w:val="00211574"/>
    <w:rsid w:val="00211E26"/>
    <w:rsid w:val="002124DC"/>
    <w:rsid w:val="0021365A"/>
    <w:rsid w:val="00213723"/>
    <w:rsid w:val="00214143"/>
    <w:rsid w:val="002141D4"/>
    <w:rsid w:val="00216177"/>
    <w:rsid w:val="002164A4"/>
    <w:rsid w:val="00216D65"/>
    <w:rsid w:val="002204B3"/>
    <w:rsid w:val="00220C90"/>
    <w:rsid w:val="00221D36"/>
    <w:rsid w:val="00222191"/>
    <w:rsid w:val="00222300"/>
    <w:rsid w:val="0022235A"/>
    <w:rsid w:val="00224383"/>
    <w:rsid w:val="002245AB"/>
    <w:rsid w:val="00224FE7"/>
    <w:rsid w:val="0022577C"/>
    <w:rsid w:val="0022785F"/>
    <w:rsid w:val="00227A9C"/>
    <w:rsid w:val="00230688"/>
    <w:rsid w:val="00232251"/>
    <w:rsid w:val="00232EB8"/>
    <w:rsid w:val="00233196"/>
    <w:rsid w:val="0023522E"/>
    <w:rsid w:val="002358ED"/>
    <w:rsid w:val="00236513"/>
    <w:rsid w:val="0023711E"/>
    <w:rsid w:val="002377F5"/>
    <w:rsid w:val="00237FB1"/>
    <w:rsid w:val="002400D5"/>
    <w:rsid w:val="00240225"/>
    <w:rsid w:val="00241137"/>
    <w:rsid w:val="0024149D"/>
    <w:rsid w:val="00241603"/>
    <w:rsid w:val="002421A7"/>
    <w:rsid w:val="002428C2"/>
    <w:rsid w:val="00242CB9"/>
    <w:rsid w:val="00244BF5"/>
    <w:rsid w:val="00244C84"/>
    <w:rsid w:val="00244F9C"/>
    <w:rsid w:val="002451B0"/>
    <w:rsid w:val="00250C88"/>
    <w:rsid w:val="00252404"/>
    <w:rsid w:val="0025310D"/>
    <w:rsid w:val="0025328F"/>
    <w:rsid w:val="002535E0"/>
    <w:rsid w:val="00253F1B"/>
    <w:rsid w:val="00255735"/>
    <w:rsid w:val="00255833"/>
    <w:rsid w:val="002558B8"/>
    <w:rsid w:val="0026241E"/>
    <w:rsid w:val="00262649"/>
    <w:rsid w:val="00262A08"/>
    <w:rsid w:val="00262CBC"/>
    <w:rsid w:val="002633D0"/>
    <w:rsid w:val="00263F6A"/>
    <w:rsid w:val="002641B3"/>
    <w:rsid w:val="0026469A"/>
    <w:rsid w:val="00264EE2"/>
    <w:rsid w:val="00265488"/>
    <w:rsid w:val="00265527"/>
    <w:rsid w:val="002658BF"/>
    <w:rsid w:val="00266C66"/>
    <w:rsid w:val="0026718E"/>
    <w:rsid w:val="002671FF"/>
    <w:rsid w:val="002675CF"/>
    <w:rsid w:val="00267EE7"/>
    <w:rsid w:val="00270212"/>
    <w:rsid w:val="002705D8"/>
    <w:rsid w:val="00271170"/>
    <w:rsid w:val="00271AF0"/>
    <w:rsid w:val="00271EB6"/>
    <w:rsid w:val="00272F80"/>
    <w:rsid w:val="00273E5F"/>
    <w:rsid w:val="002742F0"/>
    <w:rsid w:val="002757DA"/>
    <w:rsid w:val="00280856"/>
    <w:rsid w:val="00282356"/>
    <w:rsid w:val="00282A9F"/>
    <w:rsid w:val="002833CD"/>
    <w:rsid w:val="00283937"/>
    <w:rsid w:val="002840A9"/>
    <w:rsid w:val="00284202"/>
    <w:rsid w:val="002854F6"/>
    <w:rsid w:val="002855A8"/>
    <w:rsid w:val="002857C3"/>
    <w:rsid w:val="0028689B"/>
    <w:rsid w:val="00286D6C"/>
    <w:rsid w:val="0028764F"/>
    <w:rsid w:val="002877EC"/>
    <w:rsid w:val="002903A9"/>
    <w:rsid w:val="00291A5E"/>
    <w:rsid w:val="00292C72"/>
    <w:rsid w:val="002944F7"/>
    <w:rsid w:val="002959ED"/>
    <w:rsid w:val="0029620B"/>
    <w:rsid w:val="00296DEB"/>
    <w:rsid w:val="00297B19"/>
    <w:rsid w:val="00297E4B"/>
    <w:rsid w:val="002A00E3"/>
    <w:rsid w:val="002A0142"/>
    <w:rsid w:val="002A125E"/>
    <w:rsid w:val="002A24F2"/>
    <w:rsid w:val="002A479E"/>
    <w:rsid w:val="002A58B5"/>
    <w:rsid w:val="002A6991"/>
    <w:rsid w:val="002A6B2A"/>
    <w:rsid w:val="002A7809"/>
    <w:rsid w:val="002B0241"/>
    <w:rsid w:val="002B087B"/>
    <w:rsid w:val="002B0AD1"/>
    <w:rsid w:val="002B17C5"/>
    <w:rsid w:val="002B19D1"/>
    <w:rsid w:val="002B2FBB"/>
    <w:rsid w:val="002B357E"/>
    <w:rsid w:val="002B40D3"/>
    <w:rsid w:val="002B43C0"/>
    <w:rsid w:val="002B4DAE"/>
    <w:rsid w:val="002B5AF1"/>
    <w:rsid w:val="002B5B7B"/>
    <w:rsid w:val="002B6104"/>
    <w:rsid w:val="002B61BB"/>
    <w:rsid w:val="002B655B"/>
    <w:rsid w:val="002B65EF"/>
    <w:rsid w:val="002B69A2"/>
    <w:rsid w:val="002C0C77"/>
    <w:rsid w:val="002C0FBD"/>
    <w:rsid w:val="002C19AA"/>
    <w:rsid w:val="002C2566"/>
    <w:rsid w:val="002C2982"/>
    <w:rsid w:val="002C2B70"/>
    <w:rsid w:val="002C2C8B"/>
    <w:rsid w:val="002C2CEA"/>
    <w:rsid w:val="002C3717"/>
    <w:rsid w:val="002C4343"/>
    <w:rsid w:val="002C61EF"/>
    <w:rsid w:val="002C6378"/>
    <w:rsid w:val="002C699B"/>
    <w:rsid w:val="002C77CD"/>
    <w:rsid w:val="002C7BAA"/>
    <w:rsid w:val="002D01DE"/>
    <w:rsid w:val="002D1120"/>
    <w:rsid w:val="002D1507"/>
    <w:rsid w:val="002D2957"/>
    <w:rsid w:val="002D3CC9"/>
    <w:rsid w:val="002D40A5"/>
    <w:rsid w:val="002D41D0"/>
    <w:rsid w:val="002D4DA9"/>
    <w:rsid w:val="002D573C"/>
    <w:rsid w:val="002D5D85"/>
    <w:rsid w:val="002D63E6"/>
    <w:rsid w:val="002D6A61"/>
    <w:rsid w:val="002D6B1D"/>
    <w:rsid w:val="002D6C0E"/>
    <w:rsid w:val="002D6F31"/>
    <w:rsid w:val="002D7758"/>
    <w:rsid w:val="002D77E0"/>
    <w:rsid w:val="002D7E63"/>
    <w:rsid w:val="002E0533"/>
    <w:rsid w:val="002E230B"/>
    <w:rsid w:val="002E2463"/>
    <w:rsid w:val="002E2C12"/>
    <w:rsid w:val="002E35E7"/>
    <w:rsid w:val="002E459E"/>
    <w:rsid w:val="002E4623"/>
    <w:rsid w:val="002E4676"/>
    <w:rsid w:val="002E46B7"/>
    <w:rsid w:val="002E4736"/>
    <w:rsid w:val="002E4897"/>
    <w:rsid w:val="002E4C32"/>
    <w:rsid w:val="002E4EBA"/>
    <w:rsid w:val="002E5483"/>
    <w:rsid w:val="002E56AF"/>
    <w:rsid w:val="002E5DCA"/>
    <w:rsid w:val="002E5F06"/>
    <w:rsid w:val="002E692A"/>
    <w:rsid w:val="002E6ACC"/>
    <w:rsid w:val="002E7ABE"/>
    <w:rsid w:val="002F0E8A"/>
    <w:rsid w:val="002F1216"/>
    <w:rsid w:val="002F12EF"/>
    <w:rsid w:val="002F167E"/>
    <w:rsid w:val="002F1A3B"/>
    <w:rsid w:val="002F24FF"/>
    <w:rsid w:val="002F30FC"/>
    <w:rsid w:val="002F3227"/>
    <w:rsid w:val="002F3677"/>
    <w:rsid w:val="002F497B"/>
    <w:rsid w:val="002F6ABA"/>
    <w:rsid w:val="002F7141"/>
    <w:rsid w:val="002F7B3E"/>
    <w:rsid w:val="00300840"/>
    <w:rsid w:val="00301391"/>
    <w:rsid w:val="00301490"/>
    <w:rsid w:val="00301A62"/>
    <w:rsid w:val="00301B09"/>
    <w:rsid w:val="00302064"/>
    <w:rsid w:val="003027E7"/>
    <w:rsid w:val="003036AA"/>
    <w:rsid w:val="00304E99"/>
    <w:rsid w:val="0030521B"/>
    <w:rsid w:val="00306A10"/>
    <w:rsid w:val="00306B2E"/>
    <w:rsid w:val="00307399"/>
    <w:rsid w:val="00307758"/>
    <w:rsid w:val="00307A32"/>
    <w:rsid w:val="00310B71"/>
    <w:rsid w:val="00310BAD"/>
    <w:rsid w:val="00311739"/>
    <w:rsid w:val="00311D4E"/>
    <w:rsid w:val="00311F8B"/>
    <w:rsid w:val="0031227E"/>
    <w:rsid w:val="00312290"/>
    <w:rsid w:val="003126F6"/>
    <w:rsid w:val="00312D71"/>
    <w:rsid w:val="00312E43"/>
    <w:rsid w:val="003138A2"/>
    <w:rsid w:val="0031412F"/>
    <w:rsid w:val="0031457A"/>
    <w:rsid w:val="003145B6"/>
    <w:rsid w:val="00314828"/>
    <w:rsid w:val="00314C86"/>
    <w:rsid w:val="003151CF"/>
    <w:rsid w:val="00315879"/>
    <w:rsid w:val="00315897"/>
    <w:rsid w:val="003164EB"/>
    <w:rsid w:val="0031685A"/>
    <w:rsid w:val="003174DE"/>
    <w:rsid w:val="0031751A"/>
    <w:rsid w:val="003202A7"/>
    <w:rsid w:val="00320375"/>
    <w:rsid w:val="00320C32"/>
    <w:rsid w:val="00321243"/>
    <w:rsid w:val="0032156E"/>
    <w:rsid w:val="003219FC"/>
    <w:rsid w:val="00321D43"/>
    <w:rsid w:val="0032242B"/>
    <w:rsid w:val="003225DC"/>
    <w:rsid w:val="003229FE"/>
    <w:rsid w:val="00322B97"/>
    <w:rsid w:val="003231D5"/>
    <w:rsid w:val="003238A0"/>
    <w:rsid w:val="00324B97"/>
    <w:rsid w:val="003259B0"/>
    <w:rsid w:val="003302ED"/>
    <w:rsid w:val="003303FB"/>
    <w:rsid w:val="0033063C"/>
    <w:rsid w:val="00330ABF"/>
    <w:rsid w:val="00334860"/>
    <w:rsid w:val="00334E6C"/>
    <w:rsid w:val="0033574A"/>
    <w:rsid w:val="00337260"/>
    <w:rsid w:val="003379BC"/>
    <w:rsid w:val="00340868"/>
    <w:rsid w:val="003408B6"/>
    <w:rsid w:val="00341D4E"/>
    <w:rsid w:val="00341F05"/>
    <w:rsid w:val="003428EA"/>
    <w:rsid w:val="00342EDF"/>
    <w:rsid w:val="00343C28"/>
    <w:rsid w:val="00343DDA"/>
    <w:rsid w:val="003442DF"/>
    <w:rsid w:val="00344F66"/>
    <w:rsid w:val="003456B6"/>
    <w:rsid w:val="00346A50"/>
    <w:rsid w:val="0034756A"/>
    <w:rsid w:val="00347664"/>
    <w:rsid w:val="00347828"/>
    <w:rsid w:val="003505BE"/>
    <w:rsid w:val="00350BEB"/>
    <w:rsid w:val="00350E31"/>
    <w:rsid w:val="00351714"/>
    <w:rsid w:val="00351B14"/>
    <w:rsid w:val="00351E69"/>
    <w:rsid w:val="003525BE"/>
    <w:rsid w:val="003532B2"/>
    <w:rsid w:val="0035690A"/>
    <w:rsid w:val="00360067"/>
    <w:rsid w:val="00360245"/>
    <w:rsid w:val="003604E7"/>
    <w:rsid w:val="00360537"/>
    <w:rsid w:val="0036069A"/>
    <w:rsid w:val="00361137"/>
    <w:rsid w:val="003611A0"/>
    <w:rsid w:val="0036275E"/>
    <w:rsid w:val="0036291E"/>
    <w:rsid w:val="00363A07"/>
    <w:rsid w:val="0036450A"/>
    <w:rsid w:val="00365490"/>
    <w:rsid w:val="00365C55"/>
    <w:rsid w:val="00365DE2"/>
    <w:rsid w:val="00366181"/>
    <w:rsid w:val="003665B4"/>
    <w:rsid w:val="003667F9"/>
    <w:rsid w:val="00367D34"/>
    <w:rsid w:val="003717F5"/>
    <w:rsid w:val="003731DC"/>
    <w:rsid w:val="003737B3"/>
    <w:rsid w:val="003740AB"/>
    <w:rsid w:val="00374487"/>
    <w:rsid w:val="0037542D"/>
    <w:rsid w:val="00375CA6"/>
    <w:rsid w:val="00375F23"/>
    <w:rsid w:val="00376343"/>
    <w:rsid w:val="003763B3"/>
    <w:rsid w:val="00376893"/>
    <w:rsid w:val="003769EA"/>
    <w:rsid w:val="00376E7E"/>
    <w:rsid w:val="003771DB"/>
    <w:rsid w:val="00377958"/>
    <w:rsid w:val="003800B2"/>
    <w:rsid w:val="0038011D"/>
    <w:rsid w:val="003804E0"/>
    <w:rsid w:val="00380DE1"/>
    <w:rsid w:val="00381209"/>
    <w:rsid w:val="0038128C"/>
    <w:rsid w:val="003814E5"/>
    <w:rsid w:val="00381FD2"/>
    <w:rsid w:val="00382D56"/>
    <w:rsid w:val="00383B77"/>
    <w:rsid w:val="003840D7"/>
    <w:rsid w:val="003848CA"/>
    <w:rsid w:val="00384F56"/>
    <w:rsid w:val="00385058"/>
    <w:rsid w:val="00385237"/>
    <w:rsid w:val="00386349"/>
    <w:rsid w:val="00386DEA"/>
    <w:rsid w:val="00387439"/>
    <w:rsid w:val="00387ABA"/>
    <w:rsid w:val="00390408"/>
    <w:rsid w:val="00390ADB"/>
    <w:rsid w:val="00390EFA"/>
    <w:rsid w:val="00391749"/>
    <w:rsid w:val="0039428C"/>
    <w:rsid w:val="00396209"/>
    <w:rsid w:val="003971BA"/>
    <w:rsid w:val="00397AA9"/>
    <w:rsid w:val="003A035B"/>
    <w:rsid w:val="003A048E"/>
    <w:rsid w:val="003A1EFB"/>
    <w:rsid w:val="003A216E"/>
    <w:rsid w:val="003A2DCF"/>
    <w:rsid w:val="003A3943"/>
    <w:rsid w:val="003A4571"/>
    <w:rsid w:val="003A4707"/>
    <w:rsid w:val="003A4DE5"/>
    <w:rsid w:val="003A5AEA"/>
    <w:rsid w:val="003A5C99"/>
    <w:rsid w:val="003A5F48"/>
    <w:rsid w:val="003A5FEA"/>
    <w:rsid w:val="003A600A"/>
    <w:rsid w:val="003A6E64"/>
    <w:rsid w:val="003A6F0E"/>
    <w:rsid w:val="003A7D84"/>
    <w:rsid w:val="003B01F4"/>
    <w:rsid w:val="003B0DD3"/>
    <w:rsid w:val="003B216E"/>
    <w:rsid w:val="003B232F"/>
    <w:rsid w:val="003B3054"/>
    <w:rsid w:val="003B3A36"/>
    <w:rsid w:val="003B4C87"/>
    <w:rsid w:val="003B5254"/>
    <w:rsid w:val="003B5A12"/>
    <w:rsid w:val="003B69A4"/>
    <w:rsid w:val="003B6BEE"/>
    <w:rsid w:val="003B7CEF"/>
    <w:rsid w:val="003C01B2"/>
    <w:rsid w:val="003C0782"/>
    <w:rsid w:val="003C07B4"/>
    <w:rsid w:val="003C1276"/>
    <w:rsid w:val="003C28EF"/>
    <w:rsid w:val="003C29C5"/>
    <w:rsid w:val="003C2B57"/>
    <w:rsid w:val="003C31AC"/>
    <w:rsid w:val="003C3483"/>
    <w:rsid w:val="003C3CED"/>
    <w:rsid w:val="003C426E"/>
    <w:rsid w:val="003C4458"/>
    <w:rsid w:val="003C5BE9"/>
    <w:rsid w:val="003C5BF3"/>
    <w:rsid w:val="003C6954"/>
    <w:rsid w:val="003C6959"/>
    <w:rsid w:val="003C70A6"/>
    <w:rsid w:val="003C7818"/>
    <w:rsid w:val="003C7864"/>
    <w:rsid w:val="003D0147"/>
    <w:rsid w:val="003D03B9"/>
    <w:rsid w:val="003D086F"/>
    <w:rsid w:val="003D0EF3"/>
    <w:rsid w:val="003D142C"/>
    <w:rsid w:val="003D2604"/>
    <w:rsid w:val="003D3006"/>
    <w:rsid w:val="003D31AB"/>
    <w:rsid w:val="003D3D98"/>
    <w:rsid w:val="003D3DE8"/>
    <w:rsid w:val="003D407C"/>
    <w:rsid w:val="003D47CB"/>
    <w:rsid w:val="003D4FE5"/>
    <w:rsid w:val="003D58D8"/>
    <w:rsid w:val="003D5F26"/>
    <w:rsid w:val="003D61CC"/>
    <w:rsid w:val="003D6DC7"/>
    <w:rsid w:val="003D73C4"/>
    <w:rsid w:val="003D7BAB"/>
    <w:rsid w:val="003D7D7F"/>
    <w:rsid w:val="003E265B"/>
    <w:rsid w:val="003E308C"/>
    <w:rsid w:val="003E38AD"/>
    <w:rsid w:val="003E3AC8"/>
    <w:rsid w:val="003E3FFA"/>
    <w:rsid w:val="003E4EAD"/>
    <w:rsid w:val="003E5582"/>
    <w:rsid w:val="003E569D"/>
    <w:rsid w:val="003E6A42"/>
    <w:rsid w:val="003E6D40"/>
    <w:rsid w:val="003E7D23"/>
    <w:rsid w:val="003E7D46"/>
    <w:rsid w:val="003F173B"/>
    <w:rsid w:val="003F32EA"/>
    <w:rsid w:val="003F4046"/>
    <w:rsid w:val="003F46A3"/>
    <w:rsid w:val="003F4852"/>
    <w:rsid w:val="003F7295"/>
    <w:rsid w:val="003F73D1"/>
    <w:rsid w:val="003F78A3"/>
    <w:rsid w:val="003F7A3D"/>
    <w:rsid w:val="00400063"/>
    <w:rsid w:val="004000A5"/>
    <w:rsid w:val="00400CAA"/>
    <w:rsid w:val="004015AD"/>
    <w:rsid w:val="004019A9"/>
    <w:rsid w:val="00401F3C"/>
    <w:rsid w:val="00403BF8"/>
    <w:rsid w:val="00405666"/>
    <w:rsid w:val="004062AE"/>
    <w:rsid w:val="00407064"/>
    <w:rsid w:val="00407607"/>
    <w:rsid w:val="00407B80"/>
    <w:rsid w:val="0041058D"/>
    <w:rsid w:val="00410F5D"/>
    <w:rsid w:val="0041102C"/>
    <w:rsid w:val="004112BE"/>
    <w:rsid w:val="00412C84"/>
    <w:rsid w:val="00412CB4"/>
    <w:rsid w:val="00412FC6"/>
    <w:rsid w:val="0041369A"/>
    <w:rsid w:val="004149D1"/>
    <w:rsid w:val="0041575E"/>
    <w:rsid w:val="00415B41"/>
    <w:rsid w:val="004171E4"/>
    <w:rsid w:val="0042013E"/>
    <w:rsid w:val="00420469"/>
    <w:rsid w:val="00420700"/>
    <w:rsid w:val="0042088F"/>
    <w:rsid w:val="00421220"/>
    <w:rsid w:val="00421AF2"/>
    <w:rsid w:val="00421C1E"/>
    <w:rsid w:val="00423C41"/>
    <w:rsid w:val="004249DB"/>
    <w:rsid w:val="00425E7C"/>
    <w:rsid w:val="004269AE"/>
    <w:rsid w:val="00427332"/>
    <w:rsid w:val="00432E12"/>
    <w:rsid w:val="0043319D"/>
    <w:rsid w:val="00434046"/>
    <w:rsid w:val="004343A7"/>
    <w:rsid w:val="00434455"/>
    <w:rsid w:val="00434B70"/>
    <w:rsid w:val="00435BE4"/>
    <w:rsid w:val="00436299"/>
    <w:rsid w:val="00436F3D"/>
    <w:rsid w:val="004373CA"/>
    <w:rsid w:val="004376D3"/>
    <w:rsid w:val="004378C3"/>
    <w:rsid w:val="004378EB"/>
    <w:rsid w:val="00440122"/>
    <w:rsid w:val="00440EB7"/>
    <w:rsid w:val="004410FE"/>
    <w:rsid w:val="004411D8"/>
    <w:rsid w:val="00441321"/>
    <w:rsid w:val="00441B02"/>
    <w:rsid w:val="0044215B"/>
    <w:rsid w:val="00442309"/>
    <w:rsid w:val="00442592"/>
    <w:rsid w:val="00442B96"/>
    <w:rsid w:val="00442DDE"/>
    <w:rsid w:val="00443219"/>
    <w:rsid w:val="00443BFE"/>
    <w:rsid w:val="00444C71"/>
    <w:rsid w:val="0044647E"/>
    <w:rsid w:val="00446C6A"/>
    <w:rsid w:val="00447104"/>
    <w:rsid w:val="00447190"/>
    <w:rsid w:val="004472C0"/>
    <w:rsid w:val="0044797D"/>
    <w:rsid w:val="00450749"/>
    <w:rsid w:val="00450956"/>
    <w:rsid w:val="00450B8A"/>
    <w:rsid w:val="00450F91"/>
    <w:rsid w:val="004518E3"/>
    <w:rsid w:val="0045243E"/>
    <w:rsid w:val="00452DB2"/>
    <w:rsid w:val="004537B7"/>
    <w:rsid w:val="00453CAD"/>
    <w:rsid w:val="00454B3F"/>
    <w:rsid w:val="00455720"/>
    <w:rsid w:val="00455AB8"/>
    <w:rsid w:val="00456233"/>
    <w:rsid w:val="00456AB3"/>
    <w:rsid w:val="00457035"/>
    <w:rsid w:val="00457407"/>
    <w:rsid w:val="0045745A"/>
    <w:rsid w:val="0045748A"/>
    <w:rsid w:val="0045771D"/>
    <w:rsid w:val="00457B2E"/>
    <w:rsid w:val="004604CF"/>
    <w:rsid w:val="004609DC"/>
    <w:rsid w:val="00460EA2"/>
    <w:rsid w:val="00461D7F"/>
    <w:rsid w:val="004624DD"/>
    <w:rsid w:val="0046295A"/>
    <w:rsid w:val="00462CFB"/>
    <w:rsid w:val="00465839"/>
    <w:rsid w:val="00465D73"/>
    <w:rsid w:val="00466428"/>
    <w:rsid w:val="004666A1"/>
    <w:rsid w:val="00466931"/>
    <w:rsid w:val="00466AC5"/>
    <w:rsid w:val="0046767B"/>
    <w:rsid w:val="00467F71"/>
    <w:rsid w:val="0047097A"/>
    <w:rsid w:val="00470C9A"/>
    <w:rsid w:val="0047136E"/>
    <w:rsid w:val="0047285B"/>
    <w:rsid w:val="0047290C"/>
    <w:rsid w:val="0047293E"/>
    <w:rsid w:val="004732F0"/>
    <w:rsid w:val="00473D4F"/>
    <w:rsid w:val="00473D56"/>
    <w:rsid w:val="004746A8"/>
    <w:rsid w:val="004751B5"/>
    <w:rsid w:val="00476978"/>
    <w:rsid w:val="00477002"/>
    <w:rsid w:val="004772F4"/>
    <w:rsid w:val="00477A45"/>
    <w:rsid w:val="00477AF1"/>
    <w:rsid w:val="00481E28"/>
    <w:rsid w:val="00482864"/>
    <w:rsid w:val="004836F7"/>
    <w:rsid w:val="004842FD"/>
    <w:rsid w:val="00484D63"/>
    <w:rsid w:val="004851F9"/>
    <w:rsid w:val="00486379"/>
    <w:rsid w:val="004870A3"/>
    <w:rsid w:val="004879E0"/>
    <w:rsid w:val="00491927"/>
    <w:rsid w:val="004939B6"/>
    <w:rsid w:val="00494979"/>
    <w:rsid w:val="00495867"/>
    <w:rsid w:val="00495B07"/>
    <w:rsid w:val="00496FB1"/>
    <w:rsid w:val="004A00A0"/>
    <w:rsid w:val="004A0AF7"/>
    <w:rsid w:val="004A1639"/>
    <w:rsid w:val="004A16D2"/>
    <w:rsid w:val="004A2135"/>
    <w:rsid w:val="004A228D"/>
    <w:rsid w:val="004A26DD"/>
    <w:rsid w:val="004A2A65"/>
    <w:rsid w:val="004A2B4C"/>
    <w:rsid w:val="004A432F"/>
    <w:rsid w:val="004A4367"/>
    <w:rsid w:val="004A4DC6"/>
    <w:rsid w:val="004A51CB"/>
    <w:rsid w:val="004A5A4D"/>
    <w:rsid w:val="004A63AB"/>
    <w:rsid w:val="004A6C71"/>
    <w:rsid w:val="004A775E"/>
    <w:rsid w:val="004B00DD"/>
    <w:rsid w:val="004B073C"/>
    <w:rsid w:val="004B0A7F"/>
    <w:rsid w:val="004B191D"/>
    <w:rsid w:val="004B23F1"/>
    <w:rsid w:val="004B2BFD"/>
    <w:rsid w:val="004B3766"/>
    <w:rsid w:val="004B3CA0"/>
    <w:rsid w:val="004B523F"/>
    <w:rsid w:val="004B5C9D"/>
    <w:rsid w:val="004B6506"/>
    <w:rsid w:val="004B7A4E"/>
    <w:rsid w:val="004C0392"/>
    <w:rsid w:val="004C2284"/>
    <w:rsid w:val="004C31A5"/>
    <w:rsid w:val="004C45EF"/>
    <w:rsid w:val="004C51BD"/>
    <w:rsid w:val="004C650C"/>
    <w:rsid w:val="004C7017"/>
    <w:rsid w:val="004C76E1"/>
    <w:rsid w:val="004D0688"/>
    <w:rsid w:val="004D11EB"/>
    <w:rsid w:val="004D1838"/>
    <w:rsid w:val="004D1BC8"/>
    <w:rsid w:val="004D2095"/>
    <w:rsid w:val="004D2B32"/>
    <w:rsid w:val="004D3296"/>
    <w:rsid w:val="004D3F7A"/>
    <w:rsid w:val="004D5E99"/>
    <w:rsid w:val="004D6CDE"/>
    <w:rsid w:val="004D6D39"/>
    <w:rsid w:val="004D6DB7"/>
    <w:rsid w:val="004D7532"/>
    <w:rsid w:val="004D7941"/>
    <w:rsid w:val="004D79E7"/>
    <w:rsid w:val="004E1CDC"/>
    <w:rsid w:val="004E1FBD"/>
    <w:rsid w:val="004E203D"/>
    <w:rsid w:val="004E21AA"/>
    <w:rsid w:val="004E27A4"/>
    <w:rsid w:val="004E2817"/>
    <w:rsid w:val="004E2935"/>
    <w:rsid w:val="004E3172"/>
    <w:rsid w:val="004E3D4A"/>
    <w:rsid w:val="004E3D8F"/>
    <w:rsid w:val="004E4E62"/>
    <w:rsid w:val="004E55F9"/>
    <w:rsid w:val="004E6354"/>
    <w:rsid w:val="004E70FA"/>
    <w:rsid w:val="004E7C9F"/>
    <w:rsid w:val="004F0FF0"/>
    <w:rsid w:val="004F1C8D"/>
    <w:rsid w:val="004F3182"/>
    <w:rsid w:val="004F32DE"/>
    <w:rsid w:val="004F38BE"/>
    <w:rsid w:val="004F446B"/>
    <w:rsid w:val="004F466B"/>
    <w:rsid w:val="004F4A11"/>
    <w:rsid w:val="004F538D"/>
    <w:rsid w:val="004F61E2"/>
    <w:rsid w:val="004F798C"/>
    <w:rsid w:val="004F7995"/>
    <w:rsid w:val="004F7AF1"/>
    <w:rsid w:val="004F7CE7"/>
    <w:rsid w:val="0050043F"/>
    <w:rsid w:val="005004E7"/>
    <w:rsid w:val="00500EC7"/>
    <w:rsid w:val="00501174"/>
    <w:rsid w:val="005018B6"/>
    <w:rsid w:val="00501CF3"/>
    <w:rsid w:val="0050226E"/>
    <w:rsid w:val="00502684"/>
    <w:rsid w:val="005027F1"/>
    <w:rsid w:val="005038AB"/>
    <w:rsid w:val="005040EF"/>
    <w:rsid w:val="00504C06"/>
    <w:rsid w:val="0050527C"/>
    <w:rsid w:val="0050590F"/>
    <w:rsid w:val="00506586"/>
    <w:rsid w:val="00506798"/>
    <w:rsid w:val="00507577"/>
    <w:rsid w:val="00507AF7"/>
    <w:rsid w:val="005103DF"/>
    <w:rsid w:val="0051055C"/>
    <w:rsid w:val="0051124B"/>
    <w:rsid w:val="00511254"/>
    <w:rsid w:val="005116B8"/>
    <w:rsid w:val="0051299C"/>
    <w:rsid w:val="00513670"/>
    <w:rsid w:val="00513C3A"/>
    <w:rsid w:val="005144C6"/>
    <w:rsid w:val="00514DF6"/>
    <w:rsid w:val="00514FC6"/>
    <w:rsid w:val="00515044"/>
    <w:rsid w:val="00515D80"/>
    <w:rsid w:val="00516788"/>
    <w:rsid w:val="00516F3F"/>
    <w:rsid w:val="00520767"/>
    <w:rsid w:val="0052122F"/>
    <w:rsid w:val="00522629"/>
    <w:rsid w:val="0052266F"/>
    <w:rsid w:val="00522BEA"/>
    <w:rsid w:val="00523FA5"/>
    <w:rsid w:val="00524266"/>
    <w:rsid w:val="00524297"/>
    <w:rsid w:val="00524572"/>
    <w:rsid w:val="005251C6"/>
    <w:rsid w:val="0052534F"/>
    <w:rsid w:val="00525A07"/>
    <w:rsid w:val="00525BBD"/>
    <w:rsid w:val="00526275"/>
    <w:rsid w:val="0052634B"/>
    <w:rsid w:val="0052662B"/>
    <w:rsid w:val="00526A8C"/>
    <w:rsid w:val="00526F29"/>
    <w:rsid w:val="005276FD"/>
    <w:rsid w:val="005302FE"/>
    <w:rsid w:val="00530B1A"/>
    <w:rsid w:val="00531424"/>
    <w:rsid w:val="00531768"/>
    <w:rsid w:val="00531C67"/>
    <w:rsid w:val="005326D9"/>
    <w:rsid w:val="005334EF"/>
    <w:rsid w:val="00534113"/>
    <w:rsid w:val="00534BAC"/>
    <w:rsid w:val="00534CC7"/>
    <w:rsid w:val="00535B04"/>
    <w:rsid w:val="00535B50"/>
    <w:rsid w:val="00535C73"/>
    <w:rsid w:val="005362D5"/>
    <w:rsid w:val="00536647"/>
    <w:rsid w:val="00537948"/>
    <w:rsid w:val="00540BE0"/>
    <w:rsid w:val="00540E50"/>
    <w:rsid w:val="0054146C"/>
    <w:rsid w:val="0054160B"/>
    <w:rsid w:val="0054177B"/>
    <w:rsid w:val="005417CE"/>
    <w:rsid w:val="00543584"/>
    <w:rsid w:val="005447D1"/>
    <w:rsid w:val="00544BCD"/>
    <w:rsid w:val="00547D47"/>
    <w:rsid w:val="00553338"/>
    <w:rsid w:val="005534B5"/>
    <w:rsid w:val="00553A44"/>
    <w:rsid w:val="00554220"/>
    <w:rsid w:val="00557622"/>
    <w:rsid w:val="0055789C"/>
    <w:rsid w:val="00560784"/>
    <w:rsid w:val="0056079C"/>
    <w:rsid w:val="0056157D"/>
    <w:rsid w:val="005616B3"/>
    <w:rsid w:val="005616FA"/>
    <w:rsid w:val="005621E8"/>
    <w:rsid w:val="005626A9"/>
    <w:rsid w:val="0056294C"/>
    <w:rsid w:val="00565304"/>
    <w:rsid w:val="00565462"/>
    <w:rsid w:val="00565E81"/>
    <w:rsid w:val="00566530"/>
    <w:rsid w:val="00566CE5"/>
    <w:rsid w:val="005673E3"/>
    <w:rsid w:val="00567760"/>
    <w:rsid w:val="00567D93"/>
    <w:rsid w:val="0057188C"/>
    <w:rsid w:val="00571A9E"/>
    <w:rsid w:val="00571F0D"/>
    <w:rsid w:val="00573183"/>
    <w:rsid w:val="00573B98"/>
    <w:rsid w:val="0057511C"/>
    <w:rsid w:val="00575DB5"/>
    <w:rsid w:val="005762AC"/>
    <w:rsid w:val="0057688B"/>
    <w:rsid w:val="00576C86"/>
    <w:rsid w:val="00576D1E"/>
    <w:rsid w:val="00577A5C"/>
    <w:rsid w:val="0058034D"/>
    <w:rsid w:val="005803E6"/>
    <w:rsid w:val="00580915"/>
    <w:rsid w:val="00582FE0"/>
    <w:rsid w:val="0058382E"/>
    <w:rsid w:val="00583E9C"/>
    <w:rsid w:val="00583FEC"/>
    <w:rsid w:val="00584E12"/>
    <w:rsid w:val="005858DE"/>
    <w:rsid w:val="005877BC"/>
    <w:rsid w:val="0059180D"/>
    <w:rsid w:val="0059741F"/>
    <w:rsid w:val="005978F9"/>
    <w:rsid w:val="005A0C1C"/>
    <w:rsid w:val="005A0E03"/>
    <w:rsid w:val="005A13E0"/>
    <w:rsid w:val="005A188A"/>
    <w:rsid w:val="005A19E0"/>
    <w:rsid w:val="005A25CF"/>
    <w:rsid w:val="005A282B"/>
    <w:rsid w:val="005A2F05"/>
    <w:rsid w:val="005A3194"/>
    <w:rsid w:val="005A3FFA"/>
    <w:rsid w:val="005A4068"/>
    <w:rsid w:val="005A4080"/>
    <w:rsid w:val="005A4AB4"/>
    <w:rsid w:val="005A4E77"/>
    <w:rsid w:val="005A5AD4"/>
    <w:rsid w:val="005A771F"/>
    <w:rsid w:val="005B0158"/>
    <w:rsid w:val="005B0851"/>
    <w:rsid w:val="005B0BE7"/>
    <w:rsid w:val="005B14AC"/>
    <w:rsid w:val="005B16D9"/>
    <w:rsid w:val="005B21E2"/>
    <w:rsid w:val="005B2600"/>
    <w:rsid w:val="005B2AD6"/>
    <w:rsid w:val="005B2E4F"/>
    <w:rsid w:val="005B336B"/>
    <w:rsid w:val="005B3A86"/>
    <w:rsid w:val="005B4226"/>
    <w:rsid w:val="005B4ADB"/>
    <w:rsid w:val="005B5084"/>
    <w:rsid w:val="005C15E0"/>
    <w:rsid w:val="005C1D2A"/>
    <w:rsid w:val="005C23BC"/>
    <w:rsid w:val="005C2A02"/>
    <w:rsid w:val="005C2DD7"/>
    <w:rsid w:val="005C2ED2"/>
    <w:rsid w:val="005C3400"/>
    <w:rsid w:val="005C365C"/>
    <w:rsid w:val="005C460E"/>
    <w:rsid w:val="005C52EC"/>
    <w:rsid w:val="005C5872"/>
    <w:rsid w:val="005C6677"/>
    <w:rsid w:val="005C73B1"/>
    <w:rsid w:val="005D0364"/>
    <w:rsid w:val="005D03B6"/>
    <w:rsid w:val="005D0656"/>
    <w:rsid w:val="005D17E7"/>
    <w:rsid w:val="005D1C61"/>
    <w:rsid w:val="005D1F64"/>
    <w:rsid w:val="005D270F"/>
    <w:rsid w:val="005D2B3E"/>
    <w:rsid w:val="005D45EC"/>
    <w:rsid w:val="005D4676"/>
    <w:rsid w:val="005D5183"/>
    <w:rsid w:val="005D5342"/>
    <w:rsid w:val="005D5EFE"/>
    <w:rsid w:val="005D6063"/>
    <w:rsid w:val="005D62EA"/>
    <w:rsid w:val="005D66F0"/>
    <w:rsid w:val="005D6831"/>
    <w:rsid w:val="005D7AFD"/>
    <w:rsid w:val="005E0F5C"/>
    <w:rsid w:val="005E10C7"/>
    <w:rsid w:val="005E1FB2"/>
    <w:rsid w:val="005E22A6"/>
    <w:rsid w:val="005E2D56"/>
    <w:rsid w:val="005E2DBB"/>
    <w:rsid w:val="005E2FEA"/>
    <w:rsid w:val="005E32C7"/>
    <w:rsid w:val="005E3885"/>
    <w:rsid w:val="005E4BB8"/>
    <w:rsid w:val="005E5090"/>
    <w:rsid w:val="005E651D"/>
    <w:rsid w:val="005E674D"/>
    <w:rsid w:val="005E6943"/>
    <w:rsid w:val="005F0AFE"/>
    <w:rsid w:val="005F166D"/>
    <w:rsid w:val="005F17FF"/>
    <w:rsid w:val="005F25EB"/>
    <w:rsid w:val="005F31A0"/>
    <w:rsid w:val="005F3563"/>
    <w:rsid w:val="005F39C8"/>
    <w:rsid w:val="005F57C0"/>
    <w:rsid w:val="005F7592"/>
    <w:rsid w:val="00600726"/>
    <w:rsid w:val="00600DA9"/>
    <w:rsid w:val="00600FDA"/>
    <w:rsid w:val="0060184F"/>
    <w:rsid w:val="00603F67"/>
    <w:rsid w:val="0060415E"/>
    <w:rsid w:val="006047B0"/>
    <w:rsid w:val="006069AD"/>
    <w:rsid w:val="00606A9A"/>
    <w:rsid w:val="00610120"/>
    <w:rsid w:val="00610566"/>
    <w:rsid w:val="0061125F"/>
    <w:rsid w:val="006116CC"/>
    <w:rsid w:val="00612593"/>
    <w:rsid w:val="006138CC"/>
    <w:rsid w:val="006141F2"/>
    <w:rsid w:val="006148C0"/>
    <w:rsid w:val="00614A95"/>
    <w:rsid w:val="00615565"/>
    <w:rsid w:val="00615B5E"/>
    <w:rsid w:val="00616B58"/>
    <w:rsid w:val="006177CA"/>
    <w:rsid w:val="00620173"/>
    <w:rsid w:val="006212F5"/>
    <w:rsid w:val="006215A9"/>
    <w:rsid w:val="00621B11"/>
    <w:rsid w:val="006225C4"/>
    <w:rsid w:val="006227BB"/>
    <w:rsid w:val="00622E1F"/>
    <w:rsid w:val="00622F0A"/>
    <w:rsid w:val="00623EF6"/>
    <w:rsid w:val="00623F08"/>
    <w:rsid w:val="00624914"/>
    <w:rsid w:val="00624FAC"/>
    <w:rsid w:val="006253E6"/>
    <w:rsid w:val="006266EF"/>
    <w:rsid w:val="0063036E"/>
    <w:rsid w:val="00631CD1"/>
    <w:rsid w:val="0063231E"/>
    <w:rsid w:val="00632D20"/>
    <w:rsid w:val="00632DB1"/>
    <w:rsid w:val="00632E2B"/>
    <w:rsid w:val="006343D8"/>
    <w:rsid w:val="0063636B"/>
    <w:rsid w:val="00636503"/>
    <w:rsid w:val="006370AB"/>
    <w:rsid w:val="006400AF"/>
    <w:rsid w:val="006405AD"/>
    <w:rsid w:val="0064091B"/>
    <w:rsid w:val="00640E34"/>
    <w:rsid w:val="006419FA"/>
    <w:rsid w:val="00642582"/>
    <w:rsid w:val="00642A11"/>
    <w:rsid w:val="00642F43"/>
    <w:rsid w:val="006431BC"/>
    <w:rsid w:val="006459BC"/>
    <w:rsid w:val="00645ED7"/>
    <w:rsid w:val="0064666F"/>
    <w:rsid w:val="00646C9F"/>
    <w:rsid w:val="00647E7D"/>
    <w:rsid w:val="00650128"/>
    <w:rsid w:val="00651BA9"/>
    <w:rsid w:val="00652254"/>
    <w:rsid w:val="006529A5"/>
    <w:rsid w:val="0065361C"/>
    <w:rsid w:val="00653A29"/>
    <w:rsid w:val="00653EB7"/>
    <w:rsid w:val="00655DF9"/>
    <w:rsid w:val="0065647C"/>
    <w:rsid w:val="006564D7"/>
    <w:rsid w:val="0065770D"/>
    <w:rsid w:val="00657814"/>
    <w:rsid w:val="006614E4"/>
    <w:rsid w:val="00661826"/>
    <w:rsid w:val="00661EF2"/>
    <w:rsid w:val="006627FE"/>
    <w:rsid w:val="0066432C"/>
    <w:rsid w:val="00664652"/>
    <w:rsid w:val="006649C9"/>
    <w:rsid w:val="00664F24"/>
    <w:rsid w:val="00666ED2"/>
    <w:rsid w:val="0066746D"/>
    <w:rsid w:val="00667931"/>
    <w:rsid w:val="00670338"/>
    <w:rsid w:val="00670629"/>
    <w:rsid w:val="006706D0"/>
    <w:rsid w:val="0067131C"/>
    <w:rsid w:val="00671BBC"/>
    <w:rsid w:val="006721BB"/>
    <w:rsid w:val="00672DA4"/>
    <w:rsid w:val="00672E5D"/>
    <w:rsid w:val="00672FEE"/>
    <w:rsid w:val="0067334D"/>
    <w:rsid w:val="00673A5A"/>
    <w:rsid w:val="006746AA"/>
    <w:rsid w:val="00675F47"/>
    <w:rsid w:val="006769C7"/>
    <w:rsid w:val="00677514"/>
    <w:rsid w:val="00677817"/>
    <w:rsid w:val="00677FC1"/>
    <w:rsid w:val="0068028D"/>
    <w:rsid w:val="006817C6"/>
    <w:rsid w:val="006825B1"/>
    <w:rsid w:val="00682827"/>
    <w:rsid w:val="006828D4"/>
    <w:rsid w:val="00682EF2"/>
    <w:rsid w:val="006838BC"/>
    <w:rsid w:val="00683ADD"/>
    <w:rsid w:val="00683E3C"/>
    <w:rsid w:val="0068434D"/>
    <w:rsid w:val="006851A9"/>
    <w:rsid w:val="00685B9D"/>
    <w:rsid w:val="00686422"/>
    <w:rsid w:val="00686887"/>
    <w:rsid w:val="00686B06"/>
    <w:rsid w:val="00686B17"/>
    <w:rsid w:val="00686D3E"/>
    <w:rsid w:val="006878DB"/>
    <w:rsid w:val="00687A03"/>
    <w:rsid w:val="00690239"/>
    <w:rsid w:val="0069122E"/>
    <w:rsid w:val="0069138D"/>
    <w:rsid w:val="006918BD"/>
    <w:rsid w:val="0069276E"/>
    <w:rsid w:val="00692E44"/>
    <w:rsid w:val="00693543"/>
    <w:rsid w:val="00693840"/>
    <w:rsid w:val="00693C4C"/>
    <w:rsid w:val="00694A9C"/>
    <w:rsid w:val="00695029"/>
    <w:rsid w:val="00695517"/>
    <w:rsid w:val="0069679B"/>
    <w:rsid w:val="0069699A"/>
    <w:rsid w:val="006969C3"/>
    <w:rsid w:val="00697691"/>
    <w:rsid w:val="00697CA3"/>
    <w:rsid w:val="006A00FE"/>
    <w:rsid w:val="006A059A"/>
    <w:rsid w:val="006A1BD9"/>
    <w:rsid w:val="006A203A"/>
    <w:rsid w:val="006A2276"/>
    <w:rsid w:val="006A24D8"/>
    <w:rsid w:val="006A35E8"/>
    <w:rsid w:val="006A49EF"/>
    <w:rsid w:val="006A536E"/>
    <w:rsid w:val="006A62EE"/>
    <w:rsid w:val="006A729A"/>
    <w:rsid w:val="006A77A7"/>
    <w:rsid w:val="006B1261"/>
    <w:rsid w:val="006B1999"/>
    <w:rsid w:val="006B1FC7"/>
    <w:rsid w:val="006B2F08"/>
    <w:rsid w:val="006B364F"/>
    <w:rsid w:val="006B3D00"/>
    <w:rsid w:val="006B41C3"/>
    <w:rsid w:val="006C0661"/>
    <w:rsid w:val="006C0A33"/>
    <w:rsid w:val="006C1046"/>
    <w:rsid w:val="006C1735"/>
    <w:rsid w:val="006C1AA6"/>
    <w:rsid w:val="006C3024"/>
    <w:rsid w:val="006C3300"/>
    <w:rsid w:val="006C35EB"/>
    <w:rsid w:val="006C3ED7"/>
    <w:rsid w:val="006C41BD"/>
    <w:rsid w:val="006C4E30"/>
    <w:rsid w:val="006C5730"/>
    <w:rsid w:val="006C5A06"/>
    <w:rsid w:val="006C5C91"/>
    <w:rsid w:val="006C6C61"/>
    <w:rsid w:val="006C6D7E"/>
    <w:rsid w:val="006D0410"/>
    <w:rsid w:val="006D0F97"/>
    <w:rsid w:val="006D1C53"/>
    <w:rsid w:val="006D2EAF"/>
    <w:rsid w:val="006D3855"/>
    <w:rsid w:val="006D386B"/>
    <w:rsid w:val="006D3FCC"/>
    <w:rsid w:val="006D41C7"/>
    <w:rsid w:val="006D4A0A"/>
    <w:rsid w:val="006D4BD9"/>
    <w:rsid w:val="006D5A3F"/>
    <w:rsid w:val="006D6224"/>
    <w:rsid w:val="006D7D7E"/>
    <w:rsid w:val="006E1D72"/>
    <w:rsid w:val="006E309E"/>
    <w:rsid w:val="006E33D4"/>
    <w:rsid w:val="006E36B4"/>
    <w:rsid w:val="006E39D0"/>
    <w:rsid w:val="006E3B25"/>
    <w:rsid w:val="006E3BDB"/>
    <w:rsid w:val="006E3FA3"/>
    <w:rsid w:val="006E4CBD"/>
    <w:rsid w:val="006E5285"/>
    <w:rsid w:val="006E5497"/>
    <w:rsid w:val="006E5FEA"/>
    <w:rsid w:val="006E6759"/>
    <w:rsid w:val="006E7A59"/>
    <w:rsid w:val="006F07D9"/>
    <w:rsid w:val="006F0BEB"/>
    <w:rsid w:val="006F2AA2"/>
    <w:rsid w:val="006F2D33"/>
    <w:rsid w:val="006F480C"/>
    <w:rsid w:val="00701667"/>
    <w:rsid w:val="00702064"/>
    <w:rsid w:val="00702628"/>
    <w:rsid w:val="007046E8"/>
    <w:rsid w:val="00705754"/>
    <w:rsid w:val="007064C3"/>
    <w:rsid w:val="007065E7"/>
    <w:rsid w:val="00706EB6"/>
    <w:rsid w:val="007070E2"/>
    <w:rsid w:val="00710182"/>
    <w:rsid w:val="00710798"/>
    <w:rsid w:val="00710D52"/>
    <w:rsid w:val="00711865"/>
    <w:rsid w:val="00712C5D"/>
    <w:rsid w:val="00713A93"/>
    <w:rsid w:val="00713C59"/>
    <w:rsid w:val="00713DF5"/>
    <w:rsid w:val="0071416B"/>
    <w:rsid w:val="00715952"/>
    <w:rsid w:val="0071673F"/>
    <w:rsid w:val="00717A0B"/>
    <w:rsid w:val="00717F9E"/>
    <w:rsid w:val="00720758"/>
    <w:rsid w:val="00720B41"/>
    <w:rsid w:val="00720DD6"/>
    <w:rsid w:val="00720DF0"/>
    <w:rsid w:val="0072147E"/>
    <w:rsid w:val="007217DE"/>
    <w:rsid w:val="00721961"/>
    <w:rsid w:val="00722057"/>
    <w:rsid w:val="007229C1"/>
    <w:rsid w:val="00722D73"/>
    <w:rsid w:val="007259AE"/>
    <w:rsid w:val="00726A83"/>
    <w:rsid w:val="00727FAD"/>
    <w:rsid w:val="007308C9"/>
    <w:rsid w:val="007315AB"/>
    <w:rsid w:val="007321E1"/>
    <w:rsid w:val="00732A3F"/>
    <w:rsid w:val="00733026"/>
    <w:rsid w:val="00733393"/>
    <w:rsid w:val="0073555C"/>
    <w:rsid w:val="007355C3"/>
    <w:rsid w:val="00735CC6"/>
    <w:rsid w:val="00735E0C"/>
    <w:rsid w:val="00735E6A"/>
    <w:rsid w:val="007361CB"/>
    <w:rsid w:val="00736839"/>
    <w:rsid w:val="00736A34"/>
    <w:rsid w:val="00740671"/>
    <w:rsid w:val="00740766"/>
    <w:rsid w:val="0074103D"/>
    <w:rsid w:val="00741065"/>
    <w:rsid w:val="0074258E"/>
    <w:rsid w:val="007425F4"/>
    <w:rsid w:val="0074261E"/>
    <w:rsid w:val="00743BDB"/>
    <w:rsid w:val="00743F2B"/>
    <w:rsid w:val="00745023"/>
    <w:rsid w:val="00746765"/>
    <w:rsid w:val="0074763C"/>
    <w:rsid w:val="007519D0"/>
    <w:rsid w:val="007523B0"/>
    <w:rsid w:val="00752B1E"/>
    <w:rsid w:val="007531F8"/>
    <w:rsid w:val="00753E29"/>
    <w:rsid w:val="007546B3"/>
    <w:rsid w:val="00754841"/>
    <w:rsid w:val="007550C6"/>
    <w:rsid w:val="00755AAC"/>
    <w:rsid w:val="00756223"/>
    <w:rsid w:val="00760EB9"/>
    <w:rsid w:val="00761A0D"/>
    <w:rsid w:val="007624D2"/>
    <w:rsid w:val="0076312A"/>
    <w:rsid w:val="007645BA"/>
    <w:rsid w:val="007648CD"/>
    <w:rsid w:val="0076582F"/>
    <w:rsid w:val="007667EB"/>
    <w:rsid w:val="00766AF2"/>
    <w:rsid w:val="00766CEC"/>
    <w:rsid w:val="0076777F"/>
    <w:rsid w:val="00767A14"/>
    <w:rsid w:val="00771B70"/>
    <w:rsid w:val="00771D6F"/>
    <w:rsid w:val="00772A24"/>
    <w:rsid w:val="00772B4A"/>
    <w:rsid w:val="007732F6"/>
    <w:rsid w:val="0077395B"/>
    <w:rsid w:val="00773A9C"/>
    <w:rsid w:val="00773C20"/>
    <w:rsid w:val="00774DEE"/>
    <w:rsid w:val="00775631"/>
    <w:rsid w:val="00775BB1"/>
    <w:rsid w:val="00776D16"/>
    <w:rsid w:val="00777071"/>
    <w:rsid w:val="00777969"/>
    <w:rsid w:val="00780BE6"/>
    <w:rsid w:val="00780EDB"/>
    <w:rsid w:val="00780FE4"/>
    <w:rsid w:val="00782863"/>
    <w:rsid w:val="00782D88"/>
    <w:rsid w:val="007835F3"/>
    <w:rsid w:val="007843BE"/>
    <w:rsid w:val="0078475E"/>
    <w:rsid w:val="00784C35"/>
    <w:rsid w:val="00785005"/>
    <w:rsid w:val="00785E32"/>
    <w:rsid w:val="00786385"/>
    <w:rsid w:val="007869E2"/>
    <w:rsid w:val="00786D13"/>
    <w:rsid w:val="0078735D"/>
    <w:rsid w:val="00787564"/>
    <w:rsid w:val="007876CC"/>
    <w:rsid w:val="007906DC"/>
    <w:rsid w:val="007919B0"/>
    <w:rsid w:val="00791D26"/>
    <w:rsid w:val="00791F14"/>
    <w:rsid w:val="00792018"/>
    <w:rsid w:val="0079226A"/>
    <w:rsid w:val="007931CB"/>
    <w:rsid w:val="0079345B"/>
    <w:rsid w:val="00793575"/>
    <w:rsid w:val="00793EE4"/>
    <w:rsid w:val="00794851"/>
    <w:rsid w:val="00796332"/>
    <w:rsid w:val="00796472"/>
    <w:rsid w:val="00796858"/>
    <w:rsid w:val="00797554"/>
    <w:rsid w:val="007975E5"/>
    <w:rsid w:val="007A09E5"/>
    <w:rsid w:val="007A1EA1"/>
    <w:rsid w:val="007A1F74"/>
    <w:rsid w:val="007A533D"/>
    <w:rsid w:val="007A5AB3"/>
    <w:rsid w:val="007A6427"/>
    <w:rsid w:val="007A685C"/>
    <w:rsid w:val="007A71FF"/>
    <w:rsid w:val="007A77D2"/>
    <w:rsid w:val="007A7AC3"/>
    <w:rsid w:val="007A7D74"/>
    <w:rsid w:val="007B02E9"/>
    <w:rsid w:val="007B100C"/>
    <w:rsid w:val="007B1850"/>
    <w:rsid w:val="007B2A8C"/>
    <w:rsid w:val="007B3027"/>
    <w:rsid w:val="007B30B5"/>
    <w:rsid w:val="007B538F"/>
    <w:rsid w:val="007B5650"/>
    <w:rsid w:val="007B6886"/>
    <w:rsid w:val="007B6BD3"/>
    <w:rsid w:val="007B71D1"/>
    <w:rsid w:val="007B7CA7"/>
    <w:rsid w:val="007C0117"/>
    <w:rsid w:val="007C0781"/>
    <w:rsid w:val="007C0C2D"/>
    <w:rsid w:val="007C0F01"/>
    <w:rsid w:val="007C1D11"/>
    <w:rsid w:val="007C2107"/>
    <w:rsid w:val="007C2692"/>
    <w:rsid w:val="007C34E6"/>
    <w:rsid w:val="007C3735"/>
    <w:rsid w:val="007C4059"/>
    <w:rsid w:val="007C4183"/>
    <w:rsid w:val="007C4944"/>
    <w:rsid w:val="007C61CE"/>
    <w:rsid w:val="007C6A4C"/>
    <w:rsid w:val="007C7106"/>
    <w:rsid w:val="007D036C"/>
    <w:rsid w:val="007D07FB"/>
    <w:rsid w:val="007D0953"/>
    <w:rsid w:val="007D21DA"/>
    <w:rsid w:val="007D3058"/>
    <w:rsid w:val="007D32B3"/>
    <w:rsid w:val="007D3EEC"/>
    <w:rsid w:val="007D4992"/>
    <w:rsid w:val="007D523F"/>
    <w:rsid w:val="007D557D"/>
    <w:rsid w:val="007D613A"/>
    <w:rsid w:val="007D6548"/>
    <w:rsid w:val="007D6ABD"/>
    <w:rsid w:val="007D6B3B"/>
    <w:rsid w:val="007D7E74"/>
    <w:rsid w:val="007E0409"/>
    <w:rsid w:val="007E0B1D"/>
    <w:rsid w:val="007E0BC0"/>
    <w:rsid w:val="007E1691"/>
    <w:rsid w:val="007E171F"/>
    <w:rsid w:val="007E1BFC"/>
    <w:rsid w:val="007E1E42"/>
    <w:rsid w:val="007E290A"/>
    <w:rsid w:val="007E587D"/>
    <w:rsid w:val="007E5D36"/>
    <w:rsid w:val="007E5DCB"/>
    <w:rsid w:val="007E5EC5"/>
    <w:rsid w:val="007E6066"/>
    <w:rsid w:val="007E64B0"/>
    <w:rsid w:val="007E7B4D"/>
    <w:rsid w:val="007E7C56"/>
    <w:rsid w:val="007F1854"/>
    <w:rsid w:val="007F199E"/>
    <w:rsid w:val="007F20F5"/>
    <w:rsid w:val="007F2A9A"/>
    <w:rsid w:val="007F2F27"/>
    <w:rsid w:val="007F595B"/>
    <w:rsid w:val="007F6A81"/>
    <w:rsid w:val="007F6C02"/>
    <w:rsid w:val="007F7FBF"/>
    <w:rsid w:val="0080071B"/>
    <w:rsid w:val="008007C1"/>
    <w:rsid w:val="00800A34"/>
    <w:rsid w:val="00800B6F"/>
    <w:rsid w:val="00800D8C"/>
    <w:rsid w:val="00800DA5"/>
    <w:rsid w:val="008011D6"/>
    <w:rsid w:val="008014A3"/>
    <w:rsid w:val="00801B06"/>
    <w:rsid w:val="0080207C"/>
    <w:rsid w:val="00802ACE"/>
    <w:rsid w:val="00803583"/>
    <w:rsid w:val="0080475D"/>
    <w:rsid w:val="008052D5"/>
    <w:rsid w:val="00805AB3"/>
    <w:rsid w:val="00805C55"/>
    <w:rsid w:val="00805DF5"/>
    <w:rsid w:val="00805F0D"/>
    <w:rsid w:val="00806B2D"/>
    <w:rsid w:val="0080713B"/>
    <w:rsid w:val="00807723"/>
    <w:rsid w:val="00807CCB"/>
    <w:rsid w:val="00810D01"/>
    <w:rsid w:val="0081105B"/>
    <w:rsid w:val="0081146F"/>
    <w:rsid w:val="0081174A"/>
    <w:rsid w:val="00812704"/>
    <w:rsid w:val="008148BB"/>
    <w:rsid w:val="00814956"/>
    <w:rsid w:val="00814DA4"/>
    <w:rsid w:val="00815CB3"/>
    <w:rsid w:val="00816A7A"/>
    <w:rsid w:val="008175CB"/>
    <w:rsid w:val="0081784B"/>
    <w:rsid w:val="00817850"/>
    <w:rsid w:val="00820ACB"/>
    <w:rsid w:val="008214A1"/>
    <w:rsid w:val="008218F8"/>
    <w:rsid w:val="00821AB9"/>
    <w:rsid w:val="00822534"/>
    <w:rsid w:val="00823438"/>
    <w:rsid w:val="0082454D"/>
    <w:rsid w:val="00824B53"/>
    <w:rsid w:val="008251AE"/>
    <w:rsid w:val="00825BE6"/>
    <w:rsid w:val="00825CAA"/>
    <w:rsid w:val="0082788F"/>
    <w:rsid w:val="00827C87"/>
    <w:rsid w:val="0083087B"/>
    <w:rsid w:val="00830F76"/>
    <w:rsid w:val="00831D61"/>
    <w:rsid w:val="00832E60"/>
    <w:rsid w:val="00834395"/>
    <w:rsid w:val="00834BA6"/>
    <w:rsid w:val="00834D32"/>
    <w:rsid w:val="00835195"/>
    <w:rsid w:val="008351C2"/>
    <w:rsid w:val="008354D5"/>
    <w:rsid w:val="00835B65"/>
    <w:rsid w:val="00835D22"/>
    <w:rsid w:val="008363CE"/>
    <w:rsid w:val="00836CF5"/>
    <w:rsid w:val="00837535"/>
    <w:rsid w:val="0083753B"/>
    <w:rsid w:val="00840174"/>
    <w:rsid w:val="00841FCE"/>
    <w:rsid w:val="00842035"/>
    <w:rsid w:val="0084275A"/>
    <w:rsid w:val="00842F0A"/>
    <w:rsid w:val="008443F8"/>
    <w:rsid w:val="00845EE9"/>
    <w:rsid w:val="00846041"/>
    <w:rsid w:val="008468F7"/>
    <w:rsid w:val="00846DCC"/>
    <w:rsid w:val="008470B2"/>
    <w:rsid w:val="00847256"/>
    <w:rsid w:val="008506E2"/>
    <w:rsid w:val="00851343"/>
    <w:rsid w:val="00851BBB"/>
    <w:rsid w:val="00851BCB"/>
    <w:rsid w:val="00852618"/>
    <w:rsid w:val="0085322B"/>
    <w:rsid w:val="00854552"/>
    <w:rsid w:val="00856221"/>
    <w:rsid w:val="0085666A"/>
    <w:rsid w:val="00856B02"/>
    <w:rsid w:val="00856E70"/>
    <w:rsid w:val="008572E8"/>
    <w:rsid w:val="008579B1"/>
    <w:rsid w:val="0086023F"/>
    <w:rsid w:val="00860F48"/>
    <w:rsid w:val="0086169A"/>
    <w:rsid w:val="00861D5B"/>
    <w:rsid w:val="0086219D"/>
    <w:rsid w:val="008645ED"/>
    <w:rsid w:val="00864737"/>
    <w:rsid w:val="00864D46"/>
    <w:rsid w:val="00866134"/>
    <w:rsid w:val="008673F6"/>
    <w:rsid w:val="00867A05"/>
    <w:rsid w:val="00867DEE"/>
    <w:rsid w:val="00867F6C"/>
    <w:rsid w:val="00870224"/>
    <w:rsid w:val="00870916"/>
    <w:rsid w:val="00870BD6"/>
    <w:rsid w:val="008714A6"/>
    <w:rsid w:val="008727F4"/>
    <w:rsid w:val="0087297E"/>
    <w:rsid w:val="00872C54"/>
    <w:rsid w:val="00874562"/>
    <w:rsid w:val="00874A38"/>
    <w:rsid w:val="00874C06"/>
    <w:rsid w:val="008774D3"/>
    <w:rsid w:val="008778D2"/>
    <w:rsid w:val="00877918"/>
    <w:rsid w:val="00882780"/>
    <w:rsid w:val="0088793B"/>
    <w:rsid w:val="00887F22"/>
    <w:rsid w:val="00890789"/>
    <w:rsid w:val="008910C9"/>
    <w:rsid w:val="00891DEE"/>
    <w:rsid w:val="00891E4F"/>
    <w:rsid w:val="00891FA4"/>
    <w:rsid w:val="00893047"/>
    <w:rsid w:val="00893424"/>
    <w:rsid w:val="00893956"/>
    <w:rsid w:val="00893EDB"/>
    <w:rsid w:val="00894727"/>
    <w:rsid w:val="008949E7"/>
    <w:rsid w:val="00894F1D"/>
    <w:rsid w:val="0089592C"/>
    <w:rsid w:val="00895BBD"/>
    <w:rsid w:val="0089611B"/>
    <w:rsid w:val="0089635F"/>
    <w:rsid w:val="00896976"/>
    <w:rsid w:val="00896C31"/>
    <w:rsid w:val="00896DAB"/>
    <w:rsid w:val="00897265"/>
    <w:rsid w:val="00897899"/>
    <w:rsid w:val="00897D84"/>
    <w:rsid w:val="00897E00"/>
    <w:rsid w:val="00897F00"/>
    <w:rsid w:val="008A0407"/>
    <w:rsid w:val="008A084D"/>
    <w:rsid w:val="008A1091"/>
    <w:rsid w:val="008A1D68"/>
    <w:rsid w:val="008A2193"/>
    <w:rsid w:val="008A2783"/>
    <w:rsid w:val="008A2C99"/>
    <w:rsid w:val="008A3038"/>
    <w:rsid w:val="008A30D5"/>
    <w:rsid w:val="008A35D3"/>
    <w:rsid w:val="008A3823"/>
    <w:rsid w:val="008A396C"/>
    <w:rsid w:val="008A4A6C"/>
    <w:rsid w:val="008A50FC"/>
    <w:rsid w:val="008A52B2"/>
    <w:rsid w:val="008A655C"/>
    <w:rsid w:val="008A6763"/>
    <w:rsid w:val="008A7374"/>
    <w:rsid w:val="008A76F3"/>
    <w:rsid w:val="008B1B5A"/>
    <w:rsid w:val="008B1C4B"/>
    <w:rsid w:val="008B2A2C"/>
    <w:rsid w:val="008B3919"/>
    <w:rsid w:val="008B3C6F"/>
    <w:rsid w:val="008B440E"/>
    <w:rsid w:val="008B4AFA"/>
    <w:rsid w:val="008B4EFF"/>
    <w:rsid w:val="008B667C"/>
    <w:rsid w:val="008B6C3D"/>
    <w:rsid w:val="008B6F20"/>
    <w:rsid w:val="008B6F5D"/>
    <w:rsid w:val="008C0E7F"/>
    <w:rsid w:val="008C15E5"/>
    <w:rsid w:val="008C1893"/>
    <w:rsid w:val="008C2995"/>
    <w:rsid w:val="008C2FD5"/>
    <w:rsid w:val="008C3928"/>
    <w:rsid w:val="008C3C4A"/>
    <w:rsid w:val="008C4AF7"/>
    <w:rsid w:val="008C4B85"/>
    <w:rsid w:val="008C5C5A"/>
    <w:rsid w:val="008C675A"/>
    <w:rsid w:val="008C6D54"/>
    <w:rsid w:val="008C70FA"/>
    <w:rsid w:val="008C72DA"/>
    <w:rsid w:val="008C73A4"/>
    <w:rsid w:val="008C771A"/>
    <w:rsid w:val="008C7E24"/>
    <w:rsid w:val="008D1A85"/>
    <w:rsid w:val="008D1E1F"/>
    <w:rsid w:val="008D1E7F"/>
    <w:rsid w:val="008D3892"/>
    <w:rsid w:val="008D3961"/>
    <w:rsid w:val="008D48D0"/>
    <w:rsid w:val="008D565E"/>
    <w:rsid w:val="008D5CD2"/>
    <w:rsid w:val="008D67EE"/>
    <w:rsid w:val="008D6CDA"/>
    <w:rsid w:val="008D7F37"/>
    <w:rsid w:val="008E10D3"/>
    <w:rsid w:val="008E28A1"/>
    <w:rsid w:val="008E45D4"/>
    <w:rsid w:val="008E5403"/>
    <w:rsid w:val="008E5C35"/>
    <w:rsid w:val="008E7E28"/>
    <w:rsid w:val="008F02A8"/>
    <w:rsid w:val="008F0E1E"/>
    <w:rsid w:val="008F211F"/>
    <w:rsid w:val="008F2F53"/>
    <w:rsid w:val="008F3501"/>
    <w:rsid w:val="008F4771"/>
    <w:rsid w:val="008F481C"/>
    <w:rsid w:val="008F4D09"/>
    <w:rsid w:val="008F53EF"/>
    <w:rsid w:val="00900037"/>
    <w:rsid w:val="009004E2"/>
    <w:rsid w:val="00900E19"/>
    <w:rsid w:val="009010BA"/>
    <w:rsid w:val="009012E1"/>
    <w:rsid w:val="00901729"/>
    <w:rsid w:val="009020F3"/>
    <w:rsid w:val="00902FEA"/>
    <w:rsid w:val="009039F4"/>
    <w:rsid w:val="00904AD8"/>
    <w:rsid w:val="00904B70"/>
    <w:rsid w:val="009061FF"/>
    <w:rsid w:val="009068AA"/>
    <w:rsid w:val="0090691A"/>
    <w:rsid w:val="00907894"/>
    <w:rsid w:val="00907A44"/>
    <w:rsid w:val="00907F11"/>
    <w:rsid w:val="009105ED"/>
    <w:rsid w:val="00910A4E"/>
    <w:rsid w:val="009111E9"/>
    <w:rsid w:val="009116AA"/>
    <w:rsid w:val="009118D0"/>
    <w:rsid w:val="00912F83"/>
    <w:rsid w:val="009138FA"/>
    <w:rsid w:val="00913A1A"/>
    <w:rsid w:val="00915297"/>
    <w:rsid w:val="00915887"/>
    <w:rsid w:val="009166DA"/>
    <w:rsid w:val="00917539"/>
    <w:rsid w:val="00920110"/>
    <w:rsid w:val="0092072E"/>
    <w:rsid w:val="00920749"/>
    <w:rsid w:val="00920889"/>
    <w:rsid w:val="00920C71"/>
    <w:rsid w:val="00920E93"/>
    <w:rsid w:val="00920EE8"/>
    <w:rsid w:val="009210D8"/>
    <w:rsid w:val="0092140E"/>
    <w:rsid w:val="0092427D"/>
    <w:rsid w:val="00925249"/>
    <w:rsid w:val="00925609"/>
    <w:rsid w:val="00925782"/>
    <w:rsid w:val="00925D50"/>
    <w:rsid w:val="00926029"/>
    <w:rsid w:val="009269DA"/>
    <w:rsid w:val="00927395"/>
    <w:rsid w:val="00927B7F"/>
    <w:rsid w:val="00927C6D"/>
    <w:rsid w:val="009307CC"/>
    <w:rsid w:val="00930819"/>
    <w:rsid w:val="009318E0"/>
    <w:rsid w:val="009328EC"/>
    <w:rsid w:val="00932CD7"/>
    <w:rsid w:val="00933453"/>
    <w:rsid w:val="00934CB4"/>
    <w:rsid w:val="00934F21"/>
    <w:rsid w:val="00935321"/>
    <w:rsid w:val="00935B78"/>
    <w:rsid w:val="00936461"/>
    <w:rsid w:val="00936BD1"/>
    <w:rsid w:val="009373C0"/>
    <w:rsid w:val="00937E2D"/>
    <w:rsid w:val="00937E90"/>
    <w:rsid w:val="009414C0"/>
    <w:rsid w:val="00941D83"/>
    <w:rsid w:val="0094258A"/>
    <w:rsid w:val="00942823"/>
    <w:rsid w:val="00942BFC"/>
    <w:rsid w:val="00942F69"/>
    <w:rsid w:val="00943979"/>
    <w:rsid w:val="0094425A"/>
    <w:rsid w:val="00947079"/>
    <w:rsid w:val="00947E6D"/>
    <w:rsid w:val="00950F3A"/>
    <w:rsid w:val="0095116C"/>
    <w:rsid w:val="00951B76"/>
    <w:rsid w:val="009520AB"/>
    <w:rsid w:val="00953587"/>
    <w:rsid w:val="009541F1"/>
    <w:rsid w:val="009549CD"/>
    <w:rsid w:val="00955174"/>
    <w:rsid w:val="009557E2"/>
    <w:rsid w:val="009557FE"/>
    <w:rsid w:val="00955F13"/>
    <w:rsid w:val="00956073"/>
    <w:rsid w:val="0095644A"/>
    <w:rsid w:val="009564CB"/>
    <w:rsid w:val="00957C85"/>
    <w:rsid w:val="00957D5D"/>
    <w:rsid w:val="0096022C"/>
    <w:rsid w:val="00960C58"/>
    <w:rsid w:val="00962488"/>
    <w:rsid w:val="00962914"/>
    <w:rsid w:val="009653E3"/>
    <w:rsid w:val="009655F0"/>
    <w:rsid w:val="0096625C"/>
    <w:rsid w:val="00966AE3"/>
    <w:rsid w:val="00966D34"/>
    <w:rsid w:val="00967C06"/>
    <w:rsid w:val="00971065"/>
    <w:rsid w:val="009717EE"/>
    <w:rsid w:val="009719B2"/>
    <w:rsid w:val="0097200E"/>
    <w:rsid w:val="00972475"/>
    <w:rsid w:val="00972830"/>
    <w:rsid w:val="00972BF6"/>
    <w:rsid w:val="00972EE5"/>
    <w:rsid w:val="0097464D"/>
    <w:rsid w:val="00974F95"/>
    <w:rsid w:val="00974FFA"/>
    <w:rsid w:val="009758A2"/>
    <w:rsid w:val="00976062"/>
    <w:rsid w:val="00977EFE"/>
    <w:rsid w:val="00980217"/>
    <w:rsid w:val="0098028D"/>
    <w:rsid w:val="0098139E"/>
    <w:rsid w:val="00981B2D"/>
    <w:rsid w:val="00982191"/>
    <w:rsid w:val="00982E78"/>
    <w:rsid w:val="009830D2"/>
    <w:rsid w:val="00984055"/>
    <w:rsid w:val="009845A6"/>
    <w:rsid w:val="00984991"/>
    <w:rsid w:val="00984B6A"/>
    <w:rsid w:val="00984C25"/>
    <w:rsid w:val="0098507E"/>
    <w:rsid w:val="00985135"/>
    <w:rsid w:val="00985B74"/>
    <w:rsid w:val="00986707"/>
    <w:rsid w:val="0098725F"/>
    <w:rsid w:val="00987C55"/>
    <w:rsid w:val="00990649"/>
    <w:rsid w:val="00991402"/>
    <w:rsid w:val="00991A7F"/>
    <w:rsid w:val="009923C9"/>
    <w:rsid w:val="009925DE"/>
    <w:rsid w:val="0099344A"/>
    <w:rsid w:val="00993681"/>
    <w:rsid w:val="009936F3"/>
    <w:rsid w:val="00994237"/>
    <w:rsid w:val="009951FC"/>
    <w:rsid w:val="009956B2"/>
    <w:rsid w:val="009960CF"/>
    <w:rsid w:val="00997425"/>
    <w:rsid w:val="00997E57"/>
    <w:rsid w:val="009A0425"/>
    <w:rsid w:val="009A0594"/>
    <w:rsid w:val="009A05B9"/>
    <w:rsid w:val="009A0C8F"/>
    <w:rsid w:val="009A13B2"/>
    <w:rsid w:val="009A1944"/>
    <w:rsid w:val="009A2BAD"/>
    <w:rsid w:val="009A4348"/>
    <w:rsid w:val="009A5136"/>
    <w:rsid w:val="009A60E7"/>
    <w:rsid w:val="009A632D"/>
    <w:rsid w:val="009A7C02"/>
    <w:rsid w:val="009A7E55"/>
    <w:rsid w:val="009B0A93"/>
    <w:rsid w:val="009B4831"/>
    <w:rsid w:val="009B4996"/>
    <w:rsid w:val="009B4DDB"/>
    <w:rsid w:val="009B5882"/>
    <w:rsid w:val="009B58A0"/>
    <w:rsid w:val="009B67F8"/>
    <w:rsid w:val="009B692D"/>
    <w:rsid w:val="009B6B9C"/>
    <w:rsid w:val="009B6DB0"/>
    <w:rsid w:val="009B75F6"/>
    <w:rsid w:val="009B76A8"/>
    <w:rsid w:val="009C061B"/>
    <w:rsid w:val="009C0ABF"/>
    <w:rsid w:val="009C1B59"/>
    <w:rsid w:val="009C3CEA"/>
    <w:rsid w:val="009C5947"/>
    <w:rsid w:val="009C6512"/>
    <w:rsid w:val="009C6BF5"/>
    <w:rsid w:val="009C7050"/>
    <w:rsid w:val="009C713E"/>
    <w:rsid w:val="009C7767"/>
    <w:rsid w:val="009C77E3"/>
    <w:rsid w:val="009C79AE"/>
    <w:rsid w:val="009D08A6"/>
    <w:rsid w:val="009D0909"/>
    <w:rsid w:val="009D0B62"/>
    <w:rsid w:val="009D1AD4"/>
    <w:rsid w:val="009D2700"/>
    <w:rsid w:val="009D2A0A"/>
    <w:rsid w:val="009D2A73"/>
    <w:rsid w:val="009D4187"/>
    <w:rsid w:val="009D6565"/>
    <w:rsid w:val="009D662A"/>
    <w:rsid w:val="009D6757"/>
    <w:rsid w:val="009D67E3"/>
    <w:rsid w:val="009D6FE0"/>
    <w:rsid w:val="009D7234"/>
    <w:rsid w:val="009D7253"/>
    <w:rsid w:val="009D7E09"/>
    <w:rsid w:val="009E100F"/>
    <w:rsid w:val="009E1F90"/>
    <w:rsid w:val="009E3618"/>
    <w:rsid w:val="009E3648"/>
    <w:rsid w:val="009E376B"/>
    <w:rsid w:val="009E39F3"/>
    <w:rsid w:val="009E3E45"/>
    <w:rsid w:val="009E4888"/>
    <w:rsid w:val="009E48C6"/>
    <w:rsid w:val="009E5EF9"/>
    <w:rsid w:val="009E7FFB"/>
    <w:rsid w:val="009F014E"/>
    <w:rsid w:val="009F034B"/>
    <w:rsid w:val="009F1217"/>
    <w:rsid w:val="009F168B"/>
    <w:rsid w:val="009F1E36"/>
    <w:rsid w:val="009F2499"/>
    <w:rsid w:val="009F25AF"/>
    <w:rsid w:val="009F2D09"/>
    <w:rsid w:val="009F2D2F"/>
    <w:rsid w:val="009F2FC4"/>
    <w:rsid w:val="009F364C"/>
    <w:rsid w:val="009F3D4F"/>
    <w:rsid w:val="009F4402"/>
    <w:rsid w:val="009F51E1"/>
    <w:rsid w:val="009F6333"/>
    <w:rsid w:val="009F6A0B"/>
    <w:rsid w:val="009F7533"/>
    <w:rsid w:val="009F7EB1"/>
    <w:rsid w:val="00A00483"/>
    <w:rsid w:val="00A00663"/>
    <w:rsid w:val="00A00A0E"/>
    <w:rsid w:val="00A0101B"/>
    <w:rsid w:val="00A011BF"/>
    <w:rsid w:val="00A02210"/>
    <w:rsid w:val="00A0244A"/>
    <w:rsid w:val="00A026F3"/>
    <w:rsid w:val="00A02B5B"/>
    <w:rsid w:val="00A037C7"/>
    <w:rsid w:val="00A03E04"/>
    <w:rsid w:val="00A03E5E"/>
    <w:rsid w:val="00A0403D"/>
    <w:rsid w:val="00A04848"/>
    <w:rsid w:val="00A05265"/>
    <w:rsid w:val="00A0741C"/>
    <w:rsid w:val="00A0795A"/>
    <w:rsid w:val="00A07E00"/>
    <w:rsid w:val="00A10BD1"/>
    <w:rsid w:val="00A11AF9"/>
    <w:rsid w:val="00A11B2A"/>
    <w:rsid w:val="00A11C9D"/>
    <w:rsid w:val="00A11E08"/>
    <w:rsid w:val="00A12459"/>
    <w:rsid w:val="00A134CF"/>
    <w:rsid w:val="00A135E5"/>
    <w:rsid w:val="00A14CCB"/>
    <w:rsid w:val="00A14E81"/>
    <w:rsid w:val="00A153C8"/>
    <w:rsid w:val="00A15CF0"/>
    <w:rsid w:val="00A169ED"/>
    <w:rsid w:val="00A208CD"/>
    <w:rsid w:val="00A20B4F"/>
    <w:rsid w:val="00A221D8"/>
    <w:rsid w:val="00A22D29"/>
    <w:rsid w:val="00A22F30"/>
    <w:rsid w:val="00A23587"/>
    <w:rsid w:val="00A23A83"/>
    <w:rsid w:val="00A24304"/>
    <w:rsid w:val="00A24FAF"/>
    <w:rsid w:val="00A2556E"/>
    <w:rsid w:val="00A264B8"/>
    <w:rsid w:val="00A26FEA"/>
    <w:rsid w:val="00A27665"/>
    <w:rsid w:val="00A30C83"/>
    <w:rsid w:val="00A3157E"/>
    <w:rsid w:val="00A31CE9"/>
    <w:rsid w:val="00A33C2E"/>
    <w:rsid w:val="00A37111"/>
    <w:rsid w:val="00A37773"/>
    <w:rsid w:val="00A40460"/>
    <w:rsid w:val="00A405B6"/>
    <w:rsid w:val="00A4079F"/>
    <w:rsid w:val="00A414F3"/>
    <w:rsid w:val="00A418A8"/>
    <w:rsid w:val="00A42148"/>
    <w:rsid w:val="00A432A2"/>
    <w:rsid w:val="00A43585"/>
    <w:rsid w:val="00A43978"/>
    <w:rsid w:val="00A43F27"/>
    <w:rsid w:val="00A449BE"/>
    <w:rsid w:val="00A45743"/>
    <w:rsid w:val="00A45B9C"/>
    <w:rsid w:val="00A45D89"/>
    <w:rsid w:val="00A45F8D"/>
    <w:rsid w:val="00A478F8"/>
    <w:rsid w:val="00A504B1"/>
    <w:rsid w:val="00A51026"/>
    <w:rsid w:val="00A51BA3"/>
    <w:rsid w:val="00A532C9"/>
    <w:rsid w:val="00A53A26"/>
    <w:rsid w:val="00A53B3F"/>
    <w:rsid w:val="00A53BB0"/>
    <w:rsid w:val="00A53D65"/>
    <w:rsid w:val="00A53D8F"/>
    <w:rsid w:val="00A54E1C"/>
    <w:rsid w:val="00A54ED8"/>
    <w:rsid w:val="00A556A7"/>
    <w:rsid w:val="00A557D3"/>
    <w:rsid w:val="00A55B83"/>
    <w:rsid w:val="00A60180"/>
    <w:rsid w:val="00A60287"/>
    <w:rsid w:val="00A60491"/>
    <w:rsid w:val="00A608FB"/>
    <w:rsid w:val="00A60EAE"/>
    <w:rsid w:val="00A617BD"/>
    <w:rsid w:val="00A6369C"/>
    <w:rsid w:val="00A638F8"/>
    <w:rsid w:val="00A63F01"/>
    <w:rsid w:val="00A642E3"/>
    <w:rsid w:val="00A658C1"/>
    <w:rsid w:val="00A66386"/>
    <w:rsid w:val="00A66C6A"/>
    <w:rsid w:val="00A67A96"/>
    <w:rsid w:val="00A70931"/>
    <w:rsid w:val="00A713D9"/>
    <w:rsid w:val="00A71566"/>
    <w:rsid w:val="00A716D8"/>
    <w:rsid w:val="00A71815"/>
    <w:rsid w:val="00A723C1"/>
    <w:rsid w:val="00A72909"/>
    <w:rsid w:val="00A73ABA"/>
    <w:rsid w:val="00A73FB3"/>
    <w:rsid w:val="00A741CC"/>
    <w:rsid w:val="00A74B81"/>
    <w:rsid w:val="00A76108"/>
    <w:rsid w:val="00A7663D"/>
    <w:rsid w:val="00A766D5"/>
    <w:rsid w:val="00A76C05"/>
    <w:rsid w:val="00A771AB"/>
    <w:rsid w:val="00A77216"/>
    <w:rsid w:val="00A779BE"/>
    <w:rsid w:val="00A80734"/>
    <w:rsid w:val="00A81CC0"/>
    <w:rsid w:val="00A823CD"/>
    <w:rsid w:val="00A8267B"/>
    <w:rsid w:val="00A83921"/>
    <w:rsid w:val="00A87063"/>
    <w:rsid w:val="00A879B9"/>
    <w:rsid w:val="00A87EF0"/>
    <w:rsid w:val="00A9112B"/>
    <w:rsid w:val="00A9123A"/>
    <w:rsid w:val="00A91BC1"/>
    <w:rsid w:val="00A92A2C"/>
    <w:rsid w:val="00A931C3"/>
    <w:rsid w:val="00A94073"/>
    <w:rsid w:val="00A94263"/>
    <w:rsid w:val="00A9478C"/>
    <w:rsid w:val="00A94AF1"/>
    <w:rsid w:val="00A9559E"/>
    <w:rsid w:val="00A960F0"/>
    <w:rsid w:val="00A968F5"/>
    <w:rsid w:val="00A96A71"/>
    <w:rsid w:val="00A96D25"/>
    <w:rsid w:val="00A970C8"/>
    <w:rsid w:val="00A97512"/>
    <w:rsid w:val="00A97C8F"/>
    <w:rsid w:val="00AA09AF"/>
    <w:rsid w:val="00AA0CB1"/>
    <w:rsid w:val="00AA0FC3"/>
    <w:rsid w:val="00AA2105"/>
    <w:rsid w:val="00AA21B2"/>
    <w:rsid w:val="00AA2E89"/>
    <w:rsid w:val="00AA3464"/>
    <w:rsid w:val="00AA414F"/>
    <w:rsid w:val="00AA43B5"/>
    <w:rsid w:val="00AA4B34"/>
    <w:rsid w:val="00AA56B8"/>
    <w:rsid w:val="00AA5EFA"/>
    <w:rsid w:val="00AA6A39"/>
    <w:rsid w:val="00AA6FBF"/>
    <w:rsid w:val="00AA75FA"/>
    <w:rsid w:val="00AB0383"/>
    <w:rsid w:val="00AB1B23"/>
    <w:rsid w:val="00AB1F54"/>
    <w:rsid w:val="00AB21DF"/>
    <w:rsid w:val="00AB2E03"/>
    <w:rsid w:val="00AB3410"/>
    <w:rsid w:val="00AB372C"/>
    <w:rsid w:val="00AB3B67"/>
    <w:rsid w:val="00AB40C3"/>
    <w:rsid w:val="00AB547B"/>
    <w:rsid w:val="00AB5598"/>
    <w:rsid w:val="00AB5BAF"/>
    <w:rsid w:val="00AB62EA"/>
    <w:rsid w:val="00AB64F3"/>
    <w:rsid w:val="00AB6BCA"/>
    <w:rsid w:val="00AB78ED"/>
    <w:rsid w:val="00AC2283"/>
    <w:rsid w:val="00AC2858"/>
    <w:rsid w:val="00AC293E"/>
    <w:rsid w:val="00AC2A73"/>
    <w:rsid w:val="00AC2FA0"/>
    <w:rsid w:val="00AC3A06"/>
    <w:rsid w:val="00AC3C99"/>
    <w:rsid w:val="00AC4444"/>
    <w:rsid w:val="00AC451F"/>
    <w:rsid w:val="00AC45BE"/>
    <w:rsid w:val="00AC4864"/>
    <w:rsid w:val="00AC5CF9"/>
    <w:rsid w:val="00AC5E18"/>
    <w:rsid w:val="00AC62C6"/>
    <w:rsid w:val="00AC7571"/>
    <w:rsid w:val="00AC7C03"/>
    <w:rsid w:val="00AC7C5C"/>
    <w:rsid w:val="00AD056B"/>
    <w:rsid w:val="00AD0E42"/>
    <w:rsid w:val="00AD115C"/>
    <w:rsid w:val="00AD1903"/>
    <w:rsid w:val="00AD1F23"/>
    <w:rsid w:val="00AD1FE3"/>
    <w:rsid w:val="00AD20D4"/>
    <w:rsid w:val="00AD2756"/>
    <w:rsid w:val="00AD2A2B"/>
    <w:rsid w:val="00AD313F"/>
    <w:rsid w:val="00AD3454"/>
    <w:rsid w:val="00AD3CDC"/>
    <w:rsid w:val="00AD4334"/>
    <w:rsid w:val="00AD4765"/>
    <w:rsid w:val="00AD4956"/>
    <w:rsid w:val="00AD52B1"/>
    <w:rsid w:val="00AD5B64"/>
    <w:rsid w:val="00AD5F42"/>
    <w:rsid w:val="00AD6DA1"/>
    <w:rsid w:val="00AD791F"/>
    <w:rsid w:val="00AE00A0"/>
    <w:rsid w:val="00AE08E5"/>
    <w:rsid w:val="00AE0B72"/>
    <w:rsid w:val="00AE0BB8"/>
    <w:rsid w:val="00AE0E64"/>
    <w:rsid w:val="00AE1253"/>
    <w:rsid w:val="00AE3D2F"/>
    <w:rsid w:val="00AE3FB6"/>
    <w:rsid w:val="00AE4061"/>
    <w:rsid w:val="00AE53CD"/>
    <w:rsid w:val="00AE7300"/>
    <w:rsid w:val="00AE7326"/>
    <w:rsid w:val="00AF00C6"/>
    <w:rsid w:val="00AF1054"/>
    <w:rsid w:val="00AF1B26"/>
    <w:rsid w:val="00AF24B3"/>
    <w:rsid w:val="00AF2E67"/>
    <w:rsid w:val="00AF2F6C"/>
    <w:rsid w:val="00AF3260"/>
    <w:rsid w:val="00AF3664"/>
    <w:rsid w:val="00AF3B23"/>
    <w:rsid w:val="00AF4DAB"/>
    <w:rsid w:val="00AF51A6"/>
    <w:rsid w:val="00AF5C4A"/>
    <w:rsid w:val="00AF621E"/>
    <w:rsid w:val="00AF742A"/>
    <w:rsid w:val="00AF75F9"/>
    <w:rsid w:val="00B000A3"/>
    <w:rsid w:val="00B023DB"/>
    <w:rsid w:val="00B027B3"/>
    <w:rsid w:val="00B028DD"/>
    <w:rsid w:val="00B02CDB"/>
    <w:rsid w:val="00B02E07"/>
    <w:rsid w:val="00B03919"/>
    <w:rsid w:val="00B0558B"/>
    <w:rsid w:val="00B0565B"/>
    <w:rsid w:val="00B05909"/>
    <w:rsid w:val="00B05A0A"/>
    <w:rsid w:val="00B05E3F"/>
    <w:rsid w:val="00B06425"/>
    <w:rsid w:val="00B06C2E"/>
    <w:rsid w:val="00B07091"/>
    <w:rsid w:val="00B111AC"/>
    <w:rsid w:val="00B11777"/>
    <w:rsid w:val="00B117E5"/>
    <w:rsid w:val="00B12AB9"/>
    <w:rsid w:val="00B140F8"/>
    <w:rsid w:val="00B14F3D"/>
    <w:rsid w:val="00B153C2"/>
    <w:rsid w:val="00B16E86"/>
    <w:rsid w:val="00B16FA4"/>
    <w:rsid w:val="00B1708D"/>
    <w:rsid w:val="00B178D1"/>
    <w:rsid w:val="00B2051A"/>
    <w:rsid w:val="00B2185F"/>
    <w:rsid w:val="00B22729"/>
    <w:rsid w:val="00B22D6A"/>
    <w:rsid w:val="00B23190"/>
    <w:rsid w:val="00B24457"/>
    <w:rsid w:val="00B25957"/>
    <w:rsid w:val="00B30296"/>
    <w:rsid w:val="00B30B13"/>
    <w:rsid w:val="00B31328"/>
    <w:rsid w:val="00B31963"/>
    <w:rsid w:val="00B31CA6"/>
    <w:rsid w:val="00B32183"/>
    <w:rsid w:val="00B32467"/>
    <w:rsid w:val="00B32898"/>
    <w:rsid w:val="00B3342E"/>
    <w:rsid w:val="00B34DCB"/>
    <w:rsid w:val="00B355CD"/>
    <w:rsid w:val="00B36DAE"/>
    <w:rsid w:val="00B3737D"/>
    <w:rsid w:val="00B37DF8"/>
    <w:rsid w:val="00B41240"/>
    <w:rsid w:val="00B41319"/>
    <w:rsid w:val="00B414BD"/>
    <w:rsid w:val="00B4283B"/>
    <w:rsid w:val="00B43025"/>
    <w:rsid w:val="00B44407"/>
    <w:rsid w:val="00B4470B"/>
    <w:rsid w:val="00B44BDA"/>
    <w:rsid w:val="00B44D1F"/>
    <w:rsid w:val="00B44E90"/>
    <w:rsid w:val="00B45416"/>
    <w:rsid w:val="00B468E5"/>
    <w:rsid w:val="00B46A28"/>
    <w:rsid w:val="00B46D91"/>
    <w:rsid w:val="00B4771B"/>
    <w:rsid w:val="00B50527"/>
    <w:rsid w:val="00B505DC"/>
    <w:rsid w:val="00B509C1"/>
    <w:rsid w:val="00B51FD0"/>
    <w:rsid w:val="00B528AF"/>
    <w:rsid w:val="00B52BEE"/>
    <w:rsid w:val="00B53F1C"/>
    <w:rsid w:val="00B541F7"/>
    <w:rsid w:val="00B542CB"/>
    <w:rsid w:val="00B54AAD"/>
    <w:rsid w:val="00B55813"/>
    <w:rsid w:val="00B55B78"/>
    <w:rsid w:val="00B55BD1"/>
    <w:rsid w:val="00B56165"/>
    <w:rsid w:val="00B56C99"/>
    <w:rsid w:val="00B575D3"/>
    <w:rsid w:val="00B57803"/>
    <w:rsid w:val="00B61593"/>
    <w:rsid w:val="00B61A0E"/>
    <w:rsid w:val="00B61CB7"/>
    <w:rsid w:val="00B61FD0"/>
    <w:rsid w:val="00B6221A"/>
    <w:rsid w:val="00B62FFD"/>
    <w:rsid w:val="00B6367A"/>
    <w:rsid w:val="00B63C73"/>
    <w:rsid w:val="00B6418D"/>
    <w:rsid w:val="00B64868"/>
    <w:rsid w:val="00B64B85"/>
    <w:rsid w:val="00B64D27"/>
    <w:rsid w:val="00B653A9"/>
    <w:rsid w:val="00B65F79"/>
    <w:rsid w:val="00B66650"/>
    <w:rsid w:val="00B6667C"/>
    <w:rsid w:val="00B66D85"/>
    <w:rsid w:val="00B715B8"/>
    <w:rsid w:val="00B734F2"/>
    <w:rsid w:val="00B73C17"/>
    <w:rsid w:val="00B741AC"/>
    <w:rsid w:val="00B74310"/>
    <w:rsid w:val="00B74B37"/>
    <w:rsid w:val="00B76E6B"/>
    <w:rsid w:val="00B779A2"/>
    <w:rsid w:val="00B77BB9"/>
    <w:rsid w:val="00B806E3"/>
    <w:rsid w:val="00B80702"/>
    <w:rsid w:val="00B80C5B"/>
    <w:rsid w:val="00B80E1C"/>
    <w:rsid w:val="00B82641"/>
    <w:rsid w:val="00B835E0"/>
    <w:rsid w:val="00B8383F"/>
    <w:rsid w:val="00B84FF5"/>
    <w:rsid w:val="00B850AD"/>
    <w:rsid w:val="00B859F5"/>
    <w:rsid w:val="00B86101"/>
    <w:rsid w:val="00B863F1"/>
    <w:rsid w:val="00B86C7A"/>
    <w:rsid w:val="00B87126"/>
    <w:rsid w:val="00B90420"/>
    <w:rsid w:val="00B91172"/>
    <w:rsid w:val="00B91256"/>
    <w:rsid w:val="00B91E42"/>
    <w:rsid w:val="00B9252E"/>
    <w:rsid w:val="00B9322A"/>
    <w:rsid w:val="00B933DA"/>
    <w:rsid w:val="00B93454"/>
    <w:rsid w:val="00B93AE7"/>
    <w:rsid w:val="00B94E0F"/>
    <w:rsid w:val="00B956F7"/>
    <w:rsid w:val="00B959DD"/>
    <w:rsid w:val="00B96627"/>
    <w:rsid w:val="00B977D5"/>
    <w:rsid w:val="00B97A04"/>
    <w:rsid w:val="00BA0CC9"/>
    <w:rsid w:val="00BA0E4A"/>
    <w:rsid w:val="00BA10FD"/>
    <w:rsid w:val="00BA112D"/>
    <w:rsid w:val="00BA11BE"/>
    <w:rsid w:val="00BA1612"/>
    <w:rsid w:val="00BA202B"/>
    <w:rsid w:val="00BA2773"/>
    <w:rsid w:val="00BA43BC"/>
    <w:rsid w:val="00BA449C"/>
    <w:rsid w:val="00BA44F6"/>
    <w:rsid w:val="00BA4DC4"/>
    <w:rsid w:val="00BA5032"/>
    <w:rsid w:val="00BA6103"/>
    <w:rsid w:val="00BA6D2E"/>
    <w:rsid w:val="00BA78B1"/>
    <w:rsid w:val="00BA7B68"/>
    <w:rsid w:val="00BA7E19"/>
    <w:rsid w:val="00BB078F"/>
    <w:rsid w:val="00BB1732"/>
    <w:rsid w:val="00BB2156"/>
    <w:rsid w:val="00BB21BE"/>
    <w:rsid w:val="00BB2249"/>
    <w:rsid w:val="00BB3AC3"/>
    <w:rsid w:val="00BB453A"/>
    <w:rsid w:val="00BB4897"/>
    <w:rsid w:val="00BB4F8E"/>
    <w:rsid w:val="00BB6414"/>
    <w:rsid w:val="00BB68C4"/>
    <w:rsid w:val="00BB6EA9"/>
    <w:rsid w:val="00BB72F5"/>
    <w:rsid w:val="00BB7D9F"/>
    <w:rsid w:val="00BB7DE5"/>
    <w:rsid w:val="00BC1089"/>
    <w:rsid w:val="00BC10DA"/>
    <w:rsid w:val="00BC2126"/>
    <w:rsid w:val="00BC2989"/>
    <w:rsid w:val="00BC30D7"/>
    <w:rsid w:val="00BC3176"/>
    <w:rsid w:val="00BC38B8"/>
    <w:rsid w:val="00BC428E"/>
    <w:rsid w:val="00BC46C2"/>
    <w:rsid w:val="00BC4E8F"/>
    <w:rsid w:val="00BC61B3"/>
    <w:rsid w:val="00BC6267"/>
    <w:rsid w:val="00BC69C6"/>
    <w:rsid w:val="00BC6E92"/>
    <w:rsid w:val="00BC6FEF"/>
    <w:rsid w:val="00BC7028"/>
    <w:rsid w:val="00BC73E2"/>
    <w:rsid w:val="00BC77CF"/>
    <w:rsid w:val="00BC78F9"/>
    <w:rsid w:val="00BC7A04"/>
    <w:rsid w:val="00BC7D20"/>
    <w:rsid w:val="00BC7E9A"/>
    <w:rsid w:val="00BD00BC"/>
    <w:rsid w:val="00BD0502"/>
    <w:rsid w:val="00BD0D13"/>
    <w:rsid w:val="00BD1EE2"/>
    <w:rsid w:val="00BD2493"/>
    <w:rsid w:val="00BD2FFB"/>
    <w:rsid w:val="00BD3725"/>
    <w:rsid w:val="00BD3985"/>
    <w:rsid w:val="00BD3C6E"/>
    <w:rsid w:val="00BD434C"/>
    <w:rsid w:val="00BD45C4"/>
    <w:rsid w:val="00BD532F"/>
    <w:rsid w:val="00BD618D"/>
    <w:rsid w:val="00BD6DE5"/>
    <w:rsid w:val="00BD7224"/>
    <w:rsid w:val="00BE03F3"/>
    <w:rsid w:val="00BE27A2"/>
    <w:rsid w:val="00BE2B3E"/>
    <w:rsid w:val="00BE2DE4"/>
    <w:rsid w:val="00BE4189"/>
    <w:rsid w:val="00BE433C"/>
    <w:rsid w:val="00BE434E"/>
    <w:rsid w:val="00BE4473"/>
    <w:rsid w:val="00BE58A4"/>
    <w:rsid w:val="00BE5B2D"/>
    <w:rsid w:val="00BE61E2"/>
    <w:rsid w:val="00BE6498"/>
    <w:rsid w:val="00BE69C5"/>
    <w:rsid w:val="00BE6C8B"/>
    <w:rsid w:val="00BE6D05"/>
    <w:rsid w:val="00BF0957"/>
    <w:rsid w:val="00BF0CB9"/>
    <w:rsid w:val="00BF13B7"/>
    <w:rsid w:val="00BF3479"/>
    <w:rsid w:val="00BF414E"/>
    <w:rsid w:val="00BF5223"/>
    <w:rsid w:val="00BF5FBE"/>
    <w:rsid w:val="00BF66E7"/>
    <w:rsid w:val="00BF68F8"/>
    <w:rsid w:val="00BF7546"/>
    <w:rsid w:val="00BF7AE0"/>
    <w:rsid w:val="00C02CFB"/>
    <w:rsid w:val="00C039A9"/>
    <w:rsid w:val="00C05CC5"/>
    <w:rsid w:val="00C06443"/>
    <w:rsid w:val="00C066DC"/>
    <w:rsid w:val="00C07CDC"/>
    <w:rsid w:val="00C10310"/>
    <w:rsid w:val="00C103CD"/>
    <w:rsid w:val="00C1165E"/>
    <w:rsid w:val="00C1197A"/>
    <w:rsid w:val="00C11A65"/>
    <w:rsid w:val="00C11DCB"/>
    <w:rsid w:val="00C121A9"/>
    <w:rsid w:val="00C126BA"/>
    <w:rsid w:val="00C12C62"/>
    <w:rsid w:val="00C14745"/>
    <w:rsid w:val="00C151D1"/>
    <w:rsid w:val="00C156E4"/>
    <w:rsid w:val="00C15C6C"/>
    <w:rsid w:val="00C16258"/>
    <w:rsid w:val="00C16923"/>
    <w:rsid w:val="00C1736A"/>
    <w:rsid w:val="00C1746C"/>
    <w:rsid w:val="00C17505"/>
    <w:rsid w:val="00C17847"/>
    <w:rsid w:val="00C17A39"/>
    <w:rsid w:val="00C17DC2"/>
    <w:rsid w:val="00C20566"/>
    <w:rsid w:val="00C20C74"/>
    <w:rsid w:val="00C20D69"/>
    <w:rsid w:val="00C21810"/>
    <w:rsid w:val="00C21E0B"/>
    <w:rsid w:val="00C23D66"/>
    <w:rsid w:val="00C2478B"/>
    <w:rsid w:val="00C24860"/>
    <w:rsid w:val="00C24A8C"/>
    <w:rsid w:val="00C26105"/>
    <w:rsid w:val="00C2675D"/>
    <w:rsid w:val="00C26B8C"/>
    <w:rsid w:val="00C26F58"/>
    <w:rsid w:val="00C27100"/>
    <w:rsid w:val="00C27F0D"/>
    <w:rsid w:val="00C304D8"/>
    <w:rsid w:val="00C30963"/>
    <w:rsid w:val="00C30ECD"/>
    <w:rsid w:val="00C3140E"/>
    <w:rsid w:val="00C31F6A"/>
    <w:rsid w:val="00C3239F"/>
    <w:rsid w:val="00C32D19"/>
    <w:rsid w:val="00C33B97"/>
    <w:rsid w:val="00C357AF"/>
    <w:rsid w:val="00C36AD0"/>
    <w:rsid w:val="00C36BBE"/>
    <w:rsid w:val="00C37519"/>
    <w:rsid w:val="00C37AB2"/>
    <w:rsid w:val="00C37EF8"/>
    <w:rsid w:val="00C4047F"/>
    <w:rsid w:val="00C40BA7"/>
    <w:rsid w:val="00C40CCB"/>
    <w:rsid w:val="00C41C49"/>
    <w:rsid w:val="00C42073"/>
    <w:rsid w:val="00C436D8"/>
    <w:rsid w:val="00C43771"/>
    <w:rsid w:val="00C438AD"/>
    <w:rsid w:val="00C442DE"/>
    <w:rsid w:val="00C45A52"/>
    <w:rsid w:val="00C46560"/>
    <w:rsid w:val="00C466B9"/>
    <w:rsid w:val="00C504FC"/>
    <w:rsid w:val="00C51DB7"/>
    <w:rsid w:val="00C5355A"/>
    <w:rsid w:val="00C53688"/>
    <w:rsid w:val="00C53F46"/>
    <w:rsid w:val="00C53FCF"/>
    <w:rsid w:val="00C54386"/>
    <w:rsid w:val="00C5461F"/>
    <w:rsid w:val="00C57029"/>
    <w:rsid w:val="00C57481"/>
    <w:rsid w:val="00C57FD5"/>
    <w:rsid w:val="00C60687"/>
    <w:rsid w:val="00C60A09"/>
    <w:rsid w:val="00C620A5"/>
    <w:rsid w:val="00C6280F"/>
    <w:rsid w:val="00C62CA4"/>
    <w:rsid w:val="00C63EA4"/>
    <w:rsid w:val="00C64099"/>
    <w:rsid w:val="00C64390"/>
    <w:rsid w:val="00C66276"/>
    <w:rsid w:val="00C66613"/>
    <w:rsid w:val="00C679C6"/>
    <w:rsid w:val="00C67F61"/>
    <w:rsid w:val="00C7039E"/>
    <w:rsid w:val="00C70631"/>
    <w:rsid w:val="00C70FB2"/>
    <w:rsid w:val="00C70FB6"/>
    <w:rsid w:val="00C71696"/>
    <w:rsid w:val="00C71A49"/>
    <w:rsid w:val="00C71F6D"/>
    <w:rsid w:val="00C72A7E"/>
    <w:rsid w:val="00C72E27"/>
    <w:rsid w:val="00C72F74"/>
    <w:rsid w:val="00C73E58"/>
    <w:rsid w:val="00C7477B"/>
    <w:rsid w:val="00C74C8D"/>
    <w:rsid w:val="00C74D75"/>
    <w:rsid w:val="00C75817"/>
    <w:rsid w:val="00C76CF1"/>
    <w:rsid w:val="00C76F18"/>
    <w:rsid w:val="00C77524"/>
    <w:rsid w:val="00C802F5"/>
    <w:rsid w:val="00C80747"/>
    <w:rsid w:val="00C81661"/>
    <w:rsid w:val="00C81AD8"/>
    <w:rsid w:val="00C82CC7"/>
    <w:rsid w:val="00C82FC0"/>
    <w:rsid w:val="00C8377A"/>
    <w:rsid w:val="00C84156"/>
    <w:rsid w:val="00C842CF"/>
    <w:rsid w:val="00C84459"/>
    <w:rsid w:val="00C84D07"/>
    <w:rsid w:val="00C85020"/>
    <w:rsid w:val="00C850CB"/>
    <w:rsid w:val="00C865BF"/>
    <w:rsid w:val="00C86EF8"/>
    <w:rsid w:val="00C8706F"/>
    <w:rsid w:val="00C87C70"/>
    <w:rsid w:val="00C907AA"/>
    <w:rsid w:val="00C9127A"/>
    <w:rsid w:val="00C917AC"/>
    <w:rsid w:val="00C927A8"/>
    <w:rsid w:val="00C93388"/>
    <w:rsid w:val="00C93FB8"/>
    <w:rsid w:val="00C9456A"/>
    <w:rsid w:val="00C94B86"/>
    <w:rsid w:val="00C955E4"/>
    <w:rsid w:val="00C96BDA"/>
    <w:rsid w:val="00C97300"/>
    <w:rsid w:val="00C97684"/>
    <w:rsid w:val="00CA1051"/>
    <w:rsid w:val="00CA2017"/>
    <w:rsid w:val="00CA2A6F"/>
    <w:rsid w:val="00CA3226"/>
    <w:rsid w:val="00CA3A70"/>
    <w:rsid w:val="00CA495A"/>
    <w:rsid w:val="00CA4C63"/>
    <w:rsid w:val="00CA5040"/>
    <w:rsid w:val="00CA5122"/>
    <w:rsid w:val="00CA526C"/>
    <w:rsid w:val="00CA5BD7"/>
    <w:rsid w:val="00CA6301"/>
    <w:rsid w:val="00CB166A"/>
    <w:rsid w:val="00CB232B"/>
    <w:rsid w:val="00CB2975"/>
    <w:rsid w:val="00CB2A42"/>
    <w:rsid w:val="00CB3924"/>
    <w:rsid w:val="00CB3B7D"/>
    <w:rsid w:val="00CB5414"/>
    <w:rsid w:val="00CC010B"/>
    <w:rsid w:val="00CC0147"/>
    <w:rsid w:val="00CC022A"/>
    <w:rsid w:val="00CC09DC"/>
    <w:rsid w:val="00CC303C"/>
    <w:rsid w:val="00CC3511"/>
    <w:rsid w:val="00CC3541"/>
    <w:rsid w:val="00CC3682"/>
    <w:rsid w:val="00CC3C3B"/>
    <w:rsid w:val="00CC43F7"/>
    <w:rsid w:val="00CC4B7C"/>
    <w:rsid w:val="00CC5233"/>
    <w:rsid w:val="00CC5B08"/>
    <w:rsid w:val="00CC6D4F"/>
    <w:rsid w:val="00CC732A"/>
    <w:rsid w:val="00CD05DE"/>
    <w:rsid w:val="00CD05FE"/>
    <w:rsid w:val="00CD11FC"/>
    <w:rsid w:val="00CD2455"/>
    <w:rsid w:val="00CD28BA"/>
    <w:rsid w:val="00CD4B8A"/>
    <w:rsid w:val="00CD4E39"/>
    <w:rsid w:val="00CD5323"/>
    <w:rsid w:val="00CD6835"/>
    <w:rsid w:val="00CD6C93"/>
    <w:rsid w:val="00CD724A"/>
    <w:rsid w:val="00CE20D1"/>
    <w:rsid w:val="00CE3AA6"/>
    <w:rsid w:val="00CE62F9"/>
    <w:rsid w:val="00CF02E8"/>
    <w:rsid w:val="00CF1ADC"/>
    <w:rsid w:val="00CF227D"/>
    <w:rsid w:val="00CF26E4"/>
    <w:rsid w:val="00CF2D12"/>
    <w:rsid w:val="00CF3224"/>
    <w:rsid w:val="00CF3C41"/>
    <w:rsid w:val="00CF3CEB"/>
    <w:rsid w:val="00CF3D40"/>
    <w:rsid w:val="00CF3F47"/>
    <w:rsid w:val="00CF433A"/>
    <w:rsid w:val="00CF4434"/>
    <w:rsid w:val="00CF45DC"/>
    <w:rsid w:val="00CF484D"/>
    <w:rsid w:val="00CF5F45"/>
    <w:rsid w:val="00CF60B9"/>
    <w:rsid w:val="00CF6B60"/>
    <w:rsid w:val="00CF6DE9"/>
    <w:rsid w:val="00D01741"/>
    <w:rsid w:val="00D01E47"/>
    <w:rsid w:val="00D02758"/>
    <w:rsid w:val="00D02B93"/>
    <w:rsid w:val="00D02FBB"/>
    <w:rsid w:val="00D0389D"/>
    <w:rsid w:val="00D03E13"/>
    <w:rsid w:val="00D04A85"/>
    <w:rsid w:val="00D04C8C"/>
    <w:rsid w:val="00D0508F"/>
    <w:rsid w:val="00D06DAF"/>
    <w:rsid w:val="00D071D6"/>
    <w:rsid w:val="00D07918"/>
    <w:rsid w:val="00D079E6"/>
    <w:rsid w:val="00D104B0"/>
    <w:rsid w:val="00D11589"/>
    <w:rsid w:val="00D1192C"/>
    <w:rsid w:val="00D13C63"/>
    <w:rsid w:val="00D14883"/>
    <w:rsid w:val="00D14B0C"/>
    <w:rsid w:val="00D151B2"/>
    <w:rsid w:val="00D1572D"/>
    <w:rsid w:val="00D16378"/>
    <w:rsid w:val="00D168DA"/>
    <w:rsid w:val="00D17634"/>
    <w:rsid w:val="00D17823"/>
    <w:rsid w:val="00D17CF4"/>
    <w:rsid w:val="00D21BB0"/>
    <w:rsid w:val="00D22257"/>
    <w:rsid w:val="00D22A62"/>
    <w:rsid w:val="00D22EF7"/>
    <w:rsid w:val="00D236A3"/>
    <w:rsid w:val="00D238CA"/>
    <w:rsid w:val="00D25640"/>
    <w:rsid w:val="00D26098"/>
    <w:rsid w:val="00D26396"/>
    <w:rsid w:val="00D26B83"/>
    <w:rsid w:val="00D26E91"/>
    <w:rsid w:val="00D26EA9"/>
    <w:rsid w:val="00D2729D"/>
    <w:rsid w:val="00D27C9D"/>
    <w:rsid w:val="00D27DB8"/>
    <w:rsid w:val="00D27F9D"/>
    <w:rsid w:val="00D27FC5"/>
    <w:rsid w:val="00D30166"/>
    <w:rsid w:val="00D308E2"/>
    <w:rsid w:val="00D30DB6"/>
    <w:rsid w:val="00D30F15"/>
    <w:rsid w:val="00D31034"/>
    <w:rsid w:val="00D31D7B"/>
    <w:rsid w:val="00D31F2F"/>
    <w:rsid w:val="00D3265C"/>
    <w:rsid w:val="00D3623F"/>
    <w:rsid w:val="00D364D0"/>
    <w:rsid w:val="00D3660A"/>
    <w:rsid w:val="00D408A4"/>
    <w:rsid w:val="00D40FDC"/>
    <w:rsid w:val="00D416D2"/>
    <w:rsid w:val="00D4280E"/>
    <w:rsid w:val="00D428AF"/>
    <w:rsid w:val="00D43424"/>
    <w:rsid w:val="00D4359B"/>
    <w:rsid w:val="00D436C6"/>
    <w:rsid w:val="00D445E2"/>
    <w:rsid w:val="00D44684"/>
    <w:rsid w:val="00D448B3"/>
    <w:rsid w:val="00D44D40"/>
    <w:rsid w:val="00D45D2F"/>
    <w:rsid w:val="00D4606E"/>
    <w:rsid w:val="00D464FB"/>
    <w:rsid w:val="00D46D98"/>
    <w:rsid w:val="00D500DD"/>
    <w:rsid w:val="00D50375"/>
    <w:rsid w:val="00D50C83"/>
    <w:rsid w:val="00D51233"/>
    <w:rsid w:val="00D51965"/>
    <w:rsid w:val="00D51ADE"/>
    <w:rsid w:val="00D51F2A"/>
    <w:rsid w:val="00D5295F"/>
    <w:rsid w:val="00D53910"/>
    <w:rsid w:val="00D55900"/>
    <w:rsid w:val="00D55AFA"/>
    <w:rsid w:val="00D55B00"/>
    <w:rsid w:val="00D55F62"/>
    <w:rsid w:val="00D562DE"/>
    <w:rsid w:val="00D56E28"/>
    <w:rsid w:val="00D6025D"/>
    <w:rsid w:val="00D6097B"/>
    <w:rsid w:val="00D60A38"/>
    <w:rsid w:val="00D60F4F"/>
    <w:rsid w:val="00D6240A"/>
    <w:rsid w:val="00D624A8"/>
    <w:rsid w:val="00D62DAE"/>
    <w:rsid w:val="00D642A7"/>
    <w:rsid w:val="00D64E4F"/>
    <w:rsid w:val="00D65011"/>
    <w:rsid w:val="00D66272"/>
    <w:rsid w:val="00D664EE"/>
    <w:rsid w:val="00D66784"/>
    <w:rsid w:val="00D667AE"/>
    <w:rsid w:val="00D66A22"/>
    <w:rsid w:val="00D67281"/>
    <w:rsid w:val="00D67ABF"/>
    <w:rsid w:val="00D67EDF"/>
    <w:rsid w:val="00D7140F"/>
    <w:rsid w:val="00D71484"/>
    <w:rsid w:val="00D71945"/>
    <w:rsid w:val="00D71C8E"/>
    <w:rsid w:val="00D7286F"/>
    <w:rsid w:val="00D72B2D"/>
    <w:rsid w:val="00D73909"/>
    <w:rsid w:val="00D75211"/>
    <w:rsid w:val="00D75FFE"/>
    <w:rsid w:val="00D76669"/>
    <w:rsid w:val="00D76FFD"/>
    <w:rsid w:val="00D77088"/>
    <w:rsid w:val="00D77901"/>
    <w:rsid w:val="00D80A26"/>
    <w:rsid w:val="00D818EA"/>
    <w:rsid w:val="00D81B27"/>
    <w:rsid w:val="00D82073"/>
    <w:rsid w:val="00D8244D"/>
    <w:rsid w:val="00D833FA"/>
    <w:rsid w:val="00D83E1D"/>
    <w:rsid w:val="00D83F18"/>
    <w:rsid w:val="00D8510B"/>
    <w:rsid w:val="00D85174"/>
    <w:rsid w:val="00D85310"/>
    <w:rsid w:val="00D85CCC"/>
    <w:rsid w:val="00D869C0"/>
    <w:rsid w:val="00D8701A"/>
    <w:rsid w:val="00D87925"/>
    <w:rsid w:val="00D9031C"/>
    <w:rsid w:val="00D90713"/>
    <w:rsid w:val="00D90A59"/>
    <w:rsid w:val="00D933BE"/>
    <w:rsid w:val="00D938A6"/>
    <w:rsid w:val="00D9452B"/>
    <w:rsid w:val="00D9585A"/>
    <w:rsid w:val="00D959D6"/>
    <w:rsid w:val="00D96BB3"/>
    <w:rsid w:val="00D97126"/>
    <w:rsid w:val="00D972B6"/>
    <w:rsid w:val="00D9774B"/>
    <w:rsid w:val="00D97FE6"/>
    <w:rsid w:val="00DA0947"/>
    <w:rsid w:val="00DA3747"/>
    <w:rsid w:val="00DA3E1B"/>
    <w:rsid w:val="00DA4DD4"/>
    <w:rsid w:val="00DA61D1"/>
    <w:rsid w:val="00DA61EB"/>
    <w:rsid w:val="00DA6425"/>
    <w:rsid w:val="00DA659E"/>
    <w:rsid w:val="00DA65EC"/>
    <w:rsid w:val="00DA6C81"/>
    <w:rsid w:val="00DA7A5E"/>
    <w:rsid w:val="00DA7C83"/>
    <w:rsid w:val="00DB0B07"/>
    <w:rsid w:val="00DB10F0"/>
    <w:rsid w:val="00DB174E"/>
    <w:rsid w:val="00DB19D5"/>
    <w:rsid w:val="00DB1EDA"/>
    <w:rsid w:val="00DB2674"/>
    <w:rsid w:val="00DB2D6A"/>
    <w:rsid w:val="00DB2EB1"/>
    <w:rsid w:val="00DB39B0"/>
    <w:rsid w:val="00DB3D91"/>
    <w:rsid w:val="00DB46A6"/>
    <w:rsid w:val="00DB4821"/>
    <w:rsid w:val="00DB575A"/>
    <w:rsid w:val="00DB5E12"/>
    <w:rsid w:val="00DB5EC7"/>
    <w:rsid w:val="00DB5FB6"/>
    <w:rsid w:val="00DB61E9"/>
    <w:rsid w:val="00DB67D8"/>
    <w:rsid w:val="00DB6FEF"/>
    <w:rsid w:val="00DB754E"/>
    <w:rsid w:val="00DC08C8"/>
    <w:rsid w:val="00DC10B5"/>
    <w:rsid w:val="00DC16BC"/>
    <w:rsid w:val="00DC1B32"/>
    <w:rsid w:val="00DC1C0A"/>
    <w:rsid w:val="00DC1E17"/>
    <w:rsid w:val="00DC20C9"/>
    <w:rsid w:val="00DC2E70"/>
    <w:rsid w:val="00DC49E2"/>
    <w:rsid w:val="00DC4A1C"/>
    <w:rsid w:val="00DC5AAA"/>
    <w:rsid w:val="00DC6ED8"/>
    <w:rsid w:val="00DC7143"/>
    <w:rsid w:val="00DC73AA"/>
    <w:rsid w:val="00DD0390"/>
    <w:rsid w:val="00DD0727"/>
    <w:rsid w:val="00DD0CE0"/>
    <w:rsid w:val="00DD357C"/>
    <w:rsid w:val="00DD35AC"/>
    <w:rsid w:val="00DD40CA"/>
    <w:rsid w:val="00DD55D4"/>
    <w:rsid w:val="00DD5729"/>
    <w:rsid w:val="00DD64E4"/>
    <w:rsid w:val="00DD6663"/>
    <w:rsid w:val="00DD6EF9"/>
    <w:rsid w:val="00DD77B8"/>
    <w:rsid w:val="00DE0024"/>
    <w:rsid w:val="00DE047F"/>
    <w:rsid w:val="00DE06D9"/>
    <w:rsid w:val="00DE1C0F"/>
    <w:rsid w:val="00DE1C64"/>
    <w:rsid w:val="00DE2406"/>
    <w:rsid w:val="00DE2D9B"/>
    <w:rsid w:val="00DE36A4"/>
    <w:rsid w:val="00DE3F8B"/>
    <w:rsid w:val="00DE493E"/>
    <w:rsid w:val="00DE4D6A"/>
    <w:rsid w:val="00DE58A2"/>
    <w:rsid w:val="00DE5CFB"/>
    <w:rsid w:val="00DE6C15"/>
    <w:rsid w:val="00DE73E0"/>
    <w:rsid w:val="00DE768F"/>
    <w:rsid w:val="00DE7A6D"/>
    <w:rsid w:val="00DE7C4A"/>
    <w:rsid w:val="00DF121A"/>
    <w:rsid w:val="00DF19BA"/>
    <w:rsid w:val="00DF2653"/>
    <w:rsid w:val="00DF2A3F"/>
    <w:rsid w:val="00DF2A44"/>
    <w:rsid w:val="00DF3324"/>
    <w:rsid w:val="00DF3F84"/>
    <w:rsid w:val="00DF4335"/>
    <w:rsid w:val="00DF44A9"/>
    <w:rsid w:val="00DF4A50"/>
    <w:rsid w:val="00DF4B14"/>
    <w:rsid w:val="00DF53AF"/>
    <w:rsid w:val="00DF554C"/>
    <w:rsid w:val="00DF637E"/>
    <w:rsid w:val="00DF65F7"/>
    <w:rsid w:val="00DF6EBA"/>
    <w:rsid w:val="00DF7FCF"/>
    <w:rsid w:val="00E00040"/>
    <w:rsid w:val="00E00A24"/>
    <w:rsid w:val="00E00F64"/>
    <w:rsid w:val="00E014CB"/>
    <w:rsid w:val="00E01BC2"/>
    <w:rsid w:val="00E01E1F"/>
    <w:rsid w:val="00E027D6"/>
    <w:rsid w:val="00E02B8A"/>
    <w:rsid w:val="00E036FB"/>
    <w:rsid w:val="00E039D8"/>
    <w:rsid w:val="00E03A36"/>
    <w:rsid w:val="00E03F87"/>
    <w:rsid w:val="00E04630"/>
    <w:rsid w:val="00E04E99"/>
    <w:rsid w:val="00E05C98"/>
    <w:rsid w:val="00E05ED4"/>
    <w:rsid w:val="00E065C8"/>
    <w:rsid w:val="00E115C8"/>
    <w:rsid w:val="00E11792"/>
    <w:rsid w:val="00E1220D"/>
    <w:rsid w:val="00E1380E"/>
    <w:rsid w:val="00E14258"/>
    <w:rsid w:val="00E14526"/>
    <w:rsid w:val="00E15A3D"/>
    <w:rsid w:val="00E16078"/>
    <w:rsid w:val="00E164FF"/>
    <w:rsid w:val="00E16BC0"/>
    <w:rsid w:val="00E171ED"/>
    <w:rsid w:val="00E179B7"/>
    <w:rsid w:val="00E21734"/>
    <w:rsid w:val="00E2232D"/>
    <w:rsid w:val="00E23002"/>
    <w:rsid w:val="00E23177"/>
    <w:rsid w:val="00E23300"/>
    <w:rsid w:val="00E24F00"/>
    <w:rsid w:val="00E24FD8"/>
    <w:rsid w:val="00E2518E"/>
    <w:rsid w:val="00E2537F"/>
    <w:rsid w:val="00E253A1"/>
    <w:rsid w:val="00E25436"/>
    <w:rsid w:val="00E25948"/>
    <w:rsid w:val="00E25AAC"/>
    <w:rsid w:val="00E2723C"/>
    <w:rsid w:val="00E27314"/>
    <w:rsid w:val="00E277D2"/>
    <w:rsid w:val="00E27A3E"/>
    <w:rsid w:val="00E30916"/>
    <w:rsid w:val="00E30DA7"/>
    <w:rsid w:val="00E30E3D"/>
    <w:rsid w:val="00E321EE"/>
    <w:rsid w:val="00E32A4E"/>
    <w:rsid w:val="00E32AE3"/>
    <w:rsid w:val="00E34510"/>
    <w:rsid w:val="00E345A0"/>
    <w:rsid w:val="00E34CCE"/>
    <w:rsid w:val="00E3518E"/>
    <w:rsid w:val="00E3765D"/>
    <w:rsid w:val="00E401EC"/>
    <w:rsid w:val="00E40E8A"/>
    <w:rsid w:val="00E4191C"/>
    <w:rsid w:val="00E41D54"/>
    <w:rsid w:val="00E4254E"/>
    <w:rsid w:val="00E43734"/>
    <w:rsid w:val="00E4425D"/>
    <w:rsid w:val="00E447CF"/>
    <w:rsid w:val="00E4571F"/>
    <w:rsid w:val="00E45D55"/>
    <w:rsid w:val="00E45D84"/>
    <w:rsid w:val="00E465F6"/>
    <w:rsid w:val="00E46792"/>
    <w:rsid w:val="00E46A6C"/>
    <w:rsid w:val="00E46BF3"/>
    <w:rsid w:val="00E46C2B"/>
    <w:rsid w:val="00E46F24"/>
    <w:rsid w:val="00E47659"/>
    <w:rsid w:val="00E47C2D"/>
    <w:rsid w:val="00E500AA"/>
    <w:rsid w:val="00E50CC5"/>
    <w:rsid w:val="00E51473"/>
    <w:rsid w:val="00E53BF0"/>
    <w:rsid w:val="00E54919"/>
    <w:rsid w:val="00E54CB4"/>
    <w:rsid w:val="00E54CC3"/>
    <w:rsid w:val="00E54D8D"/>
    <w:rsid w:val="00E54DF2"/>
    <w:rsid w:val="00E55489"/>
    <w:rsid w:val="00E55B69"/>
    <w:rsid w:val="00E55D82"/>
    <w:rsid w:val="00E57331"/>
    <w:rsid w:val="00E578B6"/>
    <w:rsid w:val="00E57B04"/>
    <w:rsid w:val="00E621F6"/>
    <w:rsid w:val="00E62886"/>
    <w:rsid w:val="00E6367F"/>
    <w:rsid w:val="00E6383E"/>
    <w:rsid w:val="00E638D0"/>
    <w:rsid w:val="00E6411F"/>
    <w:rsid w:val="00E64B3E"/>
    <w:rsid w:val="00E6543D"/>
    <w:rsid w:val="00E6545C"/>
    <w:rsid w:val="00E65743"/>
    <w:rsid w:val="00E65E50"/>
    <w:rsid w:val="00E676B7"/>
    <w:rsid w:val="00E70C52"/>
    <w:rsid w:val="00E72371"/>
    <w:rsid w:val="00E7472B"/>
    <w:rsid w:val="00E7492F"/>
    <w:rsid w:val="00E74AE7"/>
    <w:rsid w:val="00E75211"/>
    <w:rsid w:val="00E75471"/>
    <w:rsid w:val="00E76AB8"/>
    <w:rsid w:val="00E76C6E"/>
    <w:rsid w:val="00E77999"/>
    <w:rsid w:val="00E80375"/>
    <w:rsid w:val="00E80760"/>
    <w:rsid w:val="00E80B50"/>
    <w:rsid w:val="00E814F6"/>
    <w:rsid w:val="00E83079"/>
    <w:rsid w:val="00E83280"/>
    <w:rsid w:val="00E83CEB"/>
    <w:rsid w:val="00E840EB"/>
    <w:rsid w:val="00E84207"/>
    <w:rsid w:val="00E84DE0"/>
    <w:rsid w:val="00E84F50"/>
    <w:rsid w:val="00E86142"/>
    <w:rsid w:val="00E87224"/>
    <w:rsid w:val="00E87585"/>
    <w:rsid w:val="00E87BB6"/>
    <w:rsid w:val="00E90474"/>
    <w:rsid w:val="00E90793"/>
    <w:rsid w:val="00E90C83"/>
    <w:rsid w:val="00E915E1"/>
    <w:rsid w:val="00E93A14"/>
    <w:rsid w:val="00E93B4A"/>
    <w:rsid w:val="00E93EC9"/>
    <w:rsid w:val="00E95E19"/>
    <w:rsid w:val="00E9619D"/>
    <w:rsid w:val="00EA00C9"/>
    <w:rsid w:val="00EA1D5F"/>
    <w:rsid w:val="00EA2E42"/>
    <w:rsid w:val="00EA384C"/>
    <w:rsid w:val="00EA60EB"/>
    <w:rsid w:val="00EA649A"/>
    <w:rsid w:val="00EA6B2D"/>
    <w:rsid w:val="00EA7287"/>
    <w:rsid w:val="00EA787E"/>
    <w:rsid w:val="00EB007D"/>
    <w:rsid w:val="00EB110A"/>
    <w:rsid w:val="00EB1863"/>
    <w:rsid w:val="00EB197B"/>
    <w:rsid w:val="00EB1AF1"/>
    <w:rsid w:val="00EB2AC8"/>
    <w:rsid w:val="00EB36C9"/>
    <w:rsid w:val="00EB3961"/>
    <w:rsid w:val="00EB3D79"/>
    <w:rsid w:val="00EB4392"/>
    <w:rsid w:val="00EB5B3E"/>
    <w:rsid w:val="00EB6258"/>
    <w:rsid w:val="00EB68D7"/>
    <w:rsid w:val="00EC1711"/>
    <w:rsid w:val="00EC1742"/>
    <w:rsid w:val="00EC1AC4"/>
    <w:rsid w:val="00EC2719"/>
    <w:rsid w:val="00EC28FB"/>
    <w:rsid w:val="00EC4F71"/>
    <w:rsid w:val="00EC5E4C"/>
    <w:rsid w:val="00EC63C8"/>
    <w:rsid w:val="00EC678D"/>
    <w:rsid w:val="00EC6CFD"/>
    <w:rsid w:val="00ED0750"/>
    <w:rsid w:val="00ED0F74"/>
    <w:rsid w:val="00ED1FA2"/>
    <w:rsid w:val="00ED33D7"/>
    <w:rsid w:val="00ED356B"/>
    <w:rsid w:val="00ED5893"/>
    <w:rsid w:val="00ED5932"/>
    <w:rsid w:val="00ED73BA"/>
    <w:rsid w:val="00ED7A16"/>
    <w:rsid w:val="00EE084B"/>
    <w:rsid w:val="00EE0ADE"/>
    <w:rsid w:val="00EE0BB4"/>
    <w:rsid w:val="00EE14C2"/>
    <w:rsid w:val="00EE17BD"/>
    <w:rsid w:val="00EE2AE5"/>
    <w:rsid w:val="00EE2E8F"/>
    <w:rsid w:val="00EE356D"/>
    <w:rsid w:val="00EE3CA4"/>
    <w:rsid w:val="00EE4502"/>
    <w:rsid w:val="00EE46FB"/>
    <w:rsid w:val="00EE523D"/>
    <w:rsid w:val="00EE530E"/>
    <w:rsid w:val="00EE603D"/>
    <w:rsid w:val="00EE621B"/>
    <w:rsid w:val="00EE65BC"/>
    <w:rsid w:val="00EE7ACF"/>
    <w:rsid w:val="00EF0E2C"/>
    <w:rsid w:val="00EF123B"/>
    <w:rsid w:val="00EF1324"/>
    <w:rsid w:val="00EF157D"/>
    <w:rsid w:val="00EF16D4"/>
    <w:rsid w:val="00EF318B"/>
    <w:rsid w:val="00EF3501"/>
    <w:rsid w:val="00EF4380"/>
    <w:rsid w:val="00EF4691"/>
    <w:rsid w:val="00EF5701"/>
    <w:rsid w:val="00EF5CCD"/>
    <w:rsid w:val="00EF617E"/>
    <w:rsid w:val="00EF6DE8"/>
    <w:rsid w:val="00EF71FA"/>
    <w:rsid w:val="00EF7984"/>
    <w:rsid w:val="00F00F3D"/>
    <w:rsid w:val="00F01E3F"/>
    <w:rsid w:val="00F0218C"/>
    <w:rsid w:val="00F0316F"/>
    <w:rsid w:val="00F03835"/>
    <w:rsid w:val="00F03A0D"/>
    <w:rsid w:val="00F04220"/>
    <w:rsid w:val="00F04384"/>
    <w:rsid w:val="00F0464C"/>
    <w:rsid w:val="00F0466F"/>
    <w:rsid w:val="00F05499"/>
    <w:rsid w:val="00F05DF0"/>
    <w:rsid w:val="00F067EE"/>
    <w:rsid w:val="00F06D09"/>
    <w:rsid w:val="00F072C5"/>
    <w:rsid w:val="00F07834"/>
    <w:rsid w:val="00F07D78"/>
    <w:rsid w:val="00F07DE6"/>
    <w:rsid w:val="00F10416"/>
    <w:rsid w:val="00F10873"/>
    <w:rsid w:val="00F1090E"/>
    <w:rsid w:val="00F125D0"/>
    <w:rsid w:val="00F13BD1"/>
    <w:rsid w:val="00F14A64"/>
    <w:rsid w:val="00F14CB7"/>
    <w:rsid w:val="00F14ED1"/>
    <w:rsid w:val="00F15B69"/>
    <w:rsid w:val="00F1613C"/>
    <w:rsid w:val="00F16A5B"/>
    <w:rsid w:val="00F16DA6"/>
    <w:rsid w:val="00F16DEB"/>
    <w:rsid w:val="00F179DD"/>
    <w:rsid w:val="00F17EE7"/>
    <w:rsid w:val="00F201BC"/>
    <w:rsid w:val="00F203BD"/>
    <w:rsid w:val="00F225BB"/>
    <w:rsid w:val="00F22E31"/>
    <w:rsid w:val="00F23881"/>
    <w:rsid w:val="00F253EB"/>
    <w:rsid w:val="00F26733"/>
    <w:rsid w:val="00F27A31"/>
    <w:rsid w:val="00F30D7F"/>
    <w:rsid w:val="00F31614"/>
    <w:rsid w:val="00F31F5E"/>
    <w:rsid w:val="00F34469"/>
    <w:rsid w:val="00F34876"/>
    <w:rsid w:val="00F36C6D"/>
    <w:rsid w:val="00F403C6"/>
    <w:rsid w:val="00F40F9E"/>
    <w:rsid w:val="00F4104E"/>
    <w:rsid w:val="00F41C52"/>
    <w:rsid w:val="00F41D76"/>
    <w:rsid w:val="00F42E45"/>
    <w:rsid w:val="00F43A3C"/>
    <w:rsid w:val="00F43DE5"/>
    <w:rsid w:val="00F43F34"/>
    <w:rsid w:val="00F44544"/>
    <w:rsid w:val="00F44618"/>
    <w:rsid w:val="00F44700"/>
    <w:rsid w:val="00F44895"/>
    <w:rsid w:val="00F45876"/>
    <w:rsid w:val="00F45B9A"/>
    <w:rsid w:val="00F46DDE"/>
    <w:rsid w:val="00F46F29"/>
    <w:rsid w:val="00F471F5"/>
    <w:rsid w:val="00F474D7"/>
    <w:rsid w:val="00F47EB8"/>
    <w:rsid w:val="00F5089E"/>
    <w:rsid w:val="00F50A22"/>
    <w:rsid w:val="00F51CAB"/>
    <w:rsid w:val="00F5227B"/>
    <w:rsid w:val="00F52516"/>
    <w:rsid w:val="00F52A1E"/>
    <w:rsid w:val="00F52A8C"/>
    <w:rsid w:val="00F534E7"/>
    <w:rsid w:val="00F5359C"/>
    <w:rsid w:val="00F538FC"/>
    <w:rsid w:val="00F54619"/>
    <w:rsid w:val="00F548E3"/>
    <w:rsid w:val="00F54CC4"/>
    <w:rsid w:val="00F550FF"/>
    <w:rsid w:val="00F5524C"/>
    <w:rsid w:val="00F55894"/>
    <w:rsid w:val="00F560D0"/>
    <w:rsid w:val="00F5652F"/>
    <w:rsid w:val="00F565D7"/>
    <w:rsid w:val="00F57721"/>
    <w:rsid w:val="00F60080"/>
    <w:rsid w:val="00F60234"/>
    <w:rsid w:val="00F60C8B"/>
    <w:rsid w:val="00F61604"/>
    <w:rsid w:val="00F61974"/>
    <w:rsid w:val="00F61DCC"/>
    <w:rsid w:val="00F621A5"/>
    <w:rsid w:val="00F62B54"/>
    <w:rsid w:val="00F63EAD"/>
    <w:rsid w:val="00F64294"/>
    <w:rsid w:val="00F64381"/>
    <w:rsid w:val="00F65664"/>
    <w:rsid w:val="00F65C3D"/>
    <w:rsid w:val="00F65F2D"/>
    <w:rsid w:val="00F66335"/>
    <w:rsid w:val="00F66FC2"/>
    <w:rsid w:val="00F67053"/>
    <w:rsid w:val="00F67439"/>
    <w:rsid w:val="00F67529"/>
    <w:rsid w:val="00F679F8"/>
    <w:rsid w:val="00F67C8C"/>
    <w:rsid w:val="00F708C0"/>
    <w:rsid w:val="00F710D1"/>
    <w:rsid w:val="00F71615"/>
    <w:rsid w:val="00F716F0"/>
    <w:rsid w:val="00F7214D"/>
    <w:rsid w:val="00F7229C"/>
    <w:rsid w:val="00F72458"/>
    <w:rsid w:val="00F75649"/>
    <w:rsid w:val="00F76762"/>
    <w:rsid w:val="00F7685B"/>
    <w:rsid w:val="00F76B3E"/>
    <w:rsid w:val="00F77EF3"/>
    <w:rsid w:val="00F8072F"/>
    <w:rsid w:val="00F80979"/>
    <w:rsid w:val="00F814DC"/>
    <w:rsid w:val="00F81859"/>
    <w:rsid w:val="00F82722"/>
    <w:rsid w:val="00F82EFB"/>
    <w:rsid w:val="00F8397C"/>
    <w:rsid w:val="00F83B5A"/>
    <w:rsid w:val="00F843AA"/>
    <w:rsid w:val="00F84C1F"/>
    <w:rsid w:val="00F859B0"/>
    <w:rsid w:val="00F85BAE"/>
    <w:rsid w:val="00F86043"/>
    <w:rsid w:val="00F86343"/>
    <w:rsid w:val="00F87132"/>
    <w:rsid w:val="00F875C7"/>
    <w:rsid w:val="00F90CFC"/>
    <w:rsid w:val="00F91AE9"/>
    <w:rsid w:val="00F93AF8"/>
    <w:rsid w:val="00F93C3E"/>
    <w:rsid w:val="00F94630"/>
    <w:rsid w:val="00F959A3"/>
    <w:rsid w:val="00F95B45"/>
    <w:rsid w:val="00F9691D"/>
    <w:rsid w:val="00F96C3B"/>
    <w:rsid w:val="00F9725B"/>
    <w:rsid w:val="00FA0010"/>
    <w:rsid w:val="00FA06B3"/>
    <w:rsid w:val="00FA0EEF"/>
    <w:rsid w:val="00FA4624"/>
    <w:rsid w:val="00FA633D"/>
    <w:rsid w:val="00FA68DA"/>
    <w:rsid w:val="00FA6C51"/>
    <w:rsid w:val="00FA72D8"/>
    <w:rsid w:val="00FA75A3"/>
    <w:rsid w:val="00FA7608"/>
    <w:rsid w:val="00FA799C"/>
    <w:rsid w:val="00FA79D2"/>
    <w:rsid w:val="00FA7B31"/>
    <w:rsid w:val="00FB14D4"/>
    <w:rsid w:val="00FB16CE"/>
    <w:rsid w:val="00FB1F67"/>
    <w:rsid w:val="00FB2A0D"/>
    <w:rsid w:val="00FB31A6"/>
    <w:rsid w:val="00FB396C"/>
    <w:rsid w:val="00FB4C97"/>
    <w:rsid w:val="00FB4DC5"/>
    <w:rsid w:val="00FB5052"/>
    <w:rsid w:val="00FB557B"/>
    <w:rsid w:val="00FB5D5D"/>
    <w:rsid w:val="00FB64ED"/>
    <w:rsid w:val="00FB78D5"/>
    <w:rsid w:val="00FB7C73"/>
    <w:rsid w:val="00FC08B3"/>
    <w:rsid w:val="00FC0B7C"/>
    <w:rsid w:val="00FC0F4E"/>
    <w:rsid w:val="00FC1A0D"/>
    <w:rsid w:val="00FC1C31"/>
    <w:rsid w:val="00FC2B07"/>
    <w:rsid w:val="00FC34AE"/>
    <w:rsid w:val="00FC3531"/>
    <w:rsid w:val="00FC3C16"/>
    <w:rsid w:val="00FC490E"/>
    <w:rsid w:val="00FC5013"/>
    <w:rsid w:val="00FC528E"/>
    <w:rsid w:val="00FC5749"/>
    <w:rsid w:val="00FC5E9A"/>
    <w:rsid w:val="00FC62B3"/>
    <w:rsid w:val="00FC6608"/>
    <w:rsid w:val="00FC6728"/>
    <w:rsid w:val="00FC6C20"/>
    <w:rsid w:val="00FC7C33"/>
    <w:rsid w:val="00FD06A0"/>
    <w:rsid w:val="00FD075C"/>
    <w:rsid w:val="00FD0B2C"/>
    <w:rsid w:val="00FD11A8"/>
    <w:rsid w:val="00FD2400"/>
    <w:rsid w:val="00FD2FAE"/>
    <w:rsid w:val="00FD3767"/>
    <w:rsid w:val="00FD4521"/>
    <w:rsid w:val="00FD4598"/>
    <w:rsid w:val="00FD5B80"/>
    <w:rsid w:val="00FD5CCC"/>
    <w:rsid w:val="00FD68B1"/>
    <w:rsid w:val="00FD771C"/>
    <w:rsid w:val="00FD780C"/>
    <w:rsid w:val="00FE0D1C"/>
    <w:rsid w:val="00FE1632"/>
    <w:rsid w:val="00FE2111"/>
    <w:rsid w:val="00FE429F"/>
    <w:rsid w:val="00FE449D"/>
    <w:rsid w:val="00FE4546"/>
    <w:rsid w:val="00FE4A8B"/>
    <w:rsid w:val="00FE5C95"/>
    <w:rsid w:val="00FE6542"/>
    <w:rsid w:val="00FE7BD3"/>
    <w:rsid w:val="00FE7F93"/>
    <w:rsid w:val="00FF0530"/>
    <w:rsid w:val="00FF11FB"/>
    <w:rsid w:val="00FF172D"/>
    <w:rsid w:val="00FF1A5C"/>
    <w:rsid w:val="00FF1F13"/>
    <w:rsid w:val="00FF22D5"/>
    <w:rsid w:val="00FF25C3"/>
    <w:rsid w:val="00FF288A"/>
    <w:rsid w:val="00FF342D"/>
    <w:rsid w:val="00FF361B"/>
    <w:rsid w:val="00FF3AB8"/>
    <w:rsid w:val="00FF4253"/>
    <w:rsid w:val="00FF42EF"/>
    <w:rsid w:val="00FF627B"/>
    <w:rsid w:val="00FF63BB"/>
    <w:rsid w:val="00FF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B438F4"/>
  <w15:docId w15:val="{B99C306F-AD5E-4BDF-AD82-8BC791C7F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sl-SI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  <w:rsid w:val="00DA65EC"/>
    <w:pPr>
      <w:spacing w:before="240" w:after="240"/>
      <w:jc w:val="both"/>
    </w:pPr>
    <w:rPr>
      <w:rFonts w:ascii="Times New Roman" w:eastAsia="SimSun" w:hAnsi="Times New Roman" w:cs="Times New Roman"/>
      <w:lang w:eastAsia="zh-CN"/>
    </w:rPr>
  </w:style>
  <w:style w:type="paragraph" w:styleId="Naslov1">
    <w:name w:val="heading 1"/>
    <w:basedOn w:val="Navaden"/>
    <w:link w:val="Naslov1Znak"/>
    <w:uiPriority w:val="9"/>
    <w:qFormat/>
    <w:rsid w:val="00C82FC0"/>
    <w:pPr>
      <w:spacing w:before="100" w:beforeAutospacing="1" w:after="100" w:afterAutospacing="1"/>
      <w:jc w:val="left"/>
      <w:outlineLvl w:val="0"/>
    </w:pPr>
    <w:rPr>
      <w:rFonts w:eastAsia="Times New Roman"/>
      <w:b/>
      <w:bCs/>
      <w:kern w:val="36"/>
      <w:sz w:val="48"/>
      <w:szCs w:val="48"/>
      <w:lang w:eastAsia="sl-SI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6400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9E36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A74B8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customStyle="1" w:styleId="NormalWeb2">
    <w:name w:val="Normal (Web)2"/>
    <w:basedOn w:val="Navaden"/>
    <w:rsid w:val="00553338"/>
    <w:pPr>
      <w:ind w:firstLine="240"/>
    </w:pPr>
    <w:rPr>
      <w:rFonts w:eastAsia="Times New Roman"/>
      <w:lang w:eastAsia="sl-SI"/>
    </w:rPr>
  </w:style>
  <w:style w:type="character" w:customStyle="1" w:styleId="Sprotnaopomba-besediloZnak">
    <w:name w:val="Sprotna opomba - besedilo Znak"/>
    <w:aliases w:val=" Char Char Znak, Char Znak,Char Char Znak,Char Znak"/>
    <w:link w:val="Sprotnaopomba-besedilo"/>
    <w:uiPriority w:val="99"/>
    <w:rsid w:val="00553338"/>
    <w:rPr>
      <w:rFonts w:ascii="Cambria" w:eastAsia="MS ??" w:hAnsi="Cambria"/>
      <w:lang w:val="en-US"/>
    </w:rPr>
  </w:style>
  <w:style w:type="paragraph" w:styleId="Sprotnaopomba-besedilo">
    <w:name w:val="footnote text"/>
    <w:aliases w:val=" Char Char, Char,Char Char,Char"/>
    <w:basedOn w:val="Navaden"/>
    <w:link w:val="Sprotnaopomba-besediloZnak"/>
    <w:uiPriority w:val="99"/>
    <w:rsid w:val="00553338"/>
    <w:rPr>
      <w:rFonts w:ascii="Cambria" w:eastAsia="MS ??" w:hAnsi="Cambria" w:cstheme="minorBidi"/>
      <w:lang w:val="en-US" w:eastAsia="en-US"/>
    </w:rPr>
  </w:style>
  <w:style w:type="character" w:customStyle="1" w:styleId="FootnoteTextChar1">
    <w:name w:val="Footnote Text Char1"/>
    <w:basedOn w:val="Privzetapisavaodstavka"/>
    <w:uiPriority w:val="99"/>
    <w:semiHidden/>
    <w:rsid w:val="00553338"/>
    <w:rPr>
      <w:rFonts w:ascii="Times New Roman" w:eastAsia="SimSun" w:hAnsi="Times New Roman" w:cs="Times New Roman"/>
      <w:sz w:val="20"/>
      <w:szCs w:val="20"/>
      <w:lang w:val="sl-SI" w:eastAsia="zh-CN"/>
    </w:rPr>
  </w:style>
  <w:style w:type="character" w:styleId="Sprotnaopomba-sklic">
    <w:name w:val="footnote reference"/>
    <w:semiHidden/>
    <w:rsid w:val="00553338"/>
    <w:rPr>
      <w:rFonts w:ascii="Times New Roman" w:hAnsi="Times New Roman" w:cs="Times New Roman" w:hint="default"/>
      <w:vertAlign w:val="superscript"/>
    </w:rPr>
  </w:style>
  <w:style w:type="paragraph" w:styleId="Brezrazmikov">
    <w:name w:val="No Spacing"/>
    <w:uiPriority w:val="1"/>
    <w:qFormat/>
    <w:rsid w:val="0023522E"/>
    <w:pPr>
      <w:jc w:val="both"/>
    </w:pPr>
    <w:rPr>
      <w:rFonts w:ascii="Times New Roman" w:eastAsia="SimSun" w:hAnsi="Times New Roman" w:cs="Times New Roman"/>
      <w:sz w:val="20"/>
      <w:lang w:eastAsia="zh-CN"/>
    </w:rPr>
  </w:style>
  <w:style w:type="character" w:styleId="Pripombasklic">
    <w:name w:val="annotation reference"/>
    <w:basedOn w:val="Privzetapisavaodstavka"/>
    <w:uiPriority w:val="99"/>
    <w:semiHidden/>
    <w:unhideWhenUsed/>
    <w:rsid w:val="006529A5"/>
    <w:rPr>
      <w:sz w:val="16"/>
      <w:szCs w:val="16"/>
    </w:rPr>
  </w:style>
  <w:style w:type="paragraph" w:styleId="Pripombabesedilo">
    <w:name w:val="annotation text"/>
    <w:basedOn w:val="Navaden"/>
    <w:link w:val="PripombabesediloZnak"/>
    <w:uiPriority w:val="99"/>
    <w:unhideWhenUsed/>
    <w:rsid w:val="006529A5"/>
    <w:rPr>
      <w:sz w:val="20"/>
      <w:szCs w:val="20"/>
    </w:rPr>
  </w:style>
  <w:style w:type="character" w:customStyle="1" w:styleId="PripombabesediloZnak">
    <w:name w:val="Pripomba – besedilo Znak"/>
    <w:basedOn w:val="Privzetapisavaodstavka"/>
    <w:link w:val="Pripombabesedilo"/>
    <w:uiPriority w:val="99"/>
    <w:rsid w:val="006529A5"/>
    <w:rPr>
      <w:rFonts w:ascii="Times New Roman" w:eastAsia="SimSun" w:hAnsi="Times New Roman" w:cs="Times New Roman"/>
      <w:sz w:val="20"/>
      <w:szCs w:val="20"/>
      <w:lang w:val="sl-SI" w:eastAsia="zh-CN"/>
    </w:rPr>
  </w:style>
  <w:style w:type="paragraph" w:styleId="Zadevapripombe">
    <w:name w:val="annotation subject"/>
    <w:basedOn w:val="Pripombabesedilo"/>
    <w:next w:val="Pripombabesedilo"/>
    <w:link w:val="ZadevapripombeZnak"/>
    <w:uiPriority w:val="99"/>
    <w:semiHidden/>
    <w:unhideWhenUsed/>
    <w:rsid w:val="006529A5"/>
    <w:rPr>
      <w:b/>
      <w:bCs/>
    </w:rPr>
  </w:style>
  <w:style w:type="character" w:customStyle="1" w:styleId="ZadevapripombeZnak">
    <w:name w:val="Zadeva pripombe Znak"/>
    <w:basedOn w:val="PripombabesediloZnak"/>
    <w:link w:val="Zadevapripombe"/>
    <w:uiPriority w:val="99"/>
    <w:semiHidden/>
    <w:rsid w:val="006529A5"/>
    <w:rPr>
      <w:rFonts w:ascii="Times New Roman" w:eastAsia="SimSun" w:hAnsi="Times New Roman" w:cs="Times New Roman"/>
      <w:b/>
      <w:bCs/>
      <w:sz w:val="20"/>
      <w:szCs w:val="20"/>
      <w:lang w:val="sl-SI" w:eastAsia="zh-CN"/>
    </w:rPr>
  </w:style>
  <w:style w:type="paragraph" w:styleId="Noga">
    <w:name w:val="footer"/>
    <w:basedOn w:val="Navaden"/>
    <w:link w:val="NogaZnak"/>
    <w:uiPriority w:val="99"/>
    <w:unhideWhenUsed/>
    <w:rsid w:val="00C32D19"/>
    <w:pPr>
      <w:tabs>
        <w:tab w:val="center" w:pos="4513"/>
        <w:tab w:val="right" w:pos="9026"/>
      </w:tabs>
      <w:spacing w:before="0" w:after="0"/>
    </w:pPr>
  </w:style>
  <w:style w:type="character" w:customStyle="1" w:styleId="NogaZnak">
    <w:name w:val="Noga Znak"/>
    <w:basedOn w:val="Privzetapisavaodstavka"/>
    <w:link w:val="Noga"/>
    <w:uiPriority w:val="99"/>
    <w:rsid w:val="00C32D19"/>
    <w:rPr>
      <w:rFonts w:ascii="Times New Roman" w:eastAsia="SimSun" w:hAnsi="Times New Roman" w:cs="Times New Roman"/>
      <w:lang w:val="sl-SI" w:eastAsia="zh-CN"/>
    </w:rPr>
  </w:style>
  <w:style w:type="character" w:styleId="tevilkastrani">
    <w:name w:val="page number"/>
    <w:basedOn w:val="Privzetapisavaodstavka"/>
    <w:uiPriority w:val="99"/>
    <w:semiHidden/>
    <w:unhideWhenUsed/>
    <w:rsid w:val="00C32D19"/>
  </w:style>
  <w:style w:type="paragraph" w:styleId="Odstavekseznama">
    <w:name w:val="List Paragraph"/>
    <w:basedOn w:val="Navaden"/>
    <w:uiPriority w:val="34"/>
    <w:qFormat/>
    <w:rsid w:val="00AB372C"/>
    <w:pPr>
      <w:ind w:left="720"/>
      <w:contextualSpacing/>
    </w:pPr>
  </w:style>
  <w:style w:type="character" w:styleId="Hiperpovezava">
    <w:name w:val="Hyperlink"/>
    <w:basedOn w:val="Privzetapisavaodstavka"/>
    <w:uiPriority w:val="99"/>
    <w:unhideWhenUsed/>
    <w:rsid w:val="00D67EDF"/>
    <w:rPr>
      <w:color w:val="auto"/>
      <w:u w:val="none"/>
    </w:rPr>
  </w:style>
  <w:style w:type="character" w:customStyle="1" w:styleId="Nerazreenaomemba1">
    <w:name w:val="Nerazrešena omemba1"/>
    <w:basedOn w:val="Privzetapisavaodstavka"/>
    <w:uiPriority w:val="99"/>
    <w:semiHidden/>
    <w:unhideWhenUsed/>
    <w:rsid w:val="00442DDE"/>
    <w:rPr>
      <w:color w:val="605E5C"/>
      <w:shd w:val="clear" w:color="auto" w:fill="E1DFDD"/>
    </w:rPr>
  </w:style>
  <w:style w:type="character" w:styleId="SledenaHiperpovezava">
    <w:name w:val="FollowedHyperlink"/>
    <w:basedOn w:val="Privzetapisavaodstavka"/>
    <w:uiPriority w:val="99"/>
    <w:semiHidden/>
    <w:unhideWhenUsed/>
    <w:rsid w:val="00442DDE"/>
    <w:rPr>
      <w:color w:val="954F72" w:themeColor="followedHyperlink"/>
      <w:u w:val="single"/>
    </w:rPr>
  </w:style>
  <w:style w:type="paragraph" w:styleId="Navadensplet">
    <w:name w:val="Normal (Web)"/>
    <w:basedOn w:val="Navaden"/>
    <w:uiPriority w:val="99"/>
    <w:unhideWhenUsed/>
    <w:rsid w:val="00210136"/>
    <w:pPr>
      <w:spacing w:before="100" w:beforeAutospacing="1" w:after="100" w:afterAutospacing="1"/>
      <w:jc w:val="left"/>
    </w:pPr>
    <w:rPr>
      <w:rFonts w:eastAsia="Times New Roman"/>
      <w:lang w:eastAsia="en-GB"/>
    </w:rPr>
  </w:style>
  <w:style w:type="table" w:styleId="Tabelamrea">
    <w:name w:val="Table Grid"/>
    <w:basedOn w:val="Navadnatabela"/>
    <w:uiPriority w:val="39"/>
    <w:rsid w:val="00441B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Navadnatabela5">
    <w:name w:val="Plain Table 5"/>
    <w:basedOn w:val="Navadnatabela"/>
    <w:uiPriority w:val="45"/>
    <w:rsid w:val="00441B02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barvniseznam7">
    <w:name w:val="List Table 7 Colorful"/>
    <w:basedOn w:val="Navadnatabela"/>
    <w:uiPriority w:val="52"/>
    <w:rsid w:val="00441B02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barvniseznam6">
    <w:name w:val="List Table 6 Colorful"/>
    <w:basedOn w:val="Navadnatabela"/>
    <w:uiPriority w:val="51"/>
    <w:rsid w:val="00441B02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Revizija">
    <w:name w:val="Revision"/>
    <w:hidden/>
    <w:uiPriority w:val="99"/>
    <w:semiHidden/>
    <w:rsid w:val="002B0241"/>
    <w:rPr>
      <w:rFonts w:ascii="Times New Roman" w:eastAsia="SimSun" w:hAnsi="Times New Roman" w:cs="Times New Roman"/>
      <w:lang w:eastAsia="zh-CN"/>
    </w:r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19784D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rsid w:val="0019784D"/>
    <w:rPr>
      <w:rFonts w:ascii="Segoe UI" w:eastAsia="SimSun" w:hAnsi="Segoe UI" w:cs="Segoe UI"/>
      <w:sz w:val="18"/>
      <w:szCs w:val="18"/>
      <w:lang w:eastAsia="zh-CN"/>
    </w:rPr>
  </w:style>
  <w:style w:type="character" w:styleId="Poudarek">
    <w:name w:val="Emphasis"/>
    <w:basedOn w:val="Privzetapisavaodstavka"/>
    <w:uiPriority w:val="20"/>
    <w:qFormat/>
    <w:rsid w:val="00CF02E8"/>
    <w:rPr>
      <w:i/>
      <w:iCs/>
    </w:rPr>
  </w:style>
  <w:style w:type="character" w:styleId="Krepko">
    <w:name w:val="Strong"/>
    <w:basedOn w:val="Privzetapisavaodstavka"/>
    <w:uiPriority w:val="22"/>
    <w:qFormat/>
    <w:rsid w:val="00CF02E8"/>
    <w:rPr>
      <w:b/>
      <w:bCs/>
    </w:rPr>
  </w:style>
  <w:style w:type="character" w:customStyle="1" w:styleId="UnresolvedMention">
    <w:name w:val="Unresolved Mention"/>
    <w:basedOn w:val="Privzetapisavaodstavka"/>
    <w:uiPriority w:val="99"/>
    <w:semiHidden/>
    <w:unhideWhenUsed/>
    <w:rsid w:val="00D11589"/>
    <w:rPr>
      <w:color w:val="605E5C"/>
      <w:shd w:val="clear" w:color="auto" w:fill="E1DFDD"/>
    </w:rPr>
  </w:style>
  <w:style w:type="character" w:customStyle="1" w:styleId="Naslov1Znak">
    <w:name w:val="Naslov 1 Znak"/>
    <w:basedOn w:val="Privzetapisavaodstavka"/>
    <w:link w:val="Naslov1"/>
    <w:uiPriority w:val="9"/>
    <w:rsid w:val="00C82FC0"/>
    <w:rPr>
      <w:rFonts w:ascii="Times New Roman" w:eastAsia="Times New Roman" w:hAnsi="Times New Roman" w:cs="Times New Roman"/>
      <w:b/>
      <w:bCs/>
      <w:kern w:val="36"/>
      <w:sz w:val="48"/>
      <w:szCs w:val="48"/>
      <w:lang w:eastAsia="sl-SI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A74B81"/>
    <w:rPr>
      <w:rFonts w:asciiTheme="majorHAnsi" w:eastAsiaTheme="majorEastAsia" w:hAnsiTheme="majorHAnsi" w:cstheme="majorBidi"/>
      <w:color w:val="2F5496" w:themeColor="accent1" w:themeShade="BF"/>
      <w:lang w:eastAsia="zh-CN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6400A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9E3648"/>
    <w:rPr>
      <w:rFonts w:asciiTheme="majorHAnsi" w:eastAsiaTheme="majorEastAsia" w:hAnsiTheme="majorHAnsi" w:cstheme="majorBidi"/>
      <w:color w:val="1F3763" w:themeColor="accent1" w:themeShade="7F"/>
      <w:lang w:eastAsia="zh-CN"/>
    </w:rPr>
  </w:style>
  <w:style w:type="paragraph" w:styleId="Glava">
    <w:name w:val="header"/>
    <w:basedOn w:val="Navaden"/>
    <w:link w:val="GlavaZnak"/>
    <w:uiPriority w:val="99"/>
    <w:unhideWhenUsed/>
    <w:rsid w:val="00030CC4"/>
    <w:pPr>
      <w:tabs>
        <w:tab w:val="center" w:pos="4536"/>
        <w:tab w:val="right" w:pos="9072"/>
      </w:tabs>
      <w:spacing w:before="0" w:after="0"/>
    </w:pPr>
  </w:style>
  <w:style w:type="character" w:customStyle="1" w:styleId="GlavaZnak">
    <w:name w:val="Glava Znak"/>
    <w:basedOn w:val="Privzetapisavaodstavka"/>
    <w:link w:val="Glava"/>
    <w:uiPriority w:val="99"/>
    <w:rsid w:val="00030CC4"/>
    <w:rPr>
      <w:rFonts w:ascii="Times New Roman" w:eastAsia="SimSun" w:hAnsi="Times New Roman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6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6596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28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2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01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01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4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0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6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3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1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1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594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14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949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0808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26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2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7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36354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0491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1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2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2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83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5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4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7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22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7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7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24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0388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7904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7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8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38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lib.si/results/?query=%27keywords=Verlag%20der%20philharmonischen%20Gesellschaft%27&amp;fpublisher=Verlag%20der%20philharmonischen%20Gesellschaft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hronisten.at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z063um-BW9U&amp;t=6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3986/ahas.25.2.10" TargetMode="External"/><Relationship Id="rId14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youtube.com/watch?v=z063um-BW9U&amp;t=6s" TargetMode="External"/><Relationship Id="rId2" Type="http://schemas.openxmlformats.org/officeDocument/2006/relationships/hyperlink" Target="https://doi.org/10.3986/ahas.25.2.10" TargetMode="External"/><Relationship Id="rId1" Type="http://schemas.openxmlformats.org/officeDocument/2006/relationships/hyperlink" Target="https://chronisten.a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FDC0E4-E8E3-4978-9E9C-D4F60552F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19</Pages>
  <Words>5448</Words>
  <Characters>31059</Characters>
  <Application>Microsoft Office Word</Application>
  <DocSecurity>0</DocSecurity>
  <Lines>258</Lines>
  <Paragraphs>72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 Valant</dc:creator>
  <cp:keywords/>
  <dc:description/>
  <cp:lastModifiedBy>Mihael Ojsteršek</cp:lastModifiedBy>
  <cp:revision>19</cp:revision>
  <cp:lastPrinted>2025-09-10T15:24:00Z</cp:lastPrinted>
  <dcterms:created xsi:type="dcterms:W3CDTF">2025-09-15T15:35:00Z</dcterms:created>
  <dcterms:modified xsi:type="dcterms:W3CDTF">2025-09-17T08:18:00Z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a14a216c-2677-4829-85bb-3b9b8ba59f5c</vt:lpwstr>
  </property>
</Properties>
</file>