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202" w:rsidRPr="00C73FA7" w:rsidRDefault="00496202">
      <w:pPr>
        <w:pStyle w:val="Normal1"/>
        <w:pBdr>
          <w:top w:val="nil"/>
          <w:left w:val="nil"/>
          <w:bottom w:val="nil"/>
          <w:right w:val="nil"/>
          <w:between w:val="nil"/>
        </w:pBdr>
        <w:spacing w:after="0"/>
        <w:jc w:val="left"/>
        <w:rPr>
          <w:lang w:val="en-GB"/>
        </w:rPr>
      </w:pPr>
      <w:bookmarkStart w:id="0" w:name="_GoBack"/>
      <w:bookmarkEnd w:id="0"/>
    </w:p>
    <w:p w:rsidR="00D80124" w:rsidRPr="00C73FA7" w:rsidRDefault="00EF6864" w:rsidP="00D80124">
      <w:pPr>
        <w:pStyle w:val="Normal1"/>
        <w:pBdr>
          <w:top w:val="nil"/>
          <w:left w:val="nil"/>
          <w:bottom w:val="nil"/>
          <w:right w:val="nil"/>
          <w:between w:val="nil"/>
        </w:pBdr>
        <w:spacing w:after="0"/>
        <w:ind w:hanging="2"/>
        <w:rPr>
          <w:lang w:val="en-GB"/>
        </w:rPr>
      </w:pPr>
      <w:r w:rsidRPr="00C73FA7">
        <w:rPr>
          <w:lang w:val="en-GB"/>
        </w:rPr>
        <w:t>Dragana Gundogan</w:t>
      </w:r>
      <w:r w:rsidR="00D80124" w:rsidRPr="00C73FA7">
        <w:rPr>
          <w:lang w:val="en-GB"/>
        </w:rPr>
        <w:t>,</w:t>
      </w:r>
      <w:r w:rsidR="00D80124" w:rsidRPr="00C73FA7">
        <w:rPr>
          <w:rStyle w:val="Sprotnaopomba-sklic"/>
          <w:lang w:val="en-GB"/>
        </w:rPr>
        <w:footnoteReference w:customMarkFollows="1" w:id="1"/>
        <w:t>*</w:t>
      </w:r>
      <w:r w:rsidR="00D80124" w:rsidRPr="00C73FA7">
        <w:rPr>
          <w:lang w:val="en-GB"/>
        </w:rPr>
        <w:t xml:space="preserve"> Nataša</w:t>
      </w:r>
      <w:r w:rsidR="004A1282" w:rsidRPr="00C73FA7">
        <w:rPr>
          <w:lang w:val="en-GB"/>
        </w:rPr>
        <w:t xml:space="preserve"> </w:t>
      </w:r>
      <w:r w:rsidR="00D80124" w:rsidRPr="00C73FA7">
        <w:rPr>
          <w:lang w:val="en-GB"/>
        </w:rPr>
        <w:t>Mili</w:t>
      </w:r>
      <w:r w:rsidR="009955BC">
        <w:rPr>
          <w:lang w:val="en-GB"/>
        </w:rPr>
        <w:t>ć</w:t>
      </w:r>
      <w:r w:rsidR="00D80124" w:rsidRPr="00C73FA7">
        <w:rPr>
          <w:lang w:val="en-GB"/>
        </w:rPr>
        <w:t>ević</w:t>
      </w:r>
      <w:r w:rsidR="00D80124" w:rsidRPr="00C73FA7">
        <w:rPr>
          <w:rStyle w:val="Sprotnaopomba-sklic"/>
          <w:lang w:val="en-GB"/>
        </w:rPr>
        <w:footnoteReference w:customMarkFollows="1" w:id="2"/>
        <w:t>**</w:t>
      </w:r>
    </w:p>
    <w:p w:rsidR="00496202" w:rsidRPr="00C73FA7" w:rsidRDefault="00496202" w:rsidP="00D80124">
      <w:pPr>
        <w:pStyle w:val="Normal1"/>
        <w:pBdr>
          <w:top w:val="nil"/>
          <w:left w:val="nil"/>
          <w:bottom w:val="nil"/>
          <w:right w:val="nil"/>
          <w:between w:val="nil"/>
        </w:pBdr>
        <w:spacing w:after="0"/>
        <w:jc w:val="left"/>
        <w:rPr>
          <w:lang w:val="en-GB"/>
        </w:rPr>
      </w:pPr>
    </w:p>
    <w:p w:rsidR="00496202" w:rsidRPr="00C73FA7" w:rsidRDefault="00EF6864">
      <w:pPr>
        <w:pStyle w:val="Normal1"/>
        <w:pBdr>
          <w:top w:val="nil"/>
          <w:left w:val="nil"/>
          <w:bottom w:val="nil"/>
          <w:right w:val="nil"/>
          <w:between w:val="nil"/>
        </w:pBdr>
        <w:spacing w:after="0"/>
        <w:ind w:hanging="2"/>
        <w:rPr>
          <w:sz w:val="32"/>
          <w:szCs w:val="32"/>
          <w:lang w:val="en-GB"/>
        </w:rPr>
      </w:pPr>
      <w:r w:rsidRPr="00C73FA7">
        <w:rPr>
          <w:b/>
          <w:sz w:val="32"/>
          <w:szCs w:val="32"/>
          <w:lang w:val="en-GB"/>
        </w:rPr>
        <w:t xml:space="preserve">Segregated Special Education </w:t>
      </w:r>
      <w:r w:rsidR="004A1282" w:rsidRPr="00C73FA7">
        <w:rPr>
          <w:b/>
          <w:sz w:val="32"/>
          <w:szCs w:val="32"/>
          <w:lang w:val="en-GB"/>
        </w:rPr>
        <w:t>f</w:t>
      </w:r>
      <w:r w:rsidRPr="00C73FA7">
        <w:rPr>
          <w:b/>
          <w:sz w:val="32"/>
          <w:szCs w:val="32"/>
          <w:lang w:val="en-GB"/>
        </w:rPr>
        <w:t>or Visually Impaired</w:t>
      </w:r>
    </w:p>
    <w:p w:rsidR="00496202" w:rsidRPr="00C73FA7" w:rsidRDefault="00EF6864">
      <w:pPr>
        <w:pStyle w:val="Normal1"/>
        <w:pBdr>
          <w:top w:val="nil"/>
          <w:left w:val="nil"/>
          <w:bottom w:val="nil"/>
          <w:right w:val="nil"/>
          <w:between w:val="nil"/>
        </w:pBdr>
        <w:spacing w:after="0"/>
        <w:ind w:hanging="2"/>
        <w:rPr>
          <w:sz w:val="32"/>
          <w:szCs w:val="32"/>
          <w:lang w:val="en-GB"/>
        </w:rPr>
      </w:pPr>
      <w:r w:rsidRPr="00C73FA7">
        <w:rPr>
          <w:b/>
          <w:sz w:val="32"/>
          <w:szCs w:val="32"/>
          <w:lang w:val="en-GB"/>
        </w:rPr>
        <w:t xml:space="preserve">Children </w:t>
      </w:r>
      <w:r w:rsidR="004A1282" w:rsidRPr="00C73FA7">
        <w:rPr>
          <w:b/>
          <w:sz w:val="32"/>
          <w:szCs w:val="32"/>
          <w:lang w:val="en-GB"/>
        </w:rPr>
        <w:t>i</w:t>
      </w:r>
      <w:r w:rsidRPr="00C73FA7">
        <w:rPr>
          <w:b/>
          <w:sz w:val="32"/>
          <w:szCs w:val="32"/>
          <w:lang w:val="en-GB"/>
        </w:rPr>
        <w:t xml:space="preserve">n Socialist Serbia – Isolation </w:t>
      </w:r>
      <w:r w:rsidR="004A1282" w:rsidRPr="00C73FA7">
        <w:rPr>
          <w:b/>
          <w:sz w:val="32"/>
          <w:szCs w:val="32"/>
          <w:lang w:val="en-GB"/>
        </w:rPr>
        <w:t>a</w:t>
      </w:r>
      <w:r w:rsidRPr="00C73FA7">
        <w:rPr>
          <w:b/>
          <w:sz w:val="32"/>
          <w:szCs w:val="32"/>
          <w:lang w:val="en-GB"/>
        </w:rPr>
        <w:t>nd/</w:t>
      </w:r>
      <w:r w:rsidR="004A1282" w:rsidRPr="00C73FA7">
        <w:rPr>
          <w:b/>
          <w:sz w:val="32"/>
          <w:szCs w:val="32"/>
          <w:lang w:val="en-GB"/>
        </w:rPr>
        <w:t>o</w:t>
      </w:r>
      <w:r w:rsidRPr="00C73FA7">
        <w:rPr>
          <w:b/>
          <w:sz w:val="32"/>
          <w:szCs w:val="32"/>
          <w:lang w:val="en-GB"/>
        </w:rPr>
        <w:t>r</w:t>
      </w:r>
    </w:p>
    <w:p w:rsidR="00496202" w:rsidRDefault="00EF6864">
      <w:pPr>
        <w:pStyle w:val="Normal1"/>
        <w:pBdr>
          <w:top w:val="nil"/>
          <w:left w:val="nil"/>
          <w:bottom w:val="nil"/>
          <w:right w:val="nil"/>
          <w:between w:val="nil"/>
        </w:pBdr>
        <w:spacing w:after="0"/>
        <w:ind w:hanging="2"/>
        <w:rPr>
          <w:b/>
          <w:lang w:val="en-GB"/>
        </w:rPr>
      </w:pPr>
      <w:r w:rsidRPr="00C73FA7">
        <w:rPr>
          <w:b/>
          <w:sz w:val="32"/>
          <w:szCs w:val="32"/>
          <w:lang w:val="en-GB"/>
        </w:rPr>
        <w:t>Preparation for Life and Work?</w:t>
      </w:r>
      <w:r w:rsidR="00D80124" w:rsidRPr="00C73FA7">
        <w:rPr>
          <w:rStyle w:val="Sprotnaopomba-sklic"/>
          <w:b/>
          <w:lang w:val="en-GB"/>
        </w:rPr>
        <w:footnoteReference w:customMarkFollows="1" w:id="3"/>
        <w:t>***</w:t>
      </w:r>
    </w:p>
    <w:p w:rsidR="00460FB3" w:rsidRDefault="00460FB3">
      <w:pPr>
        <w:pStyle w:val="Normal1"/>
        <w:pBdr>
          <w:top w:val="nil"/>
          <w:left w:val="nil"/>
          <w:bottom w:val="nil"/>
          <w:right w:val="nil"/>
          <w:between w:val="nil"/>
        </w:pBdr>
        <w:spacing w:after="0"/>
        <w:ind w:hanging="2"/>
        <w:rPr>
          <w:b/>
          <w:lang w:val="en-GB"/>
        </w:rPr>
      </w:pPr>
    </w:p>
    <w:p w:rsidR="00460FB3" w:rsidRDefault="00460FB3">
      <w:pPr>
        <w:pStyle w:val="Normal1"/>
        <w:pBdr>
          <w:top w:val="nil"/>
          <w:left w:val="nil"/>
          <w:bottom w:val="nil"/>
          <w:right w:val="nil"/>
          <w:between w:val="nil"/>
        </w:pBdr>
        <w:spacing w:after="0"/>
        <w:ind w:hanging="2"/>
        <w:rPr>
          <w:b/>
          <w:lang w:val="en-GB"/>
        </w:rPr>
      </w:pPr>
    </w:p>
    <w:p w:rsidR="00460FB3" w:rsidRPr="00460FB3" w:rsidRDefault="00460FB3">
      <w:pPr>
        <w:pStyle w:val="Normal1"/>
        <w:pBdr>
          <w:top w:val="nil"/>
          <w:left w:val="nil"/>
          <w:bottom w:val="nil"/>
          <w:right w:val="nil"/>
          <w:between w:val="nil"/>
        </w:pBdr>
        <w:spacing w:after="0"/>
        <w:ind w:hanging="2"/>
        <w:rPr>
          <w:bCs/>
          <w:i/>
          <w:iCs/>
          <w:lang w:val="en-GB"/>
        </w:rPr>
      </w:pPr>
      <w:r w:rsidRPr="00460FB3">
        <w:rPr>
          <w:bCs/>
          <w:i/>
          <w:iCs/>
          <w:lang w:val="en-GB"/>
        </w:rPr>
        <w:t>IZVLEČEK</w:t>
      </w:r>
    </w:p>
    <w:p w:rsidR="00460FB3" w:rsidRPr="001624F0" w:rsidRDefault="00460FB3" w:rsidP="00460FB3">
      <w:pPr>
        <w:pStyle w:val="Normal1"/>
        <w:pBdr>
          <w:top w:val="nil"/>
          <w:left w:val="nil"/>
          <w:bottom w:val="nil"/>
          <w:right w:val="nil"/>
          <w:between w:val="nil"/>
        </w:pBdr>
        <w:spacing w:after="0"/>
        <w:jc w:val="left"/>
      </w:pPr>
    </w:p>
    <w:p w:rsidR="00460FB3" w:rsidRPr="00D333D6" w:rsidRDefault="00D333D6" w:rsidP="00D333D6">
      <w:pPr>
        <w:pStyle w:val="Normal11"/>
        <w:jc w:val="center"/>
        <w:rPr>
          <w:b w:val="0"/>
          <w:bCs w:val="0"/>
          <w:i/>
          <w:iCs/>
          <w:sz w:val="24"/>
          <w:szCs w:val="24"/>
        </w:rPr>
      </w:pPr>
      <w:r w:rsidRPr="00D333D6">
        <w:rPr>
          <w:b w:val="0"/>
          <w:bCs w:val="0"/>
          <w:i/>
          <w:iCs/>
          <w:sz w:val="24"/>
          <w:szCs w:val="24"/>
        </w:rPr>
        <w:t>SEGREGIRANO POSEBNO IZOBRAŽEVANJE SLEPIH IN SLABOVIDNIH</w:t>
      </w:r>
      <w:r w:rsidRPr="00D333D6">
        <w:rPr>
          <w:b w:val="0"/>
          <w:bCs w:val="0"/>
          <w:i/>
          <w:iCs/>
          <w:color w:val="FFFFFF"/>
          <w:sz w:val="24"/>
          <w:szCs w:val="24"/>
        </w:rPr>
        <w:br/>
      </w:r>
      <w:r w:rsidRPr="00D333D6">
        <w:rPr>
          <w:b w:val="0"/>
          <w:bCs w:val="0"/>
          <w:i/>
          <w:iCs/>
          <w:sz w:val="24"/>
          <w:szCs w:val="24"/>
        </w:rPr>
        <w:t>OTROK V SOCIALISTIČNI SRBIJI –</w:t>
      </w:r>
    </w:p>
    <w:p w:rsidR="00460FB3" w:rsidRPr="00D333D6" w:rsidRDefault="00D333D6" w:rsidP="00D333D6">
      <w:pPr>
        <w:pStyle w:val="Normal11"/>
        <w:jc w:val="center"/>
        <w:rPr>
          <w:b w:val="0"/>
          <w:bCs w:val="0"/>
          <w:i/>
          <w:iCs/>
          <w:color w:val="FFFFFF"/>
          <w:sz w:val="24"/>
          <w:szCs w:val="24"/>
        </w:rPr>
      </w:pPr>
      <w:r w:rsidRPr="00D333D6">
        <w:rPr>
          <w:b w:val="0"/>
          <w:bCs w:val="0"/>
          <w:i/>
          <w:iCs/>
          <w:sz w:val="24"/>
          <w:szCs w:val="24"/>
        </w:rPr>
        <w:t>IZOLACIJA IN/ALI PRIPRAVA NA ŽIVLJENJE IN DELO?</w:t>
      </w:r>
    </w:p>
    <w:p w:rsidR="00460FB3" w:rsidRPr="001624F0" w:rsidRDefault="00460FB3" w:rsidP="00460FB3">
      <w:pPr>
        <w:pStyle w:val="Normal1"/>
        <w:pBdr>
          <w:top w:val="nil"/>
          <w:left w:val="nil"/>
          <w:bottom w:val="nil"/>
          <w:right w:val="nil"/>
          <w:between w:val="nil"/>
        </w:pBdr>
        <w:spacing w:after="0"/>
        <w:ind w:hanging="2"/>
      </w:pPr>
    </w:p>
    <w:p w:rsidR="00460FB3" w:rsidRPr="00D80124" w:rsidRDefault="00460FB3" w:rsidP="00460FB3">
      <w:pPr>
        <w:pStyle w:val="Normal1"/>
        <w:pBdr>
          <w:top w:val="nil"/>
          <w:left w:val="nil"/>
          <w:bottom w:val="nil"/>
          <w:right w:val="nil"/>
          <w:between w:val="nil"/>
        </w:pBdr>
        <w:spacing w:after="0" w:line="360" w:lineRule="auto"/>
        <w:ind w:firstLine="720"/>
        <w:jc w:val="both"/>
        <w:rPr>
          <w:i/>
          <w:iCs/>
          <w:sz w:val="20"/>
          <w:szCs w:val="20"/>
        </w:rPr>
      </w:pPr>
      <w:r w:rsidRPr="00064CCD">
        <w:rPr>
          <w:i/>
          <w:iCs/>
          <w:sz w:val="20"/>
          <w:szCs w:val="20"/>
          <w:lang w:val="sl-SI"/>
        </w:rPr>
        <w:t>Članek obravnava nekatere vidike razvoja posebnega izobraževanja slepih in slabovidnih otrok in mladostnikov v socialistični Srbiji.</w:t>
      </w:r>
      <w:r w:rsidRPr="007A753B">
        <w:rPr>
          <w:i/>
          <w:iCs/>
          <w:sz w:val="20"/>
          <w:szCs w:val="20"/>
        </w:rPr>
        <w:t xml:space="preserve"> </w:t>
      </w:r>
      <w:r w:rsidRPr="00380846">
        <w:rPr>
          <w:i/>
          <w:iCs/>
          <w:sz w:val="20"/>
          <w:szCs w:val="20"/>
          <w:lang w:val="sl-SI"/>
        </w:rPr>
        <w:t>Ključno vprašanje je, ali je bila izolacija slepih in slabovidnih otrok in mladostnikov značilnost razvoja segregiranega posebnega izobraževanja ali pa je predstavljala način, kako jih pripraviti na samostojno življenje in delo.</w:t>
      </w:r>
      <w:r w:rsidRPr="007A753B">
        <w:rPr>
          <w:i/>
          <w:iCs/>
          <w:sz w:val="20"/>
          <w:szCs w:val="20"/>
        </w:rPr>
        <w:t xml:space="preserve"> </w:t>
      </w:r>
      <w:r w:rsidRPr="00380846">
        <w:rPr>
          <w:i/>
          <w:iCs/>
          <w:sz w:val="20"/>
          <w:szCs w:val="20"/>
          <w:lang w:val="sl-SI"/>
        </w:rPr>
        <w:t>Raziskava temelji na ustnem izročilu in osebnih pričevanjih uporabnikov segregiranih osnovnošolskih in srednješolskih izobraževalnih ustanov za slepe in slabovidne učence v Srbiji v času socializma.</w:t>
      </w:r>
      <w:r w:rsidRPr="007A753B">
        <w:rPr>
          <w:i/>
          <w:iCs/>
          <w:sz w:val="20"/>
          <w:szCs w:val="20"/>
        </w:rPr>
        <w:t xml:space="preserve"> </w:t>
      </w:r>
      <w:r w:rsidRPr="00380846">
        <w:rPr>
          <w:i/>
          <w:iCs/>
          <w:sz w:val="20"/>
          <w:szCs w:val="20"/>
          <w:lang w:val="sl-SI"/>
        </w:rPr>
        <w:t>Članek se osredotoča predvsem na življenjske zgodbe in stališča posameznikov ter predstavlja eno od perspektiv ali pristopov k analizi tega kompleksnega vprašanja.</w:t>
      </w:r>
      <w:r w:rsidRPr="007A753B">
        <w:rPr>
          <w:i/>
          <w:iCs/>
          <w:sz w:val="20"/>
          <w:szCs w:val="20"/>
        </w:rPr>
        <w:t xml:space="preserve"> </w:t>
      </w:r>
      <w:r w:rsidRPr="00380846">
        <w:rPr>
          <w:i/>
          <w:iCs/>
          <w:sz w:val="20"/>
          <w:szCs w:val="20"/>
          <w:lang w:val="sl-SI"/>
        </w:rPr>
        <w:t>Poleg tega je na podlagi enega pričevanja mogoče v raziskovalnem in širšem smislu zajeti in nakazati podobnosti in razlike med republikami socialistične Jugoslavije.</w:t>
      </w:r>
      <w:r w:rsidRPr="007A753B">
        <w:rPr>
          <w:i/>
          <w:iCs/>
          <w:sz w:val="20"/>
          <w:szCs w:val="20"/>
        </w:rPr>
        <w:t xml:space="preserve"> </w:t>
      </w:r>
    </w:p>
    <w:p w:rsidR="00460FB3" w:rsidRPr="001624F0" w:rsidRDefault="00460FB3" w:rsidP="00460FB3">
      <w:pPr>
        <w:pStyle w:val="Normal1"/>
        <w:pBdr>
          <w:top w:val="nil"/>
          <w:left w:val="nil"/>
          <w:bottom w:val="nil"/>
          <w:right w:val="nil"/>
          <w:between w:val="nil"/>
        </w:pBdr>
        <w:spacing w:after="0"/>
        <w:ind w:hanging="2"/>
        <w:jc w:val="both"/>
      </w:pPr>
    </w:p>
    <w:p w:rsidR="00460FB3" w:rsidRPr="007A753B" w:rsidRDefault="00460FB3" w:rsidP="00460FB3">
      <w:pPr>
        <w:pStyle w:val="Normal1"/>
        <w:pBdr>
          <w:top w:val="nil"/>
          <w:left w:val="nil"/>
          <w:bottom w:val="nil"/>
          <w:right w:val="nil"/>
          <w:between w:val="nil"/>
        </w:pBdr>
        <w:spacing w:after="0"/>
        <w:ind w:firstLine="720"/>
        <w:jc w:val="both"/>
        <w:rPr>
          <w:i/>
          <w:iCs/>
          <w:color w:val="FFFFFF"/>
          <w:sz w:val="20"/>
          <w:szCs w:val="20"/>
        </w:rPr>
      </w:pPr>
      <w:r w:rsidRPr="00380846">
        <w:rPr>
          <w:i/>
          <w:iCs/>
          <w:sz w:val="20"/>
          <w:szCs w:val="20"/>
          <w:lang w:val="sl-SI"/>
        </w:rPr>
        <w:t>Ključne besede:</w:t>
      </w:r>
      <w:r w:rsidRPr="007A753B">
        <w:rPr>
          <w:i/>
          <w:iCs/>
          <w:sz w:val="20"/>
          <w:szCs w:val="20"/>
        </w:rPr>
        <w:t xml:space="preserve"> </w:t>
      </w:r>
      <w:r w:rsidRPr="00380846">
        <w:rPr>
          <w:i/>
          <w:iCs/>
          <w:sz w:val="20"/>
          <w:szCs w:val="20"/>
          <w:lang w:val="sl-SI"/>
        </w:rPr>
        <w:t>posebno izobraževanje, socialistična Srbija, segregacija, integracija, ustna zgodovina</w:t>
      </w:r>
    </w:p>
    <w:p w:rsidR="00460FB3" w:rsidRDefault="00460FB3">
      <w:pPr>
        <w:pStyle w:val="Normal1"/>
        <w:pBdr>
          <w:top w:val="nil"/>
          <w:left w:val="nil"/>
          <w:bottom w:val="nil"/>
          <w:right w:val="nil"/>
          <w:between w:val="nil"/>
        </w:pBdr>
        <w:spacing w:after="0"/>
        <w:ind w:hanging="2"/>
        <w:rPr>
          <w:lang w:val="en-GB"/>
        </w:rPr>
      </w:pPr>
    </w:p>
    <w:p w:rsidR="00460FB3" w:rsidRDefault="00460FB3">
      <w:pPr>
        <w:pStyle w:val="Normal1"/>
        <w:pBdr>
          <w:top w:val="nil"/>
          <w:left w:val="nil"/>
          <w:bottom w:val="nil"/>
          <w:right w:val="nil"/>
          <w:between w:val="nil"/>
        </w:pBdr>
        <w:spacing w:after="0"/>
        <w:ind w:hanging="2"/>
        <w:rPr>
          <w:lang w:val="en-GB"/>
        </w:rPr>
      </w:pPr>
    </w:p>
    <w:p w:rsidR="00460FB3" w:rsidRPr="00460FB3" w:rsidRDefault="00460FB3">
      <w:pPr>
        <w:pStyle w:val="Normal1"/>
        <w:pBdr>
          <w:top w:val="nil"/>
          <w:left w:val="nil"/>
          <w:bottom w:val="nil"/>
          <w:right w:val="nil"/>
          <w:between w:val="nil"/>
        </w:pBdr>
        <w:spacing w:after="0"/>
        <w:ind w:hanging="2"/>
        <w:rPr>
          <w:i/>
          <w:iCs/>
          <w:lang w:val="en-GB"/>
        </w:rPr>
      </w:pPr>
      <w:r w:rsidRPr="00460FB3">
        <w:rPr>
          <w:i/>
          <w:iCs/>
          <w:lang w:val="en-GB"/>
        </w:rPr>
        <w:t>ABSTRACT</w:t>
      </w:r>
    </w:p>
    <w:p w:rsidR="00496202" w:rsidRPr="00C73FA7" w:rsidRDefault="00496202">
      <w:pPr>
        <w:pStyle w:val="Normal1"/>
        <w:pBdr>
          <w:top w:val="nil"/>
          <w:left w:val="nil"/>
          <w:bottom w:val="nil"/>
          <w:right w:val="nil"/>
          <w:between w:val="nil"/>
        </w:pBdr>
        <w:spacing w:after="0"/>
        <w:ind w:hanging="2"/>
        <w:rPr>
          <w:lang w:val="en-GB"/>
        </w:rPr>
      </w:pPr>
    </w:p>
    <w:p w:rsidR="00496202" w:rsidRPr="00C73FA7" w:rsidRDefault="00EF6864" w:rsidP="00D80124">
      <w:pPr>
        <w:pStyle w:val="Normal1"/>
        <w:pBdr>
          <w:top w:val="nil"/>
          <w:left w:val="nil"/>
          <w:bottom w:val="nil"/>
          <w:right w:val="nil"/>
          <w:between w:val="nil"/>
        </w:pBdr>
        <w:spacing w:after="0" w:line="360" w:lineRule="auto"/>
        <w:ind w:firstLine="720"/>
        <w:jc w:val="both"/>
        <w:rPr>
          <w:i/>
          <w:iCs/>
          <w:sz w:val="20"/>
          <w:szCs w:val="20"/>
          <w:lang w:val="en-GB"/>
        </w:rPr>
      </w:pPr>
      <w:r w:rsidRPr="00C73FA7">
        <w:rPr>
          <w:i/>
          <w:iCs/>
          <w:sz w:val="20"/>
          <w:szCs w:val="20"/>
          <w:lang w:val="en-GB"/>
        </w:rPr>
        <w:t xml:space="preserve">The article </w:t>
      </w:r>
      <w:r w:rsidR="00C73FA7" w:rsidRPr="00C73FA7">
        <w:rPr>
          <w:i/>
          <w:iCs/>
          <w:sz w:val="20"/>
          <w:szCs w:val="20"/>
          <w:lang w:val="en-GB"/>
        </w:rPr>
        <w:t>explores certain</w:t>
      </w:r>
      <w:r w:rsidRPr="00C73FA7">
        <w:rPr>
          <w:i/>
          <w:iCs/>
          <w:sz w:val="20"/>
          <w:szCs w:val="20"/>
          <w:lang w:val="en-GB"/>
        </w:rPr>
        <w:t xml:space="preserve"> aspects of the </w:t>
      </w:r>
      <w:r w:rsidR="00C73FA7">
        <w:rPr>
          <w:i/>
          <w:iCs/>
          <w:sz w:val="20"/>
          <w:szCs w:val="20"/>
          <w:lang w:val="en-GB"/>
        </w:rPr>
        <w:t xml:space="preserve">development of </w:t>
      </w:r>
      <w:r w:rsidRPr="00C73FA7">
        <w:rPr>
          <w:i/>
          <w:iCs/>
          <w:sz w:val="20"/>
          <w:szCs w:val="20"/>
          <w:lang w:val="en-GB"/>
        </w:rPr>
        <w:t xml:space="preserve">special education for </w:t>
      </w:r>
      <w:r w:rsidR="00C73FA7" w:rsidRPr="00C73FA7">
        <w:rPr>
          <w:i/>
          <w:iCs/>
          <w:sz w:val="20"/>
          <w:szCs w:val="20"/>
          <w:lang w:val="en-GB"/>
        </w:rPr>
        <w:t xml:space="preserve">visually impaired </w:t>
      </w:r>
      <w:r w:rsidRPr="00C73FA7">
        <w:rPr>
          <w:i/>
          <w:iCs/>
          <w:sz w:val="20"/>
          <w:szCs w:val="20"/>
          <w:lang w:val="en-GB"/>
        </w:rPr>
        <w:t xml:space="preserve">children and youth in socialist Serbia. The </w:t>
      </w:r>
      <w:r w:rsidR="00C73FA7" w:rsidRPr="00C73FA7">
        <w:rPr>
          <w:i/>
          <w:iCs/>
          <w:sz w:val="20"/>
          <w:szCs w:val="20"/>
          <w:lang w:val="en-GB"/>
        </w:rPr>
        <w:t xml:space="preserve">crucial </w:t>
      </w:r>
      <w:r w:rsidRPr="00C73FA7">
        <w:rPr>
          <w:i/>
          <w:iCs/>
          <w:sz w:val="20"/>
          <w:szCs w:val="20"/>
          <w:lang w:val="en-GB"/>
        </w:rPr>
        <w:t xml:space="preserve">question is whether the development of </w:t>
      </w:r>
      <w:r w:rsidR="00C73FA7" w:rsidRPr="00C73FA7">
        <w:rPr>
          <w:i/>
          <w:iCs/>
          <w:sz w:val="20"/>
          <w:szCs w:val="20"/>
          <w:lang w:val="en-GB"/>
        </w:rPr>
        <w:t xml:space="preserve">segregated </w:t>
      </w:r>
      <w:r w:rsidRPr="00C73FA7">
        <w:rPr>
          <w:i/>
          <w:iCs/>
          <w:sz w:val="20"/>
          <w:szCs w:val="20"/>
          <w:lang w:val="en-GB"/>
        </w:rPr>
        <w:t>special education</w:t>
      </w:r>
      <w:r w:rsidR="00C73FA7" w:rsidRPr="00C73FA7">
        <w:rPr>
          <w:i/>
          <w:iCs/>
          <w:sz w:val="20"/>
          <w:szCs w:val="20"/>
          <w:lang w:val="en-GB"/>
        </w:rPr>
        <w:t xml:space="preserve"> </w:t>
      </w:r>
      <w:r w:rsidRPr="00C73FA7">
        <w:rPr>
          <w:i/>
          <w:iCs/>
          <w:sz w:val="20"/>
          <w:szCs w:val="20"/>
          <w:lang w:val="en-GB"/>
        </w:rPr>
        <w:t>was characteri</w:t>
      </w:r>
      <w:r w:rsidR="00C73FA7" w:rsidRPr="00C73FA7">
        <w:rPr>
          <w:i/>
          <w:iCs/>
          <w:sz w:val="20"/>
          <w:szCs w:val="20"/>
          <w:lang w:val="en-GB"/>
        </w:rPr>
        <w:t>s</w:t>
      </w:r>
      <w:r w:rsidRPr="00C73FA7">
        <w:rPr>
          <w:i/>
          <w:iCs/>
          <w:sz w:val="20"/>
          <w:szCs w:val="20"/>
          <w:lang w:val="en-GB"/>
        </w:rPr>
        <w:t xml:space="preserve">ed by </w:t>
      </w:r>
      <w:r w:rsidR="00C73FA7">
        <w:rPr>
          <w:i/>
          <w:iCs/>
          <w:sz w:val="20"/>
          <w:szCs w:val="20"/>
          <w:lang w:val="en-GB"/>
        </w:rPr>
        <w:t>isolating</w:t>
      </w:r>
      <w:r w:rsidRPr="00C73FA7">
        <w:rPr>
          <w:i/>
          <w:iCs/>
          <w:sz w:val="20"/>
          <w:szCs w:val="20"/>
          <w:lang w:val="en-GB"/>
        </w:rPr>
        <w:t xml:space="preserve"> </w:t>
      </w:r>
      <w:r w:rsidR="00C73FA7">
        <w:rPr>
          <w:i/>
          <w:iCs/>
          <w:sz w:val="20"/>
          <w:szCs w:val="20"/>
          <w:lang w:val="en-GB"/>
        </w:rPr>
        <w:t xml:space="preserve">such </w:t>
      </w:r>
      <w:r w:rsidRPr="00C73FA7">
        <w:rPr>
          <w:i/>
          <w:iCs/>
          <w:sz w:val="20"/>
          <w:szCs w:val="20"/>
          <w:lang w:val="en-GB"/>
        </w:rPr>
        <w:t xml:space="preserve">children and youth or </w:t>
      </w:r>
      <w:r w:rsidR="00C73FA7">
        <w:rPr>
          <w:i/>
          <w:iCs/>
          <w:sz w:val="20"/>
          <w:szCs w:val="20"/>
          <w:lang w:val="en-GB"/>
        </w:rPr>
        <w:t xml:space="preserve">whether </w:t>
      </w:r>
      <w:r w:rsidRPr="00C73FA7">
        <w:rPr>
          <w:i/>
          <w:iCs/>
          <w:sz w:val="20"/>
          <w:szCs w:val="20"/>
          <w:lang w:val="en-GB"/>
        </w:rPr>
        <w:t xml:space="preserve">it </w:t>
      </w:r>
      <w:r w:rsidR="00C73FA7">
        <w:rPr>
          <w:i/>
          <w:iCs/>
          <w:sz w:val="20"/>
          <w:szCs w:val="20"/>
          <w:lang w:val="en-GB"/>
        </w:rPr>
        <w:t>served as</w:t>
      </w:r>
      <w:r w:rsidR="00C73FA7" w:rsidRPr="00C73FA7">
        <w:rPr>
          <w:i/>
          <w:iCs/>
          <w:sz w:val="20"/>
          <w:szCs w:val="20"/>
          <w:lang w:val="en-GB"/>
        </w:rPr>
        <w:t xml:space="preserve"> </w:t>
      </w:r>
      <w:r w:rsidR="00C73FA7">
        <w:rPr>
          <w:i/>
          <w:iCs/>
          <w:sz w:val="20"/>
          <w:szCs w:val="20"/>
          <w:lang w:val="en-GB"/>
        </w:rPr>
        <w:t>a means of preparing them</w:t>
      </w:r>
      <w:r w:rsidRPr="00C73FA7">
        <w:rPr>
          <w:i/>
          <w:iCs/>
          <w:sz w:val="20"/>
          <w:szCs w:val="20"/>
          <w:lang w:val="en-GB"/>
        </w:rPr>
        <w:t xml:space="preserve"> for independent </w:t>
      </w:r>
      <w:r w:rsidRPr="00C73FA7">
        <w:rPr>
          <w:i/>
          <w:iCs/>
          <w:sz w:val="20"/>
          <w:szCs w:val="20"/>
          <w:lang w:val="en-GB"/>
        </w:rPr>
        <w:lastRenderedPageBreak/>
        <w:t xml:space="preserve">life and work. The research is based on oral history and personal testimonies </w:t>
      </w:r>
      <w:r w:rsidR="00C73FA7">
        <w:rPr>
          <w:i/>
          <w:iCs/>
          <w:sz w:val="20"/>
          <w:szCs w:val="20"/>
          <w:lang w:val="en-GB"/>
        </w:rPr>
        <w:t xml:space="preserve">from </w:t>
      </w:r>
      <w:r w:rsidRPr="00C73FA7">
        <w:rPr>
          <w:i/>
          <w:iCs/>
          <w:sz w:val="20"/>
          <w:szCs w:val="20"/>
          <w:lang w:val="en-GB"/>
        </w:rPr>
        <w:t xml:space="preserve">users </w:t>
      </w:r>
      <w:r w:rsidR="00C73FA7">
        <w:rPr>
          <w:i/>
          <w:iCs/>
          <w:sz w:val="20"/>
          <w:szCs w:val="20"/>
          <w:lang w:val="en-GB"/>
        </w:rPr>
        <w:t>of</w:t>
      </w:r>
      <w:r w:rsidR="00C73FA7" w:rsidRPr="00C73FA7">
        <w:rPr>
          <w:i/>
          <w:iCs/>
          <w:sz w:val="20"/>
          <w:szCs w:val="20"/>
          <w:lang w:val="en-GB"/>
        </w:rPr>
        <w:t xml:space="preserve"> </w:t>
      </w:r>
      <w:r w:rsidRPr="00C73FA7">
        <w:rPr>
          <w:i/>
          <w:iCs/>
          <w:sz w:val="20"/>
          <w:szCs w:val="20"/>
          <w:lang w:val="en-GB"/>
        </w:rPr>
        <w:t xml:space="preserve">segregated primary and secondary educational institutions for students with visual impairments in Serbia during </w:t>
      </w:r>
      <w:r w:rsidR="00C73FA7">
        <w:rPr>
          <w:i/>
          <w:iCs/>
          <w:sz w:val="20"/>
          <w:szCs w:val="20"/>
          <w:lang w:val="en-GB"/>
        </w:rPr>
        <w:t xml:space="preserve">the </w:t>
      </w:r>
      <w:r w:rsidRPr="00C73FA7">
        <w:rPr>
          <w:i/>
          <w:iCs/>
          <w:sz w:val="20"/>
          <w:szCs w:val="20"/>
          <w:lang w:val="en-GB"/>
        </w:rPr>
        <w:t xml:space="preserve">socialist </w:t>
      </w:r>
      <w:r w:rsidR="00C73FA7">
        <w:rPr>
          <w:i/>
          <w:iCs/>
          <w:sz w:val="20"/>
          <w:szCs w:val="20"/>
          <w:lang w:val="en-GB"/>
        </w:rPr>
        <w:t>era</w:t>
      </w:r>
      <w:r w:rsidRPr="00C73FA7">
        <w:rPr>
          <w:i/>
          <w:iCs/>
          <w:sz w:val="20"/>
          <w:szCs w:val="20"/>
          <w:lang w:val="en-GB"/>
        </w:rPr>
        <w:t xml:space="preserve">. The article primarily </w:t>
      </w:r>
      <w:r w:rsidR="00C73FA7">
        <w:rPr>
          <w:i/>
          <w:iCs/>
          <w:sz w:val="20"/>
          <w:szCs w:val="20"/>
          <w:lang w:val="en-GB"/>
        </w:rPr>
        <w:t xml:space="preserve">focuses </w:t>
      </w:r>
      <w:r w:rsidRPr="00C73FA7">
        <w:rPr>
          <w:i/>
          <w:iCs/>
          <w:sz w:val="20"/>
          <w:szCs w:val="20"/>
          <w:lang w:val="en-GB"/>
        </w:rPr>
        <w:t xml:space="preserve">on individual life stories and </w:t>
      </w:r>
      <w:r w:rsidR="00C73FA7">
        <w:rPr>
          <w:i/>
          <w:iCs/>
          <w:sz w:val="20"/>
          <w:szCs w:val="20"/>
          <w:lang w:val="en-GB"/>
        </w:rPr>
        <w:t>perspectives,</w:t>
      </w:r>
      <w:r w:rsidR="00C73FA7" w:rsidRPr="00C73FA7">
        <w:rPr>
          <w:i/>
          <w:iCs/>
          <w:sz w:val="20"/>
          <w:szCs w:val="20"/>
          <w:lang w:val="en-GB"/>
        </w:rPr>
        <w:t xml:space="preserve"> </w:t>
      </w:r>
      <w:r w:rsidR="00C73FA7">
        <w:rPr>
          <w:i/>
          <w:iCs/>
          <w:sz w:val="20"/>
          <w:szCs w:val="20"/>
          <w:lang w:val="en-GB"/>
        </w:rPr>
        <w:t>presenting</w:t>
      </w:r>
      <w:r w:rsidRPr="00C73FA7">
        <w:rPr>
          <w:i/>
          <w:iCs/>
          <w:sz w:val="20"/>
          <w:szCs w:val="20"/>
          <w:lang w:val="en-GB"/>
        </w:rPr>
        <w:t xml:space="preserve"> one of the approaches to analy</w:t>
      </w:r>
      <w:r w:rsidR="00C73FA7">
        <w:rPr>
          <w:i/>
          <w:iCs/>
          <w:sz w:val="20"/>
          <w:szCs w:val="20"/>
          <w:lang w:val="en-GB"/>
        </w:rPr>
        <w:t>sing</w:t>
      </w:r>
      <w:r w:rsidRPr="00C73FA7">
        <w:rPr>
          <w:i/>
          <w:iCs/>
          <w:sz w:val="20"/>
          <w:szCs w:val="20"/>
          <w:lang w:val="en-GB"/>
        </w:rPr>
        <w:t xml:space="preserve"> this complex issue. Furthermore, </w:t>
      </w:r>
      <w:r w:rsidR="00C73FA7">
        <w:rPr>
          <w:i/>
          <w:iCs/>
          <w:sz w:val="20"/>
          <w:szCs w:val="20"/>
          <w:lang w:val="en-GB"/>
        </w:rPr>
        <w:t>drawing</w:t>
      </w:r>
      <w:r w:rsidR="00C73FA7" w:rsidRPr="00C73FA7">
        <w:rPr>
          <w:i/>
          <w:iCs/>
          <w:sz w:val="20"/>
          <w:szCs w:val="20"/>
          <w:lang w:val="en-GB"/>
        </w:rPr>
        <w:t xml:space="preserve"> </w:t>
      </w:r>
      <w:r w:rsidRPr="00C73FA7">
        <w:rPr>
          <w:i/>
          <w:iCs/>
          <w:sz w:val="20"/>
          <w:szCs w:val="20"/>
          <w:lang w:val="en-GB"/>
        </w:rPr>
        <w:t>on one</w:t>
      </w:r>
      <w:r w:rsidR="00C73FA7">
        <w:rPr>
          <w:i/>
          <w:iCs/>
          <w:sz w:val="20"/>
          <w:szCs w:val="20"/>
          <w:lang w:val="en-GB"/>
        </w:rPr>
        <w:t xml:space="preserve"> of the</w:t>
      </w:r>
      <w:r w:rsidRPr="00C73FA7">
        <w:rPr>
          <w:i/>
          <w:iCs/>
          <w:sz w:val="20"/>
          <w:szCs w:val="20"/>
          <w:lang w:val="en-GB"/>
        </w:rPr>
        <w:t xml:space="preserve"> testimon</w:t>
      </w:r>
      <w:r w:rsidR="00C73FA7">
        <w:rPr>
          <w:i/>
          <w:iCs/>
          <w:sz w:val="20"/>
          <w:szCs w:val="20"/>
          <w:lang w:val="en-GB"/>
        </w:rPr>
        <w:t>ies, the</w:t>
      </w:r>
      <w:r w:rsidRPr="00C73FA7">
        <w:rPr>
          <w:i/>
          <w:iCs/>
          <w:sz w:val="20"/>
          <w:szCs w:val="20"/>
          <w:lang w:val="en-GB"/>
        </w:rPr>
        <w:t xml:space="preserve"> paper </w:t>
      </w:r>
      <w:r w:rsidR="00C73FA7">
        <w:rPr>
          <w:i/>
          <w:iCs/>
          <w:sz w:val="20"/>
          <w:szCs w:val="20"/>
          <w:lang w:val="en-GB"/>
        </w:rPr>
        <w:t>provides an</w:t>
      </w:r>
      <w:r w:rsidR="00C73FA7" w:rsidRPr="00C73FA7">
        <w:rPr>
          <w:i/>
          <w:iCs/>
          <w:sz w:val="20"/>
          <w:szCs w:val="20"/>
          <w:lang w:val="en-GB"/>
        </w:rPr>
        <w:t xml:space="preserve"> </w:t>
      </w:r>
      <w:r w:rsidRPr="00C73FA7">
        <w:rPr>
          <w:i/>
          <w:iCs/>
          <w:sz w:val="20"/>
          <w:szCs w:val="20"/>
          <w:lang w:val="en-GB"/>
        </w:rPr>
        <w:t xml:space="preserve">opportunity to </w:t>
      </w:r>
      <w:r w:rsidR="00C73FA7">
        <w:rPr>
          <w:i/>
          <w:iCs/>
          <w:sz w:val="20"/>
          <w:szCs w:val="20"/>
          <w:lang w:val="en-GB"/>
        </w:rPr>
        <w:t>identify</w:t>
      </w:r>
      <w:r w:rsidR="00C73FA7" w:rsidRPr="00C73FA7">
        <w:rPr>
          <w:i/>
          <w:iCs/>
          <w:sz w:val="20"/>
          <w:szCs w:val="20"/>
          <w:lang w:val="en-GB"/>
        </w:rPr>
        <w:t xml:space="preserve"> </w:t>
      </w:r>
      <w:r w:rsidRPr="00C73FA7">
        <w:rPr>
          <w:i/>
          <w:iCs/>
          <w:sz w:val="20"/>
          <w:szCs w:val="20"/>
          <w:lang w:val="en-GB"/>
        </w:rPr>
        <w:t xml:space="preserve">and </w:t>
      </w:r>
      <w:r w:rsidR="00C73FA7">
        <w:rPr>
          <w:i/>
          <w:iCs/>
          <w:sz w:val="20"/>
          <w:szCs w:val="20"/>
          <w:lang w:val="en-GB"/>
        </w:rPr>
        <w:t>highlight both</w:t>
      </w:r>
      <w:r w:rsidR="00C73FA7" w:rsidRPr="00C73FA7">
        <w:rPr>
          <w:i/>
          <w:iCs/>
          <w:sz w:val="20"/>
          <w:szCs w:val="20"/>
          <w:lang w:val="en-GB"/>
        </w:rPr>
        <w:t xml:space="preserve"> </w:t>
      </w:r>
      <w:r w:rsidRPr="00C73FA7">
        <w:rPr>
          <w:i/>
          <w:iCs/>
          <w:sz w:val="20"/>
          <w:szCs w:val="20"/>
          <w:lang w:val="en-GB"/>
        </w:rPr>
        <w:t xml:space="preserve">similarities and differences </w:t>
      </w:r>
      <w:r w:rsidR="00C73FA7">
        <w:rPr>
          <w:i/>
          <w:iCs/>
          <w:sz w:val="20"/>
          <w:szCs w:val="20"/>
          <w:lang w:val="en-GB"/>
        </w:rPr>
        <w:t>across</w:t>
      </w:r>
      <w:r w:rsidR="00C73FA7" w:rsidRPr="00C73FA7">
        <w:rPr>
          <w:i/>
          <w:iCs/>
          <w:sz w:val="20"/>
          <w:szCs w:val="20"/>
          <w:lang w:val="en-GB"/>
        </w:rPr>
        <w:t xml:space="preserve"> </w:t>
      </w:r>
      <w:r w:rsidR="00C73FA7">
        <w:rPr>
          <w:i/>
          <w:iCs/>
          <w:sz w:val="20"/>
          <w:szCs w:val="20"/>
          <w:lang w:val="en-GB"/>
        </w:rPr>
        <w:t xml:space="preserve">the individual </w:t>
      </w:r>
      <w:r w:rsidRPr="00C73FA7">
        <w:rPr>
          <w:i/>
          <w:iCs/>
          <w:sz w:val="20"/>
          <w:szCs w:val="20"/>
          <w:lang w:val="en-GB"/>
        </w:rPr>
        <w:t>republics of socialist Yugoslavia</w:t>
      </w:r>
      <w:r w:rsidR="00C73FA7">
        <w:rPr>
          <w:i/>
          <w:iCs/>
          <w:sz w:val="20"/>
          <w:szCs w:val="20"/>
          <w:lang w:val="en-GB"/>
        </w:rPr>
        <w:t>, albeit</w:t>
      </w:r>
      <w:r w:rsidR="00C73FA7" w:rsidRPr="00C73FA7">
        <w:rPr>
          <w:i/>
          <w:iCs/>
          <w:sz w:val="20"/>
          <w:szCs w:val="20"/>
          <w:lang w:val="en-GB"/>
        </w:rPr>
        <w:t xml:space="preserve"> exploratively and broadly</w:t>
      </w:r>
      <w:r w:rsidRPr="00C73FA7">
        <w:rPr>
          <w:i/>
          <w:iCs/>
          <w:sz w:val="20"/>
          <w:szCs w:val="20"/>
          <w:lang w:val="en-GB"/>
        </w:rPr>
        <w:t xml:space="preserve">. </w:t>
      </w:r>
    </w:p>
    <w:p w:rsidR="00496202" w:rsidRPr="00C73FA7" w:rsidRDefault="00496202">
      <w:pPr>
        <w:pStyle w:val="Normal1"/>
        <w:pBdr>
          <w:top w:val="nil"/>
          <w:left w:val="nil"/>
          <w:bottom w:val="nil"/>
          <w:right w:val="nil"/>
          <w:between w:val="nil"/>
        </w:pBdr>
        <w:spacing w:after="0"/>
        <w:ind w:hanging="2"/>
        <w:jc w:val="both"/>
        <w:rPr>
          <w:lang w:val="en-GB"/>
        </w:rPr>
      </w:pPr>
    </w:p>
    <w:p w:rsidR="00496202" w:rsidRPr="00C73FA7" w:rsidRDefault="00EF6864" w:rsidP="00D80124">
      <w:pPr>
        <w:pStyle w:val="Normal1"/>
        <w:pBdr>
          <w:top w:val="nil"/>
          <w:left w:val="nil"/>
          <w:bottom w:val="nil"/>
          <w:right w:val="nil"/>
          <w:between w:val="nil"/>
        </w:pBdr>
        <w:spacing w:after="0"/>
        <w:ind w:firstLine="720"/>
        <w:jc w:val="both"/>
        <w:rPr>
          <w:i/>
          <w:iCs/>
          <w:sz w:val="20"/>
          <w:szCs w:val="20"/>
          <w:lang w:val="en-GB"/>
        </w:rPr>
      </w:pPr>
      <w:r w:rsidRPr="00C73FA7">
        <w:rPr>
          <w:i/>
          <w:iCs/>
          <w:sz w:val="20"/>
          <w:szCs w:val="20"/>
          <w:lang w:val="en-GB"/>
        </w:rPr>
        <w:t xml:space="preserve">Keywords: </w:t>
      </w:r>
      <w:r w:rsidR="00C73FA7">
        <w:rPr>
          <w:i/>
          <w:iCs/>
          <w:sz w:val="20"/>
          <w:szCs w:val="20"/>
          <w:lang w:val="en-GB"/>
        </w:rPr>
        <w:t>s</w:t>
      </w:r>
      <w:r w:rsidRPr="00C73FA7">
        <w:rPr>
          <w:i/>
          <w:iCs/>
          <w:sz w:val="20"/>
          <w:szCs w:val="20"/>
          <w:lang w:val="en-GB"/>
        </w:rPr>
        <w:t>pecial education, socialist Serbia, segregation, integration, oral history</w:t>
      </w:r>
    </w:p>
    <w:p w:rsidR="00496202" w:rsidRPr="00C73FA7" w:rsidRDefault="00496202">
      <w:pPr>
        <w:pStyle w:val="Normal1"/>
        <w:pBdr>
          <w:top w:val="nil"/>
          <w:left w:val="nil"/>
          <w:bottom w:val="nil"/>
          <w:right w:val="nil"/>
          <w:between w:val="nil"/>
        </w:pBdr>
        <w:spacing w:after="0"/>
        <w:ind w:hanging="2"/>
        <w:jc w:val="both"/>
        <w:rPr>
          <w:lang w:val="en-GB"/>
        </w:rPr>
      </w:pPr>
    </w:p>
    <w:p w:rsidR="00496202" w:rsidRPr="00C73FA7" w:rsidRDefault="00496202">
      <w:pPr>
        <w:pStyle w:val="Normal1"/>
        <w:pBdr>
          <w:top w:val="nil"/>
          <w:left w:val="nil"/>
          <w:bottom w:val="nil"/>
          <w:right w:val="nil"/>
          <w:between w:val="nil"/>
        </w:pBdr>
        <w:spacing w:after="0"/>
        <w:jc w:val="both"/>
        <w:rPr>
          <w:lang w:val="en-GB"/>
        </w:rPr>
      </w:pPr>
    </w:p>
    <w:p w:rsidR="00496202" w:rsidRPr="00C73FA7" w:rsidRDefault="00496202">
      <w:pPr>
        <w:pStyle w:val="Normal1"/>
        <w:pBdr>
          <w:top w:val="nil"/>
          <w:left w:val="nil"/>
          <w:bottom w:val="nil"/>
          <w:right w:val="nil"/>
          <w:between w:val="nil"/>
        </w:pBdr>
        <w:spacing w:after="0"/>
        <w:ind w:hanging="2"/>
        <w:jc w:val="both"/>
        <w:rPr>
          <w:lang w:val="en-GB"/>
        </w:rPr>
      </w:pPr>
    </w:p>
    <w:p w:rsidR="00496202" w:rsidRPr="00C73FA7" w:rsidRDefault="00EF6864">
      <w:pPr>
        <w:pStyle w:val="Normal1"/>
        <w:pBdr>
          <w:top w:val="nil"/>
          <w:left w:val="nil"/>
          <w:bottom w:val="nil"/>
          <w:right w:val="nil"/>
          <w:between w:val="nil"/>
        </w:pBdr>
        <w:spacing w:after="0"/>
        <w:ind w:hanging="2"/>
        <w:jc w:val="left"/>
        <w:rPr>
          <w:b/>
          <w:bCs/>
          <w:lang w:val="en-GB"/>
        </w:rPr>
      </w:pPr>
      <w:r w:rsidRPr="00C73FA7">
        <w:rPr>
          <w:b/>
          <w:bCs/>
          <w:lang w:val="en-GB"/>
        </w:rPr>
        <w:tab/>
        <w:t>I</w:t>
      </w:r>
      <w:r w:rsidR="00C17876" w:rsidRPr="00C73FA7">
        <w:rPr>
          <w:b/>
          <w:bCs/>
          <w:lang w:val="en-GB"/>
        </w:rPr>
        <w:t>ntroduction</w:t>
      </w:r>
    </w:p>
    <w:p w:rsidR="00496202" w:rsidRPr="00C73FA7" w:rsidRDefault="00496202">
      <w:pPr>
        <w:pStyle w:val="Normal1"/>
        <w:pBdr>
          <w:top w:val="nil"/>
          <w:left w:val="nil"/>
          <w:bottom w:val="nil"/>
          <w:right w:val="nil"/>
          <w:between w:val="nil"/>
        </w:pBdr>
        <w:spacing w:after="0"/>
        <w:ind w:hanging="2"/>
        <w:jc w:val="left"/>
        <w:rPr>
          <w:lang w:val="en-GB"/>
        </w:rPr>
      </w:pP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Critical considerations of special education in theory and practice were widespread. To mention just one of the highly influential authors</w:t>
      </w:r>
      <w:r w:rsidR="00C34503">
        <w:rPr>
          <w:lang w:val="en-GB"/>
        </w:rPr>
        <w:t>,</w:t>
      </w:r>
      <w:r w:rsidRPr="00C73FA7">
        <w:rPr>
          <w:lang w:val="en-GB"/>
        </w:rPr>
        <w:t xml:space="preserve"> Erving Goffman critically analy</w:t>
      </w:r>
      <w:r w:rsidR="00C34503">
        <w:rPr>
          <w:lang w:val="en-GB"/>
        </w:rPr>
        <w:t>s</w:t>
      </w:r>
      <w:r w:rsidRPr="00C73FA7">
        <w:rPr>
          <w:lang w:val="en-GB"/>
        </w:rPr>
        <w:t xml:space="preserve">ed total institutions as formal </w:t>
      </w:r>
      <w:r w:rsidR="00C34503">
        <w:rPr>
          <w:lang w:val="en-GB"/>
        </w:rPr>
        <w:t>organisations</w:t>
      </w:r>
      <w:r w:rsidR="00C34503" w:rsidRPr="00C73FA7">
        <w:rPr>
          <w:lang w:val="en-GB"/>
        </w:rPr>
        <w:t xml:space="preserve"> </w:t>
      </w:r>
      <w:r w:rsidR="00C34503">
        <w:rPr>
          <w:lang w:val="en-GB"/>
        </w:rPr>
        <w:t>that</w:t>
      </w:r>
      <w:r w:rsidR="00C34503" w:rsidRPr="00C73FA7">
        <w:rPr>
          <w:lang w:val="en-GB"/>
        </w:rPr>
        <w:t xml:space="preserve"> </w:t>
      </w:r>
      <w:r w:rsidRPr="00C73FA7">
        <w:rPr>
          <w:lang w:val="en-GB"/>
        </w:rPr>
        <w:t>care</w:t>
      </w:r>
      <w:r w:rsidR="00C34503">
        <w:rPr>
          <w:lang w:val="en-GB"/>
        </w:rPr>
        <w:t>d for,</w:t>
      </w:r>
      <w:r w:rsidRPr="00C73FA7">
        <w:rPr>
          <w:lang w:val="en-GB"/>
        </w:rPr>
        <w:t xml:space="preserve"> isolat</w:t>
      </w:r>
      <w:r w:rsidR="00C34503">
        <w:rPr>
          <w:lang w:val="en-GB"/>
        </w:rPr>
        <w:t>ed,</w:t>
      </w:r>
      <w:r w:rsidRPr="00C73FA7">
        <w:rPr>
          <w:vertAlign w:val="superscript"/>
          <w:lang w:val="en-GB"/>
        </w:rPr>
        <w:footnoteReference w:id="4"/>
      </w:r>
      <w:r w:rsidRPr="00C73FA7">
        <w:rPr>
          <w:lang w:val="en-GB"/>
        </w:rPr>
        <w:t xml:space="preserve"> and stigmati</w:t>
      </w:r>
      <w:r w:rsidR="00C34503">
        <w:rPr>
          <w:lang w:val="en-GB"/>
        </w:rPr>
        <w:t>sed their</w:t>
      </w:r>
      <w:r w:rsidRPr="00C73FA7">
        <w:rPr>
          <w:lang w:val="en-GB"/>
        </w:rPr>
        <w:t xml:space="preserve"> users-</w:t>
      </w:r>
      <w:r w:rsidR="00EC4FD4" w:rsidRPr="00C73FA7">
        <w:rPr>
          <w:lang w:val="en-GB"/>
        </w:rPr>
        <w:t>inmates</w:t>
      </w:r>
      <w:r w:rsidR="009A22FC" w:rsidRPr="00C73FA7">
        <w:rPr>
          <w:lang w:val="en-GB"/>
        </w:rPr>
        <w:t>.</w:t>
      </w:r>
      <w:r w:rsidRPr="00C73FA7">
        <w:rPr>
          <w:vertAlign w:val="superscript"/>
          <w:lang w:val="en-GB"/>
        </w:rPr>
        <w:footnoteReference w:id="5"/>
      </w:r>
      <w:r w:rsidRPr="00C73FA7">
        <w:rPr>
          <w:lang w:val="en-GB"/>
        </w:rPr>
        <w:t xml:space="preserve"> </w:t>
      </w:r>
      <w:r w:rsidR="00C34503">
        <w:rPr>
          <w:lang w:val="en-GB"/>
        </w:rPr>
        <w:t xml:space="preserve">The goal of </w:t>
      </w:r>
      <w:r w:rsidR="003F1020">
        <w:rPr>
          <w:lang w:val="en-GB"/>
        </w:rPr>
        <w:t xml:space="preserve">the </w:t>
      </w:r>
      <w:r w:rsidR="00C34503">
        <w:rPr>
          <w:lang w:val="en-GB"/>
        </w:rPr>
        <w:t>d</w:t>
      </w:r>
      <w:r w:rsidRPr="00C73FA7">
        <w:rPr>
          <w:lang w:val="en-GB"/>
        </w:rPr>
        <w:t xml:space="preserve">isability theory and </w:t>
      </w:r>
      <w:r w:rsidR="003F1020">
        <w:rPr>
          <w:lang w:val="en-GB"/>
        </w:rPr>
        <w:t xml:space="preserve">the </w:t>
      </w:r>
      <w:r w:rsidRPr="00C73FA7">
        <w:rPr>
          <w:lang w:val="en-GB"/>
        </w:rPr>
        <w:t xml:space="preserve">disability rights movement </w:t>
      </w:r>
      <w:r w:rsidR="00C34503">
        <w:rPr>
          <w:lang w:val="en-GB"/>
        </w:rPr>
        <w:t>was</w:t>
      </w:r>
      <w:r w:rsidRPr="00C73FA7">
        <w:rPr>
          <w:lang w:val="en-GB"/>
        </w:rPr>
        <w:t xml:space="preserve"> to demedicali</w:t>
      </w:r>
      <w:r w:rsidR="00C34503">
        <w:rPr>
          <w:lang w:val="en-GB"/>
        </w:rPr>
        <w:t>s</w:t>
      </w:r>
      <w:r w:rsidRPr="00C73FA7">
        <w:rPr>
          <w:lang w:val="en-GB"/>
        </w:rPr>
        <w:t xml:space="preserve">e </w:t>
      </w:r>
      <w:r w:rsidR="003F1020">
        <w:rPr>
          <w:lang w:val="en-GB"/>
        </w:rPr>
        <w:t xml:space="preserve">the </w:t>
      </w:r>
      <w:r w:rsidRPr="00C73FA7">
        <w:rPr>
          <w:lang w:val="en-GB"/>
        </w:rPr>
        <w:t xml:space="preserve">theory and practice </w:t>
      </w:r>
      <w:r w:rsidR="00C34503">
        <w:rPr>
          <w:lang w:val="en-GB"/>
        </w:rPr>
        <w:t>regarding</w:t>
      </w:r>
      <w:r w:rsidR="00C34503" w:rsidRPr="00C73FA7">
        <w:rPr>
          <w:lang w:val="en-GB"/>
        </w:rPr>
        <w:t xml:space="preserve"> </w:t>
      </w:r>
      <w:r w:rsidR="00C34503">
        <w:rPr>
          <w:lang w:val="en-GB"/>
        </w:rPr>
        <w:t xml:space="preserve">the </w:t>
      </w:r>
      <w:r w:rsidRPr="00C73FA7">
        <w:rPr>
          <w:lang w:val="en-GB"/>
        </w:rPr>
        <w:t xml:space="preserve">treatments and education </w:t>
      </w:r>
      <w:r w:rsidR="00C34503">
        <w:rPr>
          <w:lang w:val="en-GB"/>
        </w:rPr>
        <w:t>of</w:t>
      </w:r>
      <w:r w:rsidR="00C34503" w:rsidRPr="00C73FA7">
        <w:rPr>
          <w:lang w:val="en-GB"/>
        </w:rPr>
        <w:t xml:space="preserve"> </w:t>
      </w:r>
      <w:r w:rsidRPr="00C73FA7">
        <w:rPr>
          <w:lang w:val="en-GB"/>
        </w:rPr>
        <w:t>people with disabilities. In those writings</w:t>
      </w:r>
      <w:r w:rsidR="00C34503">
        <w:rPr>
          <w:lang w:val="en-GB"/>
        </w:rPr>
        <w:t>,</w:t>
      </w:r>
      <w:r w:rsidRPr="00C73FA7">
        <w:rPr>
          <w:lang w:val="en-GB"/>
        </w:rPr>
        <w:t xml:space="preserve"> disability is perceived and analy</w:t>
      </w:r>
      <w:r w:rsidR="00C34503">
        <w:rPr>
          <w:lang w:val="en-GB"/>
        </w:rPr>
        <w:t>s</w:t>
      </w:r>
      <w:r w:rsidRPr="00C73FA7">
        <w:rPr>
          <w:lang w:val="en-GB"/>
        </w:rPr>
        <w:t>ed primarily as a socially and politically constructed</w:t>
      </w:r>
      <w:r w:rsidRPr="00C73FA7">
        <w:rPr>
          <w:vertAlign w:val="superscript"/>
          <w:lang w:val="en-GB"/>
        </w:rPr>
        <w:footnoteReference w:id="6"/>
      </w:r>
      <w:r w:rsidR="00C34503">
        <w:rPr>
          <w:lang w:val="en-GB"/>
        </w:rPr>
        <w:t xml:space="preserve"> </w:t>
      </w:r>
      <w:r w:rsidR="00C34503" w:rsidRPr="00C73FA7">
        <w:rPr>
          <w:lang w:val="en-GB"/>
        </w:rPr>
        <w:t>condition and characteristic</w:t>
      </w:r>
      <w:r w:rsidR="00C34503">
        <w:rPr>
          <w:lang w:val="en-GB"/>
        </w:rPr>
        <w:t>,</w:t>
      </w:r>
      <w:r w:rsidR="004D00F4" w:rsidRPr="00C73FA7">
        <w:rPr>
          <w:lang w:val="en-GB"/>
        </w:rPr>
        <w:t xml:space="preserve"> </w:t>
      </w:r>
      <w:r w:rsidRPr="00C73FA7">
        <w:rPr>
          <w:lang w:val="en-GB"/>
        </w:rPr>
        <w:t>contrary to the medical model focused on mental or bodily insufficienc</w:t>
      </w:r>
      <w:r w:rsidR="00C34503">
        <w:rPr>
          <w:lang w:val="en-GB"/>
        </w:rPr>
        <w:t>ies</w:t>
      </w:r>
      <w:r w:rsidRPr="00C73FA7">
        <w:rPr>
          <w:lang w:val="en-GB"/>
        </w:rPr>
        <w:t xml:space="preserve"> and </w:t>
      </w:r>
      <w:r w:rsidR="00C34503">
        <w:rPr>
          <w:lang w:val="en-GB"/>
        </w:rPr>
        <w:t>their</w:t>
      </w:r>
      <w:r w:rsidR="00C34503" w:rsidRPr="00C73FA7">
        <w:rPr>
          <w:lang w:val="en-GB"/>
        </w:rPr>
        <w:t xml:space="preserve"> </w:t>
      </w:r>
      <w:r w:rsidRPr="00C73FA7">
        <w:rPr>
          <w:lang w:val="en-GB"/>
        </w:rPr>
        <w:t>treatment, correction</w:t>
      </w:r>
      <w:r w:rsidR="00C34503">
        <w:rPr>
          <w:lang w:val="en-GB"/>
        </w:rPr>
        <w:t>,</w:t>
      </w:r>
      <w:r w:rsidRPr="00C73FA7">
        <w:rPr>
          <w:lang w:val="en-GB"/>
        </w:rPr>
        <w:t xml:space="preserve"> and amelioration</w:t>
      </w:r>
      <w:r w:rsidR="009A22FC" w:rsidRPr="00C73FA7">
        <w:rPr>
          <w:lang w:val="en-GB"/>
        </w:rPr>
        <w:t>.</w:t>
      </w:r>
      <w:r w:rsidRPr="00C73FA7">
        <w:rPr>
          <w:vertAlign w:val="superscript"/>
          <w:lang w:val="en-GB"/>
        </w:rPr>
        <w:footnoteReference w:id="7"/>
      </w:r>
      <w:r w:rsidRPr="00C73FA7">
        <w:rPr>
          <w:lang w:val="en-GB"/>
        </w:rPr>
        <w:t xml:space="preserve"> </w:t>
      </w:r>
      <w:r w:rsidR="00C34503">
        <w:rPr>
          <w:lang w:val="en-GB"/>
        </w:rPr>
        <w:t>The c</w:t>
      </w:r>
      <w:r w:rsidRPr="00C73FA7">
        <w:rPr>
          <w:lang w:val="en-GB"/>
        </w:rPr>
        <w:t xml:space="preserve">riticism of the medical model </w:t>
      </w:r>
      <w:r w:rsidR="00C34503">
        <w:rPr>
          <w:lang w:val="en-GB"/>
        </w:rPr>
        <w:t>resulted in</w:t>
      </w:r>
      <w:r w:rsidR="00C34503" w:rsidRPr="00C73FA7">
        <w:rPr>
          <w:lang w:val="en-GB"/>
        </w:rPr>
        <w:t xml:space="preserve"> </w:t>
      </w:r>
      <w:r w:rsidRPr="00C73FA7">
        <w:rPr>
          <w:lang w:val="en-GB"/>
        </w:rPr>
        <w:t>the social model of disability</w:t>
      </w:r>
      <w:r w:rsidRPr="00C73FA7">
        <w:rPr>
          <w:vertAlign w:val="superscript"/>
          <w:lang w:val="en-GB"/>
        </w:rPr>
        <w:footnoteReference w:id="8"/>
      </w:r>
      <w:r w:rsidRPr="00C73FA7">
        <w:rPr>
          <w:lang w:val="en-GB"/>
        </w:rPr>
        <w:t xml:space="preserve"> focusing on </w:t>
      </w:r>
      <w:r w:rsidR="00C34503">
        <w:rPr>
          <w:lang w:val="en-GB"/>
        </w:rPr>
        <w:t xml:space="preserve">the </w:t>
      </w:r>
      <w:r w:rsidRPr="00C73FA7">
        <w:rPr>
          <w:lang w:val="en-GB"/>
        </w:rPr>
        <w:t xml:space="preserve">individual perspectives of people with disabilities and social factors </w:t>
      </w:r>
      <w:r w:rsidR="00C34503">
        <w:rPr>
          <w:lang w:val="en-GB"/>
        </w:rPr>
        <w:t>impeding their</w:t>
      </w:r>
      <w:r w:rsidRPr="00C73FA7">
        <w:rPr>
          <w:lang w:val="en-GB"/>
        </w:rPr>
        <w:t xml:space="preserve"> full employment, schooling</w:t>
      </w:r>
      <w:r w:rsidR="00C34503">
        <w:rPr>
          <w:lang w:val="en-GB"/>
        </w:rPr>
        <w:t>,</w:t>
      </w:r>
      <w:r w:rsidRPr="00C73FA7">
        <w:rPr>
          <w:lang w:val="en-GB"/>
        </w:rPr>
        <w:t xml:space="preserve"> or other </w:t>
      </w:r>
      <w:r w:rsidR="003F1020">
        <w:rPr>
          <w:lang w:val="en-GB"/>
        </w:rPr>
        <w:t>areas</w:t>
      </w:r>
      <w:r w:rsidR="003F1020" w:rsidRPr="00C73FA7">
        <w:rPr>
          <w:lang w:val="en-GB"/>
        </w:rPr>
        <w:t xml:space="preserve"> </w:t>
      </w:r>
      <w:r w:rsidRPr="00C73FA7">
        <w:rPr>
          <w:lang w:val="en-GB"/>
        </w:rPr>
        <w:t xml:space="preserve">of social life. </w:t>
      </w:r>
      <w:r w:rsidR="00C34503">
        <w:rPr>
          <w:lang w:val="en-GB"/>
        </w:rPr>
        <w:t>Considering</w:t>
      </w:r>
      <w:r w:rsidRPr="00C73FA7">
        <w:rPr>
          <w:lang w:val="en-GB"/>
        </w:rPr>
        <w:t xml:space="preserve"> the notions of critical disability studies,</w:t>
      </w:r>
      <w:r w:rsidRPr="00C73FA7">
        <w:rPr>
          <w:vertAlign w:val="superscript"/>
          <w:lang w:val="en-GB"/>
        </w:rPr>
        <w:footnoteReference w:id="9"/>
      </w:r>
      <w:r w:rsidRPr="00C73FA7">
        <w:rPr>
          <w:lang w:val="en-GB"/>
        </w:rPr>
        <w:t xml:space="preserve"> </w:t>
      </w:r>
      <w:r w:rsidR="00C34503">
        <w:rPr>
          <w:lang w:val="en-GB"/>
        </w:rPr>
        <w:t>we intend</w:t>
      </w:r>
      <w:r w:rsidRPr="00C73FA7">
        <w:rPr>
          <w:lang w:val="en-GB"/>
        </w:rPr>
        <w:t xml:space="preserve"> to discover how individuals perceive</w:t>
      </w:r>
      <w:r w:rsidR="00C34503">
        <w:rPr>
          <w:lang w:val="en-GB"/>
        </w:rPr>
        <w:t>d</w:t>
      </w:r>
      <w:r w:rsidRPr="00C73FA7">
        <w:rPr>
          <w:lang w:val="en-GB"/>
        </w:rPr>
        <w:t xml:space="preserve"> and experience</w:t>
      </w:r>
      <w:r w:rsidR="00C34503">
        <w:rPr>
          <w:lang w:val="en-GB"/>
        </w:rPr>
        <w:t>d</w:t>
      </w:r>
      <w:r w:rsidRPr="00C73FA7">
        <w:rPr>
          <w:lang w:val="en-GB"/>
        </w:rPr>
        <w:t xml:space="preserve"> education and life in segregated educational institutions in Serbia during socialism. </w:t>
      </w:r>
    </w:p>
    <w:p w:rsidR="00496202" w:rsidRPr="00C73FA7" w:rsidRDefault="00C53E99" w:rsidP="0016047A">
      <w:pPr>
        <w:pStyle w:val="Normal1"/>
        <w:pBdr>
          <w:top w:val="nil"/>
          <w:left w:val="nil"/>
          <w:bottom w:val="nil"/>
          <w:right w:val="nil"/>
          <w:between w:val="nil"/>
        </w:pBdr>
        <w:spacing w:after="0" w:line="360" w:lineRule="auto"/>
        <w:jc w:val="both"/>
        <w:rPr>
          <w:lang w:val="en-GB"/>
        </w:rPr>
      </w:pPr>
      <w:r>
        <w:rPr>
          <w:lang w:val="en-GB"/>
        </w:rPr>
        <w:lastRenderedPageBreak/>
        <w:t>R</w:t>
      </w:r>
      <w:r w:rsidR="00EF6864" w:rsidRPr="00C73FA7">
        <w:rPr>
          <w:lang w:val="en-GB"/>
        </w:rPr>
        <w:t>esearchers</w:t>
      </w:r>
      <w:r>
        <w:rPr>
          <w:lang w:val="en-GB"/>
        </w:rPr>
        <w:t xml:space="preserve"> in the field of the history of education</w:t>
      </w:r>
      <w:r w:rsidR="00EF6864" w:rsidRPr="00C73FA7">
        <w:rPr>
          <w:lang w:val="en-GB"/>
        </w:rPr>
        <w:t xml:space="preserve"> </w:t>
      </w:r>
      <w:r w:rsidR="009278A7">
        <w:rPr>
          <w:lang w:val="en-GB"/>
        </w:rPr>
        <w:t xml:space="preserve">have shown </w:t>
      </w:r>
      <w:r w:rsidR="00954E91">
        <w:rPr>
          <w:lang w:val="en-GB"/>
        </w:rPr>
        <w:t>little</w:t>
      </w:r>
      <w:r w:rsidR="009278A7">
        <w:rPr>
          <w:lang w:val="en-GB"/>
        </w:rPr>
        <w:t xml:space="preserve"> interest in the schooling of visually impaired children in Serbia between 1945 and 1991</w:t>
      </w:r>
      <w:r w:rsidR="00EF6864" w:rsidRPr="00C73FA7">
        <w:rPr>
          <w:lang w:val="en-GB"/>
        </w:rPr>
        <w:t xml:space="preserve">. </w:t>
      </w:r>
      <w:r w:rsidR="00954E91">
        <w:rPr>
          <w:lang w:val="en-GB"/>
        </w:rPr>
        <w:t>Consequently</w:t>
      </w:r>
      <w:r w:rsidR="00EF6864" w:rsidRPr="00C73FA7">
        <w:rPr>
          <w:lang w:val="en-GB"/>
        </w:rPr>
        <w:t>, th</w:t>
      </w:r>
      <w:r w:rsidR="009278A7">
        <w:rPr>
          <w:lang w:val="en-GB"/>
        </w:rPr>
        <w:t>e</w:t>
      </w:r>
      <w:r w:rsidR="00EF6864" w:rsidRPr="00C73FA7">
        <w:rPr>
          <w:lang w:val="en-GB"/>
        </w:rPr>
        <w:t xml:space="preserve"> topic </w:t>
      </w:r>
      <w:r>
        <w:rPr>
          <w:lang w:val="en-GB"/>
        </w:rPr>
        <w:t xml:space="preserve">has </w:t>
      </w:r>
      <w:r w:rsidR="009278A7">
        <w:rPr>
          <w:lang w:val="en-GB"/>
        </w:rPr>
        <w:t>remained</w:t>
      </w:r>
      <w:r w:rsidR="009278A7" w:rsidRPr="00C73FA7">
        <w:rPr>
          <w:lang w:val="en-GB"/>
        </w:rPr>
        <w:t xml:space="preserve"> </w:t>
      </w:r>
      <w:r w:rsidR="000D7B3F" w:rsidRPr="00C73FA7">
        <w:rPr>
          <w:lang w:val="en-GB"/>
        </w:rPr>
        <w:t>“</w:t>
      </w:r>
      <w:r w:rsidR="00EF6864" w:rsidRPr="00C73FA7">
        <w:rPr>
          <w:lang w:val="en-GB"/>
        </w:rPr>
        <w:t xml:space="preserve">on the </w:t>
      </w:r>
      <w:r w:rsidR="00B2117F" w:rsidRPr="00C73FA7">
        <w:rPr>
          <w:lang w:val="en-GB"/>
        </w:rPr>
        <w:t>margin</w:t>
      </w:r>
      <w:r w:rsidR="000D7B3F" w:rsidRPr="00C73FA7">
        <w:rPr>
          <w:lang w:val="en-GB"/>
        </w:rPr>
        <w:t xml:space="preserve">” </w:t>
      </w:r>
      <w:r w:rsidR="00B2117F" w:rsidRPr="00C73FA7">
        <w:rPr>
          <w:lang w:val="en-GB"/>
        </w:rPr>
        <w:t>of</w:t>
      </w:r>
      <w:r w:rsidR="00EF6864" w:rsidRPr="00C73FA7">
        <w:rPr>
          <w:lang w:val="en-GB"/>
        </w:rPr>
        <w:t xml:space="preserve"> society and historiography, as </w:t>
      </w:r>
      <w:r w:rsidR="00954E91">
        <w:rPr>
          <w:lang w:val="en-GB"/>
        </w:rPr>
        <w:t>noted</w:t>
      </w:r>
      <w:r w:rsidR="00EF6864" w:rsidRPr="00C73FA7">
        <w:rPr>
          <w:lang w:val="en-GB"/>
        </w:rPr>
        <w:t xml:space="preserve"> by Ljubomir</w:t>
      </w:r>
      <w:r w:rsidR="00B2117F" w:rsidRPr="00C73FA7">
        <w:rPr>
          <w:lang w:val="en-GB"/>
        </w:rPr>
        <w:t xml:space="preserve"> </w:t>
      </w:r>
      <w:r w:rsidR="00EF6864" w:rsidRPr="00C73FA7">
        <w:rPr>
          <w:lang w:val="en-GB"/>
        </w:rPr>
        <w:t>Petrović.</w:t>
      </w:r>
      <w:r w:rsidR="00EF6864" w:rsidRPr="00C73FA7">
        <w:rPr>
          <w:vertAlign w:val="superscript"/>
          <w:lang w:val="en-GB"/>
        </w:rPr>
        <w:footnoteReference w:id="10"/>
      </w:r>
      <w:r w:rsidR="00B2117F" w:rsidRPr="00C73FA7">
        <w:rPr>
          <w:lang w:val="en-GB"/>
        </w:rPr>
        <w:t xml:space="preserve"> </w:t>
      </w:r>
      <w:r w:rsidR="009278A7">
        <w:rPr>
          <w:lang w:val="en-GB"/>
        </w:rPr>
        <w:t>In</w:t>
      </w:r>
      <w:r w:rsidR="009278A7" w:rsidRPr="00C73FA7">
        <w:rPr>
          <w:lang w:val="en-GB"/>
        </w:rPr>
        <w:t xml:space="preserve"> </w:t>
      </w:r>
      <w:r w:rsidR="00EF6864" w:rsidRPr="00C73FA7">
        <w:rPr>
          <w:lang w:val="en-GB"/>
        </w:rPr>
        <w:t xml:space="preserve">other fields, </w:t>
      </w:r>
      <w:r w:rsidR="009278A7">
        <w:rPr>
          <w:lang w:val="en-GB"/>
        </w:rPr>
        <w:t xml:space="preserve">Serbian </w:t>
      </w:r>
      <w:r w:rsidR="00EF6864" w:rsidRPr="00C73FA7">
        <w:rPr>
          <w:lang w:val="en-GB"/>
        </w:rPr>
        <w:t xml:space="preserve">researchers, </w:t>
      </w:r>
      <w:r>
        <w:rPr>
          <w:lang w:val="en-GB"/>
        </w:rPr>
        <w:t>particularly</w:t>
      </w:r>
      <w:r w:rsidR="00EF6864" w:rsidRPr="00C73FA7">
        <w:rPr>
          <w:lang w:val="en-GB"/>
        </w:rPr>
        <w:t xml:space="preserve"> special pedagogues and psychologists, </w:t>
      </w:r>
      <w:r>
        <w:rPr>
          <w:lang w:val="en-GB"/>
        </w:rPr>
        <w:t xml:space="preserve">have </w:t>
      </w:r>
      <w:r w:rsidR="00EF6864" w:rsidRPr="00C73FA7">
        <w:rPr>
          <w:lang w:val="en-GB"/>
        </w:rPr>
        <w:t xml:space="preserve">followed contemporary trends in the education </w:t>
      </w:r>
      <w:r w:rsidR="009278A7">
        <w:rPr>
          <w:lang w:val="en-GB"/>
        </w:rPr>
        <w:t>of</w:t>
      </w:r>
      <w:r w:rsidR="009278A7" w:rsidRPr="00C73FA7">
        <w:rPr>
          <w:lang w:val="en-GB"/>
        </w:rPr>
        <w:t xml:space="preserve"> </w:t>
      </w:r>
      <w:r w:rsidR="00EF6864" w:rsidRPr="00C73FA7">
        <w:rPr>
          <w:lang w:val="en-GB"/>
        </w:rPr>
        <w:t>children and youth with visual impairments.</w:t>
      </w:r>
      <w:r w:rsidR="00EF6864" w:rsidRPr="00C73FA7">
        <w:rPr>
          <w:vertAlign w:val="superscript"/>
          <w:lang w:val="en-GB"/>
        </w:rPr>
        <w:footnoteReference w:id="11"/>
      </w:r>
      <w:r w:rsidR="00EF6864" w:rsidRPr="00C73FA7">
        <w:rPr>
          <w:lang w:val="en-GB"/>
        </w:rPr>
        <w:t xml:space="preserve"> </w:t>
      </w:r>
      <w:r w:rsidR="00954E91">
        <w:rPr>
          <w:lang w:val="en-GB"/>
        </w:rPr>
        <w:t>It is important to emphasise</w:t>
      </w:r>
      <w:r w:rsidR="00EF6864" w:rsidRPr="00C73FA7">
        <w:rPr>
          <w:lang w:val="en-GB"/>
        </w:rPr>
        <w:t xml:space="preserve"> that the </w:t>
      </w:r>
      <w:r w:rsidR="00954E91">
        <w:rPr>
          <w:lang w:val="en-GB"/>
        </w:rPr>
        <w:t>efforts</w:t>
      </w:r>
      <w:r w:rsidR="00954E91" w:rsidRPr="00C73FA7">
        <w:rPr>
          <w:lang w:val="en-GB"/>
        </w:rPr>
        <w:t xml:space="preserve"> </w:t>
      </w:r>
      <w:r w:rsidR="00EF6864" w:rsidRPr="00C73FA7">
        <w:rPr>
          <w:lang w:val="en-GB"/>
        </w:rPr>
        <w:t xml:space="preserve">of </w:t>
      </w:r>
      <w:r w:rsidR="00954E91">
        <w:rPr>
          <w:lang w:val="en-GB"/>
        </w:rPr>
        <w:t>distinguished</w:t>
      </w:r>
      <w:r w:rsidR="00954E91" w:rsidRPr="00C73FA7">
        <w:rPr>
          <w:lang w:val="en-GB"/>
        </w:rPr>
        <w:t xml:space="preserve"> </w:t>
      </w:r>
      <w:r w:rsidR="00EF6864" w:rsidRPr="00C73FA7">
        <w:rPr>
          <w:lang w:val="en-GB"/>
        </w:rPr>
        <w:t>and prolific pedagogues such as Ljubomir</w:t>
      </w:r>
      <w:r w:rsidR="00B2117F" w:rsidRPr="00C73FA7">
        <w:rPr>
          <w:lang w:val="en-GB"/>
        </w:rPr>
        <w:t xml:space="preserve"> </w:t>
      </w:r>
      <w:r w:rsidR="00EF6864" w:rsidRPr="00C73FA7">
        <w:rPr>
          <w:lang w:val="en-GB"/>
        </w:rPr>
        <w:t xml:space="preserve">Savić and Sanja Pavlović </w:t>
      </w:r>
      <w:r w:rsidR="009E22EA">
        <w:rPr>
          <w:lang w:val="en-GB"/>
        </w:rPr>
        <w:t xml:space="preserve">have </w:t>
      </w:r>
      <w:r w:rsidR="00954E91">
        <w:rPr>
          <w:lang w:val="en-GB"/>
        </w:rPr>
        <w:t>led to significant</w:t>
      </w:r>
      <w:r w:rsidR="00EF6864" w:rsidRPr="00C73FA7">
        <w:rPr>
          <w:lang w:val="en-GB"/>
        </w:rPr>
        <w:t xml:space="preserve"> contributions </w:t>
      </w:r>
      <w:r>
        <w:rPr>
          <w:lang w:val="en-GB"/>
        </w:rPr>
        <w:t>to</w:t>
      </w:r>
      <w:r w:rsidRPr="00C73FA7">
        <w:rPr>
          <w:lang w:val="en-GB"/>
        </w:rPr>
        <w:t xml:space="preserve"> </w:t>
      </w:r>
      <w:r w:rsidR="00EF6864" w:rsidRPr="00C73FA7">
        <w:rPr>
          <w:lang w:val="en-GB"/>
        </w:rPr>
        <w:t xml:space="preserve">the exploration of our </w:t>
      </w:r>
      <w:r w:rsidR="00954E91">
        <w:rPr>
          <w:lang w:val="en-GB"/>
        </w:rPr>
        <w:t>subject</w:t>
      </w:r>
      <w:r w:rsidR="00EF6864" w:rsidRPr="00C73FA7">
        <w:rPr>
          <w:lang w:val="en-GB"/>
        </w:rPr>
        <w:t>, including analys</w:t>
      </w:r>
      <w:r w:rsidR="009E22EA">
        <w:rPr>
          <w:lang w:val="en-GB"/>
        </w:rPr>
        <w:t>es</w:t>
      </w:r>
      <w:r w:rsidR="00EF6864" w:rsidRPr="00C73FA7">
        <w:rPr>
          <w:lang w:val="en-GB"/>
        </w:rPr>
        <w:t xml:space="preserve"> of legal and institutional changes, biographies of </w:t>
      </w:r>
      <w:r w:rsidR="00954E91">
        <w:rPr>
          <w:lang w:val="en-GB"/>
        </w:rPr>
        <w:t>key figures</w:t>
      </w:r>
      <w:r w:rsidR="00954E91" w:rsidRPr="00C73FA7">
        <w:rPr>
          <w:lang w:val="en-GB"/>
        </w:rPr>
        <w:t xml:space="preserve"> </w:t>
      </w:r>
      <w:r w:rsidR="009E22EA">
        <w:rPr>
          <w:lang w:val="en-GB"/>
        </w:rPr>
        <w:t>relevant</w:t>
      </w:r>
      <w:r w:rsidR="009E22EA" w:rsidRPr="00C73FA7">
        <w:rPr>
          <w:lang w:val="en-GB"/>
        </w:rPr>
        <w:t xml:space="preserve"> </w:t>
      </w:r>
      <w:r w:rsidR="00954E91">
        <w:rPr>
          <w:lang w:val="en-GB"/>
        </w:rPr>
        <w:t>to</w:t>
      </w:r>
      <w:r w:rsidR="00954E91" w:rsidRPr="00C73FA7">
        <w:rPr>
          <w:lang w:val="en-GB"/>
        </w:rPr>
        <w:t xml:space="preserve"> </w:t>
      </w:r>
      <w:r w:rsidR="00EF6864" w:rsidRPr="00C73FA7">
        <w:rPr>
          <w:lang w:val="en-GB"/>
        </w:rPr>
        <w:t xml:space="preserve">the </w:t>
      </w:r>
      <w:r w:rsidR="00954E91">
        <w:rPr>
          <w:lang w:val="en-GB"/>
        </w:rPr>
        <w:t>advance</w:t>
      </w:r>
      <w:r w:rsidR="00954E91" w:rsidRPr="00C73FA7">
        <w:rPr>
          <w:lang w:val="en-GB"/>
        </w:rPr>
        <w:t xml:space="preserve">ment </w:t>
      </w:r>
      <w:r w:rsidR="00EF6864" w:rsidRPr="00C73FA7">
        <w:rPr>
          <w:lang w:val="en-GB"/>
        </w:rPr>
        <w:t xml:space="preserve">of special education, </w:t>
      </w:r>
      <w:r w:rsidR="009E22EA">
        <w:rPr>
          <w:lang w:val="en-GB"/>
        </w:rPr>
        <w:t xml:space="preserve">as well as </w:t>
      </w:r>
      <w:r w:rsidR="00EF6864" w:rsidRPr="00C73FA7">
        <w:rPr>
          <w:lang w:val="en-GB"/>
        </w:rPr>
        <w:t>special educational theories and practice</w:t>
      </w:r>
      <w:r>
        <w:rPr>
          <w:lang w:val="en-GB"/>
        </w:rPr>
        <w:t>s</w:t>
      </w:r>
      <w:r w:rsidR="00EF6864" w:rsidRPr="00C73FA7">
        <w:rPr>
          <w:lang w:val="en-GB"/>
        </w:rPr>
        <w:t>.</w:t>
      </w:r>
      <w:r w:rsidR="00EF6864" w:rsidRPr="00C73FA7">
        <w:rPr>
          <w:vertAlign w:val="superscript"/>
          <w:lang w:val="en-GB"/>
        </w:rPr>
        <w:footnoteReference w:id="12"/>
      </w:r>
      <w:r w:rsidR="00EF6864" w:rsidRPr="00C73FA7">
        <w:rPr>
          <w:lang w:val="en-GB"/>
        </w:rPr>
        <w:t xml:space="preserve"> The authors who studied </w:t>
      </w:r>
      <w:r w:rsidR="009E22EA">
        <w:rPr>
          <w:lang w:val="en-GB"/>
        </w:rPr>
        <w:t xml:space="preserve">the </w:t>
      </w:r>
      <w:r w:rsidR="00EF6864" w:rsidRPr="00C73FA7">
        <w:rPr>
          <w:lang w:val="en-GB"/>
        </w:rPr>
        <w:t xml:space="preserve">history of the Association of </w:t>
      </w:r>
      <w:r w:rsidR="009E22EA">
        <w:rPr>
          <w:lang w:val="en-GB"/>
        </w:rPr>
        <w:t>B</w:t>
      </w:r>
      <w:r w:rsidR="00EF6864" w:rsidRPr="00C73FA7">
        <w:rPr>
          <w:lang w:val="en-GB"/>
        </w:rPr>
        <w:t xml:space="preserve">lind </w:t>
      </w:r>
      <w:r w:rsidR="009E22EA">
        <w:rPr>
          <w:lang w:val="en-GB"/>
        </w:rPr>
        <w:t>P</w:t>
      </w:r>
      <w:r w:rsidR="00EF6864" w:rsidRPr="00C73FA7">
        <w:rPr>
          <w:lang w:val="en-GB"/>
        </w:rPr>
        <w:t>eople in Yugoslavia and Serbia</w:t>
      </w:r>
      <w:r w:rsidR="009E22EA">
        <w:rPr>
          <w:lang w:val="en-GB"/>
        </w:rPr>
        <w:t xml:space="preserve"> are </w:t>
      </w:r>
      <w:r>
        <w:rPr>
          <w:lang w:val="en-GB"/>
        </w:rPr>
        <w:t>particularly</w:t>
      </w:r>
      <w:r w:rsidR="009E22EA">
        <w:rPr>
          <w:lang w:val="en-GB"/>
        </w:rPr>
        <w:t xml:space="preserve"> </w:t>
      </w:r>
      <w:r w:rsidR="00954E91">
        <w:rPr>
          <w:lang w:val="en-GB"/>
        </w:rPr>
        <w:t>pertinent</w:t>
      </w:r>
      <w:r w:rsidR="009E22EA" w:rsidRPr="00C73FA7">
        <w:rPr>
          <w:lang w:val="en-GB"/>
        </w:rPr>
        <w:t xml:space="preserve"> </w:t>
      </w:r>
      <w:r>
        <w:rPr>
          <w:lang w:val="en-GB"/>
        </w:rPr>
        <w:t>to</w:t>
      </w:r>
      <w:r w:rsidR="009E22EA" w:rsidRPr="00C73FA7">
        <w:rPr>
          <w:lang w:val="en-GB"/>
        </w:rPr>
        <w:t xml:space="preserve"> </w:t>
      </w:r>
      <w:r w:rsidR="009E22EA">
        <w:rPr>
          <w:lang w:val="en-GB"/>
        </w:rPr>
        <w:t>the</w:t>
      </w:r>
      <w:r w:rsidR="009E22EA" w:rsidRPr="00C73FA7">
        <w:rPr>
          <w:lang w:val="en-GB"/>
        </w:rPr>
        <w:t xml:space="preserve"> topic</w:t>
      </w:r>
      <w:r w:rsidR="009E22EA">
        <w:rPr>
          <w:lang w:val="en-GB"/>
        </w:rPr>
        <w:t xml:space="preserve"> at hand</w:t>
      </w:r>
      <w:r w:rsidR="00EF6864" w:rsidRPr="00C73FA7">
        <w:rPr>
          <w:lang w:val="en-GB"/>
        </w:rPr>
        <w:t>.</w:t>
      </w:r>
      <w:r w:rsidR="00EF6864" w:rsidRPr="00C73FA7">
        <w:rPr>
          <w:vertAlign w:val="superscript"/>
          <w:lang w:val="en-GB"/>
        </w:rPr>
        <w:footnoteReference w:id="13"/>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Previous research </w:t>
      </w:r>
      <w:r w:rsidR="00DA0AAD">
        <w:rPr>
          <w:lang w:val="en-GB"/>
        </w:rPr>
        <w:t>indicated</w:t>
      </w:r>
      <w:r w:rsidR="00DA0AAD" w:rsidRPr="00C73FA7">
        <w:rPr>
          <w:lang w:val="en-GB"/>
        </w:rPr>
        <w:t xml:space="preserve"> </w:t>
      </w:r>
      <w:r w:rsidRPr="00C73FA7">
        <w:rPr>
          <w:lang w:val="en-GB"/>
        </w:rPr>
        <w:t xml:space="preserve">that in socialist Serbia and Yugoslavia, the social care and education </w:t>
      </w:r>
      <w:r w:rsidR="003A0D68" w:rsidRPr="00C73FA7">
        <w:rPr>
          <w:lang w:val="en-GB"/>
        </w:rPr>
        <w:t xml:space="preserve">system </w:t>
      </w:r>
      <w:r w:rsidRPr="00C73FA7">
        <w:rPr>
          <w:lang w:val="en-GB"/>
        </w:rPr>
        <w:t xml:space="preserve">for children with visual impairments was gradually established. In some </w:t>
      </w:r>
      <w:r w:rsidR="00DA0AAD">
        <w:rPr>
          <w:lang w:val="en-GB"/>
        </w:rPr>
        <w:t>Yugoslav</w:t>
      </w:r>
      <w:r w:rsidR="00DA0AAD" w:rsidRPr="00C73FA7">
        <w:rPr>
          <w:lang w:val="en-GB"/>
        </w:rPr>
        <w:t xml:space="preserve"> </w:t>
      </w:r>
      <w:r w:rsidRPr="00C73FA7">
        <w:rPr>
          <w:lang w:val="en-GB"/>
        </w:rPr>
        <w:t>republics, such as Serbia, Croatia</w:t>
      </w:r>
      <w:r w:rsidR="00DA0AAD">
        <w:rPr>
          <w:lang w:val="en-GB"/>
        </w:rPr>
        <w:t>,</w:t>
      </w:r>
      <w:r w:rsidRPr="00C73FA7">
        <w:rPr>
          <w:lang w:val="en-GB"/>
        </w:rPr>
        <w:t xml:space="preserve"> and Slovenia, education was based on tradition</w:t>
      </w:r>
      <w:r w:rsidR="003A0D68">
        <w:rPr>
          <w:lang w:val="en-GB"/>
        </w:rPr>
        <w:t>s</w:t>
      </w:r>
      <w:r w:rsidRPr="00C73FA7">
        <w:rPr>
          <w:lang w:val="en-GB"/>
        </w:rPr>
        <w:t xml:space="preserve"> from the period before World War II.</w:t>
      </w:r>
      <w:r w:rsidRPr="00C73FA7">
        <w:rPr>
          <w:vertAlign w:val="superscript"/>
          <w:lang w:val="en-GB"/>
        </w:rPr>
        <w:footnoteReference w:id="14"/>
      </w:r>
      <w:r w:rsidRPr="00C73FA7">
        <w:rPr>
          <w:lang w:val="en-GB"/>
        </w:rPr>
        <w:t xml:space="preserve"> In other republics, the organi</w:t>
      </w:r>
      <w:r w:rsidR="00DA0AAD">
        <w:rPr>
          <w:lang w:val="en-GB"/>
        </w:rPr>
        <w:t>s</w:t>
      </w:r>
      <w:r w:rsidRPr="00C73FA7">
        <w:rPr>
          <w:lang w:val="en-GB"/>
        </w:rPr>
        <w:t xml:space="preserve">ed social care system (including education for </w:t>
      </w:r>
      <w:r w:rsidR="00DA0AAD">
        <w:rPr>
          <w:lang w:val="en-GB"/>
        </w:rPr>
        <w:t xml:space="preserve">the </w:t>
      </w:r>
      <w:r w:rsidRPr="00C73FA7">
        <w:rPr>
          <w:lang w:val="en-GB"/>
        </w:rPr>
        <w:t xml:space="preserve">visually impaired) </w:t>
      </w:r>
      <w:r w:rsidR="003A0D68">
        <w:rPr>
          <w:lang w:val="en-GB"/>
        </w:rPr>
        <w:t>was</w:t>
      </w:r>
      <w:r w:rsidR="003A0D68" w:rsidRPr="00C73FA7">
        <w:rPr>
          <w:lang w:val="en-GB"/>
        </w:rPr>
        <w:t xml:space="preserve"> </w:t>
      </w:r>
      <w:r w:rsidRPr="00C73FA7">
        <w:rPr>
          <w:lang w:val="en-GB"/>
        </w:rPr>
        <w:t xml:space="preserve">just </w:t>
      </w:r>
      <w:r w:rsidR="003A0D68">
        <w:rPr>
          <w:lang w:val="en-GB"/>
        </w:rPr>
        <w:t>beginning</w:t>
      </w:r>
      <w:r w:rsidR="003A0D68" w:rsidRPr="00C73FA7">
        <w:rPr>
          <w:lang w:val="en-GB"/>
        </w:rPr>
        <w:t xml:space="preserve"> </w:t>
      </w:r>
      <w:r w:rsidRPr="00C73FA7">
        <w:rPr>
          <w:lang w:val="en-GB"/>
        </w:rPr>
        <w:t xml:space="preserve">to develop. However, </w:t>
      </w:r>
      <w:r w:rsidR="003A0D68">
        <w:rPr>
          <w:lang w:val="en-GB"/>
        </w:rPr>
        <w:t xml:space="preserve">it is </w:t>
      </w:r>
      <w:r w:rsidR="00A62096">
        <w:rPr>
          <w:lang w:val="en-GB"/>
        </w:rPr>
        <w:t>essential</w:t>
      </w:r>
      <w:r w:rsidR="003A0D68">
        <w:rPr>
          <w:lang w:val="en-GB"/>
        </w:rPr>
        <w:t xml:space="preserve"> to</w:t>
      </w:r>
      <w:r w:rsidRPr="00C73FA7">
        <w:rPr>
          <w:lang w:val="en-GB"/>
        </w:rPr>
        <w:t xml:space="preserve"> note that </w:t>
      </w:r>
      <w:r w:rsidR="00DA0AAD">
        <w:rPr>
          <w:lang w:val="en-GB"/>
        </w:rPr>
        <w:t>shortly</w:t>
      </w:r>
      <w:r w:rsidR="00DA0AAD" w:rsidRPr="00C73FA7">
        <w:rPr>
          <w:lang w:val="en-GB"/>
        </w:rPr>
        <w:t xml:space="preserve"> </w:t>
      </w:r>
      <w:r w:rsidRPr="00C73FA7">
        <w:rPr>
          <w:lang w:val="en-GB"/>
        </w:rPr>
        <w:t xml:space="preserve">after World War II, the state paid less attention to </w:t>
      </w:r>
      <w:r w:rsidR="00DA0AAD">
        <w:rPr>
          <w:lang w:val="en-GB"/>
        </w:rPr>
        <w:t xml:space="preserve">the </w:t>
      </w:r>
      <w:r w:rsidRPr="00C73FA7">
        <w:rPr>
          <w:lang w:val="en-GB"/>
        </w:rPr>
        <w:t xml:space="preserve">social </w:t>
      </w:r>
      <w:r w:rsidR="00DA0AAD">
        <w:rPr>
          <w:lang w:val="en-GB"/>
        </w:rPr>
        <w:t>welfar</w:t>
      </w:r>
      <w:r w:rsidR="00DA0AAD" w:rsidRPr="00C73FA7">
        <w:rPr>
          <w:lang w:val="en-GB"/>
        </w:rPr>
        <w:t xml:space="preserve">e </w:t>
      </w:r>
      <w:r w:rsidRPr="00C73FA7">
        <w:rPr>
          <w:lang w:val="en-GB"/>
        </w:rPr>
        <w:t xml:space="preserve">and rehabilitation of civilian war invalids </w:t>
      </w:r>
      <w:r w:rsidR="00DA0AAD">
        <w:rPr>
          <w:lang w:val="en-GB"/>
        </w:rPr>
        <w:t>than</w:t>
      </w:r>
      <w:r w:rsidRPr="00C73FA7">
        <w:rPr>
          <w:lang w:val="en-GB"/>
        </w:rPr>
        <w:t xml:space="preserve"> </w:t>
      </w:r>
      <w:r w:rsidR="003A0D68">
        <w:rPr>
          <w:lang w:val="en-GB"/>
        </w:rPr>
        <w:t>that of</w:t>
      </w:r>
      <w:r w:rsidR="003A0D68" w:rsidRPr="00C73FA7">
        <w:rPr>
          <w:lang w:val="en-GB"/>
        </w:rPr>
        <w:t xml:space="preserve"> </w:t>
      </w:r>
      <w:r w:rsidRPr="00C73FA7">
        <w:rPr>
          <w:lang w:val="en-GB"/>
        </w:rPr>
        <w:t xml:space="preserve">war veteran invalids, </w:t>
      </w:r>
      <w:r w:rsidR="00DA0AAD">
        <w:rPr>
          <w:lang w:val="en-GB"/>
        </w:rPr>
        <w:t>adversely affecting</w:t>
      </w:r>
      <w:r w:rsidRPr="00C73FA7">
        <w:rPr>
          <w:lang w:val="en-GB"/>
        </w:rPr>
        <w:t xml:space="preserve"> their </w:t>
      </w:r>
      <w:r w:rsidR="00DA0AAD">
        <w:rPr>
          <w:lang w:val="en-GB"/>
        </w:rPr>
        <w:lastRenderedPageBreak/>
        <w:t xml:space="preserve">opportunities </w:t>
      </w:r>
      <w:r w:rsidR="003A0D68">
        <w:rPr>
          <w:lang w:val="en-GB"/>
        </w:rPr>
        <w:t>for</w:t>
      </w:r>
      <w:r w:rsidR="00DA0AAD" w:rsidRPr="00C73FA7">
        <w:rPr>
          <w:lang w:val="en-GB"/>
        </w:rPr>
        <w:t xml:space="preserve"> </w:t>
      </w:r>
      <w:r w:rsidRPr="00C73FA7">
        <w:rPr>
          <w:lang w:val="en-GB"/>
        </w:rPr>
        <w:t xml:space="preserve">quality </w:t>
      </w:r>
      <w:r w:rsidRPr="0082366D">
        <w:rPr>
          <w:lang w:val="en-GB"/>
        </w:rPr>
        <w:t>education.</w:t>
      </w:r>
      <w:r w:rsidRPr="0082366D">
        <w:rPr>
          <w:vertAlign w:val="superscript"/>
          <w:lang w:val="en-GB"/>
        </w:rPr>
        <w:footnoteReference w:id="15"/>
      </w:r>
      <w:r w:rsidRPr="0082366D">
        <w:rPr>
          <w:lang w:val="en-GB"/>
        </w:rPr>
        <w:t xml:space="preserve"> </w:t>
      </w:r>
      <w:r w:rsidR="00DA0AAD" w:rsidRPr="0082366D">
        <w:rPr>
          <w:lang w:val="en-GB"/>
        </w:rPr>
        <w:t>This</w:t>
      </w:r>
      <w:r w:rsidR="00DA0AAD" w:rsidRPr="00C73FA7">
        <w:rPr>
          <w:lang w:val="en-GB"/>
        </w:rPr>
        <w:t xml:space="preserve"> </w:t>
      </w:r>
      <w:r w:rsidRPr="00C73FA7">
        <w:rPr>
          <w:lang w:val="en-GB"/>
        </w:rPr>
        <w:t xml:space="preserve">was somewhat understandable, </w:t>
      </w:r>
      <w:r w:rsidR="00DA0AAD">
        <w:rPr>
          <w:lang w:val="en-GB"/>
        </w:rPr>
        <w:t>considering</w:t>
      </w:r>
      <w:r w:rsidRPr="00C73FA7">
        <w:rPr>
          <w:lang w:val="en-GB"/>
        </w:rPr>
        <w:t xml:space="preserve"> the </w:t>
      </w:r>
      <w:r w:rsidR="00DA0AAD">
        <w:rPr>
          <w:lang w:val="en-GB"/>
        </w:rPr>
        <w:t>recent</w:t>
      </w:r>
      <w:r w:rsidRPr="00C73FA7">
        <w:rPr>
          <w:lang w:val="en-GB"/>
        </w:rPr>
        <w:t xml:space="preserve"> war and the need </w:t>
      </w:r>
      <w:r w:rsidR="003A0D68">
        <w:rPr>
          <w:lang w:val="en-GB"/>
        </w:rPr>
        <w:t>for</w:t>
      </w:r>
      <w:r w:rsidR="003A0D68" w:rsidRPr="00C73FA7">
        <w:rPr>
          <w:lang w:val="en-GB"/>
        </w:rPr>
        <w:t xml:space="preserve"> </w:t>
      </w:r>
      <w:r w:rsidRPr="00C73FA7">
        <w:rPr>
          <w:lang w:val="en-GB"/>
        </w:rPr>
        <w:t xml:space="preserve">the newly </w:t>
      </w:r>
      <w:r w:rsidR="00DA0AAD">
        <w:rPr>
          <w:lang w:val="en-GB"/>
        </w:rPr>
        <w:t>established</w:t>
      </w:r>
      <w:r w:rsidR="00DA0AAD" w:rsidRPr="00C73FA7">
        <w:rPr>
          <w:lang w:val="en-GB"/>
        </w:rPr>
        <w:t xml:space="preserve"> </w:t>
      </w:r>
      <w:r w:rsidRPr="00C73FA7">
        <w:rPr>
          <w:lang w:val="en-GB"/>
        </w:rPr>
        <w:t>Yugoslav government to legitimi</w:t>
      </w:r>
      <w:r w:rsidR="00DA0AAD">
        <w:rPr>
          <w:lang w:val="en-GB"/>
        </w:rPr>
        <w:t>s</w:t>
      </w:r>
      <w:r w:rsidRPr="00C73FA7">
        <w:rPr>
          <w:lang w:val="en-GB"/>
        </w:rPr>
        <w:t xml:space="preserve">e the </w:t>
      </w:r>
      <w:r w:rsidR="00DA0AAD">
        <w:rPr>
          <w:lang w:val="en-GB"/>
        </w:rPr>
        <w:t>struggle</w:t>
      </w:r>
      <w:r w:rsidR="00DA0AAD" w:rsidRPr="00C73FA7">
        <w:rPr>
          <w:lang w:val="en-GB"/>
        </w:rPr>
        <w:t xml:space="preserve"> </w:t>
      </w:r>
      <w:r w:rsidRPr="00C73FA7">
        <w:rPr>
          <w:lang w:val="en-GB"/>
        </w:rPr>
        <w:t xml:space="preserve">for freedom </w:t>
      </w:r>
      <w:r w:rsidR="00DA0AAD">
        <w:rPr>
          <w:lang w:val="en-GB"/>
        </w:rPr>
        <w:t xml:space="preserve">by </w:t>
      </w:r>
      <w:r w:rsidRPr="00C73FA7">
        <w:rPr>
          <w:lang w:val="en-GB"/>
        </w:rPr>
        <w:t xml:space="preserve">introducing social welfare and </w:t>
      </w:r>
      <w:r w:rsidR="00DA0AAD">
        <w:rPr>
          <w:lang w:val="en-GB"/>
        </w:rPr>
        <w:t xml:space="preserve">ensuring the </w:t>
      </w:r>
      <w:r w:rsidRPr="00C73FA7">
        <w:rPr>
          <w:lang w:val="en-GB"/>
        </w:rPr>
        <w:t>professional re-sociali</w:t>
      </w:r>
      <w:r w:rsidR="00DA0AAD">
        <w:rPr>
          <w:lang w:val="en-GB"/>
        </w:rPr>
        <w:t>s</w:t>
      </w:r>
      <w:r w:rsidRPr="00C73FA7">
        <w:rPr>
          <w:lang w:val="en-GB"/>
        </w:rPr>
        <w:t xml:space="preserve">ation of war veterans. </w:t>
      </w:r>
      <w:r w:rsidR="00DA0AAD">
        <w:rPr>
          <w:lang w:val="en-GB"/>
        </w:rPr>
        <w:t>T</w:t>
      </w:r>
      <w:r w:rsidRPr="00C73FA7">
        <w:rPr>
          <w:lang w:val="en-GB"/>
        </w:rPr>
        <w:t>he political and social context</w:t>
      </w:r>
      <w:r w:rsidR="00DA0AAD">
        <w:rPr>
          <w:lang w:val="en-GB"/>
        </w:rPr>
        <w:t>,</w:t>
      </w:r>
      <w:r w:rsidRPr="00C73FA7">
        <w:rPr>
          <w:lang w:val="en-GB"/>
        </w:rPr>
        <w:t xml:space="preserve"> </w:t>
      </w:r>
      <w:r w:rsidR="003A0D68">
        <w:rPr>
          <w:lang w:val="en-GB"/>
        </w:rPr>
        <w:t>along with</w:t>
      </w:r>
      <w:r w:rsidRPr="00C73FA7">
        <w:rPr>
          <w:lang w:val="en-GB"/>
        </w:rPr>
        <w:t xml:space="preserve"> the newly established value system</w:t>
      </w:r>
      <w:r w:rsidR="00DA0AAD">
        <w:rPr>
          <w:lang w:val="en-GB"/>
        </w:rPr>
        <w:t>,</w:t>
      </w:r>
      <w:r w:rsidRPr="00C73FA7">
        <w:rPr>
          <w:lang w:val="en-GB"/>
        </w:rPr>
        <w:t xml:space="preserve"> had an </w:t>
      </w:r>
      <w:r w:rsidR="00DA0AAD">
        <w:rPr>
          <w:lang w:val="en-GB"/>
        </w:rPr>
        <w:t>emancipating</w:t>
      </w:r>
      <w:r w:rsidR="00DA0AAD" w:rsidRPr="00C73FA7">
        <w:rPr>
          <w:lang w:val="en-GB"/>
        </w:rPr>
        <w:t xml:space="preserve"> </w:t>
      </w:r>
      <w:r w:rsidRPr="00C73FA7">
        <w:rPr>
          <w:lang w:val="en-GB"/>
        </w:rPr>
        <w:t>and liberating character</w:t>
      </w:r>
      <w:r w:rsidR="00DA0AAD">
        <w:rPr>
          <w:lang w:val="en-GB"/>
        </w:rPr>
        <w:t>. The situation was</w:t>
      </w:r>
      <w:r w:rsidR="00DA0AAD" w:rsidRPr="00C73FA7">
        <w:rPr>
          <w:lang w:val="en-GB"/>
        </w:rPr>
        <w:t xml:space="preserve"> </w:t>
      </w:r>
      <w:r w:rsidR="003A0D68">
        <w:rPr>
          <w:lang w:val="en-GB"/>
        </w:rPr>
        <w:t>therefore</w:t>
      </w:r>
      <w:r w:rsidR="003A0D68" w:rsidRPr="00C73FA7">
        <w:rPr>
          <w:lang w:val="en-GB"/>
        </w:rPr>
        <w:t xml:space="preserve"> </w:t>
      </w:r>
      <w:r w:rsidRPr="00C73FA7">
        <w:rPr>
          <w:lang w:val="en-GB"/>
        </w:rPr>
        <w:t>favo</w:t>
      </w:r>
      <w:r w:rsidR="00DA0AAD">
        <w:rPr>
          <w:lang w:val="en-GB"/>
        </w:rPr>
        <w:t>u</w:t>
      </w:r>
      <w:r w:rsidRPr="00C73FA7">
        <w:rPr>
          <w:lang w:val="en-GB"/>
        </w:rPr>
        <w:t xml:space="preserve">rable for </w:t>
      </w:r>
      <w:r w:rsidR="00DA0AAD">
        <w:rPr>
          <w:lang w:val="en-GB"/>
        </w:rPr>
        <w:t>visually impaired</w:t>
      </w:r>
      <w:r w:rsidR="00DA0AAD" w:rsidRPr="00C73FA7">
        <w:rPr>
          <w:lang w:val="en-GB"/>
        </w:rPr>
        <w:t xml:space="preserve"> </w:t>
      </w:r>
      <w:r w:rsidRPr="00C73FA7">
        <w:rPr>
          <w:lang w:val="en-GB"/>
        </w:rPr>
        <w:t>children</w:t>
      </w:r>
      <w:r w:rsidR="00DA0AAD">
        <w:rPr>
          <w:lang w:val="en-GB"/>
        </w:rPr>
        <w:t>, as the government</w:t>
      </w:r>
      <w:r w:rsidRPr="00C73FA7">
        <w:rPr>
          <w:lang w:val="en-GB"/>
        </w:rPr>
        <w:t xml:space="preserve"> </w:t>
      </w:r>
      <w:r w:rsidR="003A0D68">
        <w:rPr>
          <w:lang w:val="en-GB"/>
        </w:rPr>
        <w:t>emphasised</w:t>
      </w:r>
      <w:r w:rsidRPr="00C73FA7">
        <w:rPr>
          <w:lang w:val="en-GB"/>
        </w:rPr>
        <w:t xml:space="preserve"> </w:t>
      </w:r>
      <w:r w:rsidR="00DA0AAD">
        <w:rPr>
          <w:lang w:val="en-GB"/>
        </w:rPr>
        <w:t>everyone’s</w:t>
      </w:r>
      <w:r w:rsidR="00DA0AAD" w:rsidRPr="00C73FA7">
        <w:rPr>
          <w:lang w:val="en-GB"/>
        </w:rPr>
        <w:t xml:space="preserve"> </w:t>
      </w:r>
      <w:r w:rsidR="00DA0AAD">
        <w:rPr>
          <w:lang w:val="en-GB"/>
        </w:rPr>
        <w:t xml:space="preserve">equal </w:t>
      </w:r>
      <w:r w:rsidRPr="00C73FA7">
        <w:rPr>
          <w:lang w:val="en-GB"/>
        </w:rPr>
        <w:t xml:space="preserve">right </w:t>
      </w:r>
      <w:r w:rsidR="00DA0AAD">
        <w:rPr>
          <w:lang w:val="en-GB"/>
        </w:rPr>
        <w:t>to</w:t>
      </w:r>
      <w:r w:rsidR="00DA0AAD" w:rsidRPr="00C73FA7">
        <w:rPr>
          <w:lang w:val="en-GB"/>
        </w:rPr>
        <w:t xml:space="preserve"> </w:t>
      </w:r>
      <w:r w:rsidRPr="00C73FA7">
        <w:rPr>
          <w:lang w:val="en-GB"/>
        </w:rPr>
        <w:t xml:space="preserve">education, regardless of their social status or other </w:t>
      </w:r>
      <w:r w:rsidR="00DA0AAD">
        <w:rPr>
          <w:lang w:val="en-GB"/>
        </w:rPr>
        <w:t>circumstances</w:t>
      </w:r>
      <w:r w:rsidRPr="00C73FA7">
        <w:rPr>
          <w:lang w:val="en-GB"/>
        </w:rPr>
        <w:t xml:space="preserve">. </w:t>
      </w:r>
    </w:p>
    <w:p w:rsidR="00496202" w:rsidRPr="00C73FA7" w:rsidRDefault="00FF73B0" w:rsidP="0016047A">
      <w:pPr>
        <w:pStyle w:val="Normal1"/>
        <w:pBdr>
          <w:top w:val="nil"/>
          <w:left w:val="nil"/>
          <w:bottom w:val="nil"/>
          <w:right w:val="nil"/>
          <w:between w:val="nil"/>
        </w:pBdr>
        <w:spacing w:after="0" w:line="360" w:lineRule="auto"/>
        <w:jc w:val="both"/>
        <w:rPr>
          <w:lang w:val="en-GB"/>
        </w:rPr>
      </w:pPr>
      <w:r>
        <w:rPr>
          <w:lang w:val="en-GB"/>
        </w:rPr>
        <w:t>S</w:t>
      </w:r>
      <w:r w:rsidR="00EF6864" w:rsidRPr="00C73FA7">
        <w:rPr>
          <w:lang w:val="en-GB"/>
        </w:rPr>
        <w:t xml:space="preserve">pecial education for </w:t>
      </w:r>
      <w:r w:rsidR="00A62096">
        <w:rPr>
          <w:lang w:val="en-GB"/>
        </w:rPr>
        <w:t>individuals</w:t>
      </w:r>
      <w:r w:rsidR="00A62096" w:rsidRPr="00C73FA7">
        <w:rPr>
          <w:lang w:val="en-GB"/>
        </w:rPr>
        <w:t xml:space="preserve"> </w:t>
      </w:r>
      <w:r w:rsidR="00EF6864" w:rsidRPr="00C73FA7">
        <w:rPr>
          <w:lang w:val="en-GB"/>
        </w:rPr>
        <w:t xml:space="preserve">with visual impairments </w:t>
      </w:r>
      <w:r w:rsidR="00A62096">
        <w:rPr>
          <w:lang w:val="en-GB"/>
        </w:rPr>
        <w:t>underwent</w:t>
      </w:r>
      <w:r w:rsidR="00EF6864" w:rsidRPr="00C73FA7">
        <w:rPr>
          <w:lang w:val="en-GB"/>
        </w:rPr>
        <w:t xml:space="preserve"> </w:t>
      </w:r>
      <w:r>
        <w:rPr>
          <w:lang w:val="en-GB"/>
        </w:rPr>
        <w:t>various stages</w:t>
      </w:r>
      <w:r w:rsidR="00EF6864" w:rsidRPr="00C73FA7">
        <w:rPr>
          <w:lang w:val="en-GB"/>
        </w:rPr>
        <w:t xml:space="preserve">, to some extent </w:t>
      </w:r>
      <w:r>
        <w:rPr>
          <w:lang w:val="en-GB"/>
        </w:rPr>
        <w:t xml:space="preserve">coinciding </w:t>
      </w:r>
      <w:r w:rsidR="00EF6864" w:rsidRPr="00C73FA7">
        <w:rPr>
          <w:lang w:val="en-GB"/>
        </w:rPr>
        <w:t>with the general education</w:t>
      </w:r>
      <w:r>
        <w:rPr>
          <w:lang w:val="en-GB"/>
        </w:rPr>
        <w:t xml:space="preserve"> </w:t>
      </w:r>
      <w:r w:rsidRPr="00C73FA7">
        <w:rPr>
          <w:lang w:val="en-GB"/>
        </w:rPr>
        <w:t>changes</w:t>
      </w:r>
      <w:r w:rsidR="00EF6864" w:rsidRPr="00C73FA7">
        <w:rPr>
          <w:lang w:val="en-GB"/>
        </w:rPr>
        <w:t xml:space="preserve"> </w:t>
      </w:r>
      <w:r>
        <w:rPr>
          <w:lang w:val="en-GB"/>
        </w:rPr>
        <w:t>and</w:t>
      </w:r>
      <w:r w:rsidR="00EF6864" w:rsidRPr="00C73FA7">
        <w:rPr>
          <w:lang w:val="en-GB"/>
        </w:rPr>
        <w:t xml:space="preserve"> the economic development of the </w:t>
      </w:r>
      <w:r>
        <w:rPr>
          <w:lang w:val="en-GB"/>
        </w:rPr>
        <w:t xml:space="preserve">new </w:t>
      </w:r>
      <w:r w:rsidR="00EF6864" w:rsidRPr="00C73FA7">
        <w:rPr>
          <w:lang w:val="en-GB"/>
        </w:rPr>
        <w:t xml:space="preserve">socialist state </w:t>
      </w:r>
      <w:r>
        <w:rPr>
          <w:lang w:val="en-GB"/>
        </w:rPr>
        <w:t>during the</w:t>
      </w:r>
      <w:r w:rsidR="00EF6864" w:rsidRPr="00C73FA7">
        <w:rPr>
          <w:lang w:val="en-GB"/>
        </w:rPr>
        <w:t xml:space="preserve"> </w:t>
      </w:r>
      <w:r w:rsidR="00A62096">
        <w:rPr>
          <w:lang w:val="en-GB"/>
        </w:rPr>
        <w:t>early</w:t>
      </w:r>
      <w:r w:rsidR="00A62096" w:rsidRPr="00C73FA7">
        <w:rPr>
          <w:lang w:val="en-GB"/>
        </w:rPr>
        <w:t xml:space="preserve"> </w:t>
      </w:r>
      <w:r w:rsidR="00EF6864" w:rsidRPr="00C73FA7">
        <w:rPr>
          <w:lang w:val="en-GB"/>
        </w:rPr>
        <w:t>decades.</w:t>
      </w:r>
      <w:r w:rsidR="00EF6864" w:rsidRPr="00C73FA7">
        <w:rPr>
          <w:vertAlign w:val="superscript"/>
          <w:lang w:val="en-GB"/>
        </w:rPr>
        <w:footnoteReference w:id="16"/>
      </w:r>
      <w:r w:rsidR="00EF6864" w:rsidRPr="00C73FA7">
        <w:rPr>
          <w:lang w:val="en-GB"/>
        </w:rPr>
        <w:t xml:space="preserve"> </w:t>
      </w:r>
      <w:r w:rsidR="00A62096">
        <w:rPr>
          <w:lang w:val="en-GB"/>
        </w:rPr>
        <w:t>Moreover</w:t>
      </w:r>
      <w:r w:rsidR="00EF6864" w:rsidRPr="00C73FA7">
        <w:rPr>
          <w:lang w:val="en-GB"/>
        </w:rPr>
        <w:t xml:space="preserve">, the social position of people with disabilities was influenced by </w:t>
      </w:r>
      <w:r w:rsidR="00A62096">
        <w:rPr>
          <w:lang w:val="en-GB"/>
        </w:rPr>
        <w:t>additional</w:t>
      </w:r>
      <w:r w:rsidR="00A62096" w:rsidRPr="00C73FA7">
        <w:rPr>
          <w:lang w:val="en-GB"/>
        </w:rPr>
        <w:t xml:space="preserve"> </w:t>
      </w:r>
      <w:r w:rsidR="00EF6864" w:rsidRPr="00C73FA7">
        <w:rPr>
          <w:lang w:val="en-GB"/>
        </w:rPr>
        <w:t>factors such as family background and soci</w:t>
      </w:r>
      <w:r w:rsidR="00A62096">
        <w:rPr>
          <w:lang w:val="en-GB"/>
        </w:rPr>
        <w:t>et</w:t>
      </w:r>
      <w:r w:rsidR="00EF6864" w:rsidRPr="00C73FA7">
        <w:rPr>
          <w:lang w:val="en-GB"/>
        </w:rPr>
        <w:t xml:space="preserve">al prejudices and stereotypes </w:t>
      </w:r>
      <w:r w:rsidR="00A62096">
        <w:rPr>
          <w:lang w:val="en-GB"/>
        </w:rPr>
        <w:t>against</w:t>
      </w:r>
      <w:r w:rsidR="00A62096" w:rsidRPr="00C73FA7">
        <w:rPr>
          <w:lang w:val="en-GB"/>
        </w:rPr>
        <w:t xml:space="preserve"> </w:t>
      </w:r>
      <w:r w:rsidR="00A62096">
        <w:rPr>
          <w:lang w:val="en-GB"/>
        </w:rPr>
        <w:t>the disabled</w:t>
      </w:r>
      <w:r w:rsidR="00EF6864" w:rsidRPr="00C73FA7">
        <w:rPr>
          <w:lang w:val="en-GB"/>
        </w:rPr>
        <w:t>. As Sulejman</w:t>
      </w:r>
      <w:r w:rsidR="00A62096">
        <w:rPr>
          <w:lang w:val="en-GB"/>
        </w:rPr>
        <w:t xml:space="preserve"> </w:t>
      </w:r>
      <w:r w:rsidR="00EF6864" w:rsidRPr="00C73FA7">
        <w:rPr>
          <w:lang w:val="en-GB"/>
        </w:rPr>
        <w:t>Hrnjica stated</w:t>
      </w:r>
      <w:r w:rsidR="00A62096">
        <w:rPr>
          <w:lang w:val="en-GB"/>
        </w:rPr>
        <w:t>,</w:t>
      </w:r>
      <w:r w:rsidR="00EF6864" w:rsidRPr="00C73FA7">
        <w:rPr>
          <w:lang w:val="en-GB"/>
        </w:rPr>
        <w:t xml:space="preserve"> economic conditions </w:t>
      </w:r>
      <w:r w:rsidR="00A62096">
        <w:rPr>
          <w:lang w:val="en-GB"/>
        </w:rPr>
        <w:t>not only affected</w:t>
      </w:r>
      <w:r w:rsidR="00EF6864" w:rsidRPr="00C73FA7">
        <w:rPr>
          <w:lang w:val="en-GB"/>
        </w:rPr>
        <w:t xml:space="preserve"> material support </w:t>
      </w:r>
      <w:r w:rsidR="00A62096">
        <w:rPr>
          <w:lang w:val="en-GB"/>
        </w:rPr>
        <w:t>for</w:t>
      </w:r>
      <w:r w:rsidR="00A62096" w:rsidRPr="00C73FA7">
        <w:rPr>
          <w:lang w:val="en-GB"/>
        </w:rPr>
        <w:t xml:space="preserve"> </w:t>
      </w:r>
      <w:r w:rsidR="00EF6864" w:rsidRPr="00C73FA7">
        <w:rPr>
          <w:lang w:val="en-GB"/>
        </w:rPr>
        <w:t xml:space="preserve">education but </w:t>
      </w:r>
      <w:r w:rsidR="00A62096">
        <w:rPr>
          <w:lang w:val="en-GB"/>
        </w:rPr>
        <w:t>also</w:t>
      </w:r>
      <w:r w:rsidR="00A62096" w:rsidRPr="00C73FA7">
        <w:rPr>
          <w:lang w:val="en-GB"/>
        </w:rPr>
        <w:t xml:space="preserve"> </w:t>
      </w:r>
      <w:r w:rsidR="00EF6864" w:rsidRPr="00C73FA7">
        <w:rPr>
          <w:lang w:val="en-GB"/>
        </w:rPr>
        <w:t xml:space="preserve">shaped attitudes and values of the environment </w:t>
      </w:r>
      <w:r w:rsidR="00A62096">
        <w:rPr>
          <w:lang w:val="en-GB"/>
        </w:rPr>
        <w:t>regarding</w:t>
      </w:r>
      <w:r w:rsidR="00A62096" w:rsidRPr="00C73FA7">
        <w:rPr>
          <w:lang w:val="en-GB"/>
        </w:rPr>
        <w:t xml:space="preserve"> </w:t>
      </w:r>
      <w:r w:rsidR="00EF6864" w:rsidRPr="00C73FA7">
        <w:rPr>
          <w:lang w:val="en-GB"/>
        </w:rPr>
        <w:t xml:space="preserve">these </w:t>
      </w:r>
      <w:r w:rsidR="00A62096">
        <w:rPr>
          <w:lang w:val="en-GB"/>
        </w:rPr>
        <w:t>issues</w:t>
      </w:r>
      <w:r w:rsidR="00EF6864" w:rsidRPr="00C73FA7">
        <w:rPr>
          <w:lang w:val="en-GB"/>
        </w:rPr>
        <w:t xml:space="preserve">, the </w:t>
      </w:r>
      <w:r w:rsidR="00A62096">
        <w:rPr>
          <w:lang w:val="en-GB"/>
        </w:rPr>
        <w:t>scope</w:t>
      </w:r>
      <w:r w:rsidR="00A62096" w:rsidRPr="00C73FA7">
        <w:rPr>
          <w:lang w:val="en-GB"/>
        </w:rPr>
        <w:t xml:space="preserve"> </w:t>
      </w:r>
      <w:r w:rsidR="00EF6864" w:rsidRPr="00C73FA7">
        <w:rPr>
          <w:lang w:val="en-GB"/>
        </w:rPr>
        <w:t>of education</w:t>
      </w:r>
      <w:r w:rsidR="00A62096">
        <w:rPr>
          <w:lang w:val="en-GB"/>
        </w:rPr>
        <w:t>,</w:t>
      </w:r>
      <w:r w:rsidR="00EF6864" w:rsidRPr="00C73FA7">
        <w:rPr>
          <w:lang w:val="en-GB"/>
        </w:rPr>
        <w:t xml:space="preserve"> and </w:t>
      </w:r>
      <w:r w:rsidR="00A62096">
        <w:rPr>
          <w:lang w:val="en-GB"/>
        </w:rPr>
        <w:t>employment opportunities</w:t>
      </w:r>
      <w:r w:rsidR="00EF6864" w:rsidRPr="00C73FA7">
        <w:rPr>
          <w:lang w:val="en-GB"/>
        </w:rPr>
        <w:t>.</w:t>
      </w:r>
      <w:r w:rsidR="00EF6864" w:rsidRPr="00C73FA7">
        <w:rPr>
          <w:vertAlign w:val="superscript"/>
          <w:lang w:val="en-GB"/>
        </w:rPr>
        <w:footnoteReference w:id="17"/>
      </w:r>
      <w:r w:rsidR="00EF6864" w:rsidRPr="00C73FA7">
        <w:rPr>
          <w:lang w:val="en-GB"/>
        </w:rPr>
        <w:t xml:space="preserve"> Therefore, it is </w:t>
      </w:r>
      <w:r w:rsidR="00A62096">
        <w:rPr>
          <w:lang w:val="en-GB"/>
        </w:rPr>
        <w:t>evident</w:t>
      </w:r>
      <w:r w:rsidR="00A62096" w:rsidRPr="00C73FA7">
        <w:rPr>
          <w:lang w:val="en-GB"/>
        </w:rPr>
        <w:t xml:space="preserve"> </w:t>
      </w:r>
      <w:r w:rsidR="00EF6864" w:rsidRPr="00C73FA7">
        <w:rPr>
          <w:lang w:val="en-GB"/>
        </w:rPr>
        <w:t xml:space="preserve">that </w:t>
      </w:r>
      <w:r w:rsidR="00A62096">
        <w:rPr>
          <w:lang w:val="en-GB"/>
        </w:rPr>
        <w:t xml:space="preserve">the </w:t>
      </w:r>
      <w:r w:rsidR="00EF6864" w:rsidRPr="00C73FA7">
        <w:rPr>
          <w:lang w:val="en-GB"/>
        </w:rPr>
        <w:t xml:space="preserve">social welfare state and education </w:t>
      </w:r>
      <w:r w:rsidR="00A62096">
        <w:rPr>
          <w:lang w:val="en-GB"/>
        </w:rPr>
        <w:t>were</w:t>
      </w:r>
      <w:r w:rsidR="00A62096" w:rsidRPr="00C73FA7">
        <w:rPr>
          <w:lang w:val="en-GB"/>
        </w:rPr>
        <w:t xml:space="preserve"> </w:t>
      </w:r>
      <w:r w:rsidR="00EF6864" w:rsidRPr="00C73FA7">
        <w:rPr>
          <w:lang w:val="en-GB"/>
        </w:rPr>
        <w:t xml:space="preserve">not implemented </w:t>
      </w:r>
      <w:r w:rsidR="00A62096">
        <w:rPr>
          <w:lang w:val="en-GB"/>
        </w:rPr>
        <w:t>and</w:t>
      </w:r>
      <w:r w:rsidR="00A62096" w:rsidRPr="00C73FA7">
        <w:rPr>
          <w:lang w:val="en-GB"/>
        </w:rPr>
        <w:t xml:space="preserve"> </w:t>
      </w:r>
      <w:r w:rsidR="00EF6864" w:rsidRPr="00C73FA7">
        <w:rPr>
          <w:lang w:val="en-GB"/>
        </w:rPr>
        <w:t>organi</w:t>
      </w:r>
      <w:r w:rsidR="00A62096">
        <w:rPr>
          <w:lang w:val="en-GB"/>
        </w:rPr>
        <w:t>s</w:t>
      </w:r>
      <w:r w:rsidR="00EF6864" w:rsidRPr="00C73FA7">
        <w:rPr>
          <w:lang w:val="en-GB"/>
        </w:rPr>
        <w:t xml:space="preserve">ed </w:t>
      </w:r>
      <w:r w:rsidR="00A62096">
        <w:rPr>
          <w:lang w:val="en-GB"/>
        </w:rPr>
        <w:t>uniformly across</w:t>
      </w:r>
      <w:r w:rsidR="00EF6864" w:rsidRPr="00C73FA7">
        <w:rPr>
          <w:lang w:val="en-GB"/>
        </w:rPr>
        <w:t xml:space="preserve"> </w:t>
      </w:r>
      <w:r w:rsidR="00A62096">
        <w:rPr>
          <w:lang w:val="en-GB"/>
        </w:rPr>
        <w:t xml:space="preserve">the </w:t>
      </w:r>
      <w:r w:rsidR="00EF6864" w:rsidRPr="00C73FA7">
        <w:rPr>
          <w:lang w:val="en-GB"/>
        </w:rPr>
        <w:t>underdeveloped and developed Yugoslav republics</w:t>
      </w:r>
      <w:r w:rsidR="00A62096">
        <w:rPr>
          <w:lang w:val="en-GB"/>
        </w:rPr>
        <w:t xml:space="preserve"> or</w:t>
      </w:r>
      <w:r w:rsidR="00EF6864" w:rsidRPr="00C73FA7">
        <w:rPr>
          <w:lang w:val="en-GB"/>
        </w:rPr>
        <w:t xml:space="preserve"> </w:t>
      </w:r>
      <w:r w:rsidR="00A62096">
        <w:rPr>
          <w:lang w:val="en-GB"/>
        </w:rPr>
        <w:t xml:space="preserve">between </w:t>
      </w:r>
      <w:r w:rsidR="00EF6864" w:rsidRPr="00C73FA7">
        <w:rPr>
          <w:lang w:val="en-GB"/>
        </w:rPr>
        <w:t xml:space="preserve">the urban and rural areas. </w:t>
      </w:r>
      <w:r w:rsidR="00A62096">
        <w:rPr>
          <w:lang w:val="en-GB"/>
        </w:rPr>
        <w:t>T</w:t>
      </w:r>
      <w:r w:rsidR="00EF6864" w:rsidRPr="00C73FA7">
        <w:rPr>
          <w:lang w:val="en-GB"/>
        </w:rPr>
        <w:t xml:space="preserve">here were no supreme institutions in the form of committees </w:t>
      </w:r>
      <w:r w:rsidR="00A62096">
        <w:rPr>
          <w:lang w:val="en-GB"/>
        </w:rPr>
        <w:t>capable of</w:t>
      </w:r>
      <w:r w:rsidR="00EF6864" w:rsidRPr="00C73FA7">
        <w:rPr>
          <w:lang w:val="en-GB"/>
        </w:rPr>
        <w:t xml:space="preserve"> </w:t>
      </w:r>
      <w:r w:rsidR="00A62096">
        <w:rPr>
          <w:lang w:val="en-GB"/>
        </w:rPr>
        <w:t>implementing</w:t>
      </w:r>
      <w:r w:rsidR="00A62096" w:rsidRPr="00C73FA7">
        <w:rPr>
          <w:lang w:val="en-GB"/>
        </w:rPr>
        <w:t xml:space="preserve"> </w:t>
      </w:r>
      <w:r w:rsidR="00EF6864" w:rsidRPr="00C73FA7">
        <w:rPr>
          <w:lang w:val="en-GB"/>
        </w:rPr>
        <w:t>health care, social care</w:t>
      </w:r>
      <w:r w:rsidR="00A62096">
        <w:rPr>
          <w:lang w:val="en-GB"/>
        </w:rPr>
        <w:t>,</w:t>
      </w:r>
      <w:r w:rsidR="00EF6864" w:rsidRPr="00C73FA7">
        <w:rPr>
          <w:lang w:val="en-GB"/>
        </w:rPr>
        <w:t xml:space="preserve"> and educational </w:t>
      </w:r>
      <w:r w:rsidR="00A62096" w:rsidRPr="00C73FA7">
        <w:rPr>
          <w:lang w:val="en-GB"/>
        </w:rPr>
        <w:t>poli</w:t>
      </w:r>
      <w:r w:rsidR="00A62096">
        <w:rPr>
          <w:lang w:val="en-GB"/>
        </w:rPr>
        <w:t>cies</w:t>
      </w:r>
      <w:r w:rsidR="00A62096" w:rsidRPr="00C73FA7">
        <w:rPr>
          <w:lang w:val="en-GB"/>
        </w:rPr>
        <w:t xml:space="preserve"> </w:t>
      </w:r>
      <w:r w:rsidR="00A62096">
        <w:rPr>
          <w:lang w:val="en-GB"/>
        </w:rPr>
        <w:t>at</w:t>
      </w:r>
      <w:r w:rsidR="00A62096" w:rsidRPr="00C73FA7">
        <w:rPr>
          <w:lang w:val="en-GB"/>
        </w:rPr>
        <w:t xml:space="preserve"> </w:t>
      </w:r>
      <w:r w:rsidR="00EF6864" w:rsidRPr="00C73FA7">
        <w:rPr>
          <w:lang w:val="en-GB"/>
        </w:rPr>
        <w:t xml:space="preserve">the Yugoslav level. </w:t>
      </w:r>
      <w:r w:rsidR="00A62096" w:rsidRPr="00C73FA7">
        <w:rPr>
          <w:lang w:val="en-GB"/>
        </w:rPr>
        <w:t>E</w:t>
      </w:r>
      <w:r w:rsidR="00A62096">
        <w:rPr>
          <w:lang w:val="en-GB"/>
        </w:rPr>
        <w:t>ach</w:t>
      </w:r>
      <w:r w:rsidR="00A62096" w:rsidRPr="00C73FA7">
        <w:rPr>
          <w:lang w:val="en-GB"/>
        </w:rPr>
        <w:t xml:space="preserve"> </w:t>
      </w:r>
      <w:r w:rsidR="00EF6864" w:rsidRPr="00C73FA7">
        <w:rPr>
          <w:lang w:val="en-GB"/>
        </w:rPr>
        <w:t xml:space="preserve">republic, including Serbia, introduced </w:t>
      </w:r>
      <w:r w:rsidR="00A62096">
        <w:rPr>
          <w:lang w:val="en-GB"/>
        </w:rPr>
        <w:t>distinct</w:t>
      </w:r>
      <w:r w:rsidR="00EF6864" w:rsidRPr="00C73FA7">
        <w:rPr>
          <w:lang w:val="en-GB"/>
        </w:rPr>
        <w:t xml:space="preserve"> </w:t>
      </w:r>
      <w:r w:rsidR="00A62096">
        <w:rPr>
          <w:lang w:val="en-GB"/>
        </w:rPr>
        <w:t>legislation</w:t>
      </w:r>
      <w:r w:rsidR="00A62096" w:rsidRPr="00C73FA7">
        <w:rPr>
          <w:lang w:val="en-GB"/>
        </w:rPr>
        <w:t xml:space="preserve"> </w:t>
      </w:r>
      <w:r w:rsidR="00EF6864" w:rsidRPr="00C73FA7">
        <w:rPr>
          <w:lang w:val="en-GB"/>
        </w:rPr>
        <w:t xml:space="preserve">on special education </w:t>
      </w:r>
      <w:r w:rsidR="00A62096">
        <w:rPr>
          <w:lang w:val="en-GB"/>
        </w:rPr>
        <w:t>alongside</w:t>
      </w:r>
      <w:r w:rsidR="00A62096" w:rsidRPr="00C73FA7">
        <w:rPr>
          <w:lang w:val="en-GB"/>
        </w:rPr>
        <w:t xml:space="preserve"> </w:t>
      </w:r>
      <w:r w:rsidR="00EF6864" w:rsidRPr="00C73FA7">
        <w:rPr>
          <w:lang w:val="en-GB"/>
        </w:rPr>
        <w:t xml:space="preserve">the general law, while the </w:t>
      </w:r>
      <w:r w:rsidR="00195C39">
        <w:rPr>
          <w:lang w:val="en-GB"/>
        </w:rPr>
        <w:t>financing methods</w:t>
      </w:r>
      <w:r w:rsidR="00EF6864" w:rsidRPr="00C73FA7">
        <w:rPr>
          <w:lang w:val="en-GB"/>
        </w:rPr>
        <w:t xml:space="preserve"> changed. </w:t>
      </w:r>
      <w:r w:rsidR="00A62096">
        <w:rPr>
          <w:lang w:val="en-GB"/>
        </w:rPr>
        <w:t>Ultimately</w:t>
      </w:r>
      <w:r w:rsidR="00EF6864" w:rsidRPr="00C73FA7">
        <w:rPr>
          <w:lang w:val="en-GB"/>
        </w:rPr>
        <w:t xml:space="preserve">, regulation was delegated to </w:t>
      </w:r>
      <w:r w:rsidR="00A62096">
        <w:rPr>
          <w:lang w:val="en-GB"/>
        </w:rPr>
        <w:t>self-managing</w:t>
      </w:r>
      <w:r w:rsidR="00EF6864" w:rsidRPr="00C73FA7">
        <w:rPr>
          <w:lang w:val="en-GB"/>
        </w:rPr>
        <w:t xml:space="preserve"> communities, </w:t>
      </w:r>
      <w:r w:rsidR="00A62096">
        <w:rPr>
          <w:lang w:val="en-GB"/>
        </w:rPr>
        <w:t>which impacted</w:t>
      </w:r>
      <w:r w:rsidR="00EF6864" w:rsidRPr="00C73FA7">
        <w:rPr>
          <w:lang w:val="en-GB"/>
        </w:rPr>
        <w:t xml:space="preserve"> the special education</w:t>
      </w:r>
      <w:r w:rsidR="00A62096">
        <w:rPr>
          <w:lang w:val="en-GB"/>
        </w:rPr>
        <w:t xml:space="preserve"> </w:t>
      </w:r>
      <w:r w:rsidR="00A62096" w:rsidRPr="00C73FA7">
        <w:rPr>
          <w:lang w:val="en-GB"/>
        </w:rPr>
        <w:t>system</w:t>
      </w:r>
      <w:r w:rsidR="00EF6864" w:rsidRPr="00C73FA7">
        <w:rPr>
          <w:lang w:val="en-GB"/>
        </w:rPr>
        <w:t xml:space="preserve"> </w:t>
      </w:r>
      <w:r w:rsidR="00A62096">
        <w:rPr>
          <w:lang w:val="en-GB"/>
        </w:rPr>
        <w:t>for visually impaired</w:t>
      </w:r>
      <w:r w:rsidR="00A62096" w:rsidRPr="00C73FA7">
        <w:rPr>
          <w:lang w:val="en-GB"/>
        </w:rPr>
        <w:t xml:space="preserve"> </w:t>
      </w:r>
      <w:r w:rsidR="00EF6864" w:rsidRPr="00C73FA7">
        <w:rPr>
          <w:lang w:val="en-GB"/>
        </w:rPr>
        <w:t xml:space="preserve">children. </w:t>
      </w:r>
    </w:p>
    <w:p w:rsidR="00496202" w:rsidRPr="00C73FA7" w:rsidRDefault="00195C39" w:rsidP="0016047A">
      <w:pPr>
        <w:pStyle w:val="Normal1"/>
        <w:pBdr>
          <w:top w:val="nil"/>
          <w:left w:val="nil"/>
          <w:bottom w:val="nil"/>
          <w:right w:val="nil"/>
          <w:between w:val="nil"/>
        </w:pBdr>
        <w:spacing w:after="0" w:line="360" w:lineRule="auto"/>
        <w:jc w:val="both"/>
        <w:rPr>
          <w:lang w:val="en-GB"/>
        </w:rPr>
      </w:pPr>
      <w:r>
        <w:rPr>
          <w:lang w:val="en-GB"/>
        </w:rPr>
        <w:t xml:space="preserve">Considering </w:t>
      </w:r>
      <w:r w:rsidR="001346FC">
        <w:rPr>
          <w:lang w:val="en-GB"/>
        </w:rPr>
        <w:t>everything</w:t>
      </w:r>
      <w:r w:rsidR="00EF6864" w:rsidRPr="00C73FA7">
        <w:rPr>
          <w:lang w:val="en-GB"/>
        </w:rPr>
        <w:t xml:space="preserve">, the research </w:t>
      </w:r>
      <w:r w:rsidR="00C21F23">
        <w:rPr>
          <w:lang w:val="en-GB"/>
        </w:rPr>
        <w:t>into</w:t>
      </w:r>
      <w:r w:rsidR="00C21F23" w:rsidRPr="00C73FA7">
        <w:rPr>
          <w:lang w:val="en-GB"/>
        </w:rPr>
        <w:t xml:space="preserve"> </w:t>
      </w:r>
      <w:r w:rsidR="00EF6864" w:rsidRPr="00C73FA7">
        <w:rPr>
          <w:lang w:val="en-GB"/>
        </w:rPr>
        <w:t xml:space="preserve">special education for visually impaired children in Serbia </w:t>
      </w:r>
      <w:r w:rsidR="001346FC">
        <w:rPr>
          <w:lang w:val="en-GB"/>
        </w:rPr>
        <w:t>represented</w:t>
      </w:r>
      <w:r w:rsidR="001346FC" w:rsidRPr="00C73FA7">
        <w:rPr>
          <w:lang w:val="en-GB"/>
        </w:rPr>
        <w:t xml:space="preserve"> </w:t>
      </w:r>
      <w:r w:rsidR="00EF6864" w:rsidRPr="00C73FA7">
        <w:rPr>
          <w:lang w:val="en-GB"/>
        </w:rPr>
        <w:t>a complex endeavo</w:t>
      </w:r>
      <w:r w:rsidR="00C21F23">
        <w:rPr>
          <w:lang w:val="en-GB"/>
        </w:rPr>
        <w:t>u</w:t>
      </w:r>
      <w:r w:rsidR="00EF6864" w:rsidRPr="00C73FA7">
        <w:rPr>
          <w:lang w:val="en-GB"/>
        </w:rPr>
        <w:t xml:space="preserve">r. Our </w:t>
      </w:r>
      <w:r w:rsidR="00C21F23">
        <w:rPr>
          <w:lang w:val="en-GB"/>
        </w:rPr>
        <w:t>goal</w:t>
      </w:r>
      <w:r w:rsidR="00C21F23" w:rsidRPr="00C73FA7">
        <w:rPr>
          <w:lang w:val="en-GB"/>
        </w:rPr>
        <w:t xml:space="preserve"> </w:t>
      </w:r>
      <w:r w:rsidR="00EF6864" w:rsidRPr="00C73FA7">
        <w:rPr>
          <w:lang w:val="en-GB"/>
        </w:rPr>
        <w:t xml:space="preserve">was </w:t>
      </w:r>
      <w:r w:rsidR="00C21F23">
        <w:rPr>
          <w:lang w:val="en-GB"/>
        </w:rPr>
        <w:t>to</w:t>
      </w:r>
      <w:r w:rsidR="00EF6864" w:rsidRPr="00C73FA7">
        <w:rPr>
          <w:lang w:val="en-GB"/>
        </w:rPr>
        <w:t xml:space="preserve"> </w:t>
      </w:r>
      <w:r w:rsidR="001346FC">
        <w:rPr>
          <w:lang w:val="en-GB"/>
        </w:rPr>
        <w:t>address</w:t>
      </w:r>
      <w:r w:rsidR="001346FC" w:rsidRPr="00C73FA7">
        <w:rPr>
          <w:lang w:val="en-GB"/>
        </w:rPr>
        <w:t xml:space="preserve"> </w:t>
      </w:r>
      <w:r w:rsidR="00EF6864" w:rsidRPr="00C73FA7">
        <w:rPr>
          <w:lang w:val="en-GB"/>
        </w:rPr>
        <w:t>the historiographical gap</w:t>
      </w:r>
      <w:r w:rsidR="00C21F23">
        <w:rPr>
          <w:lang w:val="en-GB"/>
        </w:rPr>
        <w:t xml:space="preserve"> </w:t>
      </w:r>
      <w:r w:rsidR="00C21F23" w:rsidRPr="00C73FA7">
        <w:rPr>
          <w:lang w:val="en-GB"/>
        </w:rPr>
        <w:t xml:space="preserve">to </w:t>
      </w:r>
      <w:r w:rsidR="001346FC">
        <w:rPr>
          <w:lang w:val="en-GB"/>
        </w:rPr>
        <w:t>some</w:t>
      </w:r>
      <w:r w:rsidR="00C21F23" w:rsidRPr="00C73FA7">
        <w:rPr>
          <w:lang w:val="en-GB"/>
        </w:rPr>
        <w:t xml:space="preserve"> extent</w:t>
      </w:r>
      <w:r w:rsidR="00EF6864" w:rsidRPr="00C73FA7">
        <w:rPr>
          <w:lang w:val="en-GB"/>
        </w:rPr>
        <w:t xml:space="preserve">. Firstly, we </w:t>
      </w:r>
      <w:r w:rsidR="001346FC">
        <w:rPr>
          <w:lang w:val="en-GB"/>
        </w:rPr>
        <w:t>presented</w:t>
      </w:r>
      <w:r w:rsidR="00C21F23">
        <w:rPr>
          <w:lang w:val="en-GB"/>
        </w:rPr>
        <w:t xml:space="preserve"> a brief </w:t>
      </w:r>
      <w:r w:rsidR="001346FC">
        <w:rPr>
          <w:lang w:val="en-GB"/>
        </w:rPr>
        <w:t>overview</w:t>
      </w:r>
      <w:r w:rsidR="00C21F23">
        <w:rPr>
          <w:lang w:val="en-GB"/>
        </w:rPr>
        <w:t xml:space="preserve"> of </w:t>
      </w:r>
      <w:r w:rsidR="00EF6864" w:rsidRPr="00C73FA7">
        <w:rPr>
          <w:lang w:val="en-GB"/>
        </w:rPr>
        <w:t>special education</w:t>
      </w:r>
      <w:r w:rsidR="00C21F23">
        <w:rPr>
          <w:lang w:val="en-GB"/>
        </w:rPr>
        <w:t xml:space="preserve"> and its development, </w:t>
      </w:r>
      <w:r w:rsidR="001346FC">
        <w:rPr>
          <w:lang w:val="en-GB"/>
        </w:rPr>
        <w:t>with particular emphasis on the</w:t>
      </w:r>
      <w:r w:rsidR="00EF6864" w:rsidRPr="00C73FA7">
        <w:rPr>
          <w:lang w:val="en-GB"/>
        </w:rPr>
        <w:t xml:space="preserve"> political, economic</w:t>
      </w:r>
      <w:r w:rsidR="00C21F23">
        <w:rPr>
          <w:lang w:val="en-GB"/>
        </w:rPr>
        <w:t>,</w:t>
      </w:r>
      <w:r w:rsidR="00EF6864" w:rsidRPr="00C73FA7">
        <w:rPr>
          <w:lang w:val="en-GB"/>
        </w:rPr>
        <w:t xml:space="preserve"> and social factors </w:t>
      </w:r>
      <w:r w:rsidR="00C21F23">
        <w:rPr>
          <w:lang w:val="en-GB"/>
        </w:rPr>
        <w:t>influencing the</w:t>
      </w:r>
      <w:r w:rsidR="00EF6864" w:rsidRPr="00C73FA7">
        <w:rPr>
          <w:lang w:val="en-GB"/>
        </w:rPr>
        <w:t xml:space="preserve"> development of this</w:t>
      </w:r>
      <w:r w:rsidR="001346FC">
        <w:rPr>
          <w:lang w:val="en-GB"/>
        </w:rPr>
        <w:t xml:space="preserve"> </w:t>
      </w:r>
      <w:r>
        <w:rPr>
          <w:lang w:val="en-GB"/>
        </w:rPr>
        <w:t>special education</w:t>
      </w:r>
      <w:r w:rsidR="000A29BB">
        <w:rPr>
          <w:lang w:val="en-GB"/>
        </w:rPr>
        <w:t xml:space="preserve"> segment</w:t>
      </w:r>
      <w:r w:rsidR="00EF6864" w:rsidRPr="00C73FA7">
        <w:rPr>
          <w:lang w:val="en-GB"/>
        </w:rPr>
        <w:t>. Th</w:t>
      </w:r>
      <w:r w:rsidR="001346FC">
        <w:rPr>
          <w:lang w:val="en-GB"/>
        </w:rPr>
        <w:t>e</w:t>
      </w:r>
      <w:r w:rsidR="00EF6864" w:rsidRPr="00C73FA7">
        <w:rPr>
          <w:lang w:val="en-GB"/>
        </w:rPr>
        <w:t xml:space="preserve">se factors </w:t>
      </w:r>
      <w:r w:rsidR="001346FC">
        <w:rPr>
          <w:lang w:val="en-GB"/>
        </w:rPr>
        <w:t>created</w:t>
      </w:r>
      <w:r w:rsidR="001346FC" w:rsidRPr="00C73FA7">
        <w:rPr>
          <w:lang w:val="en-GB"/>
        </w:rPr>
        <w:t xml:space="preserve"> </w:t>
      </w:r>
      <w:r w:rsidR="00EF6864" w:rsidRPr="00C73FA7">
        <w:rPr>
          <w:lang w:val="en-GB"/>
        </w:rPr>
        <w:t xml:space="preserve">barriers and obstacles </w:t>
      </w:r>
      <w:r w:rsidR="001346FC">
        <w:rPr>
          <w:lang w:val="en-GB"/>
        </w:rPr>
        <w:t>for</w:t>
      </w:r>
      <w:r w:rsidR="001346FC" w:rsidRPr="00C73FA7">
        <w:rPr>
          <w:lang w:val="en-GB"/>
        </w:rPr>
        <w:t xml:space="preserve"> </w:t>
      </w:r>
      <w:r w:rsidR="00EF6864" w:rsidRPr="00C73FA7">
        <w:rPr>
          <w:lang w:val="en-GB"/>
        </w:rPr>
        <w:t xml:space="preserve">children with visual impairments </w:t>
      </w:r>
      <w:r w:rsidR="00C21F23">
        <w:rPr>
          <w:lang w:val="en-GB"/>
        </w:rPr>
        <w:t>and</w:t>
      </w:r>
      <w:r w:rsidR="00C21F23" w:rsidRPr="00C73FA7">
        <w:rPr>
          <w:lang w:val="en-GB"/>
        </w:rPr>
        <w:t xml:space="preserve"> </w:t>
      </w:r>
      <w:r w:rsidR="001346FC">
        <w:rPr>
          <w:lang w:val="en-GB"/>
        </w:rPr>
        <w:t xml:space="preserve">hindered </w:t>
      </w:r>
      <w:r w:rsidR="00EF6864" w:rsidRPr="00C73FA7">
        <w:rPr>
          <w:lang w:val="en-GB"/>
        </w:rPr>
        <w:t xml:space="preserve">their equal </w:t>
      </w:r>
      <w:r w:rsidR="0015636B">
        <w:rPr>
          <w:lang w:val="en-GB"/>
        </w:rPr>
        <w:t xml:space="preserve">social </w:t>
      </w:r>
      <w:r w:rsidR="00EF6864" w:rsidRPr="00C73FA7">
        <w:rPr>
          <w:lang w:val="en-GB"/>
        </w:rPr>
        <w:t xml:space="preserve">participation. The </w:t>
      </w:r>
      <w:r w:rsidR="00C21F23">
        <w:rPr>
          <w:lang w:val="en-GB"/>
        </w:rPr>
        <w:t>primary</w:t>
      </w:r>
      <w:r w:rsidR="00C21F23" w:rsidRPr="00C73FA7">
        <w:rPr>
          <w:lang w:val="en-GB"/>
        </w:rPr>
        <w:t xml:space="preserve"> </w:t>
      </w:r>
      <w:r w:rsidR="001346FC">
        <w:rPr>
          <w:lang w:val="en-GB"/>
        </w:rPr>
        <w:t>aim</w:t>
      </w:r>
      <w:r w:rsidR="001346FC" w:rsidRPr="00C73FA7">
        <w:rPr>
          <w:lang w:val="en-GB"/>
        </w:rPr>
        <w:t xml:space="preserve"> </w:t>
      </w:r>
      <w:r w:rsidR="00EF6864" w:rsidRPr="00C73FA7">
        <w:rPr>
          <w:lang w:val="en-GB"/>
        </w:rPr>
        <w:lastRenderedPageBreak/>
        <w:t xml:space="preserve">of </w:t>
      </w:r>
      <w:r w:rsidR="00C21F23" w:rsidRPr="00C73FA7">
        <w:rPr>
          <w:lang w:val="en-GB"/>
        </w:rPr>
        <w:t>th</w:t>
      </w:r>
      <w:r w:rsidR="001346FC">
        <w:rPr>
          <w:lang w:val="en-GB"/>
        </w:rPr>
        <w:t>is</w:t>
      </w:r>
      <w:r w:rsidR="00C21F23" w:rsidRPr="00C73FA7">
        <w:rPr>
          <w:lang w:val="en-GB"/>
        </w:rPr>
        <w:t xml:space="preserve"> </w:t>
      </w:r>
      <w:r w:rsidR="00EF6864" w:rsidRPr="00C73FA7">
        <w:rPr>
          <w:lang w:val="en-GB"/>
        </w:rPr>
        <w:t xml:space="preserve">paper was to investigate </w:t>
      </w:r>
      <w:r w:rsidR="00C21F23">
        <w:rPr>
          <w:lang w:val="en-GB"/>
        </w:rPr>
        <w:t xml:space="preserve">the </w:t>
      </w:r>
      <w:r w:rsidR="00EF6864" w:rsidRPr="00C73FA7">
        <w:rPr>
          <w:lang w:val="en-GB"/>
        </w:rPr>
        <w:t xml:space="preserve">educational practices and interpersonal relations </w:t>
      </w:r>
      <w:r w:rsidR="001346FC">
        <w:rPr>
          <w:lang w:val="en-GB"/>
        </w:rPr>
        <w:t>with</w:t>
      </w:r>
      <w:r w:rsidR="00EF6864" w:rsidRPr="00C73FA7">
        <w:rPr>
          <w:lang w:val="en-GB"/>
        </w:rPr>
        <w:t>in certain segregated institutions for children with visual impairments</w:t>
      </w:r>
      <w:r w:rsidR="001346FC">
        <w:rPr>
          <w:lang w:val="en-GB"/>
        </w:rPr>
        <w:t>, drawing</w:t>
      </w:r>
      <w:r w:rsidR="00EF6864" w:rsidRPr="00C73FA7">
        <w:rPr>
          <w:lang w:val="en-GB"/>
        </w:rPr>
        <w:t xml:space="preserve"> on personal testimonies and memories from first</w:t>
      </w:r>
      <w:r w:rsidR="00C21F23">
        <w:rPr>
          <w:lang w:val="en-GB"/>
        </w:rPr>
        <w:t>-</w:t>
      </w:r>
      <w:r w:rsidR="00EF6864" w:rsidRPr="00C73FA7">
        <w:rPr>
          <w:lang w:val="en-GB"/>
        </w:rPr>
        <w:t xml:space="preserve">hand respondents. This method </w:t>
      </w:r>
      <w:r w:rsidR="001346FC">
        <w:rPr>
          <w:lang w:val="en-GB"/>
        </w:rPr>
        <w:t>enabled</w:t>
      </w:r>
      <w:r>
        <w:rPr>
          <w:lang w:val="en-GB"/>
        </w:rPr>
        <w:t xml:space="preserve"> us</w:t>
      </w:r>
      <w:r w:rsidR="00EF6864" w:rsidRPr="00C73FA7">
        <w:rPr>
          <w:lang w:val="en-GB"/>
        </w:rPr>
        <w:t xml:space="preserve"> to analy</w:t>
      </w:r>
      <w:r w:rsidR="00C21F23">
        <w:rPr>
          <w:lang w:val="en-GB"/>
        </w:rPr>
        <w:t>s</w:t>
      </w:r>
      <w:r w:rsidR="00EF6864" w:rsidRPr="00C73FA7">
        <w:rPr>
          <w:lang w:val="en-GB"/>
        </w:rPr>
        <w:t>e how everyday life was organi</w:t>
      </w:r>
      <w:r w:rsidR="00C21F23">
        <w:rPr>
          <w:lang w:val="en-GB"/>
        </w:rPr>
        <w:t>s</w:t>
      </w:r>
      <w:r w:rsidR="00EF6864" w:rsidRPr="00C73FA7">
        <w:rPr>
          <w:lang w:val="en-GB"/>
        </w:rPr>
        <w:t>ed in special educational institutions and how it differed from</w:t>
      </w:r>
      <w:r w:rsidR="00C21F23">
        <w:rPr>
          <w:lang w:val="en-GB"/>
        </w:rPr>
        <w:t xml:space="preserve"> the</w:t>
      </w:r>
      <w:r w:rsidR="00EF6864" w:rsidRPr="00C73FA7">
        <w:rPr>
          <w:lang w:val="en-GB"/>
        </w:rPr>
        <w:t xml:space="preserve"> </w:t>
      </w:r>
      <w:r w:rsidR="001346FC">
        <w:rPr>
          <w:lang w:val="en-GB"/>
        </w:rPr>
        <w:t>prevailing</w:t>
      </w:r>
      <w:r w:rsidR="001346FC" w:rsidRPr="00C73FA7">
        <w:rPr>
          <w:lang w:val="en-GB"/>
        </w:rPr>
        <w:t xml:space="preserve"> </w:t>
      </w:r>
      <w:r w:rsidR="00EF6864" w:rsidRPr="00C73FA7">
        <w:rPr>
          <w:lang w:val="en-GB"/>
        </w:rPr>
        <w:t>theoretical and ideological conceptuali</w:t>
      </w:r>
      <w:r w:rsidR="00C21F23">
        <w:rPr>
          <w:lang w:val="en-GB"/>
        </w:rPr>
        <w:t>s</w:t>
      </w:r>
      <w:r w:rsidR="00EF6864" w:rsidRPr="00C73FA7">
        <w:rPr>
          <w:lang w:val="en-GB"/>
        </w:rPr>
        <w:t xml:space="preserve">ations. </w:t>
      </w:r>
    </w:p>
    <w:p w:rsidR="00496202" w:rsidRPr="00C73FA7" w:rsidRDefault="00496202" w:rsidP="0016047A">
      <w:pPr>
        <w:pStyle w:val="Normal1"/>
        <w:pBdr>
          <w:top w:val="nil"/>
          <w:left w:val="nil"/>
          <w:bottom w:val="nil"/>
          <w:right w:val="nil"/>
          <w:between w:val="nil"/>
        </w:pBdr>
        <w:spacing w:after="0" w:line="360" w:lineRule="auto"/>
        <w:jc w:val="both"/>
        <w:rPr>
          <w:lang w:val="en-GB"/>
        </w:rPr>
      </w:pPr>
    </w:p>
    <w:p w:rsidR="00496202" w:rsidRPr="00C73FA7" w:rsidRDefault="00EF6864" w:rsidP="0016047A">
      <w:pPr>
        <w:pStyle w:val="Normal1"/>
        <w:pBdr>
          <w:top w:val="nil"/>
          <w:left w:val="nil"/>
          <w:bottom w:val="nil"/>
          <w:right w:val="nil"/>
          <w:between w:val="nil"/>
        </w:pBdr>
        <w:spacing w:after="0" w:line="360" w:lineRule="auto"/>
        <w:jc w:val="both"/>
        <w:rPr>
          <w:b/>
          <w:bCs/>
          <w:lang w:val="en-GB"/>
        </w:rPr>
      </w:pPr>
      <w:r w:rsidRPr="00E37450">
        <w:rPr>
          <w:b/>
          <w:bCs/>
          <w:lang w:val="en-GB"/>
        </w:rPr>
        <w:t>M</w:t>
      </w:r>
      <w:r w:rsidR="00C17876" w:rsidRPr="00E37450">
        <w:rPr>
          <w:b/>
          <w:bCs/>
          <w:lang w:val="en-GB"/>
        </w:rPr>
        <w:t>ethods</w:t>
      </w:r>
      <w:r w:rsidR="00C17876" w:rsidRPr="00C73FA7">
        <w:rPr>
          <w:b/>
          <w:bCs/>
          <w:lang w:val="en-GB"/>
        </w:rPr>
        <w:t xml:space="preserve"> </w:t>
      </w:r>
    </w:p>
    <w:p w:rsidR="00496202" w:rsidRPr="00C73FA7" w:rsidRDefault="00496202" w:rsidP="0016047A">
      <w:pPr>
        <w:pStyle w:val="Normal1"/>
        <w:pBdr>
          <w:top w:val="nil"/>
          <w:left w:val="nil"/>
          <w:bottom w:val="nil"/>
          <w:right w:val="nil"/>
          <w:between w:val="nil"/>
        </w:pBdr>
        <w:spacing w:after="0" w:line="360" w:lineRule="auto"/>
        <w:jc w:val="both"/>
        <w:rPr>
          <w:lang w:val="en-GB"/>
        </w:rPr>
      </w:pP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Methodologically, th</w:t>
      </w:r>
      <w:r w:rsidR="00E37450">
        <w:rPr>
          <w:lang w:val="en-GB"/>
        </w:rPr>
        <w:t>e</w:t>
      </w:r>
      <w:r w:rsidRPr="00C73FA7">
        <w:rPr>
          <w:lang w:val="en-GB"/>
        </w:rPr>
        <w:t xml:space="preserve"> topic</w:t>
      </w:r>
      <w:r w:rsidR="00E37450">
        <w:rPr>
          <w:lang w:val="en-GB"/>
        </w:rPr>
        <w:t xml:space="preserve"> at hand</w:t>
      </w:r>
      <w:r w:rsidRPr="00C73FA7">
        <w:rPr>
          <w:lang w:val="en-GB"/>
        </w:rPr>
        <w:t xml:space="preserve"> is explored in two ways. </w:t>
      </w:r>
      <w:r w:rsidR="00E37450">
        <w:rPr>
          <w:lang w:val="en-GB"/>
        </w:rPr>
        <w:t>The</w:t>
      </w:r>
      <w:r w:rsidRPr="00C73FA7">
        <w:rPr>
          <w:lang w:val="en-GB"/>
        </w:rPr>
        <w:t xml:space="preserve"> authors</w:t>
      </w:r>
      <w:r w:rsidR="00E37450">
        <w:rPr>
          <w:lang w:val="en-GB"/>
        </w:rPr>
        <w:t xml:space="preserve"> first</w:t>
      </w:r>
      <w:r w:rsidRPr="00C73FA7">
        <w:rPr>
          <w:lang w:val="en-GB"/>
        </w:rPr>
        <w:t xml:space="preserve"> </w:t>
      </w:r>
      <w:r w:rsidR="00195C39">
        <w:rPr>
          <w:lang w:val="en-GB"/>
        </w:rPr>
        <w:t>analysed</w:t>
      </w:r>
      <w:r w:rsidR="00447E08">
        <w:rPr>
          <w:lang w:val="en-GB"/>
        </w:rPr>
        <w:t xml:space="preserve"> specific </w:t>
      </w:r>
      <w:r w:rsidR="00B03A3E" w:rsidRPr="00C73FA7">
        <w:rPr>
          <w:lang w:val="en-GB"/>
        </w:rPr>
        <w:t>archival</w:t>
      </w:r>
      <w:r w:rsidR="00447E08">
        <w:rPr>
          <w:lang w:val="en-GB"/>
        </w:rPr>
        <w:t xml:space="preserve"> and secondary</w:t>
      </w:r>
      <w:r w:rsidR="00B03A3E" w:rsidRPr="00C73FA7">
        <w:rPr>
          <w:lang w:val="en-GB"/>
        </w:rPr>
        <w:t xml:space="preserve"> sources</w:t>
      </w:r>
      <w:r w:rsidRPr="00C73FA7">
        <w:rPr>
          <w:lang w:val="en-GB"/>
        </w:rPr>
        <w:t xml:space="preserve"> </w:t>
      </w:r>
      <w:r w:rsidR="00447E08">
        <w:rPr>
          <w:lang w:val="en-GB"/>
        </w:rPr>
        <w:t>as well as</w:t>
      </w:r>
      <w:r w:rsidR="00447E08" w:rsidRPr="00C73FA7">
        <w:rPr>
          <w:lang w:val="en-GB"/>
        </w:rPr>
        <w:t xml:space="preserve"> </w:t>
      </w:r>
      <w:r w:rsidRPr="00C73FA7">
        <w:rPr>
          <w:lang w:val="en-GB"/>
        </w:rPr>
        <w:t>literature about primary and secondary special segregated educational cent</w:t>
      </w:r>
      <w:r w:rsidR="00E37450">
        <w:rPr>
          <w:lang w:val="en-GB"/>
        </w:rPr>
        <w:t>r</w:t>
      </w:r>
      <w:r w:rsidRPr="00C73FA7">
        <w:rPr>
          <w:lang w:val="en-GB"/>
        </w:rPr>
        <w:t>es where visually impaired children were educated and sociali</w:t>
      </w:r>
      <w:r w:rsidR="00E37450">
        <w:rPr>
          <w:lang w:val="en-GB"/>
        </w:rPr>
        <w:t>s</w:t>
      </w:r>
      <w:r w:rsidRPr="00C73FA7">
        <w:rPr>
          <w:lang w:val="en-GB"/>
        </w:rPr>
        <w:t xml:space="preserve">ed. Secondly, as part of </w:t>
      </w:r>
      <w:r w:rsidR="00447E08">
        <w:rPr>
          <w:lang w:val="en-GB"/>
        </w:rPr>
        <w:t xml:space="preserve">the </w:t>
      </w:r>
      <w:r w:rsidRPr="00C73FA7">
        <w:rPr>
          <w:lang w:val="en-GB"/>
        </w:rPr>
        <w:t>explorat</w:t>
      </w:r>
      <w:r w:rsidR="00447E08">
        <w:rPr>
          <w:lang w:val="en-GB"/>
        </w:rPr>
        <w:t>ory</w:t>
      </w:r>
      <w:r w:rsidRPr="00C73FA7">
        <w:rPr>
          <w:lang w:val="en-GB"/>
        </w:rPr>
        <w:t xml:space="preserve"> analysis</w:t>
      </w:r>
      <w:r w:rsidR="00E37450">
        <w:rPr>
          <w:lang w:val="en-GB"/>
        </w:rPr>
        <w:t>,</w:t>
      </w:r>
      <w:r w:rsidRPr="00C73FA7">
        <w:rPr>
          <w:lang w:val="en-GB"/>
        </w:rPr>
        <w:t xml:space="preserve"> narratives from </w:t>
      </w:r>
      <w:r w:rsidR="00E37450">
        <w:rPr>
          <w:lang w:val="en-GB"/>
        </w:rPr>
        <w:t xml:space="preserve">the </w:t>
      </w:r>
      <w:r w:rsidRPr="00C73FA7">
        <w:rPr>
          <w:lang w:val="en-GB"/>
        </w:rPr>
        <w:t>semi-structured interviews</w:t>
      </w:r>
      <w:r w:rsidR="00E37450">
        <w:rPr>
          <w:lang w:val="en-GB"/>
        </w:rPr>
        <w:t xml:space="preserve"> conducted</w:t>
      </w:r>
      <w:r w:rsidRPr="00C73FA7">
        <w:rPr>
          <w:lang w:val="en-GB"/>
        </w:rPr>
        <w:t xml:space="preserve"> with visually impaired </w:t>
      </w:r>
      <w:r w:rsidR="00E37450">
        <w:rPr>
          <w:lang w:val="en-GB"/>
        </w:rPr>
        <w:t>individuals</w:t>
      </w:r>
      <w:r w:rsidR="00E37450" w:rsidRPr="00C73FA7">
        <w:rPr>
          <w:lang w:val="en-GB"/>
        </w:rPr>
        <w:t xml:space="preserve"> </w:t>
      </w:r>
      <w:r w:rsidRPr="00C73FA7">
        <w:rPr>
          <w:lang w:val="en-GB"/>
        </w:rPr>
        <w:t xml:space="preserve">educated during socialism were </w:t>
      </w:r>
      <w:r w:rsidR="00447E08">
        <w:rPr>
          <w:lang w:val="en-GB"/>
        </w:rPr>
        <w:t>examined</w:t>
      </w:r>
      <w:r w:rsidRPr="00C73FA7">
        <w:rPr>
          <w:lang w:val="en-GB"/>
        </w:rPr>
        <w:t xml:space="preserve">. We </w:t>
      </w:r>
      <w:r w:rsidR="00E37450">
        <w:rPr>
          <w:lang w:val="en-GB"/>
        </w:rPr>
        <w:t>interviewed respondents,</w:t>
      </w:r>
      <w:r w:rsidRPr="00C73FA7">
        <w:rPr>
          <w:lang w:val="en-GB"/>
        </w:rPr>
        <w:t xml:space="preserve"> </w:t>
      </w:r>
      <w:r w:rsidR="00E37450">
        <w:rPr>
          <w:lang w:val="en-GB"/>
        </w:rPr>
        <w:t>identified</w:t>
      </w:r>
      <w:r w:rsidRPr="00C73FA7">
        <w:rPr>
          <w:lang w:val="en-GB"/>
        </w:rPr>
        <w:t xml:space="preserve"> through word of mouth, personal contacts</w:t>
      </w:r>
      <w:r w:rsidR="00E37450">
        <w:rPr>
          <w:lang w:val="en-GB"/>
        </w:rPr>
        <w:t>,</w:t>
      </w:r>
      <w:r w:rsidRPr="00C73FA7">
        <w:rPr>
          <w:lang w:val="en-GB"/>
        </w:rPr>
        <w:t xml:space="preserve"> and recommendations</w:t>
      </w:r>
      <w:r w:rsidR="00E37450">
        <w:rPr>
          <w:lang w:val="en-GB"/>
        </w:rPr>
        <w:t>, between</w:t>
      </w:r>
      <w:r w:rsidR="00E37450" w:rsidRPr="00C73FA7">
        <w:rPr>
          <w:lang w:val="en-GB"/>
        </w:rPr>
        <w:t xml:space="preserve"> March </w:t>
      </w:r>
      <w:r w:rsidR="00E37450">
        <w:rPr>
          <w:lang w:val="en-GB"/>
        </w:rPr>
        <w:t>and</w:t>
      </w:r>
      <w:r w:rsidR="00E37450" w:rsidRPr="00C73FA7">
        <w:rPr>
          <w:lang w:val="en-GB"/>
        </w:rPr>
        <w:t xml:space="preserve"> September 2024</w:t>
      </w:r>
      <w:r w:rsidRPr="00C73FA7">
        <w:rPr>
          <w:lang w:val="en-GB"/>
        </w:rPr>
        <w:t xml:space="preserve">. </w:t>
      </w:r>
      <w:r w:rsidR="00447E08">
        <w:rPr>
          <w:lang w:val="en-GB"/>
        </w:rPr>
        <w:t>Initially</w:t>
      </w:r>
      <w:r w:rsidRPr="00C73FA7">
        <w:rPr>
          <w:lang w:val="en-GB"/>
        </w:rPr>
        <w:t xml:space="preserve">, we </w:t>
      </w:r>
      <w:r w:rsidR="00447E08">
        <w:rPr>
          <w:lang w:val="en-GB"/>
        </w:rPr>
        <w:t>reached out to</w:t>
      </w:r>
      <w:r w:rsidR="00447E08" w:rsidRPr="00C73FA7">
        <w:rPr>
          <w:lang w:val="en-GB"/>
        </w:rPr>
        <w:t xml:space="preserve"> </w:t>
      </w:r>
      <w:r w:rsidR="00447E08">
        <w:rPr>
          <w:iCs/>
          <w:lang w:val="en-GB"/>
        </w:rPr>
        <w:t>t</w:t>
      </w:r>
      <w:r w:rsidRPr="00447E08">
        <w:rPr>
          <w:iCs/>
          <w:lang w:val="en-GB"/>
        </w:rPr>
        <w:t>he</w:t>
      </w:r>
      <w:r w:rsidRPr="00C73FA7">
        <w:rPr>
          <w:i/>
          <w:lang w:val="en-GB"/>
        </w:rPr>
        <w:t xml:space="preserve"> Association for </w:t>
      </w:r>
      <w:r w:rsidR="00E37450">
        <w:rPr>
          <w:i/>
          <w:lang w:val="en-GB"/>
        </w:rPr>
        <w:t>B</w:t>
      </w:r>
      <w:r w:rsidRPr="00C73FA7">
        <w:rPr>
          <w:i/>
          <w:lang w:val="en-GB"/>
        </w:rPr>
        <w:t xml:space="preserve">lind </w:t>
      </w:r>
      <w:r w:rsidR="00E37450">
        <w:rPr>
          <w:i/>
          <w:lang w:val="en-GB"/>
        </w:rPr>
        <w:t>P</w:t>
      </w:r>
      <w:r w:rsidRPr="00C73FA7">
        <w:rPr>
          <w:i/>
          <w:lang w:val="en-GB"/>
        </w:rPr>
        <w:t>eople of Serbia</w:t>
      </w:r>
      <w:r w:rsidR="00E37450">
        <w:rPr>
          <w:lang w:val="en-GB"/>
        </w:rPr>
        <w:t>,</w:t>
      </w:r>
      <w:r w:rsidRPr="00C73FA7">
        <w:rPr>
          <w:lang w:val="en-GB"/>
        </w:rPr>
        <w:t xml:space="preserve"> </w:t>
      </w:r>
      <w:r w:rsidR="00E37450">
        <w:rPr>
          <w:lang w:val="en-GB"/>
        </w:rPr>
        <w:t>which was</w:t>
      </w:r>
      <w:r w:rsidRPr="00C73FA7">
        <w:rPr>
          <w:lang w:val="en-GB"/>
        </w:rPr>
        <w:t xml:space="preserve"> </w:t>
      </w:r>
      <w:r w:rsidR="00447E08">
        <w:rPr>
          <w:lang w:val="en-GB"/>
        </w:rPr>
        <w:t>extremely</w:t>
      </w:r>
      <w:r w:rsidR="00447E08" w:rsidRPr="00C73FA7">
        <w:rPr>
          <w:lang w:val="en-GB"/>
        </w:rPr>
        <w:t xml:space="preserve"> </w:t>
      </w:r>
      <w:r w:rsidRPr="00C73FA7">
        <w:rPr>
          <w:lang w:val="en-GB"/>
        </w:rPr>
        <w:t xml:space="preserve">helpful </w:t>
      </w:r>
      <w:r w:rsidR="00E37450">
        <w:rPr>
          <w:lang w:val="en-GB"/>
        </w:rPr>
        <w:t>and</w:t>
      </w:r>
      <w:r w:rsidR="00E37450" w:rsidRPr="00C73FA7">
        <w:rPr>
          <w:lang w:val="en-GB"/>
        </w:rPr>
        <w:t xml:space="preserve"> </w:t>
      </w:r>
      <w:r w:rsidRPr="00C73FA7">
        <w:rPr>
          <w:lang w:val="en-GB"/>
        </w:rPr>
        <w:t>recommend</w:t>
      </w:r>
      <w:r w:rsidR="00E37450">
        <w:rPr>
          <w:lang w:val="en-GB"/>
        </w:rPr>
        <w:t>ed several</w:t>
      </w:r>
      <w:r w:rsidRPr="00C73FA7">
        <w:rPr>
          <w:lang w:val="en-GB"/>
        </w:rPr>
        <w:t xml:space="preserve"> </w:t>
      </w:r>
      <w:r w:rsidR="00E37450">
        <w:rPr>
          <w:lang w:val="en-GB"/>
        </w:rPr>
        <w:t>interviewees</w:t>
      </w:r>
      <w:r w:rsidRPr="00C73FA7">
        <w:rPr>
          <w:lang w:val="en-GB"/>
        </w:rPr>
        <w:t xml:space="preserve">. Once we contacted and </w:t>
      </w:r>
      <w:r w:rsidR="00E37450">
        <w:rPr>
          <w:lang w:val="en-GB"/>
        </w:rPr>
        <w:t>interviewed</w:t>
      </w:r>
      <w:r w:rsidRPr="00C73FA7">
        <w:rPr>
          <w:lang w:val="en-GB"/>
        </w:rPr>
        <w:t xml:space="preserve"> the first two respondents, they </w:t>
      </w:r>
      <w:r w:rsidR="00447E08">
        <w:rPr>
          <w:lang w:val="en-GB"/>
        </w:rPr>
        <w:t>readily</w:t>
      </w:r>
      <w:r w:rsidRPr="00C73FA7">
        <w:rPr>
          <w:lang w:val="en-GB"/>
        </w:rPr>
        <w:t xml:space="preserve"> recommend</w:t>
      </w:r>
      <w:r w:rsidR="00E37450">
        <w:rPr>
          <w:lang w:val="en-GB"/>
        </w:rPr>
        <w:t>ed</w:t>
      </w:r>
      <w:r w:rsidRPr="00C73FA7">
        <w:rPr>
          <w:lang w:val="en-GB"/>
        </w:rPr>
        <w:t xml:space="preserve"> their friends and acquaintances.</w:t>
      </w:r>
      <w:r w:rsidRPr="00C73FA7">
        <w:rPr>
          <w:vertAlign w:val="superscript"/>
          <w:lang w:val="en-GB"/>
        </w:rPr>
        <w:footnoteReference w:id="18"/>
      </w:r>
      <w:r w:rsidR="000D3779" w:rsidRPr="00C73FA7">
        <w:rPr>
          <w:lang w:val="en-GB"/>
        </w:rPr>
        <w:t xml:space="preserve"> </w:t>
      </w:r>
      <w:r w:rsidRPr="00C73FA7">
        <w:rPr>
          <w:lang w:val="en-GB"/>
        </w:rPr>
        <w:t>W</w:t>
      </w:r>
      <w:r w:rsidR="00447E08">
        <w:rPr>
          <w:lang w:val="en-GB"/>
        </w:rPr>
        <w:t>e met w</w:t>
      </w:r>
      <w:r w:rsidRPr="00C73FA7">
        <w:rPr>
          <w:lang w:val="en-GB"/>
        </w:rPr>
        <w:t xml:space="preserve">ith some of the respondents </w:t>
      </w:r>
      <w:r w:rsidR="00E37450">
        <w:rPr>
          <w:lang w:val="en-GB"/>
        </w:rPr>
        <w:t>several</w:t>
      </w:r>
      <w:r w:rsidRPr="00C73FA7">
        <w:rPr>
          <w:lang w:val="en-GB"/>
        </w:rPr>
        <w:t xml:space="preserve"> times</w:t>
      </w:r>
      <w:r w:rsidR="00447E08">
        <w:rPr>
          <w:lang w:val="en-GB"/>
        </w:rPr>
        <w:t>, and</w:t>
      </w:r>
      <w:r w:rsidR="00447E08" w:rsidRPr="00C73FA7">
        <w:rPr>
          <w:lang w:val="en-GB"/>
        </w:rPr>
        <w:t xml:space="preserve"> </w:t>
      </w:r>
      <w:r w:rsidR="00447E08">
        <w:rPr>
          <w:lang w:val="en-GB"/>
        </w:rPr>
        <w:t>a</w:t>
      </w:r>
      <w:r w:rsidR="00E37450">
        <w:rPr>
          <w:lang w:val="en-GB"/>
        </w:rPr>
        <w:t>s</w:t>
      </w:r>
      <w:r w:rsidR="00E37450" w:rsidRPr="00C73FA7">
        <w:rPr>
          <w:lang w:val="en-GB"/>
        </w:rPr>
        <w:t xml:space="preserve"> </w:t>
      </w:r>
      <w:r w:rsidRPr="00C73FA7">
        <w:rPr>
          <w:lang w:val="en-GB"/>
        </w:rPr>
        <w:t xml:space="preserve">we </w:t>
      </w:r>
      <w:r w:rsidR="00E37450">
        <w:rPr>
          <w:lang w:val="en-GB"/>
        </w:rPr>
        <w:t>established</w:t>
      </w:r>
      <w:r w:rsidR="00E37450" w:rsidRPr="00C73FA7">
        <w:rPr>
          <w:lang w:val="en-GB"/>
        </w:rPr>
        <w:t xml:space="preserve"> </w:t>
      </w:r>
      <w:r w:rsidR="00E37450">
        <w:rPr>
          <w:lang w:val="en-GB"/>
        </w:rPr>
        <w:t>trust</w:t>
      </w:r>
      <w:r w:rsidRPr="00C73FA7">
        <w:rPr>
          <w:lang w:val="en-GB"/>
        </w:rPr>
        <w:t xml:space="preserve">, we </w:t>
      </w:r>
      <w:r w:rsidR="00447E08">
        <w:rPr>
          <w:lang w:val="en-GB"/>
        </w:rPr>
        <w:t>were able to</w:t>
      </w:r>
      <w:r w:rsidR="00447E08" w:rsidRPr="00C73FA7">
        <w:rPr>
          <w:lang w:val="en-GB"/>
        </w:rPr>
        <w:t xml:space="preserve"> </w:t>
      </w:r>
      <w:r w:rsidRPr="00C73FA7">
        <w:rPr>
          <w:lang w:val="en-GB"/>
        </w:rPr>
        <w:t>explore their memories together</w:t>
      </w:r>
      <w:r w:rsidR="00E37450">
        <w:rPr>
          <w:lang w:val="en-GB"/>
        </w:rPr>
        <w:t>,</w:t>
      </w:r>
      <w:r w:rsidRPr="00C73FA7">
        <w:rPr>
          <w:lang w:val="en-GB"/>
        </w:rPr>
        <w:t xml:space="preserve"> </w:t>
      </w:r>
      <w:r w:rsidR="00447E08">
        <w:rPr>
          <w:lang w:val="en-GB"/>
        </w:rPr>
        <w:t>leading to the emergence of</w:t>
      </w:r>
      <w:r w:rsidR="00447E08" w:rsidRPr="00C73FA7">
        <w:rPr>
          <w:lang w:val="en-GB"/>
        </w:rPr>
        <w:t xml:space="preserve"> </w:t>
      </w:r>
      <w:r w:rsidR="00E37450">
        <w:rPr>
          <w:lang w:val="en-GB"/>
        </w:rPr>
        <w:t>a few</w:t>
      </w:r>
      <w:r w:rsidR="00E37450" w:rsidRPr="00C73FA7">
        <w:rPr>
          <w:lang w:val="en-GB"/>
        </w:rPr>
        <w:t xml:space="preserve"> </w:t>
      </w:r>
      <w:r w:rsidRPr="00C73FA7">
        <w:rPr>
          <w:lang w:val="en-GB"/>
        </w:rPr>
        <w:t>more complex issues.</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We </w:t>
      </w:r>
      <w:r w:rsidR="00447E08">
        <w:rPr>
          <w:lang w:val="en-GB"/>
        </w:rPr>
        <w:t>interviewed</w:t>
      </w:r>
      <w:r w:rsidRPr="00C73FA7">
        <w:rPr>
          <w:lang w:val="en-GB"/>
        </w:rPr>
        <w:t xml:space="preserve"> five respondents</w:t>
      </w:r>
      <w:r w:rsidR="00447E08">
        <w:rPr>
          <w:lang w:val="en-GB"/>
        </w:rPr>
        <w:t xml:space="preserve"> – three women and two men –</w:t>
      </w:r>
      <w:r w:rsidRPr="00C73FA7">
        <w:rPr>
          <w:lang w:val="en-GB"/>
        </w:rPr>
        <w:t xml:space="preserve"> </w:t>
      </w:r>
      <w:r w:rsidR="00447E08">
        <w:rPr>
          <w:lang w:val="en-GB"/>
        </w:rPr>
        <w:t>w</w:t>
      </w:r>
      <w:r w:rsidR="00A5087B">
        <w:rPr>
          <w:lang w:val="en-GB"/>
        </w:rPr>
        <w:t>ho had</w:t>
      </w:r>
      <w:r w:rsidR="00447E08">
        <w:rPr>
          <w:lang w:val="en-GB"/>
        </w:rPr>
        <w:t xml:space="preserve"> ample</w:t>
      </w:r>
      <w:r w:rsidRPr="00C73FA7">
        <w:rPr>
          <w:lang w:val="en-GB"/>
        </w:rPr>
        <w:t xml:space="preserve"> experience with the </w:t>
      </w:r>
      <w:r w:rsidR="00447E08">
        <w:rPr>
          <w:lang w:val="en-GB"/>
        </w:rPr>
        <w:t xml:space="preserve">socialist </w:t>
      </w:r>
      <w:r w:rsidRPr="00C73FA7">
        <w:rPr>
          <w:lang w:val="en-GB"/>
        </w:rPr>
        <w:t>educational system.</w:t>
      </w:r>
      <w:r w:rsidRPr="00C73FA7">
        <w:rPr>
          <w:vertAlign w:val="superscript"/>
          <w:lang w:val="en-GB"/>
        </w:rPr>
        <w:footnoteReference w:id="19"/>
      </w:r>
      <w:r w:rsidRPr="00C73FA7">
        <w:rPr>
          <w:lang w:val="en-GB"/>
        </w:rPr>
        <w:t xml:space="preserve"> Two were born in Serbia, </w:t>
      </w:r>
      <w:r w:rsidR="00447E08">
        <w:rPr>
          <w:lang w:val="en-GB"/>
        </w:rPr>
        <w:t xml:space="preserve">one </w:t>
      </w:r>
      <w:r w:rsidRPr="00C73FA7">
        <w:rPr>
          <w:lang w:val="en-GB"/>
        </w:rPr>
        <w:t>in Bosnia and Herzegovina</w:t>
      </w:r>
      <w:r w:rsidR="00447E08">
        <w:rPr>
          <w:lang w:val="en-GB"/>
        </w:rPr>
        <w:t>,</w:t>
      </w:r>
      <w:r w:rsidRPr="00C73FA7">
        <w:rPr>
          <w:lang w:val="en-GB"/>
        </w:rPr>
        <w:t xml:space="preserve"> </w:t>
      </w:r>
      <w:r w:rsidR="00447E08">
        <w:rPr>
          <w:lang w:val="en-GB"/>
        </w:rPr>
        <w:t>while</w:t>
      </w:r>
      <w:r w:rsidR="00447E08" w:rsidRPr="00C73FA7">
        <w:rPr>
          <w:lang w:val="en-GB"/>
        </w:rPr>
        <w:t xml:space="preserve"> </w:t>
      </w:r>
      <w:r w:rsidRPr="00C73FA7">
        <w:rPr>
          <w:lang w:val="en-GB"/>
        </w:rPr>
        <w:t xml:space="preserve">one respondent was </w:t>
      </w:r>
      <w:r w:rsidR="00447E08">
        <w:rPr>
          <w:lang w:val="en-GB"/>
        </w:rPr>
        <w:t>from</w:t>
      </w:r>
      <w:r w:rsidRPr="00C73FA7">
        <w:rPr>
          <w:lang w:val="en-GB"/>
        </w:rPr>
        <w:t xml:space="preserve"> Montenegro. Four out of </w:t>
      </w:r>
      <w:r w:rsidR="00A5087B">
        <w:rPr>
          <w:lang w:val="en-GB"/>
        </w:rPr>
        <w:t xml:space="preserve">the </w:t>
      </w:r>
      <w:r w:rsidRPr="00C73FA7">
        <w:rPr>
          <w:lang w:val="en-GB"/>
        </w:rPr>
        <w:t>five respondents attended</w:t>
      </w:r>
      <w:r w:rsidR="00447E08">
        <w:rPr>
          <w:lang w:val="en-GB"/>
        </w:rPr>
        <w:t xml:space="preserve"> the</w:t>
      </w:r>
      <w:r w:rsidRPr="00C73FA7">
        <w:rPr>
          <w:lang w:val="en-GB"/>
        </w:rPr>
        <w:t xml:space="preserve"> </w:t>
      </w:r>
      <w:r w:rsidRPr="00C73FA7">
        <w:rPr>
          <w:i/>
          <w:lang w:val="en-GB"/>
        </w:rPr>
        <w:t>Veljko</w:t>
      </w:r>
      <w:r w:rsidR="00B03A3E" w:rsidRPr="00C73FA7">
        <w:rPr>
          <w:i/>
          <w:lang w:val="en-GB"/>
        </w:rPr>
        <w:t xml:space="preserve"> </w:t>
      </w:r>
      <w:r w:rsidRPr="00C73FA7">
        <w:rPr>
          <w:i/>
          <w:lang w:val="en-GB"/>
        </w:rPr>
        <w:t>Radmanović</w:t>
      </w:r>
      <w:r w:rsidRPr="00C73FA7">
        <w:rPr>
          <w:lang w:val="en-GB"/>
        </w:rPr>
        <w:t xml:space="preserve"> </w:t>
      </w:r>
      <w:r w:rsidR="00447E08">
        <w:rPr>
          <w:lang w:val="en-GB"/>
        </w:rPr>
        <w:t xml:space="preserve">boarding school </w:t>
      </w:r>
      <w:r w:rsidRPr="00C73FA7">
        <w:rPr>
          <w:lang w:val="en-GB"/>
        </w:rPr>
        <w:t xml:space="preserve">in Zemun, while </w:t>
      </w:r>
      <w:r w:rsidR="00447E08">
        <w:rPr>
          <w:lang w:val="en-GB"/>
        </w:rPr>
        <w:t>a single</w:t>
      </w:r>
      <w:r w:rsidRPr="00C73FA7">
        <w:rPr>
          <w:lang w:val="en-GB"/>
        </w:rPr>
        <w:t xml:space="preserve"> </w:t>
      </w:r>
      <w:r w:rsidR="00447E08">
        <w:rPr>
          <w:lang w:val="en-GB"/>
        </w:rPr>
        <w:t>individual</w:t>
      </w:r>
      <w:r w:rsidR="00447E08" w:rsidRPr="00C73FA7">
        <w:rPr>
          <w:lang w:val="en-GB"/>
        </w:rPr>
        <w:t xml:space="preserve"> </w:t>
      </w:r>
      <w:r w:rsidR="00A5087B">
        <w:rPr>
          <w:lang w:val="en-GB"/>
        </w:rPr>
        <w:t>completed</w:t>
      </w:r>
      <w:r w:rsidR="00A5087B" w:rsidRPr="00C73FA7">
        <w:rPr>
          <w:lang w:val="en-GB"/>
        </w:rPr>
        <w:t xml:space="preserve"> </w:t>
      </w:r>
      <w:r w:rsidRPr="00C73FA7">
        <w:rPr>
          <w:lang w:val="en-GB"/>
        </w:rPr>
        <w:t xml:space="preserve">his primary and </w:t>
      </w:r>
      <w:r w:rsidRPr="00C73FA7">
        <w:rPr>
          <w:lang w:val="en-GB"/>
        </w:rPr>
        <w:lastRenderedPageBreak/>
        <w:t xml:space="preserve">secondary education </w:t>
      </w:r>
      <w:r w:rsidR="00447E08">
        <w:rPr>
          <w:lang w:val="en-GB"/>
        </w:rPr>
        <w:t>at a</w:t>
      </w:r>
      <w:r w:rsidR="00447E08" w:rsidRPr="00C73FA7">
        <w:rPr>
          <w:lang w:val="en-GB"/>
        </w:rPr>
        <w:t xml:space="preserve"> </w:t>
      </w:r>
      <w:r w:rsidRPr="00C73FA7">
        <w:rPr>
          <w:lang w:val="en-GB"/>
        </w:rPr>
        <w:t xml:space="preserve">boarding school in Sarajevo. </w:t>
      </w:r>
      <w:r w:rsidR="00447E08">
        <w:rPr>
          <w:lang w:val="en-GB"/>
        </w:rPr>
        <w:t xml:space="preserve">His </w:t>
      </w:r>
      <w:r w:rsidRPr="00C73FA7">
        <w:rPr>
          <w:lang w:val="en-GB"/>
        </w:rPr>
        <w:t>experience</w:t>
      </w:r>
      <w:r w:rsidR="00A5087B">
        <w:rPr>
          <w:lang w:val="en-GB"/>
        </w:rPr>
        <w:t xml:space="preserve"> with</w:t>
      </w:r>
      <w:r w:rsidR="00A5087B" w:rsidRPr="00C73FA7">
        <w:rPr>
          <w:lang w:val="en-GB"/>
        </w:rPr>
        <w:t xml:space="preserve"> the educational process in Bosnia and Herzegovina</w:t>
      </w:r>
      <w:r w:rsidRPr="00C73FA7">
        <w:rPr>
          <w:lang w:val="en-GB"/>
        </w:rPr>
        <w:t xml:space="preserve"> was </w:t>
      </w:r>
      <w:r w:rsidR="00447E08">
        <w:rPr>
          <w:lang w:val="en-GB"/>
        </w:rPr>
        <w:t>particularly</w:t>
      </w:r>
      <w:r w:rsidR="00447E08" w:rsidRPr="00C73FA7">
        <w:rPr>
          <w:lang w:val="en-GB"/>
        </w:rPr>
        <w:t xml:space="preserve"> </w:t>
      </w:r>
      <w:r w:rsidRPr="00C73FA7">
        <w:rPr>
          <w:lang w:val="en-GB"/>
        </w:rPr>
        <w:t>significant</w:t>
      </w:r>
      <w:r w:rsidR="00A5087B">
        <w:rPr>
          <w:lang w:val="en-GB"/>
        </w:rPr>
        <w:t>,</w:t>
      </w:r>
      <w:r w:rsidRPr="00C73FA7">
        <w:rPr>
          <w:lang w:val="en-GB"/>
        </w:rPr>
        <w:t xml:space="preserve"> not only for </w:t>
      </w:r>
      <w:r w:rsidR="00A5087B">
        <w:rPr>
          <w:lang w:val="en-GB"/>
        </w:rPr>
        <w:t xml:space="preserve">our </w:t>
      </w:r>
      <w:r w:rsidRPr="00C73FA7">
        <w:rPr>
          <w:lang w:val="en-GB"/>
        </w:rPr>
        <w:t xml:space="preserve">analysis but also </w:t>
      </w:r>
      <w:r w:rsidR="00A5087B">
        <w:rPr>
          <w:lang w:val="en-GB"/>
        </w:rPr>
        <w:t>for comparing it to the experiences</w:t>
      </w:r>
      <w:r w:rsidRPr="00C73FA7">
        <w:rPr>
          <w:lang w:val="en-GB"/>
        </w:rPr>
        <w:t xml:space="preserve"> of </w:t>
      </w:r>
      <w:r w:rsidR="00A5087B">
        <w:rPr>
          <w:lang w:val="en-GB"/>
        </w:rPr>
        <w:t xml:space="preserve">the </w:t>
      </w:r>
      <w:r w:rsidRPr="00C73FA7">
        <w:rPr>
          <w:lang w:val="en-GB"/>
        </w:rPr>
        <w:t>other four respondents</w:t>
      </w:r>
      <w:r w:rsidR="00A5087B">
        <w:rPr>
          <w:lang w:val="en-GB"/>
        </w:rPr>
        <w:t>,</w:t>
      </w:r>
      <w:r w:rsidRPr="00C73FA7">
        <w:rPr>
          <w:lang w:val="en-GB"/>
        </w:rPr>
        <w:t xml:space="preserve"> who </w:t>
      </w:r>
      <w:r w:rsidR="00A5087B">
        <w:rPr>
          <w:lang w:val="en-GB"/>
        </w:rPr>
        <w:t>had been</w:t>
      </w:r>
      <w:r w:rsidR="00A5087B" w:rsidRPr="00C73FA7">
        <w:rPr>
          <w:lang w:val="en-GB"/>
        </w:rPr>
        <w:t xml:space="preserve"> </w:t>
      </w:r>
      <w:r w:rsidRPr="00C73FA7">
        <w:rPr>
          <w:lang w:val="en-GB"/>
        </w:rPr>
        <w:t xml:space="preserve">educated </w:t>
      </w:r>
      <w:r w:rsidR="00A5087B">
        <w:rPr>
          <w:lang w:val="en-GB"/>
        </w:rPr>
        <w:t>at the</w:t>
      </w:r>
      <w:r w:rsidR="00A5087B" w:rsidRPr="00C73FA7">
        <w:rPr>
          <w:lang w:val="en-GB"/>
        </w:rPr>
        <w:t xml:space="preserve"> </w:t>
      </w:r>
      <w:r w:rsidRPr="00C73FA7">
        <w:rPr>
          <w:lang w:val="en-GB"/>
        </w:rPr>
        <w:t xml:space="preserve">boarding school in Zemun. </w:t>
      </w:r>
      <w:r w:rsidR="000A16B0">
        <w:rPr>
          <w:lang w:val="en-GB"/>
        </w:rPr>
        <w:t>Notably</w:t>
      </w:r>
      <w:r w:rsidR="00A5087B">
        <w:rPr>
          <w:lang w:val="en-GB"/>
        </w:rPr>
        <w:t>,</w:t>
      </w:r>
      <w:r w:rsidRPr="00C73FA7">
        <w:rPr>
          <w:lang w:val="en-GB"/>
        </w:rPr>
        <w:t xml:space="preserve"> except </w:t>
      </w:r>
      <w:r w:rsidR="00A5087B">
        <w:rPr>
          <w:lang w:val="en-GB"/>
        </w:rPr>
        <w:t>for a single</w:t>
      </w:r>
      <w:r w:rsidR="00A5087B" w:rsidRPr="00C73FA7">
        <w:rPr>
          <w:lang w:val="en-GB"/>
        </w:rPr>
        <w:t xml:space="preserve"> </w:t>
      </w:r>
      <w:r w:rsidRPr="00C73FA7">
        <w:rPr>
          <w:lang w:val="en-GB"/>
        </w:rPr>
        <w:t xml:space="preserve">respondent, </w:t>
      </w:r>
      <w:r w:rsidR="00A5087B">
        <w:rPr>
          <w:lang w:val="en-GB"/>
        </w:rPr>
        <w:t xml:space="preserve">they were all </w:t>
      </w:r>
      <w:r w:rsidRPr="00C73FA7">
        <w:rPr>
          <w:lang w:val="en-GB"/>
        </w:rPr>
        <w:t>born in rural areas and spent their formative years there. Three lost their sight between</w:t>
      </w:r>
      <w:r w:rsidR="00A5087B">
        <w:rPr>
          <w:lang w:val="en-GB"/>
        </w:rPr>
        <w:t xml:space="preserve"> the ages of</w:t>
      </w:r>
      <w:r w:rsidRPr="00C73FA7">
        <w:rPr>
          <w:lang w:val="en-GB"/>
        </w:rPr>
        <w:t xml:space="preserve"> </w:t>
      </w:r>
      <w:r w:rsidR="00A5087B">
        <w:rPr>
          <w:lang w:val="en-GB"/>
        </w:rPr>
        <w:t>three</w:t>
      </w:r>
      <w:r w:rsidR="00A5087B" w:rsidRPr="00C73FA7">
        <w:rPr>
          <w:lang w:val="en-GB"/>
        </w:rPr>
        <w:t xml:space="preserve"> </w:t>
      </w:r>
      <w:r w:rsidRPr="00C73FA7">
        <w:rPr>
          <w:lang w:val="en-GB"/>
        </w:rPr>
        <w:t xml:space="preserve">and </w:t>
      </w:r>
      <w:r w:rsidR="00A5087B">
        <w:rPr>
          <w:lang w:val="en-GB"/>
        </w:rPr>
        <w:t>fourteen</w:t>
      </w:r>
      <w:r w:rsidRPr="00C73FA7">
        <w:rPr>
          <w:lang w:val="en-GB"/>
        </w:rPr>
        <w:t>, while the other two were born with sight loss.</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Th</w:t>
      </w:r>
      <w:r w:rsidR="00A5087B">
        <w:rPr>
          <w:lang w:val="en-GB"/>
        </w:rPr>
        <w:t>is</w:t>
      </w:r>
      <w:r w:rsidRPr="00C73FA7">
        <w:rPr>
          <w:lang w:val="en-GB"/>
        </w:rPr>
        <w:t xml:space="preserve"> research is </w:t>
      </w:r>
      <w:r w:rsidR="00A5087B">
        <w:rPr>
          <w:lang w:val="en-GB"/>
        </w:rPr>
        <w:t xml:space="preserve">currently </w:t>
      </w:r>
      <w:r w:rsidRPr="00C73FA7">
        <w:rPr>
          <w:lang w:val="en-GB"/>
        </w:rPr>
        <w:t xml:space="preserve">in </w:t>
      </w:r>
      <w:r w:rsidR="00A5087B">
        <w:rPr>
          <w:lang w:val="en-GB"/>
        </w:rPr>
        <w:t>its</w:t>
      </w:r>
      <w:r w:rsidR="00A5087B" w:rsidRPr="00C73FA7">
        <w:rPr>
          <w:lang w:val="en-GB"/>
        </w:rPr>
        <w:t xml:space="preserve"> </w:t>
      </w:r>
      <w:r w:rsidRPr="00C73FA7">
        <w:rPr>
          <w:lang w:val="en-GB"/>
        </w:rPr>
        <w:t xml:space="preserve">exploratory stage, </w:t>
      </w:r>
      <w:r w:rsidR="00A5087B">
        <w:rPr>
          <w:lang w:val="en-GB"/>
        </w:rPr>
        <w:t>as this</w:t>
      </w:r>
      <w:r w:rsidRPr="00C73FA7">
        <w:rPr>
          <w:lang w:val="en-GB"/>
        </w:rPr>
        <w:t xml:space="preserve"> is the first time a qualitative approach</w:t>
      </w:r>
      <w:r w:rsidR="00A5087B">
        <w:rPr>
          <w:lang w:val="en-GB"/>
        </w:rPr>
        <w:t xml:space="preserve"> has been employed</w:t>
      </w:r>
      <w:r w:rsidRPr="00C73FA7">
        <w:rPr>
          <w:lang w:val="en-GB"/>
        </w:rPr>
        <w:t xml:space="preserve"> in this context. Qualitative approaches, particularly oral history and life stories, are used to analy</w:t>
      </w:r>
      <w:r w:rsidR="00A5087B">
        <w:rPr>
          <w:lang w:val="en-GB"/>
        </w:rPr>
        <w:t>s</w:t>
      </w:r>
      <w:r w:rsidRPr="00C73FA7">
        <w:rPr>
          <w:lang w:val="en-GB"/>
        </w:rPr>
        <w:t>e personal</w:t>
      </w:r>
      <w:r w:rsidR="00066E22">
        <w:rPr>
          <w:lang w:val="en-GB"/>
        </w:rPr>
        <w:t xml:space="preserve"> and</w:t>
      </w:r>
      <w:r w:rsidR="00066E22" w:rsidRPr="00C73FA7">
        <w:rPr>
          <w:lang w:val="en-GB"/>
        </w:rPr>
        <w:t xml:space="preserve"> </w:t>
      </w:r>
      <w:r w:rsidRPr="00C73FA7">
        <w:rPr>
          <w:lang w:val="en-GB"/>
        </w:rPr>
        <w:t xml:space="preserve">individual perspectives and highlight respondents’ experiences and attitudes </w:t>
      </w:r>
      <w:r w:rsidR="00A5087B">
        <w:rPr>
          <w:lang w:val="en-GB"/>
        </w:rPr>
        <w:t>towards</w:t>
      </w:r>
      <w:r w:rsidR="00A5087B" w:rsidRPr="00C73FA7">
        <w:rPr>
          <w:lang w:val="en-GB"/>
        </w:rPr>
        <w:t xml:space="preserve"> </w:t>
      </w:r>
      <w:r w:rsidRPr="00C73FA7">
        <w:rPr>
          <w:lang w:val="en-GB"/>
        </w:rPr>
        <w:t xml:space="preserve">their education. For this purpose, we </w:t>
      </w:r>
      <w:r w:rsidR="00A5087B">
        <w:rPr>
          <w:lang w:val="en-GB"/>
        </w:rPr>
        <w:t>adopted</w:t>
      </w:r>
      <w:r w:rsidR="00A5087B" w:rsidRPr="00C73FA7">
        <w:rPr>
          <w:lang w:val="en-GB"/>
        </w:rPr>
        <w:t xml:space="preserve"> </w:t>
      </w:r>
      <w:r w:rsidRPr="00C73FA7">
        <w:rPr>
          <w:lang w:val="en-GB"/>
        </w:rPr>
        <w:t>the oral history approach</w:t>
      </w:r>
      <w:r w:rsidR="00A5087B">
        <w:rPr>
          <w:lang w:val="en-GB"/>
        </w:rPr>
        <w:t>,</w:t>
      </w:r>
      <w:r w:rsidRPr="00C73FA7">
        <w:rPr>
          <w:lang w:val="en-GB"/>
        </w:rPr>
        <w:t xml:space="preserve"> which</w:t>
      </w:r>
      <w:r w:rsidR="00A5087B">
        <w:rPr>
          <w:lang w:val="en-GB"/>
        </w:rPr>
        <w:t>, while often overlooked</w:t>
      </w:r>
      <w:r w:rsidRPr="00C73FA7">
        <w:rPr>
          <w:lang w:val="en-GB"/>
        </w:rPr>
        <w:t xml:space="preserve"> in </w:t>
      </w:r>
      <w:r w:rsidR="00A5087B">
        <w:rPr>
          <w:lang w:val="en-GB"/>
        </w:rPr>
        <w:t>mainstream</w:t>
      </w:r>
      <w:r w:rsidRPr="00C73FA7">
        <w:rPr>
          <w:lang w:val="en-GB"/>
        </w:rPr>
        <w:t xml:space="preserve"> historiography and science</w:t>
      </w:r>
      <w:r w:rsidR="00A5087B">
        <w:rPr>
          <w:lang w:val="en-GB"/>
        </w:rPr>
        <w:t xml:space="preserve">, proves </w:t>
      </w:r>
      <w:r w:rsidRPr="00C73FA7">
        <w:rPr>
          <w:lang w:val="en-GB"/>
        </w:rPr>
        <w:t>especially useful for exploring underprivileged and marginali</w:t>
      </w:r>
      <w:r w:rsidR="00A5087B">
        <w:rPr>
          <w:lang w:val="en-GB"/>
        </w:rPr>
        <w:t>s</w:t>
      </w:r>
      <w:r w:rsidRPr="00C73FA7">
        <w:rPr>
          <w:lang w:val="en-GB"/>
        </w:rPr>
        <w:t>ed social groups</w:t>
      </w:r>
      <w:r w:rsidR="00A5087B">
        <w:rPr>
          <w:lang w:val="en-GB"/>
        </w:rPr>
        <w:t>,</w:t>
      </w:r>
      <w:r w:rsidRPr="00C73FA7">
        <w:rPr>
          <w:lang w:val="en-GB"/>
        </w:rPr>
        <w:t xml:space="preserve"> such as </w:t>
      </w:r>
      <w:r w:rsidR="00A5087B">
        <w:rPr>
          <w:lang w:val="en-GB"/>
        </w:rPr>
        <w:t>individuals</w:t>
      </w:r>
      <w:r w:rsidR="00A5087B" w:rsidRPr="00C73FA7">
        <w:rPr>
          <w:lang w:val="en-GB"/>
        </w:rPr>
        <w:t xml:space="preserve"> </w:t>
      </w:r>
      <w:r w:rsidRPr="00C73FA7">
        <w:rPr>
          <w:lang w:val="en-GB"/>
        </w:rPr>
        <w:t>with disabilities.</w:t>
      </w:r>
      <w:r w:rsidRPr="00C73FA7">
        <w:rPr>
          <w:vertAlign w:val="superscript"/>
          <w:lang w:val="en-GB"/>
        </w:rPr>
        <w:footnoteReference w:id="20"/>
      </w:r>
      <w:r w:rsidRPr="00C73FA7">
        <w:rPr>
          <w:lang w:val="en-GB"/>
        </w:rPr>
        <w:t xml:space="preserve"> </w:t>
      </w:r>
      <w:r w:rsidR="00A5087B">
        <w:rPr>
          <w:lang w:val="en-GB"/>
        </w:rPr>
        <w:t>During</w:t>
      </w:r>
      <w:r w:rsidR="00A5087B" w:rsidRPr="00C73FA7">
        <w:rPr>
          <w:lang w:val="en-GB"/>
        </w:rPr>
        <w:t xml:space="preserve"> </w:t>
      </w:r>
      <w:r w:rsidRPr="00C73FA7">
        <w:rPr>
          <w:lang w:val="en-GB"/>
        </w:rPr>
        <w:t xml:space="preserve">the analysis of the interviews, we </w:t>
      </w:r>
      <w:r w:rsidR="00A5087B">
        <w:rPr>
          <w:lang w:val="en-GB"/>
        </w:rPr>
        <w:t>employed</w:t>
      </w:r>
      <w:r w:rsidR="00A5087B" w:rsidRPr="00C73FA7">
        <w:rPr>
          <w:lang w:val="en-GB"/>
        </w:rPr>
        <w:t xml:space="preserve"> </w:t>
      </w:r>
      <w:r w:rsidRPr="00C73FA7">
        <w:rPr>
          <w:lang w:val="en-GB"/>
        </w:rPr>
        <w:t xml:space="preserve">thematic analysis to </w:t>
      </w:r>
      <w:r w:rsidR="00A5087B">
        <w:rPr>
          <w:lang w:val="en-GB"/>
        </w:rPr>
        <w:t>examine the</w:t>
      </w:r>
      <w:r w:rsidR="00A5087B" w:rsidRPr="00C73FA7">
        <w:rPr>
          <w:lang w:val="en-GB"/>
        </w:rPr>
        <w:t xml:space="preserve"> </w:t>
      </w:r>
      <w:r w:rsidRPr="00C73FA7">
        <w:rPr>
          <w:lang w:val="en-GB"/>
        </w:rPr>
        <w:t xml:space="preserve">experiences of visually impaired </w:t>
      </w:r>
      <w:r w:rsidR="00A5087B">
        <w:rPr>
          <w:lang w:val="en-GB"/>
        </w:rPr>
        <w:t>individuals</w:t>
      </w:r>
      <w:r w:rsidR="00A5087B" w:rsidRPr="00C73FA7">
        <w:rPr>
          <w:lang w:val="en-GB"/>
        </w:rPr>
        <w:t xml:space="preserve"> </w:t>
      </w:r>
      <w:r w:rsidRPr="00C73FA7">
        <w:rPr>
          <w:lang w:val="en-GB"/>
        </w:rPr>
        <w:t>during their education.</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It is </w:t>
      </w:r>
      <w:r w:rsidR="00E51A90">
        <w:rPr>
          <w:lang w:val="en-GB"/>
        </w:rPr>
        <w:t>crucial</w:t>
      </w:r>
      <w:r w:rsidRPr="00C73FA7">
        <w:rPr>
          <w:lang w:val="en-GB"/>
        </w:rPr>
        <w:t xml:space="preserve"> for our topic to </w:t>
      </w:r>
      <w:r w:rsidR="004578C3">
        <w:rPr>
          <w:lang w:val="en-GB"/>
        </w:rPr>
        <w:t>underline</w:t>
      </w:r>
      <w:r w:rsidR="004578C3" w:rsidRPr="00C73FA7">
        <w:rPr>
          <w:lang w:val="en-GB"/>
        </w:rPr>
        <w:t xml:space="preserve"> </w:t>
      </w:r>
      <w:r w:rsidRPr="00C73FA7">
        <w:rPr>
          <w:lang w:val="en-GB"/>
        </w:rPr>
        <w:t xml:space="preserve">that our respondents attended primary and secondary schools in different decades </w:t>
      </w:r>
      <w:r w:rsidR="004578C3">
        <w:rPr>
          <w:lang w:val="en-GB"/>
        </w:rPr>
        <w:t>of the socialist era</w:t>
      </w:r>
      <w:r w:rsidRPr="00C73FA7">
        <w:rPr>
          <w:lang w:val="en-GB"/>
        </w:rPr>
        <w:t xml:space="preserve">. </w:t>
      </w:r>
      <w:r w:rsidR="004578C3">
        <w:rPr>
          <w:lang w:val="en-GB"/>
        </w:rPr>
        <w:t>This allowed</w:t>
      </w:r>
      <w:r w:rsidRPr="00C73FA7">
        <w:rPr>
          <w:lang w:val="en-GB"/>
        </w:rPr>
        <w:t xml:space="preserve"> us to follow how the educational system, school climate</w:t>
      </w:r>
      <w:r w:rsidR="004578C3">
        <w:rPr>
          <w:lang w:val="en-GB"/>
        </w:rPr>
        <w:t>,</w:t>
      </w:r>
      <w:r w:rsidRPr="00C73FA7">
        <w:rPr>
          <w:lang w:val="en-GB"/>
        </w:rPr>
        <w:t xml:space="preserve"> and social relations with teachers and peers </w:t>
      </w:r>
      <w:r w:rsidR="005B06BF">
        <w:rPr>
          <w:lang w:val="en-GB"/>
        </w:rPr>
        <w:t>evolved</w:t>
      </w:r>
      <w:r w:rsidRPr="00C73FA7">
        <w:rPr>
          <w:lang w:val="en-GB"/>
        </w:rPr>
        <w:t xml:space="preserve">. </w:t>
      </w:r>
      <w:r w:rsidR="004578C3">
        <w:rPr>
          <w:lang w:val="en-GB"/>
        </w:rPr>
        <w:t>Al</w:t>
      </w:r>
      <w:r w:rsidRPr="00C73FA7">
        <w:rPr>
          <w:lang w:val="en-GB"/>
        </w:rPr>
        <w:t xml:space="preserve">though the number of respondents </w:t>
      </w:r>
      <w:r w:rsidR="004578C3">
        <w:rPr>
          <w:lang w:val="en-GB"/>
        </w:rPr>
        <w:t xml:space="preserve">was </w:t>
      </w:r>
      <w:r w:rsidR="005B06BF">
        <w:rPr>
          <w:lang w:val="en-GB"/>
        </w:rPr>
        <w:t>somewhat</w:t>
      </w:r>
      <w:r w:rsidR="004578C3">
        <w:rPr>
          <w:lang w:val="en-GB"/>
        </w:rPr>
        <w:t xml:space="preserve"> modest</w:t>
      </w:r>
      <w:r w:rsidRPr="00C73FA7">
        <w:rPr>
          <w:lang w:val="en-GB"/>
        </w:rPr>
        <w:t xml:space="preserve">, it is not </w:t>
      </w:r>
      <w:r w:rsidR="005B06BF">
        <w:rPr>
          <w:lang w:val="en-GB"/>
        </w:rPr>
        <w:t>insignificant</w:t>
      </w:r>
      <w:r w:rsidR="005B06BF" w:rsidRPr="00C73FA7">
        <w:rPr>
          <w:lang w:val="en-GB"/>
        </w:rPr>
        <w:t xml:space="preserve"> </w:t>
      </w:r>
      <w:r w:rsidRPr="00C73FA7">
        <w:rPr>
          <w:lang w:val="en-GB"/>
        </w:rPr>
        <w:t>and</w:t>
      </w:r>
      <w:r w:rsidR="004578C3">
        <w:rPr>
          <w:lang w:val="en-GB"/>
        </w:rPr>
        <w:t xml:space="preserve"> nevertheless</w:t>
      </w:r>
      <w:r w:rsidRPr="00C73FA7">
        <w:rPr>
          <w:lang w:val="en-GB"/>
        </w:rPr>
        <w:t xml:space="preserve"> </w:t>
      </w:r>
      <w:r w:rsidR="004578C3">
        <w:rPr>
          <w:lang w:val="en-GB"/>
        </w:rPr>
        <w:t>provides</w:t>
      </w:r>
      <w:r w:rsidR="004578C3" w:rsidRPr="00C73FA7">
        <w:rPr>
          <w:lang w:val="en-GB"/>
        </w:rPr>
        <w:t xml:space="preserve"> </w:t>
      </w:r>
      <w:r w:rsidRPr="00C73FA7">
        <w:rPr>
          <w:lang w:val="en-GB"/>
        </w:rPr>
        <w:t xml:space="preserve">us </w:t>
      </w:r>
      <w:r w:rsidR="004578C3">
        <w:rPr>
          <w:lang w:val="en-GB"/>
        </w:rPr>
        <w:t xml:space="preserve">with </w:t>
      </w:r>
      <w:r w:rsidRPr="00C73FA7">
        <w:rPr>
          <w:lang w:val="en-GB"/>
        </w:rPr>
        <w:t>an individual perspective o</w:t>
      </w:r>
      <w:r w:rsidR="005B06BF">
        <w:rPr>
          <w:lang w:val="en-GB"/>
        </w:rPr>
        <w:t>n</w:t>
      </w:r>
      <w:r w:rsidRPr="00C73FA7">
        <w:rPr>
          <w:lang w:val="en-GB"/>
        </w:rPr>
        <w:t xml:space="preserve"> special education </w:t>
      </w:r>
      <w:r w:rsidR="005B06BF">
        <w:rPr>
          <w:lang w:val="en-GB"/>
        </w:rPr>
        <w:t>during</w:t>
      </w:r>
      <w:r w:rsidR="005B06BF" w:rsidRPr="00C73FA7">
        <w:rPr>
          <w:lang w:val="en-GB"/>
        </w:rPr>
        <w:t xml:space="preserve"> </w:t>
      </w:r>
      <w:r w:rsidR="004578C3">
        <w:rPr>
          <w:lang w:val="en-GB"/>
        </w:rPr>
        <w:t>various</w:t>
      </w:r>
      <w:r w:rsidR="004578C3" w:rsidRPr="00C73FA7">
        <w:rPr>
          <w:lang w:val="en-GB"/>
        </w:rPr>
        <w:t xml:space="preserve"> </w:t>
      </w:r>
      <w:r w:rsidRPr="00C73FA7">
        <w:rPr>
          <w:lang w:val="en-GB"/>
        </w:rPr>
        <w:t xml:space="preserve">periods </w:t>
      </w:r>
      <w:r w:rsidR="005B06BF">
        <w:rPr>
          <w:lang w:val="en-GB"/>
        </w:rPr>
        <w:t>of</w:t>
      </w:r>
      <w:r w:rsidR="005B06BF" w:rsidRPr="00C73FA7">
        <w:rPr>
          <w:lang w:val="en-GB"/>
        </w:rPr>
        <w:t xml:space="preserve"> </w:t>
      </w:r>
      <w:r w:rsidRPr="00C73FA7">
        <w:rPr>
          <w:lang w:val="en-GB"/>
        </w:rPr>
        <w:t xml:space="preserve">socialism. It turned out that only </w:t>
      </w:r>
      <w:r w:rsidR="004578C3">
        <w:rPr>
          <w:lang w:val="en-GB"/>
        </w:rPr>
        <w:t>a single</w:t>
      </w:r>
      <w:r w:rsidR="004578C3" w:rsidRPr="00C73FA7">
        <w:rPr>
          <w:lang w:val="en-GB"/>
        </w:rPr>
        <w:t xml:space="preserve"> </w:t>
      </w:r>
      <w:r w:rsidRPr="00C73FA7">
        <w:rPr>
          <w:lang w:val="en-GB"/>
        </w:rPr>
        <w:t xml:space="preserve">respondent </w:t>
      </w:r>
      <w:r w:rsidR="004578C3">
        <w:rPr>
          <w:lang w:val="en-GB"/>
        </w:rPr>
        <w:t>had</w:t>
      </w:r>
      <w:r w:rsidR="004578C3" w:rsidRPr="00C73FA7">
        <w:rPr>
          <w:lang w:val="en-GB"/>
        </w:rPr>
        <w:t xml:space="preserve"> </w:t>
      </w:r>
      <w:r w:rsidRPr="00C73FA7">
        <w:rPr>
          <w:lang w:val="en-GB"/>
        </w:rPr>
        <w:t xml:space="preserve">not </w:t>
      </w:r>
      <w:r w:rsidR="004578C3">
        <w:rPr>
          <w:lang w:val="en-GB"/>
        </w:rPr>
        <w:t>attained</w:t>
      </w:r>
      <w:r w:rsidR="004578C3" w:rsidRPr="00C73FA7">
        <w:rPr>
          <w:lang w:val="en-GB"/>
        </w:rPr>
        <w:t xml:space="preserve"> </w:t>
      </w:r>
      <w:r w:rsidR="004578C3">
        <w:rPr>
          <w:lang w:val="en-GB"/>
        </w:rPr>
        <w:t xml:space="preserve">a </w:t>
      </w:r>
      <w:r w:rsidRPr="00C73FA7">
        <w:rPr>
          <w:lang w:val="en-GB"/>
        </w:rPr>
        <w:t>university education. Th</w:t>
      </w:r>
      <w:r w:rsidR="005B06BF">
        <w:rPr>
          <w:lang w:val="en-GB"/>
        </w:rPr>
        <w:t>is</w:t>
      </w:r>
      <w:r w:rsidRPr="00C73FA7">
        <w:rPr>
          <w:lang w:val="en-GB"/>
        </w:rPr>
        <w:t xml:space="preserve"> </w:t>
      </w:r>
      <w:r w:rsidR="004578C3">
        <w:rPr>
          <w:lang w:val="en-GB"/>
        </w:rPr>
        <w:t>resulted from the “snowball”</w:t>
      </w:r>
      <w:r w:rsidRPr="00C73FA7">
        <w:rPr>
          <w:lang w:val="en-GB"/>
        </w:rPr>
        <w:t xml:space="preserve"> method </w:t>
      </w:r>
      <w:r w:rsidR="004578C3">
        <w:rPr>
          <w:lang w:val="en-GB"/>
        </w:rPr>
        <w:t>of</w:t>
      </w:r>
      <w:r w:rsidR="004578C3" w:rsidRPr="00C73FA7">
        <w:rPr>
          <w:lang w:val="en-GB"/>
        </w:rPr>
        <w:t xml:space="preserve"> </w:t>
      </w:r>
      <w:r w:rsidR="004578C3">
        <w:rPr>
          <w:lang w:val="en-GB"/>
        </w:rPr>
        <w:t>finding</w:t>
      </w:r>
      <w:r w:rsidR="004578C3" w:rsidRPr="00C73FA7">
        <w:rPr>
          <w:lang w:val="en-GB"/>
        </w:rPr>
        <w:t xml:space="preserve"> </w:t>
      </w:r>
      <w:r w:rsidRPr="00C73FA7">
        <w:rPr>
          <w:lang w:val="en-GB"/>
        </w:rPr>
        <w:t xml:space="preserve">respondents and the fact that some of them knew </w:t>
      </w:r>
      <w:r w:rsidR="005B06BF">
        <w:rPr>
          <w:lang w:val="en-GB"/>
        </w:rPr>
        <w:t>one an</w:t>
      </w:r>
      <w:r w:rsidRPr="00C73FA7">
        <w:rPr>
          <w:lang w:val="en-GB"/>
        </w:rPr>
        <w:t xml:space="preserve">other. </w:t>
      </w:r>
      <w:r w:rsidR="004578C3">
        <w:rPr>
          <w:lang w:val="en-GB"/>
        </w:rPr>
        <w:t>To provide a</w:t>
      </w:r>
      <w:r w:rsidRPr="00C73FA7">
        <w:rPr>
          <w:lang w:val="en-GB"/>
        </w:rPr>
        <w:t xml:space="preserve"> better insight </w:t>
      </w:r>
      <w:r w:rsidR="004578C3">
        <w:rPr>
          <w:lang w:val="en-GB"/>
        </w:rPr>
        <w:t>into</w:t>
      </w:r>
      <w:r w:rsidR="004578C3" w:rsidRPr="00C73FA7">
        <w:rPr>
          <w:lang w:val="en-GB"/>
        </w:rPr>
        <w:t xml:space="preserve"> </w:t>
      </w:r>
      <w:r w:rsidRPr="00C73FA7">
        <w:rPr>
          <w:lang w:val="en-GB"/>
        </w:rPr>
        <w:t xml:space="preserve">our respondents, we </w:t>
      </w:r>
      <w:r w:rsidR="005B06BF">
        <w:rPr>
          <w:lang w:val="en-GB"/>
        </w:rPr>
        <w:t>included</w:t>
      </w:r>
      <w:r w:rsidR="005B06BF" w:rsidRPr="00C73FA7">
        <w:rPr>
          <w:lang w:val="en-GB"/>
        </w:rPr>
        <w:t xml:space="preserve"> </w:t>
      </w:r>
      <w:r w:rsidRPr="00C73FA7">
        <w:rPr>
          <w:lang w:val="en-GB"/>
        </w:rPr>
        <w:t xml:space="preserve">their main socio-demographic characteristics as </w:t>
      </w:r>
      <w:r w:rsidR="00707B00">
        <w:rPr>
          <w:lang w:val="en-GB"/>
        </w:rPr>
        <w:t>a</w:t>
      </w:r>
      <w:r w:rsidR="00707B00" w:rsidRPr="00C73FA7">
        <w:rPr>
          <w:lang w:val="en-GB"/>
        </w:rPr>
        <w:t xml:space="preserve"> </w:t>
      </w:r>
      <w:r w:rsidRPr="00C73FA7">
        <w:rPr>
          <w:lang w:val="en-GB"/>
        </w:rPr>
        <w:t xml:space="preserve">methodological note. </w:t>
      </w:r>
    </w:p>
    <w:p w:rsidR="00496202" w:rsidRDefault="00496202" w:rsidP="0016047A">
      <w:pPr>
        <w:pStyle w:val="Normal1"/>
        <w:pBdr>
          <w:top w:val="nil"/>
          <w:left w:val="nil"/>
          <w:bottom w:val="nil"/>
          <w:right w:val="nil"/>
          <w:between w:val="nil"/>
        </w:pBdr>
        <w:spacing w:after="0" w:line="360" w:lineRule="auto"/>
        <w:jc w:val="both"/>
        <w:rPr>
          <w:lang w:val="en-GB"/>
        </w:rPr>
      </w:pPr>
    </w:p>
    <w:p w:rsidR="006F7254" w:rsidRPr="00C73FA7" w:rsidRDefault="006F7254" w:rsidP="0016047A">
      <w:pPr>
        <w:pStyle w:val="Normal1"/>
        <w:pBdr>
          <w:top w:val="nil"/>
          <w:left w:val="nil"/>
          <w:bottom w:val="nil"/>
          <w:right w:val="nil"/>
          <w:between w:val="nil"/>
        </w:pBdr>
        <w:spacing w:after="0" w:line="360" w:lineRule="auto"/>
        <w:jc w:val="both"/>
        <w:rPr>
          <w:lang w:val="en-GB"/>
        </w:rPr>
      </w:pPr>
    </w:p>
    <w:p w:rsidR="00496202" w:rsidRPr="00C73FA7" w:rsidRDefault="009B0620" w:rsidP="0016047A">
      <w:pPr>
        <w:pStyle w:val="Normal1"/>
        <w:pBdr>
          <w:top w:val="nil"/>
          <w:left w:val="nil"/>
          <w:bottom w:val="nil"/>
          <w:right w:val="nil"/>
          <w:between w:val="nil"/>
        </w:pBdr>
        <w:spacing w:after="0"/>
        <w:jc w:val="both"/>
        <w:rPr>
          <w:b/>
          <w:bCs/>
          <w:lang w:val="en-GB"/>
        </w:rPr>
      </w:pPr>
      <w:r>
        <w:rPr>
          <w:b/>
          <w:bCs/>
          <w:lang w:val="en-GB"/>
        </w:rPr>
        <w:t>The c</w:t>
      </w:r>
      <w:r w:rsidR="00C17876" w:rsidRPr="00C73FA7">
        <w:rPr>
          <w:b/>
          <w:bCs/>
          <w:lang w:val="en-GB"/>
        </w:rPr>
        <w:t xml:space="preserve">ontext </w:t>
      </w:r>
      <w:r>
        <w:rPr>
          <w:b/>
          <w:bCs/>
          <w:lang w:val="en-GB"/>
        </w:rPr>
        <w:t>that</w:t>
      </w:r>
      <w:r w:rsidRPr="00C73FA7">
        <w:rPr>
          <w:b/>
          <w:bCs/>
          <w:lang w:val="en-GB"/>
        </w:rPr>
        <w:t xml:space="preserve"> </w:t>
      </w:r>
      <w:r>
        <w:rPr>
          <w:b/>
          <w:bCs/>
          <w:lang w:val="en-GB"/>
        </w:rPr>
        <w:t>i</w:t>
      </w:r>
      <w:r w:rsidR="00C17876" w:rsidRPr="00C73FA7">
        <w:rPr>
          <w:b/>
          <w:bCs/>
          <w:lang w:val="en-GB"/>
        </w:rPr>
        <w:t xml:space="preserve">nfluenced </w:t>
      </w:r>
      <w:r>
        <w:rPr>
          <w:b/>
          <w:bCs/>
          <w:lang w:val="en-GB"/>
        </w:rPr>
        <w:t>the d</w:t>
      </w:r>
      <w:r w:rsidR="00C17876" w:rsidRPr="00C73FA7">
        <w:rPr>
          <w:b/>
          <w:bCs/>
          <w:lang w:val="en-GB"/>
        </w:rPr>
        <w:t xml:space="preserve">evelopment of the </w:t>
      </w:r>
      <w:r>
        <w:rPr>
          <w:b/>
          <w:bCs/>
          <w:lang w:val="en-GB"/>
        </w:rPr>
        <w:t>s</w:t>
      </w:r>
      <w:r w:rsidR="00C17876" w:rsidRPr="00C73FA7">
        <w:rPr>
          <w:b/>
          <w:bCs/>
          <w:lang w:val="en-GB"/>
        </w:rPr>
        <w:t xml:space="preserve">pecial </w:t>
      </w:r>
      <w:r>
        <w:rPr>
          <w:b/>
          <w:bCs/>
          <w:lang w:val="en-GB"/>
        </w:rPr>
        <w:t>e</w:t>
      </w:r>
      <w:r w:rsidR="00C17876" w:rsidRPr="00C73FA7">
        <w:rPr>
          <w:b/>
          <w:bCs/>
          <w:lang w:val="en-GB"/>
        </w:rPr>
        <w:t xml:space="preserve">ducational </w:t>
      </w:r>
      <w:r>
        <w:rPr>
          <w:b/>
          <w:bCs/>
          <w:lang w:val="en-GB"/>
        </w:rPr>
        <w:t>s</w:t>
      </w:r>
      <w:r w:rsidR="00C17876" w:rsidRPr="00C73FA7">
        <w:rPr>
          <w:b/>
          <w:bCs/>
          <w:lang w:val="en-GB"/>
        </w:rPr>
        <w:t>ystem</w:t>
      </w:r>
    </w:p>
    <w:p w:rsidR="00496202" w:rsidRPr="00C73FA7" w:rsidRDefault="00496202" w:rsidP="0016047A">
      <w:pPr>
        <w:pStyle w:val="Normal1"/>
        <w:pBdr>
          <w:top w:val="nil"/>
          <w:left w:val="nil"/>
          <w:bottom w:val="nil"/>
          <w:right w:val="nil"/>
          <w:between w:val="nil"/>
        </w:pBdr>
        <w:spacing w:after="0" w:line="360" w:lineRule="auto"/>
        <w:ind w:left="-1"/>
        <w:jc w:val="both"/>
        <w:rPr>
          <w:lang w:val="en-GB"/>
        </w:rPr>
      </w:pPr>
    </w:p>
    <w:p w:rsidR="00496202" w:rsidRPr="00C73FA7" w:rsidRDefault="00EF6864" w:rsidP="0016047A">
      <w:pPr>
        <w:pStyle w:val="Normal1"/>
        <w:pBdr>
          <w:top w:val="nil"/>
          <w:left w:val="nil"/>
          <w:bottom w:val="nil"/>
          <w:right w:val="nil"/>
          <w:between w:val="nil"/>
        </w:pBdr>
        <w:spacing w:after="0" w:line="360" w:lineRule="auto"/>
        <w:ind w:left="-1"/>
        <w:jc w:val="both"/>
        <w:rPr>
          <w:lang w:val="en-GB"/>
        </w:rPr>
      </w:pPr>
      <w:r w:rsidRPr="00C73FA7">
        <w:rPr>
          <w:lang w:val="en-GB"/>
        </w:rPr>
        <w:t xml:space="preserve">The development of special education </w:t>
      </w:r>
      <w:r w:rsidR="009B0620">
        <w:rPr>
          <w:lang w:val="en-GB"/>
        </w:rPr>
        <w:t>and</w:t>
      </w:r>
      <w:r w:rsidRPr="00C73FA7">
        <w:rPr>
          <w:lang w:val="en-GB"/>
        </w:rPr>
        <w:t xml:space="preserve"> the social position of </w:t>
      </w:r>
      <w:r w:rsidR="009B0620">
        <w:rPr>
          <w:lang w:val="en-GB"/>
        </w:rPr>
        <w:t>visually impaired individuals</w:t>
      </w:r>
      <w:r w:rsidRPr="00C73FA7">
        <w:rPr>
          <w:lang w:val="en-GB"/>
        </w:rPr>
        <w:t xml:space="preserve"> in socialist Serbia </w:t>
      </w:r>
      <w:r w:rsidR="009B0620">
        <w:rPr>
          <w:lang w:val="en-GB"/>
        </w:rPr>
        <w:t>were</w:t>
      </w:r>
      <w:r w:rsidR="009B0620" w:rsidRPr="00C73FA7">
        <w:rPr>
          <w:lang w:val="en-GB"/>
        </w:rPr>
        <w:t xml:space="preserve"> </w:t>
      </w:r>
      <w:r w:rsidRPr="00C73FA7">
        <w:rPr>
          <w:lang w:val="en-GB"/>
        </w:rPr>
        <w:t>influenced by political, economic</w:t>
      </w:r>
      <w:r w:rsidR="009B0620">
        <w:rPr>
          <w:lang w:val="en-GB"/>
        </w:rPr>
        <w:t>,</w:t>
      </w:r>
      <w:r w:rsidRPr="00C73FA7">
        <w:rPr>
          <w:lang w:val="en-GB"/>
        </w:rPr>
        <w:t xml:space="preserve"> and social factors. In the introduction</w:t>
      </w:r>
      <w:r w:rsidR="009B0620">
        <w:rPr>
          <w:lang w:val="en-GB"/>
        </w:rPr>
        <w:t>,</w:t>
      </w:r>
      <w:r w:rsidRPr="00C73FA7">
        <w:rPr>
          <w:lang w:val="en-GB"/>
        </w:rPr>
        <w:t xml:space="preserve"> we </w:t>
      </w:r>
      <w:r w:rsidR="00F66F3E">
        <w:rPr>
          <w:lang w:val="en-GB"/>
        </w:rPr>
        <w:t xml:space="preserve">have </w:t>
      </w:r>
      <w:r w:rsidRPr="00C73FA7">
        <w:rPr>
          <w:lang w:val="en-GB"/>
        </w:rPr>
        <w:t>already mentioned some significant factors. However, for our topic</w:t>
      </w:r>
      <w:r w:rsidR="00520EBF">
        <w:rPr>
          <w:lang w:val="en-GB"/>
        </w:rPr>
        <w:t>,</w:t>
      </w:r>
      <w:r w:rsidRPr="00C73FA7">
        <w:rPr>
          <w:lang w:val="en-GB"/>
        </w:rPr>
        <w:t xml:space="preserve"> it is </w:t>
      </w:r>
      <w:r w:rsidR="00B869EA">
        <w:rPr>
          <w:lang w:val="en-GB"/>
        </w:rPr>
        <w:t>imperative</w:t>
      </w:r>
      <w:r w:rsidRPr="00C73FA7">
        <w:rPr>
          <w:lang w:val="en-GB"/>
        </w:rPr>
        <w:t xml:space="preserve"> to </w:t>
      </w:r>
      <w:r w:rsidR="00520EBF">
        <w:rPr>
          <w:lang w:val="en-GB"/>
        </w:rPr>
        <w:t>emphasise</w:t>
      </w:r>
      <w:r w:rsidR="00520EBF" w:rsidRPr="00C73FA7">
        <w:rPr>
          <w:lang w:val="en-GB"/>
        </w:rPr>
        <w:t xml:space="preserve"> </w:t>
      </w:r>
      <w:r w:rsidRPr="00C73FA7">
        <w:rPr>
          <w:lang w:val="en-GB"/>
        </w:rPr>
        <w:t>the rapid development of the educational system in socialist Serbia and Yugoslavia and how it affected special education as its integral part. After World War</w:t>
      </w:r>
      <w:r w:rsidR="00520EBF">
        <w:rPr>
          <w:lang w:val="en-GB"/>
        </w:rPr>
        <w:t xml:space="preserve"> II</w:t>
      </w:r>
      <w:r w:rsidRPr="00C73FA7">
        <w:rPr>
          <w:lang w:val="en-GB"/>
        </w:rPr>
        <w:t xml:space="preserve">, the educational system </w:t>
      </w:r>
      <w:r w:rsidR="00520EBF">
        <w:rPr>
          <w:lang w:val="en-GB"/>
        </w:rPr>
        <w:t>expanded</w:t>
      </w:r>
      <w:r w:rsidR="00520EBF" w:rsidRPr="00C73FA7">
        <w:rPr>
          <w:lang w:val="en-GB"/>
        </w:rPr>
        <w:t xml:space="preserve"> </w:t>
      </w:r>
      <w:r w:rsidRPr="00C73FA7">
        <w:rPr>
          <w:lang w:val="en-GB"/>
        </w:rPr>
        <w:t>in terms of the number of schools, students</w:t>
      </w:r>
      <w:r w:rsidR="00520EBF">
        <w:rPr>
          <w:lang w:val="en-GB"/>
        </w:rPr>
        <w:t>,</w:t>
      </w:r>
      <w:r w:rsidRPr="00C73FA7">
        <w:rPr>
          <w:lang w:val="en-GB"/>
        </w:rPr>
        <w:t xml:space="preserve"> and employees </w:t>
      </w:r>
      <w:r w:rsidR="00F66F3E">
        <w:rPr>
          <w:lang w:val="en-GB"/>
        </w:rPr>
        <w:t>across</w:t>
      </w:r>
      <w:r w:rsidR="00520EBF" w:rsidRPr="00C73FA7">
        <w:rPr>
          <w:lang w:val="en-GB"/>
        </w:rPr>
        <w:t xml:space="preserve"> </w:t>
      </w:r>
      <w:r w:rsidRPr="00C73FA7">
        <w:rPr>
          <w:lang w:val="en-GB"/>
        </w:rPr>
        <w:t xml:space="preserve">all </w:t>
      </w:r>
      <w:r w:rsidR="001514CA">
        <w:rPr>
          <w:lang w:val="en-GB"/>
        </w:rPr>
        <w:t>academic</w:t>
      </w:r>
      <w:r w:rsidR="001514CA" w:rsidRPr="00C73FA7">
        <w:rPr>
          <w:lang w:val="en-GB"/>
        </w:rPr>
        <w:t xml:space="preserve"> </w:t>
      </w:r>
      <w:r w:rsidRPr="00C73FA7">
        <w:rPr>
          <w:lang w:val="en-GB"/>
        </w:rPr>
        <w:t>levels. This process is described as an “educational explosion</w:t>
      </w:r>
      <w:r w:rsidR="009A22FC" w:rsidRPr="00C73FA7">
        <w:rPr>
          <w:lang w:val="en-GB"/>
        </w:rPr>
        <w:t>.</w:t>
      </w:r>
      <w:r w:rsidRPr="00C73FA7">
        <w:rPr>
          <w:lang w:val="en-GB"/>
        </w:rPr>
        <w:t>”</w:t>
      </w:r>
      <w:r w:rsidRPr="00C73FA7">
        <w:rPr>
          <w:vertAlign w:val="superscript"/>
          <w:lang w:val="en-GB"/>
        </w:rPr>
        <w:footnoteReference w:id="21"/>
      </w:r>
      <w:r w:rsidRPr="00C73FA7">
        <w:rPr>
          <w:lang w:val="en-GB"/>
        </w:rPr>
        <w:t xml:space="preserve"> Due to </w:t>
      </w:r>
      <w:r w:rsidR="00520EBF">
        <w:rPr>
          <w:lang w:val="en-GB"/>
        </w:rPr>
        <w:t xml:space="preserve">the </w:t>
      </w:r>
      <w:r w:rsidR="00ED7E37">
        <w:rPr>
          <w:lang w:val="en-GB"/>
        </w:rPr>
        <w:t>advancements in</w:t>
      </w:r>
      <w:r w:rsidR="00520EBF">
        <w:rPr>
          <w:lang w:val="en-GB"/>
        </w:rPr>
        <w:t xml:space="preserve"> </w:t>
      </w:r>
      <w:r w:rsidRPr="00C73FA7">
        <w:rPr>
          <w:lang w:val="en-GB"/>
        </w:rPr>
        <w:t xml:space="preserve">education, the decrease </w:t>
      </w:r>
      <w:r w:rsidR="00520EBF">
        <w:rPr>
          <w:lang w:val="en-GB"/>
        </w:rPr>
        <w:t>in</w:t>
      </w:r>
      <w:r w:rsidR="00520EBF" w:rsidRPr="00C73FA7">
        <w:rPr>
          <w:lang w:val="en-GB"/>
        </w:rPr>
        <w:t xml:space="preserve"> </w:t>
      </w:r>
      <w:r w:rsidRPr="00C73FA7">
        <w:rPr>
          <w:lang w:val="en-GB"/>
        </w:rPr>
        <w:t xml:space="preserve">the illiteracy rate was </w:t>
      </w:r>
      <w:r w:rsidR="00F66F3E">
        <w:rPr>
          <w:lang w:val="en-GB"/>
        </w:rPr>
        <w:t>notable</w:t>
      </w:r>
      <w:r w:rsidR="000D7B3F" w:rsidRPr="00C73FA7">
        <w:rPr>
          <w:lang w:val="en-GB"/>
        </w:rPr>
        <w:t>.</w:t>
      </w:r>
      <w:r w:rsidRPr="00C73FA7">
        <w:rPr>
          <w:vertAlign w:val="superscript"/>
          <w:lang w:val="en-GB"/>
        </w:rPr>
        <w:footnoteReference w:id="22"/>
      </w:r>
      <w:r w:rsidRPr="00C73FA7">
        <w:rPr>
          <w:lang w:val="en-GB"/>
        </w:rPr>
        <w:t xml:space="preserve"> Th</w:t>
      </w:r>
      <w:r w:rsidR="00F66F3E">
        <w:rPr>
          <w:lang w:val="en-GB"/>
        </w:rPr>
        <w:t>e</w:t>
      </w:r>
      <w:r w:rsidRPr="00C73FA7">
        <w:rPr>
          <w:lang w:val="en-GB"/>
        </w:rPr>
        <w:t xml:space="preserve"> development of the educational system </w:t>
      </w:r>
      <w:r w:rsidR="00520EBF">
        <w:rPr>
          <w:lang w:val="en-GB"/>
        </w:rPr>
        <w:t>was prompted by</w:t>
      </w:r>
      <w:r w:rsidRPr="00C73FA7">
        <w:rPr>
          <w:lang w:val="en-GB"/>
        </w:rPr>
        <w:t xml:space="preserve"> socialist moderni</w:t>
      </w:r>
      <w:r w:rsidR="00520EBF">
        <w:rPr>
          <w:lang w:val="en-GB"/>
        </w:rPr>
        <w:t>s</w:t>
      </w:r>
      <w:r w:rsidRPr="00C73FA7">
        <w:rPr>
          <w:lang w:val="en-GB"/>
        </w:rPr>
        <w:t>ation</w:t>
      </w:r>
      <w:r w:rsidR="000D7B3F" w:rsidRPr="00C73FA7">
        <w:rPr>
          <w:lang w:val="en-GB"/>
        </w:rPr>
        <w:t>,</w:t>
      </w:r>
      <w:r w:rsidRPr="00C73FA7">
        <w:rPr>
          <w:vertAlign w:val="superscript"/>
          <w:lang w:val="en-GB"/>
        </w:rPr>
        <w:footnoteReference w:id="23"/>
      </w:r>
      <w:r w:rsidRPr="00C73FA7">
        <w:rPr>
          <w:lang w:val="en-GB"/>
        </w:rPr>
        <w:t xml:space="preserve"> </w:t>
      </w:r>
      <w:r w:rsidR="00F66F3E">
        <w:rPr>
          <w:lang w:val="en-GB"/>
        </w:rPr>
        <w:t>alongside</w:t>
      </w:r>
      <w:r w:rsidRPr="00C73FA7">
        <w:rPr>
          <w:lang w:val="en-GB"/>
        </w:rPr>
        <w:t xml:space="preserve"> rapid industriali</w:t>
      </w:r>
      <w:r w:rsidR="00520EBF">
        <w:rPr>
          <w:lang w:val="en-GB"/>
        </w:rPr>
        <w:t>s</w:t>
      </w:r>
      <w:r w:rsidRPr="00C73FA7">
        <w:rPr>
          <w:lang w:val="en-GB"/>
        </w:rPr>
        <w:t>ation and urbani</w:t>
      </w:r>
      <w:r w:rsidR="00520EBF">
        <w:rPr>
          <w:lang w:val="en-GB"/>
        </w:rPr>
        <w:t>s</w:t>
      </w:r>
      <w:r w:rsidRPr="00C73FA7">
        <w:rPr>
          <w:lang w:val="en-GB"/>
        </w:rPr>
        <w:t>ation</w:t>
      </w:r>
      <w:r w:rsidR="00520EBF">
        <w:rPr>
          <w:lang w:val="en-GB"/>
        </w:rPr>
        <w:t>,</w:t>
      </w:r>
      <w:r w:rsidRPr="00C73FA7">
        <w:rPr>
          <w:lang w:val="en-GB"/>
        </w:rPr>
        <w:t xml:space="preserve"> </w:t>
      </w:r>
      <w:r w:rsidR="00520EBF">
        <w:rPr>
          <w:lang w:val="en-GB"/>
        </w:rPr>
        <w:t>as well as</w:t>
      </w:r>
      <w:r w:rsidR="00520EBF" w:rsidRPr="00C73FA7">
        <w:rPr>
          <w:lang w:val="en-GB"/>
        </w:rPr>
        <w:t xml:space="preserve"> </w:t>
      </w:r>
      <w:r w:rsidRPr="00C73FA7">
        <w:rPr>
          <w:lang w:val="en-GB"/>
        </w:rPr>
        <w:t>the need for a qualified labo</w:t>
      </w:r>
      <w:r w:rsidR="00520EBF">
        <w:rPr>
          <w:lang w:val="en-GB"/>
        </w:rPr>
        <w:t>u</w:t>
      </w:r>
      <w:r w:rsidRPr="00C73FA7">
        <w:rPr>
          <w:lang w:val="en-GB"/>
        </w:rPr>
        <w:t>r force in the industrial sector, administration</w:t>
      </w:r>
      <w:r w:rsidR="00520EBF">
        <w:rPr>
          <w:lang w:val="en-GB"/>
        </w:rPr>
        <w:t>,</w:t>
      </w:r>
      <w:r w:rsidRPr="00C73FA7">
        <w:rPr>
          <w:lang w:val="en-GB"/>
        </w:rPr>
        <w:t xml:space="preserve"> and </w:t>
      </w:r>
      <w:r w:rsidR="00520EBF">
        <w:rPr>
          <w:lang w:val="en-GB"/>
        </w:rPr>
        <w:t>expert</w:t>
      </w:r>
      <w:r w:rsidR="00520EBF" w:rsidRPr="00C73FA7">
        <w:rPr>
          <w:lang w:val="en-GB"/>
        </w:rPr>
        <w:t xml:space="preserve"> </w:t>
      </w:r>
      <w:r w:rsidRPr="00C73FA7">
        <w:rPr>
          <w:lang w:val="en-GB"/>
        </w:rPr>
        <w:t>occupations</w:t>
      </w:r>
      <w:r w:rsidR="009A22FC" w:rsidRPr="00C73FA7">
        <w:rPr>
          <w:lang w:val="en-GB"/>
        </w:rPr>
        <w:t>.</w:t>
      </w:r>
      <w:r w:rsidRPr="00C73FA7">
        <w:rPr>
          <w:vertAlign w:val="superscript"/>
          <w:lang w:val="en-GB"/>
        </w:rPr>
        <w:footnoteReference w:id="24"/>
      </w:r>
      <w:r w:rsidRPr="00C73FA7">
        <w:rPr>
          <w:lang w:val="en-GB"/>
        </w:rPr>
        <w:t xml:space="preserve"> Therefore, education </w:t>
      </w:r>
      <w:r w:rsidR="00520EBF">
        <w:rPr>
          <w:lang w:val="en-GB"/>
        </w:rPr>
        <w:t xml:space="preserve">played </w:t>
      </w:r>
      <w:r w:rsidR="00F66F3E">
        <w:rPr>
          <w:lang w:val="en-GB"/>
        </w:rPr>
        <w:t xml:space="preserve">both </w:t>
      </w:r>
      <w:r w:rsidR="00520EBF">
        <w:rPr>
          <w:lang w:val="en-GB"/>
        </w:rPr>
        <w:t>an</w:t>
      </w:r>
      <w:r w:rsidRPr="00C73FA7">
        <w:rPr>
          <w:lang w:val="en-GB"/>
        </w:rPr>
        <w:t xml:space="preserve"> ideological and practical role in </w:t>
      </w:r>
      <w:r w:rsidR="00520EBF">
        <w:rPr>
          <w:lang w:val="en-GB"/>
        </w:rPr>
        <w:t>legitimising</w:t>
      </w:r>
      <w:r w:rsidR="00520EBF" w:rsidRPr="00C73FA7">
        <w:rPr>
          <w:lang w:val="en-GB"/>
        </w:rPr>
        <w:t xml:space="preserve"> </w:t>
      </w:r>
      <w:r w:rsidR="00520EBF">
        <w:rPr>
          <w:lang w:val="en-GB"/>
        </w:rPr>
        <w:t xml:space="preserve">the </w:t>
      </w:r>
      <w:r w:rsidRPr="00C73FA7">
        <w:rPr>
          <w:lang w:val="en-GB"/>
        </w:rPr>
        <w:t xml:space="preserve">new socialist order in the context of revolutionary </w:t>
      </w:r>
      <w:r w:rsidR="00520EBF">
        <w:rPr>
          <w:lang w:val="en-GB"/>
        </w:rPr>
        <w:t>post-</w:t>
      </w:r>
      <w:r w:rsidRPr="00C73FA7">
        <w:rPr>
          <w:lang w:val="en-GB"/>
        </w:rPr>
        <w:t xml:space="preserve">war optimism. Firstly, </w:t>
      </w:r>
      <w:r w:rsidR="00520EBF" w:rsidRPr="00C73FA7">
        <w:rPr>
          <w:lang w:val="en-GB"/>
        </w:rPr>
        <w:t xml:space="preserve">the equal right to free and </w:t>
      </w:r>
      <w:r w:rsidR="00520EBF">
        <w:rPr>
          <w:lang w:val="en-GB"/>
        </w:rPr>
        <w:t>high</w:t>
      </w:r>
      <w:r w:rsidR="00520EBF" w:rsidRPr="00C73FA7">
        <w:rPr>
          <w:lang w:val="en-GB"/>
        </w:rPr>
        <w:t xml:space="preserve">-quality education for </w:t>
      </w:r>
      <w:r w:rsidR="00F66F3E">
        <w:rPr>
          <w:lang w:val="en-GB"/>
        </w:rPr>
        <w:t>all</w:t>
      </w:r>
      <w:r w:rsidR="00520EBF">
        <w:rPr>
          <w:lang w:val="en-GB"/>
        </w:rPr>
        <w:t xml:space="preserve"> constituted a significant</w:t>
      </w:r>
      <w:r w:rsidRPr="00C73FA7">
        <w:rPr>
          <w:lang w:val="en-GB"/>
        </w:rPr>
        <w:t xml:space="preserve"> </w:t>
      </w:r>
      <w:r w:rsidR="00F66F3E">
        <w:rPr>
          <w:lang w:val="en-GB"/>
        </w:rPr>
        <w:t>aspect</w:t>
      </w:r>
      <w:r w:rsidR="00F66F3E" w:rsidRPr="00C73FA7">
        <w:rPr>
          <w:lang w:val="en-GB"/>
        </w:rPr>
        <w:t xml:space="preserve"> </w:t>
      </w:r>
      <w:r w:rsidRPr="00C73FA7">
        <w:rPr>
          <w:lang w:val="en-GB"/>
        </w:rPr>
        <w:t xml:space="preserve">of the egalitarian and emancipatory socialist ideology. This was </w:t>
      </w:r>
      <w:r w:rsidR="00F66F3E">
        <w:rPr>
          <w:lang w:val="en-GB"/>
        </w:rPr>
        <w:t>particularly relevant for</w:t>
      </w:r>
      <w:r w:rsidRPr="00C73FA7">
        <w:rPr>
          <w:lang w:val="en-GB"/>
        </w:rPr>
        <w:t xml:space="preserve"> marginali</w:t>
      </w:r>
      <w:r w:rsidR="00520EBF">
        <w:rPr>
          <w:lang w:val="en-GB"/>
        </w:rPr>
        <w:t>s</w:t>
      </w:r>
      <w:r w:rsidRPr="00C73FA7">
        <w:rPr>
          <w:lang w:val="en-GB"/>
        </w:rPr>
        <w:t xml:space="preserve">ed and disadvantaged social groups such as women, people from rural areas, </w:t>
      </w:r>
      <w:r w:rsidR="00520EBF">
        <w:rPr>
          <w:lang w:val="en-GB"/>
        </w:rPr>
        <w:t xml:space="preserve">the </w:t>
      </w:r>
      <w:r w:rsidRPr="00C73FA7">
        <w:rPr>
          <w:lang w:val="en-GB"/>
        </w:rPr>
        <w:t>poor</w:t>
      </w:r>
      <w:r w:rsidR="00520EBF">
        <w:rPr>
          <w:lang w:val="en-GB"/>
        </w:rPr>
        <w:t>,</w:t>
      </w:r>
      <w:r w:rsidRPr="00C73FA7">
        <w:rPr>
          <w:lang w:val="en-GB"/>
        </w:rPr>
        <w:t xml:space="preserve"> and </w:t>
      </w:r>
      <w:r w:rsidR="00520EBF">
        <w:rPr>
          <w:lang w:val="en-GB"/>
        </w:rPr>
        <w:t>the disabled</w:t>
      </w:r>
      <w:r w:rsidRPr="00C73FA7">
        <w:rPr>
          <w:lang w:val="en-GB"/>
        </w:rPr>
        <w:t xml:space="preserve">. Secondly, education </w:t>
      </w:r>
      <w:r w:rsidR="00F66F3E">
        <w:rPr>
          <w:lang w:val="en-GB"/>
        </w:rPr>
        <w:t>served as</w:t>
      </w:r>
      <w:r w:rsidR="00F66F3E" w:rsidRPr="00C73FA7">
        <w:rPr>
          <w:lang w:val="en-GB"/>
        </w:rPr>
        <w:t xml:space="preserve"> </w:t>
      </w:r>
      <w:r w:rsidR="00520EBF">
        <w:rPr>
          <w:lang w:val="en-GB"/>
        </w:rPr>
        <w:t>a crucial</w:t>
      </w:r>
      <w:r w:rsidRPr="00C73FA7">
        <w:rPr>
          <w:lang w:val="en-GB"/>
        </w:rPr>
        <w:t xml:space="preserve"> channel for social mobility</w:t>
      </w:r>
      <w:r w:rsidR="00520EBF">
        <w:rPr>
          <w:lang w:val="en-GB"/>
        </w:rPr>
        <w:t>,</w:t>
      </w:r>
      <w:r w:rsidRPr="00C73FA7">
        <w:rPr>
          <w:lang w:val="en-GB"/>
        </w:rPr>
        <w:t xml:space="preserve"> especially </w:t>
      </w:r>
      <w:r w:rsidR="00520EBF">
        <w:rPr>
          <w:lang w:val="en-GB"/>
        </w:rPr>
        <w:t>until</w:t>
      </w:r>
      <w:r w:rsidR="00520EBF" w:rsidRPr="00C73FA7">
        <w:rPr>
          <w:lang w:val="en-GB"/>
        </w:rPr>
        <w:t xml:space="preserve"> </w:t>
      </w:r>
      <w:r w:rsidRPr="00C73FA7">
        <w:rPr>
          <w:lang w:val="en-GB"/>
        </w:rPr>
        <w:t>the 1960s</w:t>
      </w:r>
      <w:r w:rsidR="009A22FC" w:rsidRPr="00C73FA7">
        <w:rPr>
          <w:lang w:val="en-GB"/>
        </w:rPr>
        <w:t>.</w:t>
      </w:r>
      <w:r w:rsidRPr="00C73FA7">
        <w:rPr>
          <w:vertAlign w:val="superscript"/>
          <w:lang w:val="en-GB"/>
        </w:rPr>
        <w:footnoteReference w:id="25"/>
      </w:r>
      <w:r w:rsidRPr="00C73FA7">
        <w:rPr>
          <w:lang w:val="en-GB"/>
        </w:rPr>
        <w:t xml:space="preserve"> </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However, special education in Serbia developed </w:t>
      </w:r>
      <w:r w:rsidR="007B303A">
        <w:rPr>
          <w:lang w:val="en-GB"/>
        </w:rPr>
        <w:t>in accordance with</w:t>
      </w:r>
      <w:r w:rsidR="007B303A" w:rsidRPr="00C73FA7">
        <w:rPr>
          <w:lang w:val="en-GB"/>
        </w:rPr>
        <w:t xml:space="preserve"> </w:t>
      </w:r>
      <w:r w:rsidRPr="00C73FA7">
        <w:rPr>
          <w:lang w:val="en-GB"/>
        </w:rPr>
        <w:t xml:space="preserve">its internal dynamics. </w:t>
      </w:r>
      <w:r w:rsidR="007B303A">
        <w:rPr>
          <w:lang w:val="en-GB"/>
        </w:rPr>
        <w:t>T</w:t>
      </w:r>
      <w:r w:rsidRPr="00C73FA7">
        <w:rPr>
          <w:lang w:val="en-GB"/>
        </w:rPr>
        <w:t xml:space="preserve">he development of a special educational system </w:t>
      </w:r>
      <w:r w:rsidR="00D06954">
        <w:rPr>
          <w:lang w:val="en-GB"/>
        </w:rPr>
        <w:t>undoubtedly</w:t>
      </w:r>
      <w:r w:rsidR="007B303A">
        <w:rPr>
          <w:lang w:val="en-GB"/>
        </w:rPr>
        <w:t xml:space="preserve"> </w:t>
      </w:r>
      <w:r w:rsidR="00D06954">
        <w:rPr>
          <w:lang w:val="en-GB"/>
        </w:rPr>
        <w:t xml:space="preserve">resulted in better </w:t>
      </w:r>
      <w:r w:rsidR="000A16B0">
        <w:rPr>
          <w:lang w:val="en-GB"/>
        </w:rPr>
        <w:t>opportunities</w:t>
      </w:r>
      <w:r w:rsidR="00D06954">
        <w:rPr>
          <w:lang w:val="en-GB"/>
        </w:rPr>
        <w:t xml:space="preserve"> for</w:t>
      </w:r>
      <w:r w:rsidR="007B303A" w:rsidRPr="00C73FA7">
        <w:rPr>
          <w:lang w:val="en-GB"/>
        </w:rPr>
        <w:t xml:space="preserve"> </w:t>
      </w:r>
      <w:r w:rsidRPr="00C73FA7">
        <w:rPr>
          <w:lang w:val="en-GB"/>
        </w:rPr>
        <w:t xml:space="preserve">children and youth with disabilities to </w:t>
      </w:r>
      <w:r w:rsidR="0033423E">
        <w:rPr>
          <w:lang w:val="en-GB"/>
        </w:rPr>
        <w:t>access</w:t>
      </w:r>
      <w:r w:rsidR="007B303A">
        <w:rPr>
          <w:lang w:val="en-GB"/>
        </w:rPr>
        <w:t xml:space="preserve"> </w:t>
      </w:r>
      <w:r w:rsidRPr="00C73FA7">
        <w:rPr>
          <w:lang w:val="en-GB"/>
        </w:rPr>
        <w:t>educat</w:t>
      </w:r>
      <w:r w:rsidR="007B303A">
        <w:rPr>
          <w:lang w:val="en-GB"/>
        </w:rPr>
        <w:t>ion</w:t>
      </w:r>
      <w:r w:rsidRPr="00C73FA7">
        <w:rPr>
          <w:lang w:val="en-GB"/>
        </w:rPr>
        <w:t xml:space="preserve"> </w:t>
      </w:r>
      <w:r w:rsidR="00D06954">
        <w:rPr>
          <w:lang w:val="en-GB"/>
        </w:rPr>
        <w:t>compared to</w:t>
      </w:r>
      <w:r w:rsidR="007B303A">
        <w:rPr>
          <w:lang w:val="en-GB"/>
        </w:rPr>
        <w:t xml:space="preserve"> </w:t>
      </w:r>
      <w:r w:rsidRPr="00C73FA7">
        <w:rPr>
          <w:lang w:val="en-GB"/>
        </w:rPr>
        <w:t xml:space="preserve">previous decades. </w:t>
      </w:r>
      <w:r w:rsidR="00D06954">
        <w:rPr>
          <w:lang w:val="en-GB"/>
        </w:rPr>
        <w:t>Overall</w:t>
      </w:r>
      <w:r w:rsidRPr="00C73FA7">
        <w:rPr>
          <w:lang w:val="en-GB"/>
        </w:rPr>
        <w:t>, the special education</w:t>
      </w:r>
      <w:r w:rsidR="004467C8">
        <w:rPr>
          <w:lang w:val="en-GB"/>
        </w:rPr>
        <w:t xml:space="preserve"> </w:t>
      </w:r>
      <w:r w:rsidR="004467C8" w:rsidRPr="00C73FA7">
        <w:rPr>
          <w:lang w:val="en-GB"/>
        </w:rPr>
        <w:t>system</w:t>
      </w:r>
      <w:r w:rsidRPr="00C73FA7">
        <w:rPr>
          <w:lang w:val="en-GB"/>
        </w:rPr>
        <w:t xml:space="preserve"> before World War</w:t>
      </w:r>
      <w:r w:rsidR="007B303A">
        <w:rPr>
          <w:lang w:val="en-GB"/>
        </w:rPr>
        <w:t xml:space="preserve"> II</w:t>
      </w:r>
      <w:r w:rsidRPr="00C73FA7">
        <w:rPr>
          <w:lang w:val="en-GB"/>
        </w:rPr>
        <w:t xml:space="preserve"> </w:t>
      </w:r>
      <w:r w:rsidR="007B303A">
        <w:rPr>
          <w:lang w:val="en-GB"/>
        </w:rPr>
        <w:t xml:space="preserve">had been </w:t>
      </w:r>
      <w:r w:rsidR="001D4980">
        <w:rPr>
          <w:lang w:val="en-GB"/>
        </w:rPr>
        <w:t>characterised</w:t>
      </w:r>
      <w:r w:rsidR="007B303A">
        <w:rPr>
          <w:lang w:val="en-GB"/>
        </w:rPr>
        <w:t xml:space="preserve"> by</w:t>
      </w:r>
      <w:r w:rsidRPr="00C73FA7">
        <w:rPr>
          <w:lang w:val="en-GB"/>
        </w:rPr>
        <w:t xml:space="preserve"> </w:t>
      </w:r>
      <w:r w:rsidR="001D4980">
        <w:rPr>
          <w:lang w:val="en-GB"/>
        </w:rPr>
        <w:t>a</w:t>
      </w:r>
      <w:r w:rsidR="007B303A" w:rsidRPr="00C73FA7">
        <w:rPr>
          <w:lang w:val="en-GB"/>
        </w:rPr>
        <w:t xml:space="preserve"> </w:t>
      </w:r>
      <w:r w:rsidRPr="00C73FA7">
        <w:rPr>
          <w:lang w:val="en-GB"/>
        </w:rPr>
        <w:t>caritative, private</w:t>
      </w:r>
      <w:r w:rsidR="007B303A">
        <w:rPr>
          <w:lang w:val="en-GB"/>
        </w:rPr>
        <w:t>,</w:t>
      </w:r>
      <w:r w:rsidRPr="00C73FA7">
        <w:rPr>
          <w:lang w:val="en-GB"/>
        </w:rPr>
        <w:t xml:space="preserve"> humanitarian</w:t>
      </w:r>
      <w:r w:rsidR="007B303A">
        <w:rPr>
          <w:lang w:val="en-GB"/>
        </w:rPr>
        <w:t>,</w:t>
      </w:r>
      <w:r w:rsidRPr="00C73FA7">
        <w:rPr>
          <w:lang w:val="en-GB"/>
        </w:rPr>
        <w:t xml:space="preserve"> and philanthropic approach </w:t>
      </w:r>
      <w:r w:rsidR="007B303A">
        <w:rPr>
          <w:lang w:val="en-GB"/>
        </w:rPr>
        <w:t>related to</w:t>
      </w:r>
      <w:r w:rsidRPr="00C73FA7">
        <w:rPr>
          <w:lang w:val="en-GB"/>
        </w:rPr>
        <w:t xml:space="preserve"> </w:t>
      </w:r>
      <w:r w:rsidR="007B303A">
        <w:rPr>
          <w:lang w:val="en-GB"/>
        </w:rPr>
        <w:t xml:space="preserve">the </w:t>
      </w:r>
      <w:r w:rsidRPr="00C73FA7">
        <w:rPr>
          <w:lang w:val="en-GB"/>
        </w:rPr>
        <w:t xml:space="preserve">medieval construction of disability </w:t>
      </w:r>
      <w:r w:rsidR="007B303A">
        <w:rPr>
          <w:lang w:val="en-GB"/>
        </w:rPr>
        <w:t>or</w:t>
      </w:r>
      <w:r w:rsidR="007B303A" w:rsidRPr="00C73FA7">
        <w:rPr>
          <w:lang w:val="en-GB"/>
        </w:rPr>
        <w:t xml:space="preserve"> </w:t>
      </w:r>
      <w:r w:rsidR="007B303A">
        <w:rPr>
          <w:lang w:val="en-GB"/>
        </w:rPr>
        <w:t>the “</w:t>
      </w:r>
      <w:r w:rsidRPr="00C73FA7">
        <w:rPr>
          <w:lang w:val="en-GB"/>
        </w:rPr>
        <w:t>religious model</w:t>
      </w:r>
      <w:r w:rsidR="007B303A">
        <w:rPr>
          <w:lang w:val="en-GB"/>
        </w:rPr>
        <w:t>”</w:t>
      </w:r>
      <w:r w:rsidRPr="00C73FA7">
        <w:rPr>
          <w:lang w:val="en-GB"/>
        </w:rPr>
        <w:t xml:space="preserve"> of disability</w:t>
      </w:r>
      <w:r w:rsidR="009A22FC" w:rsidRPr="00C73FA7">
        <w:rPr>
          <w:lang w:val="en-GB"/>
        </w:rPr>
        <w:t>.</w:t>
      </w:r>
      <w:r w:rsidRPr="00C73FA7">
        <w:rPr>
          <w:vertAlign w:val="superscript"/>
          <w:lang w:val="en-GB"/>
        </w:rPr>
        <w:footnoteReference w:id="26"/>
      </w:r>
      <w:r w:rsidRPr="00C73FA7">
        <w:rPr>
          <w:lang w:val="en-GB"/>
        </w:rPr>
        <w:t xml:space="preserve"> It was </w:t>
      </w:r>
      <w:r w:rsidR="001D4980">
        <w:rPr>
          <w:lang w:val="en-GB"/>
        </w:rPr>
        <w:t>marked</w:t>
      </w:r>
      <w:r w:rsidR="007B303A" w:rsidRPr="00C73FA7">
        <w:rPr>
          <w:lang w:val="en-GB"/>
        </w:rPr>
        <w:t xml:space="preserve"> </w:t>
      </w:r>
      <w:r w:rsidRPr="00C73FA7">
        <w:rPr>
          <w:lang w:val="en-GB"/>
        </w:rPr>
        <w:t xml:space="preserve">by private initiatives, humanitarian </w:t>
      </w:r>
      <w:r w:rsidR="007B303A">
        <w:rPr>
          <w:lang w:val="en-GB"/>
        </w:rPr>
        <w:t>organisations,</w:t>
      </w:r>
      <w:r w:rsidR="007B303A" w:rsidRPr="00C73FA7">
        <w:rPr>
          <w:lang w:val="en-GB"/>
        </w:rPr>
        <w:t xml:space="preserve"> </w:t>
      </w:r>
      <w:r w:rsidRPr="00C73FA7">
        <w:rPr>
          <w:lang w:val="en-GB"/>
        </w:rPr>
        <w:t xml:space="preserve">and </w:t>
      </w:r>
      <w:r w:rsidR="007B303A">
        <w:rPr>
          <w:lang w:val="en-GB"/>
        </w:rPr>
        <w:t xml:space="preserve">the </w:t>
      </w:r>
      <w:r w:rsidRPr="00C73FA7">
        <w:rPr>
          <w:lang w:val="en-GB"/>
        </w:rPr>
        <w:t>enthusiasm of individuals such as Veljko</w:t>
      </w:r>
      <w:r w:rsidR="006A4F0A" w:rsidRPr="00C73FA7">
        <w:rPr>
          <w:lang w:val="en-GB"/>
        </w:rPr>
        <w:t xml:space="preserve"> </w:t>
      </w:r>
      <w:r w:rsidRPr="00C73FA7">
        <w:rPr>
          <w:lang w:val="en-GB"/>
        </w:rPr>
        <w:t>Ramadanović (1874</w:t>
      </w:r>
      <w:r w:rsidR="007B303A">
        <w:rPr>
          <w:lang w:val="en-GB"/>
        </w:rPr>
        <w:t>–</w:t>
      </w:r>
      <w:r w:rsidRPr="00C73FA7">
        <w:rPr>
          <w:lang w:val="en-GB"/>
        </w:rPr>
        <w:t>1943)</w:t>
      </w:r>
      <w:r w:rsidR="009A22FC" w:rsidRPr="00C73FA7">
        <w:rPr>
          <w:lang w:val="en-GB"/>
        </w:rPr>
        <w:t>.</w:t>
      </w:r>
      <w:r w:rsidRPr="00C73FA7">
        <w:rPr>
          <w:vertAlign w:val="superscript"/>
          <w:lang w:val="en-GB"/>
        </w:rPr>
        <w:footnoteReference w:id="27"/>
      </w:r>
      <w:r w:rsidR="009A22FC" w:rsidRPr="00C73FA7">
        <w:rPr>
          <w:lang w:val="en-GB"/>
        </w:rPr>
        <w:t xml:space="preserve"> </w:t>
      </w:r>
      <w:r w:rsidR="001D4980">
        <w:rPr>
          <w:lang w:val="en-GB"/>
        </w:rPr>
        <w:t>Conversely</w:t>
      </w:r>
      <w:r w:rsidRPr="00C73FA7">
        <w:rPr>
          <w:lang w:val="en-GB"/>
        </w:rPr>
        <w:t xml:space="preserve">, </w:t>
      </w:r>
      <w:r w:rsidR="007B303A">
        <w:rPr>
          <w:lang w:val="en-GB"/>
        </w:rPr>
        <w:t xml:space="preserve">the </w:t>
      </w:r>
      <w:r w:rsidRPr="00C73FA7">
        <w:rPr>
          <w:lang w:val="en-GB"/>
        </w:rPr>
        <w:t>integration and resociali</w:t>
      </w:r>
      <w:r w:rsidR="007B303A">
        <w:rPr>
          <w:lang w:val="en-GB"/>
        </w:rPr>
        <w:t>s</w:t>
      </w:r>
      <w:r w:rsidRPr="00C73FA7">
        <w:rPr>
          <w:lang w:val="en-GB"/>
        </w:rPr>
        <w:t xml:space="preserve">ation of </w:t>
      </w:r>
      <w:r w:rsidR="007B303A">
        <w:rPr>
          <w:lang w:val="en-GB"/>
        </w:rPr>
        <w:t xml:space="preserve">the </w:t>
      </w:r>
      <w:r w:rsidRPr="00C73FA7">
        <w:rPr>
          <w:lang w:val="en-GB"/>
        </w:rPr>
        <w:t>“blind” after</w:t>
      </w:r>
      <w:r w:rsidR="007B303A">
        <w:rPr>
          <w:lang w:val="en-GB"/>
        </w:rPr>
        <w:t xml:space="preserve"> </w:t>
      </w:r>
      <w:r w:rsidRPr="00C73FA7">
        <w:rPr>
          <w:lang w:val="en-GB"/>
        </w:rPr>
        <w:t xml:space="preserve">World War </w:t>
      </w:r>
      <w:r w:rsidR="007B303A">
        <w:rPr>
          <w:lang w:val="en-GB"/>
        </w:rPr>
        <w:t>II was based on</w:t>
      </w:r>
      <w:r w:rsidRPr="00C73FA7">
        <w:rPr>
          <w:lang w:val="en-GB"/>
        </w:rPr>
        <w:t xml:space="preserve"> socialist humanism and values such as solidarity, equality, brotherhood and unity</w:t>
      </w:r>
      <w:r w:rsidR="007B303A">
        <w:rPr>
          <w:lang w:val="en-GB"/>
        </w:rPr>
        <w:t>,</w:t>
      </w:r>
      <w:r w:rsidRPr="00C73FA7">
        <w:rPr>
          <w:lang w:val="en-GB"/>
        </w:rPr>
        <w:t xml:space="preserve"> and it </w:t>
      </w:r>
      <w:r w:rsidR="001D4980">
        <w:rPr>
          <w:lang w:val="en-GB"/>
        </w:rPr>
        <w:t>ultimately</w:t>
      </w:r>
      <w:r w:rsidR="007B303A">
        <w:rPr>
          <w:lang w:val="en-GB"/>
        </w:rPr>
        <w:t xml:space="preserve"> </w:t>
      </w:r>
      <w:r w:rsidRPr="00C73FA7">
        <w:rPr>
          <w:lang w:val="en-GB"/>
        </w:rPr>
        <w:t xml:space="preserve">became an integral part of </w:t>
      </w:r>
      <w:r w:rsidR="007B303A">
        <w:rPr>
          <w:lang w:val="en-GB"/>
        </w:rPr>
        <w:t xml:space="preserve">the </w:t>
      </w:r>
      <w:r w:rsidRPr="00C73FA7">
        <w:rPr>
          <w:lang w:val="en-GB"/>
        </w:rPr>
        <w:t>organi</w:t>
      </w:r>
      <w:r w:rsidR="007B303A">
        <w:rPr>
          <w:lang w:val="en-GB"/>
        </w:rPr>
        <w:t>s</w:t>
      </w:r>
      <w:r w:rsidRPr="00C73FA7">
        <w:rPr>
          <w:lang w:val="en-GB"/>
        </w:rPr>
        <w:t xml:space="preserve">ed socialist order. In line with socialist ideology, working people </w:t>
      </w:r>
      <w:r w:rsidR="001D4980">
        <w:rPr>
          <w:lang w:val="en-GB"/>
        </w:rPr>
        <w:t>emerged as</w:t>
      </w:r>
      <w:r w:rsidR="001D4980" w:rsidRPr="00C73FA7">
        <w:rPr>
          <w:lang w:val="en-GB"/>
        </w:rPr>
        <w:t xml:space="preserve"> </w:t>
      </w:r>
      <w:r w:rsidRPr="00C73FA7">
        <w:rPr>
          <w:lang w:val="en-GB"/>
        </w:rPr>
        <w:t xml:space="preserve">the holders of their </w:t>
      </w:r>
      <w:r w:rsidR="007B303A">
        <w:rPr>
          <w:lang w:val="en-GB"/>
        </w:rPr>
        <w:t>self-managing</w:t>
      </w:r>
      <w:r w:rsidRPr="00C73FA7">
        <w:rPr>
          <w:lang w:val="en-GB"/>
        </w:rPr>
        <w:t xml:space="preserve"> rights and </w:t>
      </w:r>
      <w:r w:rsidR="001D4980">
        <w:rPr>
          <w:lang w:val="en-GB"/>
        </w:rPr>
        <w:t>responsibilities,</w:t>
      </w:r>
      <w:r w:rsidR="001D4980" w:rsidRPr="00C73FA7">
        <w:rPr>
          <w:lang w:val="en-GB"/>
        </w:rPr>
        <w:t xml:space="preserve"> </w:t>
      </w:r>
      <w:r w:rsidRPr="00C73FA7">
        <w:rPr>
          <w:lang w:val="en-GB"/>
        </w:rPr>
        <w:t xml:space="preserve">as well as </w:t>
      </w:r>
      <w:r w:rsidR="007B303A">
        <w:rPr>
          <w:lang w:val="en-GB"/>
        </w:rPr>
        <w:t>organisers</w:t>
      </w:r>
      <w:r w:rsidR="007B303A" w:rsidRPr="00C73FA7">
        <w:rPr>
          <w:lang w:val="en-GB"/>
        </w:rPr>
        <w:t xml:space="preserve"> </w:t>
      </w:r>
      <w:r w:rsidRPr="00C73FA7">
        <w:rPr>
          <w:lang w:val="en-GB"/>
        </w:rPr>
        <w:t xml:space="preserve">of social </w:t>
      </w:r>
      <w:r w:rsidR="007B303A">
        <w:rPr>
          <w:lang w:val="en-GB"/>
        </w:rPr>
        <w:t>welfare</w:t>
      </w:r>
      <w:r w:rsidR="007B303A" w:rsidRPr="00C73FA7">
        <w:rPr>
          <w:lang w:val="en-GB"/>
        </w:rPr>
        <w:t xml:space="preserve"> </w:t>
      </w:r>
      <w:r w:rsidRPr="00C73FA7">
        <w:rPr>
          <w:lang w:val="en-GB"/>
        </w:rPr>
        <w:t xml:space="preserve">and social development </w:t>
      </w:r>
      <w:r w:rsidR="007B303A">
        <w:rPr>
          <w:lang w:val="en-GB"/>
        </w:rPr>
        <w:t>related to the</w:t>
      </w:r>
      <w:r w:rsidRPr="00C73FA7">
        <w:rPr>
          <w:lang w:val="en-GB"/>
        </w:rPr>
        <w:t xml:space="preserve"> class struggle and </w:t>
      </w:r>
      <w:r w:rsidR="007B303A">
        <w:rPr>
          <w:lang w:val="en-GB"/>
        </w:rPr>
        <w:t xml:space="preserve">the </w:t>
      </w:r>
      <w:r w:rsidR="001D4980">
        <w:rPr>
          <w:lang w:val="en-GB"/>
        </w:rPr>
        <w:t>building</w:t>
      </w:r>
      <w:r w:rsidR="007B303A">
        <w:rPr>
          <w:lang w:val="en-GB"/>
        </w:rPr>
        <w:t xml:space="preserve"> of a</w:t>
      </w:r>
      <w:r w:rsidR="007B303A" w:rsidRPr="00C73FA7">
        <w:rPr>
          <w:lang w:val="en-GB"/>
        </w:rPr>
        <w:t xml:space="preserve"> </w:t>
      </w:r>
      <w:r w:rsidRPr="00C73FA7">
        <w:rPr>
          <w:lang w:val="en-GB"/>
        </w:rPr>
        <w:t>socialist society</w:t>
      </w:r>
      <w:r w:rsidR="009A22FC" w:rsidRPr="00C73FA7">
        <w:rPr>
          <w:lang w:val="en-GB"/>
        </w:rPr>
        <w:t>.</w:t>
      </w:r>
      <w:r w:rsidRPr="00C73FA7">
        <w:rPr>
          <w:vertAlign w:val="superscript"/>
          <w:lang w:val="en-GB"/>
        </w:rPr>
        <w:footnoteReference w:id="28"/>
      </w:r>
      <w:r w:rsidRPr="00C73FA7">
        <w:rPr>
          <w:lang w:val="en-GB"/>
        </w:rPr>
        <w:t xml:space="preserve"> </w:t>
      </w:r>
      <w:r w:rsidR="001D4980">
        <w:rPr>
          <w:lang w:val="en-GB"/>
        </w:rPr>
        <w:t>Given that</w:t>
      </w:r>
      <w:r w:rsidRPr="00C73FA7">
        <w:rPr>
          <w:lang w:val="en-GB"/>
        </w:rPr>
        <w:t xml:space="preserve"> physical </w:t>
      </w:r>
      <w:r w:rsidR="007B303A">
        <w:rPr>
          <w:lang w:val="en-GB"/>
        </w:rPr>
        <w:t>labour</w:t>
      </w:r>
      <w:r w:rsidRPr="00C73FA7">
        <w:rPr>
          <w:lang w:val="en-GB"/>
        </w:rPr>
        <w:t>, productivity</w:t>
      </w:r>
      <w:r w:rsidR="007B303A">
        <w:rPr>
          <w:lang w:val="en-GB"/>
        </w:rPr>
        <w:t>,</w:t>
      </w:r>
      <w:r w:rsidRPr="00C73FA7">
        <w:rPr>
          <w:lang w:val="en-GB"/>
        </w:rPr>
        <w:t xml:space="preserve"> and </w:t>
      </w:r>
      <w:r w:rsidR="001D4980">
        <w:rPr>
          <w:lang w:val="en-GB"/>
        </w:rPr>
        <w:t xml:space="preserve">the </w:t>
      </w:r>
      <w:r w:rsidRPr="00C73FA7">
        <w:rPr>
          <w:lang w:val="en-GB"/>
        </w:rPr>
        <w:t>industrial sector</w:t>
      </w:r>
      <w:r w:rsidR="007B303A">
        <w:rPr>
          <w:lang w:val="en-GB"/>
        </w:rPr>
        <w:t>s</w:t>
      </w:r>
      <w:r w:rsidRPr="00C73FA7">
        <w:rPr>
          <w:lang w:val="en-GB"/>
        </w:rPr>
        <w:t xml:space="preserve"> </w:t>
      </w:r>
      <w:r w:rsidR="007B303A">
        <w:rPr>
          <w:lang w:val="en-GB"/>
        </w:rPr>
        <w:t>represented</w:t>
      </w:r>
      <w:r w:rsidR="007B303A" w:rsidRPr="00C73FA7">
        <w:rPr>
          <w:lang w:val="en-GB"/>
        </w:rPr>
        <w:t xml:space="preserve"> </w:t>
      </w:r>
      <w:r w:rsidRPr="00C73FA7">
        <w:rPr>
          <w:lang w:val="en-GB"/>
        </w:rPr>
        <w:t xml:space="preserve">a </w:t>
      </w:r>
      <w:r w:rsidR="007B303A">
        <w:rPr>
          <w:lang w:val="en-GB"/>
        </w:rPr>
        <w:t>vital</w:t>
      </w:r>
      <w:r w:rsidR="007B303A" w:rsidRPr="00C73FA7">
        <w:rPr>
          <w:lang w:val="en-GB"/>
        </w:rPr>
        <w:t xml:space="preserve"> </w:t>
      </w:r>
      <w:r w:rsidR="001D4980">
        <w:rPr>
          <w:lang w:val="en-GB"/>
        </w:rPr>
        <w:t>aspect</w:t>
      </w:r>
      <w:r w:rsidR="001D4980" w:rsidRPr="00C73FA7">
        <w:rPr>
          <w:lang w:val="en-GB"/>
        </w:rPr>
        <w:t xml:space="preserve"> </w:t>
      </w:r>
      <w:r w:rsidRPr="00C73FA7">
        <w:rPr>
          <w:lang w:val="en-GB"/>
        </w:rPr>
        <w:t>of socialist society and moderni</w:t>
      </w:r>
      <w:r w:rsidR="007B303A">
        <w:rPr>
          <w:lang w:val="en-GB"/>
        </w:rPr>
        <w:t>s</w:t>
      </w:r>
      <w:r w:rsidRPr="00C73FA7">
        <w:rPr>
          <w:lang w:val="en-GB"/>
        </w:rPr>
        <w:t xml:space="preserve">ation, the </w:t>
      </w:r>
      <w:r w:rsidR="007B303A">
        <w:rPr>
          <w:lang w:val="en-GB"/>
        </w:rPr>
        <w:t>primary</w:t>
      </w:r>
      <w:r w:rsidR="007B303A" w:rsidRPr="00C73FA7">
        <w:rPr>
          <w:lang w:val="en-GB"/>
        </w:rPr>
        <w:t xml:space="preserve"> </w:t>
      </w:r>
      <w:r w:rsidRPr="00C73FA7">
        <w:rPr>
          <w:lang w:val="en-GB"/>
        </w:rPr>
        <w:t>focus of special education and resociali</w:t>
      </w:r>
      <w:r w:rsidR="007B303A">
        <w:rPr>
          <w:lang w:val="en-GB"/>
        </w:rPr>
        <w:t>s</w:t>
      </w:r>
      <w:r w:rsidRPr="00C73FA7">
        <w:rPr>
          <w:lang w:val="en-GB"/>
        </w:rPr>
        <w:t xml:space="preserve">ation was </w:t>
      </w:r>
      <w:r w:rsidR="007B303A">
        <w:rPr>
          <w:lang w:val="en-GB"/>
        </w:rPr>
        <w:t>aimed at preparing individuals</w:t>
      </w:r>
      <w:r w:rsidRPr="00C73FA7">
        <w:rPr>
          <w:lang w:val="en-GB"/>
        </w:rPr>
        <w:t xml:space="preserve"> for the labo</w:t>
      </w:r>
      <w:r w:rsidR="007B303A">
        <w:rPr>
          <w:lang w:val="en-GB"/>
        </w:rPr>
        <w:t>u</w:t>
      </w:r>
      <w:r w:rsidRPr="00C73FA7">
        <w:rPr>
          <w:lang w:val="en-GB"/>
        </w:rPr>
        <w:t xml:space="preserve">r </w:t>
      </w:r>
      <w:r w:rsidR="001D4980">
        <w:rPr>
          <w:lang w:val="en-GB"/>
        </w:rPr>
        <w:t>market</w:t>
      </w:r>
      <w:r w:rsidR="001D4980" w:rsidRPr="00C73FA7">
        <w:rPr>
          <w:lang w:val="en-GB"/>
        </w:rPr>
        <w:t xml:space="preserve"> </w:t>
      </w:r>
      <w:r w:rsidRPr="00C73FA7">
        <w:rPr>
          <w:lang w:val="en-GB"/>
        </w:rPr>
        <w:t xml:space="preserve">and </w:t>
      </w:r>
      <w:r w:rsidR="007B303A">
        <w:rPr>
          <w:lang w:val="en-GB"/>
        </w:rPr>
        <w:t xml:space="preserve">ensuring </w:t>
      </w:r>
      <w:r w:rsidRPr="00C73FA7">
        <w:rPr>
          <w:lang w:val="en-GB"/>
        </w:rPr>
        <w:t>the</w:t>
      </w:r>
      <w:r w:rsidR="007B303A">
        <w:rPr>
          <w:lang w:val="en-GB"/>
        </w:rPr>
        <w:t>ir</w:t>
      </w:r>
      <w:r w:rsidRPr="00C73FA7">
        <w:rPr>
          <w:lang w:val="en-GB"/>
        </w:rPr>
        <w:t xml:space="preserve"> integration into society through </w:t>
      </w:r>
      <w:r w:rsidR="001D4980">
        <w:rPr>
          <w:lang w:val="en-GB"/>
        </w:rPr>
        <w:t>work</w:t>
      </w:r>
      <w:r w:rsidR="009A22FC" w:rsidRPr="00C73FA7">
        <w:rPr>
          <w:lang w:val="en-GB"/>
        </w:rPr>
        <w:t>.</w:t>
      </w:r>
      <w:r w:rsidRPr="00C73FA7">
        <w:rPr>
          <w:vertAlign w:val="superscript"/>
          <w:lang w:val="en-GB"/>
        </w:rPr>
        <w:footnoteReference w:id="29"/>
      </w:r>
      <w:r w:rsidRPr="00C73FA7">
        <w:rPr>
          <w:lang w:val="en-GB"/>
        </w:rPr>
        <w:t xml:space="preserve"> </w:t>
      </w:r>
      <w:r w:rsidR="001D4980">
        <w:rPr>
          <w:lang w:val="en-GB"/>
        </w:rPr>
        <w:t>Employment</w:t>
      </w:r>
      <w:r w:rsidR="007B303A">
        <w:rPr>
          <w:lang w:val="en-GB"/>
        </w:rPr>
        <w:t xml:space="preserve"> represented</w:t>
      </w:r>
      <w:r w:rsidRPr="00C73FA7">
        <w:rPr>
          <w:lang w:val="en-GB"/>
        </w:rPr>
        <w:t xml:space="preserve"> an opportunity for</w:t>
      </w:r>
      <w:r w:rsidR="007B303A">
        <w:rPr>
          <w:lang w:val="en-GB"/>
        </w:rPr>
        <w:t xml:space="preserve"> </w:t>
      </w:r>
      <w:r w:rsidR="001D4980">
        <w:rPr>
          <w:lang w:val="en-GB"/>
        </w:rPr>
        <w:t>those with disabilities</w:t>
      </w:r>
      <w:r w:rsidR="007B303A">
        <w:rPr>
          <w:lang w:val="en-GB"/>
        </w:rPr>
        <w:t>,</w:t>
      </w:r>
      <w:r w:rsidRPr="00C73FA7">
        <w:rPr>
          <w:lang w:val="en-GB"/>
        </w:rPr>
        <w:t xml:space="preserve"> </w:t>
      </w:r>
      <w:r w:rsidR="007B303A">
        <w:rPr>
          <w:lang w:val="en-GB"/>
        </w:rPr>
        <w:t>as it ensured their</w:t>
      </w:r>
      <w:r w:rsidRPr="00C73FA7">
        <w:rPr>
          <w:lang w:val="en-GB"/>
        </w:rPr>
        <w:t xml:space="preserve"> material independen</w:t>
      </w:r>
      <w:r w:rsidR="007B303A">
        <w:rPr>
          <w:lang w:val="en-GB"/>
        </w:rPr>
        <w:t>ce,</w:t>
      </w:r>
      <w:r w:rsidRPr="00C73FA7">
        <w:rPr>
          <w:lang w:val="en-GB"/>
        </w:rPr>
        <w:t xml:space="preserve"> </w:t>
      </w:r>
      <w:r w:rsidR="00857FF3">
        <w:rPr>
          <w:lang w:val="en-GB"/>
        </w:rPr>
        <w:t>allowed them</w:t>
      </w:r>
      <w:r w:rsidRPr="00C73FA7">
        <w:rPr>
          <w:lang w:val="en-GB"/>
        </w:rPr>
        <w:t xml:space="preserve"> to develop their skills</w:t>
      </w:r>
      <w:r w:rsidR="007B303A">
        <w:rPr>
          <w:lang w:val="en-GB"/>
        </w:rPr>
        <w:t xml:space="preserve"> and</w:t>
      </w:r>
      <w:r w:rsidRPr="00C73FA7">
        <w:rPr>
          <w:lang w:val="en-GB"/>
        </w:rPr>
        <w:t xml:space="preserve"> become active and valuable members of society</w:t>
      </w:r>
      <w:r w:rsidR="007B303A">
        <w:rPr>
          <w:lang w:val="en-GB"/>
        </w:rPr>
        <w:t>, and</w:t>
      </w:r>
      <w:r w:rsidRPr="00C73FA7">
        <w:rPr>
          <w:lang w:val="en-GB"/>
        </w:rPr>
        <w:t xml:space="preserve"> </w:t>
      </w:r>
      <w:r w:rsidR="001D4980">
        <w:rPr>
          <w:lang w:val="en-GB"/>
        </w:rPr>
        <w:t>enhanced</w:t>
      </w:r>
      <w:r w:rsidR="007B303A">
        <w:rPr>
          <w:lang w:val="en-GB"/>
        </w:rPr>
        <w:t xml:space="preserve"> their</w:t>
      </w:r>
      <w:r w:rsidRPr="00C73FA7">
        <w:rPr>
          <w:lang w:val="en-GB"/>
        </w:rPr>
        <w:t xml:space="preserve"> self-confidence and independence. </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D700F0">
        <w:rPr>
          <w:lang w:val="en-GB"/>
        </w:rPr>
        <w:t xml:space="preserve">The </w:t>
      </w:r>
      <w:r w:rsidR="00D317F5">
        <w:rPr>
          <w:lang w:val="en-GB"/>
        </w:rPr>
        <w:t>primary</w:t>
      </w:r>
      <w:r w:rsidR="00D317F5" w:rsidRPr="00D700F0">
        <w:rPr>
          <w:lang w:val="en-GB"/>
        </w:rPr>
        <w:t xml:space="preserve"> </w:t>
      </w:r>
      <w:r w:rsidRPr="00D700F0">
        <w:rPr>
          <w:lang w:val="en-GB"/>
        </w:rPr>
        <w:t xml:space="preserve">legislative acts </w:t>
      </w:r>
      <w:r w:rsidR="00D317F5">
        <w:rPr>
          <w:lang w:val="en-GB"/>
        </w:rPr>
        <w:t>established</w:t>
      </w:r>
      <w:r w:rsidR="00D317F5" w:rsidRPr="00D700F0">
        <w:rPr>
          <w:lang w:val="en-GB"/>
        </w:rPr>
        <w:t xml:space="preserve"> </w:t>
      </w:r>
      <w:r w:rsidRPr="00D700F0">
        <w:rPr>
          <w:lang w:val="en-GB"/>
        </w:rPr>
        <w:t>the institutional framework for the development of</w:t>
      </w:r>
      <w:r w:rsidRPr="00C73FA7">
        <w:rPr>
          <w:lang w:val="en-GB"/>
        </w:rPr>
        <w:t xml:space="preserve"> special education in Serbia during socialism. </w:t>
      </w:r>
      <w:r w:rsidR="00FC5E27">
        <w:rPr>
          <w:lang w:val="en-GB"/>
        </w:rPr>
        <w:t>We should first</w:t>
      </w:r>
      <w:r w:rsidRPr="00C73FA7">
        <w:rPr>
          <w:lang w:val="en-GB"/>
        </w:rPr>
        <w:t xml:space="preserve"> mention the </w:t>
      </w:r>
      <w:r w:rsidR="00FC5E27">
        <w:rPr>
          <w:lang w:val="en-GB"/>
        </w:rPr>
        <w:t>1946 C</w:t>
      </w:r>
      <w:r w:rsidRPr="00C73FA7">
        <w:rPr>
          <w:lang w:val="en-GB"/>
        </w:rPr>
        <w:t>onstitution</w:t>
      </w:r>
      <w:r w:rsidR="00FC5E27">
        <w:rPr>
          <w:lang w:val="en-GB"/>
        </w:rPr>
        <w:t>,</w:t>
      </w:r>
      <w:r w:rsidRPr="00C73FA7">
        <w:rPr>
          <w:lang w:val="en-GB"/>
        </w:rPr>
        <w:t xml:space="preserve"> which </w:t>
      </w:r>
      <w:r w:rsidR="00FC5E27">
        <w:rPr>
          <w:lang w:val="en-GB"/>
        </w:rPr>
        <w:t>contained a provision regarding</w:t>
      </w:r>
      <w:r w:rsidRPr="00C73FA7">
        <w:rPr>
          <w:lang w:val="en-GB"/>
        </w:rPr>
        <w:t xml:space="preserve"> </w:t>
      </w:r>
      <w:r w:rsidR="00FC5E27">
        <w:rPr>
          <w:lang w:val="en-GB"/>
        </w:rPr>
        <w:t>everyone’s</w:t>
      </w:r>
      <w:r w:rsidR="00FC5E27" w:rsidRPr="00C73FA7">
        <w:rPr>
          <w:lang w:val="en-GB"/>
        </w:rPr>
        <w:t xml:space="preserve"> </w:t>
      </w:r>
      <w:r w:rsidRPr="00C73FA7">
        <w:rPr>
          <w:lang w:val="en-GB"/>
        </w:rPr>
        <w:t xml:space="preserve">right to education. Furthermore, </w:t>
      </w:r>
      <w:r w:rsidR="00FC5E27">
        <w:rPr>
          <w:lang w:val="en-GB"/>
        </w:rPr>
        <w:t xml:space="preserve">as </w:t>
      </w:r>
      <w:r w:rsidRPr="00C73FA7">
        <w:rPr>
          <w:lang w:val="en-GB"/>
        </w:rPr>
        <w:t xml:space="preserve">the basis of social </w:t>
      </w:r>
      <w:r w:rsidR="00FC5E27">
        <w:rPr>
          <w:lang w:val="en-GB"/>
        </w:rPr>
        <w:t>policy,</w:t>
      </w:r>
      <w:r w:rsidRPr="00C73FA7">
        <w:rPr>
          <w:lang w:val="en-GB"/>
        </w:rPr>
        <w:t xml:space="preserve"> these institutions </w:t>
      </w:r>
      <w:r w:rsidR="00D317F5">
        <w:rPr>
          <w:lang w:val="en-GB"/>
        </w:rPr>
        <w:t>emphasised</w:t>
      </w:r>
      <w:r w:rsidRPr="00C73FA7">
        <w:rPr>
          <w:lang w:val="en-GB"/>
        </w:rPr>
        <w:t xml:space="preserve"> the rights and responsibilities toward</w:t>
      </w:r>
      <w:r w:rsidR="00FC5E27">
        <w:rPr>
          <w:lang w:val="en-GB"/>
        </w:rPr>
        <w:t>s</w:t>
      </w:r>
      <w:r w:rsidRPr="00C73FA7">
        <w:rPr>
          <w:lang w:val="en-GB"/>
        </w:rPr>
        <w:t xml:space="preserve"> children in </w:t>
      </w:r>
      <w:r w:rsidR="00D317F5">
        <w:rPr>
          <w:lang w:val="en-GB"/>
        </w:rPr>
        <w:t>various</w:t>
      </w:r>
      <w:r w:rsidR="00D317F5" w:rsidRPr="00C73FA7">
        <w:rPr>
          <w:lang w:val="en-GB"/>
        </w:rPr>
        <w:t xml:space="preserve"> </w:t>
      </w:r>
      <w:r w:rsidRPr="00C73FA7">
        <w:rPr>
          <w:lang w:val="en-GB"/>
        </w:rPr>
        <w:t>social spheres</w:t>
      </w:r>
      <w:r w:rsidR="00FC5E27">
        <w:rPr>
          <w:lang w:val="en-GB"/>
        </w:rPr>
        <w:t>,</w:t>
      </w:r>
      <w:r w:rsidRPr="00C73FA7">
        <w:rPr>
          <w:lang w:val="en-GB"/>
        </w:rPr>
        <w:t xml:space="preserve"> including education and </w:t>
      </w:r>
      <w:r w:rsidR="00D317F5">
        <w:rPr>
          <w:lang w:val="en-GB"/>
        </w:rPr>
        <w:t xml:space="preserve">the </w:t>
      </w:r>
      <w:r w:rsidRPr="00C73FA7">
        <w:rPr>
          <w:lang w:val="en-GB"/>
        </w:rPr>
        <w:t xml:space="preserve">implementation of </w:t>
      </w:r>
      <w:r w:rsidR="00FC5E27">
        <w:rPr>
          <w:lang w:val="en-GB"/>
        </w:rPr>
        <w:t xml:space="preserve">the </w:t>
      </w:r>
      <w:r w:rsidRPr="00C73FA7">
        <w:rPr>
          <w:lang w:val="en-GB"/>
        </w:rPr>
        <w:t>general right to primary education.</w:t>
      </w:r>
      <w:r w:rsidRPr="00C73FA7">
        <w:rPr>
          <w:vertAlign w:val="superscript"/>
          <w:lang w:val="en-GB"/>
        </w:rPr>
        <w:footnoteReference w:id="30"/>
      </w:r>
      <w:r w:rsidRPr="00C73FA7">
        <w:rPr>
          <w:lang w:val="en-GB"/>
        </w:rPr>
        <w:t xml:space="preserve"> Secondly, the General </w:t>
      </w:r>
      <w:r w:rsidR="00FC5E27">
        <w:rPr>
          <w:lang w:val="en-GB"/>
        </w:rPr>
        <w:t>Education A</w:t>
      </w:r>
      <w:r w:rsidRPr="00C73FA7">
        <w:rPr>
          <w:lang w:val="en-GB"/>
        </w:rPr>
        <w:t xml:space="preserve">ct </w:t>
      </w:r>
      <w:r w:rsidR="00FC5E27">
        <w:rPr>
          <w:lang w:val="en-GB"/>
        </w:rPr>
        <w:t>of</w:t>
      </w:r>
      <w:r w:rsidRPr="00C73FA7">
        <w:rPr>
          <w:lang w:val="en-GB"/>
        </w:rPr>
        <w:t xml:space="preserve"> 1958</w:t>
      </w:r>
      <w:r w:rsidR="00D317F5">
        <w:rPr>
          <w:lang w:val="en-GB"/>
        </w:rPr>
        <w:t xml:space="preserve"> introduced and guaranteed</w:t>
      </w:r>
      <w:r w:rsidRPr="00C73FA7">
        <w:rPr>
          <w:lang w:val="en-GB"/>
        </w:rPr>
        <w:t xml:space="preserve"> obligatory education for persons with disabilities</w:t>
      </w:r>
      <w:r w:rsidR="009A22FC" w:rsidRPr="00C73FA7">
        <w:rPr>
          <w:lang w:val="en-GB"/>
        </w:rPr>
        <w:t>.</w:t>
      </w:r>
      <w:r w:rsidRPr="00C73FA7">
        <w:rPr>
          <w:vertAlign w:val="superscript"/>
          <w:lang w:val="en-GB"/>
        </w:rPr>
        <w:footnoteReference w:id="31"/>
      </w:r>
      <w:r w:rsidR="009A22FC" w:rsidRPr="00C73FA7">
        <w:rPr>
          <w:lang w:val="en-GB"/>
        </w:rPr>
        <w:t xml:space="preserve"> </w:t>
      </w:r>
      <w:r w:rsidRPr="00C73FA7">
        <w:rPr>
          <w:lang w:val="en-GB"/>
        </w:rPr>
        <w:t>The</w:t>
      </w:r>
      <w:r w:rsidR="00FC5E27">
        <w:rPr>
          <w:lang w:val="en-GB"/>
        </w:rPr>
        <w:t xml:space="preserve"> 1962</w:t>
      </w:r>
      <w:r w:rsidRPr="00C73FA7">
        <w:rPr>
          <w:lang w:val="en-GB"/>
        </w:rPr>
        <w:t xml:space="preserve"> Act </w:t>
      </w:r>
      <w:r w:rsidR="00FC5E27">
        <w:rPr>
          <w:lang w:val="en-GB"/>
        </w:rPr>
        <w:t>addressing</w:t>
      </w:r>
      <w:r w:rsidR="00FC5E27" w:rsidRPr="00C73FA7">
        <w:rPr>
          <w:lang w:val="en-GB"/>
        </w:rPr>
        <w:t xml:space="preserve"> </w:t>
      </w:r>
      <w:r w:rsidRPr="00C73FA7">
        <w:rPr>
          <w:lang w:val="en-GB"/>
        </w:rPr>
        <w:t>special schools in</w:t>
      </w:r>
      <w:r w:rsidR="00FC5E27">
        <w:rPr>
          <w:lang w:val="en-GB"/>
        </w:rPr>
        <w:t xml:space="preserve"> the</w:t>
      </w:r>
      <w:r w:rsidRPr="00C73FA7">
        <w:rPr>
          <w:lang w:val="en-GB"/>
        </w:rPr>
        <w:t xml:space="preserve"> Socialist Republic of Serbia </w:t>
      </w:r>
      <w:r w:rsidR="00D317F5">
        <w:rPr>
          <w:lang w:val="en-GB"/>
        </w:rPr>
        <w:t>laid</w:t>
      </w:r>
      <w:r w:rsidRPr="00C73FA7">
        <w:rPr>
          <w:lang w:val="en-GB"/>
        </w:rPr>
        <w:t xml:space="preserve"> the foundation</w:t>
      </w:r>
      <w:r w:rsidR="00FC5E27">
        <w:rPr>
          <w:lang w:val="en-GB"/>
        </w:rPr>
        <w:t>s</w:t>
      </w:r>
      <w:r w:rsidRPr="00C73FA7">
        <w:rPr>
          <w:lang w:val="en-GB"/>
        </w:rPr>
        <w:t xml:space="preserve"> for </w:t>
      </w:r>
      <w:r w:rsidR="00FC5E27">
        <w:rPr>
          <w:lang w:val="en-GB"/>
        </w:rPr>
        <w:t xml:space="preserve">the </w:t>
      </w:r>
      <w:r w:rsidRPr="00C73FA7">
        <w:rPr>
          <w:lang w:val="en-GB"/>
        </w:rPr>
        <w:t>development of special education</w:t>
      </w:r>
      <w:r w:rsidR="009A22FC" w:rsidRPr="00C73FA7">
        <w:rPr>
          <w:lang w:val="en-GB"/>
        </w:rPr>
        <w:t>.</w:t>
      </w:r>
      <w:r w:rsidRPr="00C73FA7">
        <w:rPr>
          <w:vertAlign w:val="superscript"/>
          <w:lang w:val="en-GB"/>
        </w:rPr>
        <w:footnoteReference w:id="32"/>
      </w:r>
      <w:r w:rsidRPr="00C73FA7">
        <w:rPr>
          <w:lang w:val="en-GB"/>
        </w:rPr>
        <w:t xml:space="preserve"> </w:t>
      </w:r>
      <w:r w:rsidR="00FC5E27">
        <w:rPr>
          <w:lang w:val="en-GB"/>
        </w:rPr>
        <w:t xml:space="preserve">The </w:t>
      </w:r>
      <w:r w:rsidRPr="00C73FA7">
        <w:rPr>
          <w:lang w:val="en-GB"/>
        </w:rPr>
        <w:t xml:space="preserve">Constitutions of </w:t>
      </w:r>
      <w:r w:rsidR="00FC5E27">
        <w:rPr>
          <w:lang w:val="en-GB"/>
        </w:rPr>
        <w:t>the Socialist Federal Republic of</w:t>
      </w:r>
      <w:r w:rsidR="00FC5E27" w:rsidRPr="00C73FA7">
        <w:rPr>
          <w:lang w:val="en-GB"/>
        </w:rPr>
        <w:t xml:space="preserve"> </w:t>
      </w:r>
      <w:r w:rsidRPr="00C73FA7">
        <w:rPr>
          <w:lang w:val="en-GB"/>
        </w:rPr>
        <w:t xml:space="preserve">Yugoslavia and </w:t>
      </w:r>
      <w:r w:rsidR="00FC5E27">
        <w:rPr>
          <w:lang w:val="en-GB"/>
        </w:rPr>
        <w:t xml:space="preserve">the Socialist Republic of </w:t>
      </w:r>
      <w:r w:rsidRPr="00C73FA7">
        <w:rPr>
          <w:lang w:val="en-GB"/>
        </w:rPr>
        <w:t xml:space="preserve">Serbia from 1963 and 1974 </w:t>
      </w:r>
      <w:r w:rsidR="00FC5E27">
        <w:rPr>
          <w:lang w:val="en-GB"/>
        </w:rPr>
        <w:t>introduced</w:t>
      </w:r>
      <w:r w:rsidR="00FC5E27" w:rsidRPr="00C73FA7">
        <w:rPr>
          <w:lang w:val="en-GB"/>
        </w:rPr>
        <w:t xml:space="preserve"> </w:t>
      </w:r>
      <w:r w:rsidRPr="00C73FA7">
        <w:rPr>
          <w:lang w:val="en-GB"/>
        </w:rPr>
        <w:t>decentrali</w:t>
      </w:r>
      <w:r w:rsidR="00FC5E27">
        <w:rPr>
          <w:lang w:val="en-GB"/>
        </w:rPr>
        <w:t>s</w:t>
      </w:r>
      <w:r w:rsidRPr="00C73FA7">
        <w:rPr>
          <w:lang w:val="en-GB"/>
        </w:rPr>
        <w:t>ation</w:t>
      </w:r>
      <w:r w:rsidR="00CB4330">
        <w:rPr>
          <w:lang w:val="en-GB"/>
        </w:rPr>
        <w:t>.</w:t>
      </w:r>
      <w:r w:rsidRPr="00C73FA7">
        <w:rPr>
          <w:lang w:val="en-GB"/>
        </w:rPr>
        <w:t xml:space="preserve"> </w:t>
      </w:r>
      <w:r w:rsidR="00CB4330">
        <w:rPr>
          <w:lang w:val="en-GB"/>
        </w:rPr>
        <w:t>F</w:t>
      </w:r>
      <w:r w:rsidR="00D317F5">
        <w:rPr>
          <w:lang w:val="en-GB"/>
        </w:rPr>
        <w:t>rom</w:t>
      </w:r>
      <w:r w:rsidR="00FC5E27">
        <w:rPr>
          <w:lang w:val="en-GB"/>
        </w:rPr>
        <w:t xml:space="preserve"> that point</w:t>
      </w:r>
      <w:r w:rsidR="00D317F5">
        <w:rPr>
          <w:lang w:val="en-GB"/>
        </w:rPr>
        <w:t xml:space="preserve"> onwards</w:t>
      </w:r>
      <w:r w:rsidR="00FC5E27">
        <w:rPr>
          <w:lang w:val="en-GB"/>
        </w:rPr>
        <w:t>,</w:t>
      </w:r>
      <w:r w:rsidRPr="00C73FA7">
        <w:rPr>
          <w:lang w:val="en-GB"/>
        </w:rPr>
        <w:t xml:space="preserve"> education </w:t>
      </w:r>
      <w:r w:rsidR="00FC5E27">
        <w:rPr>
          <w:lang w:val="en-GB"/>
        </w:rPr>
        <w:t xml:space="preserve">in </w:t>
      </w:r>
      <w:r w:rsidR="00D317F5">
        <w:rPr>
          <w:lang w:val="en-GB"/>
        </w:rPr>
        <w:t>each</w:t>
      </w:r>
      <w:r w:rsidR="00FC5E27">
        <w:rPr>
          <w:lang w:val="en-GB"/>
        </w:rPr>
        <w:t xml:space="preserve"> republic </w:t>
      </w:r>
      <w:r w:rsidRPr="00C73FA7">
        <w:rPr>
          <w:lang w:val="en-GB"/>
        </w:rPr>
        <w:t>was organi</w:t>
      </w:r>
      <w:r w:rsidR="00FC5E27">
        <w:rPr>
          <w:lang w:val="en-GB"/>
        </w:rPr>
        <w:t>s</w:t>
      </w:r>
      <w:r w:rsidRPr="00C73FA7">
        <w:rPr>
          <w:lang w:val="en-GB"/>
        </w:rPr>
        <w:t xml:space="preserve">ed separately </w:t>
      </w:r>
      <w:r w:rsidR="00FC5E27">
        <w:rPr>
          <w:lang w:val="en-GB"/>
        </w:rPr>
        <w:t>according to the republics’</w:t>
      </w:r>
      <w:r w:rsidR="00FC5E27" w:rsidRPr="00C73FA7">
        <w:rPr>
          <w:lang w:val="en-GB"/>
        </w:rPr>
        <w:t xml:space="preserve"> </w:t>
      </w:r>
      <w:r w:rsidRPr="00C73FA7">
        <w:rPr>
          <w:lang w:val="en-GB"/>
        </w:rPr>
        <w:t>rulebooks.</w:t>
      </w:r>
      <w:r w:rsidRPr="00C73FA7">
        <w:rPr>
          <w:vertAlign w:val="superscript"/>
          <w:lang w:val="en-GB"/>
        </w:rPr>
        <w:footnoteReference w:id="33"/>
      </w:r>
      <w:r w:rsidRPr="00C73FA7">
        <w:rPr>
          <w:lang w:val="en-GB"/>
        </w:rPr>
        <w:t xml:space="preserve"> </w:t>
      </w:r>
      <w:r w:rsidR="00FC5E27">
        <w:rPr>
          <w:lang w:val="en-GB"/>
        </w:rPr>
        <w:t>The economic development d</w:t>
      </w:r>
      <w:r w:rsidRPr="00C73FA7">
        <w:rPr>
          <w:lang w:val="en-GB"/>
        </w:rPr>
        <w:t>isparities</w:t>
      </w:r>
      <w:r w:rsidR="00FC5E27">
        <w:rPr>
          <w:lang w:val="en-GB"/>
        </w:rPr>
        <w:t xml:space="preserve"> </w:t>
      </w:r>
      <w:r w:rsidRPr="00C73FA7">
        <w:rPr>
          <w:lang w:val="en-GB"/>
        </w:rPr>
        <w:t xml:space="preserve">between </w:t>
      </w:r>
      <w:r w:rsidR="00FC5E27">
        <w:rPr>
          <w:lang w:val="en-GB"/>
        </w:rPr>
        <w:t xml:space="preserve">the </w:t>
      </w:r>
      <w:r w:rsidRPr="00C73FA7">
        <w:rPr>
          <w:lang w:val="en-GB"/>
        </w:rPr>
        <w:t>republics</w:t>
      </w:r>
      <w:r w:rsidR="00FC5E27">
        <w:rPr>
          <w:lang w:val="en-GB"/>
        </w:rPr>
        <w:t>, as well as the institutional and cultural differences between them,</w:t>
      </w:r>
      <w:r w:rsidRPr="00C73FA7">
        <w:rPr>
          <w:lang w:val="en-GB"/>
        </w:rPr>
        <w:t xml:space="preserve"> </w:t>
      </w:r>
      <w:r w:rsidR="00D317F5">
        <w:rPr>
          <w:lang w:val="en-GB"/>
        </w:rPr>
        <w:t>influenced</w:t>
      </w:r>
      <w:r w:rsidRPr="00C73FA7">
        <w:rPr>
          <w:lang w:val="en-GB"/>
        </w:rPr>
        <w:t xml:space="preserve"> the social conditions of people with disabilities and their families.</w:t>
      </w:r>
      <w:r w:rsidRPr="00C73FA7">
        <w:rPr>
          <w:vertAlign w:val="superscript"/>
          <w:lang w:val="en-GB"/>
        </w:rPr>
        <w:footnoteReference w:id="34"/>
      </w:r>
    </w:p>
    <w:p w:rsidR="00496202" w:rsidRPr="00C73FA7" w:rsidRDefault="00EF6864" w:rsidP="0016047A">
      <w:pPr>
        <w:pStyle w:val="Normal1"/>
        <w:pBdr>
          <w:top w:val="nil"/>
          <w:left w:val="nil"/>
          <w:bottom w:val="nil"/>
          <w:right w:val="nil"/>
          <w:between w:val="nil"/>
        </w:pBdr>
        <w:spacing w:after="0" w:line="360" w:lineRule="auto"/>
        <w:ind w:left="-1"/>
        <w:jc w:val="both"/>
        <w:rPr>
          <w:lang w:val="en-GB"/>
        </w:rPr>
      </w:pPr>
      <w:r w:rsidRPr="00C73FA7">
        <w:rPr>
          <w:lang w:val="en-GB"/>
        </w:rPr>
        <w:t xml:space="preserve">Despite </w:t>
      </w:r>
      <w:r w:rsidR="00626559">
        <w:rPr>
          <w:lang w:val="en-GB"/>
        </w:rPr>
        <w:t xml:space="preserve">overall </w:t>
      </w:r>
      <w:r w:rsidR="009B4B11">
        <w:rPr>
          <w:lang w:val="en-GB"/>
        </w:rPr>
        <w:t>progress</w:t>
      </w:r>
      <w:r w:rsidRPr="00C73FA7">
        <w:rPr>
          <w:lang w:val="en-GB"/>
        </w:rPr>
        <w:t xml:space="preserve">, the </w:t>
      </w:r>
      <w:r w:rsidR="009B4B11">
        <w:rPr>
          <w:lang w:val="en-GB"/>
        </w:rPr>
        <w:t>education</w:t>
      </w:r>
      <w:r w:rsidR="009B4B11" w:rsidRPr="00C73FA7">
        <w:rPr>
          <w:lang w:val="en-GB"/>
        </w:rPr>
        <w:t xml:space="preserve"> </w:t>
      </w:r>
      <w:r w:rsidRPr="00C73FA7">
        <w:rPr>
          <w:lang w:val="en-GB"/>
        </w:rPr>
        <w:t xml:space="preserve">of children with sensory impairments </w:t>
      </w:r>
      <w:r w:rsidR="00626559">
        <w:rPr>
          <w:lang w:val="en-GB"/>
        </w:rPr>
        <w:t>remained</w:t>
      </w:r>
      <w:r w:rsidR="00626559" w:rsidRPr="00C73FA7">
        <w:rPr>
          <w:lang w:val="en-GB"/>
        </w:rPr>
        <w:t xml:space="preserve"> </w:t>
      </w:r>
      <w:r w:rsidRPr="00C73FA7">
        <w:rPr>
          <w:lang w:val="en-GB"/>
        </w:rPr>
        <w:t xml:space="preserve">more underdeveloped than the general educational system. The </w:t>
      </w:r>
      <w:r w:rsidR="009B4B11">
        <w:rPr>
          <w:lang w:val="en-GB"/>
        </w:rPr>
        <w:t>provision</w:t>
      </w:r>
      <w:r w:rsidR="009B4B11" w:rsidRPr="00C73FA7">
        <w:rPr>
          <w:lang w:val="en-GB"/>
        </w:rPr>
        <w:t xml:space="preserve"> </w:t>
      </w:r>
      <w:r w:rsidRPr="00C73FA7">
        <w:rPr>
          <w:lang w:val="en-GB"/>
        </w:rPr>
        <w:t xml:space="preserve">of education for visually impaired children in Serbia </w:t>
      </w:r>
      <w:r w:rsidR="009B4B11">
        <w:rPr>
          <w:lang w:val="en-GB"/>
        </w:rPr>
        <w:t>prior to</w:t>
      </w:r>
      <w:r w:rsidR="009B4B11" w:rsidRPr="00C73FA7">
        <w:rPr>
          <w:lang w:val="en-GB"/>
        </w:rPr>
        <w:t xml:space="preserve"> </w:t>
      </w:r>
      <w:r w:rsidRPr="00C73FA7">
        <w:rPr>
          <w:lang w:val="en-GB"/>
        </w:rPr>
        <w:t>World War</w:t>
      </w:r>
      <w:r w:rsidR="00626559">
        <w:rPr>
          <w:lang w:val="en-GB"/>
        </w:rPr>
        <w:t xml:space="preserve"> II</w:t>
      </w:r>
      <w:r w:rsidRPr="00C73FA7">
        <w:rPr>
          <w:lang w:val="en-GB"/>
        </w:rPr>
        <w:t xml:space="preserve"> was extremely </w:t>
      </w:r>
      <w:r w:rsidR="00626559">
        <w:rPr>
          <w:lang w:val="en-GB"/>
        </w:rPr>
        <w:t>modest</w:t>
      </w:r>
      <w:r w:rsidRPr="00C73FA7">
        <w:rPr>
          <w:lang w:val="en-GB"/>
        </w:rPr>
        <w:t xml:space="preserve">. </w:t>
      </w:r>
      <w:r w:rsidR="009B4B11">
        <w:rPr>
          <w:lang w:val="en-GB"/>
        </w:rPr>
        <w:t>Specifically</w:t>
      </w:r>
      <w:r w:rsidR="00626559">
        <w:rPr>
          <w:lang w:val="en-GB"/>
        </w:rPr>
        <w:t>,</w:t>
      </w:r>
      <w:r w:rsidRPr="00C73FA7">
        <w:rPr>
          <w:lang w:val="en-GB"/>
        </w:rPr>
        <w:t xml:space="preserve"> only 3.6% of “blind” children </w:t>
      </w:r>
      <w:r w:rsidR="00626559">
        <w:rPr>
          <w:lang w:val="en-GB"/>
        </w:rPr>
        <w:t>attended</w:t>
      </w:r>
      <w:r w:rsidRPr="00C73FA7">
        <w:rPr>
          <w:lang w:val="en-GB"/>
        </w:rPr>
        <w:t xml:space="preserve"> school.</w:t>
      </w:r>
      <w:r w:rsidRPr="00C73FA7">
        <w:rPr>
          <w:vertAlign w:val="superscript"/>
          <w:lang w:val="en-GB"/>
        </w:rPr>
        <w:footnoteReference w:id="35"/>
      </w:r>
      <w:r w:rsidRPr="00C73FA7">
        <w:rPr>
          <w:lang w:val="en-GB"/>
        </w:rPr>
        <w:t xml:space="preserve"> Data </w:t>
      </w:r>
      <w:r w:rsidR="009B4B11">
        <w:rPr>
          <w:lang w:val="en-GB"/>
        </w:rPr>
        <w:t>indicates</w:t>
      </w:r>
      <w:r w:rsidR="009B4B11" w:rsidRPr="00C73FA7">
        <w:rPr>
          <w:lang w:val="en-GB"/>
        </w:rPr>
        <w:t xml:space="preserve"> </w:t>
      </w:r>
      <w:r w:rsidRPr="00C73FA7">
        <w:rPr>
          <w:lang w:val="en-GB"/>
        </w:rPr>
        <w:t xml:space="preserve">that from 1939 </w:t>
      </w:r>
      <w:r w:rsidR="00626559">
        <w:rPr>
          <w:lang w:val="en-GB"/>
        </w:rPr>
        <w:t>to</w:t>
      </w:r>
      <w:r w:rsidR="00626559" w:rsidRPr="00C73FA7">
        <w:rPr>
          <w:lang w:val="en-GB"/>
        </w:rPr>
        <w:t xml:space="preserve"> </w:t>
      </w:r>
      <w:r w:rsidRPr="00C73FA7">
        <w:rPr>
          <w:lang w:val="en-GB"/>
        </w:rPr>
        <w:t>1961</w:t>
      </w:r>
      <w:r w:rsidR="00626559">
        <w:rPr>
          <w:lang w:val="en-GB"/>
        </w:rPr>
        <w:t>,</w:t>
      </w:r>
      <w:r w:rsidRPr="00C73FA7">
        <w:rPr>
          <w:lang w:val="en-GB"/>
        </w:rPr>
        <w:t xml:space="preserve"> the number of special schools </w:t>
      </w:r>
      <w:r w:rsidR="00626559">
        <w:rPr>
          <w:lang w:val="en-GB"/>
        </w:rPr>
        <w:t xml:space="preserve">in Yugoslavia </w:t>
      </w:r>
      <w:r w:rsidRPr="00C73FA7">
        <w:rPr>
          <w:lang w:val="en-GB"/>
        </w:rPr>
        <w:t xml:space="preserve">increased from </w:t>
      </w:r>
      <w:r w:rsidR="00626559">
        <w:rPr>
          <w:lang w:val="en-GB"/>
        </w:rPr>
        <w:t>three</w:t>
      </w:r>
      <w:r w:rsidR="00626559" w:rsidRPr="00C73FA7">
        <w:rPr>
          <w:lang w:val="en-GB"/>
        </w:rPr>
        <w:t xml:space="preserve"> </w:t>
      </w:r>
      <w:r w:rsidRPr="00C73FA7">
        <w:rPr>
          <w:lang w:val="en-GB"/>
        </w:rPr>
        <w:t xml:space="preserve">to </w:t>
      </w:r>
      <w:r w:rsidR="00626559">
        <w:rPr>
          <w:lang w:val="en-GB"/>
        </w:rPr>
        <w:t>nine</w:t>
      </w:r>
      <w:r w:rsidRPr="00C73FA7">
        <w:rPr>
          <w:lang w:val="en-GB"/>
        </w:rPr>
        <w:t xml:space="preserve">. </w:t>
      </w:r>
      <w:r w:rsidR="009B4B11">
        <w:rPr>
          <w:lang w:val="en-GB"/>
        </w:rPr>
        <w:t>By</w:t>
      </w:r>
      <w:r w:rsidR="009B4B11" w:rsidRPr="00C73FA7">
        <w:rPr>
          <w:lang w:val="en-GB"/>
        </w:rPr>
        <w:t xml:space="preserve"> </w:t>
      </w:r>
      <w:r w:rsidRPr="00C73FA7">
        <w:rPr>
          <w:lang w:val="en-GB"/>
        </w:rPr>
        <w:t>the end of this period</w:t>
      </w:r>
      <w:r w:rsidR="00626559">
        <w:rPr>
          <w:lang w:val="en-GB"/>
        </w:rPr>
        <w:t>,</w:t>
      </w:r>
      <w:r w:rsidRPr="00C73FA7">
        <w:rPr>
          <w:lang w:val="en-GB"/>
        </w:rPr>
        <w:t xml:space="preserve"> special education </w:t>
      </w:r>
      <w:r w:rsidR="00626559">
        <w:rPr>
          <w:lang w:val="en-GB"/>
        </w:rPr>
        <w:t>included</w:t>
      </w:r>
      <w:r w:rsidR="00626559" w:rsidRPr="00C73FA7">
        <w:rPr>
          <w:lang w:val="en-GB"/>
        </w:rPr>
        <w:t xml:space="preserve"> </w:t>
      </w:r>
      <w:r w:rsidRPr="00C73FA7">
        <w:rPr>
          <w:lang w:val="en-GB"/>
        </w:rPr>
        <w:t>610 students (</w:t>
      </w:r>
      <w:r w:rsidR="00626559">
        <w:rPr>
          <w:lang w:val="en-GB"/>
        </w:rPr>
        <w:t>a</w:t>
      </w:r>
      <w:r w:rsidRPr="00C73FA7">
        <w:rPr>
          <w:lang w:val="en-GB"/>
        </w:rPr>
        <w:t xml:space="preserve"> 350%</w:t>
      </w:r>
      <w:r w:rsidR="00626559">
        <w:rPr>
          <w:lang w:val="en-GB"/>
        </w:rPr>
        <w:t xml:space="preserve"> increase</w:t>
      </w:r>
      <w:r w:rsidRPr="00C73FA7">
        <w:rPr>
          <w:lang w:val="en-GB"/>
        </w:rPr>
        <w:t>)</w:t>
      </w:r>
      <w:r w:rsidR="00626559">
        <w:rPr>
          <w:lang w:val="en-GB"/>
        </w:rPr>
        <w:t>,</w:t>
      </w:r>
      <w:r w:rsidRPr="00C73FA7">
        <w:rPr>
          <w:lang w:val="en-GB"/>
        </w:rPr>
        <w:t xml:space="preserve"> 124 employed teachers</w:t>
      </w:r>
      <w:r w:rsidR="00626559">
        <w:rPr>
          <w:lang w:val="en-GB"/>
        </w:rPr>
        <w:t>,</w:t>
      </w:r>
      <w:r w:rsidRPr="00C73FA7">
        <w:rPr>
          <w:lang w:val="en-GB"/>
        </w:rPr>
        <w:t xml:space="preserve"> and 39 pedagogues in special educational institutions.</w:t>
      </w:r>
      <w:r w:rsidRPr="00C73FA7">
        <w:rPr>
          <w:vertAlign w:val="superscript"/>
          <w:lang w:val="en-GB"/>
        </w:rPr>
        <w:footnoteReference w:id="36"/>
      </w:r>
      <w:r w:rsidRPr="00C73FA7">
        <w:rPr>
          <w:lang w:val="en-GB"/>
        </w:rPr>
        <w:t xml:space="preserve"> </w:t>
      </w:r>
      <w:r w:rsidR="00626559">
        <w:rPr>
          <w:lang w:val="en-GB"/>
        </w:rPr>
        <w:t>During the 1960s, m</w:t>
      </w:r>
      <w:r w:rsidRPr="00C73FA7">
        <w:rPr>
          <w:lang w:val="en-GB"/>
        </w:rPr>
        <w:t xml:space="preserve">any visually impaired students </w:t>
      </w:r>
      <w:r w:rsidR="00626559">
        <w:rPr>
          <w:lang w:val="en-GB"/>
        </w:rPr>
        <w:t>did not receive any</w:t>
      </w:r>
      <w:r w:rsidRPr="00C73FA7">
        <w:rPr>
          <w:lang w:val="en-GB"/>
        </w:rPr>
        <w:t xml:space="preserve"> formal education for </w:t>
      </w:r>
      <w:r w:rsidR="009B4B11">
        <w:rPr>
          <w:lang w:val="en-GB"/>
        </w:rPr>
        <w:t>several</w:t>
      </w:r>
      <w:r w:rsidR="009B4B11" w:rsidRPr="00C73FA7">
        <w:rPr>
          <w:lang w:val="en-GB"/>
        </w:rPr>
        <w:t xml:space="preserve"> </w:t>
      </w:r>
      <w:r w:rsidRPr="00C73FA7">
        <w:rPr>
          <w:lang w:val="en-GB"/>
        </w:rPr>
        <w:t>reasons (</w:t>
      </w:r>
      <w:r w:rsidR="00626559">
        <w:rPr>
          <w:lang w:val="en-GB"/>
        </w:rPr>
        <w:t xml:space="preserve">inadequate </w:t>
      </w:r>
      <w:r w:rsidRPr="00C73FA7">
        <w:rPr>
          <w:lang w:val="en-GB"/>
        </w:rPr>
        <w:t xml:space="preserve">school capacity and support, </w:t>
      </w:r>
      <w:r w:rsidR="00626559">
        <w:rPr>
          <w:lang w:val="en-GB"/>
        </w:rPr>
        <w:t xml:space="preserve">resistance </w:t>
      </w:r>
      <w:r w:rsidR="009B4B11">
        <w:rPr>
          <w:lang w:val="en-GB"/>
        </w:rPr>
        <w:t>from</w:t>
      </w:r>
      <w:r w:rsidR="00626559">
        <w:rPr>
          <w:lang w:val="en-GB"/>
        </w:rPr>
        <w:t xml:space="preserve"> </w:t>
      </w:r>
      <w:r w:rsidRPr="00C73FA7">
        <w:rPr>
          <w:lang w:val="en-GB"/>
        </w:rPr>
        <w:t>local communit</w:t>
      </w:r>
      <w:r w:rsidR="00626559">
        <w:rPr>
          <w:lang w:val="en-GB"/>
        </w:rPr>
        <w:t>ies</w:t>
      </w:r>
      <w:r w:rsidRPr="00C73FA7">
        <w:rPr>
          <w:lang w:val="en-GB"/>
        </w:rPr>
        <w:t xml:space="preserve"> and parents due to stereotypes, </w:t>
      </w:r>
      <w:r w:rsidR="005C1324">
        <w:rPr>
          <w:lang w:val="en-GB"/>
        </w:rPr>
        <w:t xml:space="preserve">and a </w:t>
      </w:r>
      <w:r w:rsidRPr="00C73FA7">
        <w:rPr>
          <w:lang w:val="en-GB"/>
        </w:rPr>
        <w:t>lack of cooperation between local community officials and parents).</w:t>
      </w:r>
      <w:r w:rsidRPr="00C73FA7">
        <w:rPr>
          <w:vertAlign w:val="superscript"/>
          <w:lang w:val="en-GB"/>
        </w:rPr>
        <w:footnoteReference w:id="37"/>
      </w:r>
      <w:r w:rsidRPr="00C73FA7">
        <w:rPr>
          <w:lang w:val="en-GB"/>
        </w:rPr>
        <w:t xml:space="preserve"> </w:t>
      </w:r>
      <w:r w:rsidR="00626559" w:rsidRPr="00C73FA7">
        <w:rPr>
          <w:lang w:val="en-GB"/>
        </w:rPr>
        <w:t>Th</w:t>
      </w:r>
      <w:r w:rsidR="00626559">
        <w:rPr>
          <w:lang w:val="en-GB"/>
        </w:rPr>
        <w:t>is</w:t>
      </w:r>
      <w:r w:rsidR="00626559" w:rsidRPr="00C73FA7">
        <w:rPr>
          <w:lang w:val="en-GB"/>
        </w:rPr>
        <w:t xml:space="preserve"> </w:t>
      </w:r>
      <w:r w:rsidR="009B4B11">
        <w:rPr>
          <w:lang w:val="en-GB"/>
        </w:rPr>
        <w:t xml:space="preserve">situation </w:t>
      </w:r>
      <w:r w:rsidRPr="00C73FA7">
        <w:rPr>
          <w:lang w:val="en-GB"/>
        </w:rPr>
        <w:t>was partially resolved</w:t>
      </w:r>
      <w:r w:rsidR="00626559">
        <w:rPr>
          <w:lang w:val="en-GB"/>
        </w:rPr>
        <w:t xml:space="preserve"> with the implementation of</w:t>
      </w:r>
      <w:r w:rsidRPr="00C73FA7">
        <w:rPr>
          <w:lang w:val="en-GB"/>
        </w:rPr>
        <w:t xml:space="preserve"> the Decree on professional rehabilitation for children of insured </w:t>
      </w:r>
      <w:r w:rsidR="009B4B11">
        <w:rPr>
          <w:lang w:val="en-GB"/>
        </w:rPr>
        <w:t>individuals</w:t>
      </w:r>
      <w:r w:rsidR="009B4B11" w:rsidRPr="00C73FA7">
        <w:rPr>
          <w:lang w:val="en-GB"/>
        </w:rPr>
        <w:t xml:space="preserve"> </w:t>
      </w:r>
      <w:r w:rsidRPr="00C73FA7">
        <w:rPr>
          <w:lang w:val="en-GB"/>
        </w:rPr>
        <w:t>in the insurance fund.</w:t>
      </w:r>
      <w:r w:rsidRPr="00C73FA7">
        <w:rPr>
          <w:vertAlign w:val="superscript"/>
          <w:lang w:val="en-GB"/>
        </w:rPr>
        <w:footnoteReference w:id="38"/>
      </w:r>
      <w:r w:rsidRPr="00C73FA7">
        <w:rPr>
          <w:lang w:val="en-GB"/>
        </w:rPr>
        <w:t xml:space="preserve"> However, </w:t>
      </w:r>
      <w:r w:rsidR="00C21A08">
        <w:rPr>
          <w:lang w:val="en-GB"/>
        </w:rPr>
        <w:t>many</w:t>
      </w:r>
      <w:r w:rsidRPr="00C73FA7">
        <w:rPr>
          <w:lang w:val="en-GB"/>
        </w:rPr>
        <w:t xml:space="preserve"> children </w:t>
      </w:r>
      <w:r w:rsidR="00626559">
        <w:rPr>
          <w:lang w:val="en-GB"/>
        </w:rPr>
        <w:t xml:space="preserve">remained </w:t>
      </w:r>
      <w:r w:rsidRPr="00C73FA7">
        <w:rPr>
          <w:lang w:val="en-GB"/>
        </w:rPr>
        <w:t>whose parents were not socially insured.</w:t>
      </w:r>
      <w:r w:rsidRPr="00C73FA7">
        <w:rPr>
          <w:vertAlign w:val="superscript"/>
          <w:lang w:val="en-GB"/>
        </w:rPr>
        <w:footnoteReference w:id="39"/>
      </w:r>
      <w:r w:rsidRPr="00C73FA7">
        <w:rPr>
          <w:lang w:val="en-GB"/>
        </w:rPr>
        <w:t xml:space="preserve"> They had </w:t>
      </w:r>
      <w:r w:rsidR="009B4B11">
        <w:rPr>
          <w:lang w:val="en-GB"/>
        </w:rPr>
        <w:t>the option</w:t>
      </w:r>
      <w:r w:rsidRPr="00C73FA7">
        <w:rPr>
          <w:lang w:val="en-GB"/>
        </w:rPr>
        <w:t xml:space="preserve"> to </w:t>
      </w:r>
      <w:r w:rsidR="009B4B11">
        <w:rPr>
          <w:lang w:val="en-GB"/>
        </w:rPr>
        <w:t>request funding</w:t>
      </w:r>
      <w:r w:rsidR="00626559" w:rsidRPr="00C73FA7">
        <w:rPr>
          <w:lang w:val="en-GB"/>
        </w:rPr>
        <w:t xml:space="preserve"> </w:t>
      </w:r>
      <w:r w:rsidRPr="00C73FA7">
        <w:rPr>
          <w:lang w:val="en-GB"/>
        </w:rPr>
        <w:t>from local communit</w:t>
      </w:r>
      <w:r w:rsidR="00626559">
        <w:rPr>
          <w:lang w:val="en-GB"/>
        </w:rPr>
        <w:t>ies</w:t>
      </w:r>
      <w:r w:rsidRPr="00C73FA7">
        <w:rPr>
          <w:lang w:val="en-GB"/>
        </w:rPr>
        <w:t xml:space="preserve">. The number of </w:t>
      </w:r>
      <w:r w:rsidR="00626559">
        <w:rPr>
          <w:lang w:val="en-GB"/>
        </w:rPr>
        <w:t>such</w:t>
      </w:r>
      <w:r w:rsidR="00626559" w:rsidRPr="00C73FA7">
        <w:rPr>
          <w:lang w:val="en-GB"/>
        </w:rPr>
        <w:t xml:space="preserve"> </w:t>
      </w:r>
      <w:r w:rsidRPr="00C73FA7">
        <w:rPr>
          <w:lang w:val="en-GB"/>
        </w:rPr>
        <w:t xml:space="preserve">children was </w:t>
      </w:r>
      <w:r w:rsidR="009B4B11">
        <w:rPr>
          <w:lang w:val="en-GB"/>
        </w:rPr>
        <w:t>declining</w:t>
      </w:r>
      <w:r w:rsidRPr="00C73FA7">
        <w:rPr>
          <w:lang w:val="en-GB"/>
        </w:rPr>
        <w:t xml:space="preserve">, </w:t>
      </w:r>
      <w:r w:rsidR="00626559">
        <w:rPr>
          <w:lang w:val="en-GB"/>
        </w:rPr>
        <w:t>wh</w:t>
      </w:r>
      <w:r w:rsidR="009B4B11">
        <w:rPr>
          <w:lang w:val="en-GB"/>
        </w:rPr>
        <w:t>ereas</w:t>
      </w:r>
      <w:r w:rsidR="00626559" w:rsidRPr="00C73FA7">
        <w:rPr>
          <w:lang w:val="en-GB"/>
        </w:rPr>
        <w:t xml:space="preserve"> </w:t>
      </w:r>
      <w:r w:rsidRPr="00C73FA7">
        <w:rPr>
          <w:lang w:val="en-GB"/>
        </w:rPr>
        <w:t>later</w:t>
      </w:r>
      <w:r w:rsidR="00626559">
        <w:rPr>
          <w:lang w:val="en-GB"/>
        </w:rPr>
        <w:t>,</w:t>
      </w:r>
      <w:r w:rsidRPr="00C73FA7">
        <w:rPr>
          <w:lang w:val="en-GB"/>
        </w:rPr>
        <w:t xml:space="preserve"> </w:t>
      </w:r>
      <w:r w:rsidR="00626559">
        <w:rPr>
          <w:lang w:val="en-GB"/>
        </w:rPr>
        <w:t>during</w:t>
      </w:r>
      <w:r w:rsidR="00626559" w:rsidRPr="00C73FA7">
        <w:rPr>
          <w:lang w:val="en-GB"/>
        </w:rPr>
        <w:t xml:space="preserve"> </w:t>
      </w:r>
      <w:r w:rsidRPr="00C73FA7">
        <w:rPr>
          <w:lang w:val="en-GB"/>
        </w:rPr>
        <w:t>the 1980s</w:t>
      </w:r>
      <w:r w:rsidR="00626559">
        <w:rPr>
          <w:lang w:val="en-GB"/>
        </w:rPr>
        <w:t>,</w:t>
      </w:r>
      <w:r w:rsidRPr="00C73FA7">
        <w:rPr>
          <w:lang w:val="en-GB"/>
        </w:rPr>
        <w:t xml:space="preserve"> parents could contribute </w:t>
      </w:r>
      <w:r w:rsidR="009B4B11">
        <w:rPr>
          <w:lang w:val="en-GB"/>
        </w:rPr>
        <w:t>financially</w:t>
      </w:r>
      <w:r w:rsidRPr="00C73FA7">
        <w:rPr>
          <w:lang w:val="en-GB"/>
        </w:rPr>
        <w:t xml:space="preserve"> for education and </w:t>
      </w:r>
      <w:r w:rsidR="00626559">
        <w:rPr>
          <w:lang w:val="en-GB"/>
        </w:rPr>
        <w:t>accom</w:t>
      </w:r>
      <w:r w:rsidR="009B4B11">
        <w:rPr>
          <w:lang w:val="en-GB"/>
        </w:rPr>
        <w:t>m</w:t>
      </w:r>
      <w:r w:rsidR="00626559">
        <w:rPr>
          <w:lang w:val="en-GB"/>
        </w:rPr>
        <w:t>odation</w:t>
      </w:r>
      <w:r w:rsidR="00626559" w:rsidRPr="00C73FA7">
        <w:rPr>
          <w:lang w:val="en-GB"/>
        </w:rPr>
        <w:t xml:space="preserve"> </w:t>
      </w:r>
      <w:r w:rsidRPr="00C73FA7">
        <w:rPr>
          <w:lang w:val="en-GB"/>
        </w:rPr>
        <w:t>in boarding schools.</w:t>
      </w:r>
      <w:r w:rsidRPr="00C73FA7">
        <w:rPr>
          <w:vertAlign w:val="superscript"/>
          <w:lang w:val="en-GB"/>
        </w:rPr>
        <w:footnoteReference w:id="40"/>
      </w:r>
      <w:r w:rsidRPr="00C73FA7">
        <w:rPr>
          <w:lang w:val="en-GB"/>
        </w:rPr>
        <w:t xml:space="preserve"> </w:t>
      </w:r>
      <w:r w:rsidR="009B4B11">
        <w:rPr>
          <w:lang w:val="en-GB"/>
        </w:rPr>
        <w:t>By</w:t>
      </w:r>
      <w:r w:rsidR="009B4B11" w:rsidRPr="00C73FA7">
        <w:rPr>
          <w:lang w:val="en-GB"/>
        </w:rPr>
        <w:t xml:space="preserve"> </w:t>
      </w:r>
      <w:r w:rsidRPr="00C73FA7">
        <w:rPr>
          <w:lang w:val="en-GB"/>
        </w:rPr>
        <w:t xml:space="preserve">the end of </w:t>
      </w:r>
      <w:r w:rsidR="009B4B11">
        <w:rPr>
          <w:lang w:val="en-GB"/>
        </w:rPr>
        <w:t xml:space="preserve">the </w:t>
      </w:r>
      <w:r w:rsidRPr="00C73FA7">
        <w:rPr>
          <w:lang w:val="en-GB"/>
        </w:rPr>
        <w:t xml:space="preserve">1960s in Serbia, </w:t>
      </w:r>
      <w:r w:rsidR="00626559">
        <w:rPr>
          <w:lang w:val="en-GB"/>
        </w:rPr>
        <w:t xml:space="preserve">206 </w:t>
      </w:r>
      <w:r w:rsidRPr="00C73FA7">
        <w:rPr>
          <w:lang w:val="en-GB"/>
        </w:rPr>
        <w:t xml:space="preserve">of 250 “blind” children </w:t>
      </w:r>
      <w:r w:rsidR="00626559">
        <w:rPr>
          <w:lang w:val="en-GB"/>
        </w:rPr>
        <w:t>received</w:t>
      </w:r>
      <w:r w:rsidRPr="00C73FA7">
        <w:rPr>
          <w:lang w:val="en-GB"/>
        </w:rPr>
        <w:t xml:space="preserve"> primary education in special schools</w:t>
      </w:r>
      <w:r w:rsidR="00626559">
        <w:rPr>
          <w:lang w:val="en-GB"/>
        </w:rPr>
        <w:t>,</w:t>
      </w:r>
      <w:r w:rsidRPr="00C73FA7">
        <w:rPr>
          <w:lang w:val="en-GB"/>
        </w:rPr>
        <w:t xml:space="preserve"> </w:t>
      </w:r>
      <w:r w:rsidR="00626559">
        <w:rPr>
          <w:lang w:val="en-GB"/>
        </w:rPr>
        <w:t>while</w:t>
      </w:r>
      <w:r w:rsidR="00626559" w:rsidRPr="00C73FA7">
        <w:rPr>
          <w:lang w:val="en-GB"/>
        </w:rPr>
        <w:t xml:space="preserve"> </w:t>
      </w:r>
      <w:r w:rsidR="00626559">
        <w:rPr>
          <w:lang w:val="en-GB"/>
        </w:rPr>
        <w:t>seventeen attended</w:t>
      </w:r>
      <w:r w:rsidRPr="00C73FA7">
        <w:rPr>
          <w:lang w:val="en-GB"/>
        </w:rPr>
        <w:t xml:space="preserve"> schools </w:t>
      </w:r>
      <w:r w:rsidR="009B4B11">
        <w:rPr>
          <w:lang w:val="en-GB"/>
        </w:rPr>
        <w:t>alongside</w:t>
      </w:r>
      <w:r w:rsidRPr="00C73FA7">
        <w:rPr>
          <w:lang w:val="en-GB"/>
        </w:rPr>
        <w:t xml:space="preserve"> </w:t>
      </w:r>
      <w:r w:rsidR="00626559">
        <w:rPr>
          <w:lang w:val="en-GB"/>
        </w:rPr>
        <w:t>the</w:t>
      </w:r>
      <w:r w:rsidR="00626559" w:rsidRPr="00C73FA7">
        <w:rPr>
          <w:lang w:val="en-GB"/>
        </w:rPr>
        <w:t xml:space="preserve"> </w:t>
      </w:r>
      <w:r w:rsidRPr="00C73FA7">
        <w:rPr>
          <w:lang w:val="en-GB"/>
        </w:rPr>
        <w:t xml:space="preserve">general population. </w:t>
      </w:r>
      <w:r w:rsidR="00D67F4B">
        <w:rPr>
          <w:lang w:val="en-GB"/>
        </w:rPr>
        <w:t>T</w:t>
      </w:r>
      <w:r w:rsidRPr="00C73FA7">
        <w:rPr>
          <w:lang w:val="en-GB"/>
        </w:rPr>
        <w:t>h</w:t>
      </w:r>
      <w:r w:rsidR="009B4B11">
        <w:rPr>
          <w:lang w:val="en-GB"/>
        </w:rPr>
        <w:t>is</w:t>
      </w:r>
      <w:r w:rsidRPr="00C73FA7">
        <w:rPr>
          <w:lang w:val="en-GB"/>
        </w:rPr>
        <w:t xml:space="preserve"> trend continued</w:t>
      </w:r>
      <w:r w:rsidR="00D67F4B">
        <w:rPr>
          <w:lang w:val="en-GB"/>
        </w:rPr>
        <w:t xml:space="preserve"> i</w:t>
      </w:r>
      <w:r w:rsidR="00D67F4B" w:rsidRPr="00C73FA7">
        <w:rPr>
          <w:lang w:val="en-GB"/>
        </w:rPr>
        <w:t xml:space="preserve">n the </w:t>
      </w:r>
      <w:r w:rsidR="00D67F4B">
        <w:rPr>
          <w:lang w:val="en-GB"/>
        </w:rPr>
        <w:t>following</w:t>
      </w:r>
      <w:r w:rsidR="00D67F4B" w:rsidRPr="00C73FA7">
        <w:rPr>
          <w:lang w:val="en-GB"/>
        </w:rPr>
        <w:t xml:space="preserve"> two decades</w:t>
      </w:r>
      <w:r w:rsidRPr="00C73FA7">
        <w:rPr>
          <w:lang w:val="en-GB"/>
        </w:rPr>
        <w:t xml:space="preserve">: </w:t>
      </w:r>
      <w:r w:rsidR="009B4B11">
        <w:rPr>
          <w:lang w:val="en-GB"/>
        </w:rPr>
        <w:t>enrolment</w:t>
      </w:r>
      <w:r w:rsidRPr="00C73FA7">
        <w:rPr>
          <w:lang w:val="en-GB"/>
        </w:rPr>
        <w:t xml:space="preserve"> in special primary education decreas</w:t>
      </w:r>
      <w:r w:rsidR="005C1324">
        <w:rPr>
          <w:lang w:val="en-GB"/>
        </w:rPr>
        <w:t>ed</w:t>
      </w:r>
      <w:r w:rsidRPr="00C73FA7">
        <w:rPr>
          <w:lang w:val="en-GB"/>
        </w:rPr>
        <w:t>, while the number of “blind” students in regular school</w:t>
      </w:r>
      <w:r w:rsidR="00626559">
        <w:rPr>
          <w:lang w:val="en-GB"/>
        </w:rPr>
        <w:t>s</w:t>
      </w:r>
      <w:r w:rsidRPr="00C73FA7">
        <w:rPr>
          <w:lang w:val="en-GB"/>
        </w:rPr>
        <w:t xml:space="preserve"> increas</w:t>
      </w:r>
      <w:r w:rsidR="005C1324">
        <w:rPr>
          <w:lang w:val="en-GB"/>
        </w:rPr>
        <w:t>ed</w:t>
      </w:r>
      <w:r w:rsidRPr="00C73FA7">
        <w:rPr>
          <w:lang w:val="en-GB"/>
        </w:rPr>
        <w:t>.</w:t>
      </w:r>
      <w:r w:rsidRPr="00C73FA7">
        <w:rPr>
          <w:vertAlign w:val="superscript"/>
          <w:lang w:val="en-GB"/>
        </w:rPr>
        <w:footnoteReference w:id="41"/>
      </w:r>
      <w:r w:rsidRPr="00C73FA7">
        <w:rPr>
          <w:lang w:val="en-GB"/>
        </w:rPr>
        <w:t xml:space="preserve"> In 1960</w:t>
      </w:r>
      <w:r w:rsidR="00626559">
        <w:rPr>
          <w:lang w:val="en-GB"/>
        </w:rPr>
        <w:t>,</w:t>
      </w:r>
      <w:r w:rsidRPr="00C73FA7">
        <w:rPr>
          <w:lang w:val="en-GB"/>
        </w:rPr>
        <w:t xml:space="preserve"> every republic had </w:t>
      </w:r>
      <w:r w:rsidR="00626559">
        <w:rPr>
          <w:lang w:val="en-GB"/>
        </w:rPr>
        <w:t xml:space="preserve">special </w:t>
      </w:r>
      <w:r w:rsidRPr="00C73FA7">
        <w:rPr>
          <w:lang w:val="en-GB"/>
        </w:rPr>
        <w:t>primary school</w:t>
      </w:r>
      <w:r w:rsidR="00626559">
        <w:rPr>
          <w:lang w:val="en-GB"/>
        </w:rPr>
        <w:t>s</w:t>
      </w:r>
      <w:r w:rsidRPr="00C73FA7">
        <w:rPr>
          <w:lang w:val="en-GB"/>
        </w:rPr>
        <w:t xml:space="preserve">. </w:t>
      </w:r>
      <w:r w:rsidR="009B4B11">
        <w:rPr>
          <w:lang w:val="en-GB"/>
        </w:rPr>
        <w:t>In terms of</w:t>
      </w:r>
      <w:r w:rsidR="00626559" w:rsidRPr="00C73FA7">
        <w:rPr>
          <w:lang w:val="en-GB"/>
        </w:rPr>
        <w:t xml:space="preserve"> </w:t>
      </w:r>
      <w:r w:rsidRPr="00C73FA7">
        <w:rPr>
          <w:lang w:val="en-GB"/>
        </w:rPr>
        <w:t xml:space="preserve">secondary vocational </w:t>
      </w:r>
      <w:r w:rsidR="00626559">
        <w:rPr>
          <w:lang w:val="en-GB"/>
        </w:rPr>
        <w:t>education</w:t>
      </w:r>
      <w:r w:rsidRPr="00C73FA7">
        <w:rPr>
          <w:lang w:val="en-GB"/>
        </w:rPr>
        <w:t xml:space="preserve">, professional schools </w:t>
      </w:r>
      <w:r w:rsidR="00626559">
        <w:rPr>
          <w:lang w:val="en-GB"/>
        </w:rPr>
        <w:t xml:space="preserve">existed </w:t>
      </w:r>
      <w:r w:rsidRPr="00C73FA7">
        <w:rPr>
          <w:lang w:val="en-GB"/>
        </w:rPr>
        <w:t>in Belgrade (</w:t>
      </w:r>
      <w:r w:rsidR="00626559">
        <w:rPr>
          <w:lang w:val="en-GB"/>
        </w:rPr>
        <w:t xml:space="preserve">the </w:t>
      </w:r>
      <w:r w:rsidRPr="00C73FA7">
        <w:rPr>
          <w:lang w:val="en-GB"/>
        </w:rPr>
        <w:t xml:space="preserve">Department for </w:t>
      </w:r>
      <w:r w:rsidR="00626559">
        <w:rPr>
          <w:lang w:val="en-GB"/>
        </w:rPr>
        <w:t>B</w:t>
      </w:r>
      <w:r w:rsidRPr="00C73FA7">
        <w:rPr>
          <w:lang w:val="en-GB"/>
        </w:rPr>
        <w:t xml:space="preserve">lind </w:t>
      </w:r>
      <w:r w:rsidR="00626559">
        <w:rPr>
          <w:lang w:val="en-GB"/>
        </w:rPr>
        <w:t>P</w:t>
      </w:r>
      <w:r w:rsidRPr="00C73FA7">
        <w:rPr>
          <w:lang w:val="en-GB"/>
        </w:rPr>
        <w:t>hysiotherapists in</w:t>
      </w:r>
      <w:r w:rsidR="00626559">
        <w:rPr>
          <w:lang w:val="en-GB"/>
        </w:rPr>
        <w:t xml:space="preserve"> the</w:t>
      </w:r>
      <w:r w:rsidRPr="00C73FA7">
        <w:rPr>
          <w:lang w:val="en-GB"/>
        </w:rPr>
        <w:t xml:space="preserve"> Middle </w:t>
      </w:r>
      <w:r w:rsidR="00626559">
        <w:rPr>
          <w:lang w:val="en-GB"/>
        </w:rPr>
        <w:t>M</w:t>
      </w:r>
      <w:r w:rsidRPr="00C73FA7">
        <w:rPr>
          <w:lang w:val="en-GB"/>
        </w:rPr>
        <w:t xml:space="preserve">edical </w:t>
      </w:r>
      <w:r w:rsidR="00626559">
        <w:rPr>
          <w:lang w:val="en-GB"/>
        </w:rPr>
        <w:t>S</w:t>
      </w:r>
      <w:r w:rsidRPr="00C73FA7">
        <w:rPr>
          <w:lang w:val="en-GB"/>
        </w:rPr>
        <w:t>chool) and Zemun (</w:t>
      </w:r>
      <w:r w:rsidR="00626559">
        <w:rPr>
          <w:lang w:val="en-GB"/>
        </w:rPr>
        <w:t xml:space="preserve">the </w:t>
      </w:r>
      <w:r w:rsidRPr="00C73FA7">
        <w:rPr>
          <w:lang w:val="en-GB"/>
        </w:rPr>
        <w:t xml:space="preserve">Institute for </w:t>
      </w:r>
      <w:r w:rsidR="00626559">
        <w:rPr>
          <w:lang w:val="en-GB"/>
        </w:rPr>
        <w:t>G</w:t>
      </w:r>
      <w:r w:rsidRPr="00C73FA7">
        <w:rPr>
          <w:lang w:val="en-GB"/>
        </w:rPr>
        <w:t xml:space="preserve">eneral </w:t>
      </w:r>
      <w:r w:rsidR="00626559">
        <w:rPr>
          <w:lang w:val="en-GB"/>
        </w:rPr>
        <w:t>E</w:t>
      </w:r>
      <w:r w:rsidRPr="00C73FA7">
        <w:rPr>
          <w:lang w:val="en-GB"/>
        </w:rPr>
        <w:t xml:space="preserve">ducation and </w:t>
      </w:r>
      <w:r w:rsidR="00626559">
        <w:rPr>
          <w:lang w:val="en-GB"/>
        </w:rPr>
        <w:t>P</w:t>
      </w:r>
      <w:r w:rsidRPr="00C73FA7">
        <w:rPr>
          <w:lang w:val="en-GB"/>
        </w:rPr>
        <w:t xml:space="preserve">rofessional </w:t>
      </w:r>
      <w:r w:rsidR="00626559">
        <w:rPr>
          <w:lang w:val="en-GB"/>
        </w:rPr>
        <w:t>T</w:t>
      </w:r>
      <w:r w:rsidRPr="00C73FA7">
        <w:rPr>
          <w:lang w:val="en-GB"/>
        </w:rPr>
        <w:t xml:space="preserve">raining of </w:t>
      </w:r>
      <w:r w:rsidR="00626559">
        <w:rPr>
          <w:lang w:val="en-GB"/>
        </w:rPr>
        <w:t>V</w:t>
      </w:r>
      <w:r w:rsidRPr="00C73FA7">
        <w:rPr>
          <w:lang w:val="en-GB"/>
        </w:rPr>
        <w:t xml:space="preserve">isually </w:t>
      </w:r>
      <w:r w:rsidR="00626559">
        <w:rPr>
          <w:lang w:val="en-GB"/>
        </w:rPr>
        <w:t>I</w:t>
      </w:r>
      <w:r w:rsidRPr="00C73FA7">
        <w:rPr>
          <w:lang w:val="en-GB"/>
        </w:rPr>
        <w:t xml:space="preserve">mpaired </w:t>
      </w:r>
      <w:r w:rsidR="00626559">
        <w:rPr>
          <w:lang w:val="en-GB"/>
        </w:rPr>
        <w:t>C</w:t>
      </w:r>
      <w:r w:rsidRPr="00C73FA7">
        <w:rPr>
          <w:lang w:val="en-GB"/>
        </w:rPr>
        <w:t xml:space="preserve">hildren and </w:t>
      </w:r>
      <w:r w:rsidR="00626559">
        <w:rPr>
          <w:lang w:val="en-GB"/>
        </w:rPr>
        <w:t>Y</w:t>
      </w:r>
      <w:r w:rsidRPr="00C73FA7">
        <w:rPr>
          <w:lang w:val="en-GB"/>
        </w:rPr>
        <w:t xml:space="preserve">outh). Furthermore, </w:t>
      </w:r>
      <w:r w:rsidR="009B4B11">
        <w:rPr>
          <w:lang w:val="en-GB"/>
        </w:rPr>
        <w:t>it should be noted</w:t>
      </w:r>
      <w:r w:rsidRPr="00C73FA7">
        <w:rPr>
          <w:lang w:val="en-GB"/>
        </w:rPr>
        <w:t xml:space="preserve"> that culture, values</w:t>
      </w:r>
      <w:r w:rsidR="00626559">
        <w:rPr>
          <w:lang w:val="en-GB"/>
        </w:rPr>
        <w:t>,</w:t>
      </w:r>
      <w:r w:rsidRPr="00C73FA7">
        <w:rPr>
          <w:lang w:val="en-GB"/>
        </w:rPr>
        <w:t xml:space="preserve"> and prejudice</w:t>
      </w:r>
      <w:r w:rsidR="009B4B11">
        <w:rPr>
          <w:lang w:val="en-GB"/>
        </w:rPr>
        <w:t>s</w:t>
      </w:r>
      <w:r w:rsidRPr="00C73FA7">
        <w:rPr>
          <w:lang w:val="en-GB"/>
        </w:rPr>
        <w:t xml:space="preserve"> changed </w:t>
      </w:r>
      <w:r w:rsidR="00626559">
        <w:rPr>
          <w:lang w:val="en-GB"/>
        </w:rPr>
        <w:t>more slowly</w:t>
      </w:r>
      <w:r w:rsidRPr="00C73FA7">
        <w:rPr>
          <w:lang w:val="en-GB"/>
        </w:rPr>
        <w:t xml:space="preserve">, </w:t>
      </w:r>
      <w:r w:rsidR="009B4B11">
        <w:rPr>
          <w:lang w:val="en-GB"/>
        </w:rPr>
        <w:t>resulting in enduring</w:t>
      </w:r>
      <w:r w:rsidRPr="00C73FA7">
        <w:rPr>
          <w:lang w:val="en-GB"/>
        </w:rPr>
        <w:t xml:space="preserve"> discrimination </w:t>
      </w:r>
      <w:r w:rsidR="009B4B11">
        <w:rPr>
          <w:lang w:val="en-GB"/>
        </w:rPr>
        <w:t>against</w:t>
      </w:r>
      <w:r w:rsidR="009B4B11" w:rsidRPr="00C73FA7">
        <w:rPr>
          <w:lang w:val="en-GB"/>
        </w:rPr>
        <w:t xml:space="preserve"> </w:t>
      </w:r>
      <w:r w:rsidRPr="00C73FA7">
        <w:rPr>
          <w:lang w:val="en-GB"/>
        </w:rPr>
        <w:t>people with disabilities</w:t>
      </w:r>
      <w:r w:rsidRPr="00C73FA7">
        <w:rPr>
          <w:vertAlign w:val="superscript"/>
          <w:lang w:val="en-GB"/>
        </w:rPr>
        <w:footnoteReference w:id="42"/>
      </w:r>
      <w:r w:rsidRPr="00C73FA7">
        <w:rPr>
          <w:lang w:val="en-GB"/>
        </w:rPr>
        <w:t xml:space="preserve"> </w:t>
      </w:r>
      <w:r w:rsidR="009B4B11">
        <w:rPr>
          <w:lang w:val="en-GB"/>
        </w:rPr>
        <w:t xml:space="preserve">and </w:t>
      </w:r>
      <w:r w:rsidR="00277914">
        <w:rPr>
          <w:lang w:val="en-GB"/>
        </w:rPr>
        <w:t>adversely affecting</w:t>
      </w:r>
      <w:r w:rsidR="00277914" w:rsidRPr="00C73FA7">
        <w:rPr>
          <w:lang w:val="en-GB"/>
        </w:rPr>
        <w:t xml:space="preserve"> </w:t>
      </w:r>
      <w:r w:rsidRPr="00C73FA7">
        <w:rPr>
          <w:lang w:val="en-GB"/>
        </w:rPr>
        <w:t>their chances for education and employment.</w:t>
      </w:r>
      <w:r w:rsidRPr="00C73FA7">
        <w:rPr>
          <w:vertAlign w:val="superscript"/>
          <w:lang w:val="en-GB"/>
        </w:rPr>
        <w:footnoteReference w:id="43"/>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Special education was </w:t>
      </w:r>
      <w:r w:rsidR="00344063">
        <w:rPr>
          <w:lang w:val="en-GB"/>
        </w:rPr>
        <w:t>primarily</w:t>
      </w:r>
      <w:r w:rsidR="00344063" w:rsidRPr="00C73FA7">
        <w:rPr>
          <w:lang w:val="en-GB"/>
        </w:rPr>
        <w:t xml:space="preserve"> </w:t>
      </w:r>
      <w:r w:rsidRPr="00C73FA7">
        <w:rPr>
          <w:lang w:val="en-GB"/>
        </w:rPr>
        <w:t>developed as a parallel</w:t>
      </w:r>
      <w:r w:rsidR="001C7513">
        <w:rPr>
          <w:lang w:val="en-GB"/>
        </w:rPr>
        <w:t>,</w:t>
      </w:r>
      <w:r w:rsidRPr="00C73FA7">
        <w:rPr>
          <w:lang w:val="en-GB"/>
        </w:rPr>
        <w:t xml:space="preserve"> segregated educational system</w:t>
      </w:r>
      <w:r w:rsidR="001C7513">
        <w:rPr>
          <w:lang w:val="en-GB"/>
        </w:rPr>
        <w:t>,</w:t>
      </w:r>
      <w:r w:rsidRPr="00C73FA7">
        <w:rPr>
          <w:lang w:val="en-GB"/>
        </w:rPr>
        <w:t xml:space="preserve"> </w:t>
      </w:r>
      <w:r w:rsidR="00344063">
        <w:rPr>
          <w:lang w:val="en-GB"/>
        </w:rPr>
        <w:t>allowing</w:t>
      </w:r>
      <w:r w:rsidRPr="00C73FA7">
        <w:rPr>
          <w:lang w:val="en-GB"/>
        </w:rPr>
        <w:t xml:space="preserve"> children with impairments to </w:t>
      </w:r>
      <w:r w:rsidR="00344063">
        <w:rPr>
          <w:lang w:val="en-GB"/>
        </w:rPr>
        <w:t>obtain</w:t>
      </w:r>
      <w:r w:rsidR="001C7513">
        <w:rPr>
          <w:lang w:val="en-GB"/>
        </w:rPr>
        <w:t xml:space="preserve"> an education</w:t>
      </w:r>
      <w:r w:rsidRPr="00C73FA7">
        <w:rPr>
          <w:lang w:val="en-GB"/>
        </w:rPr>
        <w:t>. The program</w:t>
      </w:r>
      <w:r w:rsidR="001C7513">
        <w:rPr>
          <w:lang w:val="en-GB"/>
        </w:rPr>
        <w:t>me</w:t>
      </w:r>
      <w:r w:rsidRPr="00C73FA7">
        <w:rPr>
          <w:lang w:val="en-GB"/>
        </w:rPr>
        <w:t xml:space="preserve"> enforced segregation and sociali</w:t>
      </w:r>
      <w:r w:rsidR="001C7513">
        <w:rPr>
          <w:lang w:val="en-GB"/>
        </w:rPr>
        <w:t>s</w:t>
      </w:r>
      <w:r w:rsidRPr="00C73FA7">
        <w:rPr>
          <w:lang w:val="en-GB"/>
        </w:rPr>
        <w:t xml:space="preserve">ation for work and life </w:t>
      </w:r>
      <w:r w:rsidR="00344063">
        <w:rPr>
          <w:lang w:val="en-GB"/>
        </w:rPr>
        <w:t>with</w:t>
      </w:r>
      <w:r w:rsidRPr="00C73FA7">
        <w:rPr>
          <w:lang w:val="en-GB"/>
        </w:rPr>
        <w:t xml:space="preserve">in the </w:t>
      </w:r>
      <w:r w:rsidR="00344063">
        <w:rPr>
          <w:lang w:val="en-GB"/>
        </w:rPr>
        <w:t>broader</w:t>
      </w:r>
      <w:r w:rsidR="00344063" w:rsidRPr="00C73FA7">
        <w:rPr>
          <w:lang w:val="en-GB"/>
        </w:rPr>
        <w:t xml:space="preserve"> </w:t>
      </w:r>
      <w:r w:rsidRPr="00C73FA7">
        <w:rPr>
          <w:lang w:val="en-GB"/>
        </w:rPr>
        <w:t>community</w:t>
      </w:r>
      <w:r w:rsidR="001C7513">
        <w:rPr>
          <w:lang w:val="en-GB"/>
        </w:rPr>
        <w:t>.</w:t>
      </w:r>
      <w:r w:rsidRPr="00C73FA7">
        <w:rPr>
          <w:lang w:val="en-GB"/>
        </w:rPr>
        <w:t xml:space="preserve"> </w:t>
      </w:r>
      <w:r w:rsidR="001C7513">
        <w:rPr>
          <w:lang w:val="en-GB"/>
        </w:rPr>
        <w:t>I</w:t>
      </w:r>
      <w:r w:rsidR="001C7513" w:rsidRPr="00C73FA7">
        <w:rPr>
          <w:lang w:val="en-GB"/>
        </w:rPr>
        <w:t xml:space="preserve">n </w:t>
      </w:r>
      <w:r w:rsidRPr="00C73FA7">
        <w:rPr>
          <w:lang w:val="en-GB"/>
        </w:rPr>
        <w:t xml:space="preserve">a </w:t>
      </w:r>
      <w:r w:rsidR="00344063">
        <w:rPr>
          <w:lang w:val="en-GB"/>
        </w:rPr>
        <w:t>sense</w:t>
      </w:r>
      <w:r w:rsidR="001C7513">
        <w:rPr>
          <w:lang w:val="en-GB"/>
        </w:rPr>
        <w:t>,</w:t>
      </w:r>
      <w:r w:rsidRPr="00C73FA7">
        <w:rPr>
          <w:lang w:val="en-GB"/>
        </w:rPr>
        <w:t xml:space="preserve"> the</w:t>
      </w:r>
      <w:r w:rsidR="001C7513">
        <w:rPr>
          <w:lang w:val="en-GB"/>
        </w:rPr>
        <w:t>se children</w:t>
      </w:r>
      <w:r w:rsidRPr="00C73FA7">
        <w:rPr>
          <w:lang w:val="en-GB"/>
        </w:rPr>
        <w:t xml:space="preserve"> were excluded from society</w:t>
      </w:r>
      <w:r w:rsidR="009A22FC" w:rsidRPr="00C73FA7">
        <w:rPr>
          <w:lang w:val="en-GB"/>
        </w:rPr>
        <w:t>.</w:t>
      </w:r>
      <w:r w:rsidRPr="00C73FA7">
        <w:rPr>
          <w:vertAlign w:val="superscript"/>
          <w:lang w:val="en-GB"/>
        </w:rPr>
        <w:footnoteReference w:id="44"/>
      </w:r>
      <w:r w:rsidRPr="00C73FA7">
        <w:rPr>
          <w:lang w:val="en-GB"/>
        </w:rPr>
        <w:t xml:space="preserve"> Education for children with visual impairments was </w:t>
      </w:r>
      <w:r w:rsidR="00344063">
        <w:rPr>
          <w:lang w:val="en-GB"/>
        </w:rPr>
        <w:t>largely</w:t>
      </w:r>
      <w:r w:rsidR="00344063" w:rsidRPr="00C73FA7">
        <w:rPr>
          <w:lang w:val="en-GB"/>
        </w:rPr>
        <w:t xml:space="preserve"> </w:t>
      </w:r>
      <w:r w:rsidR="001C7513">
        <w:rPr>
          <w:lang w:val="en-GB"/>
        </w:rPr>
        <w:t>organised</w:t>
      </w:r>
      <w:r w:rsidR="001C7513" w:rsidRPr="00C73FA7">
        <w:rPr>
          <w:lang w:val="en-GB"/>
        </w:rPr>
        <w:t xml:space="preserve"> </w:t>
      </w:r>
      <w:r w:rsidR="00344063">
        <w:rPr>
          <w:lang w:val="en-GB"/>
        </w:rPr>
        <w:t>with</w:t>
      </w:r>
      <w:r w:rsidRPr="00C73FA7">
        <w:rPr>
          <w:lang w:val="en-GB"/>
        </w:rPr>
        <w:t xml:space="preserve">in special schools </w:t>
      </w:r>
      <w:r w:rsidR="00344063">
        <w:rPr>
          <w:lang w:val="en-GB"/>
        </w:rPr>
        <w:t>due to the requirement for</w:t>
      </w:r>
      <w:r w:rsidRPr="00C73FA7">
        <w:rPr>
          <w:lang w:val="en-GB"/>
        </w:rPr>
        <w:t xml:space="preserve"> special</w:t>
      </w:r>
      <w:r w:rsidR="00344063">
        <w:rPr>
          <w:lang w:val="en-GB"/>
        </w:rPr>
        <w:t>ised</w:t>
      </w:r>
      <w:r w:rsidRPr="00C73FA7">
        <w:rPr>
          <w:lang w:val="en-GB"/>
        </w:rPr>
        <w:t xml:space="preserve"> didactic material</w:t>
      </w:r>
      <w:r w:rsidR="001C7513">
        <w:rPr>
          <w:lang w:val="en-GB"/>
        </w:rPr>
        <w:t>s</w:t>
      </w:r>
      <w:r w:rsidRPr="00C73FA7">
        <w:rPr>
          <w:lang w:val="en-GB"/>
        </w:rPr>
        <w:t xml:space="preserve">, architectural regulations, and equipment </w:t>
      </w:r>
      <w:r w:rsidR="00537458">
        <w:rPr>
          <w:lang w:val="en-GB"/>
        </w:rPr>
        <w:t>un</w:t>
      </w:r>
      <w:r w:rsidRPr="00C73FA7">
        <w:rPr>
          <w:lang w:val="en-GB"/>
        </w:rPr>
        <w:t xml:space="preserve">available </w:t>
      </w:r>
      <w:r w:rsidR="001C7513">
        <w:rPr>
          <w:lang w:val="en-GB"/>
        </w:rPr>
        <w:t>in</w:t>
      </w:r>
      <w:r w:rsidR="001C7513" w:rsidRPr="00C73FA7">
        <w:rPr>
          <w:lang w:val="en-GB"/>
        </w:rPr>
        <w:t xml:space="preserve"> </w:t>
      </w:r>
      <w:r w:rsidR="001C7513">
        <w:rPr>
          <w:lang w:val="en-GB"/>
        </w:rPr>
        <w:t>regular</w:t>
      </w:r>
      <w:r w:rsidR="001C7513" w:rsidRPr="00C73FA7">
        <w:rPr>
          <w:lang w:val="en-GB"/>
        </w:rPr>
        <w:t xml:space="preserve"> </w:t>
      </w:r>
      <w:r w:rsidRPr="00C73FA7">
        <w:rPr>
          <w:lang w:val="en-GB"/>
        </w:rPr>
        <w:t>schools.</w:t>
      </w:r>
      <w:r w:rsidRPr="00C73FA7">
        <w:rPr>
          <w:vertAlign w:val="superscript"/>
          <w:lang w:val="en-GB"/>
        </w:rPr>
        <w:footnoteReference w:id="45"/>
      </w:r>
      <w:r w:rsidRPr="00C73FA7">
        <w:rPr>
          <w:lang w:val="en-GB"/>
        </w:rPr>
        <w:t xml:space="preserve"> Boarding schools </w:t>
      </w:r>
      <w:r w:rsidR="00344063">
        <w:rPr>
          <w:lang w:val="en-GB"/>
        </w:rPr>
        <w:t>represented a suitable</w:t>
      </w:r>
      <w:r w:rsidR="001C7513">
        <w:rPr>
          <w:lang w:val="en-GB"/>
        </w:rPr>
        <w:t xml:space="preserve"> </w:t>
      </w:r>
      <w:r w:rsidRPr="00C73FA7">
        <w:rPr>
          <w:lang w:val="en-GB"/>
        </w:rPr>
        <w:t xml:space="preserve">solution because public schools lacked </w:t>
      </w:r>
      <w:r w:rsidR="001C7513">
        <w:rPr>
          <w:lang w:val="en-GB"/>
        </w:rPr>
        <w:t xml:space="preserve">the necessary </w:t>
      </w:r>
      <w:r w:rsidRPr="00C73FA7">
        <w:rPr>
          <w:lang w:val="en-GB"/>
        </w:rPr>
        <w:t xml:space="preserve">equipment, trained teachers, </w:t>
      </w:r>
      <w:r w:rsidR="001C7513">
        <w:rPr>
          <w:lang w:val="en-GB"/>
        </w:rPr>
        <w:t xml:space="preserve">and </w:t>
      </w:r>
      <w:r w:rsidRPr="00C73FA7">
        <w:rPr>
          <w:lang w:val="en-GB"/>
        </w:rPr>
        <w:t>safety standards</w:t>
      </w:r>
      <w:r w:rsidR="00344063">
        <w:rPr>
          <w:lang w:val="en-GB"/>
        </w:rPr>
        <w:t>, primarily</w:t>
      </w:r>
      <w:r w:rsidR="001C7513">
        <w:rPr>
          <w:lang w:val="en-GB"/>
        </w:rPr>
        <w:t xml:space="preserve"> due to the </w:t>
      </w:r>
      <w:r w:rsidR="00344063">
        <w:rPr>
          <w:lang w:val="en-GB"/>
        </w:rPr>
        <w:t>limited</w:t>
      </w:r>
      <w:r w:rsidR="001C7513">
        <w:rPr>
          <w:lang w:val="en-GB"/>
        </w:rPr>
        <w:t xml:space="preserve"> number of</w:t>
      </w:r>
      <w:r w:rsidRPr="00C73FA7">
        <w:rPr>
          <w:lang w:val="en-GB"/>
        </w:rPr>
        <w:t xml:space="preserve"> students need</w:t>
      </w:r>
      <w:r w:rsidR="00344063">
        <w:rPr>
          <w:lang w:val="en-GB"/>
        </w:rPr>
        <w:t>ing</w:t>
      </w:r>
      <w:r w:rsidRPr="00C73FA7">
        <w:rPr>
          <w:lang w:val="en-GB"/>
        </w:rPr>
        <w:t xml:space="preserve"> special equipment. The oldest and most </w:t>
      </w:r>
      <w:r w:rsidR="00344063">
        <w:rPr>
          <w:lang w:val="en-GB"/>
        </w:rPr>
        <w:t>renowned</w:t>
      </w:r>
      <w:r w:rsidR="00344063" w:rsidRPr="00C73FA7">
        <w:rPr>
          <w:lang w:val="en-GB"/>
        </w:rPr>
        <w:t xml:space="preserve"> </w:t>
      </w:r>
      <w:r w:rsidRPr="00C73FA7">
        <w:rPr>
          <w:lang w:val="en-GB"/>
        </w:rPr>
        <w:t xml:space="preserve">institution for </w:t>
      </w:r>
      <w:r w:rsidR="001C7513">
        <w:rPr>
          <w:lang w:val="en-GB"/>
        </w:rPr>
        <w:t xml:space="preserve">the </w:t>
      </w:r>
      <w:r w:rsidRPr="00C73FA7">
        <w:rPr>
          <w:lang w:val="en-GB"/>
        </w:rPr>
        <w:t xml:space="preserve">education </w:t>
      </w:r>
      <w:r w:rsidR="001C7513">
        <w:rPr>
          <w:lang w:val="en-GB"/>
        </w:rPr>
        <w:t>of</w:t>
      </w:r>
      <w:r w:rsidR="001C7513" w:rsidRPr="00C73FA7">
        <w:rPr>
          <w:lang w:val="en-GB"/>
        </w:rPr>
        <w:t xml:space="preserve"> </w:t>
      </w:r>
      <w:r w:rsidRPr="00C73FA7">
        <w:rPr>
          <w:lang w:val="en-GB"/>
        </w:rPr>
        <w:t>children and youth with visual impairments in Serbia was</w:t>
      </w:r>
      <w:r w:rsidR="001C7513">
        <w:rPr>
          <w:lang w:val="en-GB"/>
        </w:rPr>
        <w:t xml:space="preserve"> the</w:t>
      </w:r>
      <w:r w:rsidRPr="00C73FA7">
        <w:rPr>
          <w:lang w:val="en-GB"/>
        </w:rPr>
        <w:t xml:space="preserve"> </w:t>
      </w:r>
      <w:r w:rsidRPr="00C73FA7">
        <w:rPr>
          <w:i/>
          <w:lang w:val="en-GB"/>
        </w:rPr>
        <w:t>Zavod</w:t>
      </w:r>
      <w:r w:rsidR="00B2117F" w:rsidRPr="00C73FA7">
        <w:rPr>
          <w:i/>
          <w:lang w:val="en-GB"/>
        </w:rPr>
        <w:t xml:space="preserve"> </w:t>
      </w:r>
      <w:r w:rsidRPr="00C73FA7">
        <w:rPr>
          <w:i/>
          <w:lang w:val="en-GB"/>
        </w:rPr>
        <w:t>za</w:t>
      </w:r>
      <w:r w:rsidR="00B2117F" w:rsidRPr="00C73FA7">
        <w:rPr>
          <w:i/>
          <w:lang w:val="en-GB"/>
        </w:rPr>
        <w:t xml:space="preserve"> </w:t>
      </w:r>
      <w:r w:rsidRPr="00C73FA7">
        <w:rPr>
          <w:i/>
          <w:lang w:val="en-GB"/>
        </w:rPr>
        <w:t>učenike</w:t>
      </w:r>
      <w:r w:rsidR="00B2117F" w:rsidRPr="00C73FA7">
        <w:rPr>
          <w:i/>
          <w:lang w:val="en-GB"/>
        </w:rPr>
        <w:t xml:space="preserve"> </w:t>
      </w:r>
      <w:r w:rsidRPr="00C73FA7">
        <w:rPr>
          <w:i/>
          <w:lang w:val="en-GB"/>
        </w:rPr>
        <w:t>oštećenog</w:t>
      </w:r>
      <w:r w:rsidR="00B2117F" w:rsidRPr="00C73FA7">
        <w:rPr>
          <w:i/>
          <w:lang w:val="en-GB"/>
        </w:rPr>
        <w:t xml:space="preserve"> </w:t>
      </w:r>
      <w:r w:rsidR="000D7B3F" w:rsidRPr="00C73FA7">
        <w:rPr>
          <w:i/>
          <w:lang w:val="en-GB"/>
        </w:rPr>
        <w:t xml:space="preserve">vida </w:t>
      </w:r>
      <w:r w:rsidRPr="00C73FA7">
        <w:rPr>
          <w:i/>
          <w:lang w:val="en-GB"/>
        </w:rPr>
        <w:t>Veljko</w:t>
      </w:r>
      <w:r w:rsidR="00B2117F" w:rsidRPr="00C73FA7">
        <w:rPr>
          <w:i/>
          <w:lang w:val="en-GB"/>
        </w:rPr>
        <w:t xml:space="preserve"> </w:t>
      </w:r>
      <w:r w:rsidRPr="00C73FA7">
        <w:rPr>
          <w:i/>
          <w:lang w:val="en-GB"/>
        </w:rPr>
        <w:t>Ramadanović</w:t>
      </w:r>
      <w:r w:rsidRPr="00C73FA7">
        <w:rPr>
          <w:lang w:val="en-GB"/>
        </w:rPr>
        <w:t xml:space="preserve"> </w:t>
      </w:r>
      <w:r w:rsidR="001C7513">
        <w:rPr>
          <w:lang w:val="en-GB"/>
        </w:rPr>
        <w:t xml:space="preserve">institute </w:t>
      </w:r>
      <w:r w:rsidRPr="00C73FA7">
        <w:rPr>
          <w:lang w:val="en-GB"/>
        </w:rPr>
        <w:t>in Zemun</w:t>
      </w:r>
      <w:r w:rsidR="001C7513">
        <w:rPr>
          <w:lang w:val="en-GB"/>
        </w:rPr>
        <w:t>,</w:t>
      </w:r>
      <w:r w:rsidRPr="00C73FA7">
        <w:rPr>
          <w:lang w:val="en-GB"/>
        </w:rPr>
        <w:t xml:space="preserve"> </w:t>
      </w:r>
      <w:r w:rsidR="001C7513">
        <w:rPr>
          <w:lang w:val="en-GB"/>
        </w:rPr>
        <w:t>founded in</w:t>
      </w:r>
      <w:r w:rsidRPr="00C73FA7">
        <w:rPr>
          <w:lang w:val="en-GB"/>
        </w:rPr>
        <w:t xml:space="preserve"> 1919</w:t>
      </w:r>
      <w:r w:rsidR="001C7513">
        <w:rPr>
          <w:lang w:val="en-GB"/>
        </w:rPr>
        <w:t>.</w:t>
      </w:r>
      <w:r w:rsidRPr="00C73FA7">
        <w:rPr>
          <w:vertAlign w:val="superscript"/>
          <w:lang w:val="en-GB"/>
        </w:rPr>
        <w:footnoteReference w:id="46"/>
      </w:r>
      <w:r w:rsidRPr="00C73FA7">
        <w:rPr>
          <w:lang w:val="en-GB"/>
        </w:rPr>
        <w:t xml:space="preserve"> </w:t>
      </w:r>
      <w:r w:rsidR="001C7513">
        <w:rPr>
          <w:lang w:val="en-GB"/>
        </w:rPr>
        <w:t>F</w:t>
      </w:r>
      <w:r w:rsidRPr="00C73FA7">
        <w:rPr>
          <w:lang w:val="en-GB"/>
        </w:rPr>
        <w:t xml:space="preserve">our </w:t>
      </w:r>
      <w:r w:rsidR="001C7513">
        <w:rPr>
          <w:lang w:val="en-GB"/>
        </w:rPr>
        <w:t xml:space="preserve">of our </w:t>
      </w:r>
      <w:r w:rsidRPr="00C73FA7">
        <w:rPr>
          <w:lang w:val="en-GB"/>
        </w:rPr>
        <w:t xml:space="preserve">respondents </w:t>
      </w:r>
      <w:r w:rsidR="001C7513">
        <w:rPr>
          <w:lang w:val="en-GB"/>
        </w:rPr>
        <w:t>received their education at</w:t>
      </w:r>
      <w:r w:rsidRPr="00C73FA7">
        <w:rPr>
          <w:lang w:val="en-GB"/>
        </w:rPr>
        <w:t xml:space="preserve"> this centr</w:t>
      </w:r>
      <w:r w:rsidR="001C7513">
        <w:rPr>
          <w:lang w:val="en-GB"/>
        </w:rPr>
        <w:t>e</w:t>
      </w:r>
      <w:r w:rsidRPr="00C73FA7">
        <w:rPr>
          <w:lang w:val="en-GB"/>
        </w:rPr>
        <w:t xml:space="preserve">. After World War II, </w:t>
      </w:r>
      <w:r w:rsidR="001C7513">
        <w:rPr>
          <w:lang w:val="en-GB"/>
        </w:rPr>
        <w:t>th</w:t>
      </w:r>
      <w:r w:rsidR="00344063">
        <w:rPr>
          <w:lang w:val="en-GB"/>
        </w:rPr>
        <w:t>is</w:t>
      </w:r>
      <w:r w:rsidR="001C7513">
        <w:rPr>
          <w:lang w:val="en-GB"/>
        </w:rPr>
        <w:t xml:space="preserve"> institute </w:t>
      </w:r>
      <w:r w:rsidRPr="00C73FA7">
        <w:rPr>
          <w:lang w:val="en-GB"/>
        </w:rPr>
        <w:t>was reorgani</w:t>
      </w:r>
      <w:r w:rsidR="001C7513">
        <w:rPr>
          <w:lang w:val="en-GB"/>
        </w:rPr>
        <w:t>s</w:t>
      </w:r>
      <w:r w:rsidRPr="00C73FA7">
        <w:rPr>
          <w:lang w:val="en-GB"/>
        </w:rPr>
        <w:t>ed</w:t>
      </w:r>
      <w:r w:rsidR="001C7513">
        <w:rPr>
          <w:lang w:val="en-GB"/>
        </w:rPr>
        <w:t>.</w:t>
      </w:r>
      <w:r w:rsidRPr="00C73FA7">
        <w:rPr>
          <w:lang w:val="en-GB"/>
        </w:rPr>
        <w:t xml:space="preserve"> </w:t>
      </w:r>
      <w:r w:rsidR="001C7513">
        <w:rPr>
          <w:lang w:val="en-GB"/>
        </w:rPr>
        <w:t>M</w:t>
      </w:r>
      <w:r w:rsidRPr="00C73FA7">
        <w:rPr>
          <w:lang w:val="en-GB"/>
        </w:rPr>
        <w:t xml:space="preserve">any war invalids </w:t>
      </w:r>
      <w:r w:rsidR="001C7513">
        <w:rPr>
          <w:lang w:val="en-GB"/>
        </w:rPr>
        <w:t>were accommodated</w:t>
      </w:r>
      <w:r w:rsidR="001C7513" w:rsidRPr="00C73FA7">
        <w:rPr>
          <w:lang w:val="en-GB"/>
        </w:rPr>
        <w:t xml:space="preserve"> </w:t>
      </w:r>
      <w:r w:rsidRPr="00C73FA7">
        <w:rPr>
          <w:lang w:val="en-GB"/>
        </w:rPr>
        <w:t xml:space="preserve">there </w:t>
      </w:r>
      <w:r w:rsidR="001C7513">
        <w:rPr>
          <w:lang w:val="en-GB"/>
        </w:rPr>
        <w:t>for</w:t>
      </w:r>
      <w:r w:rsidRPr="00C73FA7">
        <w:rPr>
          <w:lang w:val="en-GB"/>
        </w:rPr>
        <w:t xml:space="preserve"> their primary education and professional training. In the following years, th</w:t>
      </w:r>
      <w:r w:rsidR="001C7513">
        <w:rPr>
          <w:lang w:val="en-GB"/>
        </w:rPr>
        <w:t>is</w:t>
      </w:r>
      <w:r w:rsidRPr="00C73FA7">
        <w:rPr>
          <w:lang w:val="en-GB"/>
        </w:rPr>
        <w:t xml:space="preserve"> school became an independent institution for </w:t>
      </w:r>
      <w:r w:rsidR="001C7513">
        <w:rPr>
          <w:lang w:val="en-GB"/>
        </w:rPr>
        <w:t xml:space="preserve">the </w:t>
      </w:r>
      <w:r w:rsidRPr="00C73FA7">
        <w:rPr>
          <w:lang w:val="en-GB"/>
        </w:rPr>
        <w:t xml:space="preserve">education of children with visual impairments. </w:t>
      </w:r>
      <w:r w:rsidR="001C7513">
        <w:rPr>
          <w:lang w:val="en-GB"/>
        </w:rPr>
        <w:t>Meanwhile</w:t>
      </w:r>
      <w:r w:rsidRPr="00C73FA7">
        <w:rPr>
          <w:lang w:val="en-GB"/>
        </w:rPr>
        <w:t xml:space="preserve">, </w:t>
      </w:r>
      <w:r w:rsidR="001C7513">
        <w:rPr>
          <w:lang w:val="en-GB"/>
        </w:rPr>
        <w:t>a single</w:t>
      </w:r>
      <w:r w:rsidR="001C7513" w:rsidRPr="00C73FA7">
        <w:rPr>
          <w:lang w:val="en-GB"/>
        </w:rPr>
        <w:t xml:space="preserve"> </w:t>
      </w:r>
      <w:r w:rsidRPr="00C73FA7">
        <w:rPr>
          <w:lang w:val="en-GB"/>
        </w:rPr>
        <w:t xml:space="preserve">respondent </w:t>
      </w:r>
      <w:r w:rsidR="001C7513">
        <w:rPr>
          <w:lang w:val="en-GB"/>
        </w:rPr>
        <w:t>studied at</w:t>
      </w:r>
      <w:r w:rsidRPr="00C73FA7">
        <w:rPr>
          <w:lang w:val="en-GB"/>
        </w:rPr>
        <w:t xml:space="preserve"> the Centr</w:t>
      </w:r>
      <w:r w:rsidR="001C7513">
        <w:rPr>
          <w:lang w:val="en-GB"/>
        </w:rPr>
        <w:t>e</w:t>
      </w:r>
      <w:r w:rsidRPr="00C73FA7">
        <w:rPr>
          <w:lang w:val="en-GB"/>
        </w:rPr>
        <w:t xml:space="preserve"> for </w:t>
      </w:r>
      <w:r w:rsidR="001C7513">
        <w:rPr>
          <w:lang w:val="en-GB"/>
        </w:rPr>
        <w:t>E</w:t>
      </w:r>
      <w:r w:rsidRPr="00C73FA7">
        <w:rPr>
          <w:lang w:val="en-GB"/>
        </w:rPr>
        <w:t xml:space="preserve">ducation of </w:t>
      </w:r>
      <w:r w:rsidR="001C7513">
        <w:rPr>
          <w:lang w:val="en-GB"/>
        </w:rPr>
        <w:t>B</w:t>
      </w:r>
      <w:r w:rsidRPr="00C73FA7">
        <w:rPr>
          <w:lang w:val="en-GB"/>
        </w:rPr>
        <w:t xml:space="preserve">lind </w:t>
      </w:r>
      <w:r w:rsidR="001C7513">
        <w:rPr>
          <w:lang w:val="en-GB"/>
        </w:rPr>
        <w:t>C</w:t>
      </w:r>
      <w:r w:rsidRPr="00C73FA7">
        <w:rPr>
          <w:lang w:val="en-GB"/>
        </w:rPr>
        <w:t xml:space="preserve">hildren and </w:t>
      </w:r>
      <w:r w:rsidR="001C7513">
        <w:rPr>
          <w:lang w:val="en-GB"/>
        </w:rPr>
        <w:t>Y</w:t>
      </w:r>
      <w:r w:rsidRPr="00C73FA7">
        <w:rPr>
          <w:lang w:val="en-GB"/>
        </w:rPr>
        <w:t xml:space="preserve">outh in Sarajevo. </w:t>
      </w:r>
      <w:r w:rsidR="002607AD">
        <w:rPr>
          <w:lang w:val="en-GB"/>
        </w:rPr>
        <w:t>E</w:t>
      </w:r>
      <w:r w:rsidR="001C7513">
        <w:rPr>
          <w:lang w:val="en-GB"/>
        </w:rPr>
        <w:t>stablished</w:t>
      </w:r>
      <w:r w:rsidR="001C7513" w:rsidRPr="00C73FA7">
        <w:rPr>
          <w:lang w:val="en-GB"/>
        </w:rPr>
        <w:t xml:space="preserve"> </w:t>
      </w:r>
      <w:r w:rsidRPr="00C73FA7">
        <w:rPr>
          <w:lang w:val="en-GB"/>
        </w:rPr>
        <w:t>in 1947</w:t>
      </w:r>
      <w:r w:rsidR="001C7513">
        <w:rPr>
          <w:lang w:val="en-GB"/>
        </w:rPr>
        <w:t>,</w:t>
      </w:r>
      <w:r w:rsidRPr="00C73FA7">
        <w:rPr>
          <w:lang w:val="en-GB"/>
        </w:rPr>
        <w:t xml:space="preserve"> </w:t>
      </w:r>
      <w:r w:rsidR="002607AD">
        <w:rPr>
          <w:lang w:val="en-GB"/>
        </w:rPr>
        <w:t xml:space="preserve">this school </w:t>
      </w:r>
      <w:r w:rsidRPr="00C73FA7">
        <w:rPr>
          <w:lang w:val="en-GB"/>
        </w:rPr>
        <w:t xml:space="preserve">was the first institution for </w:t>
      </w:r>
      <w:r w:rsidR="002607AD">
        <w:rPr>
          <w:lang w:val="en-GB"/>
        </w:rPr>
        <w:t>educating</w:t>
      </w:r>
      <w:r w:rsidRPr="00C73FA7">
        <w:rPr>
          <w:lang w:val="en-GB"/>
        </w:rPr>
        <w:t xml:space="preserve"> and rehabilitatin</w:t>
      </w:r>
      <w:r w:rsidR="002607AD">
        <w:rPr>
          <w:lang w:val="en-GB"/>
        </w:rPr>
        <w:t>g</w:t>
      </w:r>
      <w:r w:rsidRPr="00C73FA7">
        <w:rPr>
          <w:lang w:val="en-GB"/>
        </w:rPr>
        <w:t xml:space="preserve"> visually impaired </w:t>
      </w:r>
      <w:r w:rsidR="00344063">
        <w:rPr>
          <w:lang w:val="en-GB"/>
        </w:rPr>
        <w:t>individuals</w:t>
      </w:r>
      <w:r w:rsidR="00344063" w:rsidRPr="00C73FA7">
        <w:rPr>
          <w:lang w:val="en-GB"/>
        </w:rPr>
        <w:t xml:space="preserve"> </w:t>
      </w:r>
      <w:r w:rsidRPr="00C73FA7">
        <w:rPr>
          <w:lang w:val="en-GB"/>
        </w:rPr>
        <w:t>in Bosnia and Herzegovina.</w:t>
      </w:r>
      <w:r w:rsidRPr="00C73FA7">
        <w:rPr>
          <w:vertAlign w:val="superscript"/>
          <w:lang w:val="en-GB"/>
        </w:rPr>
        <w:footnoteReference w:id="47"/>
      </w:r>
      <w:r w:rsidRPr="00C73FA7">
        <w:rPr>
          <w:lang w:val="en-GB"/>
        </w:rPr>
        <w:t xml:space="preserve"> Th</w:t>
      </w:r>
      <w:r w:rsidR="001C7513">
        <w:rPr>
          <w:lang w:val="en-GB"/>
        </w:rPr>
        <w:t>e</w:t>
      </w:r>
      <w:r w:rsidRPr="00C73FA7">
        <w:rPr>
          <w:lang w:val="en-GB"/>
        </w:rPr>
        <w:t xml:space="preserve"> special, segregated educational system </w:t>
      </w:r>
      <w:r w:rsidR="001C7513">
        <w:rPr>
          <w:lang w:val="en-GB"/>
        </w:rPr>
        <w:t>exhibited</w:t>
      </w:r>
      <w:r w:rsidR="001C7513" w:rsidRPr="00C73FA7">
        <w:rPr>
          <w:lang w:val="en-GB"/>
        </w:rPr>
        <w:t xml:space="preserve"> </w:t>
      </w:r>
      <w:r w:rsidRPr="00C73FA7">
        <w:rPr>
          <w:lang w:val="en-GB"/>
        </w:rPr>
        <w:t>certain drawbacks, especially in terms of sociali</w:t>
      </w:r>
      <w:r w:rsidR="001C7513">
        <w:rPr>
          <w:lang w:val="en-GB"/>
        </w:rPr>
        <w:t>s</w:t>
      </w:r>
      <w:r w:rsidRPr="00C73FA7">
        <w:rPr>
          <w:lang w:val="en-GB"/>
        </w:rPr>
        <w:t xml:space="preserve">ation and integration of children with disabilities, so </w:t>
      </w:r>
      <w:r w:rsidR="001C7513">
        <w:rPr>
          <w:lang w:val="en-GB"/>
        </w:rPr>
        <w:t>its</w:t>
      </w:r>
      <w:r w:rsidR="001C7513" w:rsidRPr="00C73FA7">
        <w:rPr>
          <w:lang w:val="en-GB"/>
        </w:rPr>
        <w:t xml:space="preserve"> </w:t>
      </w:r>
      <w:r w:rsidRPr="00C73FA7">
        <w:rPr>
          <w:lang w:val="en-GB"/>
        </w:rPr>
        <w:t xml:space="preserve">characteristics were critically reinterpreted and </w:t>
      </w:r>
      <w:r w:rsidR="00344063">
        <w:rPr>
          <w:lang w:val="en-GB"/>
        </w:rPr>
        <w:t>called into question</w:t>
      </w:r>
      <w:r w:rsidR="009A22FC" w:rsidRPr="00C73FA7">
        <w:rPr>
          <w:lang w:val="en-GB"/>
        </w:rPr>
        <w:t>.</w:t>
      </w:r>
      <w:r w:rsidRPr="00C73FA7">
        <w:rPr>
          <w:vertAlign w:val="superscript"/>
          <w:lang w:val="en-GB"/>
        </w:rPr>
        <w:footnoteReference w:id="48"/>
      </w:r>
      <w:r w:rsidR="009A22FC" w:rsidRPr="00C73FA7">
        <w:rPr>
          <w:lang w:val="en-GB"/>
        </w:rPr>
        <w:t xml:space="preserve"> </w:t>
      </w:r>
    </w:p>
    <w:p w:rsidR="00496202" w:rsidRPr="00C73FA7" w:rsidRDefault="00496202" w:rsidP="0016047A">
      <w:pPr>
        <w:pStyle w:val="Normal1"/>
        <w:pBdr>
          <w:top w:val="nil"/>
          <w:left w:val="nil"/>
          <w:bottom w:val="nil"/>
          <w:right w:val="nil"/>
          <w:between w:val="nil"/>
        </w:pBdr>
        <w:spacing w:after="0" w:line="360" w:lineRule="auto"/>
        <w:jc w:val="both"/>
        <w:rPr>
          <w:lang w:val="en-GB"/>
        </w:rPr>
      </w:pPr>
    </w:p>
    <w:p w:rsidR="00496202" w:rsidRPr="00C73FA7" w:rsidRDefault="00496202" w:rsidP="0016047A">
      <w:pPr>
        <w:pStyle w:val="Normal1"/>
        <w:pBdr>
          <w:top w:val="nil"/>
          <w:left w:val="nil"/>
          <w:bottom w:val="nil"/>
          <w:right w:val="nil"/>
          <w:between w:val="nil"/>
        </w:pBdr>
        <w:spacing w:after="0" w:line="360" w:lineRule="auto"/>
        <w:jc w:val="both"/>
        <w:rPr>
          <w:lang w:val="en-GB"/>
        </w:rPr>
      </w:pPr>
    </w:p>
    <w:p w:rsidR="00496202" w:rsidRPr="00C73FA7" w:rsidRDefault="00C17876" w:rsidP="0016047A">
      <w:pPr>
        <w:pStyle w:val="Normal1"/>
        <w:pBdr>
          <w:top w:val="nil"/>
          <w:left w:val="nil"/>
          <w:bottom w:val="nil"/>
          <w:right w:val="nil"/>
          <w:between w:val="nil"/>
        </w:pBdr>
        <w:spacing w:after="0" w:line="360" w:lineRule="auto"/>
        <w:jc w:val="both"/>
        <w:rPr>
          <w:b/>
          <w:bCs/>
          <w:lang w:val="en-GB"/>
        </w:rPr>
      </w:pPr>
      <w:r w:rsidRPr="00463249">
        <w:rPr>
          <w:b/>
          <w:bCs/>
          <w:lang w:val="en-GB"/>
        </w:rPr>
        <w:t xml:space="preserve">Educational </w:t>
      </w:r>
      <w:r w:rsidR="007A17D0" w:rsidRPr="00463249">
        <w:rPr>
          <w:b/>
          <w:bCs/>
          <w:lang w:val="en-GB"/>
        </w:rPr>
        <w:t>p</w:t>
      </w:r>
      <w:r w:rsidRPr="00463249">
        <w:rPr>
          <w:b/>
          <w:bCs/>
          <w:lang w:val="en-GB"/>
        </w:rPr>
        <w:t xml:space="preserve">ractices in </w:t>
      </w:r>
      <w:r w:rsidR="007A17D0" w:rsidRPr="00463249">
        <w:rPr>
          <w:b/>
          <w:bCs/>
          <w:lang w:val="en-GB"/>
        </w:rPr>
        <w:t>p</w:t>
      </w:r>
      <w:r w:rsidRPr="00463249">
        <w:rPr>
          <w:b/>
          <w:bCs/>
          <w:lang w:val="en-GB"/>
        </w:rPr>
        <w:t xml:space="preserve">rimary </w:t>
      </w:r>
      <w:r w:rsidR="007A17D0" w:rsidRPr="00463249">
        <w:rPr>
          <w:b/>
          <w:bCs/>
          <w:lang w:val="en-GB"/>
        </w:rPr>
        <w:t>s</w:t>
      </w:r>
      <w:r w:rsidRPr="00463249">
        <w:rPr>
          <w:b/>
          <w:bCs/>
          <w:lang w:val="en-GB"/>
        </w:rPr>
        <w:t xml:space="preserve">pecial </w:t>
      </w:r>
      <w:r w:rsidR="007A17D0" w:rsidRPr="00463249">
        <w:rPr>
          <w:b/>
          <w:bCs/>
          <w:lang w:val="en-GB"/>
        </w:rPr>
        <w:t>e</w:t>
      </w:r>
      <w:r w:rsidRPr="00463249">
        <w:rPr>
          <w:b/>
          <w:bCs/>
          <w:lang w:val="en-GB"/>
        </w:rPr>
        <w:t>ducation</w:t>
      </w:r>
    </w:p>
    <w:p w:rsidR="00496202" w:rsidRPr="00C73FA7" w:rsidRDefault="00496202" w:rsidP="0016047A">
      <w:pPr>
        <w:pStyle w:val="Normal1"/>
        <w:pBdr>
          <w:top w:val="nil"/>
          <w:left w:val="nil"/>
          <w:bottom w:val="nil"/>
          <w:right w:val="nil"/>
          <w:between w:val="nil"/>
        </w:pBdr>
        <w:spacing w:after="0" w:line="360" w:lineRule="auto"/>
        <w:rPr>
          <w:lang w:val="en-GB"/>
        </w:rPr>
      </w:pP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Special primary schools for visually impaired children were organi</w:t>
      </w:r>
      <w:r w:rsidR="007A17D0">
        <w:rPr>
          <w:lang w:val="en-GB"/>
        </w:rPr>
        <w:t>s</w:t>
      </w:r>
      <w:r w:rsidRPr="00C73FA7">
        <w:rPr>
          <w:lang w:val="en-GB"/>
        </w:rPr>
        <w:t xml:space="preserve">ed according to the </w:t>
      </w:r>
      <w:r w:rsidR="007A17D0">
        <w:rPr>
          <w:lang w:val="en-GB"/>
        </w:rPr>
        <w:t>g</w:t>
      </w:r>
      <w:r w:rsidRPr="00C73FA7">
        <w:rPr>
          <w:lang w:val="en-GB"/>
        </w:rPr>
        <w:t>eneral primary school</w:t>
      </w:r>
      <w:r w:rsidR="007A17D0">
        <w:rPr>
          <w:lang w:val="en-GB"/>
        </w:rPr>
        <w:t xml:space="preserve"> </w:t>
      </w:r>
      <w:r w:rsidR="007A17D0" w:rsidRPr="00C73FA7">
        <w:rPr>
          <w:lang w:val="en-GB"/>
        </w:rPr>
        <w:t>curriculum</w:t>
      </w:r>
      <w:r w:rsidRPr="00C73FA7">
        <w:rPr>
          <w:lang w:val="en-GB"/>
        </w:rPr>
        <w:t xml:space="preserve"> from 1945</w:t>
      </w:r>
      <w:r w:rsidR="007A17D0">
        <w:rPr>
          <w:lang w:val="en-GB"/>
        </w:rPr>
        <w:t>,</w:t>
      </w:r>
      <w:r w:rsidRPr="00C73FA7">
        <w:rPr>
          <w:lang w:val="en-GB"/>
        </w:rPr>
        <w:t xml:space="preserve"> adapted for children and youth with visual impairments.</w:t>
      </w:r>
      <w:r w:rsidRPr="00C73FA7">
        <w:rPr>
          <w:vertAlign w:val="superscript"/>
          <w:lang w:val="en-GB"/>
        </w:rPr>
        <w:footnoteReference w:id="49"/>
      </w:r>
      <w:r w:rsidRPr="00C73FA7">
        <w:rPr>
          <w:lang w:val="en-GB"/>
        </w:rPr>
        <w:t xml:space="preserve"> </w:t>
      </w:r>
      <w:r w:rsidR="006E5129">
        <w:rPr>
          <w:lang w:val="en-GB"/>
        </w:rPr>
        <w:t>Before</w:t>
      </w:r>
      <w:r w:rsidRPr="00C73FA7">
        <w:rPr>
          <w:lang w:val="en-GB"/>
        </w:rPr>
        <w:t xml:space="preserve"> </w:t>
      </w:r>
      <w:r w:rsidR="00EF7FBE">
        <w:rPr>
          <w:lang w:val="en-GB"/>
        </w:rPr>
        <w:t xml:space="preserve">attending </w:t>
      </w:r>
      <w:r w:rsidRPr="00C73FA7">
        <w:rPr>
          <w:lang w:val="en-GB"/>
        </w:rPr>
        <w:t xml:space="preserve">primary school, students </w:t>
      </w:r>
      <w:r w:rsidR="00EF7FBE">
        <w:rPr>
          <w:lang w:val="en-GB"/>
        </w:rPr>
        <w:t>participated</w:t>
      </w:r>
      <w:r w:rsidR="006E5129">
        <w:rPr>
          <w:lang w:val="en-GB"/>
        </w:rPr>
        <w:t xml:space="preserve"> in</w:t>
      </w:r>
      <w:r w:rsidR="006E5129" w:rsidRPr="00C73FA7">
        <w:rPr>
          <w:lang w:val="en-GB"/>
        </w:rPr>
        <w:t xml:space="preserve"> </w:t>
      </w:r>
      <w:r w:rsidRPr="00C73FA7">
        <w:rPr>
          <w:lang w:val="en-GB"/>
        </w:rPr>
        <w:t>a</w:t>
      </w:r>
      <w:r w:rsidR="006E5129">
        <w:rPr>
          <w:lang w:val="en-GB"/>
        </w:rPr>
        <w:t xml:space="preserve"> preparatory </w:t>
      </w:r>
      <w:r w:rsidRPr="00C73FA7">
        <w:rPr>
          <w:lang w:val="en-GB"/>
        </w:rPr>
        <w:t>preschool program</w:t>
      </w:r>
      <w:r w:rsidR="006E5129">
        <w:rPr>
          <w:lang w:val="en-GB"/>
        </w:rPr>
        <w:t>me</w:t>
      </w:r>
      <w:r w:rsidRPr="00C73FA7">
        <w:rPr>
          <w:lang w:val="en-GB"/>
        </w:rPr>
        <w:t xml:space="preserve"> for psycho-physical development</w:t>
      </w:r>
      <w:r w:rsidR="006E5129">
        <w:rPr>
          <w:lang w:val="en-GB"/>
        </w:rPr>
        <w:t xml:space="preserve"> intended</w:t>
      </w:r>
      <w:r w:rsidRPr="00C73FA7">
        <w:rPr>
          <w:lang w:val="en-GB"/>
        </w:rPr>
        <w:t xml:space="preserve"> for children </w:t>
      </w:r>
      <w:r w:rsidR="006E5129">
        <w:rPr>
          <w:lang w:val="en-GB"/>
        </w:rPr>
        <w:t>between the ages of five and seven</w:t>
      </w:r>
      <w:r w:rsidRPr="00C73FA7">
        <w:rPr>
          <w:lang w:val="en-GB"/>
        </w:rPr>
        <w:t xml:space="preserve">. </w:t>
      </w:r>
      <w:r w:rsidR="00EF7FBE">
        <w:rPr>
          <w:lang w:val="en-GB"/>
        </w:rPr>
        <w:t>This programme</w:t>
      </w:r>
      <w:r w:rsidR="00EF7FBE" w:rsidRPr="00C73FA7">
        <w:rPr>
          <w:lang w:val="en-GB"/>
        </w:rPr>
        <w:t xml:space="preserve"> </w:t>
      </w:r>
      <w:r w:rsidR="006E5129">
        <w:rPr>
          <w:lang w:val="en-GB"/>
        </w:rPr>
        <w:t>focused on improving the children’s</w:t>
      </w:r>
      <w:r w:rsidRPr="00C73FA7">
        <w:rPr>
          <w:lang w:val="en-GB"/>
        </w:rPr>
        <w:t xml:space="preserve"> speech, orientation, handcrafts and manual skills, prepar</w:t>
      </w:r>
      <w:r w:rsidR="00EF7FBE">
        <w:rPr>
          <w:lang w:val="en-GB"/>
        </w:rPr>
        <w:t>ing</w:t>
      </w:r>
      <w:r w:rsidR="006E5129">
        <w:rPr>
          <w:lang w:val="en-GB"/>
        </w:rPr>
        <w:t xml:space="preserve"> them</w:t>
      </w:r>
      <w:r w:rsidRPr="00C73FA7">
        <w:rPr>
          <w:lang w:val="en-GB"/>
        </w:rPr>
        <w:t xml:space="preserve"> for </w:t>
      </w:r>
      <w:r w:rsidR="006E5129">
        <w:rPr>
          <w:lang w:val="en-GB"/>
        </w:rPr>
        <w:t>literacy education</w:t>
      </w:r>
      <w:r w:rsidRPr="00C73FA7">
        <w:rPr>
          <w:lang w:val="en-GB"/>
        </w:rPr>
        <w:t xml:space="preserve">, </w:t>
      </w:r>
      <w:r w:rsidR="006E5129">
        <w:rPr>
          <w:lang w:val="en-GB"/>
        </w:rPr>
        <w:t>and develop</w:t>
      </w:r>
      <w:r w:rsidR="00EF7FBE">
        <w:rPr>
          <w:lang w:val="en-GB"/>
        </w:rPr>
        <w:t>ing</w:t>
      </w:r>
      <w:r w:rsidR="006E5129">
        <w:rPr>
          <w:lang w:val="en-GB"/>
        </w:rPr>
        <w:t xml:space="preserve"> their</w:t>
      </w:r>
      <w:r w:rsidRPr="00C73FA7">
        <w:rPr>
          <w:lang w:val="en-GB"/>
        </w:rPr>
        <w:t xml:space="preserve"> work and hygiene habits.</w:t>
      </w:r>
      <w:r w:rsidRPr="00C73FA7">
        <w:rPr>
          <w:vertAlign w:val="superscript"/>
          <w:lang w:val="en-GB"/>
        </w:rPr>
        <w:footnoteReference w:id="50"/>
      </w:r>
      <w:r w:rsidRPr="00C73FA7">
        <w:rPr>
          <w:lang w:val="en-GB"/>
        </w:rPr>
        <w:t xml:space="preserve"> </w:t>
      </w:r>
      <w:r w:rsidR="006E5129">
        <w:rPr>
          <w:lang w:val="en-GB"/>
        </w:rPr>
        <w:t>In the context of</w:t>
      </w:r>
      <w:r w:rsidR="006E5129" w:rsidRPr="00C73FA7">
        <w:rPr>
          <w:lang w:val="en-GB"/>
        </w:rPr>
        <w:t xml:space="preserve"> </w:t>
      </w:r>
      <w:r w:rsidRPr="00C73FA7">
        <w:rPr>
          <w:lang w:val="en-GB"/>
        </w:rPr>
        <w:t>our topic</w:t>
      </w:r>
      <w:r w:rsidR="006E5129">
        <w:rPr>
          <w:lang w:val="en-GB"/>
        </w:rPr>
        <w:t>,</w:t>
      </w:r>
      <w:r w:rsidRPr="00C73FA7">
        <w:rPr>
          <w:lang w:val="en-GB"/>
        </w:rPr>
        <w:t xml:space="preserve"> it is important to </w:t>
      </w:r>
      <w:r w:rsidR="00EF7FBE">
        <w:rPr>
          <w:lang w:val="en-GB"/>
        </w:rPr>
        <w:t>emphasise</w:t>
      </w:r>
      <w:r w:rsidR="00EF7FBE" w:rsidRPr="00C73FA7">
        <w:rPr>
          <w:lang w:val="en-GB"/>
        </w:rPr>
        <w:t xml:space="preserve"> </w:t>
      </w:r>
      <w:r w:rsidRPr="00C73FA7">
        <w:rPr>
          <w:lang w:val="en-GB"/>
        </w:rPr>
        <w:t>that the number of students in preschool program</w:t>
      </w:r>
      <w:r w:rsidR="006E5129">
        <w:rPr>
          <w:lang w:val="en-GB"/>
        </w:rPr>
        <w:t>me</w:t>
      </w:r>
      <w:r w:rsidRPr="00C73FA7">
        <w:rPr>
          <w:lang w:val="en-GB"/>
        </w:rPr>
        <w:t>s decreased over the years. After 1960</w:t>
      </w:r>
      <w:r w:rsidR="006E5129">
        <w:rPr>
          <w:lang w:val="en-GB"/>
        </w:rPr>
        <w:t>,</w:t>
      </w:r>
      <w:r w:rsidRPr="00C73FA7">
        <w:rPr>
          <w:lang w:val="en-GB"/>
        </w:rPr>
        <w:t xml:space="preserve"> the average number of students was </w:t>
      </w:r>
      <w:r w:rsidR="006E5129">
        <w:rPr>
          <w:lang w:val="en-GB"/>
        </w:rPr>
        <w:t>between five and seven</w:t>
      </w:r>
      <w:r w:rsidRPr="00C73FA7">
        <w:rPr>
          <w:lang w:val="en-GB"/>
        </w:rPr>
        <w:t xml:space="preserve">, while before </w:t>
      </w:r>
      <w:r w:rsidR="006E5129">
        <w:rPr>
          <w:lang w:val="en-GB"/>
        </w:rPr>
        <w:t xml:space="preserve">that, </w:t>
      </w:r>
      <w:r w:rsidRPr="00C73FA7">
        <w:rPr>
          <w:lang w:val="en-GB"/>
        </w:rPr>
        <w:t xml:space="preserve">it </w:t>
      </w:r>
      <w:r w:rsidR="00EF7FBE">
        <w:rPr>
          <w:lang w:val="en-GB"/>
        </w:rPr>
        <w:t>ranged from</w:t>
      </w:r>
      <w:r w:rsidRPr="00C73FA7">
        <w:rPr>
          <w:lang w:val="en-GB"/>
        </w:rPr>
        <w:t xml:space="preserve"> </w:t>
      </w:r>
      <w:r w:rsidR="006E5129">
        <w:rPr>
          <w:lang w:val="en-GB"/>
        </w:rPr>
        <w:t>six</w:t>
      </w:r>
      <w:r w:rsidRPr="00C73FA7">
        <w:rPr>
          <w:lang w:val="en-GB"/>
        </w:rPr>
        <w:t xml:space="preserve"> </w:t>
      </w:r>
      <w:r w:rsidR="00EF7FBE">
        <w:rPr>
          <w:lang w:val="en-GB"/>
        </w:rPr>
        <w:t>to</w:t>
      </w:r>
      <w:r w:rsidR="00EF7FBE" w:rsidRPr="00C73FA7">
        <w:rPr>
          <w:lang w:val="en-GB"/>
        </w:rPr>
        <w:t xml:space="preserve"> </w:t>
      </w:r>
      <w:r w:rsidR="006E5129">
        <w:rPr>
          <w:lang w:val="en-GB"/>
        </w:rPr>
        <w:t>twelve</w:t>
      </w:r>
      <w:r w:rsidRPr="00C73FA7">
        <w:rPr>
          <w:lang w:val="en-GB"/>
        </w:rPr>
        <w:t>.</w:t>
      </w:r>
      <w:r w:rsidRPr="00C73FA7">
        <w:rPr>
          <w:vertAlign w:val="superscript"/>
          <w:lang w:val="en-GB"/>
        </w:rPr>
        <w:footnoteReference w:id="51"/>
      </w:r>
      <w:r w:rsidRPr="00C73FA7">
        <w:rPr>
          <w:lang w:val="en-GB"/>
        </w:rPr>
        <w:t xml:space="preserve"> For one of our respondents, the preschool program</w:t>
      </w:r>
      <w:r w:rsidR="006E5129">
        <w:rPr>
          <w:lang w:val="en-GB"/>
        </w:rPr>
        <w:t>me</w:t>
      </w:r>
      <w:r w:rsidRPr="00C73FA7">
        <w:rPr>
          <w:lang w:val="en-GB"/>
        </w:rPr>
        <w:t xml:space="preserve"> was crucial </w:t>
      </w:r>
      <w:r w:rsidR="00EF7FBE">
        <w:rPr>
          <w:lang w:val="en-GB"/>
        </w:rPr>
        <w:t>as</w:t>
      </w:r>
      <w:r w:rsidR="00EF7FBE" w:rsidRPr="00C73FA7">
        <w:rPr>
          <w:lang w:val="en-GB"/>
        </w:rPr>
        <w:t xml:space="preserve"> </w:t>
      </w:r>
      <w:r w:rsidRPr="00C73FA7">
        <w:rPr>
          <w:lang w:val="en-GB"/>
        </w:rPr>
        <w:t xml:space="preserve">it </w:t>
      </w:r>
      <w:r w:rsidR="006E5129">
        <w:rPr>
          <w:lang w:val="en-GB"/>
        </w:rPr>
        <w:t>allowed her</w:t>
      </w:r>
      <w:r w:rsidRPr="00C73FA7">
        <w:rPr>
          <w:lang w:val="en-GB"/>
        </w:rPr>
        <w:t xml:space="preserve"> to receive additional care and provide</w:t>
      </w:r>
      <w:r w:rsidR="006E5129">
        <w:rPr>
          <w:lang w:val="en-GB"/>
        </w:rPr>
        <w:t>d</w:t>
      </w:r>
      <w:r w:rsidRPr="00C73FA7">
        <w:rPr>
          <w:lang w:val="en-GB"/>
        </w:rPr>
        <w:t xml:space="preserve"> her</w:t>
      </w:r>
      <w:r w:rsidR="006E5129">
        <w:rPr>
          <w:lang w:val="en-GB"/>
        </w:rPr>
        <w:t xml:space="preserve"> with</w:t>
      </w:r>
      <w:r w:rsidRPr="00C73FA7">
        <w:rPr>
          <w:lang w:val="en-GB"/>
        </w:rPr>
        <w:t xml:space="preserve"> adequate adaptation.</w:t>
      </w:r>
      <w:r w:rsidRPr="00C73FA7">
        <w:rPr>
          <w:vertAlign w:val="superscript"/>
          <w:lang w:val="en-GB"/>
        </w:rPr>
        <w:footnoteReference w:id="52"/>
      </w:r>
      <w:r w:rsidRPr="00C73FA7">
        <w:rPr>
          <w:lang w:val="en-GB"/>
        </w:rPr>
        <w:t xml:space="preserve"> </w:t>
      </w:r>
      <w:r w:rsidR="006E5129">
        <w:rPr>
          <w:lang w:val="en-GB"/>
        </w:rPr>
        <w:t>Regarding</w:t>
      </w:r>
      <w:r w:rsidR="006E5129" w:rsidRPr="00C73FA7">
        <w:rPr>
          <w:lang w:val="en-GB"/>
        </w:rPr>
        <w:t xml:space="preserve"> </w:t>
      </w:r>
      <w:r w:rsidRPr="00C73FA7">
        <w:rPr>
          <w:lang w:val="en-GB"/>
        </w:rPr>
        <w:t xml:space="preserve">primary education, unlike </w:t>
      </w:r>
      <w:r w:rsidR="006E5129">
        <w:rPr>
          <w:lang w:val="en-GB"/>
        </w:rPr>
        <w:t xml:space="preserve">the </w:t>
      </w:r>
      <w:r w:rsidRPr="00C73FA7">
        <w:rPr>
          <w:lang w:val="en-GB"/>
        </w:rPr>
        <w:t xml:space="preserve">younger respondents, our oldest </w:t>
      </w:r>
      <w:r w:rsidR="006E5129">
        <w:rPr>
          <w:lang w:val="en-GB"/>
        </w:rPr>
        <w:t>interviewee</w:t>
      </w:r>
      <w:r w:rsidR="006E5129" w:rsidRPr="00C73FA7">
        <w:rPr>
          <w:lang w:val="en-GB"/>
        </w:rPr>
        <w:t xml:space="preserve"> </w:t>
      </w:r>
      <w:r w:rsidRPr="00C73FA7">
        <w:rPr>
          <w:lang w:val="en-GB"/>
        </w:rPr>
        <w:t xml:space="preserve">attended primary school for </w:t>
      </w:r>
      <w:r w:rsidR="006E5129">
        <w:rPr>
          <w:lang w:val="en-GB"/>
        </w:rPr>
        <w:t>seven</w:t>
      </w:r>
      <w:r w:rsidR="006E5129" w:rsidRPr="00C73FA7">
        <w:rPr>
          <w:lang w:val="en-GB"/>
        </w:rPr>
        <w:t xml:space="preserve"> </w:t>
      </w:r>
      <w:r w:rsidRPr="00C73FA7">
        <w:rPr>
          <w:lang w:val="en-GB"/>
        </w:rPr>
        <w:t>years</w:t>
      </w:r>
      <w:r w:rsidRPr="00C73FA7">
        <w:rPr>
          <w:vertAlign w:val="superscript"/>
          <w:lang w:val="en-GB"/>
        </w:rPr>
        <w:footnoteReference w:id="53"/>
      </w:r>
      <w:r w:rsidRPr="00C73FA7">
        <w:rPr>
          <w:lang w:val="en-GB"/>
        </w:rPr>
        <w:t xml:space="preserve"> </w:t>
      </w:r>
      <w:r w:rsidR="006E5129">
        <w:rPr>
          <w:lang w:val="en-GB"/>
        </w:rPr>
        <w:t>d</w:t>
      </w:r>
      <w:r w:rsidRPr="00C73FA7">
        <w:rPr>
          <w:lang w:val="en-GB"/>
        </w:rPr>
        <w:t xml:space="preserve">ue to </w:t>
      </w:r>
      <w:r w:rsidR="006E5129">
        <w:rPr>
          <w:lang w:val="en-GB"/>
        </w:rPr>
        <w:t xml:space="preserve">the </w:t>
      </w:r>
      <w:r w:rsidRPr="00C73FA7">
        <w:rPr>
          <w:lang w:val="en-GB"/>
        </w:rPr>
        <w:t xml:space="preserve">general educational </w:t>
      </w:r>
      <w:r w:rsidR="00B26DB1" w:rsidRPr="00C73FA7">
        <w:rPr>
          <w:lang w:val="en-GB"/>
        </w:rPr>
        <w:t>reforms</w:t>
      </w:r>
      <w:r w:rsidR="006E5129">
        <w:rPr>
          <w:lang w:val="en-GB"/>
        </w:rPr>
        <w:t>.</w:t>
      </w:r>
      <w:r w:rsidR="006E5129" w:rsidRPr="00C73FA7">
        <w:rPr>
          <w:lang w:val="en-GB"/>
        </w:rPr>
        <w:t xml:space="preserve"> </w:t>
      </w:r>
      <w:r w:rsidR="006E5129">
        <w:rPr>
          <w:lang w:val="en-GB"/>
        </w:rPr>
        <w:t>Subsequently,</w:t>
      </w:r>
      <w:r w:rsidRPr="00C73FA7">
        <w:rPr>
          <w:lang w:val="en-GB"/>
        </w:rPr>
        <w:t xml:space="preserve"> primary education was </w:t>
      </w:r>
      <w:r w:rsidR="006E5129">
        <w:rPr>
          <w:lang w:val="en-GB"/>
        </w:rPr>
        <w:t>extended to</w:t>
      </w:r>
      <w:r w:rsidRPr="00C73FA7">
        <w:rPr>
          <w:lang w:val="en-GB"/>
        </w:rPr>
        <w:t xml:space="preserve"> </w:t>
      </w:r>
      <w:r w:rsidR="006E5129">
        <w:rPr>
          <w:lang w:val="en-GB"/>
        </w:rPr>
        <w:t>eight</w:t>
      </w:r>
      <w:r w:rsidR="006E5129" w:rsidRPr="00C73FA7">
        <w:rPr>
          <w:lang w:val="en-GB"/>
        </w:rPr>
        <w:t xml:space="preserve"> </w:t>
      </w:r>
      <w:r w:rsidRPr="00C73FA7">
        <w:rPr>
          <w:lang w:val="en-GB"/>
        </w:rPr>
        <w:t>years.</w:t>
      </w:r>
      <w:r w:rsidRPr="00C73FA7">
        <w:rPr>
          <w:vertAlign w:val="superscript"/>
          <w:lang w:val="en-GB"/>
        </w:rPr>
        <w:footnoteReference w:id="54"/>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Special education for visually impaired children </w:t>
      </w:r>
      <w:r w:rsidR="00515D65">
        <w:rPr>
          <w:lang w:val="en-GB"/>
        </w:rPr>
        <w:t>involved</w:t>
      </w:r>
      <w:r w:rsidR="00515D65" w:rsidRPr="00C73FA7">
        <w:rPr>
          <w:lang w:val="en-GB"/>
        </w:rPr>
        <w:t xml:space="preserve"> </w:t>
      </w:r>
      <w:r w:rsidRPr="00C73FA7">
        <w:rPr>
          <w:lang w:val="en-GB"/>
        </w:rPr>
        <w:t xml:space="preserve">formal institutional </w:t>
      </w:r>
      <w:r w:rsidR="00515D65">
        <w:rPr>
          <w:lang w:val="en-GB"/>
        </w:rPr>
        <w:t>schooling, characterised by</w:t>
      </w:r>
      <w:r w:rsidRPr="00C73FA7">
        <w:rPr>
          <w:lang w:val="en-GB"/>
        </w:rPr>
        <w:t xml:space="preserve"> </w:t>
      </w:r>
      <w:r w:rsidR="00EF7FBE">
        <w:rPr>
          <w:lang w:val="en-GB"/>
        </w:rPr>
        <w:t xml:space="preserve">both </w:t>
      </w:r>
      <w:r w:rsidRPr="00C73FA7">
        <w:rPr>
          <w:lang w:val="en-GB"/>
        </w:rPr>
        <w:t xml:space="preserve">positive and negative </w:t>
      </w:r>
      <w:r w:rsidR="00515D65">
        <w:rPr>
          <w:lang w:val="en-GB"/>
        </w:rPr>
        <w:t>aspects</w:t>
      </w:r>
      <w:r w:rsidRPr="00C73FA7">
        <w:rPr>
          <w:lang w:val="en-GB"/>
        </w:rPr>
        <w:t xml:space="preserve">, </w:t>
      </w:r>
      <w:r w:rsidR="00EF7FBE">
        <w:rPr>
          <w:lang w:val="en-GB"/>
        </w:rPr>
        <w:t>as</w:t>
      </w:r>
      <w:r w:rsidRPr="00C73FA7">
        <w:rPr>
          <w:lang w:val="en-GB"/>
        </w:rPr>
        <w:t xml:space="preserve"> confirmed by our respondents. </w:t>
      </w:r>
      <w:r w:rsidR="00EF7FBE">
        <w:rPr>
          <w:lang w:val="en-GB"/>
        </w:rPr>
        <w:t>W</w:t>
      </w:r>
      <w:r w:rsidRPr="00C73FA7">
        <w:rPr>
          <w:lang w:val="en-GB"/>
        </w:rPr>
        <w:t xml:space="preserve">hat is </w:t>
      </w:r>
      <w:r w:rsidR="00EF7FBE">
        <w:rPr>
          <w:lang w:val="en-GB"/>
        </w:rPr>
        <w:t xml:space="preserve">most </w:t>
      </w:r>
      <w:r w:rsidRPr="00C73FA7">
        <w:rPr>
          <w:lang w:val="en-GB"/>
        </w:rPr>
        <w:t xml:space="preserve">striking </w:t>
      </w:r>
      <w:proofErr w:type="gramStart"/>
      <w:r w:rsidRPr="00C73FA7">
        <w:rPr>
          <w:lang w:val="en-GB"/>
        </w:rPr>
        <w:t>is</w:t>
      </w:r>
      <w:proofErr w:type="gramEnd"/>
      <w:r w:rsidRPr="00C73FA7">
        <w:rPr>
          <w:lang w:val="en-GB"/>
        </w:rPr>
        <w:t xml:space="preserve"> that all our respondents stated that education was </w:t>
      </w:r>
      <w:r w:rsidR="00EF7FBE">
        <w:rPr>
          <w:lang w:val="en-GB"/>
        </w:rPr>
        <w:t>crucial</w:t>
      </w:r>
      <w:r w:rsidR="00EF7FBE" w:rsidRPr="00C73FA7">
        <w:rPr>
          <w:lang w:val="en-GB"/>
        </w:rPr>
        <w:t xml:space="preserve"> </w:t>
      </w:r>
      <w:r w:rsidRPr="00C73FA7">
        <w:rPr>
          <w:lang w:val="en-GB"/>
        </w:rPr>
        <w:t>for their personal growth and sociali</w:t>
      </w:r>
      <w:r w:rsidR="00EF7FBE">
        <w:rPr>
          <w:lang w:val="en-GB"/>
        </w:rPr>
        <w:t>s</w:t>
      </w:r>
      <w:r w:rsidRPr="00C73FA7">
        <w:rPr>
          <w:lang w:val="en-GB"/>
        </w:rPr>
        <w:t xml:space="preserve">ation. Most of them </w:t>
      </w:r>
      <w:r w:rsidR="00515D65">
        <w:rPr>
          <w:lang w:val="en-GB"/>
        </w:rPr>
        <w:t>hold</w:t>
      </w:r>
      <w:r w:rsidR="00515D65" w:rsidRPr="00C73FA7">
        <w:rPr>
          <w:lang w:val="en-GB"/>
        </w:rPr>
        <w:t xml:space="preserve"> </w:t>
      </w:r>
      <w:r w:rsidR="00EF7FBE">
        <w:rPr>
          <w:lang w:val="en-GB"/>
        </w:rPr>
        <w:t>fond</w:t>
      </w:r>
      <w:r w:rsidR="00EF7FBE" w:rsidRPr="00C73FA7">
        <w:rPr>
          <w:lang w:val="en-GB"/>
        </w:rPr>
        <w:t xml:space="preserve"> </w:t>
      </w:r>
      <w:r w:rsidRPr="00C73FA7">
        <w:rPr>
          <w:lang w:val="en-GB"/>
        </w:rPr>
        <w:t xml:space="preserve">memories of their childhood and education, </w:t>
      </w:r>
      <w:r w:rsidR="00515D65">
        <w:rPr>
          <w:lang w:val="en-GB"/>
        </w:rPr>
        <w:t>with</w:t>
      </w:r>
      <w:r w:rsidR="00EF7FBE" w:rsidRPr="00C73FA7">
        <w:rPr>
          <w:lang w:val="en-GB"/>
        </w:rPr>
        <w:t xml:space="preserve"> </w:t>
      </w:r>
      <w:r w:rsidRPr="00C73FA7">
        <w:rPr>
          <w:lang w:val="en-GB"/>
        </w:rPr>
        <w:t xml:space="preserve">more positive </w:t>
      </w:r>
      <w:r w:rsidR="00EF7FBE">
        <w:rPr>
          <w:lang w:val="en-GB"/>
        </w:rPr>
        <w:t>recollections</w:t>
      </w:r>
      <w:r w:rsidR="00EF7FBE" w:rsidRPr="00C73FA7">
        <w:rPr>
          <w:lang w:val="en-GB"/>
        </w:rPr>
        <w:t xml:space="preserve"> </w:t>
      </w:r>
      <w:r w:rsidR="00515D65">
        <w:rPr>
          <w:lang w:val="en-GB"/>
        </w:rPr>
        <w:t>of</w:t>
      </w:r>
      <w:r w:rsidR="00EF7FBE" w:rsidRPr="00C73FA7">
        <w:rPr>
          <w:lang w:val="en-GB"/>
        </w:rPr>
        <w:t xml:space="preserve"> </w:t>
      </w:r>
      <w:r w:rsidRPr="00C73FA7">
        <w:rPr>
          <w:lang w:val="en-GB"/>
        </w:rPr>
        <w:t>the</w:t>
      </w:r>
      <w:r w:rsidR="00E33E18">
        <w:rPr>
          <w:lang w:val="en-GB"/>
        </w:rPr>
        <w:t>ir</w:t>
      </w:r>
      <w:r w:rsidRPr="00C73FA7">
        <w:rPr>
          <w:lang w:val="en-GB"/>
        </w:rPr>
        <w:t xml:space="preserve"> education and life in boarding school</w:t>
      </w:r>
      <w:r w:rsidR="00EF7FBE">
        <w:rPr>
          <w:lang w:val="en-GB"/>
        </w:rPr>
        <w:t>s</w:t>
      </w:r>
      <w:r w:rsidRPr="00C73FA7">
        <w:rPr>
          <w:lang w:val="en-GB"/>
        </w:rPr>
        <w:t xml:space="preserve"> prevail</w:t>
      </w:r>
      <w:r w:rsidR="00515D65">
        <w:rPr>
          <w:lang w:val="en-GB"/>
        </w:rPr>
        <w:t>ing</w:t>
      </w:r>
      <w:r w:rsidRPr="00C73FA7">
        <w:rPr>
          <w:lang w:val="en-GB"/>
        </w:rPr>
        <w:t xml:space="preserve">. It is </w:t>
      </w:r>
      <w:r w:rsidR="00EF7FBE">
        <w:rPr>
          <w:lang w:val="en-GB"/>
        </w:rPr>
        <w:t>vital</w:t>
      </w:r>
      <w:r w:rsidR="00EF7FBE" w:rsidRPr="00C73FA7">
        <w:rPr>
          <w:lang w:val="en-GB"/>
        </w:rPr>
        <w:t xml:space="preserve"> </w:t>
      </w:r>
      <w:r w:rsidRPr="00C73FA7">
        <w:rPr>
          <w:lang w:val="en-GB"/>
        </w:rPr>
        <w:t>to note that ideali</w:t>
      </w:r>
      <w:r w:rsidR="00EF7FBE">
        <w:rPr>
          <w:lang w:val="en-GB"/>
        </w:rPr>
        <w:t>s</w:t>
      </w:r>
      <w:r w:rsidRPr="00C73FA7">
        <w:rPr>
          <w:lang w:val="en-GB"/>
        </w:rPr>
        <w:t xml:space="preserve">ation and nostalgia </w:t>
      </w:r>
      <w:r w:rsidR="00EF7FBE">
        <w:rPr>
          <w:lang w:val="en-GB"/>
        </w:rPr>
        <w:t>for the past</w:t>
      </w:r>
      <w:r w:rsidRPr="00C73FA7">
        <w:rPr>
          <w:lang w:val="en-GB"/>
        </w:rPr>
        <w:t xml:space="preserve"> are common</w:t>
      </w:r>
      <w:r w:rsidR="00AF4723">
        <w:rPr>
          <w:lang w:val="en-GB"/>
        </w:rPr>
        <w:t xml:space="preserve"> when</w:t>
      </w:r>
      <w:r w:rsidR="00AF4723" w:rsidRPr="00C73FA7">
        <w:rPr>
          <w:lang w:val="en-GB"/>
        </w:rPr>
        <w:t xml:space="preserve"> studying individual memories</w:t>
      </w:r>
      <w:r w:rsidRPr="00C73FA7">
        <w:rPr>
          <w:lang w:val="en-GB"/>
        </w:rPr>
        <w:t xml:space="preserve">. </w:t>
      </w:r>
      <w:r w:rsidR="00515D65">
        <w:rPr>
          <w:lang w:val="en-GB"/>
        </w:rPr>
        <w:t>Particularly,</w:t>
      </w:r>
      <w:r w:rsidRPr="00C73FA7">
        <w:rPr>
          <w:lang w:val="en-GB"/>
        </w:rPr>
        <w:t xml:space="preserve"> perceptions </w:t>
      </w:r>
      <w:r w:rsidR="00515D65">
        <w:rPr>
          <w:lang w:val="en-GB"/>
        </w:rPr>
        <w:t>formed</w:t>
      </w:r>
      <w:r w:rsidR="00F62357">
        <w:rPr>
          <w:lang w:val="en-GB"/>
        </w:rPr>
        <w:t xml:space="preserve"> at a</w:t>
      </w:r>
      <w:r w:rsidRPr="00C73FA7">
        <w:rPr>
          <w:lang w:val="en-GB"/>
        </w:rPr>
        <w:t xml:space="preserve"> </w:t>
      </w:r>
      <w:r w:rsidR="00F62357">
        <w:rPr>
          <w:lang w:val="en-GB"/>
        </w:rPr>
        <w:t xml:space="preserve">very </w:t>
      </w:r>
      <w:r w:rsidRPr="00C73FA7">
        <w:rPr>
          <w:lang w:val="en-GB"/>
        </w:rPr>
        <w:t>young age</w:t>
      </w:r>
      <w:r w:rsidR="00F62357">
        <w:rPr>
          <w:lang w:val="en-GB"/>
        </w:rPr>
        <w:t xml:space="preserve"> and </w:t>
      </w:r>
      <w:r w:rsidR="00515D65">
        <w:rPr>
          <w:lang w:val="en-GB"/>
        </w:rPr>
        <w:t>accounts from</w:t>
      </w:r>
      <w:r w:rsidR="00F62357">
        <w:rPr>
          <w:lang w:val="en-GB"/>
        </w:rPr>
        <w:t xml:space="preserve"> th</w:t>
      </w:r>
      <w:r w:rsidR="00515D65">
        <w:rPr>
          <w:lang w:val="en-GB"/>
        </w:rPr>
        <w:t>at</w:t>
      </w:r>
      <w:r w:rsidR="00F62357">
        <w:rPr>
          <w:lang w:val="en-GB"/>
        </w:rPr>
        <w:t xml:space="preserve"> time</w:t>
      </w:r>
      <w:r w:rsidRPr="00C73FA7">
        <w:rPr>
          <w:lang w:val="en-GB"/>
        </w:rPr>
        <w:t xml:space="preserve"> are</w:t>
      </w:r>
      <w:r w:rsidR="00F62357">
        <w:rPr>
          <w:lang w:val="en-GB"/>
        </w:rPr>
        <w:t xml:space="preserve"> often</w:t>
      </w:r>
      <w:r w:rsidRPr="00C73FA7">
        <w:rPr>
          <w:lang w:val="en-GB"/>
        </w:rPr>
        <w:t xml:space="preserve"> romantici</w:t>
      </w:r>
      <w:r w:rsidR="00F62357">
        <w:rPr>
          <w:lang w:val="en-GB"/>
        </w:rPr>
        <w:t>s</w:t>
      </w:r>
      <w:r w:rsidRPr="00C73FA7">
        <w:rPr>
          <w:lang w:val="en-GB"/>
        </w:rPr>
        <w:t>ed in personal and collective memories</w:t>
      </w:r>
      <w:r w:rsidR="00B26DB1" w:rsidRPr="00C73FA7">
        <w:rPr>
          <w:lang w:val="en-GB"/>
        </w:rPr>
        <w:t>.</w:t>
      </w:r>
      <w:r w:rsidRPr="00C73FA7">
        <w:rPr>
          <w:vertAlign w:val="superscript"/>
          <w:lang w:val="en-GB"/>
        </w:rPr>
        <w:footnoteReference w:id="55"/>
      </w:r>
      <w:r w:rsidRPr="00C73FA7">
        <w:rPr>
          <w:lang w:val="en-GB"/>
        </w:rPr>
        <w:t xml:space="preserve"> The past moments and </w:t>
      </w:r>
      <w:r w:rsidR="00515D65">
        <w:rPr>
          <w:lang w:val="en-GB"/>
        </w:rPr>
        <w:t xml:space="preserve">the </w:t>
      </w:r>
      <w:r w:rsidRPr="00C73FA7">
        <w:rPr>
          <w:lang w:val="en-GB"/>
        </w:rPr>
        <w:t xml:space="preserve">memories </w:t>
      </w:r>
      <w:r w:rsidR="00515D65">
        <w:rPr>
          <w:lang w:val="en-GB"/>
        </w:rPr>
        <w:t xml:space="preserve">associated with </w:t>
      </w:r>
      <w:r w:rsidRPr="00C73FA7">
        <w:rPr>
          <w:lang w:val="en-GB"/>
        </w:rPr>
        <w:t xml:space="preserve">them are dynamic, which </w:t>
      </w:r>
      <w:r w:rsidR="00515D65">
        <w:rPr>
          <w:lang w:val="en-GB"/>
        </w:rPr>
        <w:t>complicates</w:t>
      </w:r>
      <w:r w:rsidR="00515D65" w:rsidRPr="00C73FA7">
        <w:rPr>
          <w:lang w:val="en-GB"/>
        </w:rPr>
        <w:t xml:space="preserve"> </w:t>
      </w:r>
      <w:r w:rsidR="00F62357">
        <w:rPr>
          <w:lang w:val="en-GB"/>
        </w:rPr>
        <w:t xml:space="preserve">the </w:t>
      </w:r>
      <w:r w:rsidRPr="00C73FA7">
        <w:rPr>
          <w:lang w:val="en-GB"/>
        </w:rPr>
        <w:t>analysis.</w:t>
      </w:r>
      <w:r w:rsidRPr="00C73FA7">
        <w:rPr>
          <w:vertAlign w:val="superscript"/>
          <w:lang w:val="en-GB"/>
        </w:rPr>
        <w:footnoteReference w:id="56"/>
      </w:r>
      <w:r w:rsidR="000D3779" w:rsidRPr="00C73FA7">
        <w:rPr>
          <w:lang w:val="en-GB"/>
        </w:rPr>
        <w:t xml:space="preserve"> </w:t>
      </w:r>
      <w:r w:rsidRPr="00C73FA7">
        <w:rPr>
          <w:lang w:val="en-GB"/>
        </w:rPr>
        <w:t xml:space="preserve">Another aspect is that </w:t>
      </w:r>
      <w:r w:rsidR="00F62357">
        <w:rPr>
          <w:lang w:val="en-GB"/>
        </w:rPr>
        <w:t>the</w:t>
      </w:r>
      <w:r w:rsidR="00515D65">
        <w:rPr>
          <w:lang w:val="en-GB"/>
        </w:rPr>
        <w:t xml:space="preserve"> respondents’</w:t>
      </w:r>
      <w:r w:rsidR="00F62357">
        <w:rPr>
          <w:lang w:val="en-GB"/>
        </w:rPr>
        <w:t xml:space="preserve"> </w:t>
      </w:r>
      <w:r w:rsidRPr="00C73FA7">
        <w:rPr>
          <w:lang w:val="en-GB"/>
        </w:rPr>
        <w:t xml:space="preserve">memories of </w:t>
      </w:r>
      <w:r w:rsidR="00F62357" w:rsidRPr="00C73FA7">
        <w:rPr>
          <w:lang w:val="en-GB"/>
        </w:rPr>
        <w:t>the</w:t>
      </w:r>
      <w:r w:rsidR="00515D65">
        <w:rPr>
          <w:lang w:val="en-GB"/>
        </w:rPr>
        <w:t>ir</w:t>
      </w:r>
      <w:r w:rsidR="00F62357" w:rsidRPr="00C73FA7">
        <w:rPr>
          <w:lang w:val="en-GB"/>
        </w:rPr>
        <w:t xml:space="preserve"> </w:t>
      </w:r>
      <w:r w:rsidRPr="00C73FA7">
        <w:rPr>
          <w:lang w:val="en-GB"/>
        </w:rPr>
        <w:t xml:space="preserve">education are portrayed positively </w:t>
      </w:r>
      <w:r w:rsidR="00515D65">
        <w:rPr>
          <w:lang w:val="en-GB"/>
        </w:rPr>
        <w:t>due to</w:t>
      </w:r>
      <w:r w:rsidR="00F62357">
        <w:rPr>
          <w:lang w:val="en-GB"/>
        </w:rPr>
        <w:t xml:space="preserve"> the</w:t>
      </w:r>
      <w:r w:rsidRPr="00C73FA7">
        <w:rPr>
          <w:lang w:val="en-GB"/>
        </w:rPr>
        <w:t xml:space="preserve"> economic and institutional obstacles to </w:t>
      </w:r>
      <w:r w:rsidR="00F62357">
        <w:rPr>
          <w:lang w:val="en-GB"/>
        </w:rPr>
        <w:t>integration</w:t>
      </w:r>
      <w:r w:rsidR="00F62357" w:rsidRPr="00C73FA7">
        <w:rPr>
          <w:lang w:val="en-GB"/>
        </w:rPr>
        <w:t xml:space="preserve"> </w:t>
      </w:r>
      <w:r w:rsidRPr="00C73FA7">
        <w:rPr>
          <w:lang w:val="en-GB"/>
        </w:rPr>
        <w:t>in</w:t>
      </w:r>
      <w:r w:rsidR="00515D65">
        <w:rPr>
          <w:lang w:val="en-GB"/>
        </w:rPr>
        <w:t>to</w:t>
      </w:r>
      <w:r w:rsidRPr="00C73FA7">
        <w:rPr>
          <w:lang w:val="en-GB"/>
        </w:rPr>
        <w:t xml:space="preserve"> </w:t>
      </w:r>
      <w:r w:rsidR="00F62357">
        <w:rPr>
          <w:lang w:val="en-GB"/>
        </w:rPr>
        <w:t>broader</w:t>
      </w:r>
      <w:r w:rsidR="00F62357" w:rsidRPr="00C73FA7">
        <w:rPr>
          <w:lang w:val="en-GB"/>
        </w:rPr>
        <w:t xml:space="preserve"> </w:t>
      </w:r>
      <w:r w:rsidRPr="00C73FA7">
        <w:rPr>
          <w:lang w:val="en-GB"/>
        </w:rPr>
        <w:t>society</w:t>
      </w:r>
      <w:r w:rsidR="00F62357">
        <w:rPr>
          <w:lang w:val="en-GB"/>
        </w:rPr>
        <w:t>,</w:t>
      </w:r>
      <w:r w:rsidRPr="00C73FA7">
        <w:rPr>
          <w:lang w:val="en-GB"/>
        </w:rPr>
        <w:t xml:space="preserve"> especially the labo</w:t>
      </w:r>
      <w:r w:rsidR="00F62357">
        <w:rPr>
          <w:lang w:val="en-GB"/>
        </w:rPr>
        <w:t>u</w:t>
      </w:r>
      <w:r w:rsidRPr="00C73FA7">
        <w:rPr>
          <w:lang w:val="en-GB"/>
        </w:rPr>
        <w:t xml:space="preserve">r </w:t>
      </w:r>
      <w:r w:rsidR="00F62357">
        <w:rPr>
          <w:lang w:val="en-GB"/>
        </w:rPr>
        <w:t>market</w:t>
      </w:r>
      <w:r w:rsidRPr="00C73FA7">
        <w:rPr>
          <w:lang w:val="en-GB"/>
        </w:rPr>
        <w:t xml:space="preserve">. </w:t>
      </w:r>
      <w:r w:rsidR="00F62357">
        <w:rPr>
          <w:lang w:val="en-GB"/>
        </w:rPr>
        <w:t>The r</w:t>
      </w:r>
      <w:r w:rsidRPr="00C73FA7">
        <w:rPr>
          <w:lang w:val="en-GB"/>
        </w:rPr>
        <w:t>espondents agree</w:t>
      </w:r>
      <w:r w:rsidR="00F62357">
        <w:rPr>
          <w:lang w:val="en-GB"/>
        </w:rPr>
        <w:t>d</w:t>
      </w:r>
      <w:r w:rsidRPr="00C73FA7">
        <w:rPr>
          <w:lang w:val="en-GB"/>
        </w:rPr>
        <w:t xml:space="preserve"> that the most challenging period </w:t>
      </w:r>
      <w:r w:rsidR="00F62357">
        <w:rPr>
          <w:lang w:val="en-GB"/>
        </w:rPr>
        <w:t>for them began</w:t>
      </w:r>
      <w:r w:rsidR="00F62357" w:rsidRPr="00C73FA7">
        <w:rPr>
          <w:lang w:val="en-GB"/>
        </w:rPr>
        <w:t xml:space="preserve"> </w:t>
      </w:r>
      <w:r w:rsidRPr="00C73FA7">
        <w:rPr>
          <w:lang w:val="en-GB"/>
        </w:rPr>
        <w:t xml:space="preserve">after school when they had to integrate into </w:t>
      </w:r>
      <w:r w:rsidR="00515D65">
        <w:rPr>
          <w:lang w:val="en-GB"/>
        </w:rPr>
        <w:t>the</w:t>
      </w:r>
      <w:r w:rsidR="00515D65" w:rsidRPr="00C73FA7">
        <w:rPr>
          <w:lang w:val="en-GB"/>
        </w:rPr>
        <w:t xml:space="preserve"> </w:t>
      </w:r>
      <w:r w:rsidRPr="00C73FA7">
        <w:rPr>
          <w:lang w:val="en-GB"/>
        </w:rPr>
        <w:t>wider community and</w:t>
      </w:r>
      <w:r w:rsidR="00515D65">
        <w:rPr>
          <w:lang w:val="en-GB"/>
        </w:rPr>
        <w:t>,</w:t>
      </w:r>
      <w:r w:rsidRPr="00C73FA7">
        <w:rPr>
          <w:lang w:val="en-GB"/>
        </w:rPr>
        <w:t xml:space="preserve"> </w:t>
      </w:r>
      <w:r w:rsidR="00515D65">
        <w:rPr>
          <w:lang w:val="en-GB"/>
        </w:rPr>
        <w:t>in particular,</w:t>
      </w:r>
      <w:r w:rsidR="00515D65" w:rsidRPr="00C73FA7">
        <w:rPr>
          <w:lang w:val="en-GB"/>
        </w:rPr>
        <w:t xml:space="preserve"> </w:t>
      </w:r>
      <w:r w:rsidRPr="00C73FA7">
        <w:rPr>
          <w:lang w:val="en-GB"/>
        </w:rPr>
        <w:t xml:space="preserve">find </w:t>
      </w:r>
      <w:r w:rsidR="00515D65">
        <w:rPr>
          <w:lang w:val="en-GB"/>
        </w:rPr>
        <w:t>employment</w:t>
      </w:r>
      <w:r w:rsidRPr="00C73FA7">
        <w:rPr>
          <w:lang w:val="en-GB"/>
        </w:rPr>
        <w:t xml:space="preserve">. Finally, the past is often evaluated </w:t>
      </w:r>
      <w:r w:rsidR="00F62357">
        <w:rPr>
          <w:lang w:val="en-GB"/>
        </w:rPr>
        <w:t>from</w:t>
      </w:r>
      <w:r w:rsidR="00F62357" w:rsidRPr="00C73FA7">
        <w:rPr>
          <w:lang w:val="en-GB"/>
        </w:rPr>
        <w:t xml:space="preserve"> </w:t>
      </w:r>
      <w:r w:rsidRPr="00C73FA7">
        <w:rPr>
          <w:lang w:val="en-GB"/>
        </w:rPr>
        <w:t xml:space="preserve">the </w:t>
      </w:r>
      <w:r w:rsidR="00515D65">
        <w:rPr>
          <w:lang w:val="en-GB"/>
        </w:rPr>
        <w:t>perspective</w:t>
      </w:r>
      <w:r w:rsidR="00F62357">
        <w:rPr>
          <w:lang w:val="en-GB"/>
        </w:rPr>
        <w:t xml:space="preserve"> of the </w:t>
      </w:r>
      <w:r w:rsidRPr="00C73FA7">
        <w:rPr>
          <w:lang w:val="en-GB"/>
        </w:rPr>
        <w:t xml:space="preserve">current individual situation and social climate. For this reason, the Yugoslav period is </w:t>
      </w:r>
      <w:r w:rsidR="00515D65">
        <w:rPr>
          <w:lang w:val="en-GB"/>
        </w:rPr>
        <w:t>typically regarded</w:t>
      </w:r>
      <w:r w:rsidRPr="00C73FA7">
        <w:rPr>
          <w:lang w:val="en-GB"/>
        </w:rPr>
        <w:t xml:space="preserve"> as the “golden age”, to use Hobsbawm’s term, </w:t>
      </w:r>
      <w:r w:rsidR="00515D65">
        <w:rPr>
          <w:lang w:val="en-GB"/>
        </w:rPr>
        <w:t>in contrast</w:t>
      </w:r>
      <w:r w:rsidR="00F62357">
        <w:rPr>
          <w:lang w:val="en-GB"/>
        </w:rPr>
        <w:t xml:space="preserve"> to</w:t>
      </w:r>
      <w:r w:rsidRPr="00C73FA7">
        <w:rPr>
          <w:lang w:val="en-GB"/>
        </w:rPr>
        <w:t xml:space="preserve"> the </w:t>
      </w:r>
      <w:r w:rsidR="00F62357">
        <w:rPr>
          <w:lang w:val="en-GB"/>
        </w:rPr>
        <w:t>profound</w:t>
      </w:r>
      <w:r w:rsidR="00F62357" w:rsidRPr="00C73FA7">
        <w:rPr>
          <w:lang w:val="en-GB"/>
        </w:rPr>
        <w:t xml:space="preserve"> </w:t>
      </w:r>
      <w:r w:rsidRPr="00C73FA7">
        <w:rPr>
          <w:lang w:val="en-GB"/>
        </w:rPr>
        <w:t xml:space="preserve">economic and political crisis </w:t>
      </w:r>
      <w:r w:rsidR="00F62357">
        <w:rPr>
          <w:lang w:val="en-GB"/>
        </w:rPr>
        <w:t>that</w:t>
      </w:r>
      <w:r w:rsidR="00F62357" w:rsidRPr="00C73FA7">
        <w:rPr>
          <w:lang w:val="en-GB"/>
        </w:rPr>
        <w:t xml:space="preserve"> </w:t>
      </w:r>
      <w:r w:rsidRPr="00C73FA7">
        <w:rPr>
          <w:lang w:val="en-GB"/>
        </w:rPr>
        <w:t>followed the dissolution of socialism.</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 </w:t>
      </w:r>
      <w:r w:rsidR="00EF4545">
        <w:rPr>
          <w:lang w:val="en-GB"/>
        </w:rPr>
        <w:t>Keeping</w:t>
      </w:r>
      <w:r w:rsidR="00EF4545" w:rsidRPr="00C73FA7">
        <w:rPr>
          <w:lang w:val="en-GB"/>
        </w:rPr>
        <w:t xml:space="preserve"> </w:t>
      </w:r>
      <w:r w:rsidRPr="00C73FA7">
        <w:rPr>
          <w:lang w:val="en-GB"/>
        </w:rPr>
        <w:t>all this in mind, we can state that all our respondents</w:t>
      </w:r>
      <w:r w:rsidR="00EF4545">
        <w:rPr>
          <w:lang w:val="en-GB"/>
        </w:rPr>
        <w:t>,</w:t>
      </w:r>
      <w:r w:rsidRPr="00C73FA7">
        <w:rPr>
          <w:lang w:val="en-GB"/>
        </w:rPr>
        <w:t xml:space="preserve"> educated </w:t>
      </w:r>
      <w:r w:rsidR="00EF4545">
        <w:rPr>
          <w:lang w:val="en-GB"/>
        </w:rPr>
        <w:t>during</w:t>
      </w:r>
      <w:r w:rsidR="00EF4545" w:rsidRPr="00C73FA7">
        <w:rPr>
          <w:lang w:val="en-GB"/>
        </w:rPr>
        <w:t xml:space="preserve"> </w:t>
      </w:r>
      <w:r w:rsidR="0015353A">
        <w:rPr>
          <w:lang w:val="en-GB"/>
        </w:rPr>
        <w:t>various</w:t>
      </w:r>
      <w:r w:rsidR="0015353A" w:rsidRPr="00C73FA7">
        <w:rPr>
          <w:lang w:val="en-GB"/>
        </w:rPr>
        <w:t xml:space="preserve"> </w:t>
      </w:r>
      <w:r w:rsidRPr="00C73FA7">
        <w:rPr>
          <w:lang w:val="en-GB"/>
        </w:rPr>
        <w:t>decades of socialism</w:t>
      </w:r>
      <w:r w:rsidR="00EF4545">
        <w:rPr>
          <w:lang w:val="en-GB"/>
        </w:rPr>
        <w:t>,</w:t>
      </w:r>
      <w:r w:rsidRPr="00C73FA7">
        <w:rPr>
          <w:lang w:val="en-GB"/>
        </w:rPr>
        <w:t xml:space="preserve"> </w:t>
      </w:r>
      <w:r w:rsidR="0015353A">
        <w:rPr>
          <w:lang w:val="en-GB"/>
        </w:rPr>
        <w:t>regard</w:t>
      </w:r>
      <w:r w:rsidR="0015353A" w:rsidRPr="00C73FA7">
        <w:rPr>
          <w:lang w:val="en-GB"/>
        </w:rPr>
        <w:t xml:space="preserve"> </w:t>
      </w:r>
      <w:r w:rsidR="00EF4545">
        <w:rPr>
          <w:lang w:val="en-GB"/>
        </w:rPr>
        <w:t xml:space="preserve">their </w:t>
      </w:r>
      <w:r w:rsidRPr="00C73FA7">
        <w:rPr>
          <w:lang w:val="en-GB"/>
        </w:rPr>
        <w:t xml:space="preserve">education as </w:t>
      </w:r>
      <w:r w:rsidR="0015353A">
        <w:rPr>
          <w:lang w:val="en-GB"/>
        </w:rPr>
        <w:t>highly</w:t>
      </w:r>
      <w:r w:rsidR="0015353A" w:rsidRPr="00C73FA7">
        <w:rPr>
          <w:lang w:val="en-GB"/>
        </w:rPr>
        <w:t xml:space="preserve"> </w:t>
      </w:r>
      <w:r w:rsidRPr="00C73FA7">
        <w:rPr>
          <w:lang w:val="en-GB"/>
        </w:rPr>
        <w:t xml:space="preserve">valuable. </w:t>
      </w:r>
      <w:r w:rsidR="00EF4545">
        <w:rPr>
          <w:lang w:val="en-GB"/>
        </w:rPr>
        <w:t>T</w:t>
      </w:r>
      <w:r w:rsidRPr="00C73FA7">
        <w:rPr>
          <w:lang w:val="en-GB"/>
        </w:rPr>
        <w:t xml:space="preserve">hey </w:t>
      </w:r>
      <w:r w:rsidR="00EF4545">
        <w:rPr>
          <w:lang w:val="en-GB"/>
        </w:rPr>
        <w:t xml:space="preserve">especially </w:t>
      </w:r>
      <w:r w:rsidRPr="00C73FA7">
        <w:rPr>
          <w:lang w:val="en-GB"/>
        </w:rPr>
        <w:t xml:space="preserve">stress </w:t>
      </w:r>
      <w:r w:rsidR="0015353A">
        <w:rPr>
          <w:lang w:val="en-GB"/>
        </w:rPr>
        <w:t>how beneficial</w:t>
      </w:r>
      <w:r w:rsidR="0015353A" w:rsidRPr="00C73FA7">
        <w:rPr>
          <w:lang w:val="en-GB"/>
        </w:rPr>
        <w:t xml:space="preserve"> </w:t>
      </w:r>
      <w:r w:rsidRPr="00C73FA7">
        <w:rPr>
          <w:lang w:val="en-GB"/>
        </w:rPr>
        <w:t>it was to learn to read and write in Braille</w:t>
      </w:r>
      <w:r w:rsidR="00EF4545">
        <w:rPr>
          <w:lang w:val="en-GB"/>
        </w:rPr>
        <w:t>,</w:t>
      </w:r>
      <w:r w:rsidRPr="00C73FA7">
        <w:rPr>
          <w:lang w:val="en-GB"/>
        </w:rPr>
        <w:t xml:space="preserve"> which </w:t>
      </w:r>
      <w:r w:rsidR="0015353A">
        <w:rPr>
          <w:lang w:val="en-GB"/>
        </w:rPr>
        <w:t>enabled</w:t>
      </w:r>
      <w:r w:rsidR="00EF4545">
        <w:rPr>
          <w:lang w:val="en-GB"/>
        </w:rPr>
        <w:t xml:space="preserve"> them</w:t>
      </w:r>
      <w:r w:rsidRPr="00C73FA7">
        <w:rPr>
          <w:lang w:val="en-GB"/>
        </w:rPr>
        <w:t xml:space="preserve"> to </w:t>
      </w:r>
      <w:r w:rsidR="0015353A">
        <w:rPr>
          <w:lang w:val="en-GB"/>
        </w:rPr>
        <w:t>acquire</w:t>
      </w:r>
      <w:r w:rsidR="0015353A" w:rsidRPr="00C73FA7">
        <w:rPr>
          <w:lang w:val="en-GB"/>
        </w:rPr>
        <w:t xml:space="preserve"> </w:t>
      </w:r>
      <w:r w:rsidRPr="00C73FA7">
        <w:rPr>
          <w:lang w:val="en-GB"/>
        </w:rPr>
        <w:t xml:space="preserve">new knowledge. The statements </w:t>
      </w:r>
      <w:r w:rsidR="00EF4545">
        <w:rPr>
          <w:lang w:val="en-GB"/>
        </w:rPr>
        <w:t>regarding</w:t>
      </w:r>
      <w:r w:rsidR="00EF4545" w:rsidRPr="00C73FA7">
        <w:rPr>
          <w:lang w:val="en-GB"/>
        </w:rPr>
        <w:t xml:space="preserve"> </w:t>
      </w:r>
      <w:r w:rsidRPr="00C73FA7">
        <w:rPr>
          <w:lang w:val="en-GB"/>
        </w:rPr>
        <w:t xml:space="preserve">their impressions </w:t>
      </w:r>
      <w:r w:rsidR="00EF4545">
        <w:rPr>
          <w:lang w:val="en-GB"/>
        </w:rPr>
        <w:t>of</w:t>
      </w:r>
      <w:r w:rsidR="00EF4545" w:rsidRPr="00C73FA7">
        <w:rPr>
          <w:lang w:val="en-GB"/>
        </w:rPr>
        <w:t xml:space="preserve"> </w:t>
      </w:r>
      <w:r w:rsidR="00E33E18">
        <w:rPr>
          <w:lang w:val="en-GB"/>
        </w:rPr>
        <w:t xml:space="preserve">the </w:t>
      </w:r>
      <w:r w:rsidRPr="00C73FA7">
        <w:rPr>
          <w:lang w:val="en-GB"/>
        </w:rPr>
        <w:t xml:space="preserve">Braille </w:t>
      </w:r>
      <w:r w:rsidR="00EF4545">
        <w:rPr>
          <w:lang w:val="en-GB"/>
        </w:rPr>
        <w:t>script</w:t>
      </w:r>
      <w:r w:rsidR="00EF4545" w:rsidRPr="00C73FA7">
        <w:rPr>
          <w:lang w:val="en-GB"/>
        </w:rPr>
        <w:t xml:space="preserve"> </w:t>
      </w:r>
      <w:r w:rsidRPr="00C73FA7">
        <w:rPr>
          <w:lang w:val="en-GB"/>
        </w:rPr>
        <w:t xml:space="preserve">and books were </w:t>
      </w:r>
      <w:r w:rsidR="00EF4545">
        <w:rPr>
          <w:lang w:val="en-GB"/>
        </w:rPr>
        <w:t>exceedingly</w:t>
      </w:r>
      <w:r w:rsidR="00EF4545" w:rsidRPr="00C73FA7">
        <w:rPr>
          <w:lang w:val="en-GB"/>
        </w:rPr>
        <w:t xml:space="preserve"> </w:t>
      </w:r>
      <w:r w:rsidRPr="00C73FA7">
        <w:rPr>
          <w:lang w:val="en-GB"/>
        </w:rPr>
        <w:t>emotional. For example</w:t>
      </w:r>
      <w:r w:rsidR="00EF4545">
        <w:rPr>
          <w:lang w:val="en-GB"/>
        </w:rPr>
        <w:t>,</w:t>
      </w:r>
      <w:r w:rsidRPr="00C73FA7">
        <w:rPr>
          <w:lang w:val="en-GB"/>
        </w:rPr>
        <w:t xml:space="preserve"> respondent 3 stated: </w:t>
      </w:r>
      <w:r w:rsidR="000D3779" w:rsidRPr="00C73FA7">
        <w:rPr>
          <w:lang w:val="en-GB"/>
        </w:rPr>
        <w:t>“</w:t>
      </w:r>
      <w:r w:rsidRPr="00C73FA7">
        <w:rPr>
          <w:iCs/>
          <w:lang w:val="en-GB"/>
        </w:rPr>
        <w:t>In school</w:t>
      </w:r>
      <w:r w:rsidR="00EF4545">
        <w:rPr>
          <w:iCs/>
          <w:lang w:val="en-GB"/>
        </w:rPr>
        <w:t>,</w:t>
      </w:r>
      <w:r w:rsidRPr="00C73FA7">
        <w:rPr>
          <w:iCs/>
          <w:lang w:val="en-GB"/>
        </w:rPr>
        <w:t xml:space="preserve"> I learned what </w:t>
      </w:r>
      <w:r w:rsidR="00EF4545">
        <w:rPr>
          <w:iCs/>
          <w:lang w:val="en-GB"/>
        </w:rPr>
        <w:t>‘</w:t>
      </w:r>
      <w:r w:rsidRPr="00C73FA7">
        <w:rPr>
          <w:iCs/>
          <w:lang w:val="en-GB"/>
        </w:rPr>
        <w:t>blind</w:t>
      </w:r>
      <w:r w:rsidR="00EF4545">
        <w:rPr>
          <w:iCs/>
          <w:lang w:val="en-GB"/>
        </w:rPr>
        <w:t>’</w:t>
      </w:r>
      <w:r w:rsidRPr="00C73FA7">
        <w:rPr>
          <w:iCs/>
          <w:lang w:val="en-GB"/>
        </w:rPr>
        <w:t xml:space="preserve"> people can </w:t>
      </w:r>
      <w:r w:rsidR="00EF4545">
        <w:rPr>
          <w:iCs/>
          <w:lang w:val="en-GB"/>
        </w:rPr>
        <w:t>accomplish</w:t>
      </w:r>
      <w:r w:rsidRPr="00C73FA7">
        <w:rPr>
          <w:iCs/>
          <w:lang w:val="en-GB"/>
        </w:rPr>
        <w:t xml:space="preserve">. The most </w:t>
      </w:r>
      <w:r w:rsidR="00EF4545">
        <w:rPr>
          <w:iCs/>
          <w:lang w:val="en-GB"/>
        </w:rPr>
        <w:t>crucial</w:t>
      </w:r>
      <w:r w:rsidR="00EF4545" w:rsidRPr="00C73FA7">
        <w:rPr>
          <w:iCs/>
          <w:lang w:val="en-GB"/>
        </w:rPr>
        <w:t xml:space="preserve"> </w:t>
      </w:r>
      <w:r w:rsidR="00EF4545">
        <w:rPr>
          <w:iCs/>
          <w:lang w:val="en-GB"/>
        </w:rPr>
        <w:t>priority</w:t>
      </w:r>
      <w:r w:rsidR="00EF4545" w:rsidRPr="00C73FA7">
        <w:rPr>
          <w:iCs/>
          <w:lang w:val="en-GB"/>
        </w:rPr>
        <w:t xml:space="preserve"> </w:t>
      </w:r>
      <w:r w:rsidRPr="00C73FA7">
        <w:rPr>
          <w:iCs/>
          <w:lang w:val="en-GB"/>
        </w:rPr>
        <w:t xml:space="preserve">was to learn </w:t>
      </w:r>
      <w:r w:rsidR="00EF4545">
        <w:rPr>
          <w:iCs/>
          <w:lang w:val="en-GB"/>
        </w:rPr>
        <w:t xml:space="preserve">how </w:t>
      </w:r>
      <w:r w:rsidRPr="00C73FA7">
        <w:rPr>
          <w:iCs/>
          <w:lang w:val="en-GB"/>
        </w:rPr>
        <w:t>to read and write.</w:t>
      </w:r>
      <w:r w:rsidR="000D3779" w:rsidRPr="00C73FA7">
        <w:rPr>
          <w:lang w:val="en-GB"/>
        </w:rPr>
        <w:t>”</w:t>
      </w:r>
      <w:r w:rsidRPr="00C73FA7">
        <w:rPr>
          <w:lang w:val="en-GB"/>
        </w:rPr>
        <w:t xml:space="preserve"> Braille book</w:t>
      </w:r>
      <w:r w:rsidR="00C1726F">
        <w:rPr>
          <w:lang w:val="en-GB"/>
        </w:rPr>
        <w:t>s</w:t>
      </w:r>
      <w:r w:rsidRPr="00C73FA7">
        <w:rPr>
          <w:lang w:val="en-GB"/>
        </w:rPr>
        <w:t xml:space="preserve"> </w:t>
      </w:r>
      <w:r w:rsidR="00C1726F">
        <w:rPr>
          <w:lang w:val="en-GB"/>
        </w:rPr>
        <w:t>provide</w:t>
      </w:r>
      <w:r w:rsidR="00C1726F" w:rsidRPr="00C73FA7">
        <w:rPr>
          <w:lang w:val="en-GB"/>
        </w:rPr>
        <w:t xml:space="preserve"> </w:t>
      </w:r>
      <w:r w:rsidR="0015353A">
        <w:rPr>
          <w:lang w:val="en-GB"/>
        </w:rPr>
        <w:t>individuals</w:t>
      </w:r>
      <w:r w:rsidR="00C1726F" w:rsidRPr="00C73FA7">
        <w:rPr>
          <w:lang w:val="en-GB"/>
        </w:rPr>
        <w:t xml:space="preserve"> with visual disabilities</w:t>
      </w:r>
      <w:r w:rsidR="00C1726F">
        <w:rPr>
          <w:lang w:val="en-GB"/>
        </w:rPr>
        <w:t xml:space="preserve"> with</w:t>
      </w:r>
      <w:r w:rsidRPr="00C73FA7">
        <w:rPr>
          <w:lang w:val="en-GB"/>
        </w:rPr>
        <w:t xml:space="preserve"> </w:t>
      </w:r>
      <w:r w:rsidR="00C1726F">
        <w:rPr>
          <w:lang w:val="en-GB"/>
        </w:rPr>
        <w:t>insight</w:t>
      </w:r>
      <w:r w:rsidR="0015353A">
        <w:rPr>
          <w:lang w:val="en-GB"/>
        </w:rPr>
        <w:t>s</w:t>
      </w:r>
      <w:r w:rsidR="00C1726F">
        <w:rPr>
          <w:lang w:val="en-GB"/>
        </w:rPr>
        <w:t xml:space="preserve"> into</w:t>
      </w:r>
      <w:r w:rsidRPr="00C73FA7">
        <w:rPr>
          <w:lang w:val="en-GB"/>
        </w:rPr>
        <w:t xml:space="preserve"> new experiences and </w:t>
      </w:r>
      <w:r w:rsidR="00C1726F">
        <w:rPr>
          <w:lang w:val="en-GB"/>
        </w:rPr>
        <w:t>alleviate their</w:t>
      </w:r>
      <w:r w:rsidRPr="00C73FA7">
        <w:rPr>
          <w:lang w:val="en-GB"/>
        </w:rPr>
        <w:t xml:space="preserve"> loss of visual impressions.</w:t>
      </w:r>
      <w:r w:rsidRPr="00C73FA7">
        <w:rPr>
          <w:vertAlign w:val="superscript"/>
          <w:lang w:val="en-GB"/>
        </w:rPr>
        <w:footnoteReference w:id="57"/>
      </w:r>
      <w:r w:rsidRPr="00C73FA7">
        <w:rPr>
          <w:lang w:val="en-GB"/>
        </w:rPr>
        <w:t xml:space="preserve"> </w:t>
      </w:r>
      <w:r w:rsidR="00C1726F">
        <w:rPr>
          <w:lang w:val="en-GB"/>
        </w:rPr>
        <w:t>Al</w:t>
      </w:r>
      <w:r w:rsidRPr="00C73FA7">
        <w:rPr>
          <w:lang w:val="en-GB"/>
        </w:rPr>
        <w:t>though they appreciate the new</w:t>
      </w:r>
      <w:r w:rsidR="0015353A">
        <w:rPr>
          <w:lang w:val="en-GB"/>
        </w:rPr>
        <w:t>er</w:t>
      </w:r>
      <w:r w:rsidR="00C1726F">
        <w:rPr>
          <w:lang w:val="en-GB"/>
        </w:rPr>
        <w:t>, more user-friendly</w:t>
      </w:r>
      <w:r w:rsidRPr="00C73FA7">
        <w:rPr>
          <w:lang w:val="en-GB"/>
        </w:rPr>
        <w:t xml:space="preserve"> technologies </w:t>
      </w:r>
      <w:r w:rsidR="00C1726F">
        <w:rPr>
          <w:lang w:val="en-GB"/>
        </w:rPr>
        <w:t xml:space="preserve">that </w:t>
      </w:r>
      <w:r w:rsidR="0015353A">
        <w:rPr>
          <w:lang w:val="en-GB"/>
        </w:rPr>
        <w:t>offer</w:t>
      </w:r>
      <w:r w:rsidRPr="00C73FA7">
        <w:rPr>
          <w:lang w:val="en-GB"/>
        </w:rPr>
        <w:t xml:space="preserve"> them </w:t>
      </w:r>
      <w:r w:rsidR="0015353A">
        <w:rPr>
          <w:lang w:val="en-GB"/>
        </w:rPr>
        <w:t>greater</w:t>
      </w:r>
      <w:r w:rsidRPr="00C73FA7">
        <w:rPr>
          <w:lang w:val="en-GB"/>
        </w:rPr>
        <w:t xml:space="preserve"> opportunities, they </w:t>
      </w:r>
      <w:r w:rsidR="0015353A">
        <w:rPr>
          <w:lang w:val="en-GB"/>
        </w:rPr>
        <w:t>remain</w:t>
      </w:r>
      <w:r w:rsidRPr="00C73FA7">
        <w:rPr>
          <w:lang w:val="en-GB"/>
        </w:rPr>
        <w:t xml:space="preserve"> </w:t>
      </w:r>
      <w:r w:rsidR="00C1726F">
        <w:rPr>
          <w:lang w:val="en-GB"/>
        </w:rPr>
        <w:t>fond of</w:t>
      </w:r>
      <w:r w:rsidRPr="00C73FA7">
        <w:rPr>
          <w:lang w:val="en-GB"/>
        </w:rPr>
        <w:t xml:space="preserve"> Braille books.</w:t>
      </w:r>
      <w:r w:rsidRPr="00C73FA7">
        <w:rPr>
          <w:vertAlign w:val="superscript"/>
          <w:lang w:val="en-GB"/>
        </w:rPr>
        <w:footnoteReference w:id="58"/>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Since some respondents </w:t>
      </w:r>
      <w:r w:rsidR="00C656A4">
        <w:rPr>
          <w:lang w:val="en-GB"/>
        </w:rPr>
        <w:t>attended</w:t>
      </w:r>
      <w:r w:rsidRPr="00C73FA7">
        <w:rPr>
          <w:lang w:val="en-GB"/>
        </w:rPr>
        <w:t xml:space="preserve"> both mainstream and boarding schools, they could compare their experiences. They often </w:t>
      </w:r>
      <w:r w:rsidR="00C656A4">
        <w:rPr>
          <w:lang w:val="en-GB"/>
        </w:rPr>
        <w:t>emphasised</w:t>
      </w:r>
      <w:r w:rsidR="00C656A4" w:rsidRPr="00C73FA7">
        <w:rPr>
          <w:lang w:val="en-GB"/>
        </w:rPr>
        <w:t xml:space="preserve"> </w:t>
      </w:r>
      <w:r w:rsidRPr="00C73FA7">
        <w:rPr>
          <w:lang w:val="en-GB"/>
        </w:rPr>
        <w:t xml:space="preserve">the positive </w:t>
      </w:r>
      <w:r w:rsidR="00C656A4">
        <w:rPr>
          <w:lang w:val="en-GB"/>
        </w:rPr>
        <w:t>aspects</w:t>
      </w:r>
      <w:r w:rsidR="00C656A4" w:rsidRPr="00C73FA7">
        <w:rPr>
          <w:lang w:val="en-GB"/>
        </w:rPr>
        <w:t xml:space="preserve"> </w:t>
      </w:r>
      <w:r w:rsidRPr="00C73FA7">
        <w:rPr>
          <w:lang w:val="en-GB"/>
        </w:rPr>
        <w:t>of special schools</w:t>
      </w:r>
      <w:r w:rsidR="00C656A4">
        <w:rPr>
          <w:lang w:val="en-GB"/>
        </w:rPr>
        <w:t>,</w:t>
      </w:r>
      <w:r w:rsidRPr="00C73FA7">
        <w:rPr>
          <w:lang w:val="en-GB"/>
        </w:rPr>
        <w:t xml:space="preserve"> such as </w:t>
      </w:r>
      <w:r w:rsidR="00C656A4">
        <w:rPr>
          <w:lang w:val="en-GB"/>
        </w:rPr>
        <w:t xml:space="preserve">smaller class sizes and the greater attention teachers </w:t>
      </w:r>
      <w:r w:rsidR="0004585D">
        <w:rPr>
          <w:lang w:val="en-GB"/>
        </w:rPr>
        <w:t>could</w:t>
      </w:r>
      <w:r w:rsidR="00C656A4">
        <w:rPr>
          <w:lang w:val="en-GB"/>
        </w:rPr>
        <w:t xml:space="preserve"> provide</w:t>
      </w:r>
      <w:r w:rsidRPr="00C73FA7">
        <w:rPr>
          <w:lang w:val="en-GB"/>
        </w:rPr>
        <w:t xml:space="preserve">. Teachers </w:t>
      </w:r>
      <w:r w:rsidR="00C656A4">
        <w:rPr>
          <w:lang w:val="en-GB"/>
        </w:rPr>
        <w:t xml:space="preserve">at special schools </w:t>
      </w:r>
      <w:r w:rsidRPr="00C73FA7">
        <w:rPr>
          <w:lang w:val="en-GB"/>
        </w:rPr>
        <w:t>were experts with special certifications and experience</w:t>
      </w:r>
      <w:r w:rsidR="00C656A4">
        <w:rPr>
          <w:lang w:val="en-GB"/>
        </w:rPr>
        <w:t>,</w:t>
      </w:r>
      <w:r w:rsidRPr="00C73FA7">
        <w:rPr>
          <w:lang w:val="en-GB"/>
        </w:rPr>
        <w:t xml:space="preserve"> </w:t>
      </w:r>
      <w:r w:rsidR="00C656A4">
        <w:rPr>
          <w:lang w:val="en-GB"/>
        </w:rPr>
        <w:t>capable of</w:t>
      </w:r>
      <w:r w:rsidRPr="00C73FA7">
        <w:rPr>
          <w:lang w:val="en-GB"/>
        </w:rPr>
        <w:t xml:space="preserve"> meet</w:t>
      </w:r>
      <w:r w:rsidR="00C656A4">
        <w:rPr>
          <w:lang w:val="en-GB"/>
        </w:rPr>
        <w:t>ing</w:t>
      </w:r>
      <w:r w:rsidRPr="00C73FA7">
        <w:rPr>
          <w:lang w:val="en-GB"/>
        </w:rPr>
        <w:t xml:space="preserve"> the needs of their students. Additionally, they could </w:t>
      </w:r>
      <w:r w:rsidR="00C656A4">
        <w:rPr>
          <w:lang w:val="en-GB"/>
        </w:rPr>
        <w:t>offer</w:t>
      </w:r>
      <w:r w:rsidRPr="00C73FA7">
        <w:rPr>
          <w:lang w:val="en-GB"/>
        </w:rPr>
        <w:t xml:space="preserve"> professional advice</w:t>
      </w:r>
      <w:r w:rsidR="00C656A4">
        <w:rPr>
          <w:lang w:val="en-GB"/>
        </w:rPr>
        <w:t xml:space="preserve"> to the students’ parents</w:t>
      </w:r>
      <w:r w:rsidRPr="00C73FA7">
        <w:rPr>
          <w:lang w:val="en-GB"/>
        </w:rPr>
        <w:t xml:space="preserve">. For example, respondent 1 recalled </w:t>
      </w:r>
      <w:r w:rsidR="00C656A4">
        <w:rPr>
          <w:lang w:val="en-GB"/>
        </w:rPr>
        <w:t>a</w:t>
      </w:r>
      <w:r w:rsidR="00C656A4" w:rsidRPr="00C73FA7">
        <w:rPr>
          <w:lang w:val="en-GB"/>
        </w:rPr>
        <w:t xml:space="preserve"> </w:t>
      </w:r>
      <w:r w:rsidRPr="00C73FA7">
        <w:rPr>
          <w:lang w:val="en-GB"/>
        </w:rPr>
        <w:t>situation whe</w:t>
      </w:r>
      <w:r w:rsidR="00C656A4">
        <w:rPr>
          <w:lang w:val="en-GB"/>
        </w:rPr>
        <w:t>re</w:t>
      </w:r>
      <w:r w:rsidRPr="00C73FA7">
        <w:rPr>
          <w:lang w:val="en-GB"/>
        </w:rPr>
        <w:t xml:space="preserve"> </w:t>
      </w:r>
      <w:r w:rsidR="00C656A4">
        <w:rPr>
          <w:lang w:val="en-GB"/>
        </w:rPr>
        <w:t>a</w:t>
      </w:r>
      <w:r w:rsidR="00C656A4" w:rsidRPr="00C73FA7">
        <w:rPr>
          <w:lang w:val="en-GB"/>
        </w:rPr>
        <w:t xml:space="preserve"> </w:t>
      </w:r>
      <w:r w:rsidRPr="00C73FA7">
        <w:rPr>
          <w:lang w:val="en-GB"/>
        </w:rPr>
        <w:t xml:space="preserve">teacher explained to his mother how to approach him and </w:t>
      </w:r>
      <w:r w:rsidR="00C656A4">
        <w:rPr>
          <w:lang w:val="en-GB"/>
        </w:rPr>
        <w:t>clarify</w:t>
      </w:r>
      <w:r w:rsidR="00C656A4" w:rsidRPr="00C73FA7">
        <w:rPr>
          <w:lang w:val="en-GB"/>
        </w:rPr>
        <w:t xml:space="preserve"> </w:t>
      </w:r>
      <w:r w:rsidR="00C656A4">
        <w:rPr>
          <w:lang w:val="en-GB"/>
        </w:rPr>
        <w:t>certain</w:t>
      </w:r>
      <w:r w:rsidR="00C656A4" w:rsidRPr="00C73FA7">
        <w:rPr>
          <w:lang w:val="en-GB"/>
        </w:rPr>
        <w:t xml:space="preserve"> </w:t>
      </w:r>
      <w:r w:rsidRPr="00C73FA7">
        <w:rPr>
          <w:lang w:val="en-GB"/>
        </w:rPr>
        <w:t>concepts</w:t>
      </w:r>
      <w:r w:rsidR="00C656A4">
        <w:rPr>
          <w:lang w:val="en-GB"/>
        </w:rPr>
        <w:t>,</w:t>
      </w:r>
      <w:r w:rsidRPr="00C73FA7">
        <w:rPr>
          <w:lang w:val="en-GB"/>
        </w:rPr>
        <w:t xml:space="preserve"> such as river flow, using touch and architectural </w:t>
      </w:r>
      <w:r w:rsidR="00C656A4">
        <w:rPr>
          <w:lang w:val="en-GB"/>
        </w:rPr>
        <w:t>modelling</w:t>
      </w:r>
      <w:r w:rsidRPr="00C73FA7">
        <w:rPr>
          <w:lang w:val="en-GB"/>
        </w:rPr>
        <w:t xml:space="preserve">. Furthermore, respondents </w:t>
      </w:r>
      <w:r w:rsidR="00C656A4">
        <w:rPr>
          <w:lang w:val="en-GB"/>
        </w:rPr>
        <w:t>noted</w:t>
      </w:r>
      <w:r w:rsidR="00C656A4" w:rsidRPr="00C73FA7">
        <w:rPr>
          <w:lang w:val="en-GB"/>
        </w:rPr>
        <w:t xml:space="preserve"> </w:t>
      </w:r>
      <w:r w:rsidRPr="00C73FA7">
        <w:rPr>
          <w:lang w:val="en-GB"/>
        </w:rPr>
        <w:t xml:space="preserve">that </w:t>
      </w:r>
      <w:r w:rsidR="00C656A4">
        <w:rPr>
          <w:lang w:val="en-GB"/>
        </w:rPr>
        <w:t>specialised</w:t>
      </w:r>
      <w:r w:rsidR="00C656A4" w:rsidRPr="00C73FA7">
        <w:rPr>
          <w:lang w:val="en-GB"/>
        </w:rPr>
        <w:t xml:space="preserve"> </w:t>
      </w:r>
      <w:r w:rsidRPr="00C73FA7">
        <w:rPr>
          <w:lang w:val="en-GB"/>
        </w:rPr>
        <w:t>schools for students with visual impairments had adapted teaching materials and books</w:t>
      </w:r>
      <w:r w:rsidR="00C656A4">
        <w:rPr>
          <w:lang w:val="en-GB"/>
        </w:rPr>
        <w:t xml:space="preserve"> that</w:t>
      </w:r>
      <w:r w:rsidRPr="00C73FA7">
        <w:rPr>
          <w:lang w:val="en-GB"/>
        </w:rPr>
        <w:t xml:space="preserve"> regular schools</w:t>
      </w:r>
      <w:r w:rsidR="00C656A4">
        <w:rPr>
          <w:lang w:val="en-GB"/>
        </w:rPr>
        <w:t xml:space="preserve"> did not have access to</w:t>
      </w:r>
      <w:r w:rsidRPr="00C73FA7">
        <w:rPr>
          <w:lang w:val="en-GB"/>
        </w:rPr>
        <w:t xml:space="preserve">. </w:t>
      </w:r>
      <w:r w:rsidR="00C656A4">
        <w:rPr>
          <w:lang w:val="en-GB"/>
        </w:rPr>
        <w:t>In special schools, they were</w:t>
      </w:r>
      <w:r w:rsidRPr="00C73FA7">
        <w:rPr>
          <w:lang w:val="en-GB"/>
        </w:rPr>
        <w:t xml:space="preserve"> provided with facilities and equipment designed to support </w:t>
      </w:r>
      <w:r w:rsidR="00C656A4">
        <w:rPr>
          <w:lang w:val="en-GB"/>
        </w:rPr>
        <w:t xml:space="preserve">their </w:t>
      </w:r>
      <w:r w:rsidRPr="00C73FA7">
        <w:rPr>
          <w:lang w:val="en-GB"/>
        </w:rPr>
        <w:t>educational and intellectual development and needs</w:t>
      </w:r>
      <w:r w:rsidR="00C656A4">
        <w:rPr>
          <w:lang w:val="en-GB"/>
        </w:rPr>
        <w:t>,</w:t>
      </w:r>
      <w:r w:rsidRPr="00C73FA7">
        <w:rPr>
          <w:lang w:val="en-GB"/>
        </w:rPr>
        <w:t xml:space="preserve"> which </w:t>
      </w:r>
      <w:r w:rsidR="00C656A4">
        <w:rPr>
          <w:lang w:val="en-GB"/>
        </w:rPr>
        <w:t>were lacking</w:t>
      </w:r>
      <w:r w:rsidRPr="00C73FA7">
        <w:rPr>
          <w:lang w:val="en-GB"/>
        </w:rPr>
        <w:t xml:space="preserve"> in mainstream schools. However, they </w:t>
      </w:r>
      <w:r w:rsidR="00C656A4">
        <w:rPr>
          <w:lang w:val="en-GB"/>
        </w:rPr>
        <w:t>observed</w:t>
      </w:r>
      <w:r w:rsidR="00C656A4" w:rsidRPr="00C73FA7">
        <w:rPr>
          <w:lang w:val="en-GB"/>
        </w:rPr>
        <w:t xml:space="preserve"> </w:t>
      </w:r>
      <w:r w:rsidRPr="00C73FA7">
        <w:rPr>
          <w:lang w:val="en-GB"/>
        </w:rPr>
        <w:t>that</w:t>
      </w:r>
      <w:r w:rsidR="00E33E18">
        <w:rPr>
          <w:lang w:val="en-GB"/>
        </w:rPr>
        <w:t>,</w:t>
      </w:r>
      <w:r w:rsidRPr="00C73FA7">
        <w:rPr>
          <w:lang w:val="en-GB"/>
        </w:rPr>
        <w:t xml:space="preserve"> in reality</w:t>
      </w:r>
      <w:r w:rsidR="00C656A4">
        <w:rPr>
          <w:lang w:val="en-GB"/>
        </w:rPr>
        <w:t>,</w:t>
      </w:r>
      <w:r w:rsidRPr="00C73FA7">
        <w:rPr>
          <w:lang w:val="en-GB"/>
        </w:rPr>
        <w:t xml:space="preserve"> </w:t>
      </w:r>
      <w:r w:rsidR="00C656A4">
        <w:rPr>
          <w:lang w:val="en-GB"/>
        </w:rPr>
        <w:t>the</w:t>
      </w:r>
      <w:r w:rsidRPr="00C73FA7">
        <w:rPr>
          <w:lang w:val="en-GB"/>
        </w:rPr>
        <w:t xml:space="preserve"> lack of textbooks was </w:t>
      </w:r>
      <w:r w:rsidR="00C656A4">
        <w:rPr>
          <w:lang w:val="en-GB"/>
        </w:rPr>
        <w:t>evident</w:t>
      </w:r>
      <w:r w:rsidR="00C656A4" w:rsidRPr="00C73FA7">
        <w:rPr>
          <w:lang w:val="en-GB"/>
        </w:rPr>
        <w:t xml:space="preserve"> </w:t>
      </w:r>
      <w:r w:rsidRPr="00C73FA7">
        <w:rPr>
          <w:lang w:val="en-GB"/>
        </w:rPr>
        <w:t xml:space="preserve">even in those schools, </w:t>
      </w:r>
      <w:r w:rsidR="00C656A4">
        <w:rPr>
          <w:lang w:val="en-GB"/>
        </w:rPr>
        <w:t>highlighting</w:t>
      </w:r>
      <w:r w:rsidR="00C656A4" w:rsidRPr="00C73FA7">
        <w:rPr>
          <w:lang w:val="en-GB"/>
        </w:rPr>
        <w:t xml:space="preserve"> </w:t>
      </w:r>
      <w:r w:rsidRPr="00C73FA7">
        <w:rPr>
          <w:lang w:val="en-GB"/>
        </w:rPr>
        <w:t xml:space="preserve">the </w:t>
      </w:r>
      <w:r w:rsidR="00C656A4">
        <w:rPr>
          <w:lang w:val="en-GB"/>
        </w:rPr>
        <w:t>poor</w:t>
      </w:r>
      <w:r w:rsidR="00C656A4" w:rsidRPr="00C73FA7">
        <w:rPr>
          <w:lang w:val="en-GB"/>
        </w:rPr>
        <w:t xml:space="preserve"> </w:t>
      </w:r>
      <w:r w:rsidRPr="00C73FA7">
        <w:rPr>
          <w:lang w:val="en-GB"/>
        </w:rPr>
        <w:t xml:space="preserve">condition of boarding schools. </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Furthermore, our respondents recalled memories from </w:t>
      </w:r>
      <w:r w:rsidR="00090275">
        <w:rPr>
          <w:lang w:val="en-GB"/>
        </w:rPr>
        <w:t>various</w:t>
      </w:r>
      <w:r w:rsidR="00090275" w:rsidRPr="00C73FA7">
        <w:rPr>
          <w:lang w:val="en-GB"/>
        </w:rPr>
        <w:t xml:space="preserve"> </w:t>
      </w:r>
      <w:r w:rsidRPr="00C73FA7">
        <w:rPr>
          <w:lang w:val="en-GB"/>
        </w:rPr>
        <w:t>school classes</w:t>
      </w:r>
      <w:r w:rsidR="00090275">
        <w:rPr>
          <w:lang w:val="en-GB"/>
        </w:rPr>
        <w:t>,</w:t>
      </w:r>
      <w:r w:rsidRPr="00C73FA7">
        <w:rPr>
          <w:lang w:val="en-GB"/>
        </w:rPr>
        <w:t xml:space="preserve"> which </w:t>
      </w:r>
      <w:r w:rsidR="00090275">
        <w:rPr>
          <w:lang w:val="en-GB"/>
        </w:rPr>
        <w:t>allowed</w:t>
      </w:r>
      <w:r w:rsidR="00090275" w:rsidRPr="00C73FA7">
        <w:rPr>
          <w:lang w:val="en-GB"/>
        </w:rPr>
        <w:t xml:space="preserve"> </w:t>
      </w:r>
      <w:r w:rsidRPr="00C73FA7">
        <w:rPr>
          <w:lang w:val="en-GB"/>
        </w:rPr>
        <w:t>them to gain new experiences, challenge</w:t>
      </w:r>
      <w:r w:rsidR="00090275">
        <w:rPr>
          <w:lang w:val="en-GB"/>
        </w:rPr>
        <w:t>d</w:t>
      </w:r>
      <w:r w:rsidRPr="00C73FA7">
        <w:rPr>
          <w:lang w:val="en-GB"/>
        </w:rPr>
        <w:t xml:space="preserve"> their abilities</w:t>
      </w:r>
      <w:r w:rsidR="00090275">
        <w:rPr>
          <w:lang w:val="en-GB"/>
        </w:rPr>
        <w:t>,</w:t>
      </w:r>
      <w:r w:rsidRPr="00C73FA7">
        <w:rPr>
          <w:lang w:val="en-GB"/>
        </w:rPr>
        <w:t xml:space="preserve"> and </w:t>
      </w:r>
      <w:r w:rsidR="00090275">
        <w:rPr>
          <w:lang w:val="en-GB"/>
        </w:rPr>
        <w:t>prepared</w:t>
      </w:r>
      <w:r w:rsidR="00090275" w:rsidRPr="00C73FA7">
        <w:rPr>
          <w:lang w:val="en-GB"/>
        </w:rPr>
        <w:t xml:space="preserve"> </w:t>
      </w:r>
      <w:r w:rsidRPr="00C73FA7">
        <w:rPr>
          <w:lang w:val="en-GB"/>
        </w:rPr>
        <w:t xml:space="preserve">them for independent life after school. </w:t>
      </w:r>
      <w:r w:rsidR="00090275">
        <w:rPr>
          <w:lang w:val="en-GB"/>
        </w:rPr>
        <w:t>The classes</w:t>
      </w:r>
      <w:r w:rsidR="00090275" w:rsidRPr="00C73FA7">
        <w:rPr>
          <w:lang w:val="en-GB"/>
        </w:rPr>
        <w:t xml:space="preserve"> </w:t>
      </w:r>
      <w:r w:rsidRPr="00C73FA7">
        <w:rPr>
          <w:lang w:val="en-GB"/>
        </w:rPr>
        <w:t xml:space="preserve">empowered them personally </w:t>
      </w:r>
      <w:r w:rsidR="00090275">
        <w:rPr>
          <w:lang w:val="en-GB"/>
        </w:rPr>
        <w:t xml:space="preserve">as they </w:t>
      </w:r>
      <w:r w:rsidR="0008402A">
        <w:rPr>
          <w:lang w:val="en-GB"/>
        </w:rPr>
        <w:t>acquired</w:t>
      </w:r>
      <w:r w:rsidRPr="00C73FA7">
        <w:rPr>
          <w:lang w:val="en-GB"/>
        </w:rPr>
        <w:t xml:space="preserve"> practical skills. In th</w:t>
      </w:r>
      <w:r w:rsidR="0008402A">
        <w:rPr>
          <w:lang w:val="en-GB"/>
        </w:rPr>
        <w:t>is</w:t>
      </w:r>
      <w:r w:rsidRPr="00C73FA7">
        <w:rPr>
          <w:lang w:val="en-GB"/>
        </w:rPr>
        <w:t xml:space="preserve"> context</w:t>
      </w:r>
      <w:r w:rsidR="00090275">
        <w:rPr>
          <w:lang w:val="en-GB"/>
        </w:rPr>
        <w:t>,</w:t>
      </w:r>
      <w:r w:rsidRPr="00C73FA7">
        <w:rPr>
          <w:lang w:val="en-GB"/>
        </w:rPr>
        <w:t xml:space="preserve"> the</w:t>
      </w:r>
      <w:r w:rsidR="00090275">
        <w:rPr>
          <w:lang w:val="en-GB"/>
        </w:rPr>
        <w:t xml:space="preserve"> respondents</w:t>
      </w:r>
      <w:r w:rsidRPr="00C73FA7">
        <w:rPr>
          <w:lang w:val="en-GB"/>
        </w:rPr>
        <w:t xml:space="preserve"> </w:t>
      </w:r>
      <w:r w:rsidR="0008402A">
        <w:rPr>
          <w:lang w:val="en-GB"/>
        </w:rPr>
        <w:t>highlighted</w:t>
      </w:r>
      <w:r w:rsidR="0008402A" w:rsidRPr="00C73FA7">
        <w:rPr>
          <w:lang w:val="en-GB"/>
        </w:rPr>
        <w:t xml:space="preserve"> </w:t>
      </w:r>
      <w:r w:rsidRPr="00C73FA7">
        <w:rPr>
          <w:lang w:val="en-GB"/>
        </w:rPr>
        <w:t>the importance of sport</w:t>
      </w:r>
      <w:r w:rsidR="00090275">
        <w:rPr>
          <w:lang w:val="en-GB"/>
        </w:rPr>
        <w:t>s</w:t>
      </w:r>
      <w:r w:rsidRPr="00C73FA7">
        <w:rPr>
          <w:lang w:val="en-GB"/>
        </w:rPr>
        <w:t xml:space="preserve"> education.</w:t>
      </w:r>
      <w:r w:rsidR="00B26DB1" w:rsidRPr="00C73FA7">
        <w:rPr>
          <w:lang w:val="en-GB"/>
        </w:rPr>
        <w:t xml:space="preserve"> </w:t>
      </w:r>
      <w:r w:rsidRPr="00C73FA7">
        <w:rPr>
          <w:lang w:val="en-GB"/>
        </w:rPr>
        <w:t>For example, one of the testimonies was:</w:t>
      </w:r>
      <w:r w:rsidRPr="00C73FA7">
        <w:rPr>
          <w:i/>
          <w:lang w:val="en-GB"/>
        </w:rPr>
        <w:t xml:space="preserve"> </w:t>
      </w:r>
      <w:r w:rsidR="000D3779" w:rsidRPr="00090275">
        <w:rPr>
          <w:iCs/>
          <w:lang w:val="en-GB"/>
        </w:rPr>
        <w:t>“</w:t>
      </w:r>
      <w:r w:rsidRPr="00C73FA7">
        <w:rPr>
          <w:iCs/>
          <w:lang w:val="en-GB"/>
        </w:rPr>
        <w:t xml:space="preserve">I loved sports education. We </w:t>
      </w:r>
      <w:r w:rsidR="007E5CB9">
        <w:rPr>
          <w:iCs/>
          <w:lang w:val="en-GB"/>
        </w:rPr>
        <w:t>engaged in</w:t>
      </w:r>
      <w:r w:rsidR="007E5CB9" w:rsidRPr="00C73FA7">
        <w:rPr>
          <w:iCs/>
          <w:lang w:val="en-GB"/>
        </w:rPr>
        <w:t xml:space="preserve"> </w:t>
      </w:r>
      <w:r w:rsidRPr="00C73FA7">
        <w:rPr>
          <w:iCs/>
          <w:lang w:val="en-GB"/>
        </w:rPr>
        <w:t>many activities</w:t>
      </w:r>
      <w:r w:rsidR="007E5CB9">
        <w:rPr>
          <w:iCs/>
          <w:lang w:val="en-GB"/>
        </w:rPr>
        <w:t xml:space="preserve"> like</w:t>
      </w:r>
      <w:r w:rsidR="007E5CB9" w:rsidRPr="00C73FA7">
        <w:rPr>
          <w:iCs/>
          <w:lang w:val="en-GB"/>
        </w:rPr>
        <w:t xml:space="preserve"> </w:t>
      </w:r>
      <w:r w:rsidRPr="00C73FA7">
        <w:rPr>
          <w:iCs/>
          <w:lang w:val="en-GB"/>
        </w:rPr>
        <w:t xml:space="preserve">jumping on </w:t>
      </w:r>
      <w:r w:rsidR="007E5CB9">
        <w:rPr>
          <w:iCs/>
          <w:lang w:val="en-GB"/>
        </w:rPr>
        <w:t>a pommel horse</w:t>
      </w:r>
      <w:r w:rsidRPr="00C73FA7">
        <w:rPr>
          <w:iCs/>
          <w:lang w:val="en-GB"/>
        </w:rPr>
        <w:t xml:space="preserve">, running, </w:t>
      </w:r>
      <w:r w:rsidR="007E5CB9">
        <w:rPr>
          <w:iCs/>
          <w:lang w:val="en-GB"/>
        </w:rPr>
        <w:t>and skipping</w:t>
      </w:r>
      <w:r w:rsidR="007E5CB9" w:rsidRPr="00C73FA7">
        <w:rPr>
          <w:iCs/>
          <w:lang w:val="en-GB"/>
        </w:rPr>
        <w:t xml:space="preserve"> </w:t>
      </w:r>
      <w:r w:rsidRPr="00C73FA7">
        <w:rPr>
          <w:iCs/>
          <w:lang w:val="en-GB"/>
        </w:rPr>
        <w:t>the rope</w:t>
      </w:r>
      <w:r w:rsidRPr="00C73FA7">
        <w:rPr>
          <w:i/>
          <w:lang w:val="en-GB"/>
        </w:rPr>
        <w:t>.</w:t>
      </w:r>
      <w:r w:rsidR="000D3779" w:rsidRPr="00C73FA7">
        <w:rPr>
          <w:iCs/>
          <w:lang w:val="en-GB"/>
        </w:rPr>
        <w:t>”</w:t>
      </w:r>
      <w:r w:rsidRPr="00C73FA7">
        <w:rPr>
          <w:vertAlign w:val="superscript"/>
          <w:lang w:val="en-GB"/>
        </w:rPr>
        <w:footnoteReference w:id="59"/>
      </w:r>
      <w:r w:rsidR="000D3779" w:rsidRPr="00C73FA7">
        <w:rPr>
          <w:i/>
          <w:lang w:val="en-GB"/>
        </w:rPr>
        <w:t xml:space="preserve"> </w:t>
      </w:r>
      <w:r w:rsidR="007E5CB9" w:rsidRPr="00C73FA7">
        <w:rPr>
          <w:lang w:val="en-GB"/>
        </w:rPr>
        <w:t>Th</w:t>
      </w:r>
      <w:r w:rsidR="007E5CB9">
        <w:rPr>
          <w:lang w:val="en-GB"/>
        </w:rPr>
        <w:t>e</w:t>
      </w:r>
      <w:r w:rsidR="007E5CB9" w:rsidRPr="00C73FA7">
        <w:rPr>
          <w:lang w:val="en-GB"/>
        </w:rPr>
        <w:t xml:space="preserve"> </w:t>
      </w:r>
      <w:r w:rsidRPr="00C73FA7">
        <w:rPr>
          <w:lang w:val="en-GB"/>
        </w:rPr>
        <w:t xml:space="preserve">respondent </w:t>
      </w:r>
      <w:r w:rsidR="007E5CB9">
        <w:rPr>
          <w:lang w:val="en-GB"/>
        </w:rPr>
        <w:t xml:space="preserve">in question </w:t>
      </w:r>
      <w:r w:rsidRPr="00C73FA7">
        <w:rPr>
          <w:lang w:val="en-GB"/>
        </w:rPr>
        <w:t xml:space="preserve">could </w:t>
      </w:r>
      <w:r w:rsidR="007E5CB9">
        <w:rPr>
          <w:lang w:val="en-GB"/>
        </w:rPr>
        <w:t>recall</w:t>
      </w:r>
      <w:r w:rsidR="007E5CB9" w:rsidRPr="00C73FA7">
        <w:rPr>
          <w:lang w:val="en-GB"/>
        </w:rPr>
        <w:t xml:space="preserve"> </w:t>
      </w:r>
      <w:r w:rsidRPr="00C73FA7">
        <w:rPr>
          <w:lang w:val="en-GB"/>
        </w:rPr>
        <w:t xml:space="preserve">the schoolyard and </w:t>
      </w:r>
      <w:r w:rsidR="007E5CB9">
        <w:rPr>
          <w:lang w:val="en-GB"/>
        </w:rPr>
        <w:t xml:space="preserve">the </w:t>
      </w:r>
      <w:r w:rsidRPr="00C73FA7">
        <w:rPr>
          <w:lang w:val="en-GB"/>
        </w:rPr>
        <w:t xml:space="preserve">feeling of joy and freedom. Other classes </w:t>
      </w:r>
      <w:r w:rsidR="007E5CB9">
        <w:rPr>
          <w:lang w:val="en-GB"/>
        </w:rPr>
        <w:t>focused on</w:t>
      </w:r>
      <w:r w:rsidR="007E5CB9" w:rsidRPr="00C73FA7">
        <w:rPr>
          <w:lang w:val="en-GB"/>
        </w:rPr>
        <w:t xml:space="preserve"> </w:t>
      </w:r>
      <w:r w:rsidRPr="00C73FA7">
        <w:rPr>
          <w:lang w:val="en-GB"/>
        </w:rPr>
        <w:t>acquiring and learning practical skills were also frequently mentioned</w:t>
      </w:r>
      <w:r w:rsidR="0008402A">
        <w:rPr>
          <w:lang w:val="en-GB"/>
        </w:rPr>
        <w:t>,</w:t>
      </w:r>
      <w:r w:rsidRPr="00C73FA7">
        <w:rPr>
          <w:lang w:val="en-GB"/>
        </w:rPr>
        <w:t xml:space="preserve"> </w:t>
      </w:r>
      <w:r w:rsidR="0008402A">
        <w:rPr>
          <w:lang w:val="en-GB"/>
        </w:rPr>
        <w:t>as</w:t>
      </w:r>
      <w:r w:rsidR="0008402A" w:rsidRPr="00C73FA7">
        <w:rPr>
          <w:lang w:val="en-GB"/>
        </w:rPr>
        <w:t xml:space="preserve"> </w:t>
      </w:r>
      <w:r w:rsidRPr="00C73FA7">
        <w:rPr>
          <w:lang w:val="en-GB"/>
        </w:rPr>
        <w:t>the</w:t>
      </w:r>
      <w:r w:rsidR="007E5CB9">
        <w:rPr>
          <w:lang w:val="en-GB"/>
        </w:rPr>
        <w:t xml:space="preserve"> respondents</w:t>
      </w:r>
      <w:r w:rsidRPr="00C73FA7">
        <w:rPr>
          <w:lang w:val="en-GB"/>
        </w:rPr>
        <w:t xml:space="preserve"> found them more useful or better organi</w:t>
      </w:r>
      <w:r w:rsidR="007E5CB9">
        <w:rPr>
          <w:lang w:val="en-GB"/>
        </w:rPr>
        <w:t>s</w:t>
      </w:r>
      <w:r w:rsidRPr="00C73FA7">
        <w:rPr>
          <w:lang w:val="en-GB"/>
        </w:rPr>
        <w:t>ed than theoretical classes. Primarily, they mentioned practical skills learned in domestic science classes</w:t>
      </w:r>
      <w:r w:rsidR="0008402A">
        <w:rPr>
          <w:lang w:val="en-GB"/>
        </w:rPr>
        <w:t>,</w:t>
      </w:r>
      <w:r w:rsidRPr="00C73FA7">
        <w:rPr>
          <w:lang w:val="en-GB"/>
        </w:rPr>
        <w:t xml:space="preserve"> recall</w:t>
      </w:r>
      <w:r w:rsidR="0008402A">
        <w:rPr>
          <w:lang w:val="en-GB"/>
        </w:rPr>
        <w:t>ing</w:t>
      </w:r>
      <w:r w:rsidRPr="00C73FA7">
        <w:rPr>
          <w:lang w:val="en-GB"/>
        </w:rPr>
        <w:t xml:space="preserve"> </w:t>
      </w:r>
      <w:r w:rsidR="0008402A">
        <w:rPr>
          <w:lang w:val="en-GB"/>
        </w:rPr>
        <w:t>how they learned</w:t>
      </w:r>
      <w:r w:rsidRPr="00C73FA7">
        <w:rPr>
          <w:lang w:val="en-GB"/>
        </w:rPr>
        <w:t xml:space="preserve"> to sew and make simple meals.</w:t>
      </w:r>
      <w:r w:rsidRPr="00C73FA7">
        <w:rPr>
          <w:vertAlign w:val="superscript"/>
          <w:lang w:val="en-GB"/>
        </w:rPr>
        <w:footnoteReference w:id="60"/>
      </w:r>
      <w:r w:rsidR="000D3779" w:rsidRPr="00C73FA7">
        <w:rPr>
          <w:lang w:val="en-GB"/>
        </w:rPr>
        <w:t xml:space="preserve"> </w:t>
      </w:r>
      <w:r w:rsidRPr="00C73FA7">
        <w:rPr>
          <w:lang w:val="en-GB"/>
        </w:rPr>
        <w:t xml:space="preserve">However, they were also </w:t>
      </w:r>
      <w:r w:rsidR="0008402A">
        <w:rPr>
          <w:lang w:val="en-GB"/>
        </w:rPr>
        <w:t>quite</w:t>
      </w:r>
      <w:r w:rsidR="0008402A" w:rsidRPr="00C73FA7">
        <w:rPr>
          <w:lang w:val="en-GB"/>
        </w:rPr>
        <w:t xml:space="preserve"> </w:t>
      </w:r>
      <w:r w:rsidRPr="00C73FA7">
        <w:rPr>
          <w:lang w:val="en-GB"/>
        </w:rPr>
        <w:t>critical of the teachers</w:t>
      </w:r>
      <w:r w:rsidR="007E5CB9">
        <w:rPr>
          <w:lang w:val="en-GB"/>
        </w:rPr>
        <w:t>,</w:t>
      </w:r>
      <w:r w:rsidRPr="00C73FA7">
        <w:rPr>
          <w:lang w:val="en-GB"/>
        </w:rPr>
        <w:t xml:space="preserve"> stating that their practical knowledge, teaching methods</w:t>
      </w:r>
      <w:r w:rsidR="007E5CB9">
        <w:rPr>
          <w:lang w:val="en-GB"/>
        </w:rPr>
        <w:t>,</w:t>
      </w:r>
      <w:r w:rsidRPr="00C73FA7">
        <w:rPr>
          <w:lang w:val="en-GB"/>
        </w:rPr>
        <w:t xml:space="preserve"> and pedagogical approach</w:t>
      </w:r>
      <w:r w:rsidR="007E5CB9">
        <w:rPr>
          <w:lang w:val="en-GB"/>
        </w:rPr>
        <w:t>es were</w:t>
      </w:r>
      <w:r w:rsidRPr="00C73FA7">
        <w:rPr>
          <w:lang w:val="en-GB"/>
        </w:rPr>
        <w:t xml:space="preserve"> not always satisfactory, </w:t>
      </w:r>
      <w:r w:rsidR="007E5CB9">
        <w:rPr>
          <w:lang w:val="en-GB"/>
        </w:rPr>
        <w:t>and not every teacher could provide high-quality education.</w:t>
      </w:r>
      <w:r w:rsidRPr="00C73FA7">
        <w:rPr>
          <w:lang w:val="en-GB"/>
        </w:rPr>
        <w:t xml:space="preserve"> </w:t>
      </w:r>
    </w:p>
    <w:p w:rsidR="00496202" w:rsidRPr="00C73FA7" w:rsidRDefault="00813FA5" w:rsidP="0016047A">
      <w:pPr>
        <w:pStyle w:val="Normal1"/>
        <w:pBdr>
          <w:top w:val="nil"/>
          <w:left w:val="nil"/>
          <w:bottom w:val="nil"/>
          <w:right w:val="nil"/>
          <w:between w:val="nil"/>
        </w:pBdr>
        <w:spacing w:after="0" w:line="360" w:lineRule="auto"/>
        <w:jc w:val="both"/>
        <w:rPr>
          <w:lang w:val="en-GB"/>
        </w:rPr>
      </w:pPr>
      <w:r>
        <w:rPr>
          <w:lang w:val="en-GB"/>
        </w:rPr>
        <w:t>O</w:t>
      </w:r>
      <w:r w:rsidR="00EF6864" w:rsidRPr="00C73FA7">
        <w:rPr>
          <w:lang w:val="en-GB"/>
        </w:rPr>
        <w:t xml:space="preserve">rientation training was </w:t>
      </w:r>
      <w:r w:rsidR="006D70C4">
        <w:rPr>
          <w:lang w:val="en-GB"/>
        </w:rPr>
        <w:t>undoubtedly</w:t>
      </w:r>
      <w:r w:rsidRPr="00C73FA7">
        <w:rPr>
          <w:lang w:val="en-GB"/>
        </w:rPr>
        <w:t xml:space="preserve"> </w:t>
      </w:r>
      <w:r w:rsidR="00EF6864" w:rsidRPr="00C73FA7">
        <w:rPr>
          <w:lang w:val="en-GB"/>
        </w:rPr>
        <w:t>important for all students. The</w:t>
      </w:r>
      <w:r w:rsidR="006D70C4">
        <w:rPr>
          <w:lang w:val="en-GB"/>
        </w:rPr>
        <w:t xml:space="preserve"> respondents noted</w:t>
      </w:r>
      <w:r w:rsidR="00EF6864" w:rsidRPr="00C73FA7">
        <w:rPr>
          <w:lang w:val="en-GB"/>
        </w:rPr>
        <w:t xml:space="preserve"> that the approach to orientation training </w:t>
      </w:r>
      <w:r>
        <w:rPr>
          <w:lang w:val="en-GB"/>
        </w:rPr>
        <w:t xml:space="preserve">kept </w:t>
      </w:r>
      <w:r w:rsidR="00EF6864" w:rsidRPr="00C73FA7">
        <w:rPr>
          <w:lang w:val="en-GB"/>
        </w:rPr>
        <w:t>develop</w:t>
      </w:r>
      <w:r>
        <w:rPr>
          <w:lang w:val="en-GB"/>
        </w:rPr>
        <w:t>ing</w:t>
      </w:r>
      <w:r w:rsidR="00EF6864" w:rsidRPr="00C73FA7">
        <w:rPr>
          <w:lang w:val="en-GB"/>
        </w:rPr>
        <w:t xml:space="preserve"> over the years</w:t>
      </w:r>
      <w:r w:rsidR="006D70C4">
        <w:rPr>
          <w:lang w:val="en-GB"/>
        </w:rPr>
        <w:t>.</w:t>
      </w:r>
      <w:r w:rsidR="00EF6864" w:rsidRPr="00C73FA7">
        <w:rPr>
          <w:lang w:val="en-GB"/>
        </w:rPr>
        <w:t xml:space="preserve"> </w:t>
      </w:r>
      <w:r w:rsidR="006D70C4">
        <w:rPr>
          <w:lang w:val="en-GB"/>
        </w:rPr>
        <w:t>Thus,</w:t>
      </w:r>
      <w:r w:rsidR="006D70C4" w:rsidRPr="00C73FA7">
        <w:rPr>
          <w:lang w:val="en-GB"/>
        </w:rPr>
        <w:t xml:space="preserve"> </w:t>
      </w:r>
      <w:r w:rsidR="00EF6864" w:rsidRPr="00C73FA7">
        <w:rPr>
          <w:lang w:val="en-GB"/>
        </w:rPr>
        <w:t>the older respondents critici</w:t>
      </w:r>
      <w:r>
        <w:rPr>
          <w:lang w:val="en-GB"/>
        </w:rPr>
        <w:t>s</w:t>
      </w:r>
      <w:r w:rsidR="00EF6864" w:rsidRPr="00C73FA7">
        <w:rPr>
          <w:lang w:val="en-GB"/>
        </w:rPr>
        <w:t>ed those lessons more</w:t>
      </w:r>
      <w:r w:rsidR="000D7B3F" w:rsidRPr="00C73FA7">
        <w:rPr>
          <w:lang w:val="en-GB"/>
        </w:rPr>
        <w:t xml:space="preserve"> than </w:t>
      </w:r>
      <w:r>
        <w:rPr>
          <w:lang w:val="en-GB"/>
        </w:rPr>
        <w:t>the</w:t>
      </w:r>
      <w:r w:rsidR="006D70C4">
        <w:rPr>
          <w:lang w:val="en-GB"/>
        </w:rPr>
        <w:t>ir</w:t>
      </w:r>
      <w:r>
        <w:rPr>
          <w:lang w:val="en-GB"/>
        </w:rPr>
        <w:t xml:space="preserve"> </w:t>
      </w:r>
      <w:r w:rsidR="00B26DB1" w:rsidRPr="00C73FA7">
        <w:rPr>
          <w:lang w:val="en-GB"/>
        </w:rPr>
        <w:t xml:space="preserve">younger </w:t>
      </w:r>
      <w:r w:rsidR="006D70C4">
        <w:rPr>
          <w:lang w:val="en-GB"/>
        </w:rPr>
        <w:t>counterparts</w:t>
      </w:r>
      <w:r w:rsidR="00EF6864" w:rsidRPr="00C73FA7">
        <w:rPr>
          <w:lang w:val="en-GB"/>
        </w:rPr>
        <w:t xml:space="preserve">. </w:t>
      </w:r>
      <w:r>
        <w:rPr>
          <w:lang w:val="en-GB"/>
        </w:rPr>
        <w:t>Furthermore</w:t>
      </w:r>
      <w:r w:rsidR="00EF6864" w:rsidRPr="00C73FA7">
        <w:rPr>
          <w:lang w:val="en-GB"/>
        </w:rPr>
        <w:t xml:space="preserve">, their orientation skills </w:t>
      </w:r>
      <w:r w:rsidR="00457A42">
        <w:rPr>
          <w:lang w:val="en-GB"/>
        </w:rPr>
        <w:t>varied</w:t>
      </w:r>
      <w:r>
        <w:rPr>
          <w:lang w:val="en-GB"/>
        </w:rPr>
        <w:t>,</w:t>
      </w:r>
      <w:r w:rsidR="00EF6864" w:rsidRPr="00C73FA7">
        <w:rPr>
          <w:lang w:val="en-GB"/>
        </w:rPr>
        <w:t xml:space="preserve"> </w:t>
      </w:r>
      <w:r>
        <w:rPr>
          <w:lang w:val="en-GB"/>
        </w:rPr>
        <w:t>depending on</w:t>
      </w:r>
      <w:r w:rsidRPr="00C73FA7">
        <w:rPr>
          <w:lang w:val="en-GB"/>
        </w:rPr>
        <w:t xml:space="preserve"> </w:t>
      </w:r>
      <w:r w:rsidR="00EF6864" w:rsidRPr="00C73FA7">
        <w:rPr>
          <w:lang w:val="en-GB"/>
        </w:rPr>
        <w:t>their family sociali</w:t>
      </w:r>
      <w:r>
        <w:rPr>
          <w:lang w:val="en-GB"/>
        </w:rPr>
        <w:t>s</w:t>
      </w:r>
      <w:r w:rsidR="00EF6864" w:rsidRPr="00C73FA7">
        <w:rPr>
          <w:lang w:val="en-GB"/>
        </w:rPr>
        <w:t>ation, experience</w:t>
      </w:r>
      <w:r>
        <w:rPr>
          <w:lang w:val="en-GB"/>
        </w:rPr>
        <w:t>,</w:t>
      </w:r>
      <w:r w:rsidR="00EF6864" w:rsidRPr="00C73FA7">
        <w:rPr>
          <w:lang w:val="en-GB"/>
        </w:rPr>
        <w:t xml:space="preserve"> and self-confidence. </w:t>
      </w:r>
      <w:r w:rsidR="00457A42">
        <w:rPr>
          <w:lang w:val="en-GB"/>
        </w:rPr>
        <w:t>Additionally</w:t>
      </w:r>
      <w:r w:rsidR="00EF6864" w:rsidRPr="00C73FA7">
        <w:rPr>
          <w:lang w:val="en-GB"/>
        </w:rPr>
        <w:t xml:space="preserve">, it </w:t>
      </w:r>
      <w:r>
        <w:rPr>
          <w:lang w:val="en-GB"/>
        </w:rPr>
        <w:t>became apparent that</w:t>
      </w:r>
      <w:r w:rsidR="00EF6864" w:rsidRPr="00C73FA7">
        <w:rPr>
          <w:lang w:val="en-GB"/>
        </w:rPr>
        <w:t xml:space="preserve"> striking gender differences in orientation practices stemmed from </w:t>
      </w:r>
      <w:r>
        <w:rPr>
          <w:lang w:val="en-GB"/>
        </w:rPr>
        <w:t xml:space="preserve">the respondents’ </w:t>
      </w:r>
      <w:r w:rsidR="00EF6864" w:rsidRPr="00C73FA7">
        <w:rPr>
          <w:lang w:val="en-GB"/>
        </w:rPr>
        <w:t>early sociali</w:t>
      </w:r>
      <w:r>
        <w:rPr>
          <w:lang w:val="en-GB"/>
        </w:rPr>
        <w:t>s</w:t>
      </w:r>
      <w:r w:rsidR="00EF6864" w:rsidRPr="00C73FA7">
        <w:rPr>
          <w:lang w:val="en-GB"/>
        </w:rPr>
        <w:t xml:space="preserve">ation </w:t>
      </w:r>
      <w:r w:rsidR="00457A42">
        <w:rPr>
          <w:lang w:val="en-GB"/>
        </w:rPr>
        <w:t>with</w:t>
      </w:r>
      <w:r w:rsidR="00EF6864" w:rsidRPr="00C73FA7">
        <w:rPr>
          <w:lang w:val="en-GB"/>
        </w:rPr>
        <w:t xml:space="preserve">in the family. Male respondents showed more confidence and </w:t>
      </w:r>
      <w:r>
        <w:rPr>
          <w:lang w:val="en-GB"/>
        </w:rPr>
        <w:t>ability</w:t>
      </w:r>
      <w:r w:rsidRPr="00C73FA7">
        <w:rPr>
          <w:lang w:val="en-GB"/>
        </w:rPr>
        <w:t xml:space="preserve"> </w:t>
      </w:r>
      <w:r w:rsidR="00EF6864" w:rsidRPr="00C73FA7">
        <w:rPr>
          <w:lang w:val="en-GB"/>
        </w:rPr>
        <w:t xml:space="preserve">to </w:t>
      </w:r>
      <w:r w:rsidR="00457A42">
        <w:rPr>
          <w:lang w:val="en-GB"/>
        </w:rPr>
        <w:t>navigate</w:t>
      </w:r>
      <w:r w:rsidR="00EF6864" w:rsidRPr="00C73FA7">
        <w:rPr>
          <w:lang w:val="en-GB"/>
        </w:rPr>
        <w:t xml:space="preserve"> the city, while </w:t>
      </w:r>
      <w:r>
        <w:rPr>
          <w:lang w:val="en-GB"/>
        </w:rPr>
        <w:t xml:space="preserve">even today, </w:t>
      </w:r>
      <w:r w:rsidR="00EF6864" w:rsidRPr="00C73FA7">
        <w:rPr>
          <w:lang w:val="en-GB"/>
        </w:rPr>
        <w:t xml:space="preserve">women </w:t>
      </w:r>
      <w:r w:rsidR="00457A42">
        <w:rPr>
          <w:lang w:val="en-GB"/>
        </w:rPr>
        <w:t>show less inclination</w:t>
      </w:r>
      <w:r w:rsidR="00EF6864" w:rsidRPr="00C73FA7">
        <w:rPr>
          <w:lang w:val="en-GB"/>
        </w:rPr>
        <w:t xml:space="preserve"> to move independently. Female respondents </w:t>
      </w:r>
      <w:r w:rsidR="00457A42">
        <w:rPr>
          <w:lang w:val="en-GB"/>
        </w:rPr>
        <w:t>recounted</w:t>
      </w:r>
      <w:r w:rsidR="00EF6864" w:rsidRPr="00C73FA7">
        <w:rPr>
          <w:lang w:val="en-GB"/>
        </w:rPr>
        <w:t xml:space="preserve"> </w:t>
      </w:r>
      <w:r>
        <w:rPr>
          <w:lang w:val="en-GB"/>
        </w:rPr>
        <w:t xml:space="preserve">their early childhood </w:t>
      </w:r>
      <w:r w:rsidR="00EF6864" w:rsidRPr="00C73FA7">
        <w:rPr>
          <w:lang w:val="en-GB"/>
        </w:rPr>
        <w:t xml:space="preserve">memories </w:t>
      </w:r>
      <w:r>
        <w:rPr>
          <w:lang w:val="en-GB"/>
        </w:rPr>
        <w:t>of being punished by their parents</w:t>
      </w:r>
      <w:r w:rsidR="00EF6864" w:rsidRPr="00C73FA7">
        <w:rPr>
          <w:lang w:val="en-GB"/>
        </w:rPr>
        <w:t xml:space="preserve"> </w:t>
      </w:r>
      <w:r>
        <w:rPr>
          <w:lang w:val="en-GB"/>
        </w:rPr>
        <w:t>for attempting</w:t>
      </w:r>
      <w:r w:rsidR="00EF6864" w:rsidRPr="00C73FA7">
        <w:rPr>
          <w:lang w:val="en-GB"/>
        </w:rPr>
        <w:t xml:space="preserve"> to walk alone</w:t>
      </w:r>
      <w:r>
        <w:rPr>
          <w:lang w:val="en-GB"/>
        </w:rPr>
        <w:t>, which remained ingrained in their minds</w:t>
      </w:r>
      <w:r w:rsidR="00EF6864" w:rsidRPr="00C73FA7">
        <w:rPr>
          <w:lang w:val="en-GB"/>
        </w:rPr>
        <w:t xml:space="preserve">. They </w:t>
      </w:r>
      <w:r w:rsidR="00457A42">
        <w:rPr>
          <w:lang w:val="en-GB"/>
        </w:rPr>
        <w:t>recalled</w:t>
      </w:r>
      <w:r w:rsidR="00457A42" w:rsidRPr="00C73FA7">
        <w:rPr>
          <w:lang w:val="en-GB"/>
        </w:rPr>
        <w:t xml:space="preserve"> </w:t>
      </w:r>
      <w:r>
        <w:rPr>
          <w:lang w:val="en-GB"/>
        </w:rPr>
        <w:t xml:space="preserve">the </w:t>
      </w:r>
      <w:r w:rsidR="00EF6864" w:rsidRPr="00C73FA7">
        <w:rPr>
          <w:lang w:val="en-GB"/>
        </w:rPr>
        <w:t xml:space="preserve">clearly prejudiced and biased remarks </w:t>
      </w:r>
      <w:r w:rsidR="00457A42">
        <w:rPr>
          <w:lang w:val="en-GB"/>
        </w:rPr>
        <w:t>regarding</w:t>
      </w:r>
      <w:r w:rsidR="00457A42" w:rsidRPr="00C73FA7">
        <w:rPr>
          <w:lang w:val="en-GB"/>
        </w:rPr>
        <w:t xml:space="preserve"> </w:t>
      </w:r>
      <w:r w:rsidR="00EF6864" w:rsidRPr="00C73FA7">
        <w:rPr>
          <w:lang w:val="en-GB"/>
        </w:rPr>
        <w:t xml:space="preserve">how dangerous and inappropriate </w:t>
      </w:r>
      <w:r>
        <w:rPr>
          <w:lang w:val="en-GB"/>
        </w:rPr>
        <w:t xml:space="preserve">it was </w:t>
      </w:r>
      <w:r w:rsidR="00EF6864" w:rsidRPr="00C73FA7">
        <w:rPr>
          <w:lang w:val="en-GB"/>
        </w:rPr>
        <w:t xml:space="preserve">for (visually impaired) young women to walk alone </w:t>
      </w:r>
      <w:r>
        <w:rPr>
          <w:lang w:val="en-GB"/>
        </w:rPr>
        <w:t>in</w:t>
      </w:r>
      <w:r w:rsidRPr="00C73FA7">
        <w:rPr>
          <w:lang w:val="en-GB"/>
        </w:rPr>
        <w:t xml:space="preserve"> </w:t>
      </w:r>
      <w:r w:rsidR="00EF6864" w:rsidRPr="00C73FA7">
        <w:rPr>
          <w:lang w:val="en-GB"/>
        </w:rPr>
        <w:t xml:space="preserve">the street. These notions </w:t>
      </w:r>
      <w:r w:rsidR="00457A42">
        <w:rPr>
          <w:lang w:val="en-GB"/>
        </w:rPr>
        <w:t>highlight</w:t>
      </w:r>
      <w:r>
        <w:rPr>
          <w:lang w:val="en-GB"/>
        </w:rPr>
        <w:t xml:space="preserve"> that</w:t>
      </w:r>
      <w:r w:rsidR="00EF6864" w:rsidRPr="00C73FA7">
        <w:rPr>
          <w:lang w:val="en-GB"/>
        </w:rPr>
        <w:t xml:space="preserve"> the identity and self-confidence of people with disabilities are not uniform, </w:t>
      </w:r>
      <w:r w:rsidR="00457A42">
        <w:rPr>
          <w:lang w:val="en-GB"/>
        </w:rPr>
        <w:t>immutable</w:t>
      </w:r>
      <w:r>
        <w:rPr>
          <w:lang w:val="en-GB"/>
        </w:rPr>
        <w:t>,</w:t>
      </w:r>
      <w:r w:rsidRPr="00C73FA7">
        <w:rPr>
          <w:lang w:val="en-GB"/>
        </w:rPr>
        <w:t xml:space="preserve"> </w:t>
      </w:r>
      <w:r w:rsidR="00457A42">
        <w:rPr>
          <w:lang w:val="en-GB"/>
        </w:rPr>
        <w:t>or solely</w:t>
      </w:r>
      <w:r w:rsidR="00457A42" w:rsidRPr="00C73FA7">
        <w:rPr>
          <w:lang w:val="en-GB"/>
        </w:rPr>
        <w:t xml:space="preserve"> </w:t>
      </w:r>
      <w:r w:rsidR="00EF6864" w:rsidRPr="00C73FA7">
        <w:rPr>
          <w:lang w:val="en-GB"/>
        </w:rPr>
        <w:t>dependent on their impairments and bodily conditions</w:t>
      </w:r>
      <w:r w:rsidR="00457A42">
        <w:rPr>
          <w:lang w:val="en-GB"/>
        </w:rPr>
        <w:t>;</w:t>
      </w:r>
      <w:r w:rsidR="00EF6864" w:rsidRPr="00C73FA7">
        <w:rPr>
          <w:lang w:val="en-GB"/>
        </w:rPr>
        <w:t xml:space="preserve"> </w:t>
      </w:r>
      <w:r w:rsidR="00457A42">
        <w:rPr>
          <w:lang w:val="en-GB"/>
        </w:rPr>
        <w:t>they</w:t>
      </w:r>
      <w:r w:rsidR="00457A42" w:rsidRPr="00C73FA7">
        <w:rPr>
          <w:lang w:val="en-GB"/>
        </w:rPr>
        <w:t xml:space="preserve"> </w:t>
      </w:r>
      <w:r>
        <w:rPr>
          <w:lang w:val="en-GB"/>
        </w:rPr>
        <w:t>are instead</w:t>
      </w:r>
      <w:r w:rsidR="00EF6864" w:rsidRPr="00C73FA7">
        <w:rPr>
          <w:lang w:val="en-GB"/>
        </w:rPr>
        <w:t xml:space="preserve"> influenced and </w:t>
      </w:r>
      <w:r w:rsidR="00457A42">
        <w:rPr>
          <w:lang w:val="en-GB"/>
        </w:rPr>
        <w:t>shaped</w:t>
      </w:r>
      <w:r w:rsidR="00457A42" w:rsidRPr="00C73FA7">
        <w:rPr>
          <w:lang w:val="en-GB"/>
        </w:rPr>
        <w:t xml:space="preserve"> </w:t>
      </w:r>
      <w:r w:rsidR="00EF6864" w:rsidRPr="00C73FA7">
        <w:rPr>
          <w:lang w:val="en-GB"/>
        </w:rPr>
        <w:t>by other social characteristics such as gender, culture</w:t>
      </w:r>
      <w:r>
        <w:rPr>
          <w:lang w:val="en-GB"/>
        </w:rPr>
        <w:t>,</w:t>
      </w:r>
      <w:r w:rsidR="00EF6864" w:rsidRPr="00C73FA7">
        <w:rPr>
          <w:lang w:val="en-GB"/>
        </w:rPr>
        <w:t xml:space="preserve"> and social class.</w:t>
      </w:r>
      <w:r w:rsidR="00EF6864" w:rsidRPr="00C73FA7">
        <w:rPr>
          <w:vertAlign w:val="superscript"/>
          <w:lang w:val="en-GB"/>
        </w:rPr>
        <w:footnoteReference w:id="61"/>
      </w:r>
    </w:p>
    <w:p w:rsidR="00496202" w:rsidRPr="00C73FA7" w:rsidRDefault="00614941" w:rsidP="0016047A">
      <w:pPr>
        <w:pStyle w:val="Normal1"/>
        <w:pBdr>
          <w:top w:val="nil"/>
          <w:left w:val="nil"/>
          <w:bottom w:val="nil"/>
          <w:right w:val="nil"/>
          <w:between w:val="nil"/>
        </w:pBdr>
        <w:spacing w:after="0" w:line="360" w:lineRule="auto"/>
        <w:jc w:val="both"/>
        <w:rPr>
          <w:lang w:val="en-GB"/>
        </w:rPr>
      </w:pPr>
      <w:r>
        <w:rPr>
          <w:lang w:val="en-GB"/>
        </w:rPr>
        <w:t>S</w:t>
      </w:r>
      <w:r w:rsidR="00EF6864" w:rsidRPr="00C73FA7">
        <w:rPr>
          <w:lang w:val="en-GB"/>
        </w:rPr>
        <w:t xml:space="preserve">pecial attention was </w:t>
      </w:r>
      <w:r w:rsidR="00D40E1E">
        <w:rPr>
          <w:lang w:val="en-GB"/>
        </w:rPr>
        <w:t>given</w:t>
      </w:r>
      <w:r w:rsidR="00D40E1E" w:rsidRPr="00C73FA7">
        <w:rPr>
          <w:lang w:val="en-GB"/>
        </w:rPr>
        <w:t xml:space="preserve"> </w:t>
      </w:r>
      <w:r w:rsidR="00EF6864" w:rsidRPr="00C73FA7">
        <w:rPr>
          <w:lang w:val="en-GB"/>
        </w:rPr>
        <w:t>to music education</w:t>
      </w:r>
      <w:r>
        <w:rPr>
          <w:lang w:val="en-GB"/>
        </w:rPr>
        <w:t>,</w:t>
      </w:r>
      <w:r w:rsidR="00EF6864" w:rsidRPr="00C73FA7">
        <w:rPr>
          <w:lang w:val="en-GB"/>
        </w:rPr>
        <w:t xml:space="preserve"> which </w:t>
      </w:r>
      <w:r>
        <w:rPr>
          <w:lang w:val="en-GB"/>
        </w:rPr>
        <w:t>played</w:t>
      </w:r>
      <w:r w:rsidRPr="00C73FA7">
        <w:rPr>
          <w:lang w:val="en-GB"/>
        </w:rPr>
        <w:t xml:space="preserve"> </w:t>
      </w:r>
      <w:r w:rsidR="00EF6864" w:rsidRPr="00C73FA7">
        <w:rPr>
          <w:lang w:val="en-GB"/>
        </w:rPr>
        <w:t>a</w:t>
      </w:r>
      <w:r>
        <w:rPr>
          <w:lang w:val="en-GB"/>
        </w:rPr>
        <w:t xml:space="preserve"> vital</w:t>
      </w:r>
      <w:r w:rsidR="00EF6864" w:rsidRPr="00C73FA7">
        <w:rPr>
          <w:lang w:val="en-GB"/>
        </w:rPr>
        <w:t xml:space="preserve"> role and</w:t>
      </w:r>
      <w:r>
        <w:rPr>
          <w:lang w:val="en-GB"/>
        </w:rPr>
        <w:t xml:space="preserve"> had</w:t>
      </w:r>
      <w:r w:rsidR="00EF6864" w:rsidRPr="00C73FA7">
        <w:rPr>
          <w:lang w:val="en-GB"/>
        </w:rPr>
        <w:t xml:space="preserve"> </w:t>
      </w:r>
      <w:r>
        <w:rPr>
          <w:lang w:val="en-GB"/>
        </w:rPr>
        <w:t xml:space="preserve">a </w:t>
      </w:r>
      <w:r w:rsidR="00EF6864" w:rsidRPr="00C73FA7">
        <w:rPr>
          <w:lang w:val="en-GB"/>
        </w:rPr>
        <w:t>long-</w:t>
      </w:r>
      <w:r w:rsidR="00D40E1E">
        <w:rPr>
          <w:lang w:val="en-GB"/>
        </w:rPr>
        <w:t>standing</w:t>
      </w:r>
      <w:r w:rsidR="00D40E1E" w:rsidRPr="00C73FA7">
        <w:rPr>
          <w:lang w:val="en-GB"/>
        </w:rPr>
        <w:t xml:space="preserve"> </w:t>
      </w:r>
      <w:r w:rsidR="00EF6864" w:rsidRPr="00C73FA7">
        <w:rPr>
          <w:lang w:val="en-GB"/>
        </w:rPr>
        <w:t xml:space="preserve">tradition in </w:t>
      </w:r>
      <w:r w:rsidR="00D40E1E">
        <w:rPr>
          <w:lang w:val="en-GB"/>
        </w:rPr>
        <w:t xml:space="preserve">the </w:t>
      </w:r>
      <w:r w:rsidR="00EF6864" w:rsidRPr="00C73FA7">
        <w:rPr>
          <w:lang w:val="en-GB"/>
        </w:rPr>
        <w:t xml:space="preserve">education </w:t>
      </w:r>
      <w:r w:rsidR="00D40E1E">
        <w:rPr>
          <w:lang w:val="en-GB"/>
        </w:rPr>
        <w:t>of</w:t>
      </w:r>
      <w:r w:rsidR="00D40E1E" w:rsidRPr="00C73FA7">
        <w:rPr>
          <w:lang w:val="en-GB"/>
        </w:rPr>
        <w:t xml:space="preserve"> </w:t>
      </w:r>
      <w:r>
        <w:rPr>
          <w:lang w:val="en-GB"/>
        </w:rPr>
        <w:t>visually</w:t>
      </w:r>
      <w:r w:rsidRPr="00C73FA7">
        <w:rPr>
          <w:lang w:val="en-GB"/>
        </w:rPr>
        <w:t xml:space="preserve"> </w:t>
      </w:r>
      <w:r w:rsidR="00EF6864" w:rsidRPr="00C73FA7">
        <w:rPr>
          <w:lang w:val="en-GB"/>
        </w:rPr>
        <w:t>impaired students.</w:t>
      </w:r>
      <w:r w:rsidR="00EF6864" w:rsidRPr="00C73FA7">
        <w:rPr>
          <w:vertAlign w:val="superscript"/>
          <w:lang w:val="en-GB"/>
        </w:rPr>
        <w:footnoteReference w:id="62"/>
      </w:r>
      <w:r w:rsidR="00EF6864" w:rsidRPr="00C73FA7">
        <w:rPr>
          <w:lang w:val="en-GB"/>
        </w:rPr>
        <w:t xml:space="preserve"> For example, the first music school opened </w:t>
      </w:r>
      <w:r>
        <w:rPr>
          <w:lang w:val="en-GB"/>
        </w:rPr>
        <w:t>at</w:t>
      </w:r>
      <w:r w:rsidRPr="00C73FA7">
        <w:rPr>
          <w:lang w:val="en-GB"/>
        </w:rPr>
        <w:t xml:space="preserve"> </w:t>
      </w:r>
      <w:r w:rsidR="00EF6864" w:rsidRPr="00C73FA7">
        <w:rPr>
          <w:lang w:val="en-GB"/>
        </w:rPr>
        <w:t xml:space="preserve">the </w:t>
      </w:r>
      <w:r w:rsidR="004806AD" w:rsidRPr="00C73FA7">
        <w:rPr>
          <w:lang w:val="en-GB"/>
        </w:rPr>
        <w:t>Zemun</w:t>
      </w:r>
      <w:r>
        <w:rPr>
          <w:lang w:val="en-GB"/>
        </w:rPr>
        <w:t xml:space="preserve"> centre</w:t>
      </w:r>
      <w:r w:rsidR="004806AD" w:rsidRPr="00C73FA7">
        <w:rPr>
          <w:lang w:val="en-GB"/>
        </w:rPr>
        <w:t xml:space="preserve"> in 1921</w:t>
      </w:r>
      <w:r w:rsidR="00FA014C" w:rsidRPr="00C73FA7">
        <w:rPr>
          <w:lang w:val="en-GB"/>
        </w:rPr>
        <w:t>.</w:t>
      </w:r>
      <w:r w:rsidR="004806AD" w:rsidRPr="00C73FA7">
        <w:rPr>
          <w:vertAlign w:val="superscript"/>
          <w:lang w:val="en-GB"/>
        </w:rPr>
        <w:footnoteReference w:id="63"/>
      </w:r>
      <w:r w:rsidR="000D3779" w:rsidRPr="00C73FA7">
        <w:rPr>
          <w:lang w:val="en-GB"/>
        </w:rPr>
        <w:t xml:space="preserve"> </w:t>
      </w:r>
      <w:r w:rsidR="00EF6864" w:rsidRPr="00C73FA7">
        <w:rPr>
          <w:lang w:val="en-GB"/>
        </w:rPr>
        <w:t xml:space="preserve">The lower music school in </w:t>
      </w:r>
      <w:r>
        <w:rPr>
          <w:lang w:val="en-GB"/>
        </w:rPr>
        <w:t>the</w:t>
      </w:r>
      <w:r w:rsidR="00EF6864" w:rsidRPr="00C73FA7">
        <w:rPr>
          <w:lang w:val="en-GB"/>
        </w:rPr>
        <w:t xml:space="preserve"> Sarajevo</w:t>
      </w:r>
      <w:r>
        <w:rPr>
          <w:lang w:val="en-GB"/>
        </w:rPr>
        <w:t xml:space="preserve"> centre</w:t>
      </w:r>
      <w:r w:rsidR="00EF6864" w:rsidRPr="00C73FA7">
        <w:rPr>
          <w:lang w:val="en-GB"/>
        </w:rPr>
        <w:t xml:space="preserve"> was founded </w:t>
      </w:r>
      <w:r>
        <w:rPr>
          <w:lang w:val="en-GB"/>
        </w:rPr>
        <w:t>as late as</w:t>
      </w:r>
      <w:r w:rsidRPr="00C73FA7">
        <w:rPr>
          <w:lang w:val="en-GB"/>
        </w:rPr>
        <w:t xml:space="preserve"> </w:t>
      </w:r>
      <w:r w:rsidR="00EF6864" w:rsidRPr="00C73FA7">
        <w:rPr>
          <w:lang w:val="en-GB"/>
        </w:rPr>
        <w:t>1974/75</w:t>
      </w:r>
      <w:r w:rsidR="00B26DB1" w:rsidRPr="00C73FA7">
        <w:rPr>
          <w:lang w:val="en-GB"/>
        </w:rPr>
        <w:t>.</w:t>
      </w:r>
      <w:r w:rsidR="00EF6864" w:rsidRPr="00C73FA7">
        <w:rPr>
          <w:vertAlign w:val="superscript"/>
          <w:lang w:val="en-GB"/>
        </w:rPr>
        <w:footnoteReference w:id="64"/>
      </w:r>
      <w:r w:rsidR="00EF6864" w:rsidRPr="00C73FA7">
        <w:rPr>
          <w:lang w:val="en-GB"/>
        </w:rPr>
        <w:t xml:space="preserve"> Th</w:t>
      </w:r>
      <w:r>
        <w:rPr>
          <w:lang w:val="en-GB"/>
        </w:rPr>
        <w:t xml:space="preserve">is </w:t>
      </w:r>
      <w:r w:rsidR="00D40E1E">
        <w:rPr>
          <w:lang w:val="en-GB"/>
        </w:rPr>
        <w:t>development aligned</w:t>
      </w:r>
      <w:r w:rsidR="00EF6864" w:rsidRPr="00C73FA7">
        <w:rPr>
          <w:lang w:val="en-GB"/>
        </w:rPr>
        <w:t xml:space="preserve"> with the later </w:t>
      </w:r>
      <w:r>
        <w:rPr>
          <w:lang w:val="en-GB"/>
        </w:rPr>
        <w:t>establishment</w:t>
      </w:r>
      <w:r w:rsidRPr="00C73FA7">
        <w:rPr>
          <w:lang w:val="en-GB"/>
        </w:rPr>
        <w:t xml:space="preserve"> </w:t>
      </w:r>
      <w:r w:rsidR="00EF6864" w:rsidRPr="00C73FA7">
        <w:rPr>
          <w:lang w:val="en-GB"/>
        </w:rPr>
        <w:t>of the Sarajevo</w:t>
      </w:r>
      <w:r>
        <w:rPr>
          <w:lang w:val="en-GB"/>
        </w:rPr>
        <w:t xml:space="preserve"> centre as well as</w:t>
      </w:r>
      <w:r w:rsidR="00EF6864" w:rsidRPr="00C73FA7">
        <w:rPr>
          <w:lang w:val="en-GB"/>
        </w:rPr>
        <w:t xml:space="preserve"> with </w:t>
      </w:r>
      <w:r>
        <w:rPr>
          <w:lang w:val="en-GB"/>
        </w:rPr>
        <w:t xml:space="preserve">the </w:t>
      </w:r>
      <w:r w:rsidR="00EF6864" w:rsidRPr="00C73FA7">
        <w:rPr>
          <w:lang w:val="en-GB"/>
        </w:rPr>
        <w:t xml:space="preserve">material and social </w:t>
      </w:r>
      <w:r w:rsidR="00AA22F1" w:rsidRPr="00C73FA7">
        <w:rPr>
          <w:lang w:val="en-GB"/>
        </w:rPr>
        <w:t>circumstances</w:t>
      </w:r>
      <w:r w:rsidR="00EF6864" w:rsidRPr="00C73FA7">
        <w:rPr>
          <w:lang w:val="en-GB"/>
        </w:rPr>
        <w:t>.</w:t>
      </w:r>
      <w:r w:rsidR="00EF6864" w:rsidRPr="00C73FA7">
        <w:rPr>
          <w:vertAlign w:val="superscript"/>
          <w:lang w:val="en-GB"/>
        </w:rPr>
        <w:footnoteReference w:id="65"/>
      </w:r>
      <w:r w:rsidR="004D00F4" w:rsidRPr="00C73FA7">
        <w:rPr>
          <w:lang w:val="en-GB"/>
        </w:rPr>
        <w:t xml:space="preserve"> </w:t>
      </w:r>
      <w:r w:rsidR="00D40E1E">
        <w:rPr>
          <w:lang w:val="en-GB"/>
        </w:rPr>
        <w:t>Exceptionally</w:t>
      </w:r>
      <w:r w:rsidR="00EF6864" w:rsidRPr="00C73FA7">
        <w:rPr>
          <w:lang w:val="en-GB"/>
        </w:rPr>
        <w:t xml:space="preserve"> musically talented students from Bosnia and Herzegovina </w:t>
      </w:r>
      <w:r>
        <w:rPr>
          <w:lang w:val="en-GB"/>
        </w:rPr>
        <w:t xml:space="preserve">thus </w:t>
      </w:r>
      <w:r w:rsidR="00EF6864" w:rsidRPr="00C73FA7">
        <w:rPr>
          <w:lang w:val="en-GB"/>
        </w:rPr>
        <w:t xml:space="preserve">attended schools in Zemun and Zagreb, </w:t>
      </w:r>
      <w:r>
        <w:rPr>
          <w:lang w:val="en-GB"/>
        </w:rPr>
        <w:t>where</w:t>
      </w:r>
      <w:r w:rsidRPr="00C73FA7">
        <w:rPr>
          <w:lang w:val="en-GB"/>
        </w:rPr>
        <w:t xml:space="preserve"> </w:t>
      </w:r>
      <w:r w:rsidR="00EF6864" w:rsidRPr="00C73FA7">
        <w:rPr>
          <w:lang w:val="en-GB"/>
        </w:rPr>
        <w:t xml:space="preserve">the </w:t>
      </w:r>
      <w:r w:rsidR="00D40E1E">
        <w:rPr>
          <w:lang w:val="en-GB"/>
        </w:rPr>
        <w:t>nearest</w:t>
      </w:r>
      <w:r w:rsidR="00D40E1E" w:rsidRPr="00C73FA7">
        <w:rPr>
          <w:lang w:val="en-GB"/>
        </w:rPr>
        <w:t xml:space="preserve"> </w:t>
      </w:r>
      <w:r w:rsidR="00EF6864" w:rsidRPr="00C73FA7">
        <w:rPr>
          <w:lang w:val="en-GB"/>
        </w:rPr>
        <w:t>centr</w:t>
      </w:r>
      <w:r>
        <w:rPr>
          <w:lang w:val="en-GB"/>
        </w:rPr>
        <w:t>e</w:t>
      </w:r>
      <w:r w:rsidR="00EF6864" w:rsidRPr="00C73FA7">
        <w:rPr>
          <w:lang w:val="en-GB"/>
        </w:rPr>
        <w:t>s</w:t>
      </w:r>
      <w:r>
        <w:rPr>
          <w:lang w:val="en-GB"/>
        </w:rPr>
        <w:t xml:space="preserve"> were located</w:t>
      </w:r>
      <w:r w:rsidR="00EF6864" w:rsidRPr="00C73FA7">
        <w:rPr>
          <w:lang w:val="en-GB"/>
        </w:rPr>
        <w:t xml:space="preserve">. </w:t>
      </w:r>
      <w:r>
        <w:rPr>
          <w:lang w:val="en-GB"/>
        </w:rPr>
        <w:t>M</w:t>
      </w:r>
      <w:r w:rsidR="00EF6864" w:rsidRPr="00C73FA7">
        <w:rPr>
          <w:lang w:val="en-GB"/>
        </w:rPr>
        <w:t xml:space="preserve">usic </w:t>
      </w:r>
      <w:r w:rsidR="00D40E1E">
        <w:rPr>
          <w:lang w:val="en-GB"/>
        </w:rPr>
        <w:t>held particular significance for</w:t>
      </w:r>
      <w:r w:rsidRPr="00C73FA7">
        <w:rPr>
          <w:lang w:val="en-GB"/>
        </w:rPr>
        <w:t xml:space="preserve"> </w:t>
      </w:r>
      <w:r w:rsidR="00EF6864" w:rsidRPr="00C73FA7">
        <w:rPr>
          <w:lang w:val="en-GB"/>
        </w:rPr>
        <w:t>one of our respondents</w:t>
      </w:r>
      <w:r>
        <w:rPr>
          <w:lang w:val="en-GB"/>
        </w:rPr>
        <w:t>,</w:t>
      </w:r>
      <w:r w:rsidR="00EF6864" w:rsidRPr="00C73FA7">
        <w:rPr>
          <w:lang w:val="en-GB"/>
        </w:rPr>
        <w:t xml:space="preserve"> who </w:t>
      </w:r>
      <w:r w:rsidR="00D40E1E">
        <w:rPr>
          <w:lang w:val="en-GB"/>
        </w:rPr>
        <w:t>devoted</w:t>
      </w:r>
      <w:r w:rsidR="00D40E1E" w:rsidRPr="00C73FA7">
        <w:rPr>
          <w:lang w:val="en-GB"/>
        </w:rPr>
        <w:t xml:space="preserve"> </w:t>
      </w:r>
      <w:r w:rsidR="00EF6864" w:rsidRPr="00C73FA7">
        <w:rPr>
          <w:lang w:val="en-GB"/>
        </w:rPr>
        <w:t xml:space="preserve">her life to music </w:t>
      </w:r>
      <w:r>
        <w:rPr>
          <w:lang w:val="en-GB"/>
        </w:rPr>
        <w:t>and</w:t>
      </w:r>
      <w:r w:rsidR="00EF6864" w:rsidRPr="00C73FA7">
        <w:rPr>
          <w:lang w:val="en-GB"/>
        </w:rPr>
        <w:t xml:space="preserve"> is employed as a teacher in </w:t>
      </w:r>
      <w:r>
        <w:rPr>
          <w:lang w:val="en-GB"/>
        </w:rPr>
        <w:t xml:space="preserve">a </w:t>
      </w:r>
      <w:r w:rsidR="00EF6864" w:rsidRPr="00C73FA7">
        <w:rPr>
          <w:lang w:val="en-GB"/>
        </w:rPr>
        <w:t xml:space="preserve">music school. Her </w:t>
      </w:r>
      <w:r>
        <w:rPr>
          <w:lang w:val="en-GB"/>
        </w:rPr>
        <w:t xml:space="preserve">own </w:t>
      </w:r>
      <w:r w:rsidR="00EF6864" w:rsidRPr="00C73FA7">
        <w:rPr>
          <w:lang w:val="en-GB"/>
        </w:rPr>
        <w:t xml:space="preserve">words best </w:t>
      </w:r>
      <w:r>
        <w:rPr>
          <w:lang w:val="en-GB"/>
        </w:rPr>
        <w:t>describe the</w:t>
      </w:r>
      <w:r w:rsidR="00EF6864" w:rsidRPr="00C73FA7">
        <w:rPr>
          <w:lang w:val="en-GB"/>
        </w:rPr>
        <w:t xml:space="preserve"> role </w:t>
      </w:r>
      <w:r>
        <w:rPr>
          <w:lang w:val="en-GB"/>
        </w:rPr>
        <w:t xml:space="preserve">of </w:t>
      </w:r>
      <w:r w:rsidR="00EF6864" w:rsidRPr="00C73FA7">
        <w:rPr>
          <w:lang w:val="en-GB"/>
        </w:rPr>
        <w:t xml:space="preserve">music in her professional and </w:t>
      </w:r>
      <w:r w:rsidR="00D40E1E">
        <w:rPr>
          <w:lang w:val="en-GB"/>
        </w:rPr>
        <w:t>personal</w:t>
      </w:r>
      <w:r w:rsidR="00D40E1E" w:rsidRPr="00C73FA7">
        <w:rPr>
          <w:lang w:val="en-GB"/>
        </w:rPr>
        <w:t xml:space="preserve"> </w:t>
      </w:r>
      <w:r w:rsidR="00EF6864" w:rsidRPr="00C73FA7">
        <w:rPr>
          <w:lang w:val="en-GB"/>
        </w:rPr>
        <w:t xml:space="preserve">life: </w:t>
      </w:r>
      <w:r w:rsidR="000D3779" w:rsidRPr="00614941">
        <w:rPr>
          <w:iCs/>
          <w:lang w:val="en-GB"/>
        </w:rPr>
        <w:t>“</w:t>
      </w:r>
      <w:r w:rsidR="00EF6864" w:rsidRPr="00C73FA7">
        <w:rPr>
          <w:iCs/>
          <w:lang w:val="en-GB"/>
        </w:rPr>
        <w:t xml:space="preserve">My professor said </w:t>
      </w:r>
      <w:r>
        <w:rPr>
          <w:iCs/>
          <w:lang w:val="en-GB"/>
        </w:rPr>
        <w:t>that when</w:t>
      </w:r>
      <w:r w:rsidRPr="00C73FA7">
        <w:rPr>
          <w:iCs/>
          <w:lang w:val="en-GB"/>
        </w:rPr>
        <w:t xml:space="preserve"> </w:t>
      </w:r>
      <w:r w:rsidR="00EF6864" w:rsidRPr="00C73FA7">
        <w:rPr>
          <w:iCs/>
          <w:lang w:val="en-GB"/>
        </w:rPr>
        <w:t xml:space="preserve">I sat </w:t>
      </w:r>
      <w:r>
        <w:rPr>
          <w:iCs/>
          <w:lang w:val="en-GB"/>
        </w:rPr>
        <w:t>behind</w:t>
      </w:r>
      <w:r w:rsidRPr="00C73FA7">
        <w:rPr>
          <w:iCs/>
          <w:lang w:val="en-GB"/>
        </w:rPr>
        <w:t xml:space="preserve"> </w:t>
      </w:r>
      <w:r w:rsidR="00EF6864" w:rsidRPr="00C73FA7">
        <w:rPr>
          <w:iCs/>
          <w:lang w:val="en-GB"/>
        </w:rPr>
        <w:t xml:space="preserve">the piano, I </w:t>
      </w:r>
      <w:r>
        <w:rPr>
          <w:iCs/>
          <w:lang w:val="en-GB"/>
        </w:rPr>
        <w:t>would</w:t>
      </w:r>
      <w:r w:rsidRPr="00C73FA7">
        <w:rPr>
          <w:iCs/>
          <w:lang w:val="en-GB"/>
        </w:rPr>
        <w:t xml:space="preserve"> </w:t>
      </w:r>
      <w:r w:rsidR="00EF6864" w:rsidRPr="00C73FA7">
        <w:rPr>
          <w:iCs/>
          <w:lang w:val="en-GB"/>
        </w:rPr>
        <w:t>not move from it</w:t>
      </w:r>
      <w:r>
        <w:rPr>
          <w:iCs/>
          <w:lang w:val="en-GB"/>
        </w:rPr>
        <w:t xml:space="preserve">… </w:t>
      </w:r>
      <w:r w:rsidR="00EF6864" w:rsidRPr="00C73FA7">
        <w:rPr>
          <w:iCs/>
          <w:lang w:val="en-GB"/>
        </w:rPr>
        <w:t>I remember how happy I was when</w:t>
      </w:r>
      <w:r>
        <w:rPr>
          <w:iCs/>
          <w:lang w:val="en-GB"/>
        </w:rPr>
        <w:t>ever</w:t>
      </w:r>
      <w:r w:rsidR="00EF6864" w:rsidRPr="00C73FA7">
        <w:rPr>
          <w:iCs/>
          <w:lang w:val="en-GB"/>
        </w:rPr>
        <w:t xml:space="preserve"> I found out </w:t>
      </w:r>
      <w:r>
        <w:rPr>
          <w:iCs/>
          <w:lang w:val="en-GB"/>
        </w:rPr>
        <w:t>any</w:t>
      </w:r>
      <w:r w:rsidR="00EF6864" w:rsidRPr="00C73FA7">
        <w:rPr>
          <w:iCs/>
          <w:lang w:val="en-GB"/>
        </w:rPr>
        <w:t xml:space="preserve">thing new </w:t>
      </w:r>
      <w:r>
        <w:rPr>
          <w:iCs/>
          <w:lang w:val="en-GB"/>
        </w:rPr>
        <w:t>about</w:t>
      </w:r>
      <w:r w:rsidRPr="00C73FA7">
        <w:rPr>
          <w:iCs/>
          <w:lang w:val="en-GB"/>
        </w:rPr>
        <w:t xml:space="preserve"> </w:t>
      </w:r>
      <w:r w:rsidR="00EF6864" w:rsidRPr="00C73FA7">
        <w:rPr>
          <w:iCs/>
          <w:lang w:val="en-GB"/>
        </w:rPr>
        <w:t>music notes. P</w:t>
      </w:r>
      <w:r>
        <w:rPr>
          <w:iCs/>
          <w:lang w:val="en-GB"/>
        </w:rPr>
        <w:t>laying the p</w:t>
      </w:r>
      <w:r w:rsidR="00EF6864" w:rsidRPr="00C73FA7">
        <w:rPr>
          <w:iCs/>
          <w:lang w:val="en-GB"/>
        </w:rPr>
        <w:t xml:space="preserve">iano </w:t>
      </w:r>
      <w:proofErr w:type="gramStart"/>
      <w:r>
        <w:rPr>
          <w:iCs/>
          <w:lang w:val="en-GB"/>
        </w:rPr>
        <w:t>demands</w:t>
      </w:r>
      <w:proofErr w:type="gramEnd"/>
      <w:r w:rsidRPr="00C73FA7">
        <w:rPr>
          <w:iCs/>
          <w:lang w:val="en-GB"/>
        </w:rPr>
        <w:t xml:space="preserve"> </w:t>
      </w:r>
      <w:r w:rsidR="00EF6864" w:rsidRPr="00C73FA7">
        <w:rPr>
          <w:iCs/>
          <w:lang w:val="en-GB"/>
        </w:rPr>
        <w:t xml:space="preserve">a lot of time and </w:t>
      </w:r>
      <w:r>
        <w:rPr>
          <w:iCs/>
          <w:lang w:val="en-GB"/>
        </w:rPr>
        <w:t>practice</w:t>
      </w:r>
      <w:r w:rsidR="00EF6864" w:rsidRPr="00C73FA7">
        <w:rPr>
          <w:iCs/>
          <w:lang w:val="en-GB"/>
        </w:rPr>
        <w:t xml:space="preserve">. I read notes with one hand and </w:t>
      </w:r>
      <w:r>
        <w:rPr>
          <w:iCs/>
          <w:lang w:val="en-GB"/>
        </w:rPr>
        <w:t xml:space="preserve">play </w:t>
      </w:r>
      <w:r w:rsidR="00EF6864" w:rsidRPr="00C73FA7">
        <w:rPr>
          <w:iCs/>
          <w:lang w:val="en-GB"/>
        </w:rPr>
        <w:t xml:space="preserve">with the other. </w:t>
      </w:r>
      <w:r>
        <w:rPr>
          <w:iCs/>
          <w:lang w:val="en-GB"/>
        </w:rPr>
        <w:t>That calls for a lot of</w:t>
      </w:r>
      <w:r w:rsidR="00EF6864" w:rsidRPr="00C73FA7">
        <w:rPr>
          <w:iCs/>
          <w:lang w:val="en-GB"/>
        </w:rPr>
        <w:t xml:space="preserve"> time and </w:t>
      </w:r>
      <w:r>
        <w:rPr>
          <w:iCs/>
          <w:lang w:val="en-GB"/>
        </w:rPr>
        <w:t>effort</w:t>
      </w:r>
      <w:r w:rsidR="00EF6864" w:rsidRPr="00C73FA7">
        <w:rPr>
          <w:i/>
          <w:lang w:val="en-GB"/>
        </w:rPr>
        <w:t>.</w:t>
      </w:r>
      <w:r w:rsidR="000D3779" w:rsidRPr="00C73FA7">
        <w:rPr>
          <w:iCs/>
          <w:lang w:val="en-GB"/>
        </w:rPr>
        <w:t>”</w:t>
      </w:r>
      <w:r w:rsidR="00EF6864" w:rsidRPr="00C73FA7">
        <w:rPr>
          <w:vertAlign w:val="superscript"/>
          <w:lang w:val="en-GB"/>
        </w:rPr>
        <w:footnoteReference w:id="66"/>
      </w:r>
      <w:r w:rsidR="00EF6864" w:rsidRPr="00C73FA7">
        <w:rPr>
          <w:lang w:val="en-GB"/>
        </w:rPr>
        <w:t xml:space="preserve"> </w:t>
      </w:r>
      <w:r>
        <w:rPr>
          <w:lang w:val="en-GB"/>
        </w:rPr>
        <w:t>The i</w:t>
      </w:r>
      <w:r w:rsidR="00EF6864" w:rsidRPr="00C73FA7">
        <w:rPr>
          <w:lang w:val="en-GB"/>
        </w:rPr>
        <w:t xml:space="preserve">nfluence of music and arts education and their creative and </w:t>
      </w:r>
      <w:r w:rsidR="00D40E1E">
        <w:rPr>
          <w:lang w:val="en-GB"/>
        </w:rPr>
        <w:t>stimulating</w:t>
      </w:r>
      <w:r w:rsidR="00D40E1E" w:rsidRPr="00C73FA7">
        <w:rPr>
          <w:lang w:val="en-GB"/>
        </w:rPr>
        <w:t xml:space="preserve"> </w:t>
      </w:r>
      <w:r>
        <w:rPr>
          <w:lang w:val="en-GB"/>
        </w:rPr>
        <w:t>effect on</w:t>
      </w:r>
      <w:r w:rsidR="00EF6864" w:rsidRPr="00C73FA7">
        <w:rPr>
          <w:lang w:val="en-GB"/>
        </w:rPr>
        <w:t xml:space="preserve"> “blind” </w:t>
      </w:r>
      <w:r w:rsidR="00D40E1E">
        <w:rPr>
          <w:lang w:val="en-GB"/>
        </w:rPr>
        <w:t>individuals</w:t>
      </w:r>
      <w:r w:rsidR="00D40E1E" w:rsidRPr="00C73FA7">
        <w:rPr>
          <w:lang w:val="en-GB"/>
        </w:rPr>
        <w:t xml:space="preserve"> </w:t>
      </w:r>
      <w:r>
        <w:rPr>
          <w:lang w:val="en-GB"/>
        </w:rPr>
        <w:t>has</w:t>
      </w:r>
      <w:r w:rsidRPr="00C73FA7">
        <w:rPr>
          <w:lang w:val="en-GB"/>
        </w:rPr>
        <w:t xml:space="preserve"> </w:t>
      </w:r>
      <w:r w:rsidR="00D40E1E">
        <w:rPr>
          <w:lang w:val="en-GB"/>
        </w:rPr>
        <w:t>frequently</w:t>
      </w:r>
      <w:r w:rsidR="00D40E1E" w:rsidRPr="00C73FA7">
        <w:rPr>
          <w:lang w:val="en-GB"/>
        </w:rPr>
        <w:t xml:space="preserve"> </w:t>
      </w:r>
      <w:r>
        <w:rPr>
          <w:lang w:val="en-GB"/>
        </w:rPr>
        <w:t xml:space="preserve">been </w:t>
      </w:r>
      <w:r w:rsidR="00D40E1E">
        <w:rPr>
          <w:lang w:val="en-GB"/>
        </w:rPr>
        <w:t>emphasised</w:t>
      </w:r>
      <w:r w:rsidR="00D40E1E" w:rsidRPr="00C73FA7">
        <w:rPr>
          <w:lang w:val="en-GB"/>
        </w:rPr>
        <w:t xml:space="preserve"> </w:t>
      </w:r>
      <w:r w:rsidR="00EF6864" w:rsidRPr="00C73FA7">
        <w:rPr>
          <w:lang w:val="en-GB"/>
        </w:rPr>
        <w:t>in the</w:t>
      </w:r>
      <w:r>
        <w:rPr>
          <w:lang w:val="en-GB"/>
        </w:rPr>
        <w:t xml:space="preserve"> relevant</w:t>
      </w:r>
      <w:r w:rsidR="00EF6864" w:rsidRPr="00C73FA7">
        <w:rPr>
          <w:lang w:val="en-GB"/>
        </w:rPr>
        <w:t xml:space="preserve"> literature.</w:t>
      </w:r>
      <w:r w:rsidR="00EF6864" w:rsidRPr="00C73FA7">
        <w:rPr>
          <w:vertAlign w:val="superscript"/>
          <w:lang w:val="en-GB"/>
        </w:rPr>
        <w:footnoteReference w:id="67"/>
      </w:r>
      <w:r w:rsidR="00EF6864" w:rsidRPr="00C73FA7">
        <w:rPr>
          <w:lang w:val="en-GB"/>
        </w:rPr>
        <w:t xml:space="preserve"> </w:t>
      </w:r>
      <w:r w:rsidR="00D40E1E">
        <w:rPr>
          <w:lang w:val="en-GB"/>
        </w:rPr>
        <w:t>Likewise,</w:t>
      </w:r>
      <w:r w:rsidRPr="00C73FA7">
        <w:rPr>
          <w:lang w:val="en-GB"/>
        </w:rPr>
        <w:t xml:space="preserve"> </w:t>
      </w:r>
      <w:r w:rsidR="00EF6864" w:rsidRPr="00C73FA7">
        <w:rPr>
          <w:lang w:val="en-GB"/>
        </w:rPr>
        <w:t>in other contexts, “blind” singers, musicians, and church organists were common.</w:t>
      </w:r>
      <w:r w:rsidR="00EF6864" w:rsidRPr="00C73FA7">
        <w:rPr>
          <w:vertAlign w:val="superscript"/>
          <w:lang w:val="en-GB"/>
        </w:rPr>
        <w:footnoteReference w:id="68"/>
      </w:r>
      <w:r w:rsidR="00EF6864" w:rsidRPr="00C73FA7">
        <w:rPr>
          <w:lang w:val="en-GB"/>
        </w:rPr>
        <w:t xml:space="preserve"> The historical status of “blind” musicians </w:t>
      </w:r>
      <w:r>
        <w:rPr>
          <w:lang w:val="en-GB"/>
        </w:rPr>
        <w:t>holds</w:t>
      </w:r>
      <w:r w:rsidRPr="00C73FA7">
        <w:rPr>
          <w:lang w:val="en-GB"/>
        </w:rPr>
        <w:t xml:space="preserve"> </w:t>
      </w:r>
      <w:r w:rsidR="00EF6864" w:rsidRPr="00C73FA7">
        <w:rPr>
          <w:lang w:val="en-GB"/>
        </w:rPr>
        <w:t>a prominent place in music history, tradition</w:t>
      </w:r>
      <w:r>
        <w:rPr>
          <w:lang w:val="en-GB"/>
        </w:rPr>
        <w:t>,</w:t>
      </w:r>
      <w:r w:rsidR="00EF6864" w:rsidRPr="00C73FA7">
        <w:rPr>
          <w:lang w:val="en-GB"/>
        </w:rPr>
        <w:t xml:space="preserve"> and mythology</w:t>
      </w:r>
      <w:r>
        <w:rPr>
          <w:lang w:val="en-GB"/>
        </w:rPr>
        <w:t>.</w:t>
      </w:r>
      <w:r w:rsidR="00EF6864" w:rsidRPr="00C73FA7">
        <w:rPr>
          <w:lang w:val="en-GB"/>
        </w:rPr>
        <w:t xml:space="preserve"> </w:t>
      </w:r>
      <w:r>
        <w:rPr>
          <w:lang w:val="en-GB"/>
        </w:rPr>
        <w:t>I</w:t>
      </w:r>
      <w:r w:rsidRPr="00C73FA7">
        <w:rPr>
          <w:lang w:val="en-GB"/>
        </w:rPr>
        <w:t xml:space="preserve">n </w:t>
      </w:r>
      <w:r>
        <w:rPr>
          <w:lang w:val="en-GB"/>
        </w:rPr>
        <w:t xml:space="preserve">the </w:t>
      </w:r>
      <w:r w:rsidR="00EF6864" w:rsidRPr="00C73FA7">
        <w:rPr>
          <w:lang w:val="en-GB"/>
        </w:rPr>
        <w:t>Balkan tradition</w:t>
      </w:r>
      <w:r>
        <w:rPr>
          <w:lang w:val="en-GB"/>
        </w:rPr>
        <w:t>,</w:t>
      </w:r>
      <w:r w:rsidR="00EF6864" w:rsidRPr="00C73FA7">
        <w:rPr>
          <w:lang w:val="en-GB"/>
        </w:rPr>
        <w:t xml:space="preserve"> </w:t>
      </w:r>
      <w:r>
        <w:rPr>
          <w:lang w:val="en-GB"/>
        </w:rPr>
        <w:t>they</w:t>
      </w:r>
      <w:r w:rsidRPr="00C73FA7">
        <w:rPr>
          <w:lang w:val="en-GB"/>
        </w:rPr>
        <w:t xml:space="preserve"> </w:t>
      </w:r>
      <w:r w:rsidR="00EF6864" w:rsidRPr="00C73FA7">
        <w:rPr>
          <w:lang w:val="en-GB"/>
        </w:rPr>
        <w:t xml:space="preserve">were </w:t>
      </w:r>
      <w:r w:rsidR="00D40E1E">
        <w:rPr>
          <w:lang w:val="en-GB"/>
        </w:rPr>
        <w:t>primarily</w:t>
      </w:r>
      <w:r w:rsidR="00D40E1E" w:rsidRPr="00C73FA7">
        <w:rPr>
          <w:lang w:val="en-GB"/>
        </w:rPr>
        <w:t xml:space="preserve"> </w:t>
      </w:r>
      <w:r w:rsidR="00EF6864" w:rsidRPr="00C73FA7">
        <w:rPr>
          <w:lang w:val="en-GB"/>
        </w:rPr>
        <w:t>beggars</w:t>
      </w:r>
      <w:r>
        <w:rPr>
          <w:lang w:val="en-GB"/>
        </w:rPr>
        <w:t>.</w:t>
      </w:r>
      <w:r w:rsidR="00EF6864" w:rsidRPr="00C73FA7">
        <w:rPr>
          <w:vertAlign w:val="superscript"/>
          <w:lang w:val="en-GB"/>
        </w:rPr>
        <w:footnoteReference w:id="69"/>
      </w:r>
      <w:r w:rsidR="00EF6864" w:rsidRPr="00C73FA7">
        <w:rPr>
          <w:lang w:val="en-GB"/>
        </w:rPr>
        <w:t xml:space="preserve"> </w:t>
      </w:r>
      <w:r>
        <w:rPr>
          <w:lang w:val="en-GB"/>
        </w:rPr>
        <w:t>We should</w:t>
      </w:r>
      <w:r w:rsidRPr="00C73FA7">
        <w:rPr>
          <w:lang w:val="en-GB"/>
        </w:rPr>
        <w:t xml:space="preserve"> </w:t>
      </w:r>
      <w:r w:rsidR="00EF6864" w:rsidRPr="00C73FA7">
        <w:rPr>
          <w:lang w:val="en-GB"/>
        </w:rPr>
        <w:t>also</w:t>
      </w:r>
      <w:r>
        <w:rPr>
          <w:lang w:val="en-GB"/>
        </w:rPr>
        <w:t xml:space="preserve"> mention the</w:t>
      </w:r>
      <w:r w:rsidR="00EF6864" w:rsidRPr="00C73FA7">
        <w:rPr>
          <w:lang w:val="en-GB"/>
        </w:rPr>
        <w:t xml:space="preserve"> </w:t>
      </w:r>
      <w:r w:rsidR="00EF6864" w:rsidRPr="00C73FA7">
        <w:rPr>
          <w:i/>
          <w:lang w:val="en-GB"/>
        </w:rPr>
        <w:t>biwahiki</w:t>
      </w:r>
      <w:r w:rsidR="00EF6864" w:rsidRPr="00C73FA7">
        <w:rPr>
          <w:lang w:val="en-GB"/>
        </w:rPr>
        <w:t xml:space="preserve"> singers in Japan.</w:t>
      </w:r>
      <w:r w:rsidR="00EF6864" w:rsidRPr="00C73FA7">
        <w:rPr>
          <w:vertAlign w:val="superscript"/>
          <w:lang w:val="en-GB"/>
        </w:rPr>
        <w:footnoteReference w:id="70"/>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Extracurricular activities were </w:t>
      </w:r>
      <w:r w:rsidR="00783423">
        <w:rPr>
          <w:lang w:val="en-GB"/>
        </w:rPr>
        <w:t>essential</w:t>
      </w:r>
      <w:r w:rsidR="00783423" w:rsidRPr="00C73FA7">
        <w:rPr>
          <w:lang w:val="en-GB"/>
        </w:rPr>
        <w:t xml:space="preserve"> </w:t>
      </w:r>
      <w:r w:rsidRPr="00C73FA7">
        <w:rPr>
          <w:lang w:val="en-GB"/>
        </w:rPr>
        <w:t>for intellectual and social development and</w:t>
      </w:r>
      <w:r w:rsidR="00783423">
        <w:rPr>
          <w:lang w:val="en-GB"/>
        </w:rPr>
        <w:t xml:space="preserve"> </w:t>
      </w:r>
      <w:r w:rsidR="00C97410">
        <w:rPr>
          <w:lang w:val="en-GB"/>
        </w:rPr>
        <w:t>for</w:t>
      </w:r>
      <w:r w:rsidRPr="00C73FA7">
        <w:rPr>
          <w:lang w:val="en-GB"/>
        </w:rPr>
        <w:t xml:space="preserve"> differentiatin</w:t>
      </w:r>
      <w:r w:rsidR="00C97410">
        <w:rPr>
          <w:lang w:val="en-GB"/>
        </w:rPr>
        <w:t>g</w:t>
      </w:r>
      <w:r w:rsidRPr="00C73FA7">
        <w:rPr>
          <w:lang w:val="en-GB"/>
        </w:rPr>
        <w:t xml:space="preserve"> professional interests. </w:t>
      </w:r>
      <w:r w:rsidR="00A5476B">
        <w:rPr>
          <w:lang w:val="en-GB"/>
        </w:rPr>
        <w:t>By engaging in them,</w:t>
      </w:r>
      <w:r w:rsidRPr="00C73FA7">
        <w:rPr>
          <w:lang w:val="en-GB"/>
        </w:rPr>
        <w:t xml:space="preserve"> students can </w:t>
      </w:r>
      <w:r w:rsidR="00783423">
        <w:rPr>
          <w:lang w:val="en-GB"/>
        </w:rPr>
        <w:t>cultivate</w:t>
      </w:r>
      <w:r w:rsidR="00A5476B" w:rsidRPr="00C73FA7">
        <w:rPr>
          <w:lang w:val="en-GB"/>
        </w:rPr>
        <w:t xml:space="preserve"> </w:t>
      </w:r>
      <w:r w:rsidRPr="00C73FA7">
        <w:rPr>
          <w:lang w:val="en-GB"/>
        </w:rPr>
        <w:t>their talents, desires, interests, capabilities</w:t>
      </w:r>
      <w:r w:rsidR="00A5476B">
        <w:rPr>
          <w:lang w:val="en-GB"/>
        </w:rPr>
        <w:t>,</w:t>
      </w:r>
      <w:r w:rsidRPr="00C73FA7">
        <w:rPr>
          <w:lang w:val="en-GB"/>
        </w:rPr>
        <w:t xml:space="preserve"> and personal characteristics. </w:t>
      </w:r>
      <w:r w:rsidR="00A5476B">
        <w:rPr>
          <w:lang w:val="en-GB"/>
        </w:rPr>
        <w:t xml:space="preserve">Apart from </w:t>
      </w:r>
      <w:r w:rsidR="00A5476B" w:rsidRPr="00C73FA7">
        <w:rPr>
          <w:lang w:val="en-GB"/>
        </w:rPr>
        <w:t>developing their professional interests</w:t>
      </w:r>
      <w:r w:rsidR="00A5476B">
        <w:rPr>
          <w:lang w:val="en-GB"/>
        </w:rPr>
        <w:t>, students can expand</w:t>
      </w:r>
      <w:r w:rsidRPr="00C73FA7">
        <w:rPr>
          <w:lang w:val="en-GB"/>
        </w:rPr>
        <w:t xml:space="preserve"> their knowledge </w:t>
      </w:r>
      <w:r w:rsidR="00A5476B">
        <w:rPr>
          <w:lang w:val="en-GB"/>
        </w:rPr>
        <w:t>as well as</w:t>
      </w:r>
      <w:r w:rsidR="00A5476B" w:rsidRPr="00C73FA7">
        <w:rPr>
          <w:lang w:val="en-GB"/>
        </w:rPr>
        <w:t xml:space="preserve"> </w:t>
      </w:r>
      <w:r w:rsidRPr="00C73FA7">
        <w:rPr>
          <w:lang w:val="en-GB"/>
        </w:rPr>
        <w:t xml:space="preserve">practical and social skills. </w:t>
      </w:r>
      <w:r w:rsidR="00A5476B">
        <w:rPr>
          <w:lang w:val="en-GB"/>
        </w:rPr>
        <w:t xml:space="preserve">The respondents </w:t>
      </w:r>
      <w:r w:rsidR="00EE5779">
        <w:rPr>
          <w:lang w:val="en-GB"/>
        </w:rPr>
        <w:t>fondly recalled</w:t>
      </w:r>
      <w:r w:rsidR="00A5476B">
        <w:rPr>
          <w:lang w:val="en-GB"/>
        </w:rPr>
        <w:t xml:space="preserve"> </w:t>
      </w:r>
      <w:r w:rsidR="00783423">
        <w:rPr>
          <w:lang w:val="en-GB"/>
        </w:rPr>
        <w:t>enjoyable</w:t>
      </w:r>
      <w:r w:rsidR="00A5476B">
        <w:rPr>
          <w:lang w:val="en-GB"/>
        </w:rPr>
        <w:t xml:space="preserve"> and interesting visits</w:t>
      </w:r>
      <w:r w:rsidRPr="00C73FA7">
        <w:rPr>
          <w:lang w:val="en-GB"/>
        </w:rPr>
        <w:t xml:space="preserve"> to the theatre</w:t>
      </w:r>
      <w:r w:rsidR="00A5476B">
        <w:rPr>
          <w:lang w:val="en-GB"/>
        </w:rPr>
        <w:t xml:space="preserve"> and the</w:t>
      </w:r>
      <w:r w:rsidR="00783423">
        <w:rPr>
          <w:lang w:val="en-GB"/>
        </w:rPr>
        <w:t>ir</w:t>
      </w:r>
      <w:r w:rsidRPr="00C73FA7">
        <w:rPr>
          <w:lang w:val="en-GB"/>
        </w:rPr>
        <w:t xml:space="preserve"> disco club.</w:t>
      </w:r>
      <w:r w:rsidRPr="00C73FA7">
        <w:rPr>
          <w:vertAlign w:val="superscript"/>
          <w:lang w:val="en-GB"/>
        </w:rPr>
        <w:footnoteReference w:id="71"/>
      </w:r>
      <w:r w:rsidRPr="00C73FA7">
        <w:rPr>
          <w:lang w:val="en-GB"/>
        </w:rPr>
        <w:t xml:space="preserve"> They had </w:t>
      </w:r>
      <w:r w:rsidR="00783423">
        <w:rPr>
          <w:lang w:val="en-GB"/>
        </w:rPr>
        <w:t>opportunities</w:t>
      </w:r>
      <w:r w:rsidRPr="00C73FA7">
        <w:rPr>
          <w:lang w:val="en-GB"/>
        </w:rPr>
        <w:t xml:space="preserve"> to make </w:t>
      </w:r>
      <w:r w:rsidR="00EE5779">
        <w:rPr>
          <w:lang w:val="en-GB"/>
        </w:rPr>
        <w:t>films</w:t>
      </w:r>
      <w:r w:rsidRPr="00C73FA7">
        <w:rPr>
          <w:lang w:val="en-GB"/>
        </w:rPr>
        <w:t xml:space="preserve">, </w:t>
      </w:r>
      <w:r w:rsidR="00A5476B">
        <w:rPr>
          <w:lang w:val="en-GB"/>
        </w:rPr>
        <w:t>act in them,</w:t>
      </w:r>
      <w:r w:rsidRPr="00C73FA7">
        <w:rPr>
          <w:lang w:val="en-GB"/>
        </w:rPr>
        <w:t xml:space="preserve"> or </w:t>
      </w:r>
      <w:r w:rsidR="00783423">
        <w:rPr>
          <w:lang w:val="en-GB"/>
        </w:rPr>
        <w:t>actively participate</w:t>
      </w:r>
      <w:r w:rsidRPr="00C73FA7">
        <w:rPr>
          <w:lang w:val="en-GB"/>
        </w:rPr>
        <w:t xml:space="preserve"> in </w:t>
      </w:r>
      <w:r w:rsidR="00A5476B">
        <w:rPr>
          <w:lang w:val="en-GB"/>
        </w:rPr>
        <w:t xml:space="preserve">the </w:t>
      </w:r>
      <w:r w:rsidRPr="00C73FA7">
        <w:rPr>
          <w:lang w:val="en-GB"/>
        </w:rPr>
        <w:t>socialist youth organi</w:t>
      </w:r>
      <w:r w:rsidR="00A5476B">
        <w:rPr>
          <w:lang w:val="en-GB"/>
        </w:rPr>
        <w:t>s</w:t>
      </w:r>
      <w:r w:rsidRPr="00C73FA7">
        <w:rPr>
          <w:lang w:val="en-GB"/>
        </w:rPr>
        <w:t xml:space="preserve">ations </w:t>
      </w:r>
      <w:r w:rsidR="00783423">
        <w:rPr>
          <w:lang w:val="en-GB"/>
        </w:rPr>
        <w:t>prevalent</w:t>
      </w:r>
      <w:r w:rsidRPr="00C73FA7">
        <w:rPr>
          <w:lang w:val="en-GB"/>
        </w:rPr>
        <w:t xml:space="preserve"> at that time.</w:t>
      </w:r>
      <w:r w:rsidRPr="00C73FA7">
        <w:rPr>
          <w:vertAlign w:val="superscript"/>
          <w:lang w:val="en-GB"/>
        </w:rPr>
        <w:footnoteReference w:id="72"/>
      </w:r>
      <w:r w:rsidRPr="00C73FA7">
        <w:rPr>
          <w:lang w:val="en-GB"/>
        </w:rPr>
        <w:t xml:space="preserve"> </w:t>
      </w:r>
      <w:r w:rsidR="00783423">
        <w:rPr>
          <w:lang w:val="en-GB"/>
        </w:rPr>
        <w:t>T</w:t>
      </w:r>
      <w:r w:rsidR="00A5476B">
        <w:rPr>
          <w:lang w:val="en-GB"/>
        </w:rPr>
        <w:t>hey also attended</w:t>
      </w:r>
      <w:r w:rsidRPr="00C73FA7">
        <w:rPr>
          <w:lang w:val="en-GB"/>
        </w:rPr>
        <w:t xml:space="preserve"> </w:t>
      </w:r>
      <w:r w:rsidR="00A5476B">
        <w:rPr>
          <w:lang w:val="en-GB"/>
        </w:rPr>
        <w:t>Esperanto</w:t>
      </w:r>
      <w:r w:rsidR="00A5476B" w:rsidRPr="00C73FA7">
        <w:rPr>
          <w:lang w:val="en-GB"/>
        </w:rPr>
        <w:t xml:space="preserve"> </w:t>
      </w:r>
      <w:r w:rsidRPr="00C73FA7">
        <w:rPr>
          <w:lang w:val="en-GB"/>
        </w:rPr>
        <w:t xml:space="preserve">lessons, which </w:t>
      </w:r>
      <w:r w:rsidR="00EE5779">
        <w:rPr>
          <w:lang w:val="en-GB"/>
        </w:rPr>
        <w:t>continue to be</w:t>
      </w:r>
      <w:r w:rsidRPr="00C73FA7">
        <w:rPr>
          <w:lang w:val="en-GB"/>
        </w:rPr>
        <w:t xml:space="preserve"> a common activity in schools and associations for “blind” people.</w:t>
      </w:r>
      <w:r w:rsidRPr="00C73FA7">
        <w:rPr>
          <w:vertAlign w:val="superscript"/>
          <w:lang w:val="en-GB"/>
        </w:rPr>
        <w:footnoteReference w:id="73"/>
      </w:r>
      <w:r w:rsidRPr="00C73FA7">
        <w:rPr>
          <w:lang w:val="en-GB"/>
        </w:rPr>
        <w:t xml:space="preserve"> Esperanto was taught </w:t>
      </w:r>
      <w:r w:rsidR="00EE5779">
        <w:rPr>
          <w:lang w:val="en-GB"/>
        </w:rPr>
        <w:t>at</w:t>
      </w:r>
      <w:r w:rsidR="00EE5779" w:rsidRPr="00C73FA7">
        <w:rPr>
          <w:lang w:val="en-GB"/>
        </w:rPr>
        <w:t xml:space="preserve"> </w:t>
      </w:r>
      <w:r w:rsidR="00A5476B">
        <w:rPr>
          <w:lang w:val="en-GB"/>
        </w:rPr>
        <w:t>the Zemun s</w:t>
      </w:r>
      <w:r w:rsidRPr="00C73FA7">
        <w:rPr>
          <w:lang w:val="en-GB"/>
        </w:rPr>
        <w:t>chool from 1920</w:t>
      </w:r>
      <w:r w:rsidR="00A5476B">
        <w:rPr>
          <w:lang w:val="en-GB"/>
        </w:rPr>
        <w:t>,</w:t>
      </w:r>
      <w:r w:rsidRPr="00C73FA7">
        <w:rPr>
          <w:lang w:val="en-GB"/>
        </w:rPr>
        <w:t xml:space="preserve"> and the first association</w:t>
      </w:r>
      <w:r w:rsidR="00A5476B">
        <w:rPr>
          <w:lang w:val="en-GB"/>
        </w:rPr>
        <w:t>,</w:t>
      </w:r>
      <w:r w:rsidRPr="00C73FA7">
        <w:rPr>
          <w:lang w:val="en-GB"/>
        </w:rPr>
        <w:t xml:space="preserve"> named </w:t>
      </w:r>
      <w:r w:rsidRPr="00C73FA7">
        <w:rPr>
          <w:i/>
          <w:lang w:val="en-GB"/>
        </w:rPr>
        <w:t>Nova lumo</w:t>
      </w:r>
      <w:r w:rsidR="00A5476B">
        <w:rPr>
          <w:iCs/>
          <w:lang w:val="en-GB"/>
        </w:rPr>
        <w:t xml:space="preserve">, </w:t>
      </w:r>
      <w:r w:rsidR="00A5476B" w:rsidRPr="00C73FA7">
        <w:rPr>
          <w:lang w:val="en-GB"/>
        </w:rPr>
        <w:t xml:space="preserve">was </w:t>
      </w:r>
      <w:r w:rsidR="00A5476B">
        <w:rPr>
          <w:lang w:val="en-GB"/>
        </w:rPr>
        <w:t>established</w:t>
      </w:r>
      <w:r w:rsidR="00A5476B" w:rsidRPr="00C73FA7">
        <w:rPr>
          <w:lang w:val="en-GB"/>
        </w:rPr>
        <w:t xml:space="preserve"> in 1927</w:t>
      </w:r>
      <w:r w:rsidRPr="00C73FA7">
        <w:rPr>
          <w:i/>
          <w:lang w:val="en-GB"/>
        </w:rPr>
        <w:t>.</w:t>
      </w:r>
      <w:r w:rsidRPr="00C73FA7">
        <w:rPr>
          <w:iCs/>
          <w:vertAlign w:val="superscript"/>
          <w:lang w:val="en-GB"/>
        </w:rPr>
        <w:footnoteReference w:id="74"/>
      </w:r>
      <w:r w:rsidRPr="00C73FA7">
        <w:rPr>
          <w:iCs/>
          <w:lang w:val="en-GB"/>
        </w:rPr>
        <w:t xml:space="preserve"> </w:t>
      </w:r>
      <w:r w:rsidR="00A5476B">
        <w:rPr>
          <w:lang w:val="en-GB"/>
        </w:rPr>
        <w:t>C</w:t>
      </w:r>
      <w:r w:rsidRPr="00C73FA7">
        <w:rPr>
          <w:lang w:val="en-GB"/>
        </w:rPr>
        <w:t xml:space="preserve">hess clubs were also widespread, </w:t>
      </w:r>
      <w:r w:rsidR="00A5476B">
        <w:rPr>
          <w:lang w:val="en-GB"/>
        </w:rPr>
        <w:t xml:space="preserve">as they </w:t>
      </w:r>
      <w:r w:rsidR="00EE5779">
        <w:rPr>
          <w:lang w:val="en-GB"/>
        </w:rPr>
        <w:t>remain today</w:t>
      </w:r>
      <w:r w:rsidRPr="00C73FA7">
        <w:rPr>
          <w:lang w:val="en-GB"/>
        </w:rPr>
        <w:t xml:space="preserve"> (Respondent 2). The first chess club</w:t>
      </w:r>
      <w:r w:rsidR="00A5476B">
        <w:rPr>
          <w:lang w:val="en-GB"/>
        </w:rPr>
        <w:t>,</w:t>
      </w:r>
      <w:r w:rsidRPr="00C73FA7">
        <w:rPr>
          <w:lang w:val="en-GB"/>
        </w:rPr>
        <w:t xml:space="preserve"> </w:t>
      </w:r>
      <w:r w:rsidRPr="00C73FA7">
        <w:rPr>
          <w:i/>
          <w:lang w:val="en-GB"/>
        </w:rPr>
        <w:t>Napredak</w:t>
      </w:r>
      <w:r w:rsidR="00A5476B">
        <w:rPr>
          <w:iCs/>
          <w:lang w:val="en-GB"/>
        </w:rPr>
        <w:t>,</w:t>
      </w:r>
      <w:r w:rsidRPr="00C73FA7">
        <w:rPr>
          <w:lang w:val="en-GB"/>
        </w:rPr>
        <w:t xml:space="preserve"> </w:t>
      </w:r>
      <w:r w:rsidR="00A5476B">
        <w:rPr>
          <w:lang w:val="en-GB"/>
        </w:rPr>
        <w:t>was founded in</w:t>
      </w:r>
      <w:r w:rsidRPr="00C73FA7">
        <w:rPr>
          <w:lang w:val="en-GB"/>
        </w:rPr>
        <w:t xml:space="preserve"> 1939.</w:t>
      </w:r>
      <w:r w:rsidRPr="00C73FA7">
        <w:rPr>
          <w:vertAlign w:val="superscript"/>
          <w:lang w:val="en-GB"/>
        </w:rPr>
        <w:footnoteReference w:id="75"/>
      </w:r>
      <w:r w:rsidRPr="00C73FA7">
        <w:rPr>
          <w:lang w:val="en-GB"/>
        </w:rPr>
        <w:t xml:space="preserve"> </w:t>
      </w:r>
      <w:r w:rsidR="00A5476B">
        <w:rPr>
          <w:lang w:val="en-GB"/>
        </w:rPr>
        <w:t xml:space="preserve">The </w:t>
      </w:r>
      <w:r w:rsidRPr="00C73FA7">
        <w:rPr>
          <w:lang w:val="en-GB"/>
        </w:rPr>
        <w:t>Sarajevo</w:t>
      </w:r>
      <w:r w:rsidR="00A5476B">
        <w:rPr>
          <w:lang w:val="en-GB"/>
        </w:rPr>
        <w:t xml:space="preserve"> school organised the</w:t>
      </w:r>
      <w:r w:rsidRPr="00C73FA7">
        <w:rPr>
          <w:lang w:val="en-GB"/>
        </w:rPr>
        <w:t xml:space="preserve"> following extracurricular activities: music, </w:t>
      </w:r>
      <w:r w:rsidR="00A5476B">
        <w:rPr>
          <w:lang w:val="en-GB"/>
        </w:rPr>
        <w:t>recitation</w:t>
      </w:r>
      <w:r w:rsidRPr="00C73FA7">
        <w:rPr>
          <w:lang w:val="en-GB"/>
        </w:rPr>
        <w:t>, drama, folklore, sport</w:t>
      </w:r>
      <w:r w:rsidR="00A5476B">
        <w:rPr>
          <w:lang w:val="en-GB"/>
        </w:rPr>
        <w:t>s</w:t>
      </w:r>
      <w:r w:rsidRPr="00C73FA7">
        <w:rPr>
          <w:lang w:val="en-GB"/>
        </w:rPr>
        <w:t>, art</w:t>
      </w:r>
      <w:r w:rsidR="00A5476B">
        <w:rPr>
          <w:lang w:val="en-GB"/>
        </w:rPr>
        <w:t>s</w:t>
      </w:r>
      <w:r w:rsidRPr="00C73FA7">
        <w:rPr>
          <w:lang w:val="en-GB"/>
        </w:rPr>
        <w:t xml:space="preserve">, household skills, </w:t>
      </w:r>
      <w:r w:rsidR="00A5476B">
        <w:rPr>
          <w:lang w:val="en-GB"/>
        </w:rPr>
        <w:t xml:space="preserve">a </w:t>
      </w:r>
      <w:r w:rsidRPr="00C73FA7">
        <w:rPr>
          <w:lang w:val="en-GB"/>
        </w:rPr>
        <w:t>Marxist class, chess, natural</w:t>
      </w:r>
      <w:r w:rsidR="00A5476B">
        <w:rPr>
          <w:lang w:val="en-GB"/>
        </w:rPr>
        <w:t xml:space="preserve"> science</w:t>
      </w:r>
      <w:r w:rsidR="00EE5779">
        <w:rPr>
          <w:lang w:val="en-GB"/>
        </w:rPr>
        <w:t>s</w:t>
      </w:r>
      <w:r w:rsidRPr="00C73FA7">
        <w:rPr>
          <w:lang w:val="en-GB"/>
        </w:rPr>
        <w:t>, geograph</w:t>
      </w:r>
      <w:r w:rsidR="00A5476B">
        <w:rPr>
          <w:lang w:val="en-GB"/>
        </w:rPr>
        <w:t>y</w:t>
      </w:r>
      <w:r w:rsidRPr="00C73FA7">
        <w:rPr>
          <w:lang w:val="en-GB"/>
        </w:rPr>
        <w:t>, mathematics, physics</w:t>
      </w:r>
      <w:r w:rsidR="00A5476B">
        <w:rPr>
          <w:lang w:val="en-GB"/>
        </w:rPr>
        <w:t xml:space="preserve">, </w:t>
      </w:r>
      <w:r w:rsidRPr="00C73FA7">
        <w:rPr>
          <w:lang w:val="en-GB"/>
        </w:rPr>
        <w:t>chemistry and radio</w:t>
      </w:r>
      <w:r w:rsidR="00A5476B">
        <w:rPr>
          <w:lang w:val="en-GB"/>
        </w:rPr>
        <w:t xml:space="preserve"> </w:t>
      </w:r>
      <w:r w:rsidRPr="00C73FA7">
        <w:rPr>
          <w:lang w:val="en-GB"/>
        </w:rPr>
        <w:t>amateur</w:t>
      </w:r>
      <w:r w:rsidR="00A5476B">
        <w:rPr>
          <w:lang w:val="en-GB"/>
        </w:rPr>
        <w:t xml:space="preserve"> activities</w:t>
      </w:r>
      <w:r w:rsidRPr="00C73FA7">
        <w:rPr>
          <w:lang w:val="en-GB"/>
        </w:rPr>
        <w:t>.</w:t>
      </w:r>
      <w:r w:rsidRPr="00C73FA7">
        <w:rPr>
          <w:vertAlign w:val="superscript"/>
          <w:lang w:val="en-GB"/>
        </w:rPr>
        <w:footnoteReference w:id="76"/>
      </w:r>
      <w:r w:rsidRPr="00C73FA7">
        <w:rPr>
          <w:lang w:val="en-GB"/>
        </w:rPr>
        <w:t xml:space="preserve"> </w:t>
      </w:r>
      <w:r w:rsidR="00A5476B">
        <w:rPr>
          <w:lang w:val="en-GB"/>
        </w:rPr>
        <w:t>Al</w:t>
      </w:r>
      <w:r w:rsidRPr="00C73FA7">
        <w:rPr>
          <w:lang w:val="en-GB"/>
        </w:rPr>
        <w:t>though all th</w:t>
      </w:r>
      <w:r w:rsidR="00EE5779">
        <w:rPr>
          <w:lang w:val="en-GB"/>
        </w:rPr>
        <w:t>e</w:t>
      </w:r>
      <w:r w:rsidRPr="00C73FA7">
        <w:rPr>
          <w:lang w:val="en-GB"/>
        </w:rPr>
        <w:t xml:space="preserve">se extracurricular activities </w:t>
      </w:r>
      <w:r w:rsidR="00A5476B">
        <w:rPr>
          <w:lang w:val="en-GB"/>
        </w:rPr>
        <w:t>allowed visually impaired</w:t>
      </w:r>
      <w:r w:rsidRPr="00C73FA7">
        <w:rPr>
          <w:lang w:val="en-GB"/>
        </w:rPr>
        <w:t xml:space="preserve"> students to express themselves, they were typical for visually impaired people. </w:t>
      </w:r>
      <w:r w:rsidR="00EE5779">
        <w:rPr>
          <w:lang w:val="en-GB"/>
        </w:rPr>
        <w:t>Their list was not extensive</w:t>
      </w:r>
      <w:r w:rsidRPr="00C73FA7">
        <w:rPr>
          <w:lang w:val="en-GB"/>
        </w:rPr>
        <w:t xml:space="preserve">, </w:t>
      </w:r>
      <w:r w:rsidR="00A5476B">
        <w:rPr>
          <w:lang w:val="en-GB"/>
        </w:rPr>
        <w:t>and</w:t>
      </w:r>
      <w:r w:rsidR="00A5476B" w:rsidRPr="00C73FA7">
        <w:rPr>
          <w:lang w:val="en-GB"/>
        </w:rPr>
        <w:t xml:space="preserve"> </w:t>
      </w:r>
      <w:r w:rsidRPr="00C73FA7">
        <w:rPr>
          <w:lang w:val="en-GB"/>
        </w:rPr>
        <w:t xml:space="preserve">visually impaired children </w:t>
      </w:r>
      <w:r w:rsidR="00EE5779">
        <w:rPr>
          <w:lang w:val="en-GB"/>
        </w:rPr>
        <w:t>had limited</w:t>
      </w:r>
      <w:r w:rsidR="00A5476B">
        <w:rPr>
          <w:lang w:val="en-GB"/>
        </w:rPr>
        <w:t xml:space="preserve"> opportunities to engage in</w:t>
      </w:r>
      <w:r w:rsidRPr="00C73FA7">
        <w:rPr>
          <w:lang w:val="en-GB"/>
        </w:rPr>
        <w:t xml:space="preserve"> other activities due to organi</w:t>
      </w:r>
      <w:r w:rsidR="00A5476B">
        <w:rPr>
          <w:lang w:val="en-GB"/>
        </w:rPr>
        <w:t>s</w:t>
      </w:r>
      <w:r w:rsidRPr="00C73FA7">
        <w:rPr>
          <w:lang w:val="en-GB"/>
        </w:rPr>
        <w:t xml:space="preserve">ational and material shortages. </w:t>
      </w:r>
    </w:p>
    <w:p w:rsidR="00496202" w:rsidRPr="00C73FA7" w:rsidRDefault="00BC094F" w:rsidP="0016047A">
      <w:pPr>
        <w:pStyle w:val="Normal1"/>
        <w:pBdr>
          <w:top w:val="nil"/>
          <w:left w:val="nil"/>
          <w:bottom w:val="nil"/>
          <w:right w:val="nil"/>
          <w:between w:val="nil"/>
        </w:pBdr>
        <w:spacing w:after="0" w:line="360" w:lineRule="auto"/>
        <w:jc w:val="both"/>
        <w:rPr>
          <w:lang w:val="en-GB"/>
        </w:rPr>
      </w:pPr>
      <w:r>
        <w:rPr>
          <w:lang w:val="en-GB"/>
        </w:rPr>
        <w:t>Over</w:t>
      </w:r>
      <w:r w:rsidR="00EF6864" w:rsidRPr="00C73FA7">
        <w:rPr>
          <w:lang w:val="en-GB"/>
        </w:rPr>
        <w:t>all, the</w:t>
      </w:r>
      <w:r w:rsidR="00BE63B4">
        <w:rPr>
          <w:lang w:val="en-GB"/>
        </w:rPr>
        <w:t xml:space="preserve"> respondents</w:t>
      </w:r>
      <w:r w:rsidR="00EF6864" w:rsidRPr="00C73FA7">
        <w:rPr>
          <w:lang w:val="en-GB"/>
        </w:rPr>
        <w:t xml:space="preserve"> </w:t>
      </w:r>
      <w:r w:rsidR="00BE63B4">
        <w:rPr>
          <w:lang w:val="en-GB"/>
        </w:rPr>
        <w:t>underlined</w:t>
      </w:r>
      <w:r w:rsidR="00BE63B4" w:rsidRPr="00C73FA7">
        <w:rPr>
          <w:lang w:val="en-GB"/>
        </w:rPr>
        <w:t xml:space="preserve"> </w:t>
      </w:r>
      <w:r w:rsidR="00EF6864" w:rsidRPr="00C73FA7">
        <w:rPr>
          <w:lang w:val="en-GB"/>
        </w:rPr>
        <w:t xml:space="preserve">the benefits of living in a dormitory for their independence. However, it was a strict system with formal and </w:t>
      </w:r>
      <w:r>
        <w:rPr>
          <w:lang w:val="en-GB"/>
        </w:rPr>
        <w:t>impersonal</w:t>
      </w:r>
      <w:r w:rsidR="00EF6864" w:rsidRPr="00C73FA7">
        <w:rPr>
          <w:lang w:val="en-GB"/>
        </w:rPr>
        <w:t xml:space="preserve"> rules. The goal was to sociali</w:t>
      </w:r>
      <w:r w:rsidR="00BE63B4">
        <w:rPr>
          <w:lang w:val="en-GB"/>
        </w:rPr>
        <w:t>s</w:t>
      </w:r>
      <w:r w:rsidR="00EF6864" w:rsidRPr="00C73FA7">
        <w:rPr>
          <w:lang w:val="en-GB"/>
        </w:rPr>
        <w:t xml:space="preserve">e and </w:t>
      </w:r>
      <w:r w:rsidR="00BE63B4">
        <w:rPr>
          <w:lang w:val="en-GB"/>
        </w:rPr>
        <w:t>encourage</w:t>
      </w:r>
      <w:r w:rsidR="00BE63B4" w:rsidRPr="00C73FA7">
        <w:rPr>
          <w:lang w:val="en-GB"/>
        </w:rPr>
        <w:t xml:space="preserve"> </w:t>
      </w:r>
      <w:r w:rsidR="00BE63B4">
        <w:rPr>
          <w:lang w:val="en-GB"/>
        </w:rPr>
        <w:t>students</w:t>
      </w:r>
      <w:r w:rsidR="00BE63B4" w:rsidRPr="00C73FA7">
        <w:rPr>
          <w:lang w:val="en-GB"/>
        </w:rPr>
        <w:t xml:space="preserve"> </w:t>
      </w:r>
      <w:r w:rsidR="00EF6864" w:rsidRPr="00C73FA7">
        <w:rPr>
          <w:lang w:val="en-GB"/>
        </w:rPr>
        <w:t>to become independent</w:t>
      </w:r>
      <w:r w:rsidR="00BE63B4">
        <w:rPr>
          <w:lang w:val="en-GB"/>
        </w:rPr>
        <w:t>,</w:t>
      </w:r>
      <w:r w:rsidR="00EF6864" w:rsidRPr="00C73FA7">
        <w:rPr>
          <w:lang w:val="en-GB"/>
        </w:rPr>
        <w:t xml:space="preserve"> </w:t>
      </w:r>
      <w:r w:rsidR="00BE63B4">
        <w:rPr>
          <w:lang w:val="en-GB"/>
        </w:rPr>
        <w:t>but</w:t>
      </w:r>
      <w:r w:rsidR="00BE63B4" w:rsidRPr="00C73FA7">
        <w:rPr>
          <w:lang w:val="en-GB"/>
        </w:rPr>
        <w:t xml:space="preserve"> </w:t>
      </w:r>
      <w:r w:rsidR="00EF6864" w:rsidRPr="00C73FA7">
        <w:rPr>
          <w:lang w:val="en-GB"/>
        </w:rPr>
        <w:t xml:space="preserve">it was not aligned with the </w:t>
      </w:r>
      <w:r w:rsidR="00BE63B4">
        <w:rPr>
          <w:lang w:val="en-GB"/>
        </w:rPr>
        <w:t xml:space="preserve">students’ </w:t>
      </w:r>
      <w:r w:rsidR="00EF6864" w:rsidRPr="00C73FA7">
        <w:rPr>
          <w:lang w:val="en-GB"/>
        </w:rPr>
        <w:t>need for appropriate individuali</w:t>
      </w:r>
      <w:r w:rsidR="00BE63B4">
        <w:rPr>
          <w:lang w:val="en-GB"/>
        </w:rPr>
        <w:t>s</w:t>
      </w:r>
      <w:r w:rsidR="00EF6864" w:rsidRPr="00C73FA7">
        <w:rPr>
          <w:lang w:val="en-GB"/>
        </w:rPr>
        <w:t>ed support and educational program</w:t>
      </w:r>
      <w:r w:rsidR="00BE63B4">
        <w:rPr>
          <w:lang w:val="en-GB"/>
        </w:rPr>
        <w:t>mes</w:t>
      </w:r>
      <w:r w:rsidR="00EF6864" w:rsidRPr="00C73FA7">
        <w:rPr>
          <w:lang w:val="en-GB"/>
        </w:rPr>
        <w:t xml:space="preserve">, </w:t>
      </w:r>
      <w:r w:rsidR="00BE63B4">
        <w:rPr>
          <w:lang w:val="en-GB"/>
        </w:rPr>
        <w:t xml:space="preserve">as it </w:t>
      </w:r>
      <w:r>
        <w:rPr>
          <w:lang w:val="en-GB"/>
        </w:rPr>
        <w:t>failed to address individual</w:t>
      </w:r>
      <w:r w:rsidR="00EF6864" w:rsidRPr="00C73FA7">
        <w:rPr>
          <w:lang w:val="en-GB"/>
        </w:rPr>
        <w:t xml:space="preserve"> needs, characteristics</w:t>
      </w:r>
      <w:r w:rsidR="00BE63B4">
        <w:rPr>
          <w:lang w:val="en-GB"/>
        </w:rPr>
        <w:t>,</w:t>
      </w:r>
      <w:r w:rsidR="00EF6864" w:rsidRPr="00C73FA7">
        <w:rPr>
          <w:lang w:val="en-GB"/>
        </w:rPr>
        <w:t xml:space="preserve"> and feelings.</w:t>
      </w:r>
      <w:r w:rsidR="00B26DB1" w:rsidRPr="00C73FA7">
        <w:rPr>
          <w:lang w:val="en-GB"/>
        </w:rPr>
        <w:t xml:space="preserve"> </w:t>
      </w:r>
      <w:r>
        <w:rPr>
          <w:lang w:val="en-GB"/>
        </w:rPr>
        <w:t>For instance</w:t>
      </w:r>
      <w:r w:rsidR="00EF6864" w:rsidRPr="00C73FA7">
        <w:rPr>
          <w:lang w:val="en-GB"/>
        </w:rPr>
        <w:t xml:space="preserve">, respondent 1 confessed: </w:t>
      </w:r>
      <w:r w:rsidR="000D3779" w:rsidRPr="00C73FA7">
        <w:rPr>
          <w:lang w:val="en-GB"/>
        </w:rPr>
        <w:t>“</w:t>
      </w:r>
      <w:r w:rsidR="00EF6864" w:rsidRPr="00C73FA7">
        <w:rPr>
          <w:iCs/>
          <w:lang w:val="en-GB"/>
        </w:rPr>
        <w:t>They</w:t>
      </w:r>
      <w:r w:rsidR="000D7B3F" w:rsidRPr="00C73FA7">
        <w:rPr>
          <w:iCs/>
          <w:lang w:val="en-GB"/>
        </w:rPr>
        <w:t xml:space="preserve"> </w:t>
      </w:r>
      <w:r w:rsidR="00BE63B4">
        <w:rPr>
          <w:iCs/>
          <w:lang w:val="en-GB"/>
        </w:rPr>
        <w:t>would keep telling</w:t>
      </w:r>
      <w:r w:rsidR="000D7B3F" w:rsidRPr="00C73FA7">
        <w:rPr>
          <w:iCs/>
          <w:lang w:val="en-GB"/>
        </w:rPr>
        <w:t xml:space="preserve"> us:</w:t>
      </w:r>
      <w:r w:rsidR="000D3779" w:rsidRPr="00C73FA7">
        <w:rPr>
          <w:iCs/>
          <w:lang w:val="en-GB"/>
        </w:rPr>
        <w:t xml:space="preserve"> </w:t>
      </w:r>
      <w:r w:rsidR="00BE63B4">
        <w:rPr>
          <w:iCs/>
          <w:lang w:val="en-GB"/>
        </w:rPr>
        <w:t>‘</w:t>
      </w:r>
      <w:r w:rsidR="00EF6864" w:rsidRPr="00C73FA7">
        <w:rPr>
          <w:iCs/>
          <w:lang w:val="en-GB"/>
        </w:rPr>
        <w:t>You should work twice as much as others to prove that you can do everything</w:t>
      </w:r>
      <w:r w:rsidR="00BE63B4">
        <w:rPr>
          <w:iCs/>
          <w:lang w:val="en-GB"/>
        </w:rPr>
        <w:t>’</w:t>
      </w:r>
      <w:r w:rsidR="00EF6864" w:rsidRPr="00C73FA7">
        <w:rPr>
          <w:iCs/>
          <w:lang w:val="en-GB"/>
        </w:rPr>
        <w:t>.</w:t>
      </w:r>
      <w:r w:rsidR="00EF6864" w:rsidRPr="00C73FA7">
        <w:rPr>
          <w:i/>
          <w:lang w:val="en-GB"/>
        </w:rPr>
        <w:t>”</w:t>
      </w:r>
      <w:r w:rsidR="000D3779" w:rsidRPr="000C47F7">
        <w:rPr>
          <w:rStyle w:val="Sprotnaopomba-sklic"/>
          <w:iCs/>
          <w:lang w:val="en-GB"/>
        </w:rPr>
        <w:footnoteReference w:id="77"/>
      </w:r>
      <w:r w:rsidR="00EF6864" w:rsidRPr="00C73FA7">
        <w:rPr>
          <w:i/>
          <w:lang w:val="en-GB"/>
        </w:rPr>
        <w:t xml:space="preserve"> </w:t>
      </w:r>
      <w:r w:rsidR="00EF6864" w:rsidRPr="00C73FA7">
        <w:rPr>
          <w:lang w:val="en-GB"/>
        </w:rPr>
        <w:t xml:space="preserve">It was a rigid system that </w:t>
      </w:r>
      <w:r>
        <w:rPr>
          <w:lang w:val="en-GB"/>
        </w:rPr>
        <w:t>implemented</w:t>
      </w:r>
      <w:r w:rsidR="00EF6864" w:rsidRPr="00C73FA7">
        <w:rPr>
          <w:lang w:val="en-GB"/>
        </w:rPr>
        <w:t xml:space="preserve"> uniform rules and roles</w:t>
      </w:r>
      <w:r w:rsidR="00BE63B4">
        <w:rPr>
          <w:lang w:val="en-GB"/>
        </w:rPr>
        <w:t>, but it provided</w:t>
      </w:r>
      <w:r w:rsidR="00EF6864" w:rsidRPr="00C73FA7">
        <w:rPr>
          <w:lang w:val="en-GB"/>
        </w:rPr>
        <w:t xml:space="preserve"> students </w:t>
      </w:r>
      <w:r w:rsidR="00BE63B4">
        <w:rPr>
          <w:lang w:val="en-GB"/>
        </w:rPr>
        <w:t xml:space="preserve">with </w:t>
      </w:r>
      <w:r>
        <w:rPr>
          <w:lang w:val="en-GB"/>
        </w:rPr>
        <w:t>boundaries</w:t>
      </w:r>
      <w:r w:rsidR="00BE63B4">
        <w:rPr>
          <w:lang w:val="en-GB"/>
        </w:rPr>
        <w:t xml:space="preserve"> and</w:t>
      </w:r>
      <w:r w:rsidR="00BE63B4" w:rsidRPr="00C73FA7">
        <w:rPr>
          <w:lang w:val="en-GB"/>
        </w:rPr>
        <w:t xml:space="preserve"> </w:t>
      </w:r>
      <w:r>
        <w:rPr>
          <w:lang w:val="en-GB"/>
        </w:rPr>
        <w:t>guidelines</w:t>
      </w:r>
      <w:r w:rsidR="00BE63B4">
        <w:rPr>
          <w:lang w:val="en-GB"/>
        </w:rPr>
        <w:t xml:space="preserve"> while encouraging</w:t>
      </w:r>
      <w:r w:rsidR="00EF6864" w:rsidRPr="00C73FA7">
        <w:rPr>
          <w:lang w:val="en-GB"/>
        </w:rPr>
        <w:t xml:space="preserve"> them to be flexible</w:t>
      </w:r>
      <w:r w:rsidR="00BE63B4">
        <w:rPr>
          <w:lang w:val="en-GB"/>
        </w:rPr>
        <w:t>,</w:t>
      </w:r>
      <w:r w:rsidR="00EF6864" w:rsidRPr="00C73FA7">
        <w:rPr>
          <w:lang w:val="en-GB"/>
        </w:rPr>
        <w:t xml:space="preserve"> </w:t>
      </w:r>
      <w:r w:rsidR="00BE63B4">
        <w:rPr>
          <w:lang w:val="en-GB"/>
        </w:rPr>
        <w:t>think</w:t>
      </w:r>
      <w:r w:rsidR="00EF6864" w:rsidRPr="00C73FA7">
        <w:rPr>
          <w:lang w:val="en-GB"/>
        </w:rPr>
        <w:t xml:space="preserve"> </w:t>
      </w:r>
      <w:r>
        <w:rPr>
          <w:lang w:val="en-GB"/>
        </w:rPr>
        <w:t>creatively</w:t>
      </w:r>
      <w:r w:rsidR="00BE63B4">
        <w:rPr>
          <w:lang w:val="en-GB"/>
        </w:rPr>
        <w:t>,</w:t>
      </w:r>
      <w:r w:rsidR="00EF6864" w:rsidRPr="00C73FA7">
        <w:rPr>
          <w:lang w:val="en-GB"/>
        </w:rPr>
        <w:t xml:space="preserve"> and behave differently. </w:t>
      </w:r>
    </w:p>
    <w:p w:rsidR="00496202" w:rsidRPr="00C73FA7" w:rsidRDefault="00496202" w:rsidP="0016047A">
      <w:pPr>
        <w:pStyle w:val="Normal1"/>
        <w:pBdr>
          <w:top w:val="nil"/>
          <w:left w:val="nil"/>
          <w:bottom w:val="nil"/>
          <w:right w:val="nil"/>
          <w:between w:val="nil"/>
        </w:pBdr>
        <w:spacing w:after="0" w:line="360" w:lineRule="auto"/>
        <w:jc w:val="both"/>
        <w:rPr>
          <w:lang w:val="en-GB"/>
        </w:rPr>
      </w:pPr>
    </w:p>
    <w:p w:rsidR="00496202" w:rsidRPr="00C73FA7" w:rsidRDefault="00C17876" w:rsidP="0016047A">
      <w:pPr>
        <w:pStyle w:val="Normal1"/>
        <w:pBdr>
          <w:top w:val="nil"/>
          <w:left w:val="nil"/>
          <w:bottom w:val="nil"/>
          <w:right w:val="nil"/>
          <w:between w:val="nil"/>
        </w:pBdr>
        <w:spacing w:after="0" w:line="360" w:lineRule="auto"/>
        <w:jc w:val="both"/>
        <w:rPr>
          <w:b/>
          <w:bCs/>
          <w:lang w:val="en-GB"/>
        </w:rPr>
      </w:pPr>
      <w:r w:rsidRPr="00C73FA7">
        <w:rPr>
          <w:b/>
          <w:bCs/>
          <w:lang w:val="en-GB"/>
        </w:rPr>
        <w:t xml:space="preserve">Educational </w:t>
      </w:r>
      <w:r w:rsidR="00B45D79">
        <w:rPr>
          <w:b/>
          <w:bCs/>
          <w:lang w:val="en-GB"/>
        </w:rPr>
        <w:t>p</w:t>
      </w:r>
      <w:r w:rsidRPr="00C73FA7">
        <w:rPr>
          <w:b/>
          <w:bCs/>
          <w:lang w:val="en-GB"/>
        </w:rPr>
        <w:t xml:space="preserve">ractices in </w:t>
      </w:r>
      <w:r w:rsidR="00B45D79">
        <w:rPr>
          <w:b/>
          <w:bCs/>
          <w:lang w:val="en-GB"/>
        </w:rPr>
        <w:t>s</w:t>
      </w:r>
      <w:r w:rsidRPr="00C73FA7">
        <w:rPr>
          <w:b/>
          <w:bCs/>
          <w:lang w:val="en-GB"/>
        </w:rPr>
        <w:t xml:space="preserve">econdary </w:t>
      </w:r>
      <w:r w:rsidR="00B45D79">
        <w:rPr>
          <w:b/>
          <w:bCs/>
          <w:lang w:val="en-GB"/>
        </w:rPr>
        <w:t>s</w:t>
      </w:r>
      <w:r w:rsidRPr="00C73FA7">
        <w:rPr>
          <w:b/>
          <w:bCs/>
          <w:lang w:val="en-GB"/>
        </w:rPr>
        <w:t xml:space="preserve">pecial </w:t>
      </w:r>
      <w:r w:rsidR="00B45D79">
        <w:rPr>
          <w:b/>
          <w:bCs/>
          <w:lang w:val="en-GB"/>
        </w:rPr>
        <w:t>e</w:t>
      </w:r>
      <w:r w:rsidRPr="00C73FA7">
        <w:rPr>
          <w:b/>
          <w:bCs/>
          <w:lang w:val="en-GB"/>
        </w:rPr>
        <w:t xml:space="preserve">ducation and </w:t>
      </w:r>
      <w:r w:rsidR="00B45D79">
        <w:rPr>
          <w:b/>
          <w:bCs/>
          <w:lang w:val="en-GB"/>
        </w:rPr>
        <w:t>p</w:t>
      </w:r>
      <w:r w:rsidRPr="00C73FA7">
        <w:rPr>
          <w:b/>
          <w:bCs/>
          <w:lang w:val="en-GB"/>
        </w:rPr>
        <w:t xml:space="preserve">rofessional </w:t>
      </w:r>
      <w:r w:rsidR="00B45D79">
        <w:rPr>
          <w:b/>
          <w:bCs/>
          <w:lang w:val="en-GB"/>
        </w:rPr>
        <w:t>t</w:t>
      </w:r>
      <w:r w:rsidRPr="00C73FA7">
        <w:rPr>
          <w:b/>
          <w:bCs/>
          <w:lang w:val="en-GB"/>
        </w:rPr>
        <w:t>raining</w:t>
      </w:r>
    </w:p>
    <w:p w:rsidR="00496202" w:rsidRPr="00C73FA7" w:rsidRDefault="00496202" w:rsidP="0016047A">
      <w:pPr>
        <w:pStyle w:val="Normal1"/>
        <w:pBdr>
          <w:top w:val="nil"/>
          <w:left w:val="nil"/>
          <w:bottom w:val="nil"/>
          <w:right w:val="nil"/>
          <w:between w:val="nil"/>
        </w:pBdr>
        <w:spacing w:after="0" w:line="360" w:lineRule="auto"/>
        <w:jc w:val="both"/>
        <w:rPr>
          <w:lang w:val="en-GB"/>
        </w:rPr>
      </w:pPr>
    </w:p>
    <w:p w:rsidR="00496202" w:rsidRPr="00C73FA7" w:rsidRDefault="00156D32" w:rsidP="0016047A">
      <w:pPr>
        <w:pStyle w:val="Normal1"/>
        <w:pBdr>
          <w:top w:val="nil"/>
          <w:left w:val="nil"/>
          <w:bottom w:val="nil"/>
          <w:right w:val="nil"/>
          <w:between w:val="nil"/>
        </w:pBdr>
        <w:spacing w:after="0" w:line="360" w:lineRule="auto"/>
        <w:jc w:val="both"/>
        <w:rPr>
          <w:lang w:val="en-GB"/>
        </w:rPr>
      </w:pPr>
      <w:r>
        <w:rPr>
          <w:lang w:val="en-GB"/>
        </w:rPr>
        <w:t>Our respondents’ t</w:t>
      </w:r>
      <w:r w:rsidR="00EF6864" w:rsidRPr="00C73FA7">
        <w:rPr>
          <w:lang w:val="en-GB"/>
        </w:rPr>
        <w:t xml:space="preserve">estimonies were less </w:t>
      </w:r>
      <w:r>
        <w:rPr>
          <w:lang w:val="en-GB"/>
        </w:rPr>
        <w:t>focused</w:t>
      </w:r>
      <w:r w:rsidRPr="00C73FA7">
        <w:rPr>
          <w:lang w:val="en-GB"/>
        </w:rPr>
        <w:t xml:space="preserve"> </w:t>
      </w:r>
      <w:r w:rsidR="00EF6864" w:rsidRPr="00C73FA7">
        <w:rPr>
          <w:lang w:val="en-GB"/>
        </w:rPr>
        <w:t>on secondary education and professional training because all</w:t>
      </w:r>
      <w:r>
        <w:rPr>
          <w:lang w:val="en-GB"/>
        </w:rPr>
        <w:t xml:space="preserve"> interviewees</w:t>
      </w:r>
      <w:r w:rsidR="00EF6864" w:rsidRPr="00C73FA7">
        <w:rPr>
          <w:lang w:val="en-GB"/>
        </w:rPr>
        <w:t xml:space="preserve"> except one completed higher education. </w:t>
      </w:r>
      <w:r w:rsidR="003543ED">
        <w:rPr>
          <w:lang w:val="en-GB"/>
        </w:rPr>
        <w:t>Al</w:t>
      </w:r>
      <w:r w:rsidR="00EF6864" w:rsidRPr="00C73FA7">
        <w:rPr>
          <w:lang w:val="en-GB"/>
        </w:rPr>
        <w:t xml:space="preserve">though their </w:t>
      </w:r>
      <w:r w:rsidR="0010023D">
        <w:rPr>
          <w:lang w:val="en-GB"/>
        </w:rPr>
        <w:t>accounts in this regard were</w:t>
      </w:r>
      <w:r w:rsidR="00EF6864" w:rsidRPr="00C73FA7">
        <w:rPr>
          <w:lang w:val="en-GB"/>
        </w:rPr>
        <w:t xml:space="preserve"> </w:t>
      </w:r>
      <w:r w:rsidR="0010023D">
        <w:rPr>
          <w:lang w:val="en-GB"/>
        </w:rPr>
        <w:t xml:space="preserve">more </w:t>
      </w:r>
      <w:r w:rsidR="00EF6864" w:rsidRPr="00C73FA7">
        <w:rPr>
          <w:lang w:val="en-GB"/>
        </w:rPr>
        <w:t xml:space="preserve">general and </w:t>
      </w:r>
      <w:r w:rsidR="0010023D">
        <w:rPr>
          <w:lang w:val="en-GB"/>
        </w:rPr>
        <w:t>less</w:t>
      </w:r>
      <w:r w:rsidR="0010023D" w:rsidRPr="00C73FA7">
        <w:rPr>
          <w:lang w:val="en-GB"/>
        </w:rPr>
        <w:t xml:space="preserve"> </w:t>
      </w:r>
      <w:r w:rsidR="00EF6864" w:rsidRPr="00C73FA7">
        <w:rPr>
          <w:lang w:val="en-GB"/>
        </w:rPr>
        <w:t>detail</w:t>
      </w:r>
      <w:r w:rsidR="0010023D">
        <w:rPr>
          <w:lang w:val="en-GB"/>
        </w:rPr>
        <w:t>ed</w:t>
      </w:r>
      <w:r w:rsidR="00EF6864" w:rsidRPr="00C73FA7">
        <w:rPr>
          <w:lang w:val="en-GB"/>
        </w:rPr>
        <w:t xml:space="preserve"> </w:t>
      </w:r>
      <w:r w:rsidR="003543ED">
        <w:rPr>
          <w:lang w:val="en-GB"/>
        </w:rPr>
        <w:t>compared to</w:t>
      </w:r>
      <w:r w:rsidR="0010023D">
        <w:rPr>
          <w:lang w:val="en-GB"/>
        </w:rPr>
        <w:t xml:space="preserve"> the</w:t>
      </w:r>
      <w:r w:rsidR="00EF6864" w:rsidRPr="00C73FA7">
        <w:rPr>
          <w:lang w:val="en-GB"/>
        </w:rPr>
        <w:t xml:space="preserve"> narratives describing </w:t>
      </w:r>
      <w:r w:rsidR="0010023D">
        <w:rPr>
          <w:lang w:val="en-GB"/>
        </w:rPr>
        <w:t xml:space="preserve">their </w:t>
      </w:r>
      <w:r w:rsidR="00EF6864" w:rsidRPr="00C73FA7">
        <w:rPr>
          <w:lang w:val="en-GB"/>
        </w:rPr>
        <w:t xml:space="preserve">early childhood and primary education, </w:t>
      </w:r>
      <w:r w:rsidR="0010023D">
        <w:rPr>
          <w:lang w:val="en-GB"/>
        </w:rPr>
        <w:t>they n</w:t>
      </w:r>
      <w:r w:rsidR="003543ED">
        <w:rPr>
          <w:lang w:val="en-GB"/>
        </w:rPr>
        <w:t>one</w:t>
      </w:r>
      <w:r w:rsidR="0010023D">
        <w:rPr>
          <w:lang w:val="en-GB"/>
        </w:rPr>
        <w:t>theless</w:t>
      </w:r>
      <w:r w:rsidR="0010023D" w:rsidRPr="00C73FA7">
        <w:rPr>
          <w:lang w:val="en-GB"/>
        </w:rPr>
        <w:t xml:space="preserve"> </w:t>
      </w:r>
      <w:r w:rsidR="0010023D">
        <w:rPr>
          <w:lang w:val="en-GB"/>
        </w:rPr>
        <w:t>allow us</w:t>
      </w:r>
      <w:r w:rsidR="00EF6864" w:rsidRPr="00C73FA7">
        <w:rPr>
          <w:lang w:val="en-GB"/>
        </w:rPr>
        <w:t xml:space="preserve"> to highlight the</w:t>
      </w:r>
      <w:r w:rsidR="0010023D">
        <w:rPr>
          <w:lang w:val="en-GB"/>
        </w:rPr>
        <w:t>ir</w:t>
      </w:r>
      <w:r w:rsidR="00EF6864" w:rsidRPr="00C73FA7">
        <w:rPr>
          <w:lang w:val="en-GB"/>
        </w:rPr>
        <w:t xml:space="preserve"> </w:t>
      </w:r>
      <w:r w:rsidR="0010023D">
        <w:rPr>
          <w:lang w:val="en-GB"/>
        </w:rPr>
        <w:t>most prominent</w:t>
      </w:r>
      <w:r w:rsidR="0010023D" w:rsidRPr="00C73FA7">
        <w:rPr>
          <w:lang w:val="en-GB"/>
        </w:rPr>
        <w:t xml:space="preserve"> </w:t>
      </w:r>
      <w:r w:rsidR="00EF6864" w:rsidRPr="00C73FA7">
        <w:rPr>
          <w:lang w:val="en-GB"/>
        </w:rPr>
        <w:t xml:space="preserve">memories from secondary school. It is important to stress that persons with disabilities </w:t>
      </w:r>
      <w:r w:rsidR="003543ED">
        <w:rPr>
          <w:lang w:val="en-GB"/>
        </w:rPr>
        <w:t>were</w:t>
      </w:r>
      <w:r w:rsidR="003543ED" w:rsidRPr="00C73FA7">
        <w:rPr>
          <w:lang w:val="en-GB"/>
        </w:rPr>
        <w:t xml:space="preserve"> </w:t>
      </w:r>
      <w:r w:rsidR="00EF6864" w:rsidRPr="00C73FA7">
        <w:rPr>
          <w:lang w:val="en-GB"/>
        </w:rPr>
        <w:t xml:space="preserve">mostly excluded from full participation in society concerning their employment status and professional development. </w:t>
      </w:r>
      <w:r w:rsidR="0010023D">
        <w:rPr>
          <w:lang w:val="en-GB"/>
        </w:rPr>
        <w:t>T</w:t>
      </w:r>
      <w:r w:rsidR="00EF6864" w:rsidRPr="00C73FA7">
        <w:rPr>
          <w:lang w:val="en-GB"/>
        </w:rPr>
        <w:t xml:space="preserve">o </w:t>
      </w:r>
      <w:r w:rsidR="003543ED">
        <w:rPr>
          <w:lang w:val="en-GB"/>
        </w:rPr>
        <w:t>address this</w:t>
      </w:r>
      <w:r w:rsidR="00EF6864" w:rsidRPr="00C73FA7">
        <w:rPr>
          <w:lang w:val="en-GB"/>
        </w:rPr>
        <w:t xml:space="preserve">, special attention was </w:t>
      </w:r>
      <w:r w:rsidR="003543ED">
        <w:rPr>
          <w:lang w:val="en-GB"/>
        </w:rPr>
        <w:t>given</w:t>
      </w:r>
      <w:r w:rsidR="003543ED" w:rsidRPr="00C73FA7">
        <w:rPr>
          <w:lang w:val="en-GB"/>
        </w:rPr>
        <w:t xml:space="preserve"> </w:t>
      </w:r>
      <w:r w:rsidR="00EF6864" w:rsidRPr="00C73FA7">
        <w:rPr>
          <w:lang w:val="en-GB"/>
        </w:rPr>
        <w:t xml:space="preserve">to </w:t>
      </w:r>
      <w:r w:rsidR="0010023D">
        <w:rPr>
          <w:lang w:val="en-GB"/>
        </w:rPr>
        <w:t>preparing</w:t>
      </w:r>
      <w:r w:rsidR="0010023D" w:rsidRPr="00C73FA7">
        <w:rPr>
          <w:lang w:val="en-GB"/>
        </w:rPr>
        <w:t xml:space="preserve"> </w:t>
      </w:r>
      <w:r w:rsidR="0010023D">
        <w:rPr>
          <w:lang w:val="en-GB"/>
        </w:rPr>
        <w:t xml:space="preserve">these students </w:t>
      </w:r>
      <w:r w:rsidR="00EF6864" w:rsidRPr="00C73FA7">
        <w:rPr>
          <w:lang w:val="en-GB"/>
        </w:rPr>
        <w:t xml:space="preserve">for </w:t>
      </w:r>
      <w:r w:rsidR="0010023D">
        <w:rPr>
          <w:lang w:val="en-GB"/>
        </w:rPr>
        <w:t xml:space="preserve">the </w:t>
      </w:r>
      <w:r w:rsidR="00EF6864" w:rsidRPr="00C73FA7">
        <w:rPr>
          <w:lang w:val="en-GB"/>
        </w:rPr>
        <w:t>labo</w:t>
      </w:r>
      <w:r w:rsidR="0010023D">
        <w:rPr>
          <w:lang w:val="en-GB"/>
        </w:rPr>
        <w:t>u</w:t>
      </w:r>
      <w:r w:rsidR="00EF6864" w:rsidRPr="00C73FA7">
        <w:rPr>
          <w:lang w:val="en-GB"/>
        </w:rPr>
        <w:t>r</w:t>
      </w:r>
      <w:r w:rsidR="0010023D">
        <w:rPr>
          <w:lang w:val="en-GB"/>
        </w:rPr>
        <w:t xml:space="preserve"> market</w:t>
      </w:r>
      <w:r w:rsidR="00EF6864" w:rsidRPr="00C73FA7">
        <w:rPr>
          <w:lang w:val="en-GB"/>
        </w:rPr>
        <w:t xml:space="preserve"> as </w:t>
      </w:r>
      <w:r w:rsidR="0010023D">
        <w:rPr>
          <w:lang w:val="en-GB"/>
        </w:rPr>
        <w:t>a vital</w:t>
      </w:r>
      <w:r w:rsidR="00EF6864" w:rsidRPr="00C73FA7">
        <w:rPr>
          <w:lang w:val="en-GB"/>
        </w:rPr>
        <w:t xml:space="preserve"> aspect of </w:t>
      </w:r>
      <w:r w:rsidR="006D1B31">
        <w:rPr>
          <w:lang w:val="en-GB"/>
        </w:rPr>
        <w:t xml:space="preserve">the </w:t>
      </w:r>
      <w:r w:rsidR="00EF6864" w:rsidRPr="00C73FA7">
        <w:rPr>
          <w:lang w:val="en-GB"/>
        </w:rPr>
        <w:t>sociali</w:t>
      </w:r>
      <w:r w:rsidR="0010023D">
        <w:rPr>
          <w:lang w:val="en-GB"/>
        </w:rPr>
        <w:t>s</w:t>
      </w:r>
      <w:r w:rsidR="00EF6864" w:rsidRPr="00C73FA7">
        <w:rPr>
          <w:lang w:val="en-GB"/>
        </w:rPr>
        <w:t xml:space="preserve">ation and employment of visually impaired people. Traditionally, </w:t>
      </w:r>
      <w:r w:rsidR="003543ED">
        <w:rPr>
          <w:lang w:val="en-GB"/>
        </w:rPr>
        <w:t>standard</w:t>
      </w:r>
      <w:r w:rsidR="00EF6864" w:rsidRPr="00C73FA7">
        <w:rPr>
          <w:lang w:val="en-GB"/>
        </w:rPr>
        <w:t xml:space="preserve"> training </w:t>
      </w:r>
      <w:r w:rsidR="0010023D">
        <w:rPr>
          <w:lang w:val="en-GB"/>
        </w:rPr>
        <w:t>focused</w:t>
      </w:r>
      <w:r w:rsidR="00EF6864" w:rsidRPr="00C73FA7">
        <w:rPr>
          <w:lang w:val="en-GB"/>
        </w:rPr>
        <w:t xml:space="preserve"> on traditional occupations for </w:t>
      </w:r>
      <w:r w:rsidR="003543ED">
        <w:rPr>
          <w:lang w:val="en-GB"/>
        </w:rPr>
        <w:t xml:space="preserve">the </w:t>
      </w:r>
      <w:r w:rsidR="00EF6864" w:rsidRPr="00C73FA7">
        <w:rPr>
          <w:lang w:val="en-GB"/>
        </w:rPr>
        <w:t>visually impaired: metalwork</w:t>
      </w:r>
      <w:r w:rsidR="003543ED">
        <w:rPr>
          <w:lang w:val="en-GB"/>
        </w:rPr>
        <w:t>ing</w:t>
      </w:r>
      <w:r w:rsidR="00EF6864" w:rsidRPr="00C73FA7">
        <w:rPr>
          <w:lang w:val="en-GB"/>
        </w:rPr>
        <w:t>, brush</w:t>
      </w:r>
      <w:r w:rsidR="003543ED">
        <w:rPr>
          <w:lang w:val="en-GB"/>
        </w:rPr>
        <w:t xml:space="preserve"> making</w:t>
      </w:r>
      <w:r w:rsidR="00EF6864" w:rsidRPr="00C73FA7">
        <w:rPr>
          <w:lang w:val="en-GB"/>
        </w:rPr>
        <w:t>, basket</w:t>
      </w:r>
      <w:r w:rsidR="003543ED">
        <w:rPr>
          <w:lang w:val="en-GB"/>
        </w:rPr>
        <w:t xml:space="preserve"> making</w:t>
      </w:r>
      <w:r w:rsidR="00EF6864" w:rsidRPr="00C73FA7">
        <w:rPr>
          <w:lang w:val="en-GB"/>
        </w:rPr>
        <w:t>, spinning</w:t>
      </w:r>
      <w:r w:rsidR="0010023D">
        <w:rPr>
          <w:lang w:val="en-GB"/>
        </w:rPr>
        <w:t>,</w:t>
      </w:r>
      <w:r w:rsidR="00EF6864" w:rsidRPr="00C73FA7">
        <w:rPr>
          <w:lang w:val="en-GB"/>
        </w:rPr>
        <w:t xml:space="preserve"> and weaving. Since visually impaired people were perceived as </w:t>
      </w:r>
      <w:r w:rsidR="0010023D">
        <w:rPr>
          <w:lang w:val="en-GB"/>
        </w:rPr>
        <w:t>individuals</w:t>
      </w:r>
      <w:r w:rsidR="0010023D" w:rsidRPr="00C73FA7">
        <w:rPr>
          <w:lang w:val="en-GB"/>
        </w:rPr>
        <w:t xml:space="preserve"> </w:t>
      </w:r>
      <w:r w:rsidR="0010023D">
        <w:rPr>
          <w:lang w:val="en-GB"/>
        </w:rPr>
        <w:t xml:space="preserve">capable </w:t>
      </w:r>
      <w:r w:rsidR="003543ED">
        <w:rPr>
          <w:lang w:val="en-GB"/>
        </w:rPr>
        <w:t>only of performing</w:t>
      </w:r>
      <w:r w:rsidR="00EF6864" w:rsidRPr="00C73FA7">
        <w:rPr>
          <w:lang w:val="en-GB"/>
        </w:rPr>
        <w:t xml:space="preserve"> easy and limited tasks, they were trained for simple</w:t>
      </w:r>
      <w:r w:rsidR="0010023D">
        <w:rPr>
          <w:lang w:val="en-GB"/>
        </w:rPr>
        <w:t xml:space="preserve"> </w:t>
      </w:r>
      <w:r w:rsidR="00EF6864" w:rsidRPr="00C73FA7">
        <w:rPr>
          <w:lang w:val="en-GB"/>
        </w:rPr>
        <w:t>jobs</w:t>
      </w:r>
      <w:r w:rsidR="0010023D">
        <w:rPr>
          <w:lang w:val="en-GB"/>
        </w:rPr>
        <w:t xml:space="preserve"> requiring minimal qualifications</w:t>
      </w:r>
      <w:r w:rsidR="00EF6864" w:rsidRPr="00C73FA7">
        <w:rPr>
          <w:lang w:val="en-GB"/>
        </w:rPr>
        <w:t>.</w:t>
      </w:r>
      <w:r w:rsidR="00EF6864" w:rsidRPr="00C73FA7">
        <w:rPr>
          <w:vertAlign w:val="superscript"/>
          <w:lang w:val="en-GB"/>
        </w:rPr>
        <w:footnoteReference w:id="78"/>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During socialism, vocational education and professional training </w:t>
      </w:r>
      <w:r w:rsidR="009711A7">
        <w:rPr>
          <w:lang w:val="en-GB"/>
        </w:rPr>
        <w:t>underwent</w:t>
      </w:r>
      <w:r w:rsidR="009711A7" w:rsidRPr="00C73FA7">
        <w:rPr>
          <w:lang w:val="en-GB"/>
        </w:rPr>
        <w:t xml:space="preserve"> </w:t>
      </w:r>
      <w:r w:rsidRPr="00C73FA7">
        <w:rPr>
          <w:lang w:val="en-GB"/>
        </w:rPr>
        <w:t>significant</w:t>
      </w:r>
      <w:r w:rsidR="009711A7">
        <w:rPr>
          <w:lang w:val="en-GB"/>
        </w:rPr>
        <w:t xml:space="preserve"> changes</w:t>
      </w:r>
      <w:r w:rsidR="005E4F7B">
        <w:rPr>
          <w:lang w:val="en-GB"/>
        </w:rPr>
        <w:t xml:space="preserve"> due to the </w:t>
      </w:r>
      <w:r w:rsidR="009711A7">
        <w:rPr>
          <w:lang w:val="en-GB"/>
        </w:rPr>
        <w:t>pursuit of</w:t>
      </w:r>
      <w:r w:rsidR="005E4F7B">
        <w:rPr>
          <w:lang w:val="en-GB"/>
        </w:rPr>
        <w:t xml:space="preserve"> an</w:t>
      </w:r>
      <w:r w:rsidRPr="00C73FA7">
        <w:rPr>
          <w:lang w:val="en-GB"/>
        </w:rPr>
        <w:t xml:space="preserve"> educational model </w:t>
      </w:r>
      <w:r w:rsidR="009711A7">
        <w:rPr>
          <w:lang w:val="en-GB"/>
        </w:rPr>
        <w:t>designed to</w:t>
      </w:r>
      <w:r w:rsidRPr="00C73FA7">
        <w:rPr>
          <w:lang w:val="en-GB"/>
        </w:rPr>
        <w:t xml:space="preserve"> prepare visually impaired </w:t>
      </w:r>
      <w:r w:rsidR="009711A7">
        <w:rPr>
          <w:lang w:val="en-GB"/>
        </w:rPr>
        <w:t>individuals</w:t>
      </w:r>
      <w:r w:rsidR="009711A7" w:rsidRPr="00C73FA7">
        <w:rPr>
          <w:lang w:val="en-GB"/>
        </w:rPr>
        <w:t xml:space="preserve"> </w:t>
      </w:r>
      <w:r w:rsidRPr="00C73FA7">
        <w:rPr>
          <w:lang w:val="en-GB"/>
        </w:rPr>
        <w:t>for participation in the labo</w:t>
      </w:r>
      <w:r w:rsidR="005E4F7B">
        <w:rPr>
          <w:lang w:val="en-GB"/>
        </w:rPr>
        <w:t>u</w:t>
      </w:r>
      <w:r w:rsidRPr="00C73FA7">
        <w:rPr>
          <w:lang w:val="en-GB"/>
        </w:rPr>
        <w:t xml:space="preserve">r </w:t>
      </w:r>
      <w:r w:rsidR="005E4F7B">
        <w:rPr>
          <w:lang w:val="en-GB"/>
        </w:rPr>
        <w:t>market</w:t>
      </w:r>
      <w:r w:rsidRPr="00C73FA7">
        <w:rPr>
          <w:lang w:val="en-GB"/>
        </w:rPr>
        <w:t xml:space="preserve">. This is evidenced by the </w:t>
      </w:r>
      <w:r w:rsidR="009711A7">
        <w:rPr>
          <w:lang w:val="en-GB"/>
        </w:rPr>
        <w:t>establishment</w:t>
      </w:r>
      <w:r w:rsidR="009711A7" w:rsidRPr="00C73FA7">
        <w:rPr>
          <w:lang w:val="en-GB"/>
        </w:rPr>
        <w:t xml:space="preserve"> </w:t>
      </w:r>
      <w:r w:rsidRPr="00C73FA7">
        <w:rPr>
          <w:lang w:val="en-GB"/>
        </w:rPr>
        <w:t>of the</w:t>
      </w:r>
      <w:r w:rsidR="000D7B3F" w:rsidRPr="00C73FA7">
        <w:rPr>
          <w:lang w:val="en-GB"/>
        </w:rPr>
        <w:t xml:space="preserve"> craft school in Zemun and the “</w:t>
      </w:r>
      <w:r w:rsidRPr="005E4F7B">
        <w:rPr>
          <w:i/>
          <w:iCs/>
          <w:lang w:val="en-GB"/>
        </w:rPr>
        <w:t>Luj</w:t>
      </w:r>
      <w:r w:rsidR="000D7B3F" w:rsidRPr="005E4F7B">
        <w:rPr>
          <w:i/>
          <w:iCs/>
          <w:lang w:val="en-GB"/>
        </w:rPr>
        <w:t xml:space="preserve"> Braj</w:t>
      </w:r>
      <w:r w:rsidR="000D7B3F" w:rsidRPr="00C73FA7">
        <w:rPr>
          <w:lang w:val="en-GB"/>
        </w:rPr>
        <w:t>”</w:t>
      </w:r>
      <w:r w:rsidRPr="00C73FA7">
        <w:rPr>
          <w:lang w:val="en-GB"/>
        </w:rPr>
        <w:t xml:space="preserve"> school for the education of semi</w:t>
      </w:r>
      <w:r w:rsidR="005E4F7B">
        <w:rPr>
          <w:lang w:val="en-GB"/>
        </w:rPr>
        <w:t>-</w:t>
      </w:r>
      <w:r w:rsidRPr="00C73FA7">
        <w:rPr>
          <w:lang w:val="en-GB"/>
        </w:rPr>
        <w:t xml:space="preserve">qualified workers, </w:t>
      </w:r>
      <w:r w:rsidR="009711A7">
        <w:rPr>
          <w:lang w:val="en-GB"/>
        </w:rPr>
        <w:t>alongside</w:t>
      </w:r>
      <w:r w:rsidRPr="00C73FA7">
        <w:rPr>
          <w:lang w:val="en-GB"/>
        </w:rPr>
        <w:t xml:space="preserve"> the </w:t>
      </w:r>
      <w:r w:rsidR="009711A7">
        <w:rPr>
          <w:lang w:val="en-GB"/>
        </w:rPr>
        <w:t>creation</w:t>
      </w:r>
      <w:r w:rsidR="009711A7" w:rsidRPr="00C73FA7">
        <w:rPr>
          <w:lang w:val="en-GB"/>
        </w:rPr>
        <w:t xml:space="preserve"> </w:t>
      </w:r>
      <w:r w:rsidRPr="00C73FA7">
        <w:rPr>
          <w:lang w:val="en-GB"/>
        </w:rPr>
        <w:t>of a similar centr</w:t>
      </w:r>
      <w:r w:rsidR="005E4F7B">
        <w:rPr>
          <w:lang w:val="en-GB"/>
        </w:rPr>
        <w:t>e</w:t>
      </w:r>
      <w:r w:rsidRPr="00C73FA7">
        <w:rPr>
          <w:lang w:val="en-GB"/>
        </w:rPr>
        <w:t xml:space="preserve"> in Sarajevo.</w:t>
      </w:r>
      <w:r w:rsidRPr="00C73FA7">
        <w:rPr>
          <w:vertAlign w:val="superscript"/>
          <w:lang w:val="en-GB"/>
        </w:rPr>
        <w:footnoteReference w:id="79"/>
      </w:r>
      <w:r w:rsidRPr="00C73FA7">
        <w:rPr>
          <w:lang w:val="en-GB"/>
        </w:rPr>
        <w:t xml:space="preserve"> In 1960</w:t>
      </w:r>
      <w:r w:rsidR="005E4F7B">
        <w:rPr>
          <w:lang w:val="en-GB"/>
        </w:rPr>
        <w:t>, the</w:t>
      </w:r>
      <w:r w:rsidRPr="00C73FA7">
        <w:rPr>
          <w:lang w:val="en-GB"/>
        </w:rPr>
        <w:t xml:space="preserve"> </w:t>
      </w:r>
      <w:r w:rsidR="005E4F7B">
        <w:rPr>
          <w:lang w:val="en-GB"/>
        </w:rPr>
        <w:t>vocational</w:t>
      </w:r>
      <w:r w:rsidR="005E4F7B" w:rsidRPr="00C73FA7">
        <w:rPr>
          <w:lang w:val="en-GB"/>
        </w:rPr>
        <w:t xml:space="preserve"> </w:t>
      </w:r>
      <w:r w:rsidRPr="00C73FA7">
        <w:rPr>
          <w:lang w:val="en-GB"/>
        </w:rPr>
        <w:t xml:space="preserve">school in Zemun was renamed and became the </w:t>
      </w:r>
      <w:r w:rsidRPr="00C73FA7">
        <w:rPr>
          <w:i/>
          <w:lang w:val="en-GB"/>
        </w:rPr>
        <w:t>Centr</w:t>
      </w:r>
      <w:r w:rsidR="005E4F7B">
        <w:rPr>
          <w:i/>
          <w:lang w:val="en-GB"/>
        </w:rPr>
        <w:t>e</w:t>
      </w:r>
      <w:r w:rsidRPr="00C73FA7">
        <w:rPr>
          <w:i/>
          <w:lang w:val="en-GB"/>
        </w:rPr>
        <w:t xml:space="preserve"> for </w:t>
      </w:r>
      <w:r w:rsidR="005E4F7B">
        <w:rPr>
          <w:i/>
          <w:lang w:val="en-GB"/>
        </w:rPr>
        <w:t>W</w:t>
      </w:r>
      <w:r w:rsidRPr="00C73FA7">
        <w:rPr>
          <w:i/>
          <w:lang w:val="en-GB"/>
        </w:rPr>
        <w:t xml:space="preserve">ork </w:t>
      </w:r>
      <w:r w:rsidR="005E4F7B">
        <w:rPr>
          <w:i/>
          <w:lang w:val="en-GB"/>
        </w:rPr>
        <w:t>T</w:t>
      </w:r>
      <w:r w:rsidRPr="00C73FA7">
        <w:rPr>
          <w:i/>
          <w:lang w:val="en-GB"/>
        </w:rPr>
        <w:t xml:space="preserve">raining for </w:t>
      </w:r>
      <w:r w:rsidR="005E4F7B">
        <w:rPr>
          <w:i/>
          <w:lang w:val="en-GB"/>
        </w:rPr>
        <w:t>B</w:t>
      </w:r>
      <w:r w:rsidRPr="00C73FA7">
        <w:rPr>
          <w:i/>
          <w:lang w:val="en-GB"/>
        </w:rPr>
        <w:t xml:space="preserve">lind </w:t>
      </w:r>
      <w:r w:rsidR="005E4F7B">
        <w:rPr>
          <w:i/>
          <w:lang w:val="en-GB"/>
        </w:rPr>
        <w:t>P</w:t>
      </w:r>
      <w:r w:rsidRPr="00C73FA7">
        <w:rPr>
          <w:i/>
          <w:lang w:val="en-GB"/>
        </w:rPr>
        <w:t>eople</w:t>
      </w:r>
      <w:r w:rsidRPr="00C73FA7">
        <w:rPr>
          <w:lang w:val="en-GB"/>
        </w:rPr>
        <w:t xml:space="preserve">, </w:t>
      </w:r>
      <w:r w:rsidR="005E4F7B">
        <w:rPr>
          <w:lang w:val="en-GB"/>
        </w:rPr>
        <w:t xml:space="preserve">which </w:t>
      </w:r>
      <w:r w:rsidR="009711A7">
        <w:rPr>
          <w:lang w:val="en-GB"/>
        </w:rPr>
        <w:t>offered</w:t>
      </w:r>
      <w:r w:rsidR="005E4F7B" w:rsidRPr="00C73FA7">
        <w:rPr>
          <w:lang w:val="en-GB"/>
        </w:rPr>
        <w:t xml:space="preserve"> </w:t>
      </w:r>
      <w:r w:rsidRPr="00C73FA7">
        <w:rPr>
          <w:lang w:val="en-GB"/>
        </w:rPr>
        <w:t xml:space="preserve">new opportunities to visually impaired students </w:t>
      </w:r>
      <w:r w:rsidR="005E4F7B">
        <w:rPr>
          <w:lang w:val="en-GB"/>
        </w:rPr>
        <w:t xml:space="preserve">and </w:t>
      </w:r>
      <w:r w:rsidR="009711A7">
        <w:rPr>
          <w:lang w:val="en-GB"/>
        </w:rPr>
        <w:t>enabled</w:t>
      </w:r>
      <w:r w:rsidR="005E4F7B">
        <w:rPr>
          <w:lang w:val="en-GB"/>
        </w:rPr>
        <w:t xml:space="preserve"> them to </w:t>
      </w:r>
      <w:r w:rsidR="009711A7">
        <w:rPr>
          <w:lang w:val="en-GB"/>
        </w:rPr>
        <w:t>acquire</w:t>
      </w:r>
      <w:r w:rsidRPr="00C73FA7">
        <w:rPr>
          <w:lang w:val="en-GB"/>
        </w:rPr>
        <w:t xml:space="preserve"> manual industrial and craft qualifications. </w:t>
      </w:r>
      <w:r w:rsidR="009711A7">
        <w:rPr>
          <w:lang w:val="en-GB"/>
        </w:rPr>
        <w:t>Furthermore</w:t>
      </w:r>
      <w:r w:rsidRPr="00C73FA7">
        <w:rPr>
          <w:lang w:val="en-GB"/>
        </w:rPr>
        <w:t xml:space="preserve">, </w:t>
      </w:r>
      <w:r w:rsidR="005E4F7B">
        <w:rPr>
          <w:lang w:val="en-GB"/>
        </w:rPr>
        <w:t>during</w:t>
      </w:r>
      <w:r w:rsidR="005E4F7B" w:rsidRPr="00C73FA7">
        <w:rPr>
          <w:lang w:val="en-GB"/>
        </w:rPr>
        <w:t xml:space="preserve"> </w:t>
      </w:r>
      <w:r w:rsidRPr="00C73FA7">
        <w:rPr>
          <w:lang w:val="en-GB"/>
        </w:rPr>
        <w:t>this period</w:t>
      </w:r>
      <w:r w:rsidR="005E4F7B">
        <w:rPr>
          <w:lang w:val="en-GB"/>
        </w:rPr>
        <w:t>,</w:t>
      </w:r>
      <w:r w:rsidRPr="00C73FA7">
        <w:rPr>
          <w:lang w:val="en-GB"/>
        </w:rPr>
        <w:t xml:space="preserve"> training </w:t>
      </w:r>
      <w:r w:rsidR="009711A7">
        <w:rPr>
          <w:lang w:val="en-GB"/>
        </w:rPr>
        <w:t xml:space="preserve">programmes </w:t>
      </w:r>
      <w:r w:rsidRPr="00C73FA7">
        <w:rPr>
          <w:lang w:val="en-GB"/>
        </w:rPr>
        <w:t>for telephone operators, masseurs, physiotherapists</w:t>
      </w:r>
      <w:r w:rsidR="005E4F7B">
        <w:rPr>
          <w:lang w:val="en-GB"/>
        </w:rPr>
        <w:t>,</w:t>
      </w:r>
      <w:r w:rsidRPr="00C73FA7">
        <w:rPr>
          <w:lang w:val="en-GB"/>
        </w:rPr>
        <w:t xml:space="preserve"> and typists </w:t>
      </w:r>
      <w:r w:rsidR="005E4F7B">
        <w:rPr>
          <w:lang w:val="en-GB"/>
        </w:rPr>
        <w:t>w</w:t>
      </w:r>
      <w:r w:rsidR="009711A7">
        <w:rPr>
          <w:lang w:val="en-GB"/>
        </w:rPr>
        <w:t>ere</w:t>
      </w:r>
      <w:r w:rsidR="005E4F7B" w:rsidRPr="00C73FA7">
        <w:rPr>
          <w:lang w:val="en-GB"/>
        </w:rPr>
        <w:t xml:space="preserve"> </w:t>
      </w:r>
      <w:r w:rsidRPr="00C73FA7">
        <w:rPr>
          <w:lang w:val="en-GB"/>
        </w:rPr>
        <w:t xml:space="preserve">introduced. </w:t>
      </w:r>
      <w:r w:rsidR="009711A7">
        <w:rPr>
          <w:lang w:val="en-GB"/>
        </w:rPr>
        <w:t>E</w:t>
      </w:r>
      <w:r w:rsidRPr="00C73FA7">
        <w:rPr>
          <w:lang w:val="en-GB"/>
        </w:rPr>
        <w:t>ducation</w:t>
      </w:r>
      <w:r w:rsidR="009711A7">
        <w:rPr>
          <w:lang w:val="en-GB"/>
        </w:rPr>
        <w:t xml:space="preserve"> thus</w:t>
      </w:r>
      <w:r w:rsidRPr="00C73FA7">
        <w:rPr>
          <w:lang w:val="en-GB"/>
        </w:rPr>
        <w:t xml:space="preserve"> shifted from traditional and </w:t>
      </w:r>
      <w:r w:rsidR="009711A7">
        <w:rPr>
          <w:lang w:val="en-GB"/>
        </w:rPr>
        <w:t>lower-</w:t>
      </w:r>
      <w:r w:rsidRPr="00C73FA7">
        <w:rPr>
          <w:lang w:val="en-GB"/>
        </w:rPr>
        <w:t xml:space="preserve">paid jobs to </w:t>
      </w:r>
      <w:r w:rsidR="009711A7">
        <w:rPr>
          <w:lang w:val="en-GB"/>
        </w:rPr>
        <w:t>roles</w:t>
      </w:r>
      <w:r w:rsidR="005E4F7B" w:rsidRPr="00C73FA7">
        <w:rPr>
          <w:lang w:val="en-GB"/>
        </w:rPr>
        <w:t xml:space="preserve"> </w:t>
      </w:r>
      <w:r w:rsidR="005E4F7B">
        <w:rPr>
          <w:lang w:val="en-GB"/>
        </w:rPr>
        <w:t>that</w:t>
      </w:r>
      <w:r w:rsidR="005E4F7B" w:rsidRPr="00C73FA7">
        <w:rPr>
          <w:lang w:val="en-GB"/>
        </w:rPr>
        <w:t xml:space="preserve"> </w:t>
      </w:r>
      <w:r w:rsidRPr="00C73FA7">
        <w:rPr>
          <w:lang w:val="en-GB"/>
        </w:rPr>
        <w:t xml:space="preserve">were </w:t>
      </w:r>
      <w:r w:rsidR="005E4F7B">
        <w:rPr>
          <w:lang w:val="en-GB"/>
        </w:rPr>
        <w:t xml:space="preserve">in </w:t>
      </w:r>
      <w:r w:rsidR="009711A7">
        <w:rPr>
          <w:lang w:val="en-GB"/>
        </w:rPr>
        <w:t>greater</w:t>
      </w:r>
      <w:r w:rsidR="005E4F7B" w:rsidRPr="00C73FA7">
        <w:rPr>
          <w:lang w:val="en-GB"/>
        </w:rPr>
        <w:t xml:space="preserve"> </w:t>
      </w:r>
      <w:r w:rsidRPr="00C73FA7">
        <w:rPr>
          <w:lang w:val="en-GB"/>
        </w:rPr>
        <w:t xml:space="preserve">demand </w:t>
      </w:r>
      <w:r w:rsidR="009711A7">
        <w:rPr>
          <w:lang w:val="en-GB"/>
        </w:rPr>
        <w:t>with</w:t>
      </w:r>
      <w:r w:rsidRPr="00C73FA7">
        <w:rPr>
          <w:lang w:val="en-GB"/>
        </w:rPr>
        <w:t xml:space="preserve">in </w:t>
      </w:r>
      <w:r w:rsidR="005E4F7B">
        <w:rPr>
          <w:lang w:val="en-GB"/>
        </w:rPr>
        <w:t xml:space="preserve">the </w:t>
      </w:r>
      <w:r w:rsidRPr="00C73FA7">
        <w:rPr>
          <w:lang w:val="en-GB"/>
        </w:rPr>
        <w:t>socialist economy</w:t>
      </w:r>
      <w:r w:rsidR="00B26DB1" w:rsidRPr="00C73FA7">
        <w:rPr>
          <w:lang w:val="en-GB"/>
        </w:rPr>
        <w:t>.</w:t>
      </w:r>
      <w:r w:rsidRPr="00C73FA7">
        <w:rPr>
          <w:vertAlign w:val="superscript"/>
          <w:lang w:val="en-GB"/>
        </w:rPr>
        <w:footnoteReference w:id="80"/>
      </w:r>
      <w:r w:rsidRPr="00C73FA7">
        <w:rPr>
          <w:lang w:val="en-GB"/>
        </w:rPr>
        <w:t xml:space="preserve"> </w:t>
      </w:r>
    </w:p>
    <w:p w:rsidR="00496202" w:rsidRPr="00C73FA7" w:rsidRDefault="00C1065A" w:rsidP="0016047A">
      <w:pPr>
        <w:pStyle w:val="Normal1"/>
        <w:pBdr>
          <w:top w:val="nil"/>
          <w:left w:val="nil"/>
          <w:bottom w:val="nil"/>
          <w:right w:val="nil"/>
          <w:between w:val="nil"/>
        </w:pBdr>
        <w:spacing w:after="0" w:line="360" w:lineRule="auto"/>
        <w:jc w:val="both"/>
        <w:rPr>
          <w:lang w:val="en-GB"/>
        </w:rPr>
      </w:pPr>
      <w:r w:rsidRPr="00DC602E">
        <w:rPr>
          <w:lang w:val="en-GB"/>
        </w:rPr>
        <w:t xml:space="preserve">Let us </w:t>
      </w:r>
      <w:r w:rsidR="00EF6864" w:rsidRPr="00DC602E">
        <w:rPr>
          <w:lang w:val="en-GB"/>
        </w:rPr>
        <w:t>present some of our respondents’ high school and professional training</w:t>
      </w:r>
      <w:r>
        <w:rPr>
          <w:lang w:val="en-GB"/>
        </w:rPr>
        <w:t xml:space="preserve"> </w:t>
      </w:r>
      <w:r w:rsidRPr="00C73FA7">
        <w:rPr>
          <w:lang w:val="en-GB"/>
        </w:rPr>
        <w:t>experiences</w:t>
      </w:r>
      <w:r w:rsidR="00EF6864" w:rsidRPr="00C73FA7">
        <w:rPr>
          <w:lang w:val="en-GB"/>
        </w:rPr>
        <w:t xml:space="preserve">. </w:t>
      </w:r>
      <w:r>
        <w:rPr>
          <w:lang w:val="en-GB"/>
        </w:rPr>
        <w:t>A</w:t>
      </w:r>
      <w:r w:rsidR="00EF6864" w:rsidRPr="00C73FA7">
        <w:rPr>
          <w:lang w:val="en-GB"/>
        </w:rPr>
        <w:t xml:space="preserve">fter </w:t>
      </w:r>
      <w:r w:rsidR="00DC602E">
        <w:rPr>
          <w:lang w:val="en-GB"/>
        </w:rPr>
        <w:t>completing</w:t>
      </w:r>
      <w:r w:rsidR="00DC602E" w:rsidRPr="00C73FA7">
        <w:rPr>
          <w:lang w:val="en-GB"/>
        </w:rPr>
        <w:t xml:space="preserve"> </w:t>
      </w:r>
      <w:r>
        <w:rPr>
          <w:lang w:val="en-GB"/>
        </w:rPr>
        <w:t xml:space="preserve">eight </w:t>
      </w:r>
      <w:r w:rsidR="00EF6864" w:rsidRPr="00C73FA7">
        <w:rPr>
          <w:lang w:val="en-GB"/>
        </w:rPr>
        <w:t xml:space="preserve">years of primary education </w:t>
      </w:r>
      <w:r>
        <w:rPr>
          <w:lang w:val="en-GB"/>
        </w:rPr>
        <w:t>at</w:t>
      </w:r>
      <w:r w:rsidRPr="00C73FA7">
        <w:rPr>
          <w:lang w:val="en-GB"/>
        </w:rPr>
        <w:t xml:space="preserve"> </w:t>
      </w:r>
      <w:r w:rsidR="00EF6864" w:rsidRPr="00C73FA7">
        <w:rPr>
          <w:lang w:val="en-GB"/>
        </w:rPr>
        <w:t>boarding schools</w:t>
      </w:r>
      <w:r>
        <w:rPr>
          <w:lang w:val="en-GB"/>
        </w:rPr>
        <w:t>, the older respondents</w:t>
      </w:r>
      <w:r w:rsidR="00EF6864" w:rsidRPr="00C73FA7">
        <w:rPr>
          <w:lang w:val="en-GB"/>
        </w:rPr>
        <w:t xml:space="preserve"> enrolled in general gymnasiums, </w:t>
      </w:r>
      <w:r>
        <w:rPr>
          <w:lang w:val="en-GB"/>
        </w:rPr>
        <w:t xml:space="preserve">which provided </w:t>
      </w:r>
      <w:r w:rsidR="00DC602E">
        <w:rPr>
          <w:lang w:val="en-GB"/>
        </w:rPr>
        <w:t xml:space="preserve">a </w:t>
      </w:r>
      <w:r w:rsidR="00EF6864" w:rsidRPr="00C73FA7">
        <w:rPr>
          <w:lang w:val="en-GB"/>
        </w:rPr>
        <w:t xml:space="preserve">classical academic education </w:t>
      </w:r>
      <w:r>
        <w:rPr>
          <w:lang w:val="en-GB"/>
        </w:rPr>
        <w:t>as</w:t>
      </w:r>
      <w:r w:rsidR="00EF6864" w:rsidRPr="00C73FA7">
        <w:rPr>
          <w:lang w:val="en-GB"/>
        </w:rPr>
        <w:t xml:space="preserve"> preparation for universit</w:t>
      </w:r>
      <w:r>
        <w:rPr>
          <w:lang w:val="en-GB"/>
        </w:rPr>
        <w:t>y studies</w:t>
      </w:r>
      <w:r w:rsidR="00EF6864" w:rsidRPr="00C73FA7">
        <w:rPr>
          <w:lang w:val="en-GB"/>
        </w:rPr>
        <w:t xml:space="preserve">. </w:t>
      </w:r>
      <w:r>
        <w:rPr>
          <w:lang w:val="en-GB"/>
        </w:rPr>
        <w:t>Al</w:t>
      </w:r>
      <w:r w:rsidR="00EF6864" w:rsidRPr="00C73FA7">
        <w:rPr>
          <w:lang w:val="en-GB"/>
        </w:rPr>
        <w:t xml:space="preserve">though they did not struggle to adapt academically, they </w:t>
      </w:r>
      <w:r>
        <w:rPr>
          <w:lang w:val="en-GB"/>
        </w:rPr>
        <w:t>emphasised that</w:t>
      </w:r>
      <w:r w:rsidRPr="00C73FA7">
        <w:rPr>
          <w:lang w:val="en-GB"/>
        </w:rPr>
        <w:t xml:space="preserve"> </w:t>
      </w:r>
      <w:r w:rsidR="00EF6864" w:rsidRPr="00C73FA7">
        <w:rPr>
          <w:lang w:val="en-GB"/>
        </w:rPr>
        <w:t xml:space="preserve">they faced prejudice </w:t>
      </w:r>
      <w:r w:rsidR="00DC602E">
        <w:rPr>
          <w:lang w:val="en-GB"/>
        </w:rPr>
        <w:t>from</w:t>
      </w:r>
      <w:r w:rsidR="00DC602E" w:rsidRPr="00C73FA7">
        <w:rPr>
          <w:lang w:val="en-GB"/>
        </w:rPr>
        <w:t xml:space="preserve"> </w:t>
      </w:r>
      <w:r w:rsidR="00EF6864" w:rsidRPr="00C73FA7">
        <w:rPr>
          <w:lang w:val="en-GB"/>
        </w:rPr>
        <w:t>teachers toward</w:t>
      </w:r>
      <w:r>
        <w:rPr>
          <w:lang w:val="en-GB"/>
        </w:rPr>
        <w:t>s</w:t>
      </w:r>
      <w:r w:rsidR="00EF6864" w:rsidRPr="00C73FA7">
        <w:rPr>
          <w:lang w:val="en-GB"/>
        </w:rPr>
        <w:t xml:space="preserve"> students with disabilities. One testimony </w:t>
      </w:r>
      <w:r w:rsidR="00C97410">
        <w:rPr>
          <w:lang w:val="en-GB"/>
        </w:rPr>
        <w:t>was</w:t>
      </w:r>
      <w:r w:rsidR="00C97410" w:rsidRPr="00C73FA7">
        <w:rPr>
          <w:lang w:val="en-GB"/>
        </w:rPr>
        <w:t xml:space="preserve"> </w:t>
      </w:r>
      <w:r>
        <w:rPr>
          <w:lang w:val="en-GB"/>
        </w:rPr>
        <w:t xml:space="preserve">particularly </w:t>
      </w:r>
      <w:r w:rsidR="00EF6864" w:rsidRPr="00C73FA7">
        <w:rPr>
          <w:lang w:val="en-GB"/>
        </w:rPr>
        <w:t xml:space="preserve">striking: </w:t>
      </w:r>
      <w:r w:rsidR="00B607F8" w:rsidRPr="00C73FA7">
        <w:rPr>
          <w:lang w:val="en-GB"/>
        </w:rPr>
        <w:t>“</w:t>
      </w:r>
      <w:r>
        <w:rPr>
          <w:iCs/>
          <w:lang w:val="en-GB"/>
        </w:rPr>
        <w:t>W</w:t>
      </w:r>
      <w:r w:rsidR="00EF6864" w:rsidRPr="00C73FA7">
        <w:rPr>
          <w:iCs/>
          <w:lang w:val="en-GB"/>
        </w:rPr>
        <w:t xml:space="preserve">e were </w:t>
      </w:r>
      <w:r>
        <w:rPr>
          <w:iCs/>
          <w:lang w:val="en-GB"/>
        </w:rPr>
        <w:t xml:space="preserve">so backward </w:t>
      </w:r>
      <w:r w:rsidR="00EF6864" w:rsidRPr="00C73FA7">
        <w:rPr>
          <w:iCs/>
          <w:lang w:val="en-GB"/>
        </w:rPr>
        <w:t xml:space="preserve">that </w:t>
      </w:r>
      <w:r>
        <w:rPr>
          <w:iCs/>
          <w:lang w:val="en-GB"/>
        </w:rPr>
        <w:t>a particular</w:t>
      </w:r>
      <w:r w:rsidRPr="00C73FA7">
        <w:rPr>
          <w:iCs/>
          <w:lang w:val="en-GB"/>
        </w:rPr>
        <w:t xml:space="preserve"> </w:t>
      </w:r>
      <w:r w:rsidR="00EF6864" w:rsidRPr="00C73FA7">
        <w:rPr>
          <w:iCs/>
          <w:lang w:val="en-GB"/>
        </w:rPr>
        <w:t>math teacher did not want to teach me in high school. He claimed that math is too intellectually demanding</w:t>
      </w:r>
      <w:r>
        <w:rPr>
          <w:iCs/>
          <w:lang w:val="en-GB"/>
        </w:rPr>
        <w:t>,</w:t>
      </w:r>
      <w:r w:rsidR="00EF6864" w:rsidRPr="00C73FA7">
        <w:rPr>
          <w:iCs/>
          <w:lang w:val="en-GB"/>
        </w:rPr>
        <w:t xml:space="preserve"> so I should be </w:t>
      </w:r>
      <w:r w:rsidR="00B26DB1" w:rsidRPr="00C73FA7">
        <w:rPr>
          <w:iCs/>
          <w:lang w:val="en-GB"/>
        </w:rPr>
        <w:t>excluded from the class</w:t>
      </w:r>
      <w:r w:rsidR="00B607F8" w:rsidRPr="00C73FA7">
        <w:rPr>
          <w:iCs/>
          <w:lang w:val="en-GB"/>
        </w:rPr>
        <w:t>.”</w:t>
      </w:r>
      <w:r w:rsidR="00EF6864" w:rsidRPr="00C73FA7">
        <w:rPr>
          <w:iCs/>
          <w:vertAlign w:val="superscript"/>
          <w:lang w:val="en-GB"/>
        </w:rPr>
        <w:footnoteReference w:id="81"/>
      </w:r>
      <w:r w:rsidR="00EF6864" w:rsidRPr="00C73FA7">
        <w:rPr>
          <w:iCs/>
          <w:lang w:val="en-GB"/>
        </w:rPr>
        <w:t xml:space="preserve"> </w:t>
      </w:r>
      <w:r>
        <w:rPr>
          <w:lang w:val="en-GB"/>
        </w:rPr>
        <w:t>S</w:t>
      </w:r>
      <w:r w:rsidR="00EF6864" w:rsidRPr="00C73FA7">
        <w:rPr>
          <w:lang w:val="en-GB"/>
        </w:rPr>
        <w:t>ocial relations with other students, which will be the topic of the next chapter</w:t>
      </w:r>
      <w:r>
        <w:rPr>
          <w:lang w:val="en-GB"/>
        </w:rPr>
        <w:t>, are yet another matter</w:t>
      </w:r>
      <w:r w:rsidR="00EF6864" w:rsidRPr="00C73FA7">
        <w:rPr>
          <w:lang w:val="en-GB"/>
        </w:rPr>
        <w:t xml:space="preserve">. </w:t>
      </w:r>
      <w:r>
        <w:rPr>
          <w:lang w:val="en-GB"/>
        </w:rPr>
        <w:t>Meanwhile, y</w:t>
      </w:r>
      <w:r w:rsidR="00EF6864" w:rsidRPr="00C73FA7">
        <w:rPr>
          <w:lang w:val="en-GB"/>
        </w:rPr>
        <w:t xml:space="preserve">ounger respondents </w:t>
      </w:r>
      <w:r w:rsidR="00DC602E">
        <w:rPr>
          <w:lang w:val="en-GB"/>
        </w:rPr>
        <w:t>attended</w:t>
      </w:r>
      <w:r w:rsidR="00EF6864" w:rsidRPr="00C73FA7">
        <w:rPr>
          <w:lang w:val="en-GB"/>
        </w:rPr>
        <w:t xml:space="preserve"> secondary school </w:t>
      </w:r>
      <w:r>
        <w:rPr>
          <w:lang w:val="en-GB"/>
        </w:rPr>
        <w:t>in</w:t>
      </w:r>
      <w:r w:rsidRPr="00C73FA7">
        <w:rPr>
          <w:lang w:val="en-GB"/>
        </w:rPr>
        <w:t xml:space="preserve"> </w:t>
      </w:r>
      <w:r w:rsidR="00EF6864" w:rsidRPr="00C73FA7">
        <w:rPr>
          <w:lang w:val="en-GB"/>
        </w:rPr>
        <w:t xml:space="preserve">the 1980s </w:t>
      </w:r>
      <w:r>
        <w:rPr>
          <w:lang w:val="en-GB"/>
        </w:rPr>
        <w:t>during</w:t>
      </w:r>
      <w:r w:rsidRPr="00C73FA7">
        <w:rPr>
          <w:lang w:val="en-GB"/>
        </w:rPr>
        <w:t xml:space="preserve"> </w:t>
      </w:r>
      <w:r w:rsidR="00EF6864" w:rsidRPr="00C73FA7">
        <w:rPr>
          <w:lang w:val="en-GB"/>
        </w:rPr>
        <w:t xml:space="preserve">the economic and political crisis. </w:t>
      </w:r>
      <w:r>
        <w:rPr>
          <w:lang w:val="en-GB"/>
        </w:rPr>
        <w:t>Regarding</w:t>
      </w:r>
      <w:r w:rsidRPr="00C73FA7">
        <w:rPr>
          <w:lang w:val="en-GB"/>
        </w:rPr>
        <w:t xml:space="preserve"> </w:t>
      </w:r>
      <w:r w:rsidR="00EF6864" w:rsidRPr="00C73FA7">
        <w:rPr>
          <w:lang w:val="en-GB"/>
        </w:rPr>
        <w:t xml:space="preserve">the educational system, this period </w:t>
      </w:r>
      <w:r>
        <w:rPr>
          <w:lang w:val="en-GB"/>
        </w:rPr>
        <w:t>was</w:t>
      </w:r>
      <w:r w:rsidRPr="00C73FA7">
        <w:rPr>
          <w:lang w:val="en-GB"/>
        </w:rPr>
        <w:t xml:space="preserve"> </w:t>
      </w:r>
      <w:r w:rsidR="00EF6864" w:rsidRPr="00C73FA7">
        <w:rPr>
          <w:lang w:val="en-GB"/>
        </w:rPr>
        <w:t>characteri</w:t>
      </w:r>
      <w:r>
        <w:rPr>
          <w:lang w:val="en-GB"/>
        </w:rPr>
        <w:t>s</w:t>
      </w:r>
      <w:r w:rsidR="00EF6864" w:rsidRPr="00C73FA7">
        <w:rPr>
          <w:lang w:val="en-GB"/>
        </w:rPr>
        <w:t xml:space="preserve">ed by </w:t>
      </w:r>
      <w:r>
        <w:rPr>
          <w:lang w:val="en-GB"/>
        </w:rPr>
        <w:t xml:space="preserve">the </w:t>
      </w:r>
      <w:r w:rsidR="00EF6864" w:rsidRPr="00C73FA7">
        <w:rPr>
          <w:lang w:val="en-GB"/>
        </w:rPr>
        <w:t>Šuvar reform</w:t>
      </w:r>
      <w:r>
        <w:rPr>
          <w:lang w:val="en-GB"/>
        </w:rPr>
        <w:t>,</w:t>
      </w:r>
      <w:r w:rsidR="00EF6864" w:rsidRPr="00C73FA7">
        <w:rPr>
          <w:lang w:val="en-GB"/>
        </w:rPr>
        <w:t xml:space="preserve"> speciali</w:t>
      </w:r>
      <w:r>
        <w:rPr>
          <w:lang w:val="en-GB"/>
        </w:rPr>
        <w:t>s</w:t>
      </w:r>
      <w:r w:rsidR="00EF6864" w:rsidRPr="00C73FA7">
        <w:rPr>
          <w:lang w:val="en-GB"/>
        </w:rPr>
        <w:t xml:space="preserve">ed </w:t>
      </w:r>
      <w:r>
        <w:rPr>
          <w:lang w:val="en-GB"/>
        </w:rPr>
        <w:t>vocational</w:t>
      </w:r>
      <w:r w:rsidRPr="00C73FA7">
        <w:rPr>
          <w:lang w:val="en-GB"/>
        </w:rPr>
        <w:t xml:space="preserve"> </w:t>
      </w:r>
      <w:r w:rsidR="00EF6864" w:rsidRPr="00B95818">
        <w:rPr>
          <w:lang w:val="en-GB"/>
        </w:rPr>
        <w:t>training. The</w:t>
      </w:r>
      <w:r w:rsidRPr="00B95818">
        <w:rPr>
          <w:lang w:val="en-GB"/>
        </w:rPr>
        <w:t xml:space="preserve"> relevant</w:t>
      </w:r>
      <w:r w:rsidR="00EF6864" w:rsidRPr="00B95818">
        <w:rPr>
          <w:lang w:val="en-GB"/>
        </w:rPr>
        <w:t xml:space="preserve"> respondents explained </w:t>
      </w:r>
      <w:r w:rsidRPr="00B95818">
        <w:rPr>
          <w:lang w:val="en-GB"/>
        </w:rPr>
        <w:t xml:space="preserve">that </w:t>
      </w:r>
      <w:r w:rsidR="00EF6864" w:rsidRPr="00B95818">
        <w:rPr>
          <w:lang w:val="en-GB"/>
        </w:rPr>
        <w:t xml:space="preserve">the </w:t>
      </w:r>
      <w:r w:rsidRPr="00B95818">
        <w:rPr>
          <w:lang w:val="en-GB"/>
        </w:rPr>
        <w:t xml:space="preserve">vocational </w:t>
      </w:r>
      <w:r w:rsidR="00EF6864" w:rsidRPr="00B95818">
        <w:rPr>
          <w:lang w:val="en-GB"/>
        </w:rPr>
        <w:t xml:space="preserve">training they </w:t>
      </w:r>
      <w:r w:rsidRPr="00B95818">
        <w:rPr>
          <w:lang w:val="en-GB"/>
        </w:rPr>
        <w:t xml:space="preserve">completed was </w:t>
      </w:r>
      <w:r w:rsidR="00DC602E" w:rsidRPr="00B95818">
        <w:rPr>
          <w:lang w:val="en-GB"/>
        </w:rPr>
        <w:t>intended</w:t>
      </w:r>
      <w:r w:rsidRPr="00B95818">
        <w:rPr>
          <w:lang w:val="en-GB"/>
        </w:rPr>
        <w:t xml:space="preserve"> to</w:t>
      </w:r>
      <w:r>
        <w:rPr>
          <w:lang w:val="en-GB"/>
        </w:rPr>
        <w:t xml:space="preserve"> facilitate their search for employment</w:t>
      </w:r>
      <w:r w:rsidR="00EF6864" w:rsidRPr="00C73FA7">
        <w:rPr>
          <w:lang w:val="en-GB"/>
        </w:rPr>
        <w:t xml:space="preserve">. </w:t>
      </w:r>
      <w:r>
        <w:rPr>
          <w:lang w:val="en-GB"/>
        </w:rPr>
        <w:t>They</w:t>
      </w:r>
      <w:r w:rsidRPr="00C73FA7">
        <w:rPr>
          <w:lang w:val="en-GB"/>
        </w:rPr>
        <w:t xml:space="preserve"> </w:t>
      </w:r>
      <w:r w:rsidR="00DC602E">
        <w:rPr>
          <w:lang w:val="en-GB"/>
        </w:rPr>
        <w:t>described</w:t>
      </w:r>
      <w:r w:rsidR="00DC602E" w:rsidRPr="00C73FA7">
        <w:rPr>
          <w:lang w:val="en-GB"/>
        </w:rPr>
        <w:t xml:space="preserve"> </w:t>
      </w:r>
      <w:r>
        <w:rPr>
          <w:lang w:val="en-GB"/>
        </w:rPr>
        <w:t xml:space="preserve">vocational </w:t>
      </w:r>
      <w:r w:rsidR="00EF6864" w:rsidRPr="00C73FA7">
        <w:rPr>
          <w:lang w:val="en-GB"/>
        </w:rPr>
        <w:t>training program</w:t>
      </w:r>
      <w:r>
        <w:rPr>
          <w:lang w:val="en-GB"/>
        </w:rPr>
        <w:t>me</w:t>
      </w:r>
      <w:r w:rsidR="00EF6864" w:rsidRPr="00C73FA7">
        <w:rPr>
          <w:lang w:val="en-GB"/>
        </w:rPr>
        <w:t>s as</w:t>
      </w:r>
      <w:r>
        <w:rPr>
          <w:lang w:val="en-GB"/>
        </w:rPr>
        <w:t xml:space="preserve"> follows</w:t>
      </w:r>
      <w:r w:rsidR="00EF6864" w:rsidRPr="00C73FA7">
        <w:rPr>
          <w:lang w:val="en-GB"/>
        </w:rPr>
        <w:t xml:space="preserve">: </w:t>
      </w:r>
      <w:r w:rsidR="00B607F8" w:rsidRPr="00C73FA7">
        <w:rPr>
          <w:lang w:val="en-GB"/>
        </w:rPr>
        <w:t>“</w:t>
      </w:r>
      <w:r w:rsidR="00EF6864" w:rsidRPr="00C73FA7">
        <w:rPr>
          <w:iCs/>
          <w:lang w:val="en-GB"/>
        </w:rPr>
        <w:t>I was a</w:t>
      </w:r>
      <w:r>
        <w:rPr>
          <w:iCs/>
          <w:lang w:val="en-GB"/>
        </w:rPr>
        <w:t xml:space="preserve">n </w:t>
      </w:r>
      <w:r w:rsidRPr="00C73FA7">
        <w:rPr>
          <w:iCs/>
          <w:lang w:val="en-GB"/>
        </w:rPr>
        <w:t>automatic data processing</w:t>
      </w:r>
      <w:r w:rsidR="00EF6864" w:rsidRPr="00C73FA7">
        <w:rPr>
          <w:iCs/>
          <w:lang w:val="en-GB"/>
        </w:rPr>
        <w:t xml:space="preserve"> programmer-operator. </w:t>
      </w:r>
      <w:r>
        <w:rPr>
          <w:iCs/>
          <w:lang w:val="en-GB"/>
        </w:rPr>
        <w:t>Later, this allowed</w:t>
      </w:r>
      <w:r w:rsidRPr="00C73FA7">
        <w:rPr>
          <w:iCs/>
          <w:lang w:val="en-GB"/>
        </w:rPr>
        <w:t xml:space="preserve"> </w:t>
      </w:r>
      <w:r w:rsidR="00EF6864" w:rsidRPr="00C73FA7">
        <w:rPr>
          <w:iCs/>
          <w:lang w:val="en-GB"/>
        </w:rPr>
        <w:t xml:space="preserve">me to use computers. We </w:t>
      </w:r>
      <w:r>
        <w:rPr>
          <w:iCs/>
          <w:lang w:val="en-GB"/>
        </w:rPr>
        <w:t xml:space="preserve">also </w:t>
      </w:r>
      <w:r w:rsidR="00EF6864" w:rsidRPr="00C73FA7">
        <w:rPr>
          <w:iCs/>
          <w:lang w:val="en-GB"/>
        </w:rPr>
        <w:t>had courses for phone operators</w:t>
      </w:r>
      <w:r>
        <w:rPr>
          <w:iCs/>
          <w:lang w:val="en-GB"/>
        </w:rPr>
        <w:t xml:space="preserve"> and</w:t>
      </w:r>
      <w:r w:rsidRPr="00C73FA7">
        <w:rPr>
          <w:iCs/>
          <w:lang w:val="en-GB"/>
        </w:rPr>
        <w:t xml:space="preserve"> </w:t>
      </w:r>
      <w:r w:rsidR="00EF6864" w:rsidRPr="00C73FA7">
        <w:rPr>
          <w:iCs/>
          <w:lang w:val="en-GB"/>
        </w:rPr>
        <w:t xml:space="preserve">physiotherapists. </w:t>
      </w:r>
      <w:r>
        <w:rPr>
          <w:iCs/>
          <w:lang w:val="en-GB"/>
        </w:rPr>
        <w:t>W</w:t>
      </w:r>
      <w:r w:rsidR="00EF6864" w:rsidRPr="00C73FA7">
        <w:rPr>
          <w:iCs/>
          <w:lang w:val="en-GB"/>
        </w:rPr>
        <w:t>e had special workshops in Sarajevo. In Belgrade</w:t>
      </w:r>
      <w:r>
        <w:rPr>
          <w:iCs/>
          <w:lang w:val="en-GB"/>
        </w:rPr>
        <w:t>,</w:t>
      </w:r>
      <w:r w:rsidR="00EF6864" w:rsidRPr="00C73FA7">
        <w:rPr>
          <w:iCs/>
          <w:lang w:val="en-GB"/>
        </w:rPr>
        <w:t xml:space="preserve"> </w:t>
      </w:r>
      <w:r>
        <w:rPr>
          <w:iCs/>
          <w:lang w:val="en-GB"/>
        </w:rPr>
        <w:t>there</w:t>
      </w:r>
      <w:r w:rsidRPr="00C73FA7">
        <w:rPr>
          <w:iCs/>
          <w:lang w:val="en-GB"/>
        </w:rPr>
        <w:t xml:space="preserve"> </w:t>
      </w:r>
      <w:r w:rsidR="00EF6864" w:rsidRPr="00C73FA7">
        <w:rPr>
          <w:iCs/>
          <w:lang w:val="en-GB"/>
        </w:rPr>
        <w:t xml:space="preserve">was </w:t>
      </w:r>
      <w:r>
        <w:rPr>
          <w:iCs/>
          <w:lang w:val="en-GB"/>
        </w:rPr>
        <w:t xml:space="preserve">just a single </w:t>
      </w:r>
      <w:r w:rsidR="00EF6864" w:rsidRPr="00C73FA7">
        <w:rPr>
          <w:iCs/>
          <w:lang w:val="en-GB"/>
        </w:rPr>
        <w:t>one</w:t>
      </w:r>
      <w:r w:rsidR="006D1B31">
        <w:rPr>
          <w:iCs/>
          <w:lang w:val="en-GB"/>
        </w:rPr>
        <w:t>,</w:t>
      </w:r>
      <w:r w:rsidR="00EF6864" w:rsidRPr="00C73FA7">
        <w:rPr>
          <w:iCs/>
          <w:lang w:val="en-GB"/>
        </w:rPr>
        <w:t xml:space="preserve"> and it </w:t>
      </w:r>
      <w:r>
        <w:rPr>
          <w:iCs/>
          <w:lang w:val="en-GB"/>
        </w:rPr>
        <w:t>no longer exists</w:t>
      </w:r>
      <w:r w:rsidR="00EF6864" w:rsidRPr="00C73FA7">
        <w:rPr>
          <w:iCs/>
          <w:lang w:val="en-GB"/>
        </w:rPr>
        <w:t>. That was the positive side of communism</w:t>
      </w:r>
      <w:r>
        <w:rPr>
          <w:iCs/>
          <w:lang w:val="en-GB"/>
        </w:rPr>
        <w:t>.</w:t>
      </w:r>
      <w:r w:rsidR="00B607F8" w:rsidRPr="00C73FA7">
        <w:rPr>
          <w:iCs/>
          <w:lang w:val="en-GB"/>
        </w:rPr>
        <w:t>”</w:t>
      </w:r>
      <w:r w:rsidR="00EF6864" w:rsidRPr="00C73FA7">
        <w:rPr>
          <w:iCs/>
          <w:vertAlign w:val="superscript"/>
          <w:lang w:val="en-GB"/>
        </w:rPr>
        <w:footnoteReference w:id="82"/>
      </w:r>
      <w:r w:rsidR="00F23EB9" w:rsidRPr="00C73FA7">
        <w:rPr>
          <w:i/>
          <w:lang w:val="en-GB"/>
        </w:rPr>
        <w:t xml:space="preserve"> </w:t>
      </w:r>
      <w:r>
        <w:rPr>
          <w:lang w:val="en-GB"/>
        </w:rPr>
        <w:t>Another statement:</w:t>
      </w:r>
      <w:r w:rsidRPr="00C73FA7">
        <w:rPr>
          <w:lang w:val="en-GB"/>
        </w:rPr>
        <w:t xml:space="preserve"> </w:t>
      </w:r>
      <w:r w:rsidR="00B607F8" w:rsidRPr="00C73FA7">
        <w:rPr>
          <w:lang w:val="en-GB"/>
        </w:rPr>
        <w:t>“</w:t>
      </w:r>
      <w:r w:rsidR="00EF6864" w:rsidRPr="00C73FA7">
        <w:rPr>
          <w:iCs/>
          <w:lang w:val="en-GB"/>
        </w:rPr>
        <w:t xml:space="preserve">I was a TT manipulant for telephone and telegraph traffic. We worked in </w:t>
      </w:r>
      <w:r>
        <w:rPr>
          <w:iCs/>
          <w:lang w:val="en-GB"/>
        </w:rPr>
        <w:t xml:space="preserve">the </w:t>
      </w:r>
      <w:r w:rsidR="00EF6864" w:rsidRPr="00C73FA7">
        <w:rPr>
          <w:iCs/>
          <w:lang w:val="en-GB"/>
        </w:rPr>
        <w:t xml:space="preserve">centrals; we </w:t>
      </w:r>
      <w:r>
        <w:rPr>
          <w:iCs/>
          <w:lang w:val="en-GB"/>
        </w:rPr>
        <w:t>focused on</w:t>
      </w:r>
      <w:r w:rsidRPr="00C73FA7">
        <w:rPr>
          <w:iCs/>
          <w:lang w:val="en-GB"/>
        </w:rPr>
        <w:t xml:space="preserve"> </w:t>
      </w:r>
      <w:r w:rsidR="00EF6864" w:rsidRPr="00C73FA7">
        <w:rPr>
          <w:iCs/>
          <w:lang w:val="en-GB"/>
        </w:rPr>
        <w:t>theory and practice</w:t>
      </w:r>
      <w:r>
        <w:rPr>
          <w:iCs/>
          <w:lang w:val="en-GB"/>
        </w:rPr>
        <w:t xml:space="preserve"> in</w:t>
      </w:r>
      <w:r w:rsidRPr="00C73FA7">
        <w:rPr>
          <w:iCs/>
          <w:lang w:val="en-GB"/>
        </w:rPr>
        <w:t xml:space="preserve"> </w:t>
      </w:r>
      <w:r w:rsidR="00EF6864" w:rsidRPr="00C73FA7">
        <w:rPr>
          <w:iCs/>
          <w:lang w:val="en-GB"/>
        </w:rPr>
        <w:t>many subjects</w:t>
      </w:r>
      <w:r w:rsidR="00EF6864" w:rsidRPr="00C73FA7">
        <w:rPr>
          <w:i/>
          <w:lang w:val="en-GB"/>
        </w:rPr>
        <w:t>.</w:t>
      </w:r>
      <w:r w:rsidR="00B607F8" w:rsidRPr="00C73FA7">
        <w:rPr>
          <w:i/>
          <w:lang w:val="en-GB"/>
        </w:rPr>
        <w:t>”</w:t>
      </w:r>
      <w:r w:rsidR="00EF6864" w:rsidRPr="00C73FA7">
        <w:rPr>
          <w:iCs/>
          <w:vertAlign w:val="superscript"/>
          <w:lang w:val="en-GB"/>
        </w:rPr>
        <w:footnoteReference w:id="83"/>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 xml:space="preserve">As we </w:t>
      </w:r>
      <w:r w:rsidR="001571F2">
        <w:rPr>
          <w:lang w:val="en-GB"/>
        </w:rPr>
        <w:t xml:space="preserve">have </w:t>
      </w:r>
      <w:r w:rsidRPr="00C73FA7">
        <w:rPr>
          <w:lang w:val="en-GB"/>
        </w:rPr>
        <w:t xml:space="preserve">already mentioned, one of </w:t>
      </w:r>
      <w:r w:rsidR="001571F2">
        <w:rPr>
          <w:lang w:val="en-GB"/>
        </w:rPr>
        <w:t>the</w:t>
      </w:r>
      <w:r w:rsidRPr="00C73FA7">
        <w:rPr>
          <w:lang w:val="en-GB"/>
        </w:rPr>
        <w:t xml:space="preserve"> limitations </w:t>
      </w:r>
      <w:r w:rsidR="001571F2">
        <w:rPr>
          <w:lang w:val="en-GB"/>
        </w:rPr>
        <w:t>of our research was</w:t>
      </w:r>
      <w:r w:rsidRPr="00C73FA7">
        <w:rPr>
          <w:lang w:val="en-GB"/>
        </w:rPr>
        <w:t xml:space="preserve"> that four out of five respondents </w:t>
      </w:r>
      <w:r w:rsidR="00B2463A">
        <w:rPr>
          <w:lang w:val="en-GB"/>
        </w:rPr>
        <w:t>had completed</w:t>
      </w:r>
      <w:r w:rsidR="00B2463A" w:rsidRPr="00C73FA7">
        <w:rPr>
          <w:lang w:val="en-GB"/>
        </w:rPr>
        <w:t xml:space="preserve"> </w:t>
      </w:r>
      <w:r w:rsidRPr="00C73FA7">
        <w:rPr>
          <w:lang w:val="en-GB"/>
        </w:rPr>
        <w:t>higher education</w:t>
      </w:r>
      <w:r w:rsidR="001571F2">
        <w:rPr>
          <w:lang w:val="en-GB"/>
        </w:rPr>
        <w:t xml:space="preserve"> and </w:t>
      </w:r>
      <w:r w:rsidR="00B2463A">
        <w:rPr>
          <w:lang w:val="en-GB"/>
        </w:rPr>
        <w:t>possessed</w:t>
      </w:r>
      <w:r w:rsidR="001571F2">
        <w:rPr>
          <w:lang w:val="en-GB"/>
        </w:rPr>
        <w:t xml:space="preserve"> considerable</w:t>
      </w:r>
      <w:r w:rsidRPr="00C73FA7">
        <w:rPr>
          <w:lang w:val="en-GB"/>
        </w:rPr>
        <w:t xml:space="preserve"> educational aspirations. </w:t>
      </w:r>
      <w:r w:rsidR="001571F2">
        <w:rPr>
          <w:lang w:val="en-GB"/>
        </w:rPr>
        <w:t>Al</w:t>
      </w:r>
      <w:r w:rsidRPr="00C73FA7">
        <w:rPr>
          <w:lang w:val="en-GB"/>
        </w:rPr>
        <w:t xml:space="preserve">though some of them </w:t>
      </w:r>
      <w:r w:rsidR="00B2463A">
        <w:rPr>
          <w:lang w:val="en-GB"/>
        </w:rPr>
        <w:t>attended</w:t>
      </w:r>
      <w:r w:rsidR="001571F2" w:rsidRPr="00C73FA7">
        <w:rPr>
          <w:lang w:val="en-GB"/>
        </w:rPr>
        <w:t xml:space="preserve"> </w:t>
      </w:r>
      <w:r w:rsidRPr="00C73FA7">
        <w:rPr>
          <w:lang w:val="en-GB"/>
        </w:rPr>
        <w:t>vocational program</w:t>
      </w:r>
      <w:r w:rsidR="001571F2">
        <w:rPr>
          <w:lang w:val="en-GB"/>
        </w:rPr>
        <w:t>me</w:t>
      </w:r>
      <w:r w:rsidRPr="00C73FA7">
        <w:rPr>
          <w:lang w:val="en-GB"/>
        </w:rPr>
        <w:t xml:space="preserve">s for visually impaired children, </w:t>
      </w:r>
      <w:r w:rsidR="001571F2" w:rsidRPr="00C73FA7">
        <w:rPr>
          <w:lang w:val="en-GB"/>
        </w:rPr>
        <w:t>the</w:t>
      </w:r>
      <w:r w:rsidR="001571F2">
        <w:rPr>
          <w:lang w:val="en-GB"/>
        </w:rPr>
        <w:t>ir</w:t>
      </w:r>
      <w:r w:rsidR="001571F2" w:rsidRPr="00C73FA7">
        <w:rPr>
          <w:lang w:val="en-GB"/>
        </w:rPr>
        <w:t xml:space="preserve"> </w:t>
      </w:r>
      <w:r w:rsidR="001571F2">
        <w:rPr>
          <w:lang w:val="en-GB"/>
        </w:rPr>
        <w:t>focus was not</w:t>
      </w:r>
      <w:r w:rsidRPr="00C73FA7">
        <w:rPr>
          <w:lang w:val="en-GB"/>
        </w:rPr>
        <w:t xml:space="preserve"> </w:t>
      </w:r>
      <w:r w:rsidR="00B2463A">
        <w:rPr>
          <w:lang w:val="en-GB"/>
        </w:rPr>
        <w:t>on securing</w:t>
      </w:r>
      <w:r w:rsidRPr="00C73FA7">
        <w:rPr>
          <w:lang w:val="en-GB"/>
        </w:rPr>
        <w:t xml:space="preserve"> and </w:t>
      </w:r>
      <w:r w:rsidR="00786823">
        <w:rPr>
          <w:lang w:val="en-GB"/>
        </w:rPr>
        <w:t>retaining</w:t>
      </w:r>
      <w:r w:rsidRPr="00C73FA7">
        <w:rPr>
          <w:lang w:val="en-GB"/>
        </w:rPr>
        <w:t xml:space="preserve"> job</w:t>
      </w:r>
      <w:r w:rsidR="00B2463A">
        <w:rPr>
          <w:lang w:val="en-GB"/>
        </w:rPr>
        <w:t>s</w:t>
      </w:r>
      <w:r w:rsidRPr="00C73FA7">
        <w:rPr>
          <w:lang w:val="en-GB"/>
        </w:rPr>
        <w:t xml:space="preserve"> </w:t>
      </w:r>
      <w:r w:rsidR="00B2463A">
        <w:rPr>
          <w:lang w:val="en-GB"/>
        </w:rPr>
        <w:t>requiring</w:t>
      </w:r>
      <w:r w:rsidR="00B2463A" w:rsidRPr="00C73FA7">
        <w:rPr>
          <w:lang w:val="en-GB"/>
        </w:rPr>
        <w:t xml:space="preserve"> </w:t>
      </w:r>
      <w:r w:rsidRPr="00C73FA7">
        <w:rPr>
          <w:lang w:val="en-GB"/>
        </w:rPr>
        <w:t>lower qualifications</w:t>
      </w:r>
      <w:r w:rsidR="001571F2">
        <w:rPr>
          <w:lang w:val="en-GB"/>
        </w:rPr>
        <w:t>, as</w:t>
      </w:r>
      <w:r w:rsidRPr="00C73FA7">
        <w:rPr>
          <w:lang w:val="en-GB"/>
        </w:rPr>
        <w:t xml:space="preserve"> they aspired </w:t>
      </w:r>
      <w:r w:rsidR="00B2463A">
        <w:rPr>
          <w:lang w:val="en-GB"/>
        </w:rPr>
        <w:t>to</w:t>
      </w:r>
      <w:r w:rsidR="00B2463A" w:rsidRPr="00C73FA7">
        <w:rPr>
          <w:lang w:val="en-GB"/>
        </w:rPr>
        <w:t xml:space="preserve"> </w:t>
      </w:r>
      <w:r w:rsidRPr="00C73FA7">
        <w:rPr>
          <w:lang w:val="en-GB"/>
        </w:rPr>
        <w:t xml:space="preserve">professional positions. </w:t>
      </w:r>
      <w:r w:rsidR="001571F2">
        <w:rPr>
          <w:lang w:val="en-GB"/>
        </w:rPr>
        <w:t>T</w:t>
      </w:r>
      <w:r w:rsidRPr="00C73FA7">
        <w:rPr>
          <w:lang w:val="en-GB"/>
        </w:rPr>
        <w:t xml:space="preserve">o </w:t>
      </w:r>
      <w:r w:rsidR="00B2463A">
        <w:rPr>
          <w:lang w:val="en-GB"/>
        </w:rPr>
        <w:t>learn</w:t>
      </w:r>
      <w:r w:rsidR="001571F2" w:rsidRPr="00C73FA7">
        <w:rPr>
          <w:lang w:val="en-GB"/>
        </w:rPr>
        <w:t xml:space="preserve"> </w:t>
      </w:r>
      <w:r w:rsidRPr="00C73FA7">
        <w:rPr>
          <w:lang w:val="en-GB"/>
        </w:rPr>
        <w:t>more about training, job experience</w:t>
      </w:r>
      <w:r w:rsidR="001571F2">
        <w:rPr>
          <w:lang w:val="en-GB"/>
        </w:rPr>
        <w:t>,</w:t>
      </w:r>
      <w:r w:rsidRPr="00C73FA7">
        <w:rPr>
          <w:lang w:val="en-GB"/>
        </w:rPr>
        <w:t xml:space="preserve"> and satisfaction with blue-collar occupations</w:t>
      </w:r>
      <w:r w:rsidR="001571F2">
        <w:rPr>
          <w:lang w:val="en-GB"/>
        </w:rPr>
        <w:t>,</w:t>
      </w:r>
      <w:r w:rsidRPr="00C73FA7">
        <w:rPr>
          <w:lang w:val="en-GB"/>
        </w:rPr>
        <w:t xml:space="preserve"> </w:t>
      </w:r>
      <w:r w:rsidR="00127AAF">
        <w:rPr>
          <w:lang w:val="en-GB"/>
        </w:rPr>
        <w:t xml:space="preserve">it would be necessary to interview </w:t>
      </w:r>
      <w:r w:rsidRPr="00C73FA7">
        <w:rPr>
          <w:lang w:val="en-GB"/>
        </w:rPr>
        <w:t xml:space="preserve">respondents </w:t>
      </w:r>
      <w:r w:rsidR="001571F2">
        <w:rPr>
          <w:lang w:val="en-GB"/>
        </w:rPr>
        <w:t>with</w:t>
      </w:r>
      <w:r w:rsidRPr="00C73FA7">
        <w:rPr>
          <w:lang w:val="en-GB"/>
        </w:rPr>
        <w:t xml:space="preserve"> careers in those fields. However, we can </w:t>
      </w:r>
      <w:r w:rsidR="00127AAF">
        <w:rPr>
          <w:lang w:val="en-GB"/>
        </w:rPr>
        <w:t>assert</w:t>
      </w:r>
      <w:r w:rsidR="00127AAF" w:rsidRPr="00C73FA7">
        <w:rPr>
          <w:lang w:val="en-GB"/>
        </w:rPr>
        <w:t xml:space="preserve"> </w:t>
      </w:r>
      <w:r w:rsidRPr="00C73FA7">
        <w:rPr>
          <w:lang w:val="en-GB"/>
        </w:rPr>
        <w:t xml:space="preserve">that despite </w:t>
      </w:r>
      <w:r w:rsidR="00127AAF">
        <w:rPr>
          <w:lang w:val="en-GB"/>
        </w:rPr>
        <w:t>numerous</w:t>
      </w:r>
      <w:r w:rsidR="00127AAF" w:rsidRPr="00C73FA7">
        <w:rPr>
          <w:lang w:val="en-GB"/>
        </w:rPr>
        <w:t xml:space="preserve"> </w:t>
      </w:r>
      <w:r w:rsidRPr="00C73FA7">
        <w:rPr>
          <w:lang w:val="en-GB"/>
        </w:rPr>
        <w:t>debates and reorgani</w:t>
      </w:r>
      <w:r w:rsidR="001571F2">
        <w:rPr>
          <w:lang w:val="en-GB"/>
        </w:rPr>
        <w:t>s</w:t>
      </w:r>
      <w:r w:rsidRPr="00C73FA7">
        <w:rPr>
          <w:lang w:val="en-GB"/>
        </w:rPr>
        <w:t>ations of secondary educational program</w:t>
      </w:r>
      <w:r w:rsidR="001571F2">
        <w:rPr>
          <w:lang w:val="en-GB"/>
        </w:rPr>
        <w:t>me</w:t>
      </w:r>
      <w:r w:rsidRPr="00C73FA7">
        <w:rPr>
          <w:lang w:val="en-GB"/>
        </w:rPr>
        <w:t xml:space="preserve">s, </w:t>
      </w:r>
      <w:r w:rsidR="00127AAF">
        <w:rPr>
          <w:lang w:val="en-GB"/>
        </w:rPr>
        <w:t>integrating</w:t>
      </w:r>
      <w:r w:rsidRPr="00C73FA7">
        <w:rPr>
          <w:lang w:val="en-GB"/>
        </w:rPr>
        <w:t xml:space="preserve"> visually impaired students in</w:t>
      </w:r>
      <w:r w:rsidR="001571F2">
        <w:rPr>
          <w:lang w:val="en-GB"/>
        </w:rPr>
        <w:t>to</w:t>
      </w:r>
      <w:r w:rsidRPr="00C73FA7">
        <w:rPr>
          <w:lang w:val="en-GB"/>
        </w:rPr>
        <w:t xml:space="preserve"> the labo</w:t>
      </w:r>
      <w:r w:rsidR="001571F2">
        <w:rPr>
          <w:lang w:val="en-GB"/>
        </w:rPr>
        <w:t>u</w:t>
      </w:r>
      <w:r w:rsidRPr="00C73FA7">
        <w:rPr>
          <w:lang w:val="en-GB"/>
        </w:rPr>
        <w:t xml:space="preserve">r </w:t>
      </w:r>
      <w:r w:rsidR="001571F2">
        <w:rPr>
          <w:lang w:val="en-GB"/>
        </w:rPr>
        <w:t>market</w:t>
      </w:r>
      <w:r w:rsidR="00127AAF">
        <w:rPr>
          <w:lang w:val="en-GB"/>
        </w:rPr>
        <w:t xml:space="preserve"> remained a challenge</w:t>
      </w:r>
      <w:r w:rsidRPr="00C73FA7">
        <w:rPr>
          <w:lang w:val="en-GB"/>
        </w:rPr>
        <w:t xml:space="preserve">. Employers were often reluctant to hire visually impaired </w:t>
      </w:r>
      <w:r w:rsidR="00127AAF">
        <w:rPr>
          <w:lang w:val="en-GB"/>
        </w:rPr>
        <w:t>individuals due to persistent</w:t>
      </w:r>
      <w:r w:rsidRPr="00C73FA7">
        <w:rPr>
          <w:lang w:val="en-GB"/>
        </w:rPr>
        <w:t xml:space="preserve"> prejudices. For example, in the 1970s</w:t>
      </w:r>
      <w:r w:rsidR="001571F2">
        <w:rPr>
          <w:lang w:val="en-GB"/>
        </w:rPr>
        <w:t>,</w:t>
      </w:r>
      <w:r w:rsidRPr="00C73FA7">
        <w:rPr>
          <w:lang w:val="en-GB"/>
        </w:rPr>
        <w:t xml:space="preserve"> the state introduced </w:t>
      </w:r>
      <w:r w:rsidR="00127AAF">
        <w:rPr>
          <w:lang w:val="en-GB"/>
        </w:rPr>
        <w:t>regulations</w:t>
      </w:r>
      <w:r w:rsidRPr="00C73FA7">
        <w:rPr>
          <w:lang w:val="en-GB"/>
        </w:rPr>
        <w:t xml:space="preserve"> </w:t>
      </w:r>
      <w:r w:rsidR="00127AAF">
        <w:rPr>
          <w:lang w:val="en-GB"/>
        </w:rPr>
        <w:t>to</w:t>
      </w:r>
      <w:r w:rsidR="00127AAF" w:rsidRPr="00C73FA7">
        <w:rPr>
          <w:lang w:val="en-GB"/>
        </w:rPr>
        <w:t xml:space="preserve"> </w:t>
      </w:r>
      <w:r w:rsidRPr="00C73FA7">
        <w:rPr>
          <w:lang w:val="en-GB"/>
        </w:rPr>
        <w:t>priorit</w:t>
      </w:r>
      <w:r w:rsidR="00127AAF">
        <w:rPr>
          <w:lang w:val="en-GB"/>
        </w:rPr>
        <w:t>ise</w:t>
      </w:r>
      <w:r w:rsidRPr="00C73FA7">
        <w:rPr>
          <w:lang w:val="en-GB"/>
        </w:rPr>
        <w:t xml:space="preserve"> employment for people with disabilities</w:t>
      </w:r>
      <w:r w:rsidR="00127AAF">
        <w:rPr>
          <w:lang w:val="en-GB"/>
        </w:rPr>
        <w:t>,</w:t>
      </w:r>
      <w:r w:rsidR="001571F2">
        <w:rPr>
          <w:lang w:val="en-GB"/>
        </w:rPr>
        <w:t xml:space="preserve"> </w:t>
      </w:r>
      <w:r w:rsidR="00127AAF">
        <w:rPr>
          <w:lang w:val="en-GB"/>
        </w:rPr>
        <w:t>along with</w:t>
      </w:r>
      <w:r w:rsidR="001571F2" w:rsidRPr="00C73FA7">
        <w:rPr>
          <w:lang w:val="en-GB"/>
        </w:rPr>
        <w:t xml:space="preserve"> </w:t>
      </w:r>
      <w:r w:rsidRPr="00C73FA7">
        <w:rPr>
          <w:lang w:val="en-GB"/>
        </w:rPr>
        <w:t xml:space="preserve">incentives and </w:t>
      </w:r>
      <w:r w:rsidR="001571F2">
        <w:rPr>
          <w:lang w:val="en-GB"/>
        </w:rPr>
        <w:t>deterrents</w:t>
      </w:r>
      <w:r w:rsidR="001571F2" w:rsidRPr="00C73FA7">
        <w:rPr>
          <w:lang w:val="en-GB"/>
        </w:rPr>
        <w:t xml:space="preserve"> </w:t>
      </w:r>
      <w:r w:rsidRPr="00C73FA7">
        <w:rPr>
          <w:lang w:val="en-GB"/>
        </w:rPr>
        <w:t xml:space="preserve">for employers, </w:t>
      </w:r>
      <w:r w:rsidR="00127AAF">
        <w:rPr>
          <w:lang w:val="en-GB"/>
        </w:rPr>
        <w:t>yet</w:t>
      </w:r>
      <w:r w:rsidR="00127AAF" w:rsidRPr="00C73FA7">
        <w:rPr>
          <w:lang w:val="en-GB"/>
        </w:rPr>
        <w:t xml:space="preserve"> </w:t>
      </w:r>
      <w:r w:rsidRPr="00C73FA7">
        <w:rPr>
          <w:lang w:val="en-GB"/>
        </w:rPr>
        <w:t xml:space="preserve">the situation did not </w:t>
      </w:r>
      <w:r w:rsidR="00127AAF">
        <w:rPr>
          <w:lang w:val="en-GB"/>
        </w:rPr>
        <w:t>improve</w:t>
      </w:r>
      <w:r w:rsidR="00127AAF" w:rsidRPr="00C73FA7">
        <w:rPr>
          <w:lang w:val="en-GB"/>
        </w:rPr>
        <w:t xml:space="preserve"> </w:t>
      </w:r>
      <w:r w:rsidRPr="00C73FA7">
        <w:rPr>
          <w:lang w:val="en-GB"/>
        </w:rPr>
        <w:t>significantly.</w:t>
      </w:r>
      <w:r w:rsidRPr="00C73FA7">
        <w:rPr>
          <w:vertAlign w:val="superscript"/>
          <w:lang w:val="en-GB"/>
        </w:rPr>
        <w:footnoteReference w:id="84"/>
      </w:r>
      <w:r w:rsidR="001571F2">
        <w:rPr>
          <w:lang w:val="en-GB"/>
        </w:rPr>
        <w:t xml:space="preserve"> </w:t>
      </w:r>
      <w:r w:rsidRPr="00C73FA7">
        <w:rPr>
          <w:lang w:val="en-GB"/>
        </w:rPr>
        <w:t xml:space="preserve">Our respondents </w:t>
      </w:r>
      <w:r w:rsidR="00127AAF">
        <w:rPr>
          <w:lang w:val="en-GB"/>
        </w:rPr>
        <w:t>concur</w:t>
      </w:r>
      <w:r w:rsidR="00127AAF" w:rsidRPr="00C73FA7">
        <w:rPr>
          <w:lang w:val="en-GB"/>
        </w:rPr>
        <w:t xml:space="preserve"> </w:t>
      </w:r>
      <w:r w:rsidRPr="00C73FA7">
        <w:rPr>
          <w:lang w:val="en-GB"/>
        </w:rPr>
        <w:t xml:space="preserve">that the most challenging period </w:t>
      </w:r>
      <w:r w:rsidR="00127AAF">
        <w:rPr>
          <w:lang w:val="en-GB"/>
        </w:rPr>
        <w:t>began</w:t>
      </w:r>
      <w:r w:rsidR="00127AAF" w:rsidRPr="00C73FA7">
        <w:rPr>
          <w:lang w:val="en-GB"/>
        </w:rPr>
        <w:t xml:space="preserve"> </w:t>
      </w:r>
      <w:r w:rsidRPr="00C73FA7">
        <w:rPr>
          <w:lang w:val="en-GB"/>
        </w:rPr>
        <w:t xml:space="preserve">after school when they had to </w:t>
      </w:r>
      <w:r w:rsidR="00127AAF">
        <w:rPr>
          <w:lang w:val="en-GB"/>
        </w:rPr>
        <w:t>assimilate</w:t>
      </w:r>
      <w:r w:rsidR="00127AAF" w:rsidRPr="00C73FA7">
        <w:rPr>
          <w:lang w:val="en-GB"/>
        </w:rPr>
        <w:t xml:space="preserve"> </w:t>
      </w:r>
      <w:r w:rsidRPr="00C73FA7">
        <w:rPr>
          <w:lang w:val="en-GB"/>
        </w:rPr>
        <w:t xml:space="preserve">into </w:t>
      </w:r>
      <w:r w:rsidR="001571F2">
        <w:rPr>
          <w:lang w:val="en-GB"/>
        </w:rPr>
        <w:t>the broader</w:t>
      </w:r>
      <w:r w:rsidRPr="00C73FA7">
        <w:rPr>
          <w:lang w:val="en-GB"/>
        </w:rPr>
        <w:t xml:space="preserve"> community and</w:t>
      </w:r>
      <w:r w:rsidR="00127AAF">
        <w:rPr>
          <w:lang w:val="en-GB"/>
        </w:rPr>
        <w:t xml:space="preserve">, </w:t>
      </w:r>
      <w:r w:rsidR="00786823">
        <w:rPr>
          <w:lang w:val="en-GB"/>
        </w:rPr>
        <w:t xml:space="preserve">in </w:t>
      </w:r>
      <w:r w:rsidR="00127AAF">
        <w:rPr>
          <w:lang w:val="en-GB"/>
        </w:rPr>
        <w:t>particular,</w:t>
      </w:r>
      <w:r w:rsidRPr="00C73FA7">
        <w:rPr>
          <w:lang w:val="en-GB"/>
        </w:rPr>
        <w:t xml:space="preserve"> </w:t>
      </w:r>
      <w:r w:rsidR="00127AAF">
        <w:rPr>
          <w:lang w:val="en-GB"/>
        </w:rPr>
        <w:t>secure employment</w:t>
      </w:r>
      <w:r w:rsidRPr="00C73FA7">
        <w:rPr>
          <w:lang w:val="en-GB"/>
        </w:rPr>
        <w:t xml:space="preserve">. Our respondent 3 confirms this by </w:t>
      </w:r>
      <w:r w:rsidR="001571F2">
        <w:rPr>
          <w:lang w:val="en-GB"/>
        </w:rPr>
        <w:t>stating,</w:t>
      </w:r>
      <w:r w:rsidRPr="00C73FA7">
        <w:rPr>
          <w:lang w:val="en-GB"/>
        </w:rPr>
        <w:t xml:space="preserve"> </w:t>
      </w:r>
      <w:r w:rsidR="001571F2">
        <w:rPr>
          <w:lang w:val="en-GB"/>
        </w:rPr>
        <w:t>based on</w:t>
      </w:r>
      <w:r w:rsidR="001571F2" w:rsidRPr="00C73FA7">
        <w:rPr>
          <w:lang w:val="en-GB"/>
        </w:rPr>
        <w:t xml:space="preserve"> </w:t>
      </w:r>
      <w:r w:rsidRPr="00C73FA7">
        <w:rPr>
          <w:lang w:val="en-GB"/>
        </w:rPr>
        <w:t>her own experience</w:t>
      </w:r>
      <w:r w:rsidR="001571F2">
        <w:rPr>
          <w:lang w:val="en-GB"/>
        </w:rPr>
        <w:t>,</w:t>
      </w:r>
      <w:r w:rsidRPr="00C73FA7">
        <w:rPr>
          <w:lang w:val="en-GB"/>
        </w:rPr>
        <w:t xml:space="preserve"> that it was </w:t>
      </w:r>
      <w:r w:rsidR="001571F2">
        <w:rPr>
          <w:lang w:val="en-GB"/>
        </w:rPr>
        <w:t>exceedingly difficult</w:t>
      </w:r>
      <w:r w:rsidRPr="00C73FA7">
        <w:rPr>
          <w:lang w:val="en-GB"/>
        </w:rPr>
        <w:t xml:space="preserve"> to find a job</w:t>
      </w:r>
      <w:r w:rsidR="007C6D65">
        <w:rPr>
          <w:lang w:val="en-GB"/>
        </w:rPr>
        <w:t>,</w:t>
      </w:r>
      <w:r w:rsidRPr="00C73FA7">
        <w:rPr>
          <w:lang w:val="en-GB"/>
        </w:rPr>
        <w:t xml:space="preserve"> even in </w:t>
      </w:r>
      <w:r w:rsidR="00127AAF">
        <w:rPr>
          <w:lang w:val="en-GB"/>
        </w:rPr>
        <w:t>roles</w:t>
      </w:r>
      <w:r w:rsidR="00127AAF" w:rsidRPr="00C73FA7">
        <w:rPr>
          <w:lang w:val="en-GB"/>
        </w:rPr>
        <w:t xml:space="preserve"> </w:t>
      </w:r>
      <w:r w:rsidRPr="00C73FA7">
        <w:rPr>
          <w:lang w:val="en-GB"/>
        </w:rPr>
        <w:t xml:space="preserve">such as a telephone operator. She </w:t>
      </w:r>
      <w:r w:rsidR="00127AAF">
        <w:rPr>
          <w:lang w:val="en-GB"/>
        </w:rPr>
        <w:t>encountered</w:t>
      </w:r>
      <w:r w:rsidR="001571F2" w:rsidRPr="00C73FA7">
        <w:rPr>
          <w:lang w:val="en-GB"/>
        </w:rPr>
        <w:t xml:space="preserve"> </w:t>
      </w:r>
      <w:r w:rsidRPr="00C73FA7">
        <w:rPr>
          <w:lang w:val="en-GB"/>
        </w:rPr>
        <w:t xml:space="preserve">many stereotypical comments and attitudes </w:t>
      </w:r>
      <w:r w:rsidR="00127AAF">
        <w:rPr>
          <w:lang w:val="en-GB"/>
        </w:rPr>
        <w:t>during</w:t>
      </w:r>
      <w:r w:rsidR="00127AAF" w:rsidRPr="00C73FA7">
        <w:rPr>
          <w:lang w:val="en-GB"/>
        </w:rPr>
        <w:t xml:space="preserve"> </w:t>
      </w:r>
      <w:r w:rsidR="001571F2">
        <w:rPr>
          <w:lang w:val="en-GB"/>
        </w:rPr>
        <w:t>job</w:t>
      </w:r>
      <w:r w:rsidR="001571F2" w:rsidRPr="00C73FA7">
        <w:rPr>
          <w:lang w:val="en-GB"/>
        </w:rPr>
        <w:t xml:space="preserve"> </w:t>
      </w:r>
      <w:r w:rsidRPr="00C73FA7">
        <w:rPr>
          <w:lang w:val="en-GB"/>
        </w:rPr>
        <w:t>interview</w:t>
      </w:r>
      <w:r w:rsidR="001571F2">
        <w:rPr>
          <w:lang w:val="en-GB"/>
        </w:rPr>
        <w:t>s</w:t>
      </w:r>
      <w:r w:rsidRPr="00C73FA7">
        <w:rPr>
          <w:lang w:val="en-GB"/>
        </w:rPr>
        <w:t xml:space="preserve"> (such as a psychologist </w:t>
      </w:r>
      <w:r w:rsidR="00127AAF">
        <w:rPr>
          <w:lang w:val="en-GB"/>
        </w:rPr>
        <w:t>declining</w:t>
      </w:r>
      <w:r w:rsidRPr="00C73FA7">
        <w:rPr>
          <w:lang w:val="en-GB"/>
        </w:rPr>
        <w:t xml:space="preserve"> to interview her for a </w:t>
      </w:r>
      <w:r w:rsidR="00127AAF">
        <w:rPr>
          <w:lang w:val="en-GB"/>
        </w:rPr>
        <w:t>position</w:t>
      </w:r>
      <w:r w:rsidRPr="00C73FA7">
        <w:rPr>
          <w:lang w:val="en-GB"/>
        </w:rPr>
        <w:t xml:space="preserve">) </w:t>
      </w:r>
      <w:r w:rsidR="00127AAF">
        <w:rPr>
          <w:lang w:val="en-GB"/>
        </w:rPr>
        <w:t>and</w:t>
      </w:r>
      <w:r w:rsidR="00127AAF" w:rsidRPr="00C73FA7">
        <w:rPr>
          <w:lang w:val="en-GB"/>
        </w:rPr>
        <w:t xml:space="preserve"> </w:t>
      </w:r>
      <w:r w:rsidRPr="00C73FA7">
        <w:rPr>
          <w:lang w:val="en-GB"/>
        </w:rPr>
        <w:t>at the workplace (</w:t>
      </w:r>
      <w:r w:rsidR="00127AAF">
        <w:rPr>
          <w:lang w:val="en-GB"/>
        </w:rPr>
        <w:t xml:space="preserve">where </w:t>
      </w:r>
      <w:r w:rsidRPr="00C73FA7">
        <w:rPr>
          <w:lang w:val="en-GB"/>
        </w:rPr>
        <w:t xml:space="preserve">colleagues </w:t>
      </w:r>
      <w:r w:rsidR="00127AAF">
        <w:rPr>
          <w:lang w:val="en-GB"/>
        </w:rPr>
        <w:t>would make</w:t>
      </w:r>
      <w:r w:rsidRPr="00C73FA7">
        <w:rPr>
          <w:lang w:val="en-GB"/>
        </w:rPr>
        <w:t xml:space="preserve"> inappropriate </w:t>
      </w:r>
      <w:r w:rsidR="00127AAF">
        <w:rPr>
          <w:lang w:val="en-GB"/>
        </w:rPr>
        <w:t>remarks</w:t>
      </w:r>
      <w:r w:rsidRPr="00C73FA7">
        <w:rPr>
          <w:lang w:val="en-GB"/>
        </w:rPr>
        <w:t xml:space="preserve">). </w:t>
      </w:r>
      <w:r w:rsidR="00127AAF">
        <w:rPr>
          <w:lang w:val="en-GB"/>
        </w:rPr>
        <w:t>Again</w:t>
      </w:r>
      <w:r w:rsidR="001571F2">
        <w:rPr>
          <w:lang w:val="en-GB"/>
        </w:rPr>
        <w:t>, t</w:t>
      </w:r>
      <w:r w:rsidRPr="00C73FA7">
        <w:rPr>
          <w:lang w:val="en-GB"/>
        </w:rPr>
        <w:t xml:space="preserve">hese testimonies prove </w:t>
      </w:r>
      <w:r w:rsidR="001571F2">
        <w:rPr>
          <w:lang w:val="en-GB"/>
        </w:rPr>
        <w:t>th</w:t>
      </w:r>
      <w:r w:rsidR="00127AAF">
        <w:rPr>
          <w:lang w:val="en-GB"/>
        </w:rPr>
        <w:t>at</w:t>
      </w:r>
      <w:r w:rsidR="001571F2">
        <w:rPr>
          <w:lang w:val="en-GB"/>
        </w:rPr>
        <w:t xml:space="preserve"> persistent</w:t>
      </w:r>
      <w:r w:rsidRPr="00C73FA7">
        <w:rPr>
          <w:lang w:val="en-GB"/>
        </w:rPr>
        <w:t xml:space="preserve"> culturally and socially </w:t>
      </w:r>
      <w:r w:rsidR="001571F2">
        <w:rPr>
          <w:lang w:val="en-GB"/>
        </w:rPr>
        <w:t>determined</w:t>
      </w:r>
      <w:r w:rsidR="001571F2" w:rsidRPr="00C73FA7">
        <w:rPr>
          <w:lang w:val="en-GB"/>
        </w:rPr>
        <w:t xml:space="preserve"> </w:t>
      </w:r>
      <w:r w:rsidRPr="00C73FA7">
        <w:rPr>
          <w:lang w:val="en-GB"/>
        </w:rPr>
        <w:t>perceptions of disability</w:t>
      </w:r>
      <w:r w:rsidR="001571F2">
        <w:rPr>
          <w:lang w:val="en-GB"/>
        </w:rPr>
        <w:t xml:space="preserve"> </w:t>
      </w:r>
      <w:r w:rsidRPr="00C73FA7">
        <w:rPr>
          <w:lang w:val="en-GB"/>
        </w:rPr>
        <w:t xml:space="preserve">certainly influenced the lives of our respondents </w:t>
      </w:r>
      <w:r w:rsidR="001571F2">
        <w:rPr>
          <w:lang w:val="en-GB"/>
        </w:rPr>
        <w:t>during</w:t>
      </w:r>
      <w:r w:rsidR="001571F2" w:rsidRPr="00C73FA7">
        <w:rPr>
          <w:lang w:val="en-GB"/>
        </w:rPr>
        <w:t xml:space="preserve"> </w:t>
      </w:r>
      <w:r w:rsidRPr="00C73FA7">
        <w:rPr>
          <w:lang w:val="en-GB"/>
        </w:rPr>
        <w:t>the period</w:t>
      </w:r>
      <w:r w:rsidR="001571F2">
        <w:rPr>
          <w:lang w:val="en-GB"/>
        </w:rPr>
        <w:t xml:space="preserve"> under consideration</w:t>
      </w:r>
      <w:r w:rsidRPr="00C73FA7">
        <w:rPr>
          <w:lang w:val="en-GB"/>
        </w:rPr>
        <w:t xml:space="preserve">. </w:t>
      </w:r>
    </w:p>
    <w:p w:rsidR="00496202" w:rsidRPr="00C73FA7" w:rsidRDefault="00496202" w:rsidP="0016047A">
      <w:pPr>
        <w:pStyle w:val="Normal1"/>
        <w:pBdr>
          <w:top w:val="nil"/>
          <w:left w:val="nil"/>
          <w:bottom w:val="nil"/>
          <w:right w:val="nil"/>
          <w:between w:val="nil"/>
        </w:pBdr>
        <w:spacing w:after="0" w:line="360" w:lineRule="auto"/>
        <w:jc w:val="both"/>
        <w:rPr>
          <w:lang w:val="en-GB"/>
        </w:rPr>
      </w:pPr>
    </w:p>
    <w:p w:rsidR="00496202" w:rsidRPr="00C73FA7" w:rsidRDefault="00C17876" w:rsidP="0016047A">
      <w:pPr>
        <w:pStyle w:val="Normal1"/>
        <w:pBdr>
          <w:top w:val="nil"/>
          <w:left w:val="nil"/>
          <w:bottom w:val="nil"/>
          <w:right w:val="nil"/>
          <w:between w:val="nil"/>
        </w:pBdr>
        <w:spacing w:before="280" w:after="0"/>
        <w:jc w:val="both"/>
        <w:rPr>
          <w:b/>
          <w:bCs/>
          <w:lang w:val="en-GB"/>
        </w:rPr>
      </w:pPr>
      <w:r w:rsidRPr="00463249">
        <w:rPr>
          <w:b/>
          <w:bCs/>
          <w:lang w:val="en-GB"/>
        </w:rPr>
        <w:t xml:space="preserve">Social </w:t>
      </w:r>
      <w:r w:rsidR="00D45107" w:rsidRPr="00463249">
        <w:rPr>
          <w:b/>
          <w:bCs/>
          <w:lang w:val="en-GB"/>
        </w:rPr>
        <w:t>r</w:t>
      </w:r>
      <w:r w:rsidRPr="00463249">
        <w:rPr>
          <w:b/>
          <w:bCs/>
          <w:lang w:val="en-GB"/>
        </w:rPr>
        <w:t xml:space="preserve">elations with </w:t>
      </w:r>
      <w:r w:rsidR="00D45107" w:rsidRPr="00463249">
        <w:rPr>
          <w:b/>
          <w:bCs/>
          <w:lang w:val="en-GB"/>
        </w:rPr>
        <w:t>t</w:t>
      </w:r>
      <w:r w:rsidRPr="00463249">
        <w:rPr>
          <w:b/>
          <w:bCs/>
          <w:lang w:val="en-GB"/>
        </w:rPr>
        <w:t xml:space="preserve">eachers and </w:t>
      </w:r>
      <w:r w:rsidR="00D45107" w:rsidRPr="00463249">
        <w:rPr>
          <w:b/>
          <w:bCs/>
          <w:lang w:val="en-GB"/>
        </w:rPr>
        <w:t>peers</w:t>
      </w:r>
      <w:r w:rsidRPr="00C73FA7">
        <w:rPr>
          <w:b/>
          <w:bCs/>
          <w:lang w:val="en-GB"/>
        </w:rPr>
        <w:t xml:space="preserve"> </w:t>
      </w:r>
    </w:p>
    <w:p w:rsidR="00496202" w:rsidRPr="00C73FA7" w:rsidRDefault="00496202" w:rsidP="0016047A">
      <w:pPr>
        <w:pStyle w:val="Normal1"/>
        <w:pBdr>
          <w:top w:val="nil"/>
          <w:left w:val="nil"/>
          <w:bottom w:val="nil"/>
          <w:right w:val="nil"/>
          <w:between w:val="nil"/>
        </w:pBdr>
        <w:spacing w:before="280" w:after="0"/>
        <w:rPr>
          <w:lang w:val="en-GB"/>
        </w:rPr>
      </w:pPr>
    </w:p>
    <w:p w:rsidR="00496202" w:rsidRPr="00C73FA7" w:rsidRDefault="00D45107" w:rsidP="0016047A">
      <w:pPr>
        <w:pStyle w:val="Normal1"/>
        <w:pBdr>
          <w:top w:val="nil"/>
          <w:left w:val="nil"/>
          <w:bottom w:val="nil"/>
          <w:right w:val="nil"/>
          <w:between w:val="nil"/>
        </w:pBdr>
        <w:spacing w:after="0" w:line="360" w:lineRule="auto"/>
        <w:jc w:val="both"/>
        <w:rPr>
          <w:lang w:val="en-GB"/>
        </w:rPr>
      </w:pPr>
      <w:r>
        <w:rPr>
          <w:lang w:val="en-GB"/>
        </w:rPr>
        <w:t>This chapter focuses on the</w:t>
      </w:r>
      <w:r w:rsidR="00EF6864" w:rsidRPr="00C73FA7">
        <w:rPr>
          <w:lang w:val="en-GB"/>
        </w:rPr>
        <w:t xml:space="preserve"> social relations between students and teachers</w:t>
      </w:r>
      <w:r w:rsidR="00AA0A77">
        <w:rPr>
          <w:lang w:val="en-GB"/>
        </w:rPr>
        <w:t xml:space="preserve"> and</w:t>
      </w:r>
      <w:r w:rsidR="002656AB">
        <w:rPr>
          <w:lang w:val="en-GB"/>
        </w:rPr>
        <w:t xml:space="preserve"> the interactions among</w:t>
      </w:r>
      <w:r w:rsidR="00EF6864" w:rsidRPr="00C73FA7">
        <w:rPr>
          <w:lang w:val="en-GB"/>
        </w:rPr>
        <w:t xml:space="preserve"> students </w:t>
      </w:r>
      <w:r w:rsidR="002656AB">
        <w:rPr>
          <w:lang w:val="en-GB"/>
        </w:rPr>
        <w:t>with</w:t>
      </w:r>
      <w:r w:rsidR="00EF6864" w:rsidRPr="00C73FA7">
        <w:rPr>
          <w:lang w:val="en-GB"/>
        </w:rPr>
        <w:t>in speciali</w:t>
      </w:r>
      <w:r>
        <w:rPr>
          <w:lang w:val="en-GB"/>
        </w:rPr>
        <w:t>s</w:t>
      </w:r>
      <w:r w:rsidR="00EF6864" w:rsidRPr="00C73FA7">
        <w:rPr>
          <w:lang w:val="en-GB"/>
        </w:rPr>
        <w:t xml:space="preserve">ed educational institutions during socialism. Interaction between visually impaired </w:t>
      </w:r>
      <w:r w:rsidR="002656AB">
        <w:rPr>
          <w:lang w:val="en-GB"/>
        </w:rPr>
        <w:t>individuals</w:t>
      </w:r>
      <w:r w:rsidR="002656AB" w:rsidRPr="00C73FA7">
        <w:rPr>
          <w:lang w:val="en-GB"/>
        </w:rPr>
        <w:t xml:space="preserve"> </w:t>
      </w:r>
      <w:r w:rsidR="00EF6864" w:rsidRPr="00C73FA7">
        <w:rPr>
          <w:lang w:val="en-GB"/>
        </w:rPr>
        <w:t xml:space="preserve">is </w:t>
      </w:r>
      <w:r>
        <w:rPr>
          <w:lang w:val="en-GB"/>
        </w:rPr>
        <w:t>burdened by</w:t>
      </w:r>
      <w:r w:rsidR="00EF6864" w:rsidRPr="00C73FA7">
        <w:rPr>
          <w:lang w:val="en-GB"/>
        </w:rPr>
        <w:t xml:space="preserve"> what is </w:t>
      </w:r>
      <w:r w:rsidR="002656AB">
        <w:rPr>
          <w:lang w:val="en-GB"/>
        </w:rPr>
        <w:t>referred to as</w:t>
      </w:r>
      <w:r w:rsidR="002656AB" w:rsidRPr="00C73FA7">
        <w:rPr>
          <w:lang w:val="en-GB"/>
        </w:rPr>
        <w:t xml:space="preserve"> </w:t>
      </w:r>
      <w:r w:rsidR="00EF6864" w:rsidRPr="00C73FA7">
        <w:rPr>
          <w:lang w:val="en-GB"/>
        </w:rPr>
        <w:t>“ocular-centric” representations of blindness,</w:t>
      </w:r>
      <w:r w:rsidR="00EF6864" w:rsidRPr="00C73FA7">
        <w:rPr>
          <w:vertAlign w:val="superscript"/>
          <w:lang w:val="en-GB"/>
        </w:rPr>
        <w:footnoteReference w:id="85"/>
      </w:r>
      <w:r w:rsidR="00EF6864" w:rsidRPr="00C73FA7">
        <w:rPr>
          <w:lang w:val="en-GB"/>
        </w:rPr>
        <w:t xml:space="preserve"> which </w:t>
      </w:r>
      <w:r w:rsidR="002656AB">
        <w:rPr>
          <w:lang w:val="en-GB"/>
        </w:rPr>
        <w:t>encapsulates the</w:t>
      </w:r>
      <w:r w:rsidR="002656AB" w:rsidRPr="00C73FA7">
        <w:rPr>
          <w:lang w:val="en-GB"/>
        </w:rPr>
        <w:t xml:space="preserve"> </w:t>
      </w:r>
      <w:r w:rsidR="00EF6864" w:rsidRPr="00C73FA7">
        <w:rPr>
          <w:lang w:val="en-GB"/>
        </w:rPr>
        <w:t>“dominant epistemological assumptions about sightlessness to reify totalising notions of need that are complicit in dividing blind people from the mainstream population in seemingly innocuous and munificent ways”.</w:t>
      </w:r>
      <w:r w:rsidR="00EF6864" w:rsidRPr="00C73FA7">
        <w:rPr>
          <w:vertAlign w:val="superscript"/>
          <w:lang w:val="en-GB"/>
        </w:rPr>
        <w:footnoteReference w:id="86"/>
      </w:r>
      <w:r w:rsidR="00EF6864" w:rsidRPr="00C73FA7">
        <w:rPr>
          <w:lang w:val="en-GB"/>
        </w:rPr>
        <w:t xml:space="preserve"> </w:t>
      </w:r>
      <w:r>
        <w:rPr>
          <w:lang w:val="en-GB"/>
        </w:rPr>
        <w:t>Consequently</w:t>
      </w:r>
      <w:r w:rsidR="00EF6864" w:rsidRPr="00C73FA7">
        <w:rPr>
          <w:lang w:val="en-GB"/>
        </w:rPr>
        <w:t xml:space="preserve">, people with disabilities </w:t>
      </w:r>
      <w:r>
        <w:rPr>
          <w:lang w:val="en-GB"/>
        </w:rPr>
        <w:t>face</w:t>
      </w:r>
      <w:r w:rsidR="00EF6864" w:rsidRPr="00C73FA7">
        <w:rPr>
          <w:lang w:val="en-GB"/>
        </w:rPr>
        <w:t xml:space="preserve"> many obstacles and limitations in their everyday activities. For instance, one of our respondents stated: </w:t>
      </w:r>
      <w:r w:rsidR="00B607F8" w:rsidRPr="00C73FA7">
        <w:rPr>
          <w:lang w:val="en-GB"/>
        </w:rPr>
        <w:t>“</w:t>
      </w:r>
      <w:r w:rsidR="00EF6864" w:rsidRPr="00C73FA7">
        <w:rPr>
          <w:iCs/>
          <w:lang w:val="en-GB"/>
        </w:rPr>
        <w:t xml:space="preserve">If no sighted people </w:t>
      </w:r>
      <w:r w:rsidR="00B91FC8">
        <w:rPr>
          <w:iCs/>
          <w:lang w:val="en-GB"/>
        </w:rPr>
        <w:t xml:space="preserve">were </w:t>
      </w:r>
      <w:r>
        <w:rPr>
          <w:iCs/>
          <w:lang w:val="en-GB"/>
        </w:rPr>
        <w:t>restricting me</w:t>
      </w:r>
      <w:r w:rsidR="00EF6864" w:rsidRPr="00C73FA7">
        <w:rPr>
          <w:iCs/>
          <w:lang w:val="en-GB"/>
        </w:rPr>
        <w:t xml:space="preserve"> and </w:t>
      </w:r>
      <w:r w:rsidR="00B91FC8">
        <w:rPr>
          <w:iCs/>
          <w:lang w:val="en-GB"/>
        </w:rPr>
        <w:t>telling me</w:t>
      </w:r>
      <w:r w:rsidR="00B91FC8" w:rsidRPr="00C73FA7">
        <w:rPr>
          <w:iCs/>
          <w:lang w:val="en-GB"/>
        </w:rPr>
        <w:t xml:space="preserve"> </w:t>
      </w:r>
      <w:r w:rsidR="00EF6864" w:rsidRPr="00C73FA7">
        <w:rPr>
          <w:iCs/>
          <w:lang w:val="en-GB"/>
        </w:rPr>
        <w:t>what I can or cannot do, I would not have the feeling I am unable to do things or that I am different.</w:t>
      </w:r>
      <w:r w:rsidR="00B607F8" w:rsidRPr="00C73FA7">
        <w:rPr>
          <w:lang w:val="en-GB"/>
        </w:rPr>
        <w:t>”</w:t>
      </w:r>
      <w:r w:rsidR="00EF6864" w:rsidRPr="00C73FA7">
        <w:rPr>
          <w:vertAlign w:val="superscript"/>
          <w:lang w:val="en-GB"/>
        </w:rPr>
        <w:footnoteReference w:id="87"/>
      </w:r>
      <w:r>
        <w:rPr>
          <w:lang w:val="en-GB"/>
        </w:rPr>
        <w:t xml:space="preserve"> </w:t>
      </w:r>
      <w:r w:rsidR="002656AB">
        <w:rPr>
          <w:lang w:val="en-GB"/>
        </w:rPr>
        <w:t>An analysis of</w:t>
      </w:r>
      <w:r>
        <w:rPr>
          <w:lang w:val="en-GB"/>
        </w:rPr>
        <w:t xml:space="preserve"> the</w:t>
      </w:r>
      <w:r w:rsidRPr="00C73FA7">
        <w:rPr>
          <w:lang w:val="en-GB"/>
        </w:rPr>
        <w:t xml:space="preserve"> </w:t>
      </w:r>
      <w:r>
        <w:rPr>
          <w:lang w:val="en-GB"/>
        </w:rPr>
        <w:t>respondents’ statements</w:t>
      </w:r>
      <w:r w:rsidR="002656AB">
        <w:rPr>
          <w:lang w:val="en-GB"/>
        </w:rPr>
        <w:t xml:space="preserve"> frequently reveals discrepancies</w:t>
      </w:r>
      <w:r w:rsidR="00EF6864" w:rsidRPr="00C73FA7">
        <w:rPr>
          <w:lang w:val="en-GB"/>
        </w:rPr>
        <w:t xml:space="preserve"> between </w:t>
      </w:r>
      <w:r>
        <w:rPr>
          <w:lang w:val="en-GB"/>
        </w:rPr>
        <w:t xml:space="preserve">the </w:t>
      </w:r>
      <w:r w:rsidR="00EF6864" w:rsidRPr="00C73FA7">
        <w:rPr>
          <w:lang w:val="en-GB"/>
        </w:rPr>
        <w:t>self</w:t>
      </w:r>
      <w:r>
        <w:rPr>
          <w:lang w:val="en-GB"/>
        </w:rPr>
        <w:t>-</w:t>
      </w:r>
      <w:r w:rsidR="00EF6864" w:rsidRPr="00C73FA7">
        <w:rPr>
          <w:lang w:val="en-GB"/>
        </w:rPr>
        <w:t xml:space="preserve">perception of visually impaired people and </w:t>
      </w:r>
      <w:r w:rsidR="002656AB">
        <w:rPr>
          <w:lang w:val="en-GB"/>
        </w:rPr>
        <w:t>societal perceptions of</w:t>
      </w:r>
      <w:r w:rsidR="00EF6864" w:rsidRPr="00C73FA7">
        <w:rPr>
          <w:lang w:val="en-GB"/>
        </w:rPr>
        <w:t xml:space="preserve"> them. </w:t>
      </w:r>
      <w:r>
        <w:rPr>
          <w:lang w:val="en-GB"/>
        </w:rPr>
        <w:t>During</w:t>
      </w:r>
      <w:r w:rsidRPr="00C73FA7">
        <w:rPr>
          <w:lang w:val="en-GB"/>
        </w:rPr>
        <w:t xml:space="preserve"> </w:t>
      </w:r>
      <w:r w:rsidR="00EF6864" w:rsidRPr="00C73FA7">
        <w:rPr>
          <w:lang w:val="en-GB"/>
        </w:rPr>
        <w:t xml:space="preserve">our interviews, respondents </w:t>
      </w:r>
      <w:r w:rsidR="002656AB">
        <w:rPr>
          <w:lang w:val="en-GB"/>
        </w:rPr>
        <w:t>demonstrated a desire</w:t>
      </w:r>
      <w:r w:rsidR="00EF6864" w:rsidRPr="00C73FA7">
        <w:rPr>
          <w:lang w:val="en-GB"/>
        </w:rPr>
        <w:t xml:space="preserve"> to present themselves in a non</w:t>
      </w:r>
      <w:r>
        <w:rPr>
          <w:lang w:val="en-GB"/>
        </w:rPr>
        <w:t>-</w:t>
      </w:r>
      <w:r w:rsidR="00EF6864" w:rsidRPr="00C73FA7">
        <w:rPr>
          <w:lang w:val="en-GB"/>
        </w:rPr>
        <w:t xml:space="preserve">stereotyped </w:t>
      </w:r>
      <w:r w:rsidR="002656AB">
        <w:rPr>
          <w:lang w:val="en-GB"/>
        </w:rPr>
        <w:t>manner</w:t>
      </w:r>
      <w:r w:rsidR="002656AB" w:rsidRPr="00C73FA7">
        <w:rPr>
          <w:lang w:val="en-GB"/>
        </w:rPr>
        <w:t xml:space="preserve"> </w:t>
      </w:r>
      <w:r w:rsidR="00EF6864" w:rsidRPr="00C73FA7">
        <w:rPr>
          <w:lang w:val="en-GB"/>
        </w:rPr>
        <w:t>to transform attitudes toward</w:t>
      </w:r>
      <w:r>
        <w:rPr>
          <w:lang w:val="en-GB"/>
        </w:rPr>
        <w:t>s</w:t>
      </w:r>
      <w:r w:rsidR="00EF6864" w:rsidRPr="00C73FA7">
        <w:rPr>
          <w:lang w:val="en-GB"/>
        </w:rPr>
        <w:t xml:space="preserve"> visually impaired </w:t>
      </w:r>
      <w:r w:rsidR="002656AB">
        <w:rPr>
          <w:lang w:val="en-GB"/>
        </w:rPr>
        <w:t>individuals</w:t>
      </w:r>
      <w:r w:rsidR="00EF6864" w:rsidRPr="00C73FA7">
        <w:rPr>
          <w:lang w:val="en-GB"/>
        </w:rPr>
        <w:t xml:space="preserve">. Furthermore, our respondents were often critical </w:t>
      </w:r>
      <w:r>
        <w:rPr>
          <w:lang w:val="en-GB"/>
        </w:rPr>
        <w:t>of</w:t>
      </w:r>
      <w:r w:rsidRPr="00C73FA7">
        <w:rPr>
          <w:lang w:val="en-GB"/>
        </w:rPr>
        <w:t xml:space="preserve"> </w:t>
      </w:r>
      <w:r w:rsidR="00EF6864" w:rsidRPr="00C73FA7">
        <w:rPr>
          <w:lang w:val="en-GB"/>
        </w:rPr>
        <w:t>other “blind” people</w:t>
      </w:r>
      <w:r>
        <w:rPr>
          <w:lang w:val="en-GB"/>
        </w:rPr>
        <w:t>, reproaching them for being</w:t>
      </w:r>
      <w:r w:rsidR="00EF6864" w:rsidRPr="00C73FA7">
        <w:rPr>
          <w:lang w:val="en-GB"/>
        </w:rPr>
        <w:t xml:space="preserve"> passive and </w:t>
      </w:r>
      <w:r w:rsidR="002656AB">
        <w:rPr>
          <w:lang w:val="en-GB"/>
        </w:rPr>
        <w:t>positioning</w:t>
      </w:r>
      <w:r w:rsidR="00EF6864" w:rsidRPr="00C73FA7">
        <w:rPr>
          <w:lang w:val="en-GB"/>
        </w:rPr>
        <w:t xml:space="preserve"> themselves as a positive example. </w:t>
      </w:r>
      <w:r>
        <w:rPr>
          <w:lang w:val="en-GB"/>
        </w:rPr>
        <w:t>This</w:t>
      </w:r>
      <w:r w:rsidR="002656AB">
        <w:rPr>
          <w:lang w:val="en-GB"/>
        </w:rPr>
        <w:t xml:space="preserve"> </w:t>
      </w:r>
      <w:r>
        <w:rPr>
          <w:lang w:val="en-GB"/>
        </w:rPr>
        <w:t>reflect</w:t>
      </w:r>
      <w:r w:rsidR="002656AB">
        <w:rPr>
          <w:lang w:val="en-GB"/>
        </w:rPr>
        <w:t>s an</w:t>
      </w:r>
      <w:r w:rsidR="00EF6864" w:rsidRPr="00C73FA7">
        <w:rPr>
          <w:lang w:val="en-GB"/>
        </w:rPr>
        <w:t xml:space="preserve"> individualistic </w:t>
      </w:r>
      <w:r w:rsidR="002656AB">
        <w:rPr>
          <w:lang w:val="en-GB"/>
        </w:rPr>
        <w:t>viewpoint</w:t>
      </w:r>
      <w:r w:rsidR="002656AB" w:rsidRPr="00C73FA7">
        <w:rPr>
          <w:lang w:val="en-GB"/>
        </w:rPr>
        <w:t xml:space="preserve"> </w:t>
      </w:r>
      <w:r w:rsidR="00EF6864" w:rsidRPr="00C73FA7">
        <w:rPr>
          <w:lang w:val="en-GB"/>
        </w:rPr>
        <w:t xml:space="preserve">and </w:t>
      </w:r>
      <w:r w:rsidR="002656AB">
        <w:rPr>
          <w:lang w:val="en-GB"/>
        </w:rPr>
        <w:t xml:space="preserve">a </w:t>
      </w:r>
      <w:r w:rsidR="00EF6864" w:rsidRPr="00C73FA7">
        <w:rPr>
          <w:lang w:val="en-GB"/>
        </w:rPr>
        <w:t>focus on individuals and their famil</w:t>
      </w:r>
      <w:r>
        <w:rPr>
          <w:lang w:val="en-GB"/>
        </w:rPr>
        <w:t>ies</w:t>
      </w:r>
      <w:r w:rsidR="00EF6864" w:rsidRPr="00C73FA7">
        <w:rPr>
          <w:lang w:val="en-GB"/>
        </w:rPr>
        <w:t>, with</w:t>
      </w:r>
      <w:r w:rsidR="00740760">
        <w:rPr>
          <w:lang w:val="en-GB"/>
        </w:rPr>
        <w:t xml:space="preserve"> little emphasis on</w:t>
      </w:r>
      <w:r w:rsidR="00EF6864" w:rsidRPr="00C73FA7">
        <w:rPr>
          <w:lang w:val="en-GB"/>
        </w:rPr>
        <w:t xml:space="preserve"> collectivist </w:t>
      </w:r>
      <w:r w:rsidR="00740760">
        <w:rPr>
          <w:lang w:val="en-GB"/>
        </w:rPr>
        <w:t>sentiments</w:t>
      </w:r>
      <w:r w:rsidR="00EF6864" w:rsidRPr="00C73FA7">
        <w:rPr>
          <w:lang w:val="en-GB"/>
        </w:rPr>
        <w:t xml:space="preserve">, </w:t>
      </w:r>
      <w:r w:rsidR="00740760">
        <w:rPr>
          <w:lang w:val="en-GB"/>
        </w:rPr>
        <w:t>akin</w:t>
      </w:r>
      <w:r w:rsidR="00740760" w:rsidRPr="00C73FA7">
        <w:rPr>
          <w:lang w:val="en-GB"/>
        </w:rPr>
        <w:t xml:space="preserve"> </w:t>
      </w:r>
      <w:r w:rsidR="00EF6864" w:rsidRPr="00C73FA7">
        <w:rPr>
          <w:lang w:val="en-GB"/>
        </w:rPr>
        <w:t>to what Hirsh</w:t>
      </w:r>
      <w:r w:rsidR="009642B4">
        <w:rPr>
          <w:rStyle w:val="Sprotnaopomba-sklic"/>
          <w:lang w:val="en-GB"/>
        </w:rPr>
        <w:footnoteReference w:id="88"/>
      </w:r>
      <w:r w:rsidR="009642B4">
        <w:rPr>
          <w:lang w:val="en-GB"/>
        </w:rPr>
        <w:t xml:space="preserve"> </w:t>
      </w:r>
      <w:r w:rsidR="00740760">
        <w:rPr>
          <w:lang w:val="en-GB"/>
        </w:rPr>
        <w:t>characterised</w:t>
      </w:r>
      <w:r w:rsidR="00740760" w:rsidRPr="00C73FA7">
        <w:rPr>
          <w:lang w:val="en-GB"/>
        </w:rPr>
        <w:t xml:space="preserve"> </w:t>
      </w:r>
      <w:r w:rsidR="00EF6864" w:rsidRPr="00C73FA7">
        <w:rPr>
          <w:lang w:val="en-GB"/>
        </w:rPr>
        <w:t xml:space="preserve">as </w:t>
      </w:r>
      <w:r>
        <w:rPr>
          <w:lang w:val="en-GB"/>
        </w:rPr>
        <w:t>“</w:t>
      </w:r>
      <w:r w:rsidR="00EF6864" w:rsidRPr="00C73FA7">
        <w:rPr>
          <w:lang w:val="en-GB"/>
        </w:rPr>
        <w:t>try harder</w:t>
      </w:r>
      <w:r>
        <w:rPr>
          <w:lang w:val="en-GB"/>
        </w:rPr>
        <w:t>”</w:t>
      </w:r>
      <w:r w:rsidR="004D00F4" w:rsidRPr="00C73FA7">
        <w:rPr>
          <w:lang w:val="en-GB"/>
        </w:rPr>
        <w:t xml:space="preserve">, </w:t>
      </w:r>
      <w:r>
        <w:rPr>
          <w:lang w:val="en-GB"/>
        </w:rPr>
        <w:t>“</w:t>
      </w:r>
      <w:r w:rsidR="00EF6864" w:rsidRPr="00C73FA7">
        <w:rPr>
          <w:lang w:val="en-GB"/>
        </w:rPr>
        <w:t>suffer through</w:t>
      </w:r>
      <w:r>
        <w:rPr>
          <w:lang w:val="en-GB"/>
        </w:rPr>
        <w:t>”</w:t>
      </w:r>
      <w:r w:rsidR="00EF6864" w:rsidRPr="00C73FA7">
        <w:rPr>
          <w:lang w:val="en-GB"/>
        </w:rPr>
        <w:t xml:space="preserve">, and </w:t>
      </w:r>
      <w:r>
        <w:rPr>
          <w:lang w:val="en-GB"/>
        </w:rPr>
        <w:t>“</w:t>
      </w:r>
      <w:r w:rsidR="00EF6864" w:rsidRPr="00C73FA7">
        <w:rPr>
          <w:lang w:val="en-GB"/>
        </w:rPr>
        <w:t>I’m just like everybody else</w:t>
      </w:r>
      <w:r>
        <w:rPr>
          <w:lang w:val="en-GB"/>
        </w:rPr>
        <w:t>”</w:t>
      </w:r>
      <w:r w:rsidR="00EF6864" w:rsidRPr="00C73FA7">
        <w:rPr>
          <w:lang w:val="en-GB"/>
        </w:rPr>
        <w:t xml:space="preserve"> in </w:t>
      </w:r>
      <w:r w:rsidR="00740760">
        <w:rPr>
          <w:lang w:val="en-GB"/>
        </w:rPr>
        <w:t>the context of</w:t>
      </w:r>
      <w:r w:rsidR="00EF6864" w:rsidRPr="00C73FA7">
        <w:rPr>
          <w:lang w:val="en-GB"/>
        </w:rPr>
        <w:t xml:space="preserve"> contemporary individualistic culture.</w:t>
      </w:r>
    </w:p>
    <w:p w:rsidR="00496202" w:rsidRPr="00C73FA7" w:rsidRDefault="00EF6864" w:rsidP="0016047A">
      <w:pPr>
        <w:pStyle w:val="Normal1"/>
        <w:pBdr>
          <w:top w:val="nil"/>
          <w:left w:val="nil"/>
          <w:bottom w:val="nil"/>
          <w:right w:val="nil"/>
          <w:between w:val="nil"/>
        </w:pBdr>
        <w:spacing w:after="0" w:line="360" w:lineRule="auto"/>
        <w:jc w:val="both"/>
        <w:rPr>
          <w:lang w:val="en-GB"/>
        </w:rPr>
      </w:pPr>
      <w:r w:rsidRPr="00C73FA7">
        <w:rPr>
          <w:lang w:val="en-GB"/>
        </w:rPr>
        <w:t>Concerning social relations in special educational institutions, respondents shared their memories o</w:t>
      </w:r>
      <w:r w:rsidR="007114A2">
        <w:rPr>
          <w:lang w:val="en-GB"/>
        </w:rPr>
        <w:t>f</w:t>
      </w:r>
      <w:r w:rsidRPr="00C73FA7">
        <w:rPr>
          <w:lang w:val="en-GB"/>
        </w:rPr>
        <w:t xml:space="preserve"> the</w:t>
      </w:r>
      <w:r w:rsidR="007114A2">
        <w:rPr>
          <w:lang w:val="en-GB"/>
        </w:rPr>
        <w:t>ir</w:t>
      </w:r>
      <w:r w:rsidRPr="00C73FA7">
        <w:rPr>
          <w:lang w:val="en-GB"/>
        </w:rPr>
        <w:t xml:space="preserve"> close relations</w:t>
      </w:r>
      <w:r w:rsidR="001567A7">
        <w:rPr>
          <w:lang w:val="en-GB"/>
        </w:rPr>
        <w:t>hips</w:t>
      </w:r>
      <w:r w:rsidRPr="00C73FA7">
        <w:rPr>
          <w:lang w:val="en-GB"/>
        </w:rPr>
        <w:t xml:space="preserve"> with certain teachers, </w:t>
      </w:r>
      <w:r w:rsidR="001567A7" w:rsidRPr="00C73FA7">
        <w:rPr>
          <w:lang w:val="en-GB"/>
        </w:rPr>
        <w:t>re</w:t>
      </w:r>
      <w:r w:rsidR="001567A7">
        <w:rPr>
          <w:lang w:val="en-GB"/>
        </w:rPr>
        <w:t>calling</w:t>
      </w:r>
      <w:r w:rsidR="001567A7" w:rsidRPr="00C73FA7">
        <w:rPr>
          <w:lang w:val="en-GB"/>
        </w:rPr>
        <w:t xml:space="preserve"> </w:t>
      </w:r>
      <w:r w:rsidRPr="00C73FA7">
        <w:rPr>
          <w:lang w:val="en-GB"/>
        </w:rPr>
        <w:t xml:space="preserve">their names, </w:t>
      </w:r>
      <w:r w:rsidR="001567A7">
        <w:rPr>
          <w:lang w:val="en-GB"/>
        </w:rPr>
        <w:t>backgrounds</w:t>
      </w:r>
      <w:r w:rsidR="007114A2">
        <w:rPr>
          <w:lang w:val="en-GB"/>
        </w:rPr>
        <w:t>,</w:t>
      </w:r>
      <w:r w:rsidRPr="00C73FA7">
        <w:rPr>
          <w:lang w:val="en-GB"/>
        </w:rPr>
        <w:t xml:space="preserve"> and other personal </w:t>
      </w:r>
      <w:r w:rsidR="007114A2">
        <w:rPr>
          <w:lang w:val="en-GB"/>
        </w:rPr>
        <w:t>traits</w:t>
      </w:r>
      <w:r w:rsidR="007114A2" w:rsidRPr="00C73FA7">
        <w:rPr>
          <w:lang w:val="en-GB"/>
        </w:rPr>
        <w:t xml:space="preserve"> </w:t>
      </w:r>
      <w:r w:rsidRPr="00C73FA7">
        <w:rPr>
          <w:lang w:val="en-GB"/>
        </w:rPr>
        <w:t xml:space="preserve">and details. </w:t>
      </w:r>
      <w:r w:rsidR="007114A2">
        <w:rPr>
          <w:lang w:val="en-GB"/>
        </w:rPr>
        <w:t>T</w:t>
      </w:r>
      <w:r w:rsidRPr="00C73FA7">
        <w:rPr>
          <w:lang w:val="en-GB"/>
        </w:rPr>
        <w:t>h</w:t>
      </w:r>
      <w:r w:rsidR="001567A7">
        <w:rPr>
          <w:lang w:val="en-GB"/>
        </w:rPr>
        <w:t>e</w:t>
      </w:r>
      <w:r w:rsidRPr="00C73FA7">
        <w:rPr>
          <w:lang w:val="en-GB"/>
        </w:rPr>
        <w:t>se individuals</w:t>
      </w:r>
      <w:r w:rsidR="007114A2">
        <w:rPr>
          <w:lang w:val="en-GB"/>
        </w:rPr>
        <w:t xml:space="preserve"> obviously</w:t>
      </w:r>
      <w:r w:rsidRPr="00C73FA7">
        <w:rPr>
          <w:lang w:val="en-GB"/>
        </w:rPr>
        <w:t xml:space="preserve"> </w:t>
      </w:r>
      <w:r w:rsidR="001567A7">
        <w:rPr>
          <w:lang w:val="en-GB"/>
        </w:rPr>
        <w:t>held</w:t>
      </w:r>
      <w:r w:rsidR="001567A7" w:rsidRPr="00C73FA7">
        <w:rPr>
          <w:lang w:val="en-GB"/>
        </w:rPr>
        <w:t xml:space="preserve"> </w:t>
      </w:r>
      <w:r w:rsidRPr="00C73FA7">
        <w:rPr>
          <w:lang w:val="en-GB"/>
        </w:rPr>
        <w:t xml:space="preserve">a special place in their lives and were </w:t>
      </w:r>
      <w:r w:rsidR="0097446D">
        <w:rPr>
          <w:lang w:val="en-GB"/>
        </w:rPr>
        <w:t>crucial</w:t>
      </w:r>
      <w:r w:rsidRPr="00C73FA7">
        <w:rPr>
          <w:lang w:val="en-GB"/>
        </w:rPr>
        <w:t xml:space="preserve"> for their professional and personal development. </w:t>
      </w:r>
      <w:r w:rsidR="007114A2" w:rsidRPr="00C73FA7">
        <w:rPr>
          <w:lang w:val="en-GB"/>
        </w:rPr>
        <w:t>Th</w:t>
      </w:r>
      <w:r w:rsidR="007114A2">
        <w:rPr>
          <w:lang w:val="en-GB"/>
        </w:rPr>
        <w:t>e</w:t>
      </w:r>
      <w:r w:rsidR="001567A7">
        <w:rPr>
          <w:lang w:val="en-GB"/>
        </w:rPr>
        <w:t>y</w:t>
      </w:r>
      <w:r w:rsidR="007114A2">
        <w:rPr>
          <w:lang w:val="en-GB"/>
        </w:rPr>
        <w:t xml:space="preserve"> were</w:t>
      </w:r>
      <w:r w:rsidR="007114A2" w:rsidRPr="00C73FA7">
        <w:rPr>
          <w:lang w:val="en-GB"/>
        </w:rPr>
        <w:t xml:space="preserve"> </w:t>
      </w:r>
      <w:r w:rsidRPr="00C73FA7">
        <w:rPr>
          <w:lang w:val="en-GB"/>
        </w:rPr>
        <w:t>teachers</w:t>
      </w:r>
      <w:r w:rsidR="007114A2">
        <w:rPr>
          <w:lang w:val="en-GB"/>
        </w:rPr>
        <w:t xml:space="preserve"> who</w:t>
      </w:r>
      <w:r w:rsidRPr="00C73FA7">
        <w:rPr>
          <w:lang w:val="en-GB"/>
        </w:rPr>
        <w:t xml:space="preserve"> </w:t>
      </w:r>
      <w:r w:rsidR="001567A7">
        <w:rPr>
          <w:lang w:val="en-GB"/>
        </w:rPr>
        <w:t>exhibited considerable</w:t>
      </w:r>
      <w:r w:rsidRPr="00C73FA7">
        <w:rPr>
          <w:lang w:val="en-GB"/>
        </w:rPr>
        <w:t xml:space="preserve"> patience, care</w:t>
      </w:r>
      <w:r w:rsidR="007114A2">
        <w:rPr>
          <w:lang w:val="en-GB"/>
        </w:rPr>
        <w:t>,</w:t>
      </w:r>
      <w:r w:rsidRPr="00C73FA7">
        <w:rPr>
          <w:lang w:val="en-GB"/>
        </w:rPr>
        <w:t xml:space="preserve"> and </w:t>
      </w:r>
      <w:r w:rsidR="001567A7">
        <w:rPr>
          <w:lang w:val="en-GB"/>
        </w:rPr>
        <w:t>affection</w:t>
      </w:r>
      <w:r w:rsidR="001567A7" w:rsidRPr="00C73FA7">
        <w:rPr>
          <w:lang w:val="en-GB"/>
        </w:rPr>
        <w:t xml:space="preserve"> </w:t>
      </w:r>
      <w:r w:rsidRPr="00C73FA7">
        <w:rPr>
          <w:lang w:val="en-GB"/>
        </w:rPr>
        <w:t>towards their students</w:t>
      </w:r>
      <w:r w:rsidR="001567A7">
        <w:rPr>
          <w:lang w:val="en-GB"/>
        </w:rPr>
        <w:t>,</w:t>
      </w:r>
      <w:r w:rsidR="007114A2">
        <w:rPr>
          <w:lang w:val="en-GB"/>
        </w:rPr>
        <w:t xml:space="preserve"> </w:t>
      </w:r>
      <w:r w:rsidR="0097446D">
        <w:rPr>
          <w:lang w:val="en-GB"/>
        </w:rPr>
        <w:t>providing</w:t>
      </w:r>
      <w:r w:rsidR="001567A7">
        <w:rPr>
          <w:lang w:val="en-GB"/>
        </w:rPr>
        <w:t xml:space="preserve"> them</w:t>
      </w:r>
      <w:r w:rsidR="0097446D">
        <w:rPr>
          <w:lang w:val="en-GB"/>
        </w:rPr>
        <w:t xml:space="preserve"> with</w:t>
      </w:r>
      <w:r w:rsidR="001567A7">
        <w:rPr>
          <w:lang w:val="en-GB"/>
        </w:rPr>
        <w:t xml:space="preserve"> ample</w:t>
      </w:r>
      <w:r w:rsidR="007114A2" w:rsidRPr="00C73FA7">
        <w:rPr>
          <w:lang w:val="en-GB"/>
        </w:rPr>
        <w:t xml:space="preserve"> </w:t>
      </w:r>
      <w:r w:rsidRPr="00C73FA7">
        <w:rPr>
          <w:lang w:val="en-GB"/>
        </w:rPr>
        <w:t xml:space="preserve">support. </w:t>
      </w:r>
      <w:r w:rsidR="007114A2">
        <w:rPr>
          <w:lang w:val="en-GB"/>
        </w:rPr>
        <w:t>The respondents rec</w:t>
      </w:r>
      <w:r w:rsidR="001567A7">
        <w:rPr>
          <w:lang w:val="en-GB"/>
        </w:rPr>
        <w:t>ounted</w:t>
      </w:r>
      <w:r w:rsidRPr="00C73FA7">
        <w:rPr>
          <w:lang w:val="en-GB"/>
        </w:rPr>
        <w:t xml:space="preserve"> many informal practices that</w:t>
      </w:r>
      <w:r w:rsidR="001567A7">
        <w:rPr>
          <w:lang w:val="en-GB"/>
        </w:rPr>
        <w:t xml:space="preserve"> reflect this</w:t>
      </w:r>
      <w:r w:rsidRPr="00C73FA7">
        <w:rPr>
          <w:lang w:val="en-GB"/>
        </w:rPr>
        <w:t xml:space="preserve">. We </w:t>
      </w:r>
      <w:r w:rsidR="001567A7">
        <w:rPr>
          <w:lang w:val="en-GB"/>
        </w:rPr>
        <w:t>surmise</w:t>
      </w:r>
      <w:r w:rsidR="007114A2" w:rsidRPr="00C73FA7">
        <w:rPr>
          <w:lang w:val="en-GB"/>
        </w:rPr>
        <w:t xml:space="preserve"> </w:t>
      </w:r>
      <w:r w:rsidR="007114A2">
        <w:rPr>
          <w:lang w:val="en-GB"/>
        </w:rPr>
        <w:t>they</w:t>
      </w:r>
      <w:r w:rsidR="007114A2" w:rsidRPr="00C73FA7">
        <w:rPr>
          <w:lang w:val="en-GB"/>
        </w:rPr>
        <w:t xml:space="preserve"> </w:t>
      </w:r>
      <w:r w:rsidRPr="00C73FA7">
        <w:rPr>
          <w:lang w:val="en-GB"/>
        </w:rPr>
        <w:t>remember th</w:t>
      </w:r>
      <w:r w:rsidR="007114A2">
        <w:rPr>
          <w:lang w:val="en-GB"/>
        </w:rPr>
        <w:t>e</w:t>
      </w:r>
      <w:r w:rsidRPr="00C73FA7">
        <w:rPr>
          <w:lang w:val="en-GB"/>
        </w:rPr>
        <w:t xml:space="preserve">se situations </w:t>
      </w:r>
      <w:r w:rsidR="007114A2">
        <w:rPr>
          <w:lang w:val="en-GB"/>
        </w:rPr>
        <w:t>so</w:t>
      </w:r>
      <w:r w:rsidR="007114A2" w:rsidRPr="00C73FA7">
        <w:rPr>
          <w:lang w:val="en-GB"/>
        </w:rPr>
        <w:t xml:space="preserve"> </w:t>
      </w:r>
      <w:r w:rsidR="001567A7">
        <w:rPr>
          <w:lang w:val="en-GB"/>
        </w:rPr>
        <w:t>vividly</w:t>
      </w:r>
      <w:r w:rsidR="001567A7" w:rsidRPr="00C73FA7">
        <w:rPr>
          <w:lang w:val="en-GB"/>
        </w:rPr>
        <w:t xml:space="preserve"> </w:t>
      </w:r>
      <w:r w:rsidRPr="00C73FA7">
        <w:rPr>
          <w:lang w:val="en-GB"/>
        </w:rPr>
        <w:t xml:space="preserve">because they were </w:t>
      </w:r>
      <w:r w:rsidR="001567A7">
        <w:rPr>
          <w:lang w:val="en-GB"/>
        </w:rPr>
        <w:t>distinct</w:t>
      </w:r>
      <w:r w:rsidR="001567A7" w:rsidRPr="00C73FA7">
        <w:rPr>
          <w:lang w:val="en-GB"/>
        </w:rPr>
        <w:t xml:space="preserve"> </w:t>
      </w:r>
      <w:r w:rsidRPr="00C73FA7">
        <w:rPr>
          <w:lang w:val="en-GB"/>
        </w:rPr>
        <w:t>from everyday practice</w:t>
      </w:r>
      <w:r w:rsidR="007114A2">
        <w:rPr>
          <w:lang w:val="en-GB"/>
        </w:rPr>
        <w:t>s</w:t>
      </w:r>
      <w:r w:rsidRPr="00C73FA7">
        <w:rPr>
          <w:lang w:val="en-GB"/>
        </w:rPr>
        <w:t>. Th</w:t>
      </w:r>
      <w:r w:rsidR="007114A2">
        <w:rPr>
          <w:lang w:val="en-GB"/>
        </w:rPr>
        <w:t>e</w:t>
      </w:r>
      <w:r w:rsidRPr="00C73FA7">
        <w:rPr>
          <w:lang w:val="en-GB"/>
        </w:rPr>
        <w:t xml:space="preserve">se moments </w:t>
      </w:r>
      <w:r w:rsidR="001567A7">
        <w:rPr>
          <w:lang w:val="en-GB"/>
        </w:rPr>
        <w:t>lingered</w:t>
      </w:r>
      <w:r w:rsidR="001567A7" w:rsidRPr="00C73FA7">
        <w:rPr>
          <w:lang w:val="en-GB"/>
        </w:rPr>
        <w:t xml:space="preserve"> </w:t>
      </w:r>
      <w:r w:rsidRPr="00C73FA7">
        <w:rPr>
          <w:lang w:val="en-GB"/>
        </w:rPr>
        <w:t xml:space="preserve">in their </w:t>
      </w:r>
      <w:r w:rsidR="001567A7">
        <w:rPr>
          <w:lang w:val="en-GB"/>
        </w:rPr>
        <w:t xml:space="preserve">memories </w:t>
      </w:r>
      <w:r w:rsidR="0097446D">
        <w:rPr>
          <w:lang w:val="en-GB"/>
        </w:rPr>
        <w:t>because they were</w:t>
      </w:r>
      <w:r w:rsidR="001567A7">
        <w:rPr>
          <w:lang w:val="en-GB"/>
        </w:rPr>
        <w:t xml:space="preserve"> </w:t>
      </w:r>
      <w:r w:rsidR="0097446D">
        <w:rPr>
          <w:lang w:val="en-GB"/>
        </w:rPr>
        <w:t>vital to</w:t>
      </w:r>
      <w:r w:rsidRPr="00C73FA7">
        <w:rPr>
          <w:lang w:val="en-GB"/>
        </w:rPr>
        <w:t xml:space="preserve"> their development </w:t>
      </w:r>
      <w:r w:rsidR="007114A2">
        <w:rPr>
          <w:lang w:val="en-GB"/>
        </w:rPr>
        <w:t>during</w:t>
      </w:r>
      <w:r w:rsidR="007114A2" w:rsidRPr="00C73FA7">
        <w:rPr>
          <w:lang w:val="en-GB"/>
        </w:rPr>
        <w:t xml:space="preserve"> </w:t>
      </w:r>
      <w:r w:rsidRPr="00C73FA7">
        <w:rPr>
          <w:lang w:val="en-GB"/>
        </w:rPr>
        <w:t xml:space="preserve">their </w:t>
      </w:r>
      <w:r w:rsidR="001567A7">
        <w:rPr>
          <w:lang w:val="en-GB"/>
        </w:rPr>
        <w:t>f</w:t>
      </w:r>
      <w:r w:rsidRPr="00C73FA7">
        <w:rPr>
          <w:lang w:val="en-GB"/>
        </w:rPr>
        <w:t xml:space="preserve">ormative </w:t>
      </w:r>
      <w:r w:rsidR="0097446D">
        <w:rPr>
          <w:lang w:val="en-GB"/>
        </w:rPr>
        <w:t>years</w:t>
      </w:r>
      <w:r w:rsidRPr="00C73FA7">
        <w:rPr>
          <w:lang w:val="en-GB"/>
        </w:rPr>
        <w:t>.</w:t>
      </w:r>
      <w:r w:rsidR="000D7B3F" w:rsidRPr="00C73FA7">
        <w:rPr>
          <w:lang w:val="en-GB"/>
        </w:rPr>
        <w:t xml:space="preserve"> </w:t>
      </w:r>
      <w:r w:rsidR="001567A7">
        <w:rPr>
          <w:lang w:val="en-GB"/>
        </w:rPr>
        <w:t>To illustrate</w:t>
      </w:r>
      <w:r w:rsidR="007114A2">
        <w:rPr>
          <w:lang w:val="en-GB"/>
        </w:rPr>
        <w:t>, let us</w:t>
      </w:r>
      <w:r w:rsidR="007114A2" w:rsidRPr="00C73FA7">
        <w:rPr>
          <w:lang w:val="en-GB"/>
        </w:rPr>
        <w:t xml:space="preserve"> </w:t>
      </w:r>
      <w:r w:rsidRPr="00C73FA7">
        <w:rPr>
          <w:lang w:val="en-GB"/>
        </w:rPr>
        <w:t xml:space="preserve">quote some </w:t>
      </w:r>
      <w:r w:rsidR="007114A2">
        <w:rPr>
          <w:lang w:val="en-GB"/>
        </w:rPr>
        <w:t>examples</w:t>
      </w:r>
      <w:r w:rsidRPr="00C73FA7">
        <w:rPr>
          <w:lang w:val="en-GB"/>
        </w:rPr>
        <w:t xml:space="preserve">: </w:t>
      </w:r>
      <w:r w:rsidR="00B607F8" w:rsidRPr="00C73FA7">
        <w:rPr>
          <w:lang w:val="en-GB"/>
        </w:rPr>
        <w:t>“</w:t>
      </w:r>
      <w:r w:rsidRPr="007114A2">
        <w:rPr>
          <w:iCs/>
          <w:lang w:val="en-GB"/>
        </w:rPr>
        <w:t>He</w:t>
      </w:r>
      <w:r w:rsidRPr="00C73FA7">
        <w:rPr>
          <w:i/>
          <w:lang w:val="en-GB"/>
        </w:rPr>
        <w:t xml:space="preserve"> </w:t>
      </w:r>
      <w:r w:rsidRPr="00C73FA7">
        <w:rPr>
          <w:iCs/>
          <w:lang w:val="en-GB"/>
        </w:rPr>
        <w:t xml:space="preserve">loved me so much he </w:t>
      </w:r>
      <w:r w:rsidR="007114A2">
        <w:rPr>
          <w:iCs/>
          <w:lang w:val="en-GB"/>
        </w:rPr>
        <w:t>accompanied me to</w:t>
      </w:r>
      <w:r w:rsidRPr="00C73FA7">
        <w:rPr>
          <w:iCs/>
          <w:lang w:val="en-GB"/>
        </w:rPr>
        <w:t xml:space="preserve"> the hospital and took care of me. I could cry when I </w:t>
      </w:r>
      <w:r w:rsidR="007114A2">
        <w:rPr>
          <w:iCs/>
          <w:lang w:val="en-GB"/>
        </w:rPr>
        <w:t>think about</w:t>
      </w:r>
      <w:r w:rsidR="007114A2" w:rsidRPr="00C73FA7">
        <w:rPr>
          <w:iCs/>
          <w:lang w:val="en-GB"/>
        </w:rPr>
        <w:t xml:space="preserve"> </w:t>
      </w:r>
      <w:r w:rsidRPr="00C73FA7">
        <w:rPr>
          <w:iCs/>
          <w:lang w:val="en-GB"/>
        </w:rPr>
        <w:t>how he stayed in my mind and how much I owe him (respondent 2)</w:t>
      </w:r>
      <w:r w:rsidR="007114A2">
        <w:rPr>
          <w:iCs/>
          <w:lang w:val="en-GB"/>
        </w:rPr>
        <w:t>”</w:t>
      </w:r>
      <w:r w:rsidRPr="00C73FA7">
        <w:rPr>
          <w:iCs/>
          <w:lang w:val="en-GB"/>
        </w:rPr>
        <w:t xml:space="preserve">; </w:t>
      </w:r>
      <w:r w:rsidR="007114A2">
        <w:rPr>
          <w:iCs/>
          <w:lang w:val="en-GB"/>
        </w:rPr>
        <w:t>“</w:t>
      </w:r>
      <w:r w:rsidRPr="00C73FA7">
        <w:rPr>
          <w:iCs/>
          <w:lang w:val="en-GB"/>
        </w:rPr>
        <w:t xml:space="preserve">My piano teacher </w:t>
      </w:r>
      <w:r w:rsidR="007114A2">
        <w:rPr>
          <w:iCs/>
          <w:lang w:val="en-GB"/>
        </w:rPr>
        <w:t>would come</w:t>
      </w:r>
      <w:r w:rsidRPr="00C73FA7">
        <w:rPr>
          <w:iCs/>
          <w:lang w:val="en-GB"/>
        </w:rPr>
        <w:t xml:space="preserve"> to practice with me </w:t>
      </w:r>
      <w:r w:rsidR="007114A2" w:rsidRPr="00C73FA7">
        <w:rPr>
          <w:iCs/>
          <w:lang w:val="en-GB"/>
        </w:rPr>
        <w:t>o</w:t>
      </w:r>
      <w:r w:rsidR="007114A2">
        <w:rPr>
          <w:iCs/>
          <w:lang w:val="en-GB"/>
        </w:rPr>
        <w:t>ver the</w:t>
      </w:r>
      <w:r w:rsidR="007114A2" w:rsidRPr="00C73FA7">
        <w:rPr>
          <w:iCs/>
          <w:lang w:val="en-GB"/>
        </w:rPr>
        <w:t xml:space="preserve"> </w:t>
      </w:r>
      <w:r w:rsidRPr="00C73FA7">
        <w:rPr>
          <w:iCs/>
          <w:lang w:val="en-GB"/>
        </w:rPr>
        <w:t>weekends because she was so dedicated</w:t>
      </w:r>
      <w:r w:rsidR="007114A2">
        <w:rPr>
          <w:iCs/>
          <w:lang w:val="en-GB"/>
        </w:rPr>
        <w:t>,</w:t>
      </w:r>
      <w:r w:rsidRPr="00C73FA7">
        <w:rPr>
          <w:iCs/>
          <w:lang w:val="en-GB"/>
        </w:rPr>
        <w:t xml:space="preserve"> and she expected a lot from me</w:t>
      </w:r>
      <w:r w:rsidR="00B607F8" w:rsidRPr="00C73FA7">
        <w:rPr>
          <w:iCs/>
          <w:lang w:val="en-GB"/>
        </w:rPr>
        <w:t>”</w:t>
      </w:r>
      <w:r w:rsidR="007114A2">
        <w:rPr>
          <w:iCs/>
          <w:lang w:val="en-GB"/>
        </w:rPr>
        <w:t>;</w:t>
      </w:r>
      <w:r w:rsidRPr="00C73FA7">
        <w:rPr>
          <w:vertAlign w:val="superscript"/>
          <w:lang w:val="en-GB"/>
        </w:rPr>
        <w:footnoteReference w:id="89"/>
      </w:r>
      <w:r w:rsidR="004D00F4" w:rsidRPr="00C73FA7">
        <w:rPr>
          <w:i/>
          <w:lang w:val="en-GB"/>
        </w:rPr>
        <w:t xml:space="preserve"> </w:t>
      </w:r>
      <w:r w:rsidRPr="00C73FA7">
        <w:rPr>
          <w:lang w:val="en-GB"/>
        </w:rPr>
        <w:t>and</w:t>
      </w:r>
      <w:r w:rsidRPr="00C73FA7">
        <w:rPr>
          <w:i/>
          <w:lang w:val="en-GB"/>
        </w:rPr>
        <w:t xml:space="preserve"> </w:t>
      </w:r>
      <w:r w:rsidR="00B607F8" w:rsidRPr="007114A2">
        <w:rPr>
          <w:iCs/>
          <w:lang w:val="en-GB"/>
        </w:rPr>
        <w:t>“</w:t>
      </w:r>
      <w:r w:rsidRPr="00C73FA7">
        <w:rPr>
          <w:iCs/>
          <w:lang w:val="en-GB"/>
        </w:rPr>
        <w:t xml:space="preserve">They all wanted to </w:t>
      </w:r>
      <w:r w:rsidR="007114A2">
        <w:rPr>
          <w:iCs/>
          <w:lang w:val="en-GB"/>
        </w:rPr>
        <w:t>take us</w:t>
      </w:r>
      <w:r w:rsidRPr="00C73FA7">
        <w:rPr>
          <w:iCs/>
          <w:lang w:val="en-GB"/>
        </w:rPr>
        <w:t xml:space="preserve"> home</w:t>
      </w:r>
      <w:r w:rsidR="007114A2">
        <w:rPr>
          <w:iCs/>
          <w:lang w:val="en-GB"/>
        </w:rPr>
        <w:t xml:space="preserve"> with them and</w:t>
      </w:r>
      <w:r w:rsidRPr="00C73FA7">
        <w:rPr>
          <w:iCs/>
          <w:lang w:val="en-GB"/>
        </w:rPr>
        <w:t xml:space="preserve"> buy us sweets. We </w:t>
      </w:r>
      <w:r w:rsidR="007114A2">
        <w:rPr>
          <w:iCs/>
          <w:lang w:val="en-GB"/>
        </w:rPr>
        <w:t>would go</w:t>
      </w:r>
      <w:r w:rsidRPr="00C73FA7">
        <w:rPr>
          <w:iCs/>
          <w:lang w:val="en-GB"/>
        </w:rPr>
        <w:t xml:space="preserve"> to </w:t>
      </w:r>
      <w:r w:rsidR="007114A2">
        <w:rPr>
          <w:iCs/>
          <w:lang w:val="en-GB"/>
        </w:rPr>
        <w:t xml:space="preserve">the </w:t>
      </w:r>
      <w:r w:rsidRPr="00C73FA7">
        <w:rPr>
          <w:iCs/>
          <w:lang w:val="en-GB"/>
        </w:rPr>
        <w:t xml:space="preserve">theatre, and </w:t>
      </w:r>
      <w:r w:rsidR="007114A2">
        <w:rPr>
          <w:iCs/>
          <w:lang w:val="en-GB"/>
        </w:rPr>
        <w:t xml:space="preserve">they would take us </w:t>
      </w:r>
      <w:r w:rsidR="008A51FF">
        <w:rPr>
          <w:iCs/>
          <w:lang w:val="en-GB"/>
        </w:rPr>
        <w:t>for</w:t>
      </w:r>
      <w:r w:rsidR="007114A2">
        <w:rPr>
          <w:iCs/>
          <w:lang w:val="en-GB"/>
        </w:rPr>
        <w:t xml:space="preserve"> walks</w:t>
      </w:r>
      <w:r w:rsidRPr="00C73FA7">
        <w:rPr>
          <w:iCs/>
          <w:lang w:val="en-GB"/>
        </w:rPr>
        <w:t xml:space="preserve"> in their free time</w:t>
      </w:r>
      <w:r w:rsidRPr="00C73FA7">
        <w:rPr>
          <w:lang w:val="en-GB"/>
        </w:rPr>
        <w:t>.</w:t>
      </w:r>
      <w:r w:rsidR="00B607F8" w:rsidRPr="00C73FA7">
        <w:rPr>
          <w:lang w:val="en-GB"/>
        </w:rPr>
        <w:t>”</w:t>
      </w:r>
      <w:r w:rsidRPr="00C73FA7">
        <w:rPr>
          <w:vertAlign w:val="superscript"/>
          <w:lang w:val="en-GB"/>
        </w:rPr>
        <w:footnoteReference w:id="90"/>
      </w:r>
      <w:r w:rsidR="00B26DB1" w:rsidRPr="00C73FA7">
        <w:rPr>
          <w:lang w:val="en-GB"/>
        </w:rPr>
        <w:t xml:space="preserve"> </w:t>
      </w:r>
      <w:r w:rsidR="007114A2">
        <w:rPr>
          <w:lang w:val="en-GB"/>
        </w:rPr>
        <w:t>Apart from</w:t>
      </w:r>
      <w:r w:rsidR="007114A2" w:rsidRPr="00C73FA7">
        <w:rPr>
          <w:lang w:val="en-GB"/>
        </w:rPr>
        <w:t xml:space="preserve"> </w:t>
      </w:r>
      <w:r w:rsidRPr="00C73FA7">
        <w:rPr>
          <w:lang w:val="en-GB"/>
        </w:rPr>
        <w:t>th</w:t>
      </w:r>
      <w:r w:rsidR="007114A2">
        <w:rPr>
          <w:lang w:val="en-GB"/>
        </w:rPr>
        <w:t>e</w:t>
      </w:r>
      <w:r w:rsidRPr="00C73FA7">
        <w:rPr>
          <w:lang w:val="en-GB"/>
        </w:rPr>
        <w:t xml:space="preserve">se moments in school with </w:t>
      </w:r>
      <w:r w:rsidR="007114A2">
        <w:rPr>
          <w:lang w:val="en-GB"/>
        </w:rPr>
        <w:t xml:space="preserve">their </w:t>
      </w:r>
      <w:r w:rsidRPr="00C73FA7">
        <w:rPr>
          <w:lang w:val="en-GB"/>
        </w:rPr>
        <w:t xml:space="preserve">teachers, </w:t>
      </w:r>
      <w:r w:rsidR="007114A2">
        <w:rPr>
          <w:lang w:val="en-GB"/>
        </w:rPr>
        <w:t xml:space="preserve">the </w:t>
      </w:r>
      <w:r w:rsidRPr="00C73FA7">
        <w:rPr>
          <w:lang w:val="en-GB"/>
        </w:rPr>
        <w:t xml:space="preserve">respondents </w:t>
      </w:r>
      <w:r w:rsidR="007114A2">
        <w:rPr>
          <w:lang w:val="en-GB"/>
        </w:rPr>
        <w:t xml:space="preserve">also </w:t>
      </w:r>
      <w:r w:rsidRPr="00C73FA7">
        <w:rPr>
          <w:lang w:val="en-GB"/>
        </w:rPr>
        <w:t>remember</w:t>
      </w:r>
      <w:r w:rsidR="001567A7">
        <w:rPr>
          <w:lang w:val="en-GB"/>
        </w:rPr>
        <w:t>ed</w:t>
      </w:r>
      <w:r w:rsidRPr="00C73FA7">
        <w:rPr>
          <w:lang w:val="en-GB"/>
        </w:rPr>
        <w:t xml:space="preserve"> </w:t>
      </w:r>
      <w:r w:rsidR="001567A7">
        <w:rPr>
          <w:lang w:val="en-GB"/>
        </w:rPr>
        <w:t>incidents</w:t>
      </w:r>
      <w:r w:rsidR="001567A7" w:rsidRPr="00C73FA7">
        <w:rPr>
          <w:lang w:val="en-GB"/>
        </w:rPr>
        <w:t xml:space="preserve"> </w:t>
      </w:r>
      <w:r w:rsidR="007114A2">
        <w:rPr>
          <w:lang w:val="en-GB"/>
        </w:rPr>
        <w:t>i</w:t>
      </w:r>
      <w:r w:rsidRPr="00C73FA7">
        <w:rPr>
          <w:lang w:val="en-GB"/>
        </w:rPr>
        <w:t>n the streets or</w:t>
      </w:r>
      <w:r w:rsidR="007114A2">
        <w:rPr>
          <w:lang w:val="en-GB"/>
        </w:rPr>
        <w:t xml:space="preserve"> on</w:t>
      </w:r>
      <w:r w:rsidRPr="00C73FA7">
        <w:rPr>
          <w:lang w:val="en-GB"/>
        </w:rPr>
        <w:t xml:space="preserve"> buses</w:t>
      </w:r>
      <w:r w:rsidR="007114A2">
        <w:rPr>
          <w:lang w:val="en-GB"/>
        </w:rPr>
        <w:t>,</w:t>
      </w:r>
      <w:r w:rsidRPr="00C73FA7">
        <w:rPr>
          <w:lang w:val="en-GB"/>
        </w:rPr>
        <w:t xml:space="preserve"> which are </w:t>
      </w:r>
      <w:r w:rsidR="0097446D">
        <w:rPr>
          <w:lang w:val="en-GB"/>
        </w:rPr>
        <w:t>generally considered</w:t>
      </w:r>
      <w:r w:rsidRPr="00C73FA7">
        <w:rPr>
          <w:lang w:val="en-GB"/>
        </w:rPr>
        <w:t xml:space="preserve"> common</w:t>
      </w:r>
      <w:r w:rsidR="008A51FF">
        <w:rPr>
          <w:lang w:val="en-GB"/>
        </w:rPr>
        <w:t>,</w:t>
      </w:r>
      <w:r w:rsidRPr="00C73FA7">
        <w:rPr>
          <w:lang w:val="en-GB"/>
        </w:rPr>
        <w:t xml:space="preserve"> such as </w:t>
      </w:r>
      <w:r w:rsidR="008A51FF">
        <w:rPr>
          <w:lang w:val="en-GB"/>
        </w:rPr>
        <w:t>how a</w:t>
      </w:r>
      <w:r w:rsidRPr="00C73FA7">
        <w:rPr>
          <w:lang w:val="en-GB"/>
        </w:rPr>
        <w:t xml:space="preserve"> bus driver stopped the bus to </w:t>
      </w:r>
      <w:r w:rsidR="001567A7">
        <w:rPr>
          <w:lang w:val="en-GB"/>
        </w:rPr>
        <w:t>assist</w:t>
      </w:r>
      <w:r w:rsidR="001567A7" w:rsidRPr="00C73FA7">
        <w:rPr>
          <w:lang w:val="en-GB"/>
        </w:rPr>
        <w:t xml:space="preserve"> </w:t>
      </w:r>
      <w:r w:rsidRPr="00C73FA7">
        <w:rPr>
          <w:lang w:val="en-GB"/>
        </w:rPr>
        <w:t xml:space="preserve">them. </w:t>
      </w:r>
      <w:r w:rsidR="001567A7">
        <w:rPr>
          <w:lang w:val="en-GB"/>
        </w:rPr>
        <w:t>This indicates</w:t>
      </w:r>
      <w:r w:rsidRPr="00C73FA7">
        <w:rPr>
          <w:lang w:val="en-GB"/>
        </w:rPr>
        <w:t xml:space="preserve"> that </w:t>
      </w:r>
      <w:r w:rsidR="001567A7">
        <w:rPr>
          <w:lang w:val="en-GB"/>
        </w:rPr>
        <w:t>such</w:t>
      </w:r>
      <w:r w:rsidRPr="00C73FA7">
        <w:rPr>
          <w:lang w:val="en-GB"/>
        </w:rPr>
        <w:t xml:space="preserve"> small moments of patience and empathy are </w:t>
      </w:r>
      <w:r w:rsidR="001567A7">
        <w:rPr>
          <w:lang w:val="en-GB"/>
        </w:rPr>
        <w:t>significant to</w:t>
      </w:r>
      <w:r w:rsidRPr="00C73FA7">
        <w:rPr>
          <w:lang w:val="en-GB"/>
        </w:rPr>
        <w:t xml:space="preserve"> them</w:t>
      </w:r>
      <w:r w:rsidR="001567A7">
        <w:rPr>
          <w:lang w:val="en-GB"/>
        </w:rPr>
        <w:t>,</w:t>
      </w:r>
      <w:r w:rsidRPr="00C73FA7">
        <w:rPr>
          <w:lang w:val="en-GB"/>
        </w:rPr>
        <w:t xml:space="preserve"> </w:t>
      </w:r>
      <w:r w:rsidR="001567A7">
        <w:rPr>
          <w:lang w:val="en-GB"/>
        </w:rPr>
        <w:t>albeit in</w:t>
      </w:r>
      <w:r w:rsidRPr="00C73FA7">
        <w:rPr>
          <w:lang w:val="en-GB"/>
        </w:rPr>
        <w:t>frequent. </w:t>
      </w:r>
    </w:p>
    <w:p w:rsidR="0016047A" w:rsidRDefault="00687CA6" w:rsidP="0016047A">
      <w:pPr>
        <w:pStyle w:val="Normal1"/>
        <w:pBdr>
          <w:top w:val="nil"/>
          <w:left w:val="nil"/>
          <w:bottom w:val="nil"/>
          <w:right w:val="nil"/>
          <w:between w:val="nil"/>
        </w:pBdr>
        <w:spacing w:after="0" w:line="360" w:lineRule="auto"/>
        <w:ind w:hanging="2"/>
        <w:jc w:val="both"/>
        <w:rPr>
          <w:lang w:val="en-GB"/>
        </w:rPr>
      </w:pPr>
      <w:r>
        <w:rPr>
          <w:lang w:val="en-GB"/>
        </w:rPr>
        <w:t>R</w:t>
      </w:r>
      <w:r w:rsidR="00EF6864" w:rsidRPr="00C73FA7">
        <w:rPr>
          <w:lang w:val="en-GB"/>
        </w:rPr>
        <w:t xml:space="preserve">espondents </w:t>
      </w:r>
      <w:r>
        <w:rPr>
          <w:lang w:val="en-GB"/>
        </w:rPr>
        <w:t xml:space="preserve">also </w:t>
      </w:r>
      <w:r w:rsidR="00EF6864" w:rsidRPr="00C73FA7">
        <w:rPr>
          <w:lang w:val="en-GB"/>
        </w:rPr>
        <w:t xml:space="preserve">shared </w:t>
      </w:r>
      <w:r>
        <w:rPr>
          <w:lang w:val="en-GB"/>
        </w:rPr>
        <w:t xml:space="preserve">their </w:t>
      </w:r>
      <w:r w:rsidR="00EF6864" w:rsidRPr="00C73FA7">
        <w:rPr>
          <w:lang w:val="en-GB"/>
        </w:rPr>
        <w:t>memories of long-lasting friendships with their peers from boarding schools, recalling everyday details or special moments</w:t>
      </w:r>
      <w:r>
        <w:rPr>
          <w:lang w:val="en-GB"/>
        </w:rPr>
        <w:t xml:space="preserve"> and</w:t>
      </w:r>
      <w:r w:rsidRPr="00C73FA7">
        <w:rPr>
          <w:lang w:val="en-GB"/>
        </w:rPr>
        <w:t xml:space="preserve"> </w:t>
      </w:r>
      <w:r w:rsidR="0066284A">
        <w:rPr>
          <w:lang w:val="en-GB"/>
        </w:rPr>
        <w:t>emphasising how significant</w:t>
      </w:r>
      <w:r w:rsidR="00EF6864" w:rsidRPr="00C73FA7">
        <w:rPr>
          <w:lang w:val="en-GB"/>
        </w:rPr>
        <w:t xml:space="preserve"> </w:t>
      </w:r>
      <w:r>
        <w:rPr>
          <w:lang w:val="en-GB"/>
        </w:rPr>
        <w:t>this</w:t>
      </w:r>
      <w:r w:rsidRPr="00C73FA7">
        <w:rPr>
          <w:lang w:val="en-GB"/>
        </w:rPr>
        <w:t xml:space="preserve"> </w:t>
      </w:r>
      <w:r w:rsidR="00EF6864" w:rsidRPr="00C73FA7">
        <w:rPr>
          <w:lang w:val="en-GB"/>
        </w:rPr>
        <w:t>was for them. For example</w:t>
      </w:r>
      <w:r>
        <w:rPr>
          <w:lang w:val="en-GB"/>
        </w:rPr>
        <w:t>,</w:t>
      </w:r>
      <w:r w:rsidR="00EF6864" w:rsidRPr="00C73FA7">
        <w:rPr>
          <w:lang w:val="en-GB"/>
        </w:rPr>
        <w:t xml:space="preserve"> respondent 1 </w:t>
      </w:r>
      <w:r>
        <w:rPr>
          <w:lang w:val="en-GB"/>
        </w:rPr>
        <w:t>recounted</w:t>
      </w:r>
      <w:r w:rsidR="00EF6864" w:rsidRPr="00C73FA7">
        <w:rPr>
          <w:lang w:val="en-GB"/>
        </w:rPr>
        <w:t>:</w:t>
      </w:r>
      <w:r w:rsidR="00EF6864" w:rsidRPr="00C73FA7">
        <w:rPr>
          <w:i/>
          <w:lang w:val="en-GB"/>
        </w:rPr>
        <w:t xml:space="preserve"> </w:t>
      </w:r>
      <w:r w:rsidR="00B607F8" w:rsidRPr="00687CA6">
        <w:rPr>
          <w:iCs/>
          <w:lang w:val="en-GB"/>
        </w:rPr>
        <w:t>“</w:t>
      </w:r>
      <w:r w:rsidR="00EF6864" w:rsidRPr="00C73FA7">
        <w:rPr>
          <w:iCs/>
          <w:lang w:val="en-GB"/>
        </w:rPr>
        <w:t xml:space="preserve">I was playing with a few friends. We had a ball with a sound in it. We </w:t>
      </w:r>
      <w:r>
        <w:rPr>
          <w:iCs/>
          <w:lang w:val="en-GB"/>
        </w:rPr>
        <w:t xml:space="preserve">would go for </w:t>
      </w:r>
      <w:r w:rsidR="00EF6864" w:rsidRPr="00C73FA7">
        <w:rPr>
          <w:iCs/>
          <w:lang w:val="en-GB"/>
        </w:rPr>
        <w:t>walk</w:t>
      </w:r>
      <w:r>
        <w:rPr>
          <w:iCs/>
          <w:lang w:val="en-GB"/>
        </w:rPr>
        <w:t>s</w:t>
      </w:r>
      <w:r w:rsidR="00EF6864" w:rsidRPr="00C73FA7">
        <w:rPr>
          <w:iCs/>
          <w:lang w:val="en-GB"/>
        </w:rPr>
        <w:t xml:space="preserve">, read, </w:t>
      </w:r>
      <w:r>
        <w:rPr>
          <w:iCs/>
          <w:lang w:val="en-GB"/>
        </w:rPr>
        <w:t>and visit</w:t>
      </w:r>
      <w:r w:rsidR="00EF6864" w:rsidRPr="00C73FA7">
        <w:rPr>
          <w:iCs/>
          <w:lang w:val="en-GB"/>
        </w:rPr>
        <w:t xml:space="preserve"> the city centr</w:t>
      </w:r>
      <w:r>
        <w:rPr>
          <w:iCs/>
          <w:lang w:val="en-GB"/>
        </w:rPr>
        <w:t>e</w:t>
      </w:r>
      <w:r w:rsidR="00EF6864" w:rsidRPr="00C73FA7">
        <w:rPr>
          <w:iCs/>
          <w:lang w:val="en-GB"/>
        </w:rPr>
        <w:t xml:space="preserve"> with </w:t>
      </w:r>
      <w:r>
        <w:rPr>
          <w:iCs/>
          <w:lang w:val="en-GB"/>
        </w:rPr>
        <w:t>‘</w:t>
      </w:r>
      <w:r w:rsidR="00EF6864" w:rsidRPr="00C73FA7">
        <w:rPr>
          <w:iCs/>
          <w:lang w:val="en-GB"/>
        </w:rPr>
        <w:t>partially blind</w:t>
      </w:r>
      <w:r>
        <w:rPr>
          <w:iCs/>
          <w:lang w:val="en-GB"/>
        </w:rPr>
        <w:t>’</w:t>
      </w:r>
      <w:r w:rsidR="00EF6864" w:rsidRPr="00C73FA7">
        <w:rPr>
          <w:iCs/>
          <w:lang w:val="en-GB"/>
        </w:rPr>
        <w:t xml:space="preserve"> children.</w:t>
      </w:r>
      <w:r w:rsidR="00B607F8" w:rsidRPr="00C73FA7">
        <w:rPr>
          <w:iCs/>
          <w:lang w:val="en-GB"/>
        </w:rPr>
        <w:t>”</w:t>
      </w:r>
      <w:r w:rsidR="00EF6864" w:rsidRPr="00C73FA7">
        <w:rPr>
          <w:i/>
          <w:lang w:val="en-GB"/>
        </w:rPr>
        <w:t xml:space="preserve"> </w:t>
      </w:r>
      <w:r w:rsidR="00EF6864" w:rsidRPr="00C73FA7">
        <w:rPr>
          <w:lang w:val="en-GB"/>
        </w:rPr>
        <w:t xml:space="preserve">Friendships were </w:t>
      </w:r>
      <w:r w:rsidR="0066284A">
        <w:rPr>
          <w:lang w:val="en-GB"/>
        </w:rPr>
        <w:t>crucial</w:t>
      </w:r>
      <w:r w:rsidR="0066284A" w:rsidRPr="00C73FA7">
        <w:rPr>
          <w:lang w:val="en-GB"/>
        </w:rPr>
        <w:t xml:space="preserve"> </w:t>
      </w:r>
      <w:r w:rsidR="00EF6864" w:rsidRPr="00C73FA7">
        <w:rPr>
          <w:lang w:val="en-GB"/>
        </w:rPr>
        <w:t>for playing and sharing</w:t>
      </w:r>
      <w:r w:rsidR="00471308">
        <w:rPr>
          <w:lang w:val="en-GB"/>
        </w:rPr>
        <w:t xml:space="preserve"> and</w:t>
      </w:r>
      <w:r>
        <w:rPr>
          <w:lang w:val="en-GB"/>
        </w:rPr>
        <w:t xml:space="preserve"> represented an opportunity for</w:t>
      </w:r>
      <w:r w:rsidR="00EF6864" w:rsidRPr="00C73FA7">
        <w:rPr>
          <w:lang w:val="en-GB"/>
        </w:rPr>
        <w:t xml:space="preserve"> learn</w:t>
      </w:r>
      <w:r>
        <w:rPr>
          <w:lang w:val="en-GB"/>
        </w:rPr>
        <w:t>ing</w:t>
      </w:r>
      <w:r w:rsidR="00EF6864" w:rsidRPr="00C73FA7">
        <w:rPr>
          <w:lang w:val="en-GB"/>
        </w:rPr>
        <w:t xml:space="preserve"> and support</w:t>
      </w:r>
      <w:r>
        <w:rPr>
          <w:lang w:val="en-GB"/>
        </w:rPr>
        <w:t>ing</w:t>
      </w:r>
      <w:r w:rsidR="00EF6864" w:rsidRPr="00C73FA7">
        <w:rPr>
          <w:lang w:val="en-GB"/>
        </w:rPr>
        <w:t xml:space="preserve"> </w:t>
      </w:r>
      <w:r w:rsidR="0066284A">
        <w:rPr>
          <w:lang w:val="en-GB"/>
        </w:rPr>
        <w:t>one an</w:t>
      </w:r>
      <w:r w:rsidR="00EF6864" w:rsidRPr="00C73FA7">
        <w:rPr>
          <w:lang w:val="en-GB"/>
        </w:rPr>
        <w:t>other</w:t>
      </w:r>
      <w:r>
        <w:rPr>
          <w:lang w:val="en-GB"/>
        </w:rPr>
        <w:t>,</w:t>
      </w:r>
      <w:r w:rsidR="00EF6864" w:rsidRPr="00C73FA7">
        <w:rPr>
          <w:lang w:val="en-GB"/>
        </w:rPr>
        <w:t xml:space="preserve"> which </w:t>
      </w:r>
      <w:r w:rsidR="0066284A">
        <w:rPr>
          <w:lang w:val="en-GB"/>
        </w:rPr>
        <w:t>provided</w:t>
      </w:r>
      <w:r w:rsidR="0066284A" w:rsidRPr="00C73FA7">
        <w:rPr>
          <w:lang w:val="en-GB"/>
        </w:rPr>
        <w:t xml:space="preserve"> </w:t>
      </w:r>
      <w:r>
        <w:rPr>
          <w:lang w:val="en-GB"/>
        </w:rPr>
        <w:t>these children</w:t>
      </w:r>
      <w:r w:rsidRPr="00C73FA7">
        <w:rPr>
          <w:lang w:val="en-GB"/>
        </w:rPr>
        <w:t xml:space="preserve"> </w:t>
      </w:r>
      <w:r w:rsidR="0066284A">
        <w:rPr>
          <w:lang w:val="en-GB"/>
        </w:rPr>
        <w:t xml:space="preserve">with </w:t>
      </w:r>
      <w:r w:rsidR="00EF6864" w:rsidRPr="00C73FA7">
        <w:rPr>
          <w:lang w:val="en-GB"/>
        </w:rPr>
        <w:t xml:space="preserve">strength and confidence. </w:t>
      </w:r>
      <w:r>
        <w:rPr>
          <w:lang w:val="en-GB"/>
        </w:rPr>
        <w:t>O</w:t>
      </w:r>
      <w:r w:rsidR="00EF6864" w:rsidRPr="00C73FA7">
        <w:rPr>
          <w:lang w:val="en-GB"/>
        </w:rPr>
        <w:t>lder or partially visually impaired students</w:t>
      </w:r>
      <w:r>
        <w:rPr>
          <w:lang w:val="en-GB"/>
        </w:rPr>
        <w:t>,</w:t>
      </w:r>
      <w:r w:rsidR="00EF6864" w:rsidRPr="00C73FA7">
        <w:rPr>
          <w:lang w:val="en-GB"/>
        </w:rPr>
        <w:t xml:space="preserve"> who could </w:t>
      </w:r>
      <w:r w:rsidR="0066284A">
        <w:rPr>
          <w:lang w:val="en-GB"/>
        </w:rPr>
        <w:t>assist</w:t>
      </w:r>
      <w:r w:rsidR="0066284A" w:rsidRPr="00C73FA7">
        <w:rPr>
          <w:lang w:val="en-GB"/>
        </w:rPr>
        <w:t xml:space="preserve"> </w:t>
      </w:r>
      <w:r w:rsidR="00EF6864" w:rsidRPr="00C73FA7">
        <w:rPr>
          <w:lang w:val="en-GB"/>
        </w:rPr>
        <w:t xml:space="preserve">their peers </w:t>
      </w:r>
      <w:r>
        <w:rPr>
          <w:lang w:val="en-GB"/>
        </w:rPr>
        <w:t>with</w:t>
      </w:r>
      <w:r w:rsidRPr="00C73FA7">
        <w:rPr>
          <w:lang w:val="en-GB"/>
        </w:rPr>
        <w:t xml:space="preserve"> </w:t>
      </w:r>
      <w:r w:rsidR="00EF6864" w:rsidRPr="00C73FA7">
        <w:rPr>
          <w:lang w:val="en-GB"/>
        </w:rPr>
        <w:t>orientation and learning</w:t>
      </w:r>
      <w:r>
        <w:rPr>
          <w:lang w:val="en-GB"/>
        </w:rPr>
        <w:t>, played a vital</w:t>
      </w:r>
      <w:r w:rsidRPr="00C73FA7">
        <w:rPr>
          <w:lang w:val="en-GB"/>
        </w:rPr>
        <w:t xml:space="preserve"> role in that informal </w:t>
      </w:r>
      <w:r w:rsidR="0066284A">
        <w:rPr>
          <w:lang w:val="en-GB"/>
        </w:rPr>
        <w:t>education</w:t>
      </w:r>
      <w:r w:rsidR="00EF6864" w:rsidRPr="00C73FA7">
        <w:rPr>
          <w:lang w:val="en-GB"/>
        </w:rPr>
        <w:t xml:space="preserve">. </w:t>
      </w:r>
      <w:r>
        <w:rPr>
          <w:lang w:val="en-GB"/>
        </w:rPr>
        <w:t>The following</w:t>
      </w:r>
      <w:r w:rsidRPr="00C73FA7">
        <w:rPr>
          <w:lang w:val="en-GB"/>
        </w:rPr>
        <w:t xml:space="preserve"> </w:t>
      </w:r>
      <w:r w:rsidR="00EF6864" w:rsidRPr="00C73FA7">
        <w:rPr>
          <w:lang w:val="en-GB"/>
        </w:rPr>
        <w:t xml:space="preserve">statement </w:t>
      </w:r>
      <w:r>
        <w:rPr>
          <w:lang w:val="en-GB"/>
        </w:rPr>
        <w:t>attests to this</w:t>
      </w:r>
      <w:r w:rsidR="00EF6864" w:rsidRPr="00C73FA7">
        <w:rPr>
          <w:lang w:val="en-GB"/>
        </w:rPr>
        <w:t xml:space="preserve">: </w:t>
      </w:r>
      <w:r w:rsidR="00B607F8" w:rsidRPr="00C73FA7">
        <w:rPr>
          <w:lang w:val="en-GB"/>
        </w:rPr>
        <w:t>“</w:t>
      </w:r>
      <w:r w:rsidR="00EF6864" w:rsidRPr="00C73FA7">
        <w:rPr>
          <w:iCs/>
          <w:lang w:val="en-GB"/>
        </w:rPr>
        <w:t xml:space="preserve">Teachers engaged older students to teach us </w:t>
      </w:r>
      <w:r>
        <w:rPr>
          <w:iCs/>
          <w:lang w:val="en-GB"/>
        </w:rPr>
        <w:t>things</w:t>
      </w:r>
      <w:r w:rsidR="00EF6864" w:rsidRPr="00C73FA7">
        <w:rPr>
          <w:iCs/>
          <w:lang w:val="en-GB"/>
        </w:rPr>
        <w:t xml:space="preserve">. </w:t>
      </w:r>
      <w:r>
        <w:rPr>
          <w:iCs/>
          <w:lang w:val="en-GB"/>
        </w:rPr>
        <w:t>A</w:t>
      </w:r>
      <w:r w:rsidRPr="00C73FA7">
        <w:rPr>
          <w:iCs/>
          <w:lang w:val="en-GB"/>
        </w:rPr>
        <w:t xml:space="preserve"> </w:t>
      </w:r>
      <w:r w:rsidR="00EF6864" w:rsidRPr="00C73FA7">
        <w:rPr>
          <w:iCs/>
          <w:lang w:val="en-GB"/>
        </w:rPr>
        <w:t>friend</w:t>
      </w:r>
      <w:r>
        <w:rPr>
          <w:iCs/>
          <w:lang w:val="en-GB"/>
        </w:rPr>
        <w:t>,</w:t>
      </w:r>
      <w:r w:rsidR="00EF6864" w:rsidRPr="00C73FA7">
        <w:rPr>
          <w:iCs/>
          <w:lang w:val="en-GB"/>
        </w:rPr>
        <w:t xml:space="preserve"> Mara</w:t>
      </w:r>
      <w:r>
        <w:rPr>
          <w:iCs/>
          <w:lang w:val="en-GB"/>
        </w:rPr>
        <w:t>,</w:t>
      </w:r>
      <w:r w:rsidR="00EF6864" w:rsidRPr="00C73FA7">
        <w:rPr>
          <w:iCs/>
          <w:lang w:val="en-GB"/>
        </w:rPr>
        <w:t xml:space="preserve"> showed me how to make </w:t>
      </w:r>
      <w:r>
        <w:rPr>
          <w:iCs/>
          <w:lang w:val="en-GB"/>
        </w:rPr>
        <w:t>my</w:t>
      </w:r>
      <w:r w:rsidRPr="00C73FA7">
        <w:rPr>
          <w:iCs/>
          <w:lang w:val="en-GB"/>
        </w:rPr>
        <w:t xml:space="preserve"> </w:t>
      </w:r>
      <w:r w:rsidR="00EF6864" w:rsidRPr="00C73FA7">
        <w:rPr>
          <w:iCs/>
          <w:lang w:val="en-GB"/>
        </w:rPr>
        <w:t xml:space="preserve">bed. Now I </w:t>
      </w:r>
      <w:r>
        <w:rPr>
          <w:iCs/>
          <w:lang w:val="en-GB"/>
        </w:rPr>
        <w:t xml:space="preserve">keep </w:t>
      </w:r>
      <w:r w:rsidR="00EF6864" w:rsidRPr="00C73FA7">
        <w:rPr>
          <w:iCs/>
          <w:lang w:val="en-GB"/>
        </w:rPr>
        <w:t>say</w:t>
      </w:r>
      <w:r>
        <w:rPr>
          <w:iCs/>
          <w:lang w:val="en-GB"/>
        </w:rPr>
        <w:t>ing</w:t>
      </w:r>
      <w:r w:rsidR="00EF6864" w:rsidRPr="00C73FA7">
        <w:rPr>
          <w:iCs/>
          <w:lang w:val="en-GB"/>
        </w:rPr>
        <w:t xml:space="preserve"> to my wife: </w:t>
      </w:r>
      <w:r>
        <w:rPr>
          <w:iCs/>
          <w:lang w:val="en-GB"/>
        </w:rPr>
        <w:t>‘You should thank</w:t>
      </w:r>
      <w:r w:rsidR="00EF6864" w:rsidRPr="00C73FA7">
        <w:rPr>
          <w:iCs/>
          <w:lang w:val="en-GB"/>
        </w:rPr>
        <w:t xml:space="preserve"> Mara!</w:t>
      </w:r>
      <w:r>
        <w:rPr>
          <w:iCs/>
          <w:lang w:val="en-GB"/>
        </w:rPr>
        <w:t>’</w:t>
      </w:r>
      <w:r w:rsidR="00EF6864" w:rsidRPr="00687CA6">
        <w:rPr>
          <w:iCs/>
          <w:lang w:val="en-GB"/>
        </w:rPr>
        <w:t>”</w:t>
      </w:r>
      <w:r w:rsidR="00EF6864" w:rsidRPr="00C73FA7">
        <w:rPr>
          <w:vertAlign w:val="superscript"/>
          <w:lang w:val="en-GB"/>
        </w:rPr>
        <w:footnoteReference w:id="91"/>
      </w:r>
    </w:p>
    <w:p w:rsidR="0016047A" w:rsidRDefault="00EF6864" w:rsidP="0016047A">
      <w:pPr>
        <w:pStyle w:val="Normal1"/>
        <w:pBdr>
          <w:top w:val="nil"/>
          <w:left w:val="nil"/>
          <w:bottom w:val="nil"/>
          <w:right w:val="nil"/>
          <w:between w:val="nil"/>
        </w:pBdr>
        <w:spacing w:after="0" w:line="360" w:lineRule="auto"/>
        <w:ind w:hanging="2"/>
        <w:jc w:val="both"/>
        <w:rPr>
          <w:lang w:val="en-GB"/>
        </w:rPr>
      </w:pPr>
      <w:r w:rsidRPr="00C73FA7">
        <w:rPr>
          <w:lang w:val="en-GB"/>
        </w:rPr>
        <w:t xml:space="preserve">It is important to note that </w:t>
      </w:r>
      <w:r w:rsidR="002B090E">
        <w:rPr>
          <w:lang w:val="en-GB"/>
        </w:rPr>
        <w:t>during</w:t>
      </w:r>
      <w:r w:rsidR="002B090E" w:rsidRPr="00C73FA7">
        <w:rPr>
          <w:lang w:val="en-GB"/>
        </w:rPr>
        <w:t xml:space="preserve"> </w:t>
      </w:r>
      <w:r w:rsidRPr="00C73FA7">
        <w:rPr>
          <w:lang w:val="en-GB"/>
        </w:rPr>
        <w:t>this period</w:t>
      </w:r>
      <w:r w:rsidR="002B090E">
        <w:rPr>
          <w:lang w:val="en-GB"/>
        </w:rPr>
        <w:t>,</w:t>
      </w:r>
      <w:r w:rsidRPr="00C73FA7">
        <w:rPr>
          <w:lang w:val="en-GB"/>
        </w:rPr>
        <w:t xml:space="preserve"> the beginning</w:t>
      </w:r>
      <w:r w:rsidR="004E661B">
        <w:rPr>
          <w:lang w:val="en-GB"/>
        </w:rPr>
        <w:t>s</w:t>
      </w:r>
      <w:r w:rsidRPr="00C73FA7">
        <w:rPr>
          <w:lang w:val="en-GB"/>
        </w:rPr>
        <w:t xml:space="preserve"> of the integrative approach in</w:t>
      </w:r>
      <w:r w:rsidR="002B090E">
        <w:rPr>
          <w:lang w:val="en-GB"/>
        </w:rPr>
        <w:t xml:space="preserve"> </w:t>
      </w:r>
      <w:r w:rsidRPr="00C73FA7">
        <w:rPr>
          <w:lang w:val="en-GB"/>
        </w:rPr>
        <w:t xml:space="preserve">theory and practice </w:t>
      </w:r>
      <w:r w:rsidR="002B090E">
        <w:rPr>
          <w:lang w:val="en-GB"/>
        </w:rPr>
        <w:t xml:space="preserve">also became </w:t>
      </w:r>
      <w:r w:rsidR="004E661B">
        <w:rPr>
          <w:lang w:val="en-GB"/>
        </w:rPr>
        <w:t>evident</w:t>
      </w:r>
      <w:r w:rsidRPr="00C73FA7">
        <w:rPr>
          <w:lang w:val="en-GB"/>
        </w:rPr>
        <w:t xml:space="preserve">, followed by the aforementioned </w:t>
      </w:r>
      <w:r w:rsidR="002B090E">
        <w:rPr>
          <w:lang w:val="en-GB"/>
        </w:rPr>
        <w:t xml:space="preserve">legislative </w:t>
      </w:r>
      <w:r w:rsidRPr="00C73FA7">
        <w:rPr>
          <w:lang w:val="en-GB"/>
        </w:rPr>
        <w:t>change</w:t>
      </w:r>
      <w:r w:rsidR="002B090E">
        <w:rPr>
          <w:lang w:val="en-GB"/>
        </w:rPr>
        <w:t>s</w:t>
      </w:r>
      <w:r w:rsidRPr="00C73FA7">
        <w:rPr>
          <w:lang w:val="en-GB"/>
        </w:rPr>
        <w:t xml:space="preserve">. </w:t>
      </w:r>
      <w:r w:rsidR="004E661B">
        <w:rPr>
          <w:lang w:val="en-GB"/>
        </w:rPr>
        <w:t>Specifically</w:t>
      </w:r>
      <w:r w:rsidRPr="00C73FA7">
        <w:rPr>
          <w:lang w:val="en-GB"/>
        </w:rPr>
        <w:t xml:space="preserve">, </w:t>
      </w:r>
      <w:r w:rsidR="002B090E">
        <w:rPr>
          <w:lang w:val="en-GB"/>
        </w:rPr>
        <w:t>as of</w:t>
      </w:r>
      <w:r w:rsidR="002B090E" w:rsidRPr="00C73FA7">
        <w:rPr>
          <w:lang w:val="en-GB"/>
        </w:rPr>
        <w:t xml:space="preserve"> </w:t>
      </w:r>
      <w:r w:rsidRPr="00C73FA7">
        <w:rPr>
          <w:lang w:val="en-GB"/>
        </w:rPr>
        <w:t>1968</w:t>
      </w:r>
      <w:r w:rsidR="002B090E">
        <w:rPr>
          <w:lang w:val="en-GB"/>
        </w:rPr>
        <w:t>,</w:t>
      </w:r>
      <w:r w:rsidRPr="00C73FA7">
        <w:rPr>
          <w:lang w:val="en-GB"/>
        </w:rPr>
        <w:t xml:space="preserve"> the</w:t>
      </w:r>
      <w:r w:rsidR="002B090E">
        <w:rPr>
          <w:lang w:val="en-GB"/>
        </w:rPr>
        <w:t xml:space="preserve"> educational system underwent </w:t>
      </w:r>
      <w:r w:rsidR="004E661B">
        <w:rPr>
          <w:lang w:val="en-GB"/>
        </w:rPr>
        <w:t>a</w:t>
      </w:r>
      <w:r w:rsidRPr="00C73FA7">
        <w:rPr>
          <w:lang w:val="en-GB"/>
        </w:rPr>
        <w:t xml:space="preserve"> </w:t>
      </w:r>
      <w:r w:rsidR="002B090E">
        <w:rPr>
          <w:lang w:val="en-GB"/>
        </w:rPr>
        <w:t>crucial</w:t>
      </w:r>
      <w:r w:rsidR="002B090E" w:rsidRPr="00C73FA7">
        <w:rPr>
          <w:lang w:val="en-GB"/>
        </w:rPr>
        <w:t xml:space="preserve"> </w:t>
      </w:r>
      <w:r w:rsidRPr="00C73FA7">
        <w:rPr>
          <w:lang w:val="en-GB"/>
        </w:rPr>
        <w:t xml:space="preserve">process of </w:t>
      </w:r>
      <w:r w:rsidR="002B090E">
        <w:rPr>
          <w:lang w:val="en-GB"/>
        </w:rPr>
        <w:t xml:space="preserve">the </w:t>
      </w:r>
      <w:r w:rsidRPr="00C73FA7">
        <w:rPr>
          <w:lang w:val="en-GB"/>
        </w:rPr>
        <w:t xml:space="preserve">integration of special schools in Serbia. </w:t>
      </w:r>
      <w:r w:rsidR="002B090E">
        <w:rPr>
          <w:lang w:val="en-GB"/>
        </w:rPr>
        <w:t xml:space="preserve">As a result, </w:t>
      </w:r>
      <w:r w:rsidRPr="00C73FA7">
        <w:rPr>
          <w:lang w:val="en-GB"/>
        </w:rPr>
        <w:t xml:space="preserve">children </w:t>
      </w:r>
      <w:r w:rsidR="002B090E">
        <w:rPr>
          <w:lang w:val="en-GB"/>
        </w:rPr>
        <w:t>could</w:t>
      </w:r>
      <w:r w:rsidR="002B090E" w:rsidRPr="00C73FA7">
        <w:rPr>
          <w:lang w:val="en-GB"/>
        </w:rPr>
        <w:t xml:space="preserve"> </w:t>
      </w:r>
      <w:r w:rsidR="004E661B">
        <w:rPr>
          <w:lang w:val="en-GB"/>
        </w:rPr>
        <w:t>transition</w:t>
      </w:r>
      <w:r w:rsidR="004E661B" w:rsidRPr="00C73FA7">
        <w:rPr>
          <w:lang w:val="en-GB"/>
        </w:rPr>
        <w:t xml:space="preserve"> </w:t>
      </w:r>
      <w:r w:rsidRPr="00C73FA7">
        <w:rPr>
          <w:lang w:val="en-GB"/>
        </w:rPr>
        <w:t>between two educational systems: general and special.</w:t>
      </w:r>
      <w:r w:rsidRPr="00C73FA7">
        <w:rPr>
          <w:vertAlign w:val="superscript"/>
          <w:lang w:val="en-GB"/>
        </w:rPr>
        <w:footnoteReference w:id="92"/>
      </w:r>
      <w:r w:rsidRPr="00C73FA7">
        <w:rPr>
          <w:lang w:val="en-GB"/>
        </w:rPr>
        <w:t xml:space="preserve"> </w:t>
      </w:r>
      <w:r w:rsidR="002B090E">
        <w:rPr>
          <w:lang w:val="en-GB"/>
        </w:rPr>
        <w:t>T</w:t>
      </w:r>
      <w:r w:rsidRPr="00C73FA7">
        <w:rPr>
          <w:lang w:val="en-GB"/>
        </w:rPr>
        <w:t>he</w:t>
      </w:r>
      <w:r w:rsidR="002B090E">
        <w:rPr>
          <w:lang w:val="en-GB"/>
        </w:rPr>
        <w:t xml:space="preserve"> relevant</w:t>
      </w:r>
      <w:r w:rsidRPr="00C73FA7">
        <w:rPr>
          <w:lang w:val="en-GB"/>
        </w:rPr>
        <w:t xml:space="preserve"> literature from socialist times </w:t>
      </w:r>
      <w:r w:rsidR="004E661B">
        <w:rPr>
          <w:lang w:val="en-GB"/>
        </w:rPr>
        <w:t>acknowledges</w:t>
      </w:r>
      <w:r w:rsidRPr="00C73FA7">
        <w:rPr>
          <w:lang w:val="en-GB"/>
        </w:rPr>
        <w:t xml:space="preserve"> the right of children with disabilities to live </w:t>
      </w:r>
      <w:r w:rsidR="004E661B">
        <w:rPr>
          <w:lang w:val="en-GB"/>
        </w:rPr>
        <w:t>alongside their</w:t>
      </w:r>
      <w:r w:rsidR="004E661B" w:rsidRPr="00C73FA7">
        <w:rPr>
          <w:lang w:val="en-GB"/>
        </w:rPr>
        <w:t xml:space="preserve"> </w:t>
      </w:r>
      <w:r w:rsidRPr="00C73FA7">
        <w:rPr>
          <w:lang w:val="en-GB"/>
        </w:rPr>
        <w:t xml:space="preserve">peers without disabilities and </w:t>
      </w:r>
      <w:r w:rsidR="004E661B">
        <w:rPr>
          <w:lang w:val="en-GB"/>
        </w:rPr>
        <w:t>to share</w:t>
      </w:r>
      <w:r w:rsidRPr="00C73FA7">
        <w:rPr>
          <w:lang w:val="en-GB"/>
        </w:rPr>
        <w:t xml:space="preserve"> experience</w:t>
      </w:r>
      <w:r w:rsidR="004E661B">
        <w:rPr>
          <w:lang w:val="en-GB"/>
        </w:rPr>
        <w:t>s</w:t>
      </w:r>
      <w:r w:rsidRPr="00C73FA7">
        <w:rPr>
          <w:lang w:val="en-GB"/>
        </w:rPr>
        <w:t xml:space="preserve"> and knowledge </w:t>
      </w:r>
      <w:r w:rsidR="004E661B">
        <w:rPr>
          <w:lang w:val="en-GB"/>
        </w:rPr>
        <w:t>with them,</w:t>
      </w:r>
      <w:r w:rsidR="004E661B" w:rsidRPr="00C73FA7">
        <w:rPr>
          <w:lang w:val="en-GB"/>
        </w:rPr>
        <w:t xml:space="preserve"> </w:t>
      </w:r>
      <w:r w:rsidR="004E661B">
        <w:rPr>
          <w:lang w:val="en-GB"/>
        </w:rPr>
        <w:t>thereby</w:t>
      </w:r>
      <w:r w:rsidRPr="00C73FA7">
        <w:rPr>
          <w:lang w:val="en-GB"/>
        </w:rPr>
        <w:t xml:space="preserve"> integrat</w:t>
      </w:r>
      <w:r w:rsidR="004E661B">
        <w:rPr>
          <w:lang w:val="en-GB"/>
        </w:rPr>
        <w:t>ing</w:t>
      </w:r>
      <w:r w:rsidRPr="00C73FA7">
        <w:rPr>
          <w:lang w:val="en-GB"/>
        </w:rPr>
        <w:t xml:space="preserve"> </w:t>
      </w:r>
      <w:r w:rsidR="002B090E">
        <w:rPr>
          <w:lang w:val="en-GB"/>
        </w:rPr>
        <w:t xml:space="preserve">disabled </w:t>
      </w:r>
      <w:r w:rsidRPr="00C73FA7">
        <w:rPr>
          <w:lang w:val="en-GB"/>
        </w:rPr>
        <w:t xml:space="preserve">children </w:t>
      </w:r>
      <w:r w:rsidR="002B090E">
        <w:rPr>
          <w:lang w:val="en-GB"/>
        </w:rPr>
        <w:t>into</w:t>
      </w:r>
      <w:r w:rsidRPr="00C73FA7">
        <w:rPr>
          <w:lang w:val="en-GB"/>
        </w:rPr>
        <w:t xml:space="preserve"> society.</w:t>
      </w:r>
      <w:r w:rsidRPr="00C73FA7">
        <w:rPr>
          <w:vertAlign w:val="superscript"/>
          <w:lang w:val="en-GB"/>
        </w:rPr>
        <w:footnoteReference w:id="93"/>
      </w:r>
      <w:r w:rsidRPr="00C73FA7">
        <w:rPr>
          <w:lang w:val="en-GB"/>
        </w:rPr>
        <w:t xml:space="preserve"> Even </w:t>
      </w:r>
      <w:r w:rsidR="002B090E">
        <w:rPr>
          <w:lang w:val="en-GB"/>
        </w:rPr>
        <w:t>during</w:t>
      </w:r>
      <w:r w:rsidR="002B090E" w:rsidRPr="00C73FA7">
        <w:rPr>
          <w:lang w:val="en-GB"/>
        </w:rPr>
        <w:t xml:space="preserve"> </w:t>
      </w:r>
      <w:r w:rsidRPr="00C73FA7">
        <w:rPr>
          <w:lang w:val="en-GB"/>
        </w:rPr>
        <w:t>this period</w:t>
      </w:r>
      <w:r w:rsidR="002B090E">
        <w:rPr>
          <w:lang w:val="en-GB"/>
        </w:rPr>
        <w:t>,</w:t>
      </w:r>
      <w:r w:rsidRPr="00C73FA7">
        <w:rPr>
          <w:lang w:val="en-GB"/>
        </w:rPr>
        <w:t xml:space="preserve"> it </w:t>
      </w:r>
      <w:r w:rsidR="002B090E">
        <w:rPr>
          <w:lang w:val="en-GB"/>
        </w:rPr>
        <w:t xml:space="preserve">was </w:t>
      </w:r>
      <w:r w:rsidR="004E661B">
        <w:rPr>
          <w:lang w:val="en-GB"/>
        </w:rPr>
        <w:t>emphasised</w:t>
      </w:r>
      <w:r w:rsidR="002B090E">
        <w:rPr>
          <w:lang w:val="en-GB"/>
        </w:rPr>
        <w:t xml:space="preserve"> that it was vital for</w:t>
      </w:r>
      <w:r w:rsidRPr="00C73FA7">
        <w:rPr>
          <w:lang w:val="en-GB"/>
        </w:rPr>
        <w:t xml:space="preserve"> the </w:t>
      </w:r>
      <w:r w:rsidR="004E661B">
        <w:rPr>
          <w:lang w:val="en-GB"/>
        </w:rPr>
        <w:t xml:space="preserve">social development of </w:t>
      </w:r>
      <w:r w:rsidR="002B090E">
        <w:rPr>
          <w:lang w:val="en-GB"/>
        </w:rPr>
        <w:t>disabled children</w:t>
      </w:r>
      <w:r w:rsidRPr="00C73FA7">
        <w:rPr>
          <w:lang w:val="en-GB"/>
        </w:rPr>
        <w:t xml:space="preserve"> to </w:t>
      </w:r>
      <w:r w:rsidR="004E661B">
        <w:rPr>
          <w:lang w:val="en-GB"/>
        </w:rPr>
        <w:t>remain</w:t>
      </w:r>
      <w:r w:rsidR="004E661B" w:rsidRPr="00C73FA7">
        <w:rPr>
          <w:lang w:val="en-GB"/>
        </w:rPr>
        <w:t xml:space="preserve"> </w:t>
      </w:r>
      <w:r w:rsidR="004E661B">
        <w:rPr>
          <w:lang w:val="en-GB"/>
        </w:rPr>
        <w:t xml:space="preserve">at </w:t>
      </w:r>
      <w:r w:rsidRPr="00C73FA7">
        <w:rPr>
          <w:lang w:val="en-GB"/>
        </w:rPr>
        <w:t xml:space="preserve">home with </w:t>
      </w:r>
      <w:r w:rsidR="002B090E">
        <w:rPr>
          <w:lang w:val="en-GB"/>
        </w:rPr>
        <w:t xml:space="preserve">their </w:t>
      </w:r>
      <w:r w:rsidRPr="00C73FA7">
        <w:rPr>
          <w:lang w:val="en-GB"/>
        </w:rPr>
        <w:t>parents and siblings and to sociali</w:t>
      </w:r>
      <w:r w:rsidR="002B090E">
        <w:rPr>
          <w:lang w:val="en-GB"/>
        </w:rPr>
        <w:t>s</w:t>
      </w:r>
      <w:r w:rsidRPr="00C73FA7">
        <w:rPr>
          <w:lang w:val="en-GB"/>
        </w:rPr>
        <w:t>e with sighted children.</w:t>
      </w:r>
      <w:r w:rsidRPr="00C73FA7">
        <w:rPr>
          <w:vertAlign w:val="superscript"/>
          <w:lang w:val="en-GB"/>
        </w:rPr>
        <w:footnoteReference w:id="94"/>
      </w:r>
      <w:r w:rsidRPr="00C73FA7">
        <w:rPr>
          <w:lang w:val="en-GB"/>
        </w:rPr>
        <w:t xml:space="preserve"> However, children with visual impairments rarely </w:t>
      </w:r>
      <w:r w:rsidR="004E661B">
        <w:rPr>
          <w:lang w:val="en-GB"/>
        </w:rPr>
        <w:t>attended</w:t>
      </w:r>
      <w:r w:rsidRPr="00C73FA7">
        <w:rPr>
          <w:lang w:val="en-GB"/>
        </w:rPr>
        <w:t xml:space="preserve"> regular school</w:t>
      </w:r>
      <w:r w:rsidR="002B090E">
        <w:rPr>
          <w:lang w:val="en-GB"/>
        </w:rPr>
        <w:t>s</w:t>
      </w:r>
      <w:r w:rsidRPr="00C73FA7">
        <w:rPr>
          <w:lang w:val="en-GB"/>
        </w:rPr>
        <w:t xml:space="preserve"> as part of the integration process. </w:t>
      </w:r>
    </w:p>
    <w:p w:rsidR="0016047A" w:rsidRDefault="00FB0824" w:rsidP="0016047A">
      <w:pPr>
        <w:pStyle w:val="Normal1"/>
        <w:pBdr>
          <w:top w:val="nil"/>
          <w:left w:val="nil"/>
          <w:bottom w:val="nil"/>
          <w:right w:val="nil"/>
          <w:between w:val="nil"/>
        </w:pBdr>
        <w:spacing w:after="0" w:line="360" w:lineRule="auto"/>
        <w:ind w:hanging="2"/>
        <w:jc w:val="both"/>
        <w:rPr>
          <w:lang w:val="en-GB"/>
        </w:rPr>
      </w:pPr>
      <w:r>
        <w:rPr>
          <w:lang w:val="en-GB"/>
        </w:rPr>
        <w:t>The r</w:t>
      </w:r>
      <w:r w:rsidR="00EF6864" w:rsidRPr="00C73FA7">
        <w:rPr>
          <w:lang w:val="en-GB"/>
        </w:rPr>
        <w:t xml:space="preserve">espondents </w:t>
      </w:r>
      <w:r>
        <w:rPr>
          <w:lang w:val="en-GB"/>
        </w:rPr>
        <w:t>emphasised</w:t>
      </w:r>
      <w:r w:rsidRPr="00C73FA7">
        <w:rPr>
          <w:lang w:val="en-GB"/>
        </w:rPr>
        <w:t xml:space="preserve"> </w:t>
      </w:r>
      <w:r w:rsidR="00EF6864" w:rsidRPr="00C73FA7">
        <w:rPr>
          <w:lang w:val="en-GB"/>
        </w:rPr>
        <w:t xml:space="preserve">the importance of having friends who </w:t>
      </w:r>
      <w:r>
        <w:rPr>
          <w:lang w:val="en-GB"/>
        </w:rPr>
        <w:t>experienced similar problems</w:t>
      </w:r>
      <w:r w:rsidR="00EF6864" w:rsidRPr="00C73FA7">
        <w:rPr>
          <w:lang w:val="en-GB"/>
        </w:rPr>
        <w:t xml:space="preserve"> as one of the benefits of boarding school</w:t>
      </w:r>
      <w:r>
        <w:rPr>
          <w:lang w:val="en-GB"/>
        </w:rPr>
        <w:t>s</w:t>
      </w:r>
      <w:r w:rsidR="00EF6864" w:rsidRPr="00C73FA7">
        <w:rPr>
          <w:lang w:val="en-GB"/>
        </w:rPr>
        <w:t xml:space="preserve">. </w:t>
      </w:r>
      <w:r w:rsidRPr="00C73FA7">
        <w:rPr>
          <w:lang w:val="en-GB"/>
        </w:rPr>
        <w:t>Th</w:t>
      </w:r>
      <w:r>
        <w:rPr>
          <w:lang w:val="en-GB"/>
        </w:rPr>
        <w:t>is was</w:t>
      </w:r>
      <w:r w:rsidR="00EF6864" w:rsidRPr="00C73FA7">
        <w:rPr>
          <w:lang w:val="en-GB"/>
        </w:rPr>
        <w:t xml:space="preserve"> </w:t>
      </w:r>
      <w:r>
        <w:rPr>
          <w:lang w:val="en-GB"/>
        </w:rPr>
        <w:t>particularly highlighted</w:t>
      </w:r>
      <w:r w:rsidR="00EF6864" w:rsidRPr="00C73FA7">
        <w:rPr>
          <w:lang w:val="en-GB"/>
        </w:rPr>
        <w:t xml:space="preserve"> by</w:t>
      </w:r>
      <w:r>
        <w:rPr>
          <w:lang w:val="en-GB"/>
        </w:rPr>
        <w:t xml:space="preserve"> the</w:t>
      </w:r>
      <w:r w:rsidR="00EF6864" w:rsidRPr="00C73FA7">
        <w:rPr>
          <w:lang w:val="en-GB"/>
        </w:rPr>
        <w:t xml:space="preserve"> </w:t>
      </w:r>
      <w:r>
        <w:rPr>
          <w:lang w:val="en-GB"/>
        </w:rPr>
        <w:t>interviewees</w:t>
      </w:r>
      <w:r w:rsidR="004C6AFD">
        <w:rPr>
          <w:lang w:val="en-GB"/>
        </w:rPr>
        <w:t>,</w:t>
      </w:r>
      <w:r w:rsidRPr="00C73FA7">
        <w:rPr>
          <w:lang w:val="en-GB"/>
        </w:rPr>
        <w:t xml:space="preserve"> </w:t>
      </w:r>
      <w:r w:rsidR="00EF6864" w:rsidRPr="00C73FA7">
        <w:rPr>
          <w:lang w:val="en-GB"/>
        </w:rPr>
        <w:t xml:space="preserve">who </w:t>
      </w:r>
      <w:r>
        <w:rPr>
          <w:lang w:val="en-GB"/>
        </w:rPr>
        <w:t xml:space="preserve">also </w:t>
      </w:r>
      <w:r w:rsidR="00EF6864" w:rsidRPr="00C73FA7">
        <w:rPr>
          <w:lang w:val="en-GB"/>
        </w:rPr>
        <w:t xml:space="preserve">had experience </w:t>
      </w:r>
      <w:r>
        <w:rPr>
          <w:lang w:val="en-GB"/>
        </w:rPr>
        <w:t>attending</w:t>
      </w:r>
      <w:r w:rsidR="00EF6864" w:rsidRPr="00C73FA7">
        <w:rPr>
          <w:lang w:val="en-GB"/>
        </w:rPr>
        <w:t xml:space="preserve"> regular elementary or music schools. </w:t>
      </w:r>
      <w:r>
        <w:rPr>
          <w:lang w:val="en-GB"/>
        </w:rPr>
        <w:t>They</w:t>
      </w:r>
      <w:r w:rsidR="00EF6864" w:rsidRPr="00C73FA7">
        <w:rPr>
          <w:lang w:val="en-GB"/>
        </w:rPr>
        <w:t xml:space="preserve"> stressed that children from special schools ha</w:t>
      </w:r>
      <w:r>
        <w:rPr>
          <w:lang w:val="en-GB"/>
        </w:rPr>
        <w:t>d</w:t>
      </w:r>
      <w:r w:rsidR="00EF6864" w:rsidRPr="00C73FA7">
        <w:rPr>
          <w:lang w:val="en-GB"/>
        </w:rPr>
        <w:t xml:space="preserve"> </w:t>
      </w:r>
      <w:r>
        <w:rPr>
          <w:lang w:val="en-GB"/>
        </w:rPr>
        <w:t>more</w:t>
      </w:r>
      <w:r w:rsidR="00EF6864" w:rsidRPr="00C73FA7">
        <w:rPr>
          <w:lang w:val="en-GB"/>
        </w:rPr>
        <w:t xml:space="preserve"> friends than students with disabilities </w:t>
      </w:r>
      <w:r>
        <w:rPr>
          <w:lang w:val="en-GB"/>
        </w:rPr>
        <w:t>who attended</w:t>
      </w:r>
      <w:r w:rsidRPr="00C73FA7">
        <w:rPr>
          <w:lang w:val="en-GB"/>
        </w:rPr>
        <w:t xml:space="preserve"> </w:t>
      </w:r>
      <w:r w:rsidR="00EF6864" w:rsidRPr="00C73FA7">
        <w:rPr>
          <w:lang w:val="en-GB"/>
        </w:rPr>
        <w:t xml:space="preserve">inclusive schools. They </w:t>
      </w:r>
      <w:r>
        <w:rPr>
          <w:lang w:val="en-GB"/>
        </w:rPr>
        <w:t>noted</w:t>
      </w:r>
      <w:r w:rsidRPr="00C73FA7">
        <w:rPr>
          <w:lang w:val="en-GB"/>
        </w:rPr>
        <w:t xml:space="preserve"> </w:t>
      </w:r>
      <w:r w:rsidR="00EF6864" w:rsidRPr="00C73FA7">
        <w:rPr>
          <w:lang w:val="en-GB"/>
        </w:rPr>
        <w:t>that in regular school</w:t>
      </w:r>
      <w:r>
        <w:rPr>
          <w:lang w:val="en-GB"/>
        </w:rPr>
        <w:t>s</w:t>
      </w:r>
      <w:r w:rsidR="00EF6864" w:rsidRPr="00C73FA7">
        <w:rPr>
          <w:lang w:val="en-GB"/>
        </w:rPr>
        <w:t xml:space="preserve">, </w:t>
      </w:r>
      <w:r>
        <w:rPr>
          <w:lang w:val="en-GB"/>
        </w:rPr>
        <w:t>al</w:t>
      </w:r>
      <w:r w:rsidR="00EF6864" w:rsidRPr="00C73FA7">
        <w:rPr>
          <w:lang w:val="en-GB"/>
        </w:rPr>
        <w:t>though they were accepted during lectures, they were usually left behind</w:t>
      </w:r>
      <w:r>
        <w:rPr>
          <w:lang w:val="en-GB"/>
        </w:rPr>
        <w:t xml:space="preserve"> during</w:t>
      </w:r>
      <w:r w:rsidRPr="00C73FA7">
        <w:rPr>
          <w:lang w:val="en-GB"/>
        </w:rPr>
        <w:t xml:space="preserve"> school breaks or after school</w:t>
      </w:r>
      <w:r w:rsidR="00EF6864" w:rsidRPr="00C73FA7">
        <w:rPr>
          <w:lang w:val="en-GB"/>
        </w:rPr>
        <w:t>. In boarding schools</w:t>
      </w:r>
      <w:r>
        <w:rPr>
          <w:lang w:val="en-GB"/>
        </w:rPr>
        <w:t>,</w:t>
      </w:r>
      <w:r w:rsidR="00EF6864" w:rsidRPr="00C73FA7">
        <w:rPr>
          <w:lang w:val="en-GB"/>
        </w:rPr>
        <w:t xml:space="preserve"> they had time to play and talk </w:t>
      </w:r>
      <w:r>
        <w:rPr>
          <w:lang w:val="en-GB"/>
        </w:rPr>
        <w:t>to</w:t>
      </w:r>
      <w:r w:rsidRPr="00C73FA7">
        <w:rPr>
          <w:lang w:val="en-GB"/>
        </w:rPr>
        <w:t xml:space="preserve"> </w:t>
      </w:r>
      <w:r w:rsidR="00EF6864" w:rsidRPr="00C73FA7">
        <w:rPr>
          <w:lang w:val="en-GB"/>
        </w:rPr>
        <w:t>other students</w:t>
      </w:r>
      <w:r>
        <w:rPr>
          <w:lang w:val="en-GB"/>
        </w:rPr>
        <w:t>,</w:t>
      </w:r>
      <w:r w:rsidR="00EF6864" w:rsidRPr="00C73FA7">
        <w:rPr>
          <w:lang w:val="en-GB"/>
        </w:rPr>
        <w:t xml:space="preserve"> </w:t>
      </w:r>
      <w:r>
        <w:rPr>
          <w:lang w:val="en-GB"/>
        </w:rPr>
        <w:t>which provided</w:t>
      </w:r>
      <w:r w:rsidRPr="00C73FA7">
        <w:rPr>
          <w:lang w:val="en-GB"/>
        </w:rPr>
        <w:t xml:space="preserve"> </w:t>
      </w:r>
      <w:r w:rsidR="00EF6864" w:rsidRPr="00C73FA7">
        <w:rPr>
          <w:lang w:val="en-GB"/>
        </w:rPr>
        <w:t xml:space="preserve">them </w:t>
      </w:r>
      <w:r>
        <w:rPr>
          <w:lang w:val="en-GB"/>
        </w:rPr>
        <w:t xml:space="preserve">with </w:t>
      </w:r>
      <w:r w:rsidR="00EF6864" w:rsidRPr="00C73FA7">
        <w:rPr>
          <w:lang w:val="en-GB"/>
        </w:rPr>
        <w:t xml:space="preserve">comfort and security. Unfortunately, even </w:t>
      </w:r>
      <w:r>
        <w:rPr>
          <w:lang w:val="en-GB"/>
        </w:rPr>
        <w:t>contemporary</w:t>
      </w:r>
      <w:r w:rsidRPr="00C73FA7">
        <w:rPr>
          <w:lang w:val="en-GB"/>
        </w:rPr>
        <w:t xml:space="preserve"> </w:t>
      </w:r>
      <w:r w:rsidR="00EF6864" w:rsidRPr="00C73FA7">
        <w:rPr>
          <w:lang w:val="en-GB"/>
        </w:rPr>
        <w:t xml:space="preserve">studies on </w:t>
      </w:r>
      <w:r>
        <w:rPr>
          <w:lang w:val="en-GB"/>
        </w:rPr>
        <w:t xml:space="preserve">Serbian </w:t>
      </w:r>
      <w:r w:rsidR="00EF6864" w:rsidRPr="00C73FA7">
        <w:rPr>
          <w:lang w:val="en-GB"/>
        </w:rPr>
        <w:t xml:space="preserve">schools </w:t>
      </w:r>
      <w:r>
        <w:rPr>
          <w:lang w:val="en-GB"/>
        </w:rPr>
        <w:t>observe</w:t>
      </w:r>
      <w:r w:rsidR="00EF6864" w:rsidRPr="00C73FA7">
        <w:rPr>
          <w:lang w:val="en-GB"/>
        </w:rPr>
        <w:t xml:space="preserve"> the same trend</w:t>
      </w:r>
      <w:r>
        <w:rPr>
          <w:lang w:val="en-GB"/>
        </w:rPr>
        <w:t>, namely</w:t>
      </w:r>
      <w:r w:rsidR="00EF6864" w:rsidRPr="00C73FA7">
        <w:rPr>
          <w:lang w:val="en-GB"/>
        </w:rPr>
        <w:t xml:space="preserve"> that students with disabilities in regular schools </w:t>
      </w:r>
      <w:r>
        <w:rPr>
          <w:lang w:val="en-GB"/>
        </w:rPr>
        <w:t>are</w:t>
      </w:r>
      <w:r w:rsidRPr="00C73FA7">
        <w:rPr>
          <w:lang w:val="en-GB"/>
        </w:rPr>
        <w:t xml:space="preserve"> </w:t>
      </w:r>
      <w:r w:rsidR="00EF6864" w:rsidRPr="00C73FA7">
        <w:rPr>
          <w:lang w:val="en-GB"/>
        </w:rPr>
        <w:t>less integrated and ha</w:t>
      </w:r>
      <w:r>
        <w:rPr>
          <w:lang w:val="en-GB"/>
        </w:rPr>
        <w:t>ve</w:t>
      </w:r>
      <w:r w:rsidR="00EF6864" w:rsidRPr="00C73FA7">
        <w:rPr>
          <w:lang w:val="en-GB"/>
        </w:rPr>
        <w:t xml:space="preserve"> fewer friends.</w:t>
      </w:r>
      <w:r w:rsidR="00EF6864" w:rsidRPr="00C73FA7">
        <w:rPr>
          <w:vertAlign w:val="superscript"/>
          <w:lang w:val="en-GB"/>
        </w:rPr>
        <w:footnoteReference w:id="95"/>
      </w:r>
    </w:p>
    <w:p w:rsidR="00C17876" w:rsidRPr="00C73FA7" w:rsidRDefault="00EF6864" w:rsidP="0016047A">
      <w:pPr>
        <w:pStyle w:val="Normal1"/>
        <w:pBdr>
          <w:top w:val="nil"/>
          <w:left w:val="nil"/>
          <w:bottom w:val="nil"/>
          <w:right w:val="nil"/>
          <w:between w:val="nil"/>
        </w:pBdr>
        <w:spacing w:after="0" w:line="360" w:lineRule="auto"/>
        <w:ind w:hanging="2"/>
        <w:jc w:val="both"/>
        <w:rPr>
          <w:lang w:val="en-GB"/>
        </w:rPr>
      </w:pPr>
      <w:r w:rsidRPr="00C73FA7">
        <w:rPr>
          <w:lang w:val="en-GB"/>
        </w:rPr>
        <w:t xml:space="preserve">It is important to </w:t>
      </w:r>
      <w:r w:rsidR="006F48DF">
        <w:rPr>
          <w:lang w:val="en-GB"/>
        </w:rPr>
        <w:t>note</w:t>
      </w:r>
      <w:r w:rsidR="006F48DF" w:rsidRPr="00C73FA7">
        <w:rPr>
          <w:lang w:val="en-GB"/>
        </w:rPr>
        <w:t xml:space="preserve"> </w:t>
      </w:r>
      <w:r w:rsidRPr="00C73FA7">
        <w:rPr>
          <w:lang w:val="en-GB"/>
        </w:rPr>
        <w:t>that</w:t>
      </w:r>
      <w:r w:rsidR="003518C3">
        <w:rPr>
          <w:lang w:val="en-GB"/>
        </w:rPr>
        <w:t>,</w:t>
      </w:r>
      <w:r w:rsidRPr="00C73FA7">
        <w:rPr>
          <w:lang w:val="en-GB"/>
        </w:rPr>
        <w:t xml:space="preserve"> </w:t>
      </w:r>
      <w:r w:rsidR="006F48DF">
        <w:rPr>
          <w:lang w:val="en-GB"/>
        </w:rPr>
        <w:t xml:space="preserve">generally, </w:t>
      </w:r>
      <w:r w:rsidRPr="00C73FA7">
        <w:rPr>
          <w:lang w:val="en-GB"/>
        </w:rPr>
        <w:t xml:space="preserve">our respondents were critical </w:t>
      </w:r>
      <w:r w:rsidR="006F48DF">
        <w:rPr>
          <w:lang w:val="en-GB"/>
        </w:rPr>
        <w:t>of</w:t>
      </w:r>
      <w:r w:rsidR="006F48DF" w:rsidRPr="00C73FA7">
        <w:rPr>
          <w:lang w:val="en-GB"/>
        </w:rPr>
        <w:t xml:space="preserve"> </w:t>
      </w:r>
      <w:r w:rsidRPr="00C73FA7">
        <w:rPr>
          <w:lang w:val="en-GB"/>
        </w:rPr>
        <w:t xml:space="preserve">integration and inclusion, primarily because they all stated that segregation </w:t>
      </w:r>
      <w:r w:rsidR="006F48DF">
        <w:rPr>
          <w:lang w:val="en-GB"/>
        </w:rPr>
        <w:t>was</w:t>
      </w:r>
      <w:r w:rsidR="006F48DF" w:rsidRPr="00C73FA7">
        <w:rPr>
          <w:lang w:val="en-GB"/>
        </w:rPr>
        <w:t xml:space="preserve"> </w:t>
      </w:r>
      <w:r w:rsidR="003518C3">
        <w:rPr>
          <w:lang w:val="en-GB"/>
        </w:rPr>
        <w:t>beneficial</w:t>
      </w:r>
      <w:r w:rsidR="003518C3" w:rsidRPr="00C73FA7">
        <w:rPr>
          <w:lang w:val="en-GB"/>
        </w:rPr>
        <w:t xml:space="preserve"> </w:t>
      </w:r>
      <w:r w:rsidRPr="00C73FA7">
        <w:rPr>
          <w:lang w:val="en-GB"/>
        </w:rPr>
        <w:t>for independence</w:t>
      </w:r>
      <w:r w:rsidR="006F48DF">
        <w:rPr>
          <w:lang w:val="en-GB"/>
        </w:rPr>
        <w:t>. T</w:t>
      </w:r>
      <w:r w:rsidRPr="00C73FA7">
        <w:rPr>
          <w:lang w:val="en-GB"/>
        </w:rPr>
        <w:t>hey remained committed to the segregated option and continue</w:t>
      </w:r>
      <w:r w:rsidR="004C6AFD">
        <w:rPr>
          <w:lang w:val="en-GB"/>
        </w:rPr>
        <w:t>d</w:t>
      </w:r>
      <w:r w:rsidRPr="00C73FA7">
        <w:rPr>
          <w:lang w:val="en-GB"/>
        </w:rPr>
        <w:t xml:space="preserve"> to advocate </w:t>
      </w:r>
      <w:r w:rsidR="006F48DF">
        <w:rPr>
          <w:lang w:val="en-GB"/>
        </w:rPr>
        <w:t xml:space="preserve">for </w:t>
      </w:r>
      <w:r w:rsidRPr="00C73FA7">
        <w:rPr>
          <w:lang w:val="en-GB"/>
        </w:rPr>
        <w:t xml:space="preserve">segregated </w:t>
      </w:r>
      <w:r w:rsidR="006F48DF" w:rsidRPr="00C73FA7">
        <w:rPr>
          <w:lang w:val="en-GB"/>
        </w:rPr>
        <w:t>boarding</w:t>
      </w:r>
      <w:r w:rsidR="006F48DF">
        <w:rPr>
          <w:lang w:val="en-GB"/>
        </w:rPr>
        <w:t xml:space="preserve"> </w:t>
      </w:r>
      <w:r w:rsidRPr="00C73FA7">
        <w:rPr>
          <w:lang w:val="en-GB"/>
        </w:rPr>
        <w:t>schools. Their negative attitude toward</w:t>
      </w:r>
      <w:r w:rsidR="003518C3">
        <w:rPr>
          <w:lang w:val="en-GB"/>
        </w:rPr>
        <w:t>s</w:t>
      </w:r>
      <w:r w:rsidRPr="00C73FA7">
        <w:rPr>
          <w:lang w:val="en-GB"/>
        </w:rPr>
        <w:t xml:space="preserve"> inclusion and integration stems from the poor implementation of inclusion rather than the </w:t>
      </w:r>
      <w:r w:rsidR="003518C3">
        <w:rPr>
          <w:lang w:val="en-GB"/>
        </w:rPr>
        <w:t>concept</w:t>
      </w:r>
      <w:r w:rsidR="003518C3" w:rsidRPr="00C73FA7">
        <w:rPr>
          <w:lang w:val="en-GB"/>
        </w:rPr>
        <w:t xml:space="preserve"> </w:t>
      </w:r>
      <w:r w:rsidRPr="00C73FA7">
        <w:rPr>
          <w:lang w:val="en-GB"/>
        </w:rPr>
        <w:t xml:space="preserve">itself. </w:t>
      </w:r>
      <w:r w:rsidR="006F48DF">
        <w:rPr>
          <w:lang w:val="en-GB"/>
        </w:rPr>
        <w:t>Unable to identify</w:t>
      </w:r>
      <w:r w:rsidRPr="00C73FA7">
        <w:rPr>
          <w:lang w:val="en-GB"/>
        </w:rPr>
        <w:t xml:space="preserve"> the </w:t>
      </w:r>
      <w:r w:rsidR="003518C3">
        <w:rPr>
          <w:lang w:val="en-GB"/>
        </w:rPr>
        <w:t>underlying</w:t>
      </w:r>
      <w:r w:rsidR="003518C3" w:rsidRPr="00C73FA7">
        <w:rPr>
          <w:lang w:val="en-GB"/>
        </w:rPr>
        <w:t xml:space="preserve"> </w:t>
      </w:r>
      <w:r w:rsidRPr="00C73FA7">
        <w:rPr>
          <w:lang w:val="en-GB"/>
        </w:rPr>
        <w:t>problem</w:t>
      </w:r>
      <w:r w:rsidR="006F48DF">
        <w:rPr>
          <w:lang w:val="en-GB"/>
        </w:rPr>
        <w:t>,</w:t>
      </w:r>
      <w:r w:rsidRPr="00C73FA7">
        <w:rPr>
          <w:lang w:val="en-GB"/>
        </w:rPr>
        <w:t xml:space="preserve"> they </w:t>
      </w:r>
      <w:r w:rsidR="003518C3">
        <w:rPr>
          <w:lang w:val="en-GB"/>
        </w:rPr>
        <w:t>concluded</w:t>
      </w:r>
      <w:r w:rsidRPr="00C73FA7">
        <w:rPr>
          <w:lang w:val="en-GB"/>
        </w:rPr>
        <w:t xml:space="preserve"> that inclusion </w:t>
      </w:r>
      <w:r w:rsidR="00201774">
        <w:rPr>
          <w:lang w:val="en-GB"/>
        </w:rPr>
        <w:t>was</w:t>
      </w:r>
      <w:r w:rsidR="00201774" w:rsidRPr="00C73FA7">
        <w:rPr>
          <w:lang w:val="en-GB"/>
        </w:rPr>
        <w:t xml:space="preserve"> </w:t>
      </w:r>
      <w:r w:rsidRPr="00C73FA7">
        <w:rPr>
          <w:lang w:val="en-GB"/>
        </w:rPr>
        <w:t>not viable in practice. They believe</w:t>
      </w:r>
      <w:r w:rsidR="00201774">
        <w:rPr>
          <w:lang w:val="en-GB"/>
        </w:rPr>
        <w:t>d</w:t>
      </w:r>
      <w:r w:rsidRPr="00C73FA7">
        <w:rPr>
          <w:lang w:val="en-GB"/>
        </w:rPr>
        <w:t xml:space="preserve"> that the </w:t>
      </w:r>
      <w:r w:rsidR="00201774">
        <w:rPr>
          <w:lang w:val="en-GB"/>
        </w:rPr>
        <w:t>current</w:t>
      </w:r>
      <w:r w:rsidR="00201774" w:rsidRPr="00C73FA7">
        <w:rPr>
          <w:lang w:val="en-GB"/>
        </w:rPr>
        <w:t xml:space="preserve"> </w:t>
      </w:r>
      <w:r w:rsidRPr="00C73FA7">
        <w:rPr>
          <w:lang w:val="en-GB"/>
        </w:rPr>
        <w:t xml:space="preserve">model of integration and inclusion, </w:t>
      </w:r>
      <w:r w:rsidR="003518C3">
        <w:rPr>
          <w:lang w:val="en-GB"/>
        </w:rPr>
        <w:t xml:space="preserve">which was </w:t>
      </w:r>
      <w:r w:rsidRPr="00C73FA7">
        <w:rPr>
          <w:lang w:val="en-GB"/>
        </w:rPr>
        <w:t xml:space="preserve">implemented partially and presented as </w:t>
      </w:r>
      <w:r w:rsidR="006F48DF">
        <w:rPr>
          <w:lang w:val="en-GB"/>
        </w:rPr>
        <w:t xml:space="preserve">the </w:t>
      </w:r>
      <w:r w:rsidRPr="00C73FA7">
        <w:rPr>
          <w:lang w:val="en-GB"/>
        </w:rPr>
        <w:t>only possible</w:t>
      </w:r>
      <w:r w:rsidR="006F48DF">
        <w:rPr>
          <w:lang w:val="en-GB"/>
        </w:rPr>
        <w:t xml:space="preserve"> option</w:t>
      </w:r>
      <w:r w:rsidRPr="00C73FA7">
        <w:rPr>
          <w:lang w:val="en-GB"/>
        </w:rPr>
        <w:t xml:space="preserve">, </w:t>
      </w:r>
      <w:r w:rsidR="003518C3">
        <w:rPr>
          <w:lang w:val="en-GB"/>
        </w:rPr>
        <w:t>demonstrated</w:t>
      </w:r>
      <w:r w:rsidRPr="00C73FA7">
        <w:rPr>
          <w:lang w:val="en-GB"/>
        </w:rPr>
        <w:t xml:space="preserve"> that individuals did not</w:t>
      </w:r>
      <w:r w:rsidR="003518C3">
        <w:rPr>
          <w:lang w:val="en-GB"/>
        </w:rPr>
        <w:t xml:space="preserve"> actually</w:t>
      </w:r>
      <w:r w:rsidRPr="00C73FA7">
        <w:rPr>
          <w:lang w:val="en-GB"/>
        </w:rPr>
        <w:t xml:space="preserve"> integrate. </w:t>
      </w:r>
      <w:r w:rsidR="00201774">
        <w:rPr>
          <w:lang w:val="en-GB"/>
        </w:rPr>
        <w:t>Therefore</w:t>
      </w:r>
      <w:r w:rsidRPr="00C73FA7">
        <w:rPr>
          <w:lang w:val="en-GB"/>
        </w:rPr>
        <w:t xml:space="preserve">, they </w:t>
      </w:r>
      <w:r w:rsidR="003518C3">
        <w:rPr>
          <w:lang w:val="en-GB"/>
        </w:rPr>
        <w:t>wished</w:t>
      </w:r>
      <w:r w:rsidR="003518C3" w:rsidRPr="00C73FA7">
        <w:rPr>
          <w:lang w:val="en-GB"/>
        </w:rPr>
        <w:t xml:space="preserve"> </w:t>
      </w:r>
      <w:r w:rsidRPr="00C73FA7">
        <w:rPr>
          <w:lang w:val="en-GB"/>
        </w:rPr>
        <w:t xml:space="preserve">to </w:t>
      </w:r>
      <w:r w:rsidR="00201774">
        <w:rPr>
          <w:lang w:val="en-GB"/>
        </w:rPr>
        <w:t>return</w:t>
      </w:r>
      <w:r w:rsidRPr="00C73FA7">
        <w:rPr>
          <w:lang w:val="en-GB"/>
        </w:rPr>
        <w:t xml:space="preserve"> to the safe </w:t>
      </w:r>
      <w:r w:rsidR="003518C3">
        <w:rPr>
          <w:lang w:val="en-GB"/>
        </w:rPr>
        <w:t>haven</w:t>
      </w:r>
      <w:r w:rsidR="003518C3" w:rsidRPr="00C73FA7">
        <w:rPr>
          <w:lang w:val="en-GB"/>
        </w:rPr>
        <w:t xml:space="preserve"> </w:t>
      </w:r>
      <w:r w:rsidRPr="00C73FA7">
        <w:rPr>
          <w:lang w:val="en-GB"/>
        </w:rPr>
        <w:t xml:space="preserve">of boarding schools. </w:t>
      </w:r>
      <w:r w:rsidR="00201774">
        <w:rPr>
          <w:lang w:val="en-GB"/>
        </w:rPr>
        <w:t>T</w:t>
      </w:r>
      <w:r w:rsidRPr="00C73FA7">
        <w:rPr>
          <w:lang w:val="en-GB"/>
        </w:rPr>
        <w:t>he</w:t>
      </w:r>
      <w:r w:rsidR="00201774">
        <w:rPr>
          <w:lang w:val="en-GB"/>
        </w:rPr>
        <w:t xml:space="preserve"> relevant</w:t>
      </w:r>
      <w:r w:rsidRPr="00C73FA7">
        <w:rPr>
          <w:lang w:val="en-GB"/>
        </w:rPr>
        <w:t xml:space="preserve"> literature from that period </w:t>
      </w:r>
      <w:r w:rsidR="00201774">
        <w:rPr>
          <w:lang w:val="en-GB"/>
        </w:rPr>
        <w:t xml:space="preserve">noted </w:t>
      </w:r>
      <w:r w:rsidRPr="00C73FA7">
        <w:rPr>
          <w:lang w:val="en-GB"/>
        </w:rPr>
        <w:t xml:space="preserve">that it was </w:t>
      </w:r>
      <w:r w:rsidR="003518C3">
        <w:rPr>
          <w:lang w:val="en-GB"/>
        </w:rPr>
        <w:t>essential not only</w:t>
      </w:r>
      <w:r w:rsidRPr="00C73FA7">
        <w:rPr>
          <w:lang w:val="en-GB"/>
        </w:rPr>
        <w:t xml:space="preserve"> to change pedagogical practices, introduce differentiated approaches, respect individual differences</w:t>
      </w:r>
      <w:r w:rsidR="00201774">
        <w:rPr>
          <w:lang w:val="en-GB"/>
        </w:rPr>
        <w:t>,</w:t>
      </w:r>
      <w:r w:rsidRPr="00C73FA7">
        <w:rPr>
          <w:lang w:val="en-GB"/>
        </w:rPr>
        <w:t xml:space="preserve"> and change school organi</w:t>
      </w:r>
      <w:r w:rsidR="00201774">
        <w:rPr>
          <w:lang w:val="en-GB"/>
        </w:rPr>
        <w:t>s</w:t>
      </w:r>
      <w:r w:rsidRPr="00C73FA7">
        <w:rPr>
          <w:lang w:val="en-GB"/>
        </w:rPr>
        <w:t xml:space="preserve">ation but also </w:t>
      </w:r>
      <w:r w:rsidR="003518C3">
        <w:rPr>
          <w:lang w:val="en-GB"/>
        </w:rPr>
        <w:t>to alter</w:t>
      </w:r>
      <w:r w:rsidR="00201774">
        <w:rPr>
          <w:lang w:val="en-GB"/>
        </w:rPr>
        <w:t xml:space="preserve"> </w:t>
      </w:r>
      <w:r w:rsidRPr="00C73FA7">
        <w:rPr>
          <w:lang w:val="en-GB"/>
        </w:rPr>
        <w:t xml:space="preserve">the mindset and </w:t>
      </w:r>
      <w:r w:rsidR="003518C3">
        <w:rPr>
          <w:lang w:val="en-GB"/>
        </w:rPr>
        <w:t>attitudes</w:t>
      </w:r>
      <w:r w:rsidR="003518C3" w:rsidRPr="00C73FA7">
        <w:rPr>
          <w:lang w:val="en-GB"/>
        </w:rPr>
        <w:t xml:space="preserve"> </w:t>
      </w:r>
      <w:r w:rsidRPr="00C73FA7">
        <w:rPr>
          <w:lang w:val="en-GB"/>
        </w:rPr>
        <w:t>of</w:t>
      </w:r>
      <w:r w:rsidR="00201774">
        <w:rPr>
          <w:lang w:val="en-GB"/>
        </w:rPr>
        <w:t xml:space="preserve"> the broader</w:t>
      </w:r>
      <w:r w:rsidRPr="00C73FA7">
        <w:rPr>
          <w:lang w:val="en-GB"/>
        </w:rPr>
        <w:t xml:space="preserve"> society to enable a safe and emancipatory environment for people with disabilities.</w:t>
      </w:r>
      <w:r w:rsidRPr="00C73FA7">
        <w:rPr>
          <w:vertAlign w:val="superscript"/>
          <w:lang w:val="en-GB"/>
        </w:rPr>
        <w:footnoteReference w:id="96"/>
      </w:r>
      <w:r w:rsidRPr="00C73FA7">
        <w:rPr>
          <w:lang w:val="en-GB"/>
        </w:rPr>
        <w:t xml:space="preserve"> The same debate is prevalent in modern literature focusing </w:t>
      </w:r>
      <w:r w:rsidR="00201774">
        <w:rPr>
          <w:lang w:val="en-GB"/>
        </w:rPr>
        <w:t xml:space="preserve">on </w:t>
      </w:r>
      <w:r w:rsidRPr="00C73FA7">
        <w:rPr>
          <w:lang w:val="en-GB"/>
        </w:rPr>
        <w:t>and advocating</w:t>
      </w:r>
      <w:r w:rsidR="004C6AFD">
        <w:rPr>
          <w:lang w:val="en-GB"/>
        </w:rPr>
        <w:t xml:space="preserve"> for</w:t>
      </w:r>
      <w:r w:rsidRPr="00C73FA7">
        <w:rPr>
          <w:lang w:val="en-GB"/>
        </w:rPr>
        <w:t xml:space="preserve"> </w:t>
      </w:r>
      <w:r w:rsidR="00201774">
        <w:rPr>
          <w:lang w:val="en-GB"/>
        </w:rPr>
        <w:t>the</w:t>
      </w:r>
      <w:r w:rsidR="00201774" w:rsidRPr="00C73FA7">
        <w:rPr>
          <w:lang w:val="en-GB"/>
        </w:rPr>
        <w:t xml:space="preserve"> </w:t>
      </w:r>
      <w:r w:rsidRPr="00C73FA7">
        <w:rPr>
          <w:lang w:val="en-GB"/>
        </w:rPr>
        <w:t xml:space="preserve">implementation and improvement of inclusive practices </w:t>
      </w:r>
      <w:r w:rsidR="003518C3">
        <w:rPr>
          <w:lang w:val="en-GB"/>
        </w:rPr>
        <w:t>in</w:t>
      </w:r>
      <w:r w:rsidR="003518C3" w:rsidRPr="00C73FA7">
        <w:rPr>
          <w:lang w:val="en-GB"/>
        </w:rPr>
        <w:t xml:space="preserve"> </w:t>
      </w:r>
      <w:r w:rsidRPr="00C73FA7">
        <w:rPr>
          <w:lang w:val="en-GB"/>
        </w:rPr>
        <w:t>school</w:t>
      </w:r>
      <w:r w:rsidR="003518C3">
        <w:rPr>
          <w:lang w:val="en-GB"/>
        </w:rPr>
        <w:t>s</w:t>
      </w:r>
      <w:r w:rsidR="00B26DB1" w:rsidRPr="00C73FA7">
        <w:rPr>
          <w:lang w:val="en-GB"/>
        </w:rPr>
        <w:t>.</w:t>
      </w:r>
      <w:r w:rsidRPr="00C73FA7">
        <w:rPr>
          <w:vertAlign w:val="superscript"/>
          <w:lang w:val="en-GB"/>
        </w:rPr>
        <w:footnoteReference w:id="97"/>
      </w:r>
      <w:r w:rsidRPr="00C73FA7">
        <w:rPr>
          <w:lang w:val="en-GB"/>
        </w:rPr>
        <w:t xml:space="preserve">After probing and </w:t>
      </w:r>
      <w:r w:rsidR="00C74868">
        <w:rPr>
          <w:lang w:val="en-GB"/>
        </w:rPr>
        <w:t>establishing</w:t>
      </w:r>
      <w:r w:rsidR="00C74868" w:rsidRPr="00C73FA7">
        <w:rPr>
          <w:lang w:val="en-GB"/>
        </w:rPr>
        <w:t xml:space="preserve"> </w:t>
      </w:r>
      <w:r w:rsidRPr="00C73FA7">
        <w:rPr>
          <w:lang w:val="en-GB"/>
        </w:rPr>
        <w:t>more trustworthy relations</w:t>
      </w:r>
      <w:r w:rsidR="00C74868">
        <w:rPr>
          <w:lang w:val="en-GB"/>
        </w:rPr>
        <w:t>hips</w:t>
      </w:r>
      <w:r w:rsidRPr="00C73FA7">
        <w:rPr>
          <w:lang w:val="en-GB"/>
        </w:rPr>
        <w:t xml:space="preserve"> between </w:t>
      </w:r>
      <w:r w:rsidR="002A3FC1">
        <w:rPr>
          <w:lang w:val="en-GB"/>
        </w:rPr>
        <w:t xml:space="preserve">the </w:t>
      </w:r>
      <w:r w:rsidRPr="00C73FA7">
        <w:rPr>
          <w:lang w:val="en-GB"/>
        </w:rPr>
        <w:t>respondents and interviewers</w:t>
      </w:r>
      <w:r w:rsidR="002A3FC1">
        <w:rPr>
          <w:lang w:val="en-GB"/>
        </w:rPr>
        <w:t>,</w:t>
      </w:r>
      <w:r w:rsidRPr="00C73FA7">
        <w:rPr>
          <w:lang w:val="en-GB"/>
        </w:rPr>
        <w:t xml:space="preserve"> the negative </w:t>
      </w:r>
      <w:r w:rsidR="00C74868">
        <w:rPr>
          <w:lang w:val="en-GB"/>
        </w:rPr>
        <w:t>aspects</w:t>
      </w:r>
      <w:r w:rsidR="00C74868" w:rsidRPr="00C73FA7">
        <w:rPr>
          <w:lang w:val="en-GB"/>
        </w:rPr>
        <w:t xml:space="preserve"> </w:t>
      </w:r>
      <w:r w:rsidRPr="00C73FA7">
        <w:rPr>
          <w:lang w:val="en-GB"/>
        </w:rPr>
        <w:t xml:space="preserve">of living in boarding schools </w:t>
      </w:r>
      <w:r w:rsidR="002A3FC1">
        <w:rPr>
          <w:lang w:val="en-GB"/>
        </w:rPr>
        <w:t xml:space="preserve">were also addressed, revealing </w:t>
      </w:r>
      <w:r w:rsidRPr="00C73FA7">
        <w:rPr>
          <w:lang w:val="en-GB"/>
        </w:rPr>
        <w:t xml:space="preserve">deeper </w:t>
      </w:r>
      <w:r w:rsidR="00C74868">
        <w:rPr>
          <w:lang w:val="en-GB"/>
        </w:rPr>
        <w:t>issues</w:t>
      </w:r>
      <w:r w:rsidRPr="00C73FA7">
        <w:rPr>
          <w:lang w:val="en-GB"/>
        </w:rPr>
        <w:t xml:space="preserve"> </w:t>
      </w:r>
      <w:r w:rsidR="002A3FC1">
        <w:rPr>
          <w:lang w:val="en-GB"/>
        </w:rPr>
        <w:t>indicating</w:t>
      </w:r>
      <w:r w:rsidRPr="00C73FA7">
        <w:rPr>
          <w:lang w:val="en-GB"/>
        </w:rPr>
        <w:t xml:space="preserve"> serious problems in </w:t>
      </w:r>
      <w:r w:rsidR="00C74868">
        <w:rPr>
          <w:lang w:val="en-GB"/>
        </w:rPr>
        <w:t xml:space="preserve">the </w:t>
      </w:r>
      <w:r w:rsidR="002A3FC1">
        <w:rPr>
          <w:lang w:val="en-GB"/>
        </w:rPr>
        <w:t>broader</w:t>
      </w:r>
      <w:r w:rsidRPr="00C73FA7">
        <w:rPr>
          <w:lang w:val="en-GB"/>
        </w:rPr>
        <w:t xml:space="preserve"> society outside the</w:t>
      </w:r>
      <w:r w:rsidR="00C74868">
        <w:rPr>
          <w:lang w:val="en-GB"/>
        </w:rPr>
        <w:t>se</w:t>
      </w:r>
      <w:r w:rsidRPr="00C73FA7">
        <w:rPr>
          <w:lang w:val="en-GB"/>
        </w:rPr>
        <w:t xml:space="preserve"> </w:t>
      </w:r>
      <w:r w:rsidR="00C74868">
        <w:rPr>
          <w:lang w:val="en-GB"/>
        </w:rPr>
        <w:t>specific</w:t>
      </w:r>
      <w:r w:rsidR="00C74868" w:rsidRPr="00C73FA7">
        <w:rPr>
          <w:lang w:val="en-GB"/>
        </w:rPr>
        <w:t xml:space="preserve"> </w:t>
      </w:r>
      <w:r w:rsidRPr="00C73FA7">
        <w:rPr>
          <w:lang w:val="en-GB"/>
        </w:rPr>
        <w:t>institutions. For example, the</w:t>
      </w:r>
      <w:r w:rsidR="002A3FC1">
        <w:rPr>
          <w:lang w:val="en-GB"/>
        </w:rPr>
        <w:t xml:space="preserve"> respondents</w:t>
      </w:r>
      <w:r w:rsidRPr="00C73FA7">
        <w:rPr>
          <w:lang w:val="en-GB"/>
        </w:rPr>
        <w:t xml:space="preserve"> recalled children </w:t>
      </w:r>
      <w:r w:rsidR="002A3FC1">
        <w:rPr>
          <w:lang w:val="en-GB"/>
        </w:rPr>
        <w:t>coming</w:t>
      </w:r>
      <w:r w:rsidRPr="00C73FA7">
        <w:rPr>
          <w:lang w:val="en-GB"/>
        </w:rPr>
        <w:t xml:space="preserve"> from complete isolation</w:t>
      </w:r>
      <w:r w:rsidR="002A3FC1">
        <w:rPr>
          <w:lang w:val="en-GB"/>
        </w:rPr>
        <w:t xml:space="preserve"> after being</w:t>
      </w:r>
      <w:r w:rsidRPr="00C73FA7">
        <w:rPr>
          <w:lang w:val="en-GB"/>
        </w:rPr>
        <w:t xml:space="preserve"> hidden from every</w:t>
      </w:r>
      <w:r w:rsidR="00C74868">
        <w:rPr>
          <w:lang w:val="en-GB"/>
        </w:rPr>
        <w:t>one</w:t>
      </w:r>
      <w:r w:rsidRPr="00C73FA7">
        <w:rPr>
          <w:lang w:val="en-GB"/>
        </w:rPr>
        <w:t xml:space="preserve">. Furthermore, their negative memories </w:t>
      </w:r>
      <w:r w:rsidR="002A3FC1">
        <w:rPr>
          <w:lang w:val="en-GB"/>
        </w:rPr>
        <w:t>reflect</w:t>
      </w:r>
      <w:r w:rsidR="002A3FC1" w:rsidRPr="00C73FA7">
        <w:rPr>
          <w:lang w:val="en-GB"/>
        </w:rPr>
        <w:t xml:space="preserve"> </w:t>
      </w:r>
      <w:r w:rsidRPr="00C73FA7">
        <w:rPr>
          <w:lang w:val="en-GB"/>
        </w:rPr>
        <w:t xml:space="preserve">their everyday life in those institutions: lack of </w:t>
      </w:r>
      <w:r w:rsidR="002A3FC1">
        <w:rPr>
          <w:lang w:val="en-GB"/>
        </w:rPr>
        <w:t>space</w:t>
      </w:r>
      <w:r w:rsidRPr="00C73FA7">
        <w:rPr>
          <w:lang w:val="en-GB"/>
        </w:rPr>
        <w:t xml:space="preserve">, </w:t>
      </w:r>
      <w:r w:rsidR="00C74868">
        <w:rPr>
          <w:lang w:val="en-GB"/>
        </w:rPr>
        <w:t xml:space="preserve">modest </w:t>
      </w:r>
      <w:r w:rsidRPr="00C73FA7">
        <w:rPr>
          <w:lang w:val="en-GB"/>
        </w:rPr>
        <w:t>food, and protest</w:t>
      </w:r>
      <w:r w:rsidR="002A3FC1">
        <w:rPr>
          <w:lang w:val="en-GB"/>
        </w:rPr>
        <w:t>s</w:t>
      </w:r>
      <w:r w:rsidRPr="00C73FA7">
        <w:rPr>
          <w:lang w:val="en-GB"/>
        </w:rPr>
        <w:t xml:space="preserve"> against management </w:t>
      </w:r>
      <w:r w:rsidR="002A3FC1">
        <w:rPr>
          <w:lang w:val="en-GB"/>
        </w:rPr>
        <w:t>due to insufficient</w:t>
      </w:r>
      <w:r w:rsidRPr="00C73FA7">
        <w:rPr>
          <w:lang w:val="en-GB"/>
        </w:rPr>
        <w:t xml:space="preserve"> heating. </w:t>
      </w:r>
      <w:r w:rsidR="00C174BC">
        <w:rPr>
          <w:lang w:val="en-GB"/>
        </w:rPr>
        <w:t>They also mentioned</w:t>
      </w:r>
      <w:r w:rsidRPr="00C73FA7">
        <w:rPr>
          <w:lang w:val="en-GB"/>
        </w:rPr>
        <w:t xml:space="preserve"> </w:t>
      </w:r>
      <w:r w:rsidR="00C74868">
        <w:rPr>
          <w:lang w:val="en-GB"/>
        </w:rPr>
        <w:t>difficulties</w:t>
      </w:r>
      <w:r w:rsidR="00C74868" w:rsidRPr="00C73FA7">
        <w:rPr>
          <w:lang w:val="en-GB"/>
        </w:rPr>
        <w:t xml:space="preserve"> </w:t>
      </w:r>
      <w:r w:rsidR="002A3FC1">
        <w:rPr>
          <w:lang w:val="en-GB"/>
        </w:rPr>
        <w:t>with</w:t>
      </w:r>
      <w:r w:rsidR="002A3FC1" w:rsidRPr="00C73FA7">
        <w:rPr>
          <w:lang w:val="en-GB"/>
        </w:rPr>
        <w:t xml:space="preserve"> </w:t>
      </w:r>
      <w:r w:rsidRPr="00C73FA7">
        <w:rPr>
          <w:lang w:val="en-GB"/>
        </w:rPr>
        <w:t>interpersonal relations with strict teachers</w:t>
      </w:r>
      <w:r w:rsidR="00D930CB">
        <w:rPr>
          <w:lang w:val="en-GB"/>
        </w:rPr>
        <w:t>,</w:t>
      </w:r>
      <w:r w:rsidRPr="00C73FA7">
        <w:rPr>
          <w:lang w:val="en-GB"/>
        </w:rPr>
        <w:t xml:space="preserve"> such as: </w:t>
      </w:r>
      <w:r w:rsidR="00B607F8" w:rsidRPr="00C73FA7">
        <w:rPr>
          <w:lang w:val="en-GB"/>
        </w:rPr>
        <w:t>“</w:t>
      </w:r>
      <w:r w:rsidRPr="00C73FA7">
        <w:rPr>
          <w:iCs/>
          <w:lang w:val="en-GB"/>
        </w:rPr>
        <w:t xml:space="preserve">There were </w:t>
      </w:r>
      <w:r w:rsidR="00D930CB">
        <w:rPr>
          <w:iCs/>
          <w:lang w:val="en-GB"/>
        </w:rPr>
        <w:t xml:space="preserve">some </w:t>
      </w:r>
      <w:r w:rsidRPr="00C73FA7">
        <w:rPr>
          <w:iCs/>
          <w:lang w:val="en-GB"/>
        </w:rPr>
        <w:t xml:space="preserve">teachers </w:t>
      </w:r>
      <w:r w:rsidR="00D930CB">
        <w:rPr>
          <w:iCs/>
          <w:lang w:val="en-GB"/>
        </w:rPr>
        <w:t xml:space="preserve">that </w:t>
      </w:r>
      <w:r w:rsidRPr="00C73FA7">
        <w:rPr>
          <w:iCs/>
          <w:lang w:val="en-GB"/>
        </w:rPr>
        <w:t xml:space="preserve">I would </w:t>
      </w:r>
      <w:r w:rsidR="00D930CB">
        <w:rPr>
          <w:iCs/>
          <w:lang w:val="en-GB"/>
        </w:rPr>
        <w:t>not allow</w:t>
      </w:r>
      <w:r w:rsidRPr="00C73FA7">
        <w:rPr>
          <w:iCs/>
          <w:lang w:val="en-GB"/>
        </w:rPr>
        <w:t xml:space="preserve"> to work with children, but that exists in </w:t>
      </w:r>
      <w:r w:rsidR="00D930CB">
        <w:rPr>
          <w:iCs/>
          <w:lang w:val="en-GB"/>
        </w:rPr>
        <w:t>the mainstream</w:t>
      </w:r>
      <w:r w:rsidR="00D930CB" w:rsidRPr="00C73FA7">
        <w:rPr>
          <w:iCs/>
          <w:lang w:val="en-GB"/>
        </w:rPr>
        <w:t xml:space="preserve"> </w:t>
      </w:r>
      <w:r w:rsidRPr="00C73FA7">
        <w:rPr>
          <w:iCs/>
          <w:lang w:val="en-GB"/>
        </w:rPr>
        <w:t>schools as well.</w:t>
      </w:r>
      <w:r w:rsidR="00B607F8" w:rsidRPr="00D930CB">
        <w:rPr>
          <w:iCs/>
          <w:lang w:val="en-GB"/>
        </w:rPr>
        <w:t>”</w:t>
      </w:r>
      <w:r w:rsidRPr="00C73FA7">
        <w:rPr>
          <w:vertAlign w:val="superscript"/>
          <w:lang w:val="en-GB"/>
        </w:rPr>
        <w:footnoteReference w:id="98"/>
      </w:r>
      <w:r w:rsidR="004D00F4" w:rsidRPr="00C73FA7">
        <w:rPr>
          <w:i/>
          <w:lang w:val="en-GB"/>
        </w:rPr>
        <w:t xml:space="preserve"> </w:t>
      </w:r>
      <w:r w:rsidR="00D930CB">
        <w:rPr>
          <w:lang w:val="en-GB"/>
        </w:rPr>
        <w:t>They also recalled</w:t>
      </w:r>
      <w:r w:rsidRPr="00C73FA7">
        <w:rPr>
          <w:lang w:val="en-GB"/>
        </w:rPr>
        <w:t xml:space="preserve"> conflicts among students</w:t>
      </w:r>
      <w:r w:rsidR="00D930CB">
        <w:rPr>
          <w:lang w:val="en-GB"/>
        </w:rPr>
        <w:t>:</w:t>
      </w:r>
      <w:r w:rsidR="00D930CB" w:rsidRPr="00C73FA7">
        <w:rPr>
          <w:lang w:val="en-GB"/>
        </w:rPr>
        <w:t xml:space="preserve"> </w:t>
      </w:r>
      <w:r w:rsidR="00B607F8" w:rsidRPr="00C73FA7">
        <w:rPr>
          <w:lang w:val="en-GB"/>
        </w:rPr>
        <w:t>“</w:t>
      </w:r>
      <w:r w:rsidRPr="00C73FA7">
        <w:rPr>
          <w:lang w:val="en-GB"/>
        </w:rPr>
        <w:t>It was difficult when older children abuse</w:t>
      </w:r>
      <w:r w:rsidR="00D930CB">
        <w:rPr>
          <w:lang w:val="en-GB"/>
        </w:rPr>
        <w:t>d</w:t>
      </w:r>
      <w:r w:rsidRPr="00C73FA7">
        <w:rPr>
          <w:lang w:val="en-GB"/>
        </w:rPr>
        <w:t xml:space="preserve"> us because we are smaller.</w:t>
      </w:r>
      <w:r w:rsidR="00B607F8" w:rsidRPr="00C73FA7">
        <w:rPr>
          <w:lang w:val="en-GB"/>
        </w:rPr>
        <w:t>”</w:t>
      </w:r>
      <w:r w:rsidRPr="00C73FA7">
        <w:rPr>
          <w:vertAlign w:val="superscript"/>
          <w:lang w:val="en-GB"/>
        </w:rPr>
        <w:footnoteReference w:id="99"/>
      </w:r>
      <w:r w:rsidR="004D00F4" w:rsidRPr="00C73FA7">
        <w:rPr>
          <w:lang w:val="en-GB"/>
        </w:rPr>
        <w:t xml:space="preserve"> </w:t>
      </w:r>
      <w:r w:rsidR="00D930CB">
        <w:rPr>
          <w:lang w:val="en-GB"/>
        </w:rPr>
        <w:t>A particular</w:t>
      </w:r>
      <w:r w:rsidR="00C74868">
        <w:rPr>
          <w:lang w:val="en-GB"/>
        </w:rPr>
        <w:t>ly upsetting</w:t>
      </w:r>
      <w:r w:rsidR="00D930CB" w:rsidRPr="00C73FA7">
        <w:rPr>
          <w:lang w:val="en-GB"/>
        </w:rPr>
        <w:t xml:space="preserve"> </w:t>
      </w:r>
      <w:r w:rsidRPr="00C73FA7">
        <w:rPr>
          <w:lang w:val="en-GB"/>
        </w:rPr>
        <w:t xml:space="preserve">memory was </w:t>
      </w:r>
      <w:r w:rsidR="00D930CB">
        <w:rPr>
          <w:lang w:val="en-GB"/>
        </w:rPr>
        <w:t>an example of</w:t>
      </w:r>
      <w:r w:rsidRPr="00C73FA7">
        <w:rPr>
          <w:lang w:val="en-GB"/>
        </w:rPr>
        <w:t xml:space="preserve"> abuse</w:t>
      </w:r>
      <w:r w:rsidR="00D930CB">
        <w:rPr>
          <w:lang w:val="en-GB"/>
        </w:rPr>
        <w:t>,</w:t>
      </w:r>
      <w:r w:rsidRPr="00C73FA7">
        <w:rPr>
          <w:lang w:val="en-GB"/>
        </w:rPr>
        <w:t xml:space="preserve"> ignorance</w:t>
      </w:r>
      <w:r w:rsidR="00D930CB">
        <w:rPr>
          <w:lang w:val="en-GB"/>
        </w:rPr>
        <w:t>,</w:t>
      </w:r>
      <w:r w:rsidRPr="00C73FA7">
        <w:rPr>
          <w:lang w:val="en-GB"/>
        </w:rPr>
        <w:t xml:space="preserve"> and passivity </w:t>
      </w:r>
      <w:r w:rsidR="00C74868">
        <w:rPr>
          <w:lang w:val="en-GB"/>
        </w:rPr>
        <w:t>from</w:t>
      </w:r>
      <w:r w:rsidR="00C74868" w:rsidRPr="00C73FA7">
        <w:rPr>
          <w:lang w:val="en-GB"/>
        </w:rPr>
        <w:t xml:space="preserve"> </w:t>
      </w:r>
      <w:r w:rsidRPr="00C73FA7">
        <w:rPr>
          <w:lang w:val="en-GB"/>
        </w:rPr>
        <w:t xml:space="preserve">the school employees: </w:t>
      </w:r>
      <w:r w:rsidR="00B607F8" w:rsidRPr="00C73FA7">
        <w:rPr>
          <w:lang w:val="en-GB"/>
        </w:rPr>
        <w:t>“</w:t>
      </w:r>
      <w:r w:rsidR="00D930CB">
        <w:rPr>
          <w:iCs/>
          <w:lang w:val="en-GB"/>
        </w:rPr>
        <w:t>There</w:t>
      </w:r>
      <w:r w:rsidR="00D930CB" w:rsidRPr="00C73FA7">
        <w:rPr>
          <w:iCs/>
          <w:lang w:val="en-GB"/>
        </w:rPr>
        <w:t xml:space="preserve"> </w:t>
      </w:r>
      <w:r w:rsidRPr="00C73FA7">
        <w:rPr>
          <w:iCs/>
          <w:lang w:val="en-GB"/>
        </w:rPr>
        <w:t>was a rumo</w:t>
      </w:r>
      <w:r w:rsidR="00D930CB">
        <w:rPr>
          <w:iCs/>
          <w:lang w:val="en-GB"/>
        </w:rPr>
        <w:t>u</w:t>
      </w:r>
      <w:r w:rsidRPr="00C73FA7">
        <w:rPr>
          <w:iCs/>
          <w:lang w:val="en-GB"/>
        </w:rPr>
        <w:t xml:space="preserve">r about maniacs around the dormitory, </w:t>
      </w:r>
      <w:r w:rsidR="00D930CB">
        <w:rPr>
          <w:iCs/>
          <w:lang w:val="en-GB"/>
        </w:rPr>
        <w:t xml:space="preserve">but </w:t>
      </w:r>
      <w:r w:rsidRPr="00C73FA7">
        <w:rPr>
          <w:iCs/>
          <w:lang w:val="en-GB"/>
        </w:rPr>
        <w:t>nobody believed us and they did not want to admit there was a problem. One afternoon, someone attacked my friend and me in the schoolyard.</w:t>
      </w:r>
      <w:r w:rsidR="00B607F8" w:rsidRPr="00C73FA7">
        <w:rPr>
          <w:iCs/>
          <w:lang w:val="en-GB"/>
        </w:rPr>
        <w:t>”</w:t>
      </w:r>
      <w:r w:rsidRPr="00C73FA7">
        <w:rPr>
          <w:vertAlign w:val="superscript"/>
          <w:lang w:val="en-GB"/>
        </w:rPr>
        <w:footnoteReference w:id="100"/>
      </w:r>
      <w:r w:rsidR="004D00F4" w:rsidRPr="00C73FA7">
        <w:rPr>
          <w:i/>
          <w:lang w:val="en-GB"/>
        </w:rPr>
        <w:t xml:space="preserve"> </w:t>
      </w:r>
      <w:r w:rsidR="00D930CB">
        <w:rPr>
          <w:lang w:val="en-GB"/>
        </w:rPr>
        <w:t xml:space="preserve">Attempts </w:t>
      </w:r>
      <w:r w:rsidR="00C74868">
        <w:rPr>
          <w:lang w:val="en-GB"/>
        </w:rPr>
        <w:t>to</w:t>
      </w:r>
      <w:r w:rsidRPr="00C73FA7">
        <w:rPr>
          <w:lang w:val="en-GB"/>
        </w:rPr>
        <w:t xml:space="preserve"> normali</w:t>
      </w:r>
      <w:r w:rsidR="00D930CB">
        <w:rPr>
          <w:lang w:val="en-GB"/>
        </w:rPr>
        <w:t>s</w:t>
      </w:r>
      <w:r w:rsidR="00C74868">
        <w:rPr>
          <w:lang w:val="en-GB"/>
        </w:rPr>
        <w:t>e</w:t>
      </w:r>
      <w:r w:rsidRPr="00C73FA7">
        <w:rPr>
          <w:lang w:val="en-GB"/>
        </w:rPr>
        <w:t xml:space="preserve"> </w:t>
      </w:r>
      <w:r w:rsidR="00D930CB">
        <w:rPr>
          <w:lang w:val="en-GB"/>
        </w:rPr>
        <w:t>such</w:t>
      </w:r>
      <w:r w:rsidR="00D930CB" w:rsidRPr="00C73FA7">
        <w:rPr>
          <w:lang w:val="en-GB"/>
        </w:rPr>
        <w:t xml:space="preserve"> </w:t>
      </w:r>
      <w:r w:rsidRPr="00C73FA7">
        <w:rPr>
          <w:lang w:val="en-GB"/>
        </w:rPr>
        <w:t>practices</w:t>
      </w:r>
      <w:r w:rsidR="00D930CB">
        <w:rPr>
          <w:lang w:val="en-GB"/>
        </w:rPr>
        <w:t xml:space="preserve"> were </w:t>
      </w:r>
      <w:r w:rsidR="00C74868">
        <w:rPr>
          <w:lang w:val="en-GB"/>
        </w:rPr>
        <w:t>evident</w:t>
      </w:r>
      <w:r w:rsidRPr="00C73FA7">
        <w:rPr>
          <w:lang w:val="en-GB"/>
        </w:rPr>
        <w:t xml:space="preserve"> </w:t>
      </w:r>
      <w:r w:rsidR="00C74868">
        <w:rPr>
          <w:lang w:val="en-GB"/>
        </w:rPr>
        <w:t>despite</w:t>
      </w:r>
      <w:r w:rsidRPr="00C73FA7">
        <w:rPr>
          <w:lang w:val="en-GB"/>
        </w:rPr>
        <w:t xml:space="preserve"> </w:t>
      </w:r>
      <w:r w:rsidR="00D930CB">
        <w:rPr>
          <w:lang w:val="en-GB"/>
        </w:rPr>
        <w:t xml:space="preserve">the </w:t>
      </w:r>
      <w:r w:rsidRPr="00C73FA7">
        <w:rPr>
          <w:lang w:val="en-GB"/>
        </w:rPr>
        <w:t xml:space="preserve">respondents </w:t>
      </w:r>
      <w:r w:rsidR="00C74868">
        <w:rPr>
          <w:lang w:val="en-GB"/>
        </w:rPr>
        <w:t xml:space="preserve">having </w:t>
      </w:r>
      <w:r w:rsidRPr="00C73FA7">
        <w:rPr>
          <w:lang w:val="en-GB"/>
        </w:rPr>
        <w:t xml:space="preserve">survived </w:t>
      </w:r>
      <w:r w:rsidR="00E33966">
        <w:rPr>
          <w:lang w:val="en-GB"/>
        </w:rPr>
        <w:t>profoundly</w:t>
      </w:r>
      <w:r w:rsidR="00E33966" w:rsidRPr="00C73FA7">
        <w:rPr>
          <w:lang w:val="en-GB"/>
        </w:rPr>
        <w:t xml:space="preserve"> </w:t>
      </w:r>
      <w:r w:rsidRPr="00C73FA7">
        <w:rPr>
          <w:lang w:val="en-GB"/>
        </w:rPr>
        <w:t xml:space="preserve">traumatic experiences. </w:t>
      </w:r>
      <w:r w:rsidR="00D930CB" w:rsidRPr="00C73FA7">
        <w:rPr>
          <w:lang w:val="en-GB"/>
        </w:rPr>
        <w:t>Th</w:t>
      </w:r>
      <w:r w:rsidR="00D930CB">
        <w:rPr>
          <w:lang w:val="en-GB"/>
        </w:rPr>
        <w:t>ose in charge would</w:t>
      </w:r>
      <w:r w:rsidR="00D930CB" w:rsidRPr="00C73FA7">
        <w:rPr>
          <w:lang w:val="en-GB"/>
        </w:rPr>
        <w:t xml:space="preserve"> </w:t>
      </w:r>
      <w:r w:rsidRPr="00C73FA7">
        <w:rPr>
          <w:lang w:val="en-GB"/>
        </w:rPr>
        <w:t xml:space="preserve">often </w:t>
      </w:r>
      <w:r w:rsidR="00C74868">
        <w:rPr>
          <w:lang w:val="en-GB"/>
        </w:rPr>
        <w:t>assert</w:t>
      </w:r>
      <w:r w:rsidRPr="00C73FA7">
        <w:rPr>
          <w:lang w:val="en-GB"/>
        </w:rPr>
        <w:t xml:space="preserve"> that</w:t>
      </w:r>
      <w:r w:rsidR="00D930CB">
        <w:rPr>
          <w:lang w:val="en-GB"/>
        </w:rPr>
        <w:t xml:space="preserve"> “regular children” had</w:t>
      </w:r>
      <w:r w:rsidRPr="00C73FA7">
        <w:rPr>
          <w:lang w:val="en-GB"/>
        </w:rPr>
        <w:t xml:space="preserve"> similar experiences as well, again stressing that</w:t>
      </w:r>
      <w:r w:rsidR="00C74868">
        <w:rPr>
          <w:lang w:val="en-GB"/>
        </w:rPr>
        <w:t xml:space="preserve"> </w:t>
      </w:r>
      <w:r w:rsidR="00D930CB">
        <w:rPr>
          <w:lang w:val="en-GB"/>
        </w:rPr>
        <w:t>disabled children did</w:t>
      </w:r>
      <w:r w:rsidRPr="00C73FA7">
        <w:rPr>
          <w:lang w:val="en-GB"/>
        </w:rPr>
        <w:t xml:space="preserve"> not differ from others</w:t>
      </w:r>
      <w:r w:rsidR="00D930CB">
        <w:rPr>
          <w:lang w:val="en-GB"/>
        </w:rPr>
        <w:t xml:space="preserve"> and</w:t>
      </w:r>
      <w:r w:rsidR="00D930CB" w:rsidRPr="00C73FA7">
        <w:rPr>
          <w:lang w:val="en-GB"/>
        </w:rPr>
        <w:t xml:space="preserve"> </w:t>
      </w:r>
      <w:r w:rsidRPr="00C73FA7">
        <w:rPr>
          <w:lang w:val="en-GB"/>
        </w:rPr>
        <w:t xml:space="preserve">that they </w:t>
      </w:r>
      <w:r w:rsidR="00D930CB">
        <w:rPr>
          <w:lang w:val="en-GB"/>
        </w:rPr>
        <w:t xml:space="preserve">were </w:t>
      </w:r>
      <w:r w:rsidRPr="00C73FA7">
        <w:rPr>
          <w:lang w:val="en-GB"/>
        </w:rPr>
        <w:t>like “everybody else.”</w:t>
      </w:r>
      <w:r w:rsidRPr="00C73FA7">
        <w:rPr>
          <w:vertAlign w:val="superscript"/>
          <w:lang w:val="en-GB"/>
        </w:rPr>
        <w:footnoteReference w:id="101"/>
      </w:r>
      <w:r w:rsidRPr="00C73FA7">
        <w:rPr>
          <w:lang w:val="en-GB"/>
        </w:rPr>
        <w:t xml:space="preserve"> However, some respondents were critical </w:t>
      </w:r>
      <w:r w:rsidR="00C74868">
        <w:rPr>
          <w:lang w:val="en-GB"/>
        </w:rPr>
        <w:t>of</w:t>
      </w:r>
      <w:r w:rsidR="00C74868" w:rsidRPr="00C73FA7">
        <w:rPr>
          <w:lang w:val="en-GB"/>
        </w:rPr>
        <w:t xml:space="preserve"> </w:t>
      </w:r>
      <w:r w:rsidR="00D930CB">
        <w:rPr>
          <w:lang w:val="en-GB"/>
        </w:rPr>
        <w:t xml:space="preserve">the </w:t>
      </w:r>
      <w:r w:rsidRPr="00C73FA7">
        <w:rPr>
          <w:lang w:val="en-GB"/>
        </w:rPr>
        <w:t>organi</w:t>
      </w:r>
      <w:r w:rsidR="00D930CB">
        <w:rPr>
          <w:lang w:val="en-GB"/>
        </w:rPr>
        <w:t>s</w:t>
      </w:r>
      <w:r w:rsidRPr="00C73FA7">
        <w:rPr>
          <w:lang w:val="en-GB"/>
        </w:rPr>
        <w:t xml:space="preserve">ation and </w:t>
      </w:r>
      <w:r w:rsidR="00D930CB">
        <w:rPr>
          <w:lang w:val="en-GB"/>
        </w:rPr>
        <w:t>atmosphere</w:t>
      </w:r>
      <w:r w:rsidR="00D930CB" w:rsidRPr="00C73FA7">
        <w:rPr>
          <w:lang w:val="en-GB"/>
        </w:rPr>
        <w:t xml:space="preserve"> </w:t>
      </w:r>
      <w:r w:rsidRPr="00C73FA7">
        <w:rPr>
          <w:lang w:val="en-GB"/>
        </w:rPr>
        <w:t>in those schools</w:t>
      </w:r>
      <w:r w:rsidR="00D930CB">
        <w:rPr>
          <w:lang w:val="en-GB"/>
        </w:rPr>
        <w:t xml:space="preserve"> and </w:t>
      </w:r>
      <w:r w:rsidR="00C74868">
        <w:rPr>
          <w:lang w:val="en-GB"/>
        </w:rPr>
        <w:t>insisted</w:t>
      </w:r>
      <w:r w:rsidRPr="00C73FA7">
        <w:rPr>
          <w:lang w:val="en-GB"/>
        </w:rPr>
        <w:t xml:space="preserve"> that many relations</w:t>
      </w:r>
      <w:r w:rsidR="00C74868">
        <w:rPr>
          <w:lang w:val="en-GB"/>
        </w:rPr>
        <w:t>hips</w:t>
      </w:r>
      <w:r w:rsidRPr="00C73FA7">
        <w:rPr>
          <w:lang w:val="en-GB"/>
        </w:rPr>
        <w:t>, rules</w:t>
      </w:r>
      <w:r w:rsidR="00D930CB">
        <w:rPr>
          <w:lang w:val="en-GB"/>
        </w:rPr>
        <w:t>,</w:t>
      </w:r>
      <w:r w:rsidRPr="00C73FA7">
        <w:rPr>
          <w:lang w:val="en-GB"/>
        </w:rPr>
        <w:t xml:space="preserve"> and protocols could </w:t>
      </w:r>
      <w:r w:rsidR="00D930CB">
        <w:rPr>
          <w:lang w:val="en-GB"/>
        </w:rPr>
        <w:t xml:space="preserve">have </w:t>
      </w:r>
      <w:r w:rsidRPr="00C73FA7">
        <w:rPr>
          <w:lang w:val="en-GB"/>
        </w:rPr>
        <w:t>be</w:t>
      </w:r>
      <w:r w:rsidR="00D930CB">
        <w:rPr>
          <w:lang w:val="en-GB"/>
        </w:rPr>
        <w:t>en</w:t>
      </w:r>
      <w:r w:rsidRPr="00C73FA7">
        <w:rPr>
          <w:lang w:val="en-GB"/>
        </w:rPr>
        <w:t xml:space="preserve"> </w:t>
      </w:r>
      <w:r w:rsidR="00D930CB">
        <w:rPr>
          <w:lang w:val="en-GB"/>
        </w:rPr>
        <w:t>implemented</w:t>
      </w:r>
      <w:r w:rsidR="00D930CB" w:rsidRPr="00C73FA7">
        <w:rPr>
          <w:lang w:val="en-GB"/>
        </w:rPr>
        <w:t xml:space="preserve"> </w:t>
      </w:r>
      <w:r w:rsidRPr="00C73FA7">
        <w:rPr>
          <w:lang w:val="en-GB"/>
        </w:rPr>
        <w:t xml:space="preserve">differently. Experiences from abroad </w:t>
      </w:r>
      <w:r w:rsidR="00C74868">
        <w:rPr>
          <w:lang w:val="en-GB"/>
        </w:rPr>
        <w:t>particularly highlighted</w:t>
      </w:r>
      <w:r w:rsidR="00C74868" w:rsidRPr="00C73FA7">
        <w:rPr>
          <w:lang w:val="en-GB"/>
        </w:rPr>
        <w:t xml:space="preserve"> </w:t>
      </w:r>
      <w:r w:rsidRPr="00C73FA7">
        <w:rPr>
          <w:lang w:val="en-GB"/>
        </w:rPr>
        <w:t xml:space="preserve">to them that their education could </w:t>
      </w:r>
      <w:r w:rsidR="00D930CB">
        <w:rPr>
          <w:lang w:val="en-GB"/>
        </w:rPr>
        <w:t xml:space="preserve">have </w:t>
      </w:r>
      <w:r w:rsidRPr="00C73FA7">
        <w:rPr>
          <w:lang w:val="en-GB"/>
        </w:rPr>
        <w:t>be</w:t>
      </w:r>
      <w:r w:rsidR="00D930CB">
        <w:rPr>
          <w:lang w:val="en-GB"/>
        </w:rPr>
        <w:t>en</w:t>
      </w:r>
      <w:r w:rsidRPr="00C73FA7">
        <w:rPr>
          <w:lang w:val="en-GB"/>
        </w:rPr>
        <w:t xml:space="preserve"> organi</w:t>
      </w:r>
      <w:r w:rsidR="00D930CB">
        <w:rPr>
          <w:lang w:val="en-GB"/>
        </w:rPr>
        <w:t>s</w:t>
      </w:r>
      <w:r w:rsidRPr="00C73FA7">
        <w:rPr>
          <w:lang w:val="en-GB"/>
        </w:rPr>
        <w:t xml:space="preserve">ed </w:t>
      </w:r>
      <w:r w:rsidR="00C74868">
        <w:rPr>
          <w:lang w:val="en-GB"/>
        </w:rPr>
        <w:t>in another way</w:t>
      </w:r>
      <w:r w:rsidRPr="00C73FA7">
        <w:rPr>
          <w:lang w:val="en-GB"/>
        </w:rPr>
        <w:t xml:space="preserve">. For example, one respondent stressed: </w:t>
      </w:r>
      <w:r w:rsidR="00B607F8" w:rsidRPr="00C73FA7">
        <w:rPr>
          <w:lang w:val="en-GB"/>
        </w:rPr>
        <w:t>“</w:t>
      </w:r>
      <w:r w:rsidRPr="00C73FA7">
        <w:rPr>
          <w:iCs/>
          <w:lang w:val="en-GB"/>
        </w:rPr>
        <w:t xml:space="preserve">I think that in the West, </w:t>
      </w:r>
      <w:r w:rsidR="00D930CB">
        <w:rPr>
          <w:iCs/>
          <w:lang w:val="en-GB"/>
        </w:rPr>
        <w:t>apart from</w:t>
      </w:r>
      <w:r w:rsidR="00D930CB" w:rsidRPr="00C73FA7">
        <w:rPr>
          <w:iCs/>
          <w:lang w:val="en-GB"/>
        </w:rPr>
        <w:t xml:space="preserve"> </w:t>
      </w:r>
      <w:r w:rsidRPr="00C73FA7">
        <w:rPr>
          <w:iCs/>
          <w:lang w:val="en-GB"/>
        </w:rPr>
        <w:t>educatin</w:t>
      </w:r>
      <w:r w:rsidR="00D930CB">
        <w:rPr>
          <w:iCs/>
          <w:lang w:val="en-GB"/>
        </w:rPr>
        <w:t>g children</w:t>
      </w:r>
      <w:r w:rsidRPr="00C73FA7">
        <w:rPr>
          <w:iCs/>
          <w:lang w:val="en-GB"/>
        </w:rPr>
        <w:t xml:space="preserve">, they teach them what to do with </w:t>
      </w:r>
      <w:r w:rsidR="00D930CB">
        <w:rPr>
          <w:iCs/>
          <w:lang w:val="en-GB"/>
        </w:rPr>
        <w:t>this education</w:t>
      </w:r>
      <w:r w:rsidRPr="00C73FA7">
        <w:rPr>
          <w:iCs/>
          <w:lang w:val="en-GB"/>
        </w:rPr>
        <w:t>. Here</w:t>
      </w:r>
      <w:r w:rsidR="004F5429">
        <w:rPr>
          <w:iCs/>
          <w:lang w:val="en-GB"/>
        </w:rPr>
        <w:t>,</w:t>
      </w:r>
      <w:r w:rsidRPr="00C73FA7">
        <w:rPr>
          <w:iCs/>
          <w:lang w:val="en-GB"/>
        </w:rPr>
        <w:t xml:space="preserve"> we do not know what to do with educated </w:t>
      </w:r>
      <w:r w:rsidR="004F5429">
        <w:rPr>
          <w:iCs/>
          <w:lang w:val="en-GB"/>
        </w:rPr>
        <w:t>‘</w:t>
      </w:r>
      <w:r w:rsidRPr="00C73FA7">
        <w:rPr>
          <w:iCs/>
          <w:lang w:val="en-GB"/>
        </w:rPr>
        <w:t>blind</w:t>
      </w:r>
      <w:r w:rsidR="004F5429">
        <w:rPr>
          <w:iCs/>
          <w:lang w:val="en-GB"/>
        </w:rPr>
        <w:t>’</w:t>
      </w:r>
      <w:r w:rsidRPr="00C73FA7">
        <w:rPr>
          <w:iCs/>
          <w:lang w:val="en-GB"/>
        </w:rPr>
        <w:t xml:space="preserve"> people</w:t>
      </w:r>
      <w:r w:rsidR="00B607F8" w:rsidRPr="00C73FA7">
        <w:rPr>
          <w:i/>
          <w:lang w:val="en-GB"/>
        </w:rPr>
        <w:t>.</w:t>
      </w:r>
      <w:r w:rsidR="00B607F8" w:rsidRPr="004F5429">
        <w:rPr>
          <w:iCs/>
          <w:lang w:val="en-GB"/>
        </w:rPr>
        <w:t>”</w:t>
      </w:r>
      <w:r w:rsidRPr="00C73FA7">
        <w:rPr>
          <w:vertAlign w:val="superscript"/>
          <w:lang w:val="en-GB"/>
        </w:rPr>
        <w:footnoteReference w:id="102"/>
      </w:r>
    </w:p>
    <w:p w:rsidR="00496202" w:rsidRPr="00C73FA7" w:rsidRDefault="00C17876" w:rsidP="00C17876">
      <w:pPr>
        <w:pStyle w:val="Normal1"/>
        <w:pBdr>
          <w:top w:val="nil"/>
          <w:left w:val="nil"/>
          <w:bottom w:val="nil"/>
          <w:right w:val="nil"/>
          <w:between w:val="nil"/>
        </w:pBdr>
        <w:spacing w:before="280" w:after="0"/>
        <w:jc w:val="both"/>
        <w:rPr>
          <w:b/>
          <w:bCs/>
          <w:lang w:val="en-GB"/>
        </w:rPr>
      </w:pPr>
      <w:r w:rsidRPr="00C73FA7">
        <w:rPr>
          <w:b/>
          <w:bCs/>
          <w:lang w:val="en-GB"/>
        </w:rPr>
        <w:t>Conclusion</w:t>
      </w:r>
    </w:p>
    <w:p w:rsidR="00496202" w:rsidRPr="00C73FA7" w:rsidRDefault="000419A3" w:rsidP="0016047A">
      <w:pPr>
        <w:pStyle w:val="Normal1"/>
        <w:spacing w:after="0" w:line="360" w:lineRule="auto"/>
        <w:jc w:val="both"/>
        <w:rPr>
          <w:lang w:val="en-GB"/>
        </w:rPr>
      </w:pPr>
      <w:r>
        <w:rPr>
          <w:lang w:val="en-GB"/>
        </w:rPr>
        <w:t>D</w:t>
      </w:r>
      <w:r w:rsidRPr="00C73FA7">
        <w:rPr>
          <w:lang w:val="en-GB"/>
        </w:rPr>
        <w:t>ue to many economic, political</w:t>
      </w:r>
      <w:r w:rsidR="00154C71">
        <w:rPr>
          <w:lang w:val="en-GB"/>
        </w:rPr>
        <w:t>,</w:t>
      </w:r>
      <w:r w:rsidRPr="00C73FA7">
        <w:rPr>
          <w:lang w:val="en-GB"/>
        </w:rPr>
        <w:t xml:space="preserve"> and cultural factors</w:t>
      </w:r>
      <w:r>
        <w:rPr>
          <w:lang w:val="en-GB"/>
        </w:rPr>
        <w:t>, s</w:t>
      </w:r>
      <w:r w:rsidR="00EF6864" w:rsidRPr="00C73FA7">
        <w:rPr>
          <w:lang w:val="en-GB"/>
        </w:rPr>
        <w:t>pecial education in socialist Serbia was organi</w:t>
      </w:r>
      <w:r>
        <w:rPr>
          <w:lang w:val="en-GB"/>
        </w:rPr>
        <w:t>s</w:t>
      </w:r>
      <w:r w:rsidR="00EF6864" w:rsidRPr="00C73FA7">
        <w:rPr>
          <w:lang w:val="en-GB"/>
        </w:rPr>
        <w:t>ed in a speciali</w:t>
      </w:r>
      <w:r>
        <w:rPr>
          <w:lang w:val="en-GB"/>
        </w:rPr>
        <w:t>s</w:t>
      </w:r>
      <w:r w:rsidR="00EF6864" w:rsidRPr="00C73FA7">
        <w:rPr>
          <w:lang w:val="en-GB"/>
        </w:rPr>
        <w:t>ed, segregated manner</w:t>
      </w:r>
      <w:r w:rsidR="00B26DB1" w:rsidRPr="00C73FA7">
        <w:rPr>
          <w:lang w:val="en-GB"/>
        </w:rPr>
        <w:t xml:space="preserve">. In this paper, </w:t>
      </w:r>
      <w:r w:rsidR="00EF6864" w:rsidRPr="00C73FA7">
        <w:rPr>
          <w:lang w:val="en-GB"/>
        </w:rPr>
        <w:t xml:space="preserve">we use oral history to present individual life stories, </w:t>
      </w:r>
      <w:r>
        <w:rPr>
          <w:lang w:val="en-GB"/>
        </w:rPr>
        <w:t xml:space="preserve">the </w:t>
      </w:r>
      <w:r w:rsidR="00EF6864" w:rsidRPr="00C73FA7">
        <w:rPr>
          <w:lang w:val="en-GB"/>
        </w:rPr>
        <w:t xml:space="preserve">history of segregated educational institutions for </w:t>
      </w:r>
      <w:r>
        <w:rPr>
          <w:lang w:val="en-GB"/>
        </w:rPr>
        <w:t xml:space="preserve">the </w:t>
      </w:r>
      <w:r w:rsidR="00EF6864" w:rsidRPr="00C73FA7">
        <w:rPr>
          <w:lang w:val="en-GB"/>
        </w:rPr>
        <w:t xml:space="preserve">visually impaired, as well as </w:t>
      </w:r>
      <w:r>
        <w:rPr>
          <w:lang w:val="en-GB"/>
        </w:rPr>
        <w:t xml:space="preserve">the </w:t>
      </w:r>
      <w:r w:rsidR="00EF6864" w:rsidRPr="00C73FA7">
        <w:rPr>
          <w:lang w:val="en-GB"/>
        </w:rPr>
        <w:t>social systems and</w:t>
      </w:r>
      <w:r>
        <w:rPr>
          <w:lang w:val="en-GB"/>
        </w:rPr>
        <w:t xml:space="preserve"> the</w:t>
      </w:r>
      <w:r w:rsidR="00EF6864" w:rsidRPr="00C73FA7">
        <w:rPr>
          <w:lang w:val="en-GB"/>
        </w:rPr>
        <w:t xml:space="preserve"> </w:t>
      </w:r>
      <w:r w:rsidR="00EF6864" w:rsidRPr="00C73FA7">
        <w:rPr>
          <w:i/>
          <w:lang w:val="en-GB"/>
        </w:rPr>
        <w:t>Zeitgeist</w:t>
      </w:r>
      <w:r w:rsidR="00EF6864" w:rsidRPr="00C73FA7">
        <w:rPr>
          <w:lang w:val="en-GB"/>
        </w:rPr>
        <w:t>.</w:t>
      </w:r>
      <w:r w:rsidR="00B26DB1" w:rsidRPr="00C73FA7">
        <w:rPr>
          <w:lang w:val="en-GB"/>
        </w:rPr>
        <w:t xml:space="preserve"> </w:t>
      </w:r>
      <w:r>
        <w:rPr>
          <w:lang w:val="en-GB"/>
        </w:rPr>
        <w:t>We interviewed</w:t>
      </w:r>
      <w:r w:rsidR="00EF6864" w:rsidRPr="00C73FA7">
        <w:rPr>
          <w:lang w:val="en-GB"/>
        </w:rPr>
        <w:t xml:space="preserve"> five exceptional people with strong personalities who </w:t>
      </w:r>
      <w:r>
        <w:rPr>
          <w:lang w:val="en-GB"/>
        </w:rPr>
        <w:t>ha</w:t>
      </w:r>
      <w:r w:rsidR="00154C71">
        <w:rPr>
          <w:lang w:val="en-GB"/>
        </w:rPr>
        <w:t>ve</w:t>
      </w:r>
      <w:r>
        <w:rPr>
          <w:lang w:val="en-GB"/>
        </w:rPr>
        <w:t xml:space="preserve"> overcome</w:t>
      </w:r>
      <w:r w:rsidRPr="00C73FA7">
        <w:rPr>
          <w:lang w:val="en-GB"/>
        </w:rPr>
        <w:t xml:space="preserve"> </w:t>
      </w:r>
      <w:r w:rsidR="00154C71">
        <w:rPr>
          <w:lang w:val="en-GB"/>
        </w:rPr>
        <w:t>various</w:t>
      </w:r>
      <w:r w:rsidR="00154C71" w:rsidRPr="00C73FA7">
        <w:rPr>
          <w:lang w:val="en-GB"/>
        </w:rPr>
        <w:t xml:space="preserve"> </w:t>
      </w:r>
      <w:r w:rsidR="00EF6864" w:rsidRPr="00C73FA7">
        <w:rPr>
          <w:lang w:val="en-GB"/>
        </w:rPr>
        <w:t xml:space="preserve">boundaries and stereotypes. They all </w:t>
      </w:r>
      <w:r>
        <w:rPr>
          <w:lang w:val="en-GB"/>
        </w:rPr>
        <w:t>lead</w:t>
      </w:r>
      <w:r w:rsidRPr="00C73FA7">
        <w:rPr>
          <w:lang w:val="en-GB"/>
        </w:rPr>
        <w:t xml:space="preserve"> </w:t>
      </w:r>
      <w:r w:rsidR="00EF6864" w:rsidRPr="00C73FA7">
        <w:rPr>
          <w:lang w:val="en-GB"/>
        </w:rPr>
        <w:t>rich, active personal and professional lives</w:t>
      </w:r>
      <w:r>
        <w:rPr>
          <w:lang w:val="en-GB"/>
        </w:rPr>
        <w:t xml:space="preserve"> and</w:t>
      </w:r>
      <w:r w:rsidR="00EF6864" w:rsidRPr="00C73FA7">
        <w:rPr>
          <w:lang w:val="en-GB"/>
        </w:rPr>
        <w:t xml:space="preserve"> are politically </w:t>
      </w:r>
      <w:r>
        <w:rPr>
          <w:lang w:val="en-GB"/>
        </w:rPr>
        <w:t>involved</w:t>
      </w:r>
      <w:r w:rsidR="00EF6864" w:rsidRPr="00C73FA7">
        <w:rPr>
          <w:lang w:val="en-GB"/>
        </w:rPr>
        <w:t xml:space="preserve"> and </w:t>
      </w:r>
      <w:r w:rsidR="00154C71">
        <w:rPr>
          <w:lang w:val="en-GB"/>
        </w:rPr>
        <w:t>courageous</w:t>
      </w:r>
      <w:r w:rsidR="00EF6864" w:rsidRPr="00C73FA7">
        <w:rPr>
          <w:lang w:val="en-GB"/>
        </w:rPr>
        <w:t xml:space="preserve">. They </w:t>
      </w:r>
      <w:r>
        <w:rPr>
          <w:lang w:val="en-GB"/>
        </w:rPr>
        <w:t>ha</w:t>
      </w:r>
      <w:r w:rsidR="00154C71">
        <w:rPr>
          <w:lang w:val="en-GB"/>
        </w:rPr>
        <w:t>ve</w:t>
      </w:r>
      <w:r>
        <w:rPr>
          <w:lang w:val="en-GB"/>
        </w:rPr>
        <w:t xml:space="preserve"> </w:t>
      </w:r>
      <w:r w:rsidR="00EF6864" w:rsidRPr="00C73FA7">
        <w:rPr>
          <w:lang w:val="en-GB"/>
        </w:rPr>
        <w:t xml:space="preserve">all </w:t>
      </w:r>
      <w:r>
        <w:rPr>
          <w:lang w:val="en-GB"/>
        </w:rPr>
        <w:t>benefited from the</w:t>
      </w:r>
      <w:r w:rsidRPr="00C73FA7">
        <w:rPr>
          <w:lang w:val="en-GB"/>
        </w:rPr>
        <w:t xml:space="preserve"> </w:t>
      </w:r>
      <w:r w:rsidR="00154C71">
        <w:rPr>
          <w:lang w:val="en-GB"/>
        </w:rPr>
        <w:t>steadfast</w:t>
      </w:r>
      <w:r w:rsidR="00154C71" w:rsidRPr="00C73FA7">
        <w:rPr>
          <w:lang w:val="en-GB"/>
        </w:rPr>
        <w:t xml:space="preserve"> </w:t>
      </w:r>
      <w:r w:rsidR="00EF6864" w:rsidRPr="00C73FA7">
        <w:rPr>
          <w:lang w:val="en-GB"/>
        </w:rPr>
        <w:t>support and sacrifice</w:t>
      </w:r>
      <w:r w:rsidR="00154C71">
        <w:rPr>
          <w:lang w:val="en-GB"/>
        </w:rPr>
        <w:t>s</w:t>
      </w:r>
      <w:r w:rsidR="00EF6864" w:rsidRPr="00C73FA7">
        <w:rPr>
          <w:lang w:val="en-GB"/>
        </w:rPr>
        <w:t xml:space="preserve"> </w:t>
      </w:r>
      <w:r>
        <w:rPr>
          <w:lang w:val="en-GB"/>
        </w:rPr>
        <w:t>of</w:t>
      </w:r>
      <w:r w:rsidRPr="00C73FA7">
        <w:rPr>
          <w:lang w:val="en-GB"/>
        </w:rPr>
        <w:t xml:space="preserve"> </w:t>
      </w:r>
      <w:r w:rsidR="00EF6864" w:rsidRPr="00C73FA7">
        <w:rPr>
          <w:lang w:val="en-GB"/>
        </w:rPr>
        <w:t xml:space="preserve">their families. Generally, they have </w:t>
      </w:r>
      <w:r>
        <w:rPr>
          <w:lang w:val="en-GB"/>
        </w:rPr>
        <w:t>fond</w:t>
      </w:r>
      <w:r w:rsidRPr="00C73FA7">
        <w:rPr>
          <w:lang w:val="en-GB"/>
        </w:rPr>
        <w:t xml:space="preserve"> </w:t>
      </w:r>
      <w:r w:rsidR="00EF6864" w:rsidRPr="00C73FA7">
        <w:rPr>
          <w:lang w:val="en-GB"/>
        </w:rPr>
        <w:t>memories of their education</w:t>
      </w:r>
      <w:r w:rsidR="00B03A3E" w:rsidRPr="00C73FA7">
        <w:rPr>
          <w:lang w:val="en-GB"/>
        </w:rPr>
        <w:t xml:space="preserve">, partly </w:t>
      </w:r>
      <w:r>
        <w:rPr>
          <w:lang w:val="en-GB"/>
        </w:rPr>
        <w:t>because</w:t>
      </w:r>
      <w:r w:rsidR="00B03A3E" w:rsidRPr="00C73FA7">
        <w:rPr>
          <w:lang w:val="en-GB"/>
        </w:rPr>
        <w:t xml:space="preserve"> past events are </w:t>
      </w:r>
      <w:r w:rsidR="00154C71">
        <w:rPr>
          <w:lang w:val="en-GB"/>
        </w:rPr>
        <w:t>often recalled</w:t>
      </w:r>
      <w:r w:rsidRPr="00C73FA7">
        <w:rPr>
          <w:lang w:val="en-GB"/>
        </w:rPr>
        <w:t xml:space="preserve"> </w:t>
      </w:r>
      <w:r w:rsidR="00B03A3E" w:rsidRPr="00C73FA7">
        <w:rPr>
          <w:lang w:val="en-GB"/>
        </w:rPr>
        <w:t>more positively while negative aspects are minimi</w:t>
      </w:r>
      <w:r>
        <w:rPr>
          <w:lang w:val="en-GB"/>
        </w:rPr>
        <w:t>s</w:t>
      </w:r>
      <w:r w:rsidR="00B03A3E" w:rsidRPr="00C73FA7">
        <w:rPr>
          <w:lang w:val="en-GB"/>
        </w:rPr>
        <w:t>ed</w:t>
      </w:r>
      <w:r w:rsidR="004806AD" w:rsidRPr="00C73FA7">
        <w:rPr>
          <w:lang w:val="en-GB"/>
        </w:rPr>
        <w:t>.</w:t>
      </w:r>
      <w:r w:rsidR="00EF6864" w:rsidRPr="00C73FA7">
        <w:rPr>
          <w:lang w:val="en-GB"/>
        </w:rPr>
        <w:t xml:space="preserve"> The</w:t>
      </w:r>
      <w:r>
        <w:rPr>
          <w:lang w:val="en-GB"/>
        </w:rPr>
        <w:t xml:space="preserve"> respondents </w:t>
      </w:r>
      <w:r w:rsidR="00154C71">
        <w:rPr>
          <w:lang w:val="en-GB"/>
        </w:rPr>
        <w:t>highlighted</w:t>
      </w:r>
      <w:r w:rsidR="00EF6864" w:rsidRPr="00C73FA7">
        <w:rPr>
          <w:lang w:val="en-GB"/>
        </w:rPr>
        <w:t xml:space="preserve"> many benefits of living in a </w:t>
      </w:r>
      <w:r>
        <w:rPr>
          <w:lang w:val="en-GB"/>
        </w:rPr>
        <w:t>boarding school, especially for</w:t>
      </w:r>
      <w:r w:rsidR="00EF6864" w:rsidRPr="00C73FA7">
        <w:rPr>
          <w:lang w:val="en-GB"/>
        </w:rPr>
        <w:t xml:space="preserve"> their independence</w:t>
      </w:r>
      <w:r>
        <w:rPr>
          <w:lang w:val="en-GB"/>
        </w:rPr>
        <w:t>,</w:t>
      </w:r>
      <w:r w:rsidR="00EF6864" w:rsidRPr="00C73FA7">
        <w:rPr>
          <w:lang w:val="en-GB"/>
        </w:rPr>
        <w:t xml:space="preserve"> </w:t>
      </w:r>
      <w:r w:rsidR="00154C71">
        <w:rPr>
          <w:lang w:val="en-GB"/>
        </w:rPr>
        <w:t xml:space="preserve">yet </w:t>
      </w:r>
      <w:r>
        <w:rPr>
          <w:lang w:val="en-GB"/>
        </w:rPr>
        <w:t xml:space="preserve">they </w:t>
      </w:r>
      <w:r w:rsidR="00EF6864" w:rsidRPr="00C73FA7">
        <w:rPr>
          <w:lang w:val="en-GB"/>
        </w:rPr>
        <w:t>also remember</w:t>
      </w:r>
      <w:r w:rsidR="00154C71">
        <w:rPr>
          <w:lang w:val="en-GB"/>
        </w:rPr>
        <w:t>ed</w:t>
      </w:r>
      <w:r w:rsidR="00EF6864" w:rsidRPr="00C73FA7">
        <w:rPr>
          <w:lang w:val="en-GB"/>
        </w:rPr>
        <w:t xml:space="preserve"> many negative </w:t>
      </w:r>
      <w:r>
        <w:rPr>
          <w:lang w:val="en-GB"/>
        </w:rPr>
        <w:t>aspects</w:t>
      </w:r>
      <w:r w:rsidRPr="00C73FA7">
        <w:rPr>
          <w:lang w:val="en-GB"/>
        </w:rPr>
        <w:t xml:space="preserve"> </w:t>
      </w:r>
      <w:r w:rsidR="00EF6864" w:rsidRPr="00C73FA7">
        <w:rPr>
          <w:lang w:val="en-GB"/>
        </w:rPr>
        <w:t xml:space="preserve">of this approach. They recalled curricular and extracurricular activities </w:t>
      </w:r>
      <w:r>
        <w:rPr>
          <w:lang w:val="en-GB"/>
        </w:rPr>
        <w:t>during</w:t>
      </w:r>
      <w:r w:rsidRPr="00C73FA7">
        <w:rPr>
          <w:lang w:val="en-GB"/>
        </w:rPr>
        <w:t xml:space="preserve"> </w:t>
      </w:r>
      <w:r w:rsidR="00EF6864" w:rsidRPr="00C73FA7">
        <w:rPr>
          <w:lang w:val="en-GB"/>
        </w:rPr>
        <w:t>primary and secondary education</w:t>
      </w:r>
      <w:r>
        <w:rPr>
          <w:lang w:val="en-GB"/>
        </w:rPr>
        <w:t>,</w:t>
      </w:r>
      <w:r w:rsidR="00EF6864" w:rsidRPr="00C73FA7">
        <w:rPr>
          <w:lang w:val="en-GB"/>
        </w:rPr>
        <w:t xml:space="preserve"> </w:t>
      </w:r>
      <w:r w:rsidR="00154C71">
        <w:rPr>
          <w:lang w:val="en-GB"/>
        </w:rPr>
        <w:t xml:space="preserve">which were </w:t>
      </w:r>
      <w:r>
        <w:rPr>
          <w:lang w:val="en-GB"/>
        </w:rPr>
        <w:t>vital to</w:t>
      </w:r>
      <w:r w:rsidR="00EF6864" w:rsidRPr="00C73FA7">
        <w:rPr>
          <w:lang w:val="en-GB"/>
        </w:rPr>
        <w:t xml:space="preserve"> their personal and professional development. </w:t>
      </w:r>
      <w:r>
        <w:rPr>
          <w:lang w:val="en-GB"/>
        </w:rPr>
        <w:t>Regarding the</w:t>
      </w:r>
      <w:r w:rsidRPr="00C73FA7">
        <w:rPr>
          <w:lang w:val="en-GB"/>
        </w:rPr>
        <w:t xml:space="preserve"> </w:t>
      </w:r>
      <w:r w:rsidR="00EF6864" w:rsidRPr="00C73FA7">
        <w:rPr>
          <w:lang w:val="en-GB"/>
        </w:rPr>
        <w:t xml:space="preserve">social relations in segregated special institutions, </w:t>
      </w:r>
      <w:r>
        <w:rPr>
          <w:lang w:val="en-GB"/>
        </w:rPr>
        <w:t xml:space="preserve">they </w:t>
      </w:r>
      <w:r w:rsidR="00154C71">
        <w:rPr>
          <w:lang w:val="en-GB"/>
        </w:rPr>
        <w:t>emphasised</w:t>
      </w:r>
      <w:r w:rsidR="00EF6864" w:rsidRPr="00C73FA7">
        <w:rPr>
          <w:lang w:val="en-GB"/>
        </w:rPr>
        <w:t xml:space="preserve"> the importance of </w:t>
      </w:r>
      <w:r>
        <w:rPr>
          <w:lang w:val="en-GB"/>
        </w:rPr>
        <w:t xml:space="preserve">maintaining </w:t>
      </w:r>
      <w:r w:rsidR="00EF6864" w:rsidRPr="00C73FA7">
        <w:rPr>
          <w:lang w:val="en-GB"/>
        </w:rPr>
        <w:t>close relations</w:t>
      </w:r>
      <w:r w:rsidR="00154C71">
        <w:rPr>
          <w:lang w:val="en-GB"/>
        </w:rPr>
        <w:t>hips</w:t>
      </w:r>
      <w:r w:rsidR="00EF6864" w:rsidRPr="00C73FA7">
        <w:rPr>
          <w:lang w:val="en-GB"/>
        </w:rPr>
        <w:t xml:space="preserve"> with teachers and </w:t>
      </w:r>
      <w:r w:rsidR="00154C71">
        <w:rPr>
          <w:lang w:val="en-GB"/>
        </w:rPr>
        <w:t xml:space="preserve">fellow </w:t>
      </w:r>
      <w:r w:rsidR="00EF6864" w:rsidRPr="00C73FA7">
        <w:rPr>
          <w:lang w:val="en-GB"/>
        </w:rPr>
        <w:t xml:space="preserve">students for their personal growth </w:t>
      </w:r>
      <w:r>
        <w:rPr>
          <w:lang w:val="en-GB"/>
        </w:rPr>
        <w:t>during</w:t>
      </w:r>
      <w:r w:rsidRPr="00C73FA7">
        <w:rPr>
          <w:lang w:val="en-GB"/>
        </w:rPr>
        <w:t xml:space="preserve"> </w:t>
      </w:r>
      <w:r w:rsidR="00EF6864" w:rsidRPr="00C73FA7">
        <w:rPr>
          <w:lang w:val="en-GB"/>
        </w:rPr>
        <w:t>th</w:t>
      </w:r>
      <w:r w:rsidR="00154C71">
        <w:rPr>
          <w:lang w:val="en-GB"/>
        </w:rPr>
        <w:t>is</w:t>
      </w:r>
      <w:r w:rsidR="00EF6864" w:rsidRPr="00C73FA7">
        <w:rPr>
          <w:lang w:val="en-GB"/>
        </w:rPr>
        <w:t xml:space="preserve"> </w:t>
      </w:r>
      <w:r>
        <w:rPr>
          <w:lang w:val="en-GB"/>
        </w:rPr>
        <w:t>f</w:t>
      </w:r>
      <w:r w:rsidR="00EF6864" w:rsidRPr="00C73FA7">
        <w:rPr>
          <w:lang w:val="en-GB"/>
        </w:rPr>
        <w:t>ormative period</w:t>
      </w:r>
      <w:r w:rsidR="00B03A3E" w:rsidRPr="00C73FA7">
        <w:rPr>
          <w:lang w:val="en-GB"/>
        </w:rPr>
        <w:t>.</w:t>
      </w:r>
    </w:p>
    <w:p w:rsidR="00496202" w:rsidRPr="00C73FA7" w:rsidRDefault="00E71CB9" w:rsidP="0016047A">
      <w:pPr>
        <w:pStyle w:val="Normal1"/>
        <w:spacing w:after="0" w:line="360" w:lineRule="auto"/>
        <w:jc w:val="both"/>
        <w:rPr>
          <w:lang w:val="en-GB"/>
        </w:rPr>
      </w:pPr>
      <w:r>
        <w:rPr>
          <w:lang w:val="en-GB"/>
        </w:rPr>
        <w:t>The</w:t>
      </w:r>
      <w:r w:rsidR="00EF6864" w:rsidRPr="00C73FA7">
        <w:rPr>
          <w:lang w:val="en-GB"/>
        </w:rPr>
        <w:t xml:space="preserve"> drawbacks of secondary </w:t>
      </w:r>
      <w:r>
        <w:rPr>
          <w:lang w:val="en-GB"/>
        </w:rPr>
        <w:t>vocational</w:t>
      </w:r>
      <w:r w:rsidRPr="00C73FA7">
        <w:rPr>
          <w:lang w:val="en-GB"/>
        </w:rPr>
        <w:t xml:space="preserve"> </w:t>
      </w:r>
      <w:r w:rsidR="00EF6864" w:rsidRPr="00C73FA7">
        <w:rPr>
          <w:lang w:val="en-GB"/>
        </w:rPr>
        <w:t xml:space="preserve">training were </w:t>
      </w:r>
      <w:r w:rsidR="006D1F1D">
        <w:rPr>
          <w:lang w:val="en-GB"/>
        </w:rPr>
        <w:t>particularly</w:t>
      </w:r>
      <w:r w:rsidR="006D1F1D" w:rsidRPr="00C73FA7">
        <w:rPr>
          <w:lang w:val="en-GB"/>
        </w:rPr>
        <w:t xml:space="preserve"> </w:t>
      </w:r>
      <w:r w:rsidR="00EF6864" w:rsidRPr="00C73FA7">
        <w:rPr>
          <w:lang w:val="en-GB"/>
        </w:rPr>
        <w:t xml:space="preserve">noticeable as conceptions </w:t>
      </w:r>
      <w:r w:rsidR="006D1F1D">
        <w:rPr>
          <w:lang w:val="en-GB"/>
        </w:rPr>
        <w:t>evolved</w:t>
      </w:r>
      <w:r w:rsidR="006D1F1D" w:rsidRPr="00C73FA7">
        <w:rPr>
          <w:lang w:val="en-GB"/>
        </w:rPr>
        <w:t xml:space="preserve"> </w:t>
      </w:r>
      <w:r w:rsidR="00EF6864" w:rsidRPr="00C73FA7">
        <w:rPr>
          <w:lang w:val="en-GB"/>
        </w:rPr>
        <w:t xml:space="preserve">to </w:t>
      </w:r>
      <w:r w:rsidR="006D1F1D">
        <w:rPr>
          <w:lang w:val="en-GB"/>
        </w:rPr>
        <w:t xml:space="preserve">better </w:t>
      </w:r>
      <w:r w:rsidR="00EF6864" w:rsidRPr="00C73FA7">
        <w:rPr>
          <w:lang w:val="en-GB"/>
        </w:rPr>
        <w:t xml:space="preserve">prepare </w:t>
      </w:r>
      <w:r w:rsidR="006D1F1D">
        <w:rPr>
          <w:lang w:val="en-GB"/>
        </w:rPr>
        <w:t>individuals</w:t>
      </w:r>
      <w:r w:rsidR="00EF6864" w:rsidRPr="00C73FA7">
        <w:rPr>
          <w:lang w:val="en-GB"/>
        </w:rPr>
        <w:t xml:space="preserve"> for</w:t>
      </w:r>
      <w:r>
        <w:rPr>
          <w:lang w:val="en-GB"/>
        </w:rPr>
        <w:t xml:space="preserve"> independent li</w:t>
      </w:r>
      <w:r w:rsidR="006D1F1D">
        <w:rPr>
          <w:lang w:val="en-GB"/>
        </w:rPr>
        <w:t>ving</w:t>
      </w:r>
      <w:r>
        <w:rPr>
          <w:lang w:val="en-GB"/>
        </w:rPr>
        <w:t xml:space="preserve"> and </w:t>
      </w:r>
      <w:r w:rsidR="00EF6864" w:rsidRPr="00C73FA7">
        <w:rPr>
          <w:lang w:val="en-GB"/>
        </w:rPr>
        <w:t>participation in the labo</w:t>
      </w:r>
      <w:r>
        <w:rPr>
          <w:lang w:val="en-GB"/>
        </w:rPr>
        <w:t>u</w:t>
      </w:r>
      <w:r w:rsidR="00EF6864" w:rsidRPr="00C73FA7">
        <w:rPr>
          <w:lang w:val="en-GB"/>
        </w:rPr>
        <w:t xml:space="preserve">r market. </w:t>
      </w:r>
      <w:r>
        <w:rPr>
          <w:lang w:val="en-GB"/>
        </w:rPr>
        <w:t>Al</w:t>
      </w:r>
      <w:r w:rsidR="00EF6864" w:rsidRPr="00C73FA7">
        <w:rPr>
          <w:lang w:val="en-GB"/>
        </w:rPr>
        <w:t xml:space="preserve">though visually impaired children and youth had </w:t>
      </w:r>
      <w:r w:rsidR="006D1F1D">
        <w:rPr>
          <w:lang w:val="en-GB"/>
        </w:rPr>
        <w:t>better</w:t>
      </w:r>
      <w:r w:rsidR="006D1F1D" w:rsidRPr="00C73FA7">
        <w:rPr>
          <w:lang w:val="en-GB"/>
        </w:rPr>
        <w:t xml:space="preserve"> </w:t>
      </w:r>
      <w:r>
        <w:rPr>
          <w:lang w:val="en-GB"/>
        </w:rPr>
        <w:t>opportunities</w:t>
      </w:r>
      <w:r w:rsidRPr="00C73FA7">
        <w:rPr>
          <w:lang w:val="en-GB"/>
        </w:rPr>
        <w:t xml:space="preserve"> </w:t>
      </w:r>
      <w:r w:rsidR="00EF6864" w:rsidRPr="00C73FA7">
        <w:rPr>
          <w:lang w:val="en-GB"/>
        </w:rPr>
        <w:t xml:space="preserve">to attain and </w:t>
      </w:r>
      <w:r>
        <w:rPr>
          <w:lang w:val="en-GB"/>
        </w:rPr>
        <w:t>complete their</w:t>
      </w:r>
      <w:r w:rsidRPr="00C73FA7">
        <w:rPr>
          <w:lang w:val="en-GB"/>
        </w:rPr>
        <w:t xml:space="preserve"> </w:t>
      </w:r>
      <w:r w:rsidR="00EF6864" w:rsidRPr="00C73FA7">
        <w:rPr>
          <w:lang w:val="en-GB"/>
        </w:rPr>
        <w:t xml:space="preserve">formal education </w:t>
      </w:r>
      <w:r w:rsidR="006D1F1D">
        <w:rPr>
          <w:lang w:val="en-GB"/>
        </w:rPr>
        <w:t>during</w:t>
      </w:r>
      <w:r w:rsidR="006D1F1D" w:rsidRPr="00C73FA7">
        <w:rPr>
          <w:lang w:val="en-GB"/>
        </w:rPr>
        <w:t xml:space="preserve"> </w:t>
      </w:r>
      <w:r w:rsidR="00EF6864" w:rsidRPr="00C73FA7">
        <w:rPr>
          <w:lang w:val="en-GB"/>
        </w:rPr>
        <w:t>socialist times</w:t>
      </w:r>
      <w:r>
        <w:rPr>
          <w:lang w:val="en-GB"/>
        </w:rPr>
        <w:t xml:space="preserve"> than </w:t>
      </w:r>
      <w:r w:rsidR="006D1F1D">
        <w:rPr>
          <w:lang w:val="en-GB"/>
        </w:rPr>
        <w:t>previously</w:t>
      </w:r>
      <w:r w:rsidR="00EF6864" w:rsidRPr="00C73FA7">
        <w:rPr>
          <w:lang w:val="en-GB"/>
        </w:rPr>
        <w:t xml:space="preserve">, the segregated system </w:t>
      </w:r>
      <w:r w:rsidR="006D1F1D">
        <w:rPr>
          <w:lang w:val="en-GB"/>
        </w:rPr>
        <w:t>presented</w:t>
      </w:r>
      <w:r w:rsidRPr="00C73FA7">
        <w:rPr>
          <w:lang w:val="en-GB"/>
        </w:rPr>
        <w:t xml:space="preserve"> </w:t>
      </w:r>
      <w:r w:rsidR="00EF6864" w:rsidRPr="00C73FA7">
        <w:rPr>
          <w:lang w:val="en-GB"/>
        </w:rPr>
        <w:t xml:space="preserve">certain downsides due to the restrictive environment created for </w:t>
      </w:r>
      <w:r>
        <w:rPr>
          <w:lang w:val="en-GB"/>
        </w:rPr>
        <w:t>its</w:t>
      </w:r>
      <w:r w:rsidRPr="00C73FA7">
        <w:rPr>
          <w:lang w:val="en-GB"/>
        </w:rPr>
        <w:t xml:space="preserve"> </w:t>
      </w:r>
      <w:r w:rsidR="00EF6864" w:rsidRPr="00C73FA7">
        <w:rPr>
          <w:lang w:val="en-GB"/>
        </w:rPr>
        <w:t xml:space="preserve">users. Despite </w:t>
      </w:r>
      <w:r w:rsidR="006D1F1D">
        <w:rPr>
          <w:lang w:val="en-GB"/>
        </w:rPr>
        <w:t>numerous</w:t>
      </w:r>
      <w:r w:rsidR="006D1F1D" w:rsidRPr="00C73FA7">
        <w:rPr>
          <w:lang w:val="en-GB"/>
        </w:rPr>
        <w:t xml:space="preserve"> </w:t>
      </w:r>
      <w:r w:rsidR="00EF6864" w:rsidRPr="00C73FA7">
        <w:rPr>
          <w:lang w:val="en-GB"/>
        </w:rPr>
        <w:t>debates and reorgani</w:t>
      </w:r>
      <w:r>
        <w:rPr>
          <w:lang w:val="en-GB"/>
        </w:rPr>
        <w:t>s</w:t>
      </w:r>
      <w:r w:rsidR="00EF6864" w:rsidRPr="00C73FA7">
        <w:rPr>
          <w:lang w:val="en-GB"/>
        </w:rPr>
        <w:t>ations of secondary educational program</w:t>
      </w:r>
      <w:r>
        <w:rPr>
          <w:lang w:val="en-GB"/>
        </w:rPr>
        <w:t>me</w:t>
      </w:r>
      <w:r w:rsidR="00EF6864" w:rsidRPr="00C73FA7">
        <w:rPr>
          <w:lang w:val="en-GB"/>
        </w:rPr>
        <w:t xml:space="preserve">s, </w:t>
      </w:r>
      <w:r w:rsidR="006D1F1D">
        <w:rPr>
          <w:lang w:val="en-GB"/>
        </w:rPr>
        <w:t>integrating</w:t>
      </w:r>
      <w:r w:rsidR="00EF6864" w:rsidRPr="00C73FA7">
        <w:rPr>
          <w:lang w:val="en-GB"/>
        </w:rPr>
        <w:t xml:space="preserve"> visual</w:t>
      </w:r>
      <w:r>
        <w:rPr>
          <w:lang w:val="en-GB"/>
        </w:rPr>
        <w:t>ly</w:t>
      </w:r>
      <w:r w:rsidR="00EF6864" w:rsidRPr="00C73FA7">
        <w:rPr>
          <w:lang w:val="en-GB"/>
        </w:rPr>
        <w:t xml:space="preserve"> impaired people in</w:t>
      </w:r>
      <w:r>
        <w:rPr>
          <w:lang w:val="en-GB"/>
        </w:rPr>
        <w:t>to</w:t>
      </w:r>
      <w:r w:rsidR="00EF6864" w:rsidRPr="00C73FA7">
        <w:rPr>
          <w:lang w:val="en-GB"/>
        </w:rPr>
        <w:t xml:space="preserve"> the labo</w:t>
      </w:r>
      <w:r>
        <w:rPr>
          <w:lang w:val="en-GB"/>
        </w:rPr>
        <w:t>u</w:t>
      </w:r>
      <w:r w:rsidR="00EF6864" w:rsidRPr="00C73FA7">
        <w:rPr>
          <w:lang w:val="en-GB"/>
        </w:rPr>
        <w:t>r</w:t>
      </w:r>
      <w:r>
        <w:rPr>
          <w:lang w:val="en-GB"/>
        </w:rPr>
        <w:t xml:space="preserve"> market</w:t>
      </w:r>
      <w:r w:rsidR="00EF6864" w:rsidRPr="00C73FA7">
        <w:rPr>
          <w:lang w:val="en-GB"/>
        </w:rPr>
        <w:t xml:space="preserve"> </w:t>
      </w:r>
      <w:r w:rsidR="006D1F1D">
        <w:rPr>
          <w:lang w:val="en-GB"/>
        </w:rPr>
        <w:t>proved challenging</w:t>
      </w:r>
      <w:r w:rsidR="00EF6864" w:rsidRPr="00C73FA7">
        <w:rPr>
          <w:lang w:val="en-GB"/>
        </w:rPr>
        <w:t xml:space="preserve">. Employers were often </w:t>
      </w:r>
      <w:r w:rsidR="00E3615B">
        <w:rPr>
          <w:lang w:val="en-GB"/>
        </w:rPr>
        <w:t>hesitant</w:t>
      </w:r>
      <w:r w:rsidR="00E3615B" w:rsidRPr="00C73FA7">
        <w:rPr>
          <w:lang w:val="en-GB"/>
        </w:rPr>
        <w:t xml:space="preserve"> </w:t>
      </w:r>
      <w:r w:rsidR="00EF6864" w:rsidRPr="00C73FA7">
        <w:rPr>
          <w:lang w:val="en-GB"/>
        </w:rPr>
        <w:t xml:space="preserve">to hire visually impaired </w:t>
      </w:r>
      <w:r>
        <w:rPr>
          <w:lang w:val="en-GB"/>
        </w:rPr>
        <w:t>individuals</w:t>
      </w:r>
      <w:r w:rsidR="00EF6864" w:rsidRPr="00C73FA7">
        <w:rPr>
          <w:lang w:val="en-GB"/>
        </w:rPr>
        <w:t xml:space="preserve">, </w:t>
      </w:r>
      <w:r>
        <w:rPr>
          <w:lang w:val="en-GB"/>
        </w:rPr>
        <w:t>as</w:t>
      </w:r>
      <w:r w:rsidRPr="00C73FA7">
        <w:rPr>
          <w:lang w:val="en-GB"/>
        </w:rPr>
        <w:t xml:space="preserve"> </w:t>
      </w:r>
      <w:r w:rsidR="00EF6864" w:rsidRPr="00C73FA7">
        <w:rPr>
          <w:lang w:val="en-GB"/>
        </w:rPr>
        <w:t xml:space="preserve">many prejudices </w:t>
      </w:r>
      <w:r>
        <w:rPr>
          <w:lang w:val="en-GB"/>
        </w:rPr>
        <w:t>persisted</w:t>
      </w:r>
      <w:r w:rsidR="00EF6864" w:rsidRPr="00C73FA7">
        <w:rPr>
          <w:lang w:val="en-GB"/>
        </w:rPr>
        <w:t xml:space="preserve">. </w:t>
      </w:r>
      <w:r>
        <w:rPr>
          <w:lang w:val="en-GB"/>
        </w:rPr>
        <w:t xml:space="preserve">It is difficult to </w:t>
      </w:r>
      <w:r w:rsidR="00E3615B">
        <w:rPr>
          <w:lang w:val="en-GB"/>
        </w:rPr>
        <w:t>ascertain</w:t>
      </w:r>
      <w:r w:rsidR="00EF6864" w:rsidRPr="00C73FA7">
        <w:rPr>
          <w:lang w:val="en-GB"/>
        </w:rPr>
        <w:t xml:space="preserve"> whether special education </w:t>
      </w:r>
      <w:r>
        <w:rPr>
          <w:lang w:val="en-GB"/>
        </w:rPr>
        <w:t>would have</w:t>
      </w:r>
      <w:r w:rsidRPr="00C73FA7">
        <w:rPr>
          <w:lang w:val="en-GB"/>
        </w:rPr>
        <w:t xml:space="preserve"> </w:t>
      </w:r>
      <w:r w:rsidR="00E3615B">
        <w:rPr>
          <w:lang w:val="en-GB"/>
        </w:rPr>
        <w:t>fared better</w:t>
      </w:r>
      <w:r>
        <w:rPr>
          <w:lang w:val="en-GB"/>
        </w:rPr>
        <w:t xml:space="preserve"> had it been</w:t>
      </w:r>
      <w:r w:rsidR="00EF6864" w:rsidRPr="00C73FA7">
        <w:rPr>
          <w:lang w:val="en-GB"/>
        </w:rPr>
        <w:t xml:space="preserve"> organi</w:t>
      </w:r>
      <w:r>
        <w:rPr>
          <w:lang w:val="en-GB"/>
        </w:rPr>
        <w:t>s</w:t>
      </w:r>
      <w:r w:rsidR="00EF6864" w:rsidRPr="00C73FA7">
        <w:rPr>
          <w:lang w:val="en-GB"/>
        </w:rPr>
        <w:t xml:space="preserve">ed differently or </w:t>
      </w:r>
      <w:r>
        <w:rPr>
          <w:lang w:val="en-GB"/>
        </w:rPr>
        <w:t xml:space="preserve">whether </w:t>
      </w:r>
      <w:r w:rsidR="00EF6864" w:rsidRPr="00C73FA7">
        <w:rPr>
          <w:lang w:val="en-GB"/>
        </w:rPr>
        <w:t xml:space="preserve">the </w:t>
      </w:r>
      <w:r w:rsidR="00E3615B">
        <w:rPr>
          <w:lang w:val="en-GB"/>
        </w:rPr>
        <w:t>primary issue</w:t>
      </w:r>
      <w:r w:rsidR="00EF6864" w:rsidRPr="00C73FA7">
        <w:rPr>
          <w:lang w:val="en-GB"/>
        </w:rPr>
        <w:t xml:space="preserve"> was that society </w:t>
      </w:r>
      <w:r w:rsidR="00E3615B">
        <w:rPr>
          <w:lang w:val="en-GB"/>
        </w:rPr>
        <w:t>inadequately</w:t>
      </w:r>
      <w:r w:rsidR="00EF6864" w:rsidRPr="00C73FA7">
        <w:rPr>
          <w:lang w:val="en-GB"/>
        </w:rPr>
        <w:t xml:space="preserve"> </w:t>
      </w:r>
      <w:r>
        <w:rPr>
          <w:lang w:val="en-GB"/>
        </w:rPr>
        <w:t>address</w:t>
      </w:r>
      <w:r w:rsidR="00E3615B">
        <w:rPr>
          <w:lang w:val="en-GB"/>
        </w:rPr>
        <w:t>ed</w:t>
      </w:r>
      <w:r w:rsidRPr="00C73FA7">
        <w:rPr>
          <w:lang w:val="en-GB"/>
        </w:rPr>
        <w:t xml:space="preserve"> </w:t>
      </w:r>
      <w:r w:rsidR="00EF6864" w:rsidRPr="00C73FA7">
        <w:rPr>
          <w:lang w:val="en-GB"/>
        </w:rPr>
        <w:t xml:space="preserve">integration and inclusion </w:t>
      </w:r>
      <w:r w:rsidR="00E3615B">
        <w:rPr>
          <w:lang w:val="en-GB"/>
        </w:rPr>
        <w:t>due to</w:t>
      </w:r>
      <w:r w:rsidR="00EF6864" w:rsidRPr="00C73FA7">
        <w:rPr>
          <w:lang w:val="en-GB"/>
        </w:rPr>
        <w:t xml:space="preserve"> </w:t>
      </w:r>
      <w:r>
        <w:rPr>
          <w:lang w:val="en-GB"/>
        </w:rPr>
        <w:t xml:space="preserve">long-standing </w:t>
      </w:r>
      <w:r w:rsidR="00EF6864" w:rsidRPr="00C73FA7">
        <w:rPr>
          <w:lang w:val="en-GB"/>
        </w:rPr>
        <w:t>prejudice</w:t>
      </w:r>
      <w:r>
        <w:rPr>
          <w:lang w:val="en-GB"/>
        </w:rPr>
        <w:t>s</w:t>
      </w:r>
      <w:r w:rsidR="00EF6864" w:rsidRPr="00C73FA7">
        <w:rPr>
          <w:lang w:val="en-GB"/>
        </w:rPr>
        <w:t xml:space="preserve"> and stereotypes that </w:t>
      </w:r>
      <w:r>
        <w:rPr>
          <w:lang w:val="en-GB"/>
        </w:rPr>
        <w:t>changed only gradually</w:t>
      </w:r>
      <w:r w:rsidR="00EF6864" w:rsidRPr="00C73FA7">
        <w:rPr>
          <w:lang w:val="en-GB"/>
        </w:rPr>
        <w:t xml:space="preserve">. </w:t>
      </w:r>
      <w:r>
        <w:rPr>
          <w:lang w:val="en-GB"/>
        </w:rPr>
        <w:t>The various persistent culturally and</w:t>
      </w:r>
      <w:r w:rsidR="00EF6864" w:rsidRPr="00C73FA7">
        <w:rPr>
          <w:lang w:val="en-GB"/>
        </w:rPr>
        <w:t xml:space="preserve"> socially </w:t>
      </w:r>
      <w:r>
        <w:rPr>
          <w:lang w:val="en-GB"/>
        </w:rPr>
        <w:t>conditioned</w:t>
      </w:r>
      <w:r w:rsidRPr="00C73FA7">
        <w:rPr>
          <w:lang w:val="en-GB"/>
        </w:rPr>
        <w:t xml:space="preserve"> </w:t>
      </w:r>
      <w:r w:rsidR="00EF6864" w:rsidRPr="00C73FA7">
        <w:rPr>
          <w:lang w:val="en-GB"/>
        </w:rPr>
        <w:t>perceptions of disability</w:t>
      </w:r>
      <w:r>
        <w:rPr>
          <w:lang w:val="en-GB"/>
        </w:rPr>
        <w:t xml:space="preserve"> </w:t>
      </w:r>
      <w:r w:rsidR="00E3615B">
        <w:rPr>
          <w:lang w:val="en-GB"/>
        </w:rPr>
        <w:t>undoubtedly influenced</w:t>
      </w:r>
      <w:r w:rsidR="00EF6864" w:rsidRPr="00C73FA7">
        <w:rPr>
          <w:lang w:val="en-GB"/>
        </w:rPr>
        <w:t xml:space="preserve"> the period </w:t>
      </w:r>
      <w:r>
        <w:rPr>
          <w:lang w:val="en-GB"/>
        </w:rPr>
        <w:t>under consideration</w:t>
      </w:r>
      <w:r w:rsidR="00EF6864" w:rsidRPr="00C73FA7">
        <w:rPr>
          <w:lang w:val="en-GB"/>
        </w:rPr>
        <w:t xml:space="preserve">. Finally, it is </w:t>
      </w:r>
      <w:r w:rsidR="00E3615B">
        <w:rPr>
          <w:lang w:val="en-GB"/>
        </w:rPr>
        <w:t>essential to emphasise</w:t>
      </w:r>
      <w:r w:rsidR="00EF6864" w:rsidRPr="00C73FA7">
        <w:rPr>
          <w:lang w:val="en-GB"/>
        </w:rPr>
        <w:t xml:space="preserve"> that this </w:t>
      </w:r>
      <w:r>
        <w:rPr>
          <w:lang w:val="en-GB"/>
        </w:rPr>
        <w:t xml:space="preserve">paper merely presents </w:t>
      </w:r>
      <w:r w:rsidR="00EF6864" w:rsidRPr="00C73FA7">
        <w:rPr>
          <w:lang w:val="en-GB"/>
        </w:rPr>
        <w:t xml:space="preserve">exploratory research </w:t>
      </w:r>
      <w:r>
        <w:rPr>
          <w:lang w:val="en-GB"/>
        </w:rPr>
        <w:t>that</w:t>
      </w:r>
      <w:r w:rsidRPr="00C73FA7">
        <w:rPr>
          <w:lang w:val="en-GB"/>
        </w:rPr>
        <w:t xml:space="preserve"> </w:t>
      </w:r>
      <w:r w:rsidR="00EF6864" w:rsidRPr="00C73FA7">
        <w:rPr>
          <w:lang w:val="en-GB"/>
        </w:rPr>
        <w:t xml:space="preserve">should be </w:t>
      </w:r>
      <w:r>
        <w:rPr>
          <w:lang w:val="en-GB"/>
        </w:rPr>
        <w:t xml:space="preserve">further </w:t>
      </w:r>
      <w:r w:rsidR="00EF6864" w:rsidRPr="00C73FA7">
        <w:rPr>
          <w:lang w:val="en-GB"/>
        </w:rPr>
        <w:t xml:space="preserve">developed and </w:t>
      </w:r>
      <w:r>
        <w:rPr>
          <w:lang w:val="en-GB"/>
        </w:rPr>
        <w:t>expanded</w:t>
      </w:r>
      <w:r w:rsidR="00EF6864" w:rsidRPr="00C73FA7">
        <w:rPr>
          <w:lang w:val="en-GB"/>
        </w:rPr>
        <w:t xml:space="preserve">. </w:t>
      </w:r>
    </w:p>
    <w:p w:rsidR="00496202" w:rsidRPr="00460FB3" w:rsidRDefault="00496202" w:rsidP="00460FB3">
      <w:pPr>
        <w:pStyle w:val="Normal1"/>
        <w:pBdr>
          <w:top w:val="nil"/>
          <w:left w:val="nil"/>
          <w:bottom w:val="nil"/>
          <w:right w:val="nil"/>
          <w:between w:val="nil"/>
        </w:pBdr>
        <w:spacing w:after="0" w:line="360" w:lineRule="auto"/>
        <w:jc w:val="both"/>
        <w:rPr>
          <w:b/>
          <w:bCs/>
          <w:sz w:val="32"/>
          <w:szCs w:val="32"/>
          <w:lang w:val="en-GB"/>
        </w:rPr>
      </w:pPr>
    </w:p>
    <w:p w:rsidR="00460FB3" w:rsidRPr="0082366D" w:rsidRDefault="00460FB3" w:rsidP="009955BC">
      <w:pPr>
        <w:pStyle w:val="Normal11"/>
        <w:ind w:left="0" w:firstLine="0"/>
        <w:rPr>
          <w:sz w:val="22"/>
          <w:szCs w:val="22"/>
          <w:lang w:val="fr-FR"/>
        </w:rPr>
      </w:pPr>
      <w:r w:rsidRPr="0082366D">
        <w:rPr>
          <w:sz w:val="22"/>
          <w:szCs w:val="22"/>
          <w:lang w:val="fr-FR"/>
        </w:rPr>
        <w:t>Sources and Literature</w:t>
      </w:r>
    </w:p>
    <w:p w:rsidR="00460FB3" w:rsidRPr="0082366D" w:rsidRDefault="00460FB3" w:rsidP="00460FB3">
      <w:pPr>
        <w:pStyle w:val="Normal11"/>
        <w:rPr>
          <w:lang w:val="fr-FR"/>
        </w:rPr>
      </w:pPr>
    </w:p>
    <w:p w:rsidR="00460FB3" w:rsidRPr="0082366D" w:rsidRDefault="00460FB3" w:rsidP="00460FB3">
      <w:pPr>
        <w:pStyle w:val="Normal11"/>
        <w:rPr>
          <w:lang w:val="fr-FR"/>
        </w:rPr>
      </w:pPr>
      <w:r w:rsidRPr="0082366D">
        <w:rPr>
          <w:lang w:val="fr-FR"/>
        </w:rPr>
        <w:t>Archival sources</w:t>
      </w:r>
    </w:p>
    <w:p w:rsidR="00460FB3" w:rsidRPr="0082366D" w:rsidRDefault="00460FB3" w:rsidP="00460FB3">
      <w:pPr>
        <w:pStyle w:val="Normal11"/>
        <w:ind w:firstLine="3"/>
        <w:rPr>
          <w:b w:val="0"/>
          <w:bCs w:val="0"/>
          <w:lang w:val="fr-FR"/>
        </w:rPr>
      </w:pPr>
      <w:r w:rsidRPr="0082366D">
        <w:rPr>
          <w:b w:val="0"/>
          <w:bCs w:val="0"/>
          <w:lang w:val="fr-FR"/>
        </w:rPr>
        <w:t>AJSSJ – Arhiv Jugoslavije:</w:t>
      </w:r>
    </w:p>
    <w:p w:rsidR="00460FB3" w:rsidRPr="0082366D" w:rsidRDefault="00460FB3" w:rsidP="00460FB3">
      <w:pPr>
        <w:pStyle w:val="Normal11"/>
        <w:ind w:left="1437" w:firstLine="3"/>
        <w:rPr>
          <w:b w:val="0"/>
          <w:bCs w:val="0"/>
          <w:lang w:val="fr-FR"/>
        </w:rPr>
      </w:pPr>
      <w:r w:rsidRPr="0082366D">
        <w:rPr>
          <w:b w:val="0"/>
          <w:bCs w:val="0"/>
          <w:lang w:val="fr-FR"/>
        </w:rPr>
        <w:t>Fond Saveza slepih Jugoslavije.</w:t>
      </w:r>
    </w:p>
    <w:p w:rsidR="00460FB3" w:rsidRPr="0082366D" w:rsidRDefault="00460FB3" w:rsidP="00460FB3">
      <w:pPr>
        <w:pStyle w:val="Normal11"/>
        <w:rPr>
          <w:lang w:val="fr-FR"/>
        </w:rPr>
      </w:pPr>
      <w:r w:rsidRPr="0082366D">
        <w:rPr>
          <w:lang w:val="fr-FR"/>
        </w:rPr>
        <w:t xml:space="preserve">Magazines </w:t>
      </w:r>
    </w:p>
    <w:p w:rsidR="00460FB3" w:rsidRPr="00460FB3" w:rsidRDefault="00460FB3" w:rsidP="00460FB3">
      <w:pPr>
        <w:pStyle w:val="Normal11"/>
        <w:ind w:left="718" w:firstLine="0"/>
        <w:rPr>
          <w:b w:val="0"/>
          <w:bCs w:val="0"/>
        </w:rPr>
      </w:pPr>
      <w:r w:rsidRPr="00460FB3">
        <w:rPr>
          <w:b w:val="0"/>
          <w:bCs w:val="0"/>
        </w:rPr>
        <w:t>Jugoslovenski pregled, 1987.</w:t>
      </w:r>
    </w:p>
    <w:p w:rsidR="00460FB3" w:rsidRPr="00460FB3" w:rsidRDefault="00460FB3" w:rsidP="00460FB3">
      <w:pPr>
        <w:pStyle w:val="Normal11"/>
        <w:ind w:left="718" w:firstLine="0"/>
        <w:rPr>
          <w:b w:val="0"/>
          <w:bCs w:val="0"/>
        </w:rPr>
      </w:pPr>
      <w:r w:rsidRPr="00460FB3">
        <w:rPr>
          <w:b w:val="0"/>
          <w:bCs w:val="0"/>
          <w:i/>
          <w:iCs/>
        </w:rPr>
        <w:t>Službeni list SFRJ</w:t>
      </w:r>
      <w:r w:rsidRPr="00460FB3">
        <w:rPr>
          <w:b w:val="0"/>
          <w:bCs w:val="0"/>
        </w:rPr>
        <w:t>, No. 51/60, 22. 12. 1960.</w:t>
      </w:r>
    </w:p>
    <w:p w:rsidR="00460FB3" w:rsidRPr="00460FB3" w:rsidRDefault="00460FB3" w:rsidP="00460FB3">
      <w:pPr>
        <w:pStyle w:val="Normal11"/>
      </w:pPr>
    </w:p>
    <w:p w:rsidR="00460FB3" w:rsidRPr="00460FB3" w:rsidRDefault="00460FB3" w:rsidP="00460FB3">
      <w:pPr>
        <w:pStyle w:val="Normal11"/>
      </w:pPr>
      <w:r w:rsidRPr="00460FB3">
        <w:t>Interviews</w:t>
      </w:r>
      <w:r w:rsidRPr="00460FB3">
        <w:rPr>
          <w:rStyle w:val="Sprotnaopomba-sklic"/>
          <w:b w:val="0"/>
          <w:bCs w:val="0"/>
        </w:rPr>
        <w:footnoteReference w:id="103"/>
      </w:r>
      <w:r w:rsidRPr="00460FB3">
        <w:t xml:space="preserve"> </w:t>
      </w:r>
    </w:p>
    <w:p w:rsidR="00460FB3" w:rsidRPr="00460FB3" w:rsidRDefault="00460FB3" w:rsidP="00460FB3">
      <w:pPr>
        <w:pStyle w:val="Normal11"/>
        <w:numPr>
          <w:ilvl w:val="0"/>
          <w:numId w:val="3"/>
        </w:numPr>
        <w:rPr>
          <w:b w:val="0"/>
          <w:bCs w:val="0"/>
        </w:rPr>
      </w:pPr>
      <w:bookmarkStart w:id="2" w:name="_Hlk199767996"/>
      <w:r w:rsidRPr="00460FB3">
        <w:rPr>
          <w:b w:val="0"/>
          <w:bCs w:val="0"/>
        </w:rPr>
        <w:t>Respondent 1, interview held in Belgrade on 20. 3. 2024 and 21. 6. 2024.</w:t>
      </w:r>
    </w:p>
    <w:bookmarkEnd w:id="2"/>
    <w:p w:rsidR="00460FB3" w:rsidRPr="00460FB3" w:rsidRDefault="00460FB3" w:rsidP="00460FB3">
      <w:pPr>
        <w:pStyle w:val="Normal11"/>
        <w:numPr>
          <w:ilvl w:val="0"/>
          <w:numId w:val="3"/>
        </w:numPr>
        <w:rPr>
          <w:b w:val="0"/>
          <w:bCs w:val="0"/>
        </w:rPr>
      </w:pPr>
      <w:r w:rsidRPr="00460FB3">
        <w:rPr>
          <w:b w:val="0"/>
          <w:bCs w:val="0"/>
        </w:rPr>
        <w:t>Respondent 2, interview held in Belgrade on 14. 6. 2024.</w:t>
      </w:r>
    </w:p>
    <w:p w:rsidR="00460FB3" w:rsidRPr="00460FB3" w:rsidRDefault="00460FB3" w:rsidP="00460FB3">
      <w:pPr>
        <w:pStyle w:val="Normal11"/>
        <w:numPr>
          <w:ilvl w:val="0"/>
          <w:numId w:val="3"/>
        </w:numPr>
        <w:rPr>
          <w:b w:val="0"/>
          <w:bCs w:val="0"/>
        </w:rPr>
      </w:pPr>
      <w:r w:rsidRPr="00460FB3">
        <w:rPr>
          <w:b w:val="0"/>
          <w:bCs w:val="0"/>
        </w:rPr>
        <w:t>Respondent 3, interview held in Belgrade on 30. 7. 2024.</w:t>
      </w:r>
    </w:p>
    <w:p w:rsidR="00460FB3" w:rsidRPr="00460FB3" w:rsidRDefault="00460FB3" w:rsidP="00460FB3">
      <w:pPr>
        <w:pStyle w:val="Normal11"/>
        <w:numPr>
          <w:ilvl w:val="0"/>
          <w:numId w:val="3"/>
        </w:numPr>
        <w:rPr>
          <w:b w:val="0"/>
          <w:bCs w:val="0"/>
        </w:rPr>
      </w:pPr>
      <w:r w:rsidRPr="00460FB3">
        <w:rPr>
          <w:b w:val="0"/>
          <w:bCs w:val="0"/>
        </w:rPr>
        <w:t>Respondent 4, interview held via telephone call on 14. 9. 2024.</w:t>
      </w:r>
    </w:p>
    <w:p w:rsidR="00460FB3" w:rsidRPr="00460FB3" w:rsidRDefault="00460FB3" w:rsidP="00460FB3">
      <w:pPr>
        <w:pStyle w:val="Normal11"/>
        <w:numPr>
          <w:ilvl w:val="0"/>
          <w:numId w:val="3"/>
        </w:numPr>
        <w:rPr>
          <w:b w:val="0"/>
          <w:bCs w:val="0"/>
        </w:rPr>
      </w:pPr>
      <w:r w:rsidRPr="00460FB3">
        <w:rPr>
          <w:b w:val="0"/>
          <w:bCs w:val="0"/>
        </w:rPr>
        <w:t>Respondent 5, interview held in Belgrade on 17. 9. 2024 and 20. 9. 2024.</w:t>
      </w:r>
    </w:p>
    <w:p w:rsidR="00460FB3" w:rsidRPr="00460FB3" w:rsidRDefault="00460FB3" w:rsidP="00460FB3">
      <w:pPr>
        <w:pStyle w:val="Normal11"/>
      </w:pPr>
    </w:p>
    <w:p w:rsidR="00460FB3" w:rsidRPr="00460FB3" w:rsidRDefault="00460FB3" w:rsidP="00460FB3">
      <w:pPr>
        <w:pStyle w:val="Normal11"/>
      </w:pPr>
      <w:r w:rsidRPr="00460FB3">
        <w:t>Literature</w:t>
      </w:r>
    </w:p>
    <w:p w:rsidR="00460FB3" w:rsidRPr="00460FB3" w:rsidRDefault="00460FB3" w:rsidP="00460FB3">
      <w:pPr>
        <w:pStyle w:val="Normal11"/>
        <w:jc w:val="both"/>
        <w:rPr>
          <w:b w:val="0"/>
          <w:bCs w:val="0"/>
        </w:rPr>
      </w:pPr>
      <w:r w:rsidRPr="00460FB3">
        <w:rPr>
          <w:b w:val="0"/>
          <w:bCs w:val="0"/>
        </w:rPr>
        <w:t>Arsić, Radomir</w:t>
      </w:r>
      <w:r w:rsidR="00D831BB">
        <w:rPr>
          <w:b w:val="0"/>
          <w:bCs w:val="0"/>
        </w:rPr>
        <w:t>,</w:t>
      </w:r>
      <w:r w:rsidRPr="00460FB3">
        <w:rPr>
          <w:b w:val="0"/>
          <w:bCs w:val="0"/>
        </w:rPr>
        <w:t xml:space="preserve"> and Ljubica Isaković. “Special pedagogy and its development in Serbia.” </w:t>
      </w:r>
      <w:r w:rsidRPr="00460FB3">
        <w:rPr>
          <w:b w:val="0"/>
          <w:bCs w:val="0"/>
          <w:i/>
          <w:iCs/>
        </w:rPr>
        <w:t>KNOWLEDGE–International Journal</w:t>
      </w:r>
      <w:r w:rsidRPr="00460FB3">
        <w:rPr>
          <w:b w:val="0"/>
          <w:bCs w:val="0"/>
        </w:rPr>
        <w:t xml:space="preserve"> (2019): 345–51.</w:t>
      </w:r>
      <w:r w:rsidR="004F5113" w:rsidRPr="004F5113">
        <w:rPr>
          <w:b w:val="0"/>
          <w:bCs w:val="0"/>
        </w:rPr>
        <w:t xml:space="preserve"> </w:t>
      </w:r>
      <w:hyperlink r:id="rId9" w:history="1">
        <w:r w:rsidR="004F5113" w:rsidRPr="00460FB3">
          <w:rPr>
            <w:rStyle w:val="Hiperpovezava"/>
            <w:b w:val="0"/>
            <w:bCs w:val="0"/>
            <w:color w:val="001D00"/>
          </w:rPr>
          <w:t>https://rfasper.fasper.bg.ac.rs/bitstream/id/8614/bitstream_86</w:t>
        </w:r>
        <w:r w:rsidR="004F5113" w:rsidRPr="00460FB3">
          <w:rPr>
            <w:rStyle w:val="Hiperpovezava"/>
            <w:b w:val="0"/>
            <w:bCs w:val="0"/>
            <w:color w:val="001D00"/>
          </w:rPr>
          <w:t>1</w:t>
        </w:r>
        <w:r w:rsidR="004F5113" w:rsidRPr="00460FB3">
          <w:rPr>
            <w:rStyle w:val="Hiperpovezava"/>
            <w:b w:val="0"/>
            <w:bCs w:val="0"/>
            <w:color w:val="001D00"/>
          </w:rPr>
          <w:t>4.pdf</w:t>
        </w:r>
      </w:hyperlink>
      <w:r w:rsidR="004F5113" w:rsidRPr="00460FB3">
        <w:rPr>
          <w:b w:val="0"/>
          <w:bCs w:val="0"/>
          <w:color w:val="001D00"/>
        </w:rPr>
        <w:t>.</w:t>
      </w:r>
    </w:p>
    <w:p w:rsidR="00460FB3" w:rsidRPr="00460FB3" w:rsidRDefault="00460FB3" w:rsidP="00460FB3">
      <w:pPr>
        <w:pStyle w:val="Normal11"/>
        <w:jc w:val="both"/>
        <w:rPr>
          <w:b w:val="0"/>
          <w:bCs w:val="0"/>
        </w:rPr>
      </w:pPr>
      <w:r w:rsidRPr="00460FB3">
        <w:rPr>
          <w:b w:val="0"/>
          <w:bCs w:val="0"/>
        </w:rPr>
        <w:t>Barnes, Colin. “A Legacy of Oppression: A History of Disability in Western Culture.” In</w:t>
      </w:r>
      <w:r w:rsidR="002367BE" w:rsidRPr="00460FB3">
        <w:rPr>
          <w:b w:val="0"/>
          <w:bCs w:val="0"/>
        </w:rPr>
        <w:t xml:space="preserve"> L. Barton and M. Oliver</w:t>
      </w:r>
      <w:r w:rsidR="002367BE">
        <w:rPr>
          <w:b w:val="0"/>
          <w:bCs w:val="0"/>
        </w:rPr>
        <w:t>,</w:t>
      </w:r>
      <w:r w:rsidR="002367BE" w:rsidRPr="00460FB3">
        <w:rPr>
          <w:b w:val="0"/>
          <w:bCs w:val="0"/>
        </w:rPr>
        <w:t xml:space="preserve"> </w:t>
      </w:r>
      <w:r w:rsidR="002367BE">
        <w:rPr>
          <w:b w:val="0"/>
          <w:bCs w:val="0"/>
        </w:rPr>
        <w:t>ed</w:t>
      </w:r>
      <w:r w:rsidR="002367BE" w:rsidRPr="00460FB3">
        <w:rPr>
          <w:b w:val="0"/>
          <w:bCs w:val="0"/>
        </w:rPr>
        <w:t xml:space="preserve">. </w:t>
      </w:r>
      <w:r w:rsidRPr="00460FB3">
        <w:rPr>
          <w:b w:val="0"/>
          <w:bCs w:val="0"/>
          <w:i/>
          <w:iCs/>
        </w:rPr>
        <w:t>Disability Studies: Past, Present and Future</w:t>
      </w:r>
      <w:r w:rsidR="00896E7A">
        <w:rPr>
          <w:b w:val="0"/>
          <w:bCs w:val="0"/>
          <w:i/>
          <w:iCs/>
        </w:rPr>
        <w:t xml:space="preserve">. </w:t>
      </w:r>
      <w:r w:rsidR="00896E7A">
        <w:rPr>
          <w:b w:val="0"/>
          <w:bCs w:val="0"/>
          <w:iCs/>
        </w:rPr>
        <w:t xml:space="preserve">Leeds: The </w:t>
      </w:r>
      <w:r w:rsidR="002367BE">
        <w:rPr>
          <w:b w:val="0"/>
          <w:bCs w:val="0"/>
        </w:rPr>
        <w:t>Disability Press, 1997.</w:t>
      </w:r>
    </w:p>
    <w:p w:rsidR="00460FB3" w:rsidRPr="00460FB3" w:rsidRDefault="00460FB3" w:rsidP="00460FB3">
      <w:pPr>
        <w:pStyle w:val="Normal11"/>
        <w:jc w:val="both"/>
        <w:rPr>
          <w:b w:val="0"/>
          <w:bCs w:val="0"/>
        </w:rPr>
      </w:pPr>
      <w:r w:rsidRPr="00460FB3">
        <w:rPr>
          <w:b w:val="0"/>
          <w:bCs w:val="0"/>
        </w:rPr>
        <w:t>Bolt, David. “From blindness to visual impairment: Terminological typology and the social model of disability.” </w:t>
      </w:r>
      <w:r w:rsidRPr="00460FB3">
        <w:rPr>
          <w:b w:val="0"/>
          <w:bCs w:val="0"/>
          <w:i/>
          <w:iCs/>
        </w:rPr>
        <w:t>Disability &amp; Society</w:t>
      </w:r>
      <w:r w:rsidR="004F5113">
        <w:rPr>
          <w:b w:val="0"/>
          <w:bCs w:val="0"/>
        </w:rPr>
        <w:t> 20, n</w:t>
      </w:r>
      <w:r w:rsidRPr="00460FB3">
        <w:rPr>
          <w:b w:val="0"/>
          <w:bCs w:val="0"/>
        </w:rPr>
        <w:t xml:space="preserve">o. 5 (2005): 539–52. </w:t>
      </w:r>
      <w:hyperlink r:id="rId10">
        <w:r w:rsidRPr="00460FB3">
          <w:rPr>
            <w:b w:val="0"/>
            <w:bCs w:val="0"/>
          </w:rPr>
          <w:t>https://disability-studies.leeds.ac.uk/wp-content/uploads/sites/40/library/bolt-Bolt-From-Visual-Impairment.pdf</w:t>
        </w:r>
      </w:hyperlink>
      <w:r w:rsidRPr="00460FB3">
        <w:rPr>
          <w:b w:val="0"/>
          <w:bCs w:val="0"/>
        </w:rPr>
        <w:t>.</w:t>
      </w:r>
    </w:p>
    <w:p w:rsidR="00460FB3" w:rsidRPr="00460FB3" w:rsidRDefault="00460FB3" w:rsidP="00460FB3">
      <w:pPr>
        <w:pStyle w:val="Normal11"/>
        <w:jc w:val="both"/>
        <w:rPr>
          <w:b w:val="0"/>
          <w:bCs w:val="0"/>
        </w:rPr>
      </w:pPr>
      <w:r w:rsidRPr="00460FB3">
        <w:rPr>
          <w:b w:val="0"/>
          <w:bCs w:val="0"/>
        </w:rPr>
        <w:t xml:space="preserve">Bondžić, Dragomir. </w:t>
      </w:r>
      <w:r w:rsidR="002367BE" w:rsidRPr="00460FB3">
        <w:rPr>
          <w:b w:val="0"/>
          <w:bCs w:val="0"/>
        </w:rPr>
        <w:t>“</w:t>
      </w:r>
      <w:r w:rsidRPr="00460FB3">
        <w:rPr>
          <w:b w:val="0"/>
          <w:bCs w:val="0"/>
        </w:rPr>
        <w:t>Prosveta i nauka u Jugoslaviji 1945-1990.</w:t>
      </w:r>
      <w:r w:rsidR="002367BE" w:rsidRPr="00460FB3">
        <w:rPr>
          <w:b w:val="0"/>
          <w:bCs w:val="0"/>
        </w:rPr>
        <w:t>”</w:t>
      </w:r>
      <w:r w:rsidRPr="00460FB3">
        <w:rPr>
          <w:b w:val="0"/>
          <w:bCs w:val="0"/>
        </w:rPr>
        <w:t xml:space="preserve"> </w:t>
      </w:r>
      <w:r w:rsidRPr="00460FB3">
        <w:rPr>
          <w:b w:val="0"/>
          <w:bCs w:val="0"/>
          <w:i/>
          <w:iCs/>
        </w:rPr>
        <w:t>Istorija 20. veka</w:t>
      </w:r>
      <w:r w:rsidRPr="00460FB3">
        <w:rPr>
          <w:b w:val="0"/>
          <w:bCs w:val="0"/>
        </w:rPr>
        <w:t>, 2 (2008): 390-436.</w:t>
      </w:r>
    </w:p>
    <w:p w:rsidR="00460FB3" w:rsidRPr="00460FB3" w:rsidRDefault="00460FB3" w:rsidP="00460FB3">
      <w:pPr>
        <w:pStyle w:val="Normal11"/>
        <w:jc w:val="both"/>
        <w:rPr>
          <w:b w:val="0"/>
          <w:bCs w:val="0"/>
        </w:rPr>
      </w:pPr>
      <w:r w:rsidRPr="00460FB3">
        <w:rPr>
          <w:b w:val="0"/>
          <w:bCs w:val="0"/>
        </w:rPr>
        <w:t xml:space="preserve">Čalić, Mari Žanin. </w:t>
      </w:r>
      <w:r w:rsidRPr="00460FB3">
        <w:rPr>
          <w:b w:val="0"/>
          <w:bCs w:val="0"/>
          <w:i/>
          <w:iCs/>
        </w:rPr>
        <w:t>Istorija Jugoslavije u 20. veku</w:t>
      </w:r>
      <w:r w:rsidRPr="00460FB3">
        <w:rPr>
          <w:b w:val="0"/>
          <w:bCs w:val="0"/>
        </w:rPr>
        <w:t>. Clio, 2010.</w:t>
      </w:r>
    </w:p>
    <w:p w:rsidR="00460FB3" w:rsidRPr="00460FB3" w:rsidRDefault="00460FB3" w:rsidP="00460FB3">
      <w:pPr>
        <w:pStyle w:val="Normal11"/>
        <w:jc w:val="both"/>
        <w:rPr>
          <w:b w:val="0"/>
          <w:bCs w:val="0"/>
        </w:rPr>
      </w:pPr>
      <w:r w:rsidRPr="00460FB3">
        <w:rPr>
          <w:b w:val="0"/>
          <w:bCs w:val="0"/>
        </w:rPr>
        <w:t xml:space="preserve">Cvejić, Slobodan. </w:t>
      </w:r>
      <w:r w:rsidRPr="00460FB3">
        <w:rPr>
          <w:b w:val="0"/>
          <w:bCs w:val="0"/>
          <w:i/>
          <w:iCs/>
        </w:rPr>
        <w:t>Korak u mestu, Društvena pokretljivost u Srbiji u procesu post-socijalističke transformacije</w:t>
      </w:r>
      <w:r w:rsidRPr="00460FB3">
        <w:rPr>
          <w:b w:val="0"/>
          <w:bCs w:val="0"/>
        </w:rPr>
        <w:t>. Institut za sociološka istraživanja Filozofskog fakulteta, 2006.</w:t>
      </w:r>
    </w:p>
    <w:p w:rsidR="00460FB3" w:rsidRPr="00460FB3" w:rsidRDefault="00460FB3" w:rsidP="00460FB3">
      <w:pPr>
        <w:pStyle w:val="Normal11"/>
        <w:jc w:val="both"/>
        <w:rPr>
          <w:b w:val="0"/>
          <w:bCs w:val="0"/>
        </w:rPr>
      </w:pPr>
      <w:r w:rsidRPr="00460FB3">
        <w:rPr>
          <w:b w:val="0"/>
          <w:bCs w:val="0"/>
        </w:rPr>
        <w:t xml:space="preserve">De Ferranti, Hugh. </w:t>
      </w:r>
      <w:r w:rsidRPr="00460FB3">
        <w:rPr>
          <w:b w:val="0"/>
          <w:bCs w:val="0"/>
          <w:i/>
          <w:iCs/>
        </w:rPr>
        <w:t>The Last Biwa Singer: A Blind Musician in History—Imagination and Performance</w:t>
      </w:r>
      <w:r w:rsidRPr="00460FB3">
        <w:rPr>
          <w:b w:val="0"/>
          <w:bCs w:val="0"/>
        </w:rPr>
        <w:t xml:space="preserve">. </w:t>
      </w:r>
      <w:r w:rsidR="002367BE">
        <w:rPr>
          <w:b w:val="0"/>
          <w:bCs w:val="0"/>
        </w:rPr>
        <w:t>Cornell University Press, 2010.</w:t>
      </w:r>
    </w:p>
    <w:p w:rsidR="00460FB3" w:rsidRPr="00460FB3" w:rsidRDefault="00460FB3" w:rsidP="00460FB3">
      <w:pPr>
        <w:pStyle w:val="Normal11"/>
        <w:jc w:val="both"/>
        <w:rPr>
          <w:b w:val="0"/>
          <w:bCs w:val="0"/>
        </w:rPr>
      </w:pPr>
      <w:r w:rsidRPr="00460FB3">
        <w:rPr>
          <w:b w:val="0"/>
          <w:bCs w:val="0"/>
        </w:rPr>
        <w:t xml:space="preserve">Đević, Rajka. “The social interaction of students with developmental disabilities in primary schools.” PhD diss., University of Belgrade, 2015. </w:t>
      </w:r>
      <w:hyperlink r:id="rId11" w:history="1">
        <w:r w:rsidRPr="002367BE">
          <w:rPr>
            <w:rStyle w:val="Hiperpovezava"/>
            <w:b w:val="0"/>
            <w:bCs w:val="0"/>
          </w:rPr>
          <w:t>https://eteze.bg.ac.rs/application/showtheses?thesesId=2416</w:t>
        </w:r>
      </w:hyperlink>
      <w:r w:rsidRPr="00460FB3">
        <w:rPr>
          <w:b w:val="0"/>
          <w:bCs w:val="0"/>
        </w:rPr>
        <w:t>.</w:t>
      </w:r>
    </w:p>
    <w:p w:rsidR="00460FB3" w:rsidRPr="00460FB3" w:rsidRDefault="00460FB3" w:rsidP="00460FB3">
      <w:pPr>
        <w:pStyle w:val="Normal11"/>
        <w:jc w:val="both"/>
        <w:rPr>
          <w:b w:val="0"/>
          <w:bCs w:val="0"/>
        </w:rPr>
      </w:pPr>
      <w:r w:rsidRPr="00460FB3">
        <w:rPr>
          <w:b w:val="0"/>
          <w:bCs w:val="0"/>
        </w:rPr>
        <w:t xml:space="preserve">Dimić, Ljubodrag. </w:t>
      </w:r>
      <w:r w:rsidRPr="00460FB3">
        <w:rPr>
          <w:b w:val="0"/>
          <w:bCs w:val="0"/>
          <w:i/>
          <w:iCs/>
        </w:rPr>
        <w:t>Srbi i Jugoslavija: prostor, društvo, politika (Pogled s krajaveka)</w:t>
      </w:r>
      <w:r w:rsidRPr="00460FB3">
        <w:rPr>
          <w:b w:val="0"/>
          <w:bCs w:val="0"/>
        </w:rPr>
        <w:t>. Stubovikulture, 1998 [in cyrilic].</w:t>
      </w:r>
    </w:p>
    <w:p w:rsidR="00460FB3" w:rsidRPr="00460FB3" w:rsidRDefault="00460FB3" w:rsidP="00460FB3">
      <w:pPr>
        <w:pStyle w:val="Normal11"/>
        <w:jc w:val="both"/>
        <w:rPr>
          <w:b w:val="0"/>
          <w:bCs w:val="0"/>
        </w:rPr>
      </w:pPr>
      <w:r w:rsidRPr="0082366D">
        <w:rPr>
          <w:b w:val="0"/>
          <w:bCs w:val="0"/>
        </w:rPr>
        <w:t xml:space="preserve">Dobrivojević, Ivana. </w:t>
      </w:r>
      <w:r w:rsidRPr="0082366D">
        <w:rPr>
          <w:b w:val="0"/>
          <w:bCs w:val="0"/>
          <w:i/>
          <w:iCs/>
        </w:rPr>
        <w:t>Selo i grad: transformacija agrarnog društva Srbije 1945–1955</w:t>
      </w:r>
      <w:r w:rsidRPr="0082366D">
        <w:rPr>
          <w:b w:val="0"/>
          <w:bCs w:val="0"/>
        </w:rPr>
        <w:t>. Institut za savremenu istoriju, 2013.</w:t>
      </w:r>
    </w:p>
    <w:p w:rsidR="00460FB3" w:rsidRPr="00460FB3" w:rsidRDefault="00460FB3" w:rsidP="00460FB3">
      <w:pPr>
        <w:pStyle w:val="Normal11"/>
        <w:jc w:val="both"/>
        <w:rPr>
          <w:b w:val="0"/>
          <w:bCs w:val="0"/>
        </w:rPr>
      </w:pPr>
      <w:r w:rsidRPr="0082366D">
        <w:rPr>
          <w:b w:val="0"/>
          <w:bCs w:val="0"/>
        </w:rPr>
        <w:t xml:space="preserve">Džuverović, Borisav. “Klasni aspekti obrazovanja.” </w:t>
      </w:r>
      <w:r w:rsidRPr="00460FB3">
        <w:rPr>
          <w:b w:val="0"/>
          <w:bCs w:val="0"/>
        </w:rPr>
        <w:t xml:space="preserve">In </w:t>
      </w:r>
      <w:r w:rsidR="002367BE" w:rsidRPr="00460FB3">
        <w:rPr>
          <w:b w:val="0"/>
          <w:bCs w:val="0"/>
        </w:rPr>
        <w:t>Mihailo Popović, Marija Bogdanović and Sreten Vujović</w:t>
      </w:r>
      <w:r w:rsidR="002367BE">
        <w:rPr>
          <w:b w:val="0"/>
          <w:bCs w:val="0"/>
        </w:rPr>
        <w:t>, ed</w:t>
      </w:r>
      <w:r w:rsidR="00CA0DDB">
        <w:rPr>
          <w:b w:val="0"/>
          <w:bCs w:val="0"/>
        </w:rPr>
        <w:t>s</w:t>
      </w:r>
      <w:r w:rsidR="002367BE">
        <w:rPr>
          <w:b w:val="0"/>
          <w:bCs w:val="0"/>
        </w:rPr>
        <w:t>.</w:t>
      </w:r>
      <w:r w:rsidR="002367BE" w:rsidRPr="00460FB3">
        <w:rPr>
          <w:b w:val="0"/>
          <w:bCs w:val="0"/>
          <w:i/>
          <w:iCs/>
        </w:rPr>
        <w:t xml:space="preserve"> </w:t>
      </w:r>
      <w:r w:rsidRPr="00460FB3">
        <w:rPr>
          <w:b w:val="0"/>
          <w:bCs w:val="0"/>
          <w:i/>
          <w:iCs/>
        </w:rPr>
        <w:t>Društvene nejednakosti</w:t>
      </w:r>
      <w:r w:rsidRPr="00460FB3">
        <w:rPr>
          <w:b w:val="0"/>
          <w:bCs w:val="0"/>
        </w:rPr>
        <w:t>. Institut za sociološka istraživanja Filozofskog fakulteta, 1987.</w:t>
      </w:r>
    </w:p>
    <w:p w:rsidR="00460FB3" w:rsidRPr="00460FB3" w:rsidRDefault="00460FB3" w:rsidP="00460FB3">
      <w:pPr>
        <w:pStyle w:val="Normal11"/>
        <w:jc w:val="both"/>
        <w:rPr>
          <w:b w:val="0"/>
          <w:bCs w:val="0"/>
        </w:rPr>
      </w:pPr>
      <w:r w:rsidRPr="00460FB3">
        <w:rPr>
          <w:b w:val="0"/>
          <w:bCs w:val="0"/>
        </w:rPr>
        <w:t xml:space="preserve">Flere, Sergej. </w:t>
      </w:r>
      <w:r w:rsidRPr="00460FB3">
        <w:rPr>
          <w:b w:val="0"/>
          <w:bCs w:val="0"/>
          <w:i/>
          <w:iCs/>
        </w:rPr>
        <w:t>Obrazovanje za sve, Ogled o obrazovanju kao činiocu društvene strukture</w:t>
      </w:r>
      <w:r w:rsidRPr="00460FB3">
        <w:rPr>
          <w:b w:val="0"/>
          <w:bCs w:val="0"/>
        </w:rPr>
        <w:t>. Novinsko izdavačko preduzeće “Duga”, 1973.</w:t>
      </w:r>
    </w:p>
    <w:p w:rsidR="00460FB3" w:rsidRPr="00460FB3" w:rsidRDefault="00460FB3" w:rsidP="00460FB3">
      <w:pPr>
        <w:pStyle w:val="Normal11"/>
        <w:jc w:val="both"/>
        <w:rPr>
          <w:b w:val="0"/>
          <w:bCs w:val="0"/>
        </w:rPr>
      </w:pPr>
      <w:r w:rsidRPr="00460FB3">
        <w:rPr>
          <w:b w:val="0"/>
          <w:bCs w:val="0"/>
        </w:rPr>
        <w:t xml:space="preserve">Garland-Thomson, Rosemarie. “Integrating disability, transforming feminist theory.” </w:t>
      </w:r>
      <w:r w:rsidRPr="00460FB3">
        <w:rPr>
          <w:b w:val="0"/>
          <w:bCs w:val="0"/>
          <w:i/>
          <w:iCs/>
        </w:rPr>
        <w:t xml:space="preserve">NWSA </w:t>
      </w:r>
      <w:r w:rsidR="004F5113">
        <w:rPr>
          <w:b w:val="0"/>
          <w:bCs w:val="0"/>
          <w:i/>
          <w:iCs/>
        </w:rPr>
        <w:t>Journal</w:t>
      </w:r>
      <w:r w:rsidRPr="00460FB3">
        <w:rPr>
          <w:b w:val="0"/>
          <w:bCs w:val="0"/>
        </w:rPr>
        <w:t xml:space="preserve"> 14, </w:t>
      </w:r>
      <w:r w:rsidR="004F5113">
        <w:rPr>
          <w:b w:val="0"/>
          <w:bCs w:val="0"/>
        </w:rPr>
        <w:t>n</w:t>
      </w:r>
      <w:r w:rsidRPr="00460FB3">
        <w:rPr>
          <w:b w:val="0"/>
          <w:bCs w:val="0"/>
        </w:rPr>
        <w:t xml:space="preserve">o. 3 (2002): 1–32. </w:t>
      </w:r>
    </w:p>
    <w:p w:rsidR="00460FB3" w:rsidRPr="00460FB3" w:rsidRDefault="00460FB3" w:rsidP="00460FB3">
      <w:pPr>
        <w:pStyle w:val="Normal11"/>
        <w:jc w:val="both"/>
        <w:rPr>
          <w:b w:val="0"/>
          <w:bCs w:val="0"/>
        </w:rPr>
      </w:pPr>
      <w:r w:rsidRPr="00460FB3">
        <w:rPr>
          <w:b w:val="0"/>
          <w:bCs w:val="0"/>
        </w:rPr>
        <w:t xml:space="preserve">Goffman, Erving. </w:t>
      </w:r>
      <w:r w:rsidRPr="00460FB3">
        <w:rPr>
          <w:b w:val="0"/>
          <w:bCs w:val="0"/>
          <w:i/>
          <w:iCs/>
        </w:rPr>
        <w:t>Asylums. Essays on the Social Situation of Mental Patients and Other Inmates</w:t>
      </w:r>
      <w:r w:rsidRPr="00460FB3">
        <w:rPr>
          <w:b w:val="0"/>
          <w:bCs w:val="0"/>
        </w:rPr>
        <w:t xml:space="preserve">. Anchor books, 1961. </w:t>
      </w:r>
    </w:p>
    <w:p w:rsidR="00460FB3" w:rsidRPr="00460FB3" w:rsidRDefault="00460FB3" w:rsidP="00460FB3">
      <w:pPr>
        <w:pStyle w:val="Normal11"/>
        <w:jc w:val="both"/>
        <w:rPr>
          <w:b w:val="0"/>
          <w:bCs w:val="0"/>
        </w:rPr>
      </w:pPr>
      <w:r w:rsidRPr="00460FB3">
        <w:rPr>
          <w:b w:val="0"/>
          <w:bCs w:val="0"/>
        </w:rPr>
        <w:t xml:space="preserve">Gofman. Erving. </w:t>
      </w:r>
      <w:r w:rsidRPr="00460FB3">
        <w:rPr>
          <w:b w:val="0"/>
          <w:bCs w:val="0"/>
          <w:i/>
          <w:iCs/>
        </w:rPr>
        <w:t>Stigma. Zabeleške o ophođenju sa narušenim identitetom</w:t>
      </w:r>
      <w:r w:rsidRPr="00460FB3">
        <w:rPr>
          <w:b w:val="0"/>
          <w:bCs w:val="0"/>
        </w:rPr>
        <w:t>. Translated by Minja Janković. Mediteran publishing, 2009.</w:t>
      </w:r>
    </w:p>
    <w:p w:rsidR="00460FB3" w:rsidRPr="00460FB3" w:rsidRDefault="00460FB3" w:rsidP="00460FB3">
      <w:pPr>
        <w:pStyle w:val="Normal11"/>
        <w:jc w:val="both"/>
        <w:rPr>
          <w:b w:val="0"/>
          <w:bCs w:val="0"/>
        </w:rPr>
      </w:pPr>
      <w:r w:rsidRPr="00460FB3">
        <w:rPr>
          <w:b w:val="0"/>
          <w:bCs w:val="0"/>
        </w:rPr>
        <w:t>Goodley, Dan. “Dis/entangling critical disability studies.” In</w:t>
      </w:r>
      <w:r w:rsidR="002367BE" w:rsidRPr="00460FB3">
        <w:rPr>
          <w:b w:val="0"/>
          <w:bCs w:val="0"/>
        </w:rPr>
        <w:t xml:space="preserve"> Anne Waldschmidt, Hanjo Berressem</w:t>
      </w:r>
      <w:r w:rsidR="00CA0DDB">
        <w:rPr>
          <w:b w:val="0"/>
          <w:bCs w:val="0"/>
        </w:rPr>
        <w:t>,</w:t>
      </w:r>
      <w:r w:rsidR="002367BE" w:rsidRPr="00460FB3">
        <w:rPr>
          <w:b w:val="0"/>
          <w:bCs w:val="0"/>
        </w:rPr>
        <w:t xml:space="preserve"> and Moritz Ingwersen</w:t>
      </w:r>
      <w:r w:rsidR="002367BE">
        <w:rPr>
          <w:b w:val="0"/>
          <w:bCs w:val="0"/>
        </w:rPr>
        <w:t>, eds.</w:t>
      </w:r>
      <w:r w:rsidRPr="00460FB3">
        <w:rPr>
          <w:b w:val="0"/>
          <w:bCs w:val="0"/>
        </w:rPr>
        <w:t xml:space="preserve"> </w:t>
      </w:r>
      <w:r w:rsidRPr="00460FB3">
        <w:rPr>
          <w:b w:val="0"/>
          <w:bCs w:val="0"/>
          <w:i/>
          <w:iCs/>
        </w:rPr>
        <w:t>Culture–theory–disability Encounters between Disability Studies and Cultural Studies</w:t>
      </w:r>
      <w:r w:rsidRPr="00460FB3">
        <w:rPr>
          <w:rFonts w:eastAsia="Calibri"/>
          <w:b w:val="0"/>
          <w:bCs w:val="0"/>
        </w:rPr>
        <w:t xml:space="preserve">. </w:t>
      </w:r>
      <w:r w:rsidRPr="00460FB3">
        <w:rPr>
          <w:b w:val="0"/>
          <w:bCs w:val="0"/>
        </w:rPr>
        <w:t>Disability Studies</w:t>
      </w:r>
      <w:r w:rsidRPr="00460FB3">
        <w:rPr>
          <w:rFonts w:eastAsia="Calibri"/>
          <w:b w:val="0"/>
          <w:bCs w:val="0"/>
        </w:rPr>
        <w:t>, 2</w:t>
      </w:r>
      <w:r w:rsidRPr="00460FB3">
        <w:rPr>
          <w:b w:val="0"/>
          <w:bCs w:val="0"/>
        </w:rPr>
        <w:t>017.</w:t>
      </w:r>
    </w:p>
    <w:p w:rsidR="00460FB3" w:rsidRPr="00460FB3" w:rsidRDefault="00460FB3" w:rsidP="00460FB3">
      <w:pPr>
        <w:pStyle w:val="Normal11"/>
        <w:jc w:val="both"/>
        <w:rPr>
          <w:b w:val="0"/>
          <w:bCs w:val="0"/>
        </w:rPr>
      </w:pPr>
      <w:r w:rsidRPr="00460FB3">
        <w:rPr>
          <w:b w:val="0"/>
          <w:bCs w:val="0"/>
        </w:rPr>
        <w:t>Hirsch, Karen. “Culture and disability: The role of oral history.” In</w:t>
      </w:r>
      <w:r w:rsidR="002367BE" w:rsidRPr="00460FB3">
        <w:rPr>
          <w:b w:val="0"/>
          <w:bCs w:val="0"/>
        </w:rPr>
        <w:t xml:space="preserve"> Robert Perks and Alistair Thompson</w:t>
      </w:r>
      <w:r w:rsidR="002367BE">
        <w:rPr>
          <w:b w:val="0"/>
          <w:bCs w:val="0"/>
        </w:rPr>
        <w:t>, eds.</w:t>
      </w:r>
      <w:r w:rsidRPr="00460FB3">
        <w:rPr>
          <w:b w:val="0"/>
          <w:bCs w:val="0"/>
        </w:rPr>
        <w:t xml:space="preserve"> </w:t>
      </w:r>
      <w:r w:rsidRPr="00460FB3">
        <w:rPr>
          <w:b w:val="0"/>
          <w:bCs w:val="0"/>
          <w:i/>
          <w:iCs/>
        </w:rPr>
        <w:t>The Oral History reader</w:t>
      </w:r>
      <w:r w:rsidRPr="00460FB3">
        <w:rPr>
          <w:b w:val="0"/>
          <w:bCs w:val="0"/>
        </w:rPr>
        <w:t>. Routledge, 1998.</w:t>
      </w:r>
    </w:p>
    <w:p w:rsidR="00460FB3" w:rsidRPr="00460FB3" w:rsidRDefault="00460FB3" w:rsidP="00460FB3">
      <w:pPr>
        <w:pStyle w:val="Normal11"/>
        <w:jc w:val="both"/>
        <w:rPr>
          <w:b w:val="0"/>
          <w:bCs w:val="0"/>
        </w:rPr>
      </w:pPr>
      <w:r w:rsidRPr="00460FB3">
        <w:rPr>
          <w:b w:val="0"/>
          <w:bCs w:val="0"/>
        </w:rPr>
        <w:t>Hrnjica, Sulejman. “Vaspitanje i obrazovanje dece i omladine sa smetnjama u razvoju (specijalno školstvo).” Jugoslovenski pregled: inform</w:t>
      </w:r>
      <w:r w:rsidR="004F5113">
        <w:rPr>
          <w:b w:val="0"/>
          <w:bCs w:val="0"/>
        </w:rPr>
        <w:t>ativno-dokumentarne sveske 31, n</w:t>
      </w:r>
      <w:r w:rsidRPr="00460FB3">
        <w:rPr>
          <w:b w:val="0"/>
          <w:bCs w:val="0"/>
        </w:rPr>
        <w:t xml:space="preserve">o. 9 (1987): 419–20. </w:t>
      </w:r>
    </w:p>
    <w:p w:rsidR="00460FB3" w:rsidRPr="00460FB3" w:rsidRDefault="00460FB3" w:rsidP="00460FB3">
      <w:pPr>
        <w:pStyle w:val="Normal11"/>
        <w:jc w:val="both"/>
        <w:rPr>
          <w:b w:val="0"/>
          <w:bCs w:val="0"/>
        </w:rPr>
      </w:pPr>
      <w:r w:rsidRPr="00460FB3">
        <w:rPr>
          <w:b w:val="0"/>
          <w:bCs w:val="0"/>
        </w:rPr>
        <w:t>Jablan, Branka</w:t>
      </w:r>
      <w:r w:rsidR="00D831BB">
        <w:rPr>
          <w:b w:val="0"/>
          <w:bCs w:val="0"/>
        </w:rPr>
        <w:t>,</w:t>
      </w:r>
      <w:r w:rsidRPr="00460FB3">
        <w:rPr>
          <w:b w:val="0"/>
          <w:bCs w:val="0"/>
        </w:rPr>
        <w:t xml:space="preserve"> and Nataša Hanak. “Iskustvo kao faktor promena stavova dece sa vidom prema slepoj deci.” </w:t>
      </w:r>
      <w:r w:rsidRPr="00460FB3">
        <w:rPr>
          <w:b w:val="0"/>
          <w:bCs w:val="0"/>
          <w:i/>
          <w:iCs/>
        </w:rPr>
        <w:t>Istraživanja u defektologiji</w:t>
      </w:r>
      <w:r w:rsidRPr="00460FB3">
        <w:rPr>
          <w:b w:val="0"/>
          <w:bCs w:val="0"/>
        </w:rPr>
        <w:t xml:space="preserve"> 7 (2005): 15–28. </w:t>
      </w:r>
      <w:hyperlink r:id="rId12" w:history="1">
        <w:r w:rsidRPr="00460FB3">
          <w:rPr>
            <w:rStyle w:val="Hiperpovezava"/>
            <w:b w:val="0"/>
            <w:bCs w:val="0"/>
            <w:color w:val="001D00"/>
          </w:rPr>
          <w:t>https://rfasper.fasper.bg.ac.rs/handle/123456789/1528</w:t>
        </w:r>
      </w:hyperlink>
      <w:r w:rsidRPr="00460FB3">
        <w:rPr>
          <w:b w:val="0"/>
          <w:bCs w:val="0"/>
          <w:color w:val="001D00"/>
        </w:rPr>
        <w:t>.</w:t>
      </w:r>
    </w:p>
    <w:p w:rsidR="00460FB3" w:rsidRPr="00460FB3" w:rsidRDefault="00460FB3" w:rsidP="00460FB3">
      <w:pPr>
        <w:pStyle w:val="Normal11"/>
        <w:jc w:val="both"/>
        <w:rPr>
          <w:b w:val="0"/>
          <w:bCs w:val="0"/>
        </w:rPr>
      </w:pPr>
      <w:r w:rsidRPr="00460FB3">
        <w:rPr>
          <w:b w:val="0"/>
          <w:bCs w:val="0"/>
        </w:rPr>
        <w:t xml:space="preserve">JUCentar. </w:t>
      </w:r>
      <w:r w:rsidRPr="00460FB3">
        <w:rPr>
          <w:b w:val="0"/>
          <w:bCs w:val="0"/>
          <w:i/>
          <w:iCs/>
        </w:rPr>
        <w:t>JU Centar za slijepu i slabovidnu djecu i omladinu Sarajevo, učenje za život</w:t>
      </w:r>
      <w:r w:rsidRPr="00460FB3">
        <w:rPr>
          <w:b w:val="0"/>
          <w:bCs w:val="0"/>
        </w:rPr>
        <w:t>. Centar za slijepu i slabovidnu djecu i omladinu Sarajevo, 1987.</w:t>
      </w:r>
    </w:p>
    <w:p w:rsidR="00460FB3" w:rsidRPr="00460FB3" w:rsidRDefault="00460FB3" w:rsidP="00460FB3">
      <w:pPr>
        <w:pStyle w:val="Normal11"/>
        <w:jc w:val="both"/>
        <w:rPr>
          <w:b w:val="0"/>
          <w:bCs w:val="0"/>
        </w:rPr>
      </w:pPr>
      <w:r w:rsidRPr="00460FB3">
        <w:rPr>
          <w:b w:val="0"/>
          <w:bCs w:val="0"/>
        </w:rPr>
        <w:t>Kristiansen, Kristjana, S</w:t>
      </w:r>
      <w:r w:rsidR="00CA0DDB">
        <w:rPr>
          <w:b w:val="0"/>
          <w:bCs w:val="0"/>
        </w:rPr>
        <w:t>imo Vehmas, and Tom Shakespeare,</w:t>
      </w:r>
      <w:r w:rsidRPr="00460FB3">
        <w:rPr>
          <w:b w:val="0"/>
          <w:bCs w:val="0"/>
        </w:rPr>
        <w:t xml:space="preserve"> eds. </w:t>
      </w:r>
      <w:r w:rsidRPr="00460FB3">
        <w:rPr>
          <w:b w:val="0"/>
          <w:bCs w:val="0"/>
          <w:i/>
          <w:iCs/>
        </w:rPr>
        <w:t>Arguing about disability</w:t>
      </w:r>
      <w:r w:rsidRPr="00460FB3">
        <w:rPr>
          <w:b w:val="0"/>
          <w:bCs w:val="0"/>
        </w:rPr>
        <w:t>. Philosophical perspectives. Routledge, 2009.</w:t>
      </w:r>
    </w:p>
    <w:p w:rsidR="00460FB3" w:rsidRPr="00460FB3" w:rsidRDefault="00460FB3" w:rsidP="00460FB3">
      <w:pPr>
        <w:pStyle w:val="Normal11"/>
        <w:jc w:val="both"/>
        <w:rPr>
          <w:b w:val="0"/>
          <w:bCs w:val="0"/>
        </w:rPr>
      </w:pPr>
      <w:r w:rsidRPr="00460FB3">
        <w:rPr>
          <w:b w:val="0"/>
          <w:bCs w:val="0"/>
        </w:rPr>
        <w:t xml:space="preserve">Kulezić, Dragana. “Osobe sa invaliditetom u Kneževini Srbiji.” </w:t>
      </w:r>
      <w:r w:rsidRPr="00460FB3">
        <w:rPr>
          <w:b w:val="0"/>
          <w:bCs w:val="0"/>
          <w:i/>
          <w:iCs/>
        </w:rPr>
        <w:t>Beogradska defektološka škola</w:t>
      </w:r>
      <w:r w:rsidR="002367BE">
        <w:rPr>
          <w:b w:val="0"/>
          <w:bCs w:val="0"/>
        </w:rPr>
        <w:t xml:space="preserve"> 21, no. 2 (2015):</w:t>
      </w:r>
      <w:r w:rsidRPr="00460FB3">
        <w:rPr>
          <w:b w:val="0"/>
          <w:bCs w:val="0"/>
        </w:rPr>
        <w:t xml:space="preserve"> 79–87. </w:t>
      </w:r>
      <w:hyperlink r:id="rId13" w:history="1">
        <w:r w:rsidRPr="00460FB3">
          <w:rPr>
            <w:rStyle w:val="Hiperpovezava"/>
            <w:b w:val="0"/>
            <w:bCs w:val="0"/>
            <w:color w:val="001D00"/>
          </w:rPr>
          <w:t>https://www.belgradeschool.com/uploads/4/6/5/1/46514917/kulezic.pdf</w:t>
        </w:r>
      </w:hyperlink>
      <w:r w:rsidRPr="00460FB3">
        <w:rPr>
          <w:b w:val="0"/>
          <w:bCs w:val="0"/>
          <w:color w:val="001D00"/>
        </w:rPr>
        <w:t>.</w:t>
      </w:r>
    </w:p>
    <w:p w:rsidR="00460FB3" w:rsidRPr="00460FB3" w:rsidRDefault="00460FB3" w:rsidP="00460FB3">
      <w:pPr>
        <w:pStyle w:val="Normal11"/>
        <w:jc w:val="both"/>
        <w:rPr>
          <w:b w:val="0"/>
          <w:bCs w:val="0"/>
        </w:rPr>
      </w:pPr>
      <w:r w:rsidRPr="00460FB3">
        <w:rPr>
          <w:b w:val="0"/>
          <w:bCs w:val="0"/>
        </w:rPr>
        <w:t xml:space="preserve">Laban, Radmila. </w:t>
      </w:r>
      <w:r w:rsidRPr="00460FB3">
        <w:rPr>
          <w:b w:val="0"/>
          <w:bCs w:val="0"/>
          <w:i/>
          <w:iCs/>
        </w:rPr>
        <w:t>Rukama do svetlosti. Sto godina rada škole za učenike oštećenog vida “Veljko Ramadanović” u Zemunu (1917–2017)</w:t>
      </w:r>
      <w:r w:rsidRPr="00460FB3">
        <w:rPr>
          <w:b w:val="0"/>
          <w:bCs w:val="0"/>
        </w:rPr>
        <w:t>. Škola za učenike oštećenog vida “Veljko Ramadanović”, 2017.</w:t>
      </w:r>
    </w:p>
    <w:p w:rsidR="00460FB3" w:rsidRPr="00460FB3" w:rsidRDefault="00460FB3" w:rsidP="00460FB3">
      <w:pPr>
        <w:pStyle w:val="Normal11"/>
        <w:jc w:val="both"/>
        <w:rPr>
          <w:b w:val="0"/>
          <w:bCs w:val="0"/>
        </w:rPr>
      </w:pPr>
      <w:r w:rsidRPr="00460FB3">
        <w:rPr>
          <w:b w:val="0"/>
          <w:bCs w:val="0"/>
        </w:rPr>
        <w:t>Lazarević, Gordana, Tatjana Brzulović Stanisavljević, and Jelena Đurđulov</w:t>
      </w:r>
      <w:r>
        <w:rPr>
          <w:b w:val="0"/>
          <w:bCs w:val="0"/>
        </w:rPr>
        <w:t xml:space="preserve">. </w:t>
      </w:r>
      <w:r w:rsidRPr="00460FB3">
        <w:rPr>
          <w:b w:val="0"/>
          <w:bCs w:val="0"/>
          <w:i/>
          <w:iCs/>
        </w:rPr>
        <w:t>Put svetlosti. Brajevo pismo i obrazovanje slepih u Srbiji</w:t>
      </w:r>
      <w:r w:rsidRPr="00460FB3">
        <w:rPr>
          <w:b w:val="0"/>
          <w:bCs w:val="0"/>
        </w:rPr>
        <w:t>. Univerzitetsk abiblioteka “Svetozar Marković”, 2009.</w:t>
      </w:r>
    </w:p>
    <w:p w:rsidR="00460FB3" w:rsidRPr="00460FB3" w:rsidRDefault="00460FB3" w:rsidP="00460FB3">
      <w:pPr>
        <w:pStyle w:val="Normal11"/>
        <w:jc w:val="both"/>
        <w:rPr>
          <w:b w:val="0"/>
          <w:bCs w:val="0"/>
        </w:rPr>
      </w:pPr>
      <w:r w:rsidRPr="00460FB3">
        <w:rPr>
          <w:b w:val="0"/>
          <w:bCs w:val="0"/>
        </w:rPr>
        <w:t>Marković, Predrag. “Sećanja na život i rad u jugoslovenskom socijalizmu: između kritike i mita o “Zemlji dembeliji.</w:t>
      </w:r>
      <w:r w:rsidR="000907CE">
        <w:rPr>
          <w:b w:val="0"/>
          <w:bCs w:val="0"/>
        </w:rPr>
        <w:t>”</w:t>
      </w:r>
      <w:r w:rsidRPr="00460FB3">
        <w:rPr>
          <w:b w:val="0"/>
          <w:bCs w:val="0"/>
        </w:rPr>
        <w:t xml:space="preserve"> </w:t>
      </w:r>
      <w:r w:rsidRPr="00460FB3">
        <w:rPr>
          <w:b w:val="0"/>
          <w:bCs w:val="0"/>
          <w:i/>
          <w:iCs/>
        </w:rPr>
        <w:t>Godišnjak za društvenu istoriju</w:t>
      </w:r>
      <w:r w:rsidRPr="00460FB3">
        <w:rPr>
          <w:b w:val="0"/>
          <w:bCs w:val="0"/>
        </w:rPr>
        <w:t xml:space="preserve"> 9</w:t>
      </w:r>
      <w:r w:rsidR="004F5113">
        <w:rPr>
          <w:b w:val="0"/>
          <w:bCs w:val="0"/>
        </w:rPr>
        <w:t>, n</w:t>
      </w:r>
      <w:r w:rsidRPr="00460FB3">
        <w:rPr>
          <w:b w:val="0"/>
          <w:bCs w:val="0"/>
        </w:rPr>
        <w:t>o. 1-3 (2002).</w:t>
      </w:r>
    </w:p>
    <w:p w:rsidR="00460FB3" w:rsidRPr="00460FB3" w:rsidRDefault="000907CE" w:rsidP="00460FB3">
      <w:pPr>
        <w:pStyle w:val="Normal11"/>
        <w:jc w:val="both"/>
        <w:rPr>
          <w:b w:val="0"/>
          <w:bCs w:val="0"/>
        </w:rPr>
      </w:pPr>
      <w:r>
        <w:rPr>
          <w:b w:val="0"/>
          <w:bCs w:val="0"/>
        </w:rPr>
        <w:t>Meekosha, Helen</w:t>
      </w:r>
      <w:r w:rsidR="00D831BB">
        <w:rPr>
          <w:b w:val="0"/>
          <w:bCs w:val="0"/>
        </w:rPr>
        <w:t>,</w:t>
      </w:r>
      <w:r w:rsidR="00460FB3" w:rsidRPr="00460FB3">
        <w:rPr>
          <w:b w:val="0"/>
          <w:bCs w:val="0"/>
        </w:rPr>
        <w:t xml:space="preserve"> and Russell Shuttleworth. </w:t>
      </w:r>
      <w:r w:rsidRPr="00460FB3">
        <w:rPr>
          <w:b w:val="0"/>
          <w:bCs w:val="0"/>
        </w:rPr>
        <w:t>“</w:t>
      </w:r>
      <w:r w:rsidR="00460FB3" w:rsidRPr="00460FB3">
        <w:rPr>
          <w:b w:val="0"/>
          <w:bCs w:val="0"/>
        </w:rPr>
        <w:t xml:space="preserve">What’s so </w:t>
      </w:r>
      <w:r>
        <w:rPr>
          <w:b w:val="0"/>
          <w:bCs w:val="0"/>
        </w:rPr>
        <w:t>‘</w:t>
      </w:r>
      <w:r w:rsidR="00460FB3" w:rsidRPr="00460FB3">
        <w:rPr>
          <w:b w:val="0"/>
          <w:bCs w:val="0"/>
        </w:rPr>
        <w:t>critical</w:t>
      </w:r>
      <w:r>
        <w:rPr>
          <w:b w:val="0"/>
          <w:bCs w:val="0"/>
        </w:rPr>
        <w:t>’</w:t>
      </w:r>
      <w:r w:rsidR="00460FB3" w:rsidRPr="00460FB3">
        <w:rPr>
          <w:b w:val="0"/>
          <w:bCs w:val="0"/>
        </w:rPr>
        <w:t xml:space="preserve"> about critical disability studies.” Australi</w:t>
      </w:r>
      <w:r w:rsidR="004F5113">
        <w:rPr>
          <w:b w:val="0"/>
          <w:bCs w:val="0"/>
        </w:rPr>
        <w:t>an Journal of Human Rights</w:t>
      </w:r>
      <w:r w:rsidR="002367BE">
        <w:rPr>
          <w:b w:val="0"/>
          <w:bCs w:val="0"/>
        </w:rPr>
        <w:t xml:space="preserve"> </w:t>
      </w:r>
      <w:r w:rsidR="004F5113">
        <w:rPr>
          <w:b w:val="0"/>
          <w:bCs w:val="0"/>
        </w:rPr>
        <w:t>15, n</w:t>
      </w:r>
      <w:r w:rsidR="00460FB3" w:rsidRPr="00460FB3">
        <w:rPr>
          <w:b w:val="0"/>
          <w:bCs w:val="0"/>
        </w:rPr>
        <w:t>o.</w:t>
      </w:r>
      <w:r w:rsidR="004F5113">
        <w:rPr>
          <w:b w:val="0"/>
          <w:bCs w:val="0"/>
        </w:rPr>
        <w:t xml:space="preserve"> </w:t>
      </w:r>
      <w:r w:rsidR="00460FB3" w:rsidRPr="00460FB3">
        <w:rPr>
          <w:b w:val="0"/>
          <w:bCs w:val="0"/>
        </w:rPr>
        <w:t xml:space="preserve">1 (2016): 47–75. </w:t>
      </w:r>
      <w:hyperlink r:id="rId14" w:history="1">
        <w:r w:rsidR="00460FB3" w:rsidRPr="00460FB3">
          <w:rPr>
            <w:rStyle w:val="Hiperpovezava"/>
            <w:b w:val="0"/>
            <w:bCs w:val="0"/>
            <w:color w:val="001D00"/>
          </w:rPr>
          <w:t>https://www.researchgate.net/profile/RussellShuttleworth/publication/258919369_What's_So_Critical_About_Critical_Disability_Studies/links/0deec5296a0d5d7955000000/Whats-So-Critical-About-Critical-Disability-Studies.pdf</w:t>
        </w:r>
      </w:hyperlink>
      <w:r w:rsidR="00460FB3" w:rsidRPr="00460FB3">
        <w:rPr>
          <w:b w:val="0"/>
          <w:bCs w:val="0"/>
          <w:color w:val="001D00"/>
        </w:rPr>
        <w:t>.</w:t>
      </w:r>
    </w:p>
    <w:p w:rsidR="00460FB3" w:rsidRPr="00460FB3" w:rsidRDefault="00460FB3" w:rsidP="00460FB3">
      <w:pPr>
        <w:pStyle w:val="Normal11"/>
        <w:jc w:val="both"/>
        <w:rPr>
          <w:b w:val="0"/>
          <w:bCs w:val="0"/>
        </w:rPr>
      </w:pPr>
      <w:r w:rsidRPr="00460FB3">
        <w:rPr>
          <w:b w:val="0"/>
          <w:bCs w:val="0"/>
        </w:rPr>
        <w:t xml:space="preserve">Minić, Vojislav. </w:t>
      </w:r>
      <w:r w:rsidRPr="00460FB3">
        <w:rPr>
          <w:b w:val="0"/>
          <w:bCs w:val="0"/>
          <w:i/>
          <w:iCs/>
        </w:rPr>
        <w:t>Nova svetlost. Knjiga</w:t>
      </w:r>
      <w:r w:rsidR="002367BE">
        <w:rPr>
          <w:b w:val="0"/>
          <w:bCs w:val="0"/>
          <w:i/>
          <w:iCs/>
        </w:rPr>
        <w:t xml:space="preserve"> </w:t>
      </w:r>
      <w:r w:rsidRPr="00460FB3">
        <w:rPr>
          <w:b w:val="0"/>
          <w:bCs w:val="0"/>
          <w:i/>
          <w:iCs/>
        </w:rPr>
        <w:t>za</w:t>
      </w:r>
      <w:r w:rsidR="002367BE">
        <w:rPr>
          <w:b w:val="0"/>
          <w:bCs w:val="0"/>
          <w:i/>
          <w:iCs/>
        </w:rPr>
        <w:t xml:space="preserve"> </w:t>
      </w:r>
      <w:r w:rsidRPr="00460FB3">
        <w:rPr>
          <w:b w:val="0"/>
          <w:bCs w:val="0"/>
          <w:i/>
          <w:iCs/>
        </w:rPr>
        <w:t>slepe u Srbiji</w:t>
      </w:r>
      <w:r w:rsidRPr="00460FB3">
        <w:rPr>
          <w:b w:val="0"/>
          <w:bCs w:val="0"/>
        </w:rPr>
        <w:t>. Republička konferencija Saveza slepih Srbije, 1980.</w:t>
      </w:r>
    </w:p>
    <w:p w:rsidR="00460FB3" w:rsidRPr="00460FB3" w:rsidRDefault="00460FB3" w:rsidP="00460FB3">
      <w:pPr>
        <w:pStyle w:val="Normal11"/>
        <w:jc w:val="both"/>
        <w:rPr>
          <w:b w:val="0"/>
          <w:bCs w:val="0"/>
        </w:rPr>
      </w:pPr>
      <w:r w:rsidRPr="00460FB3">
        <w:rPr>
          <w:b w:val="0"/>
          <w:bCs w:val="0"/>
          <w:lang w:val="fr-FR"/>
        </w:rPr>
        <w:t xml:space="preserve">Mučić, Fadil. </w:t>
      </w:r>
      <w:r w:rsidRPr="00460FB3">
        <w:rPr>
          <w:b w:val="0"/>
          <w:bCs w:val="0"/>
          <w:i/>
          <w:iCs/>
          <w:lang w:val="fr-FR"/>
        </w:rPr>
        <w:t>Savez civilnih invalida rata Jugoslavije 1970–2000</w:t>
      </w:r>
      <w:r w:rsidRPr="00460FB3">
        <w:rPr>
          <w:b w:val="0"/>
          <w:bCs w:val="0"/>
          <w:lang w:val="fr-FR"/>
        </w:rPr>
        <w:t xml:space="preserve">. </w:t>
      </w:r>
      <w:r w:rsidRPr="00460FB3">
        <w:rPr>
          <w:b w:val="0"/>
          <w:bCs w:val="0"/>
        </w:rPr>
        <w:t>Savez civilnih invalida rata Jugoslavije, 2004.</w:t>
      </w:r>
    </w:p>
    <w:p w:rsidR="00460FB3" w:rsidRPr="00460FB3" w:rsidRDefault="00460FB3" w:rsidP="00460FB3">
      <w:pPr>
        <w:pStyle w:val="Normal11"/>
        <w:jc w:val="both"/>
        <w:rPr>
          <w:b w:val="0"/>
          <w:bCs w:val="0"/>
        </w:rPr>
      </w:pPr>
      <w:r w:rsidRPr="00460FB3">
        <w:rPr>
          <w:b w:val="0"/>
          <w:bCs w:val="0"/>
        </w:rPr>
        <w:t xml:space="preserve">Nordstrom, Brian H. “The History of the Education of the Blind and Deaf.” Report, U.S. Department of education, Educational Research and Improvement, 1986. </w:t>
      </w:r>
      <w:hyperlink r:id="rId15" w:history="1">
        <w:r w:rsidRPr="00460FB3">
          <w:rPr>
            <w:rStyle w:val="Hiperpovezava"/>
            <w:b w:val="0"/>
            <w:bCs w:val="0"/>
            <w:color w:val="001D00"/>
          </w:rPr>
          <w:t>https://files.eric.ed.gov/fulltext/ED309614.pdf</w:t>
        </w:r>
      </w:hyperlink>
      <w:r w:rsidRPr="00460FB3">
        <w:rPr>
          <w:b w:val="0"/>
          <w:bCs w:val="0"/>
          <w:color w:val="001D00"/>
        </w:rPr>
        <w:t>.</w:t>
      </w:r>
    </w:p>
    <w:p w:rsidR="00460FB3" w:rsidRPr="00460FB3" w:rsidRDefault="00460FB3" w:rsidP="00460FB3">
      <w:pPr>
        <w:pStyle w:val="Normal11"/>
        <w:jc w:val="both"/>
        <w:rPr>
          <w:b w:val="0"/>
          <w:bCs w:val="0"/>
        </w:rPr>
      </w:pPr>
      <w:r w:rsidRPr="00460FB3">
        <w:rPr>
          <w:b w:val="0"/>
          <w:bCs w:val="0"/>
        </w:rPr>
        <w:t>Novaković, Nevenka. “Prilog razmatranju o društvenoj brizi za decu sa smetnjama u razvoju</w:t>
      </w:r>
      <w:r w:rsidR="00862566">
        <w:rPr>
          <w:b w:val="0"/>
          <w:bCs w:val="0"/>
        </w:rPr>
        <w:t>.</w:t>
      </w:r>
      <w:r w:rsidRPr="00460FB3">
        <w:rPr>
          <w:b w:val="0"/>
          <w:bCs w:val="0"/>
        </w:rPr>
        <w:t>” In</w:t>
      </w:r>
      <w:r w:rsidR="00862566">
        <w:rPr>
          <w:b w:val="0"/>
          <w:bCs w:val="0"/>
        </w:rPr>
        <w:t xml:space="preserve"> Ne</w:t>
      </w:r>
      <w:r w:rsidR="00862566" w:rsidRPr="00460FB3">
        <w:rPr>
          <w:b w:val="0"/>
          <w:bCs w:val="0"/>
        </w:rPr>
        <w:t xml:space="preserve">venka Novaković, </w:t>
      </w:r>
      <w:r w:rsidR="00862566">
        <w:rPr>
          <w:b w:val="0"/>
          <w:bCs w:val="0"/>
        </w:rPr>
        <w:t>ed</w:t>
      </w:r>
      <w:r w:rsidR="00862566" w:rsidRPr="00460FB3">
        <w:rPr>
          <w:b w:val="0"/>
          <w:bCs w:val="0"/>
        </w:rPr>
        <w:t>.</w:t>
      </w:r>
      <w:r w:rsidRPr="00460FB3">
        <w:rPr>
          <w:b w:val="0"/>
          <w:bCs w:val="0"/>
        </w:rPr>
        <w:t xml:space="preserve"> </w:t>
      </w:r>
      <w:r w:rsidRPr="00460FB3">
        <w:rPr>
          <w:b w:val="0"/>
          <w:bCs w:val="0"/>
          <w:i/>
          <w:iCs/>
        </w:rPr>
        <w:t>Društvena briga o deci sa smetnjama u razvoju</w:t>
      </w:r>
      <w:r w:rsidRPr="00460FB3">
        <w:rPr>
          <w:b w:val="0"/>
          <w:bCs w:val="0"/>
        </w:rPr>
        <w:t xml:space="preserve"> Savez slepih Jugoslavije, 1982.</w:t>
      </w:r>
    </w:p>
    <w:p w:rsidR="00460FB3" w:rsidRPr="00460FB3" w:rsidRDefault="00460FB3" w:rsidP="00460FB3">
      <w:pPr>
        <w:pStyle w:val="Normal11"/>
        <w:jc w:val="both"/>
        <w:rPr>
          <w:b w:val="0"/>
          <w:bCs w:val="0"/>
        </w:rPr>
      </w:pPr>
      <w:r w:rsidRPr="00460FB3">
        <w:rPr>
          <w:b w:val="0"/>
          <w:bCs w:val="0"/>
        </w:rPr>
        <w:t xml:space="preserve">Oliver, Mike. “The social model of disability: Thirty years on.” </w:t>
      </w:r>
      <w:r w:rsidRPr="00460FB3">
        <w:rPr>
          <w:b w:val="0"/>
          <w:bCs w:val="0"/>
          <w:i/>
          <w:iCs/>
        </w:rPr>
        <w:t>Disability &amp; society</w:t>
      </w:r>
      <w:r w:rsidRPr="00460FB3">
        <w:rPr>
          <w:b w:val="0"/>
          <w:bCs w:val="0"/>
        </w:rPr>
        <w:t xml:space="preserve"> 28, </w:t>
      </w:r>
      <w:r w:rsidR="004F5113">
        <w:rPr>
          <w:b w:val="0"/>
          <w:bCs w:val="0"/>
        </w:rPr>
        <w:t>n</w:t>
      </w:r>
      <w:r w:rsidRPr="00460FB3">
        <w:rPr>
          <w:b w:val="0"/>
          <w:bCs w:val="0"/>
        </w:rPr>
        <w:t xml:space="preserve">o. 7 (2013): 1024–26. </w:t>
      </w:r>
    </w:p>
    <w:p w:rsidR="00460FB3" w:rsidRPr="00460FB3" w:rsidRDefault="00460FB3" w:rsidP="00460FB3">
      <w:pPr>
        <w:pStyle w:val="Normal11"/>
        <w:jc w:val="both"/>
        <w:rPr>
          <w:b w:val="0"/>
          <w:bCs w:val="0"/>
        </w:rPr>
      </w:pPr>
      <w:r w:rsidRPr="00460FB3">
        <w:rPr>
          <w:b w:val="0"/>
          <w:bCs w:val="0"/>
        </w:rPr>
        <w:t xml:space="preserve">Pavlović, Sanja. </w:t>
      </w:r>
      <w:r w:rsidRPr="00460FB3">
        <w:rPr>
          <w:b w:val="0"/>
          <w:bCs w:val="0"/>
          <w:i/>
          <w:iCs/>
        </w:rPr>
        <w:t>Istorija tiflopedagogije pregled istorijskog razvoja opšte i srpske tiflopedagogije</w:t>
      </w:r>
      <w:r w:rsidRPr="00460FB3">
        <w:rPr>
          <w:b w:val="0"/>
          <w:bCs w:val="0"/>
        </w:rPr>
        <w:t>. Univerzitet u Beogradu-Fakultet za specijalnu edukaciju i rehabilitaciju, 2012.</w:t>
      </w:r>
    </w:p>
    <w:p w:rsidR="00460FB3" w:rsidRPr="00460FB3" w:rsidRDefault="00460FB3" w:rsidP="00460FB3">
      <w:pPr>
        <w:pStyle w:val="Normal11"/>
        <w:jc w:val="both"/>
        <w:rPr>
          <w:b w:val="0"/>
          <w:bCs w:val="0"/>
        </w:rPr>
      </w:pPr>
      <w:r w:rsidRPr="00460FB3">
        <w:rPr>
          <w:b w:val="0"/>
          <w:bCs w:val="0"/>
        </w:rPr>
        <w:t>Perks, Robert</w:t>
      </w:r>
      <w:r w:rsidR="00D831BB">
        <w:rPr>
          <w:b w:val="0"/>
          <w:bCs w:val="0"/>
        </w:rPr>
        <w:t>,</w:t>
      </w:r>
      <w:r w:rsidRPr="00460FB3">
        <w:rPr>
          <w:b w:val="0"/>
          <w:bCs w:val="0"/>
        </w:rPr>
        <w:t xml:space="preserve"> and Alistair Thomson, eds. </w:t>
      </w:r>
      <w:r w:rsidRPr="00460FB3">
        <w:rPr>
          <w:b w:val="0"/>
          <w:bCs w:val="0"/>
          <w:i/>
          <w:iCs/>
        </w:rPr>
        <w:t>Oral History Reader</w:t>
      </w:r>
      <w:r w:rsidRPr="00460FB3">
        <w:rPr>
          <w:b w:val="0"/>
          <w:bCs w:val="0"/>
        </w:rPr>
        <w:t>. Routlegde, 1998.</w:t>
      </w:r>
    </w:p>
    <w:p w:rsidR="00460FB3" w:rsidRPr="0082366D" w:rsidRDefault="00460FB3" w:rsidP="00460FB3">
      <w:pPr>
        <w:pStyle w:val="Normal11"/>
        <w:jc w:val="both"/>
        <w:rPr>
          <w:b w:val="0"/>
          <w:bCs w:val="0"/>
          <w:lang w:val="fr-FR"/>
        </w:rPr>
      </w:pPr>
      <w:r w:rsidRPr="00460FB3">
        <w:rPr>
          <w:b w:val="0"/>
          <w:bCs w:val="0"/>
        </w:rPr>
        <w:t xml:space="preserve">Petrov, Ana. </w:t>
      </w:r>
      <w:r w:rsidRPr="0082366D">
        <w:rPr>
          <w:b w:val="0"/>
          <w:bCs w:val="0"/>
          <w:i/>
          <w:iCs/>
          <w:lang w:val="fr-FR"/>
        </w:rPr>
        <w:t>Sociologija nostalgije</w:t>
      </w:r>
      <w:r w:rsidRPr="0082366D">
        <w:rPr>
          <w:b w:val="0"/>
          <w:bCs w:val="0"/>
          <w:lang w:val="fr-FR"/>
        </w:rPr>
        <w:t>. Zavod za udžbenike, 2021.</w:t>
      </w:r>
    </w:p>
    <w:p w:rsidR="00460FB3" w:rsidRPr="0082366D" w:rsidRDefault="00460FB3" w:rsidP="00460FB3">
      <w:pPr>
        <w:pStyle w:val="Normal11"/>
        <w:jc w:val="both"/>
        <w:rPr>
          <w:b w:val="0"/>
          <w:bCs w:val="0"/>
          <w:lang w:val="fr-FR"/>
        </w:rPr>
      </w:pPr>
      <w:r w:rsidRPr="0082366D">
        <w:rPr>
          <w:b w:val="0"/>
          <w:bCs w:val="0"/>
          <w:lang w:val="fr-FR"/>
        </w:rPr>
        <w:t xml:space="preserve">Petrović, Ljubomir. </w:t>
      </w:r>
      <w:r w:rsidRPr="0082366D">
        <w:rPr>
          <w:b w:val="0"/>
          <w:bCs w:val="0"/>
          <w:i/>
          <w:iCs/>
          <w:lang w:val="fr-FR"/>
        </w:rPr>
        <w:t>Nevidljivi geto. Invalidi u Kraljevini Jugoslaviji 1918–1941</w:t>
      </w:r>
      <w:r w:rsidRPr="0082366D">
        <w:rPr>
          <w:b w:val="0"/>
          <w:bCs w:val="0"/>
          <w:lang w:val="fr-FR"/>
        </w:rPr>
        <w:t>.</w:t>
      </w:r>
      <w:r w:rsidR="00D6778F">
        <w:rPr>
          <w:b w:val="0"/>
          <w:bCs w:val="0"/>
          <w:lang w:val="fr-FR"/>
        </w:rPr>
        <w:t xml:space="preserve"> </w:t>
      </w:r>
      <w:r w:rsidRPr="0082366D">
        <w:rPr>
          <w:b w:val="0"/>
          <w:bCs w:val="0"/>
          <w:lang w:val="fr-FR"/>
        </w:rPr>
        <w:t>Institut za savremenu istoriju, 2007.</w:t>
      </w:r>
    </w:p>
    <w:p w:rsidR="00460FB3" w:rsidRPr="00460FB3" w:rsidRDefault="00460FB3" w:rsidP="00460FB3">
      <w:pPr>
        <w:pStyle w:val="Normal11"/>
        <w:jc w:val="both"/>
        <w:rPr>
          <w:b w:val="0"/>
          <w:bCs w:val="0"/>
          <w:color w:val="001D00"/>
        </w:rPr>
      </w:pPr>
      <w:r w:rsidRPr="00460FB3">
        <w:rPr>
          <w:b w:val="0"/>
          <w:bCs w:val="0"/>
        </w:rPr>
        <w:t>Petrović, Lubomir. “Pogled na invalidnost kroz istoriju.”</w:t>
      </w:r>
      <w:r>
        <w:rPr>
          <w:b w:val="0"/>
          <w:bCs w:val="0"/>
        </w:rPr>
        <w:t xml:space="preserve"> </w:t>
      </w:r>
      <w:r w:rsidRPr="00460FB3">
        <w:rPr>
          <w:b w:val="0"/>
          <w:bCs w:val="0"/>
          <w:i/>
          <w:iCs/>
        </w:rPr>
        <w:t>Hereticus</w:t>
      </w:r>
      <w:r w:rsidRPr="00460FB3">
        <w:rPr>
          <w:b w:val="0"/>
          <w:bCs w:val="0"/>
        </w:rPr>
        <w:t xml:space="preserve"> 2, </w:t>
      </w:r>
      <w:r w:rsidR="004F5113">
        <w:rPr>
          <w:b w:val="0"/>
          <w:bCs w:val="0"/>
        </w:rPr>
        <w:t>n</w:t>
      </w:r>
      <w:r w:rsidRPr="00460FB3">
        <w:rPr>
          <w:b w:val="0"/>
          <w:bCs w:val="0"/>
        </w:rPr>
        <w:t>o.</w:t>
      </w:r>
      <w:r w:rsidR="004F5113">
        <w:rPr>
          <w:b w:val="0"/>
          <w:bCs w:val="0"/>
        </w:rPr>
        <w:t xml:space="preserve"> </w:t>
      </w:r>
      <w:r w:rsidRPr="00460FB3">
        <w:rPr>
          <w:b w:val="0"/>
          <w:bCs w:val="0"/>
        </w:rPr>
        <w:t xml:space="preserve">3 (2004): 49–76. </w:t>
      </w:r>
      <w:hyperlink r:id="rId16" w:history="1">
        <w:r w:rsidRPr="00460FB3">
          <w:rPr>
            <w:rStyle w:val="Hiperpovezava"/>
            <w:b w:val="0"/>
            <w:bCs w:val="0"/>
            <w:color w:val="001D00"/>
          </w:rPr>
          <w:t>https://www.ceeol.com/search/article-detail?id=154452</w:t>
        </w:r>
      </w:hyperlink>
      <w:r w:rsidRPr="00460FB3">
        <w:rPr>
          <w:b w:val="0"/>
          <w:bCs w:val="0"/>
          <w:color w:val="001D00"/>
        </w:rPr>
        <w:t>.</w:t>
      </w:r>
    </w:p>
    <w:p w:rsidR="00460FB3" w:rsidRPr="00460FB3" w:rsidRDefault="00460FB3" w:rsidP="00460FB3">
      <w:pPr>
        <w:pStyle w:val="Normal11"/>
        <w:jc w:val="both"/>
        <w:rPr>
          <w:b w:val="0"/>
          <w:bCs w:val="0"/>
        </w:rPr>
      </w:pPr>
      <w:r w:rsidRPr="00460FB3">
        <w:rPr>
          <w:b w:val="0"/>
          <w:bCs w:val="0"/>
        </w:rPr>
        <w:t>Rapaić</w:t>
      </w:r>
      <w:r w:rsidRPr="00460FB3">
        <w:rPr>
          <w:rFonts w:eastAsia="Arial"/>
          <w:b w:val="0"/>
          <w:bCs w:val="0"/>
        </w:rPr>
        <w:t xml:space="preserve">, </w:t>
      </w:r>
      <w:r w:rsidRPr="00460FB3">
        <w:rPr>
          <w:b w:val="0"/>
          <w:bCs w:val="0"/>
        </w:rPr>
        <w:t xml:space="preserve">Dragan, Goran Nedović, Snežana Ilić, and Irena Stojković. “Zakonski okvir i inkluzivna praksa.” In </w:t>
      </w:r>
      <w:r w:rsidR="00D6778F" w:rsidRPr="00460FB3">
        <w:rPr>
          <w:b w:val="0"/>
          <w:bCs w:val="0"/>
        </w:rPr>
        <w:t>Dobrivoje Radovanović</w:t>
      </w:r>
      <w:r w:rsidR="00D6778F">
        <w:rPr>
          <w:b w:val="0"/>
          <w:bCs w:val="0"/>
        </w:rPr>
        <w:t>, ed.</w:t>
      </w:r>
      <w:r w:rsidR="00D6778F" w:rsidRPr="00460FB3">
        <w:rPr>
          <w:b w:val="0"/>
          <w:bCs w:val="0"/>
          <w:i/>
          <w:iCs/>
        </w:rPr>
        <w:t xml:space="preserve"> </w:t>
      </w:r>
      <w:r w:rsidRPr="00460FB3">
        <w:rPr>
          <w:b w:val="0"/>
          <w:bCs w:val="0"/>
          <w:i/>
          <w:iCs/>
        </w:rPr>
        <w:t>U susret inkluziji–dileme u teoriji i praksi</w:t>
      </w:r>
      <w:r w:rsidRPr="00460FB3">
        <w:rPr>
          <w:b w:val="0"/>
          <w:bCs w:val="0"/>
        </w:rPr>
        <w:t xml:space="preserve">. Univerzitet u Beogradu- Fakultet za specijalnu edukaciju i rehabilitaciju, 2008. </w:t>
      </w:r>
    </w:p>
    <w:p w:rsidR="00460FB3" w:rsidRPr="00460FB3" w:rsidRDefault="00460FB3" w:rsidP="00460FB3">
      <w:pPr>
        <w:pStyle w:val="Normal11"/>
        <w:jc w:val="both"/>
        <w:rPr>
          <w:b w:val="0"/>
          <w:bCs w:val="0"/>
        </w:rPr>
      </w:pPr>
      <w:r w:rsidRPr="00460FB3">
        <w:rPr>
          <w:b w:val="0"/>
          <w:bCs w:val="0"/>
        </w:rPr>
        <w:t xml:space="preserve">Savić, Ljubomir. </w:t>
      </w:r>
      <w:r w:rsidRPr="00460FB3">
        <w:rPr>
          <w:b w:val="0"/>
          <w:bCs w:val="0"/>
          <w:i/>
          <w:iCs/>
        </w:rPr>
        <w:t>Istorija slepih Srbije</w:t>
      </w:r>
      <w:r w:rsidRPr="00460FB3">
        <w:rPr>
          <w:b w:val="0"/>
          <w:bCs w:val="0"/>
        </w:rPr>
        <w:t>. Savez slepih Srbije, 1964.</w:t>
      </w:r>
    </w:p>
    <w:p w:rsidR="00460FB3" w:rsidRPr="00460FB3" w:rsidRDefault="00460FB3" w:rsidP="00460FB3">
      <w:pPr>
        <w:pStyle w:val="Normal11"/>
        <w:jc w:val="both"/>
        <w:rPr>
          <w:b w:val="0"/>
          <w:bCs w:val="0"/>
        </w:rPr>
      </w:pPr>
      <w:r w:rsidRPr="00460FB3">
        <w:rPr>
          <w:b w:val="0"/>
          <w:bCs w:val="0"/>
        </w:rPr>
        <w:t xml:space="preserve">Savić, Ljubomir. “Diferencirani sistem vaspitanja i obrazovanja kao nužan preduslov uspešnije edukativne rehabilitacije ometenih lica.” In </w:t>
      </w:r>
      <w:r w:rsidR="00D6778F" w:rsidRPr="00460FB3">
        <w:rPr>
          <w:b w:val="0"/>
          <w:bCs w:val="0"/>
        </w:rPr>
        <w:t>N</w:t>
      </w:r>
      <w:r w:rsidR="00D6778F">
        <w:rPr>
          <w:b w:val="0"/>
          <w:bCs w:val="0"/>
        </w:rPr>
        <w:t>e</w:t>
      </w:r>
      <w:r w:rsidR="00D6778F" w:rsidRPr="00460FB3">
        <w:rPr>
          <w:b w:val="0"/>
          <w:bCs w:val="0"/>
        </w:rPr>
        <w:t>venka Novaković</w:t>
      </w:r>
      <w:r w:rsidR="00D6778F">
        <w:rPr>
          <w:b w:val="0"/>
          <w:bCs w:val="0"/>
        </w:rPr>
        <w:t>, ed.</w:t>
      </w:r>
      <w:r w:rsidR="00D6778F" w:rsidRPr="00460FB3">
        <w:rPr>
          <w:b w:val="0"/>
          <w:bCs w:val="0"/>
        </w:rPr>
        <w:t xml:space="preserve"> </w:t>
      </w:r>
      <w:r w:rsidRPr="00460FB3">
        <w:rPr>
          <w:b w:val="0"/>
          <w:bCs w:val="0"/>
          <w:i/>
          <w:iCs/>
        </w:rPr>
        <w:t>Društvena briga o deci sa smetnjama u razvoju</w:t>
      </w:r>
      <w:r>
        <w:rPr>
          <w:b w:val="0"/>
          <w:bCs w:val="0"/>
        </w:rPr>
        <w:t>,</w:t>
      </w:r>
      <w:r w:rsidRPr="00460FB3">
        <w:rPr>
          <w:b w:val="0"/>
          <w:bCs w:val="0"/>
        </w:rPr>
        <w:t xml:space="preserve"> Savez slepih Jugoslavije, 1982.</w:t>
      </w:r>
    </w:p>
    <w:p w:rsidR="00460FB3" w:rsidRPr="00460FB3" w:rsidRDefault="00460FB3" w:rsidP="00460FB3">
      <w:pPr>
        <w:pStyle w:val="Normal11"/>
        <w:jc w:val="both"/>
        <w:rPr>
          <w:b w:val="0"/>
          <w:bCs w:val="0"/>
        </w:rPr>
      </w:pPr>
      <w:r w:rsidRPr="00460FB3">
        <w:rPr>
          <w:b w:val="0"/>
          <w:bCs w:val="0"/>
          <w:i/>
          <w:iCs/>
        </w:rPr>
        <w:t>Slepi u Jugoslaviji</w:t>
      </w:r>
      <w:r w:rsidRPr="00460FB3">
        <w:rPr>
          <w:b w:val="0"/>
          <w:bCs w:val="0"/>
        </w:rPr>
        <w:t>. Tiflološki muzej Saveza Slijepih Jugoslavije, 1979.</w:t>
      </w:r>
    </w:p>
    <w:p w:rsidR="00460FB3" w:rsidRPr="00460FB3" w:rsidRDefault="00460FB3" w:rsidP="00460FB3">
      <w:pPr>
        <w:pStyle w:val="Normal11"/>
        <w:jc w:val="both"/>
        <w:rPr>
          <w:b w:val="0"/>
          <w:bCs w:val="0"/>
        </w:rPr>
      </w:pPr>
      <w:r w:rsidRPr="00460FB3">
        <w:rPr>
          <w:b w:val="0"/>
          <w:bCs w:val="0"/>
        </w:rPr>
        <w:t>Thompson, Hannah, and Vanessa Warne. “Blindness arts: An introduction.” </w:t>
      </w:r>
      <w:r w:rsidRPr="009441BB">
        <w:rPr>
          <w:b w:val="0"/>
          <w:bCs w:val="0"/>
          <w:i/>
          <w:iCs/>
        </w:rPr>
        <w:t>Disability Studies Quarterly</w:t>
      </w:r>
      <w:r w:rsidRPr="00460FB3">
        <w:rPr>
          <w:b w:val="0"/>
          <w:bCs w:val="0"/>
        </w:rPr>
        <w:t xml:space="preserve"> 38, </w:t>
      </w:r>
      <w:r w:rsidR="00D6778F">
        <w:rPr>
          <w:b w:val="0"/>
          <w:bCs w:val="0"/>
        </w:rPr>
        <w:t>n</w:t>
      </w:r>
      <w:r w:rsidRPr="00460FB3">
        <w:rPr>
          <w:b w:val="0"/>
          <w:bCs w:val="0"/>
        </w:rPr>
        <w:t xml:space="preserve">o. 3 (2018). </w:t>
      </w:r>
      <w:hyperlink r:id="rId17">
        <w:r w:rsidRPr="00460FB3">
          <w:rPr>
            <w:b w:val="0"/>
            <w:bCs w:val="0"/>
          </w:rPr>
          <w:t>https://doi.org/10.18061/dsq.v38i3.6480</w:t>
        </w:r>
      </w:hyperlink>
      <w:r w:rsidRPr="00460FB3">
        <w:rPr>
          <w:b w:val="0"/>
          <w:bCs w:val="0"/>
        </w:rPr>
        <w:t xml:space="preserve">. </w:t>
      </w:r>
    </w:p>
    <w:p w:rsidR="00460FB3" w:rsidRPr="00460FB3" w:rsidRDefault="00460FB3" w:rsidP="00460FB3">
      <w:pPr>
        <w:pStyle w:val="Normal11"/>
        <w:jc w:val="both"/>
        <w:rPr>
          <w:b w:val="0"/>
          <w:bCs w:val="0"/>
        </w:rPr>
      </w:pPr>
      <w:r w:rsidRPr="00460FB3">
        <w:rPr>
          <w:b w:val="0"/>
          <w:bCs w:val="0"/>
        </w:rPr>
        <w:t>Tutić, Đorđe</w:t>
      </w:r>
      <w:r w:rsidR="009441BB">
        <w:rPr>
          <w:b w:val="0"/>
          <w:bCs w:val="0"/>
        </w:rPr>
        <w:t>, and</w:t>
      </w:r>
      <w:r w:rsidR="00D6778F">
        <w:rPr>
          <w:b w:val="0"/>
          <w:bCs w:val="0"/>
        </w:rPr>
        <w:t xml:space="preserve"> Živko</w:t>
      </w:r>
      <w:r w:rsidR="00CA0DDB">
        <w:rPr>
          <w:b w:val="0"/>
          <w:bCs w:val="0"/>
        </w:rPr>
        <w:t xml:space="preserve"> </w:t>
      </w:r>
      <w:r w:rsidR="00D6778F">
        <w:rPr>
          <w:b w:val="0"/>
          <w:bCs w:val="0"/>
        </w:rPr>
        <w:t>Kotarac.</w:t>
      </w:r>
      <w:r w:rsidRPr="00460FB3">
        <w:rPr>
          <w:b w:val="0"/>
          <w:bCs w:val="0"/>
        </w:rPr>
        <w:t xml:space="preserve"> </w:t>
      </w:r>
      <w:r w:rsidRPr="009441BB">
        <w:rPr>
          <w:b w:val="0"/>
          <w:bCs w:val="0"/>
          <w:i/>
          <w:iCs/>
        </w:rPr>
        <w:t>Priručnik o rehabilitaciji defektne dece i omladine njihovom školovanju i zapošljavanju sa odgovarajućim obrascima</w:t>
      </w:r>
      <w:r w:rsidRPr="00460FB3">
        <w:rPr>
          <w:b w:val="0"/>
          <w:bCs w:val="0"/>
        </w:rPr>
        <w:t>. Savremena administracija, 1963.</w:t>
      </w:r>
    </w:p>
    <w:p w:rsidR="00460FB3" w:rsidRPr="00460FB3" w:rsidRDefault="00D6778F" w:rsidP="00460FB3">
      <w:pPr>
        <w:pStyle w:val="Normal11"/>
        <w:jc w:val="both"/>
        <w:rPr>
          <w:b w:val="0"/>
          <w:bCs w:val="0"/>
        </w:rPr>
      </w:pPr>
      <w:r>
        <w:rPr>
          <w:b w:val="0"/>
          <w:bCs w:val="0"/>
        </w:rPr>
        <w:t>Vujačić, Milja, and Rajka Đević.</w:t>
      </w:r>
      <w:r w:rsidR="00460FB3" w:rsidRPr="00460FB3">
        <w:rPr>
          <w:b w:val="0"/>
          <w:bCs w:val="0"/>
        </w:rPr>
        <w:t xml:space="preserve"> “Inclusive education: conceptual definition, principles and characteristics.” </w:t>
      </w:r>
      <w:r w:rsidR="00460FB3" w:rsidRPr="009441BB">
        <w:rPr>
          <w:b w:val="0"/>
          <w:bCs w:val="0"/>
          <w:i/>
          <w:iCs/>
        </w:rPr>
        <w:t>Teme: Časopis za Društvene Nauke</w:t>
      </w:r>
      <w:r w:rsidR="00460FB3" w:rsidRPr="00460FB3">
        <w:rPr>
          <w:b w:val="0"/>
          <w:bCs w:val="0"/>
        </w:rPr>
        <w:t xml:space="preserve"> 37, </w:t>
      </w:r>
      <w:r>
        <w:rPr>
          <w:b w:val="0"/>
          <w:bCs w:val="0"/>
        </w:rPr>
        <w:t>n</w:t>
      </w:r>
      <w:r w:rsidR="00460FB3" w:rsidRPr="00460FB3">
        <w:rPr>
          <w:b w:val="0"/>
          <w:bCs w:val="0"/>
        </w:rPr>
        <w:t xml:space="preserve">o. 2 (2013): 753–68. </w:t>
      </w:r>
      <w:hyperlink r:id="rId18" w:history="1">
        <w:r w:rsidR="00460FB3" w:rsidRPr="00460FB3">
          <w:rPr>
            <w:rStyle w:val="Hiperpovezava"/>
            <w:b w:val="0"/>
            <w:bCs w:val="0"/>
            <w:color w:val="001D00"/>
          </w:rPr>
          <w:t>https://www.ceeol.com/search/article-detail?id=160627</w:t>
        </w:r>
      </w:hyperlink>
      <w:r w:rsidR="00460FB3" w:rsidRPr="00460FB3">
        <w:rPr>
          <w:b w:val="0"/>
          <w:bCs w:val="0"/>
          <w:color w:val="001D00"/>
        </w:rPr>
        <w:t>.</w:t>
      </w:r>
    </w:p>
    <w:p w:rsidR="00460FB3" w:rsidRPr="00460FB3" w:rsidRDefault="00460FB3" w:rsidP="00460FB3">
      <w:pPr>
        <w:pStyle w:val="Normal11"/>
        <w:jc w:val="both"/>
        <w:rPr>
          <w:b w:val="0"/>
          <w:bCs w:val="0"/>
        </w:rPr>
      </w:pPr>
      <w:r w:rsidRPr="00460FB3">
        <w:rPr>
          <w:b w:val="0"/>
          <w:bCs w:val="0"/>
        </w:rPr>
        <w:t xml:space="preserve">Vukotić, Đorđe. </w:t>
      </w:r>
      <w:r w:rsidRPr="009441BB">
        <w:rPr>
          <w:b w:val="0"/>
          <w:bCs w:val="0"/>
          <w:i/>
          <w:iCs/>
        </w:rPr>
        <w:t>Graditelji svog života. Slepi Beograda od 1941‒1981</w:t>
      </w:r>
      <w:r w:rsidRPr="00460FB3">
        <w:rPr>
          <w:b w:val="0"/>
          <w:bCs w:val="0"/>
        </w:rPr>
        <w:t>. Savez slepih Beograda, 1984.</w:t>
      </w:r>
    </w:p>
    <w:p w:rsidR="00460FB3" w:rsidRPr="00460FB3" w:rsidRDefault="00460FB3" w:rsidP="00460FB3">
      <w:pPr>
        <w:pStyle w:val="Normal11"/>
        <w:jc w:val="both"/>
        <w:rPr>
          <w:b w:val="0"/>
          <w:bCs w:val="0"/>
        </w:rPr>
      </w:pPr>
      <w:r w:rsidRPr="00460FB3">
        <w:rPr>
          <w:b w:val="0"/>
          <w:bCs w:val="0"/>
        </w:rPr>
        <w:t>Wheatley, Edward. </w:t>
      </w:r>
      <w:r w:rsidRPr="009441BB">
        <w:rPr>
          <w:b w:val="0"/>
          <w:bCs w:val="0"/>
          <w:i/>
          <w:iCs/>
        </w:rPr>
        <w:t>Stumbling blocks before the blind: medieval constructions of a disability</w:t>
      </w:r>
      <w:r w:rsidRPr="00460FB3">
        <w:rPr>
          <w:b w:val="0"/>
          <w:bCs w:val="0"/>
        </w:rPr>
        <w:t>. University of Michigan Press, 2010.</w:t>
      </w:r>
    </w:p>
    <w:p w:rsidR="00460FB3" w:rsidRPr="00460FB3" w:rsidRDefault="00460FB3" w:rsidP="00460FB3">
      <w:pPr>
        <w:pStyle w:val="Normal11"/>
        <w:jc w:val="both"/>
        <w:rPr>
          <w:b w:val="0"/>
          <w:bCs w:val="0"/>
        </w:rPr>
      </w:pPr>
      <w:r w:rsidRPr="00460FB3">
        <w:rPr>
          <w:b w:val="0"/>
          <w:bCs w:val="0"/>
        </w:rPr>
        <w:t>Whitburn, Ben, and Rod Michalko. “Blindness/sightedness: Disability studies and the defiance of di-vision.” In</w:t>
      </w:r>
      <w:r w:rsidR="00D6778F" w:rsidRPr="00460FB3">
        <w:rPr>
          <w:b w:val="0"/>
          <w:bCs w:val="0"/>
        </w:rPr>
        <w:t xml:space="preserve"> </w:t>
      </w:r>
      <w:hyperlink r:id="rId19">
        <w:r w:rsidR="00D6778F" w:rsidRPr="00460FB3">
          <w:rPr>
            <w:b w:val="0"/>
            <w:bCs w:val="0"/>
          </w:rPr>
          <w:t>Nick Watson</w:t>
        </w:r>
      </w:hyperlink>
      <w:r w:rsidR="00D6778F" w:rsidRPr="00460FB3">
        <w:rPr>
          <w:b w:val="0"/>
          <w:bCs w:val="0"/>
        </w:rPr>
        <w:t>, </w:t>
      </w:r>
      <w:hyperlink r:id="rId20">
        <w:r w:rsidR="00D6778F" w:rsidRPr="00460FB3">
          <w:rPr>
            <w:b w:val="0"/>
            <w:bCs w:val="0"/>
          </w:rPr>
          <w:t>Alan Roulstone</w:t>
        </w:r>
      </w:hyperlink>
      <w:r w:rsidR="00D6778F" w:rsidRPr="00460FB3">
        <w:rPr>
          <w:b w:val="0"/>
          <w:bCs w:val="0"/>
        </w:rPr>
        <w:t>,</w:t>
      </w:r>
      <w:r w:rsidR="003977BB">
        <w:rPr>
          <w:b w:val="0"/>
          <w:bCs w:val="0"/>
        </w:rPr>
        <w:t xml:space="preserve"> and</w:t>
      </w:r>
      <w:r w:rsidR="00D6778F" w:rsidRPr="00460FB3">
        <w:rPr>
          <w:b w:val="0"/>
          <w:bCs w:val="0"/>
        </w:rPr>
        <w:t> </w:t>
      </w:r>
      <w:hyperlink r:id="rId21">
        <w:r w:rsidR="00D6778F" w:rsidRPr="00460FB3">
          <w:rPr>
            <w:b w:val="0"/>
            <w:bCs w:val="0"/>
          </w:rPr>
          <w:t>Carol Thomas</w:t>
        </w:r>
      </w:hyperlink>
      <w:r w:rsidR="00D6778F">
        <w:rPr>
          <w:b w:val="0"/>
          <w:bCs w:val="0"/>
        </w:rPr>
        <w:t>, ed</w:t>
      </w:r>
      <w:r w:rsidR="003977BB">
        <w:rPr>
          <w:b w:val="0"/>
          <w:bCs w:val="0"/>
        </w:rPr>
        <w:t>s</w:t>
      </w:r>
      <w:r w:rsidR="00D6778F">
        <w:rPr>
          <w:b w:val="0"/>
          <w:bCs w:val="0"/>
        </w:rPr>
        <w:t>.</w:t>
      </w:r>
      <w:r w:rsidRPr="00460FB3">
        <w:rPr>
          <w:b w:val="0"/>
          <w:bCs w:val="0"/>
        </w:rPr>
        <w:t> </w:t>
      </w:r>
      <w:r w:rsidRPr="009441BB">
        <w:rPr>
          <w:b w:val="0"/>
          <w:bCs w:val="0"/>
          <w:i/>
          <w:iCs/>
        </w:rPr>
        <w:t>Routledge handbook of disability studies</w:t>
      </w:r>
      <w:r w:rsidR="003977BB">
        <w:rPr>
          <w:b w:val="0"/>
          <w:bCs w:val="0"/>
          <w:i/>
          <w:iCs/>
        </w:rPr>
        <w:t>.</w:t>
      </w:r>
      <w:r w:rsidRPr="00460FB3">
        <w:rPr>
          <w:b w:val="0"/>
          <w:bCs w:val="0"/>
        </w:rPr>
        <w:t xml:space="preserve"> Routledge, 2019.</w:t>
      </w:r>
    </w:p>
    <w:p w:rsidR="00460FB3" w:rsidRPr="00460FB3" w:rsidRDefault="00460FB3" w:rsidP="00460FB3">
      <w:pPr>
        <w:pStyle w:val="Normal11"/>
        <w:jc w:val="both"/>
        <w:rPr>
          <w:b w:val="0"/>
          <w:bCs w:val="0"/>
        </w:rPr>
      </w:pPr>
      <w:r w:rsidRPr="00460FB3">
        <w:rPr>
          <w:b w:val="0"/>
          <w:bCs w:val="0"/>
        </w:rPr>
        <w:t>Žutić, Đorđe</w:t>
      </w:r>
      <w:r w:rsidR="009441BB">
        <w:rPr>
          <w:b w:val="0"/>
          <w:bCs w:val="0"/>
        </w:rPr>
        <w:t>,</w:t>
      </w:r>
      <w:r w:rsidRPr="00460FB3">
        <w:rPr>
          <w:b w:val="0"/>
          <w:bCs w:val="0"/>
        </w:rPr>
        <w:t xml:space="preserve"> and Žika Petrović. </w:t>
      </w:r>
      <w:r w:rsidRPr="009441BB">
        <w:rPr>
          <w:b w:val="0"/>
          <w:bCs w:val="0"/>
          <w:i/>
          <w:iCs/>
        </w:rPr>
        <w:t>Škola-put u život</w:t>
      </w:r>
      <w:r w:rsidRPr="00460FB3">
        <w:rPr>
          <w:b w:val="0"/>
          <w:bCs w:val="0"/>
        </w:rPr>
        <w:t>. Savez slepih Jugoslavije, 1959.</w:t>
      </w:r>
    </w:p>
    <w:p w:rsidR="00460FB3" w:rsidRDefault="00460FB3" w:rsidP="00460FB3">
      <w:pPr>
        <w:ind w:leftChars="0" w:left="0" w:firstLineChars="0" w:firstLine="0"/>
        <w:jc w:val="both"/>
      </w:pPr>
    </w:p>
    <w:p w:rsidR="00496202" w:rsidRPr="00C73FA7" w:rsidRDefault="00496202" w:rsidP="00460FB3">
      <w:pPr>
        <w:pStyle w:val="Normal1"/>
        <w:pBdr>
          <w:top w:val="nil"/>
          <w:left w:val="nil"/>
          <w:bottom w:val="nil"/>
          <w:right w:val="nil"/>
          <w:between w:val="nil"/>
        </w:pBdr>
        <w:spacing w:after="0" w:line="360" w:lineRule="auto"/>
        <w:ind w:hanging="2"/>
        <w:jc w:val="both"/>
        <w:rPr>
          <w:lang w:val="en-GB"/>
        </w:rPr>
      </w:pPr>
    </w:p>
    <w:p w:rsidR="00460FB3" w:rsidRPr="00460FB3" w:rsidRDefault="00460FB3" w:rsidP="00460FB3">
      <w:pPr>
        <w:pStyle w:val="Normal1"/>
        <w:pBdr>
          <w:top w:val="nil"/>
          <w:left w:val="nil"/>
          <w:bottom w:val="nil"/>
          <w:right w:val="nil"/>
          <w:between w:val="nil"/>
        </w:pBdr>
        <w:spacing w:after="0" w:line="360" w:lineRule="auto"/>
        <w:rPr>
          <w:sz w:val="20"/>
          <w:szCs w:val="20"/>
        </w:rPr>
      </w:pPr>
      <w:r w:rsidRPr="00460FB3">
        <w:rPr>
          <w:sz w:val="20"/>
          <w:szCs w:val="20"/>
          <w:lang w:val="sl-SI"/>
        </w:rPr>
        <w:t>Dragana Gundogan, Nataša Milićević</w:t>
      </w:r>
    </w:p>
    <w:p w:rsidR="00460FB3" w:rsidRPr="00460FB3" w:rsidRDefault="00460FB3" w:rsidP="00460FB3">
      <w:pPr>
        <w:pStyle w:val="Normal1"/>
        <w:pBdr>
          <w:top w:val="nil"/>
          <w:left w:val="nil"/>
          <w:bottom w:val="nil"/>
          <w:right w:val="nil"/>
          <w:between w:val="nil"/>
        </w:pBdr>
        <w:spacing w:after="0" w:line="360" w:lineRule="auto"/>
        <w:rPr>
          <w:color w:val="FFFFFF"/>
          <w:sz w:val="20"/>
          <w:szCs w:val="20"/>
        </w:rPr>
      </w:pPr>
      <w:r w:rsidRPr="00460FB3">
        <w:rPr>
          <w:sz w:val="20"/>
          <w:szCs w:val="20"/>
          <w:lang w:val="sl-SI"/>
        </w:rPr>
        <w:t>SEGREGIRANO POSEBNO IZOBRAŽEVANJE SLEPIH IN SLABOVIDNIH OTROK V SOCIALISTIČNI SRBIJI – IZOLACIJA IN/ALI PRIPRAVA NA ŽIVLJENJE IN DELO?</w:t>
      </w:r>
    </w:p>
    <w:p w:rsidR="00460FB3" w:rsidRPr="00460FB3" w:rsidRDefault="00460FB3" w:rsidP="00460FB3">
      <w:pPr>
        <w:pStyle w:val="Normal1"/>
        <w:pBdr>
          <w:top w:val="nil"/>
          <w:left w:val="nil"/>
          <w:bottom w:val="nil"/>
          <w:right w:val="nil"/>
          <w:between w:val="nil"/>
        </w:pBdr>
        <w:spacing w:after="0" w:line="360" w:lineRule="auto"/>
        <w:ind w:firstLine="720"/>
        <w:rPr>
          <w:sz w:val="20"/>
          <w:szCs w:val="20"/>
        </w:rPr>
      </w:pPr>
      <w:r w:rsidRPr="00460FB3">
        <w:rPr>
          <w:sz w:val="20"/>
          <w:szCs w:val="20"/>
          <w:lang w:val="sl-SI"/>
        </w:rPr>
        <w:t>POVZETEK</w:t>
      </w:r>
    </w:p>
    <w:p w:rsidR="00460FB3" w:rsidRPr="00460FB3" w:rsidRDefault="00460FB3" w:rsidP="00460FB3">
      <w:pPr>
        <w:pStyle w:val="Normal1"/>
        <w:pBdr>
          <w:top w:val="nil"/>
          <w:left w:val="nil"/>
          <w:bottom w:val="nil"/>
          <w:right w:val="nil"/>
          <w:between w:val="nil"/>
        </w:pBdr>
        <w:spacing w:after="0" w:line="360" w:lineRule="auto"/>
        <w:ind w:firstLine="720"/>
        <w:jc w:val="both"/>
        <w:rPr>
          <w:sz w:val="20"/>
          <w:szCs w:val="20"/>
        </w:rPr>
      </w:pPr>
    </w:p>
    <w:p w:rsidR="00460FB3" w:rsidRPr="00460FB3" w:rsidRDefault="00460FB3" w:rsidP="003977BB">
      <w:pPr>
        <w:pStyle w:val="Normal1"/>
        <w:pBdr>
          <w:top w:val="nil"/>
          <w:left w:val="nil"/>
          <w:bottom w:val="nil"/>
          <w:right w:val="nil"/>
          <w:between w:val="nil"/>
        </w:pBdr>
        <w:spacing w:after="0" w:line="360" w:lineRule="auto"/>
        <w:jc w:val="both"/>
        <w:rPr>
          <w:sz w:val="20"/>
          <w:szCs w:val="20"/>
        </w:rPr>
      </w:pPr>
      <w:r w:rsidRPr="00460FB3">
        <w:rPr>
          <w:sz w:val="20"/>
          <w:szCs w:val="20"/>
          <w:lang w:val="sl-SI"/>
        </w:rPr>
        <w:t>V prispevku analiziramo izobraževalne prakse in medosebne odnose v osnovnošolskih in srednješolskih izobraževalnih ustanovah za slepe in slabovidne otroke v socialistični Srbiji.</w:t>
      </w:r>
      <w:r w:rsidRPr="00460FB3">
        <w:rPr>
          <w:sz w:val="20"/>
          <w:szCs w:val="20"/>
        </w:rPr>
        <w:t xml:space="preserve"> </w:t>
      </w:r>
      <w:r w:rsidRPr="00460FB3">
        <w:rPr>
          <w:sz w:val="20"/>
          <w:szCs w:val="20"/>
          <w:lang w:val="sl-SI"/>
        </w:rPr>
        <w:t>Analiza je temeljila na interdisciplinarnem zgodovinskem in sociološkem pristopu, pri čemer so bili uporabljeni sekundarni in arhivski viri in literatura ter neposredna osebna pričevanja in spomini.</w:t>
      </w:r>
      <w:r w:rsidRPr="00460FB3">
        <w:rPr>
          <w:sz w:val="20"/>
          <w:szCs w:val="20"/>
        </w:rPr>
        <w:t xml:space="preserve"> </w:t>
      </w:r>
      <w:r w:rsidRPr="00460FB3">
        <w:rPr>
          <w:sz w:val="20"/>
          <w:szCs w:val="20"/>
          <w:lang w:val="sl-SI"/>
        </w:rPr>
        <w:t>Ta pristop omogoča podrobnejši vpogled v zgodovinske dogodke in procese.</w:t>
      </w:r>
      <w:r w:rsidRPr="00460FB3">
        <w:rPr>
          <w:sz w:val="20"/>
          <w:szCs w:val="20"/>
        </w:rPr>
        <w:t xml:space="preserve"> </w:t>
      </w:r>
      <w:r w:rsidRPr="00460FB3">
        <w:rPr>
          <w:sz w:val="20"/>
          <w:szCs w:val="20"/>
          <w:lang w:val="sl-SI"/>
        </w:rPr>
        <w:t>Čeprav se je izobraževalni sistem v socialističnih republikah zelo razvil, so bile razlike med posameznimi regijami še vedno precej velike.</w:t>
      </w:r>
      <w:r w:rsidRPr="00460FB3">
        <w:rPr>
          <w:sz w:val="20"/>
          <w:szCs w:val="20"/>
        </w:rPr>
        <w:t xml:space="preserve"> </w:t>
      </w:r>
      <w:r w:rsidRPr="00460FB3">
        <w:rPr>
          <w:sz w:val="20"/>
          <w:szCs w:val="20"/>
          <w:lang w:val="sl-SI"/>
        </w:rPr>
        <w:t>Zakonodaja je vsem otrokom zagotovila dostop do kakovostnega izobraževanja, vključno z zakonodajnimi pobudami za otroke s posebnimi potrebami.</w:t>
      </w:r>
      <w:r w:rsidRPr="00460FB3">
        <w:rPr>
          <w:sz w:val="20"/>
          <w:szCs w:val="20"/>
        </w:rPr>
        <w:t xml:space="preserve"> </w:t>
      </w:r>
      <w:r w:rsidRPr="00460FB3">
        <w:rPr>
          <w:sz w:val="20"/>
          <w:szCs w:val="20"/>
          <w:lang w:val="sl-SI"/>
        </w:rPr>
        <w:t>Kljub precejšnjim emancipacijskim in naprednim revolucionarnim socialističnim spodbudam se je posebno izobraževanje razvijalo počasneje od splošnega izobraževalnega sistema.</w:t>
      </w:r>
      <w:r w:rsidRPr="00460FB3">
        <w:rPr>
          <w:sz w:val="20"/>
          <w:szCs w:val="20"/>
        </w:rPr>
        <w:t xml:space="preserve"> </w:t>
      </w:r>
      <w:r w:rsidRPr="00460FB3">
        <w:rPr>
          <w:sz w:val="20"/>
          <w:szCs w:val="20"/>
          <w:lang w:val="sl-SI"/>
        </w:rPr>
        <w:t>Za posebni izobraževalni program je bilo značilno predvsem, da je uveljavljal segregacijo izobraževanja in socializacije.</w:t>
      </w:r>
      <w:r w:rsidRPr="00460FB3">
        <w:rPr>
          <w:sz w:val="20"/>
          <w:szCs w:val="20"/>
        </w:rPr>
        <w:t xml:space="preserve"> </w:t>
      </w:r>
      <w:r w:rsidRPr="00460FB3">
        <w:rPr>
          <w:sz w:val="20"/>
          <w:szCs w:val="20"/>
          <w:lang w:val="sl-SI"/>
        </w:rPr>
        <w:t>Segregirane internatske šole so poskrbele za vse potrebe invalidnih učencev ob upoštevanju dejstva, da so na izobraževalno politiko poleg finančnih okoliščin vplivali tudi kulturne vrednote, predsodki in stereotipi.</w:t>
      </w:r>
      <w:r w:rsidRPr="00460FB3">
        <w:rPr>
          <w:sz w:val="20"/>
          <w:szCs w:val="20"/>
        </w:rPr>
        <w:t xml:space="preserve"> </w:t>
      </w:r>
      <w:r w:rsidRPr="00460FB3">
        <w:rPr>
          <w:sz w:val="20"/>
          <w:szCs w:val="20"/>
          <w:lang w:val="sl-SI"/>
        </w:rPr>
        <w:t>Poleg tega so v prispevku predstavljeni učni načrti, obšolske dejavnosti, strokovno usposabljanje ter medosebni odnosi med učenci ter med učitelji in učenci, ki temeljijo na raziskovanju individualnih izkušenj in spominov.</w:t>
      </w:r>
      <w:r w:rsidRPr="00460FB3">
        <w:rPr>
          <w:sz w:val="20"/>
          <w:szCs w:val="20"/>
        </w:rPr>
        <w:t xml:space="preserve"> </w:t>
      </w:r>
      <w:r w:rsidRPr="00460FB3">
        <w:rPr>
          <w:sz w:val="20"/>
          <w:szCs w:val="20"/>
          <w:lang w:val="sl-SI"/>
        </w:rPr>
        <w:t>Analizirali smo, kako so bile organizirane segregirane izobraževalne ustanove za slepe in slabovidne učence z osebnega vidika ter kako se je slednji razlikoval od teoretičnih in političnih premislekov.</w:t>
      </w:r>
      <w:r w:rsidRPr="00460FB3">
        <w:rPr>
          <w:sz w:val="20"/>
          <w:szCs w:val="20"/>
        </w:rPr>
        <w:t xml:space="preserve"> </w:t>
      </w:r>
      <w:r w:rsidRPr="00460FB3">
        <w:rPr>
          <w:sz w:val="20"/>
          <w:szCs w:val="20"/>
          <w:lang w:val="sl-SI"/>
        </w:rPr>
        <w:t>Sistem posebnega izobraževanja v Srbiji je vplival na socializacijo in integracijo slepih in slabovidnih učencev.</w:t>
      </w:r>
      <w:r w:rsidRPr="00460FB3">
        <w:rPr>
          <w:sz w:val="20"/>
          <w:szCs w:val="20"/>
        </w:rPr>
        <w:t xml:space="preserve"> </w:t>
      </w:r>
      <w:r w:rsidRPr="00460FB3">
        <w:rPr>
          <w:sz w:val="20"/>
          <w:szCs w:val="20"/>
          <w:lang w:val="sl-SI"/>
        </w:rPr>
        <w:t>Poudarjeno je bilo predvsem srednješolsko izobraževanje in poklicno usposabljanje, saj sta bila v skladu s prevladujočo socialistično ideologijo delo in zaposlitev pomembna za materialno in socialno neodvisnost slepih in slabovidnih.</w:t>
      </w:r>
      <w:r w:rsidRPr="00460FB3">
        <w:rPr>
          <w:sz w:val="20"/>
          <w:szCs w:val="20"/>
        </w:rPr>
        <w:t xml:space="preserve"> </w:t>
      </w:r>
      <w:r w:rsidRPr="00460FB3">
        <w:rPr>
          <w:sz w:val="20"/>
          <w:szCs w:val="20"/>
          <w:lang w:val="sl-SI"/>
        </w:rPr>
        <w:t>Vendar pa sta struktura in organizacija posebnega izobraževanja negativno vplivali na socialno in izobraževalno politiko.</w:t>
      </w:r>
      <w:r w:rsidRPr="00460FB3">
        <w:rPr>
          <w:sz w:val="20"/>
          <w:szCs w:val="20"/>
        </w:rPr>
        <w:t xml:space="preserve"> </w:t>
      </w:r>
      <w:r w:rsidRPr="00460FB3">
        <w:rPr>
          <w:sz w:val="20"/>
          <w:szCs w:val="20"/>
          <w:lang w:val="sl-SI"/>
        </w:rPr>
        <w:t>Koncept srednješolskega izobraževanja slepih in slabovidnih učencev se je skozi desetletja spreminjal, vendar jih ni uspel ustrezno pripraviti na vključitev na trg dela zaradi številnih ovir, ki so presegale izobraževalno politiko in so bile posledica dolgotrajnih zgodovinskih procesov in struktur.</w:t>
      </w:r>
      <w:r w:rsidRPr="00460FB3">
        <w:rPr>
          <w:sz w:val="20"/>
          <w:szCs w:val="20"/>
        </w:rPr>
        <w:t xml:space="preserve"> </w:t>
      </w:r>
    </w:p>
    <w:p w:rsidR="00496202" w:rsidRPr="00460FB3" w:rsidRDefault="00496202">
      <w:pPr>
        <w:pStyle w:val="Normal1"/>
        <w:pBdr>
          <w:top w:val="nil"/>
          <w:left w:val="nil"/>
          <w:bottom w:val="nil"/>
          <w:right w:val="nil"/>
          <w:between w:val="nil"/>
        </w:pBdr>
        <w:spacing w:after="0" w:line="360" w:lineRule="auto"/>
        <w:ind w:hanging="2"/>
        <w:jc w:val="both"/>
        <w:rPr>
          <w:sz w:val="20"/>
          <w:szCs w:val="20"/>
          <w:lang w:val="en-GB"/>
        </w:rPr>
      </w:pPr>
    </w:p>
    <w:sectPr w:rsidR="00496202" w:rsidRPr="00460FB3" w:rsidSect="00496202">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4566" w:rsidRDefault="00E24566" w:rsidP="00420D48">
      <w:pPr>
        <w:spacing w:after="0" w:line="240" w:lineRule="auto"/>
        <w:ind w:left="0" w:hanging="2"/>
      </w:pPr>
      <w:r>
        <w:separator/>
      </w:r>
    </w:p>
  </w:endnote>
  <w:endnote w:type="continuationSeparator" w:id="0">
    <w:p w:rsidR="00E24566" w:rsidRDefault="00E24566" w:rsidP="00420D4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Arno Pro Captio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709" w:rsidRDefault="00CD4709">
    <w:pPr>
      <w:pStyle w:val="Noga"/>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709" w:rsidRDefault="00CD4709">
    <w:pPr>
      <w:pStyle w:val="Normal1"/>
      <w:pBdr>
        <w:top w:val="nil"/>
        <w:left w:val="nil"/>
        <w:bottom w:val="nil"/>
        <w:right w:val="nil"/>
        <w:between w:val="nil"/>
      </w:pBdr>
      <w:ind w:hanging="2"/>
      <w:jc w:val="both"/>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709" w:rsidRDefault="00CD4709">
    <w:pPr>
      <w:pStyle w:val="Noga"/>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4566" w:rsidRDefault="00E24566" w:rsidP="00420D48">
      <w:pPr>
        <w:spacing w:after="0" w:line="240" w:lineRule="auto"/>
        <w:ind w:left="0" w:hanging="2"/>
      </w:pPr>
      <w:r>
        <w:separator/>
      </w:r>
    </w:p>
  </w:footnote>
  <w:footnote w:type="continuationSeparator" w:id="0">
    <w:p w:rsidR="00E24566" w:rsidRDefault="00E24566" w:rsidP="00420D48">
      <w:pPr>
        <w:spacing w:after="0" w:line="240" w:lineRule="auto"/>
        <w:ind w:left="0" w:hanging="2"/>
      </w:pPr>
      <w:r>
        <w:continuationSeparator/>
      </w:r>
    </w:p>
  </w:footnote>
  <w:footnote w:id="1">
    <w:p w:rsidR="00CD4709" w:rsidRPr="007A17D0" w:rsidRDefault="00CD4709" w:rsidP="009955BC">
      <w:pPr>
        <w:pStyle w:val="Normal1"/>
        <w:pBdr>
          <w:top w:val="nil"/>
          <w:left w:val="nil"/>
          <w:bottom w:val="nil"/>
          <w:right w:val="nil"/>
          <w:between w:val="nil"/>
        </w:pBdr>
        <w:spacing w:after="0" w:line="240" w:lineRule="auto"/>
        <w:ind w:hanging="2"/>
        <w:jc w:val="left"/>
        <w:rPr>
          <w:lang w:val="en-GB"/>
        </w:rPr>
      </w:pPr>
      <w:r w:rsidRPr="007A17D0">
        <w:rPr>
          <w:rStyle w:val="Sprotnaopomba-sklic"/>
          <w:b/>
          <w:bCs/>
          <w:sz w:val="20"/>
          <w:szCs w:val="20"/>
          <w:lang w:val="en-GB"/>
        </w:rPr>
        <w:t>*</w:t>
      </w:r>
      <w:r w:rsidRPr="007A17D0">
        <w:rPr>
          <w:b/>
          <w:bCs/>
          <w:sz w:val="20"/>
          <w:szCs w:val="20"/>
          <w:lang w:val="en-GB"/>
        </w:rPr>
        <w:t xml:space="preserve"> PhD, Institute for Educational Research, Belgrade, Serbia, </w:t>
      </w:r>
      <w:hyperlink r:id="rId1" w:history="1">
        <w:r w:rsidR="00B07EE3" w:rsidRPr="00B07EE3">
          <w:rPr>
            <w:rStyle w:val="Hiperpovezava"/>
            <w:b/>
            <w:bCs/>
            <w:position w:val="0"/>
            <w:sz w:val="20"/>
            <w:szCs w:val="20"/>
            <w:lang w:val="en-GB"/>
          </w:rPr>
          <w:t>mailto:stokanicdragana@gmail.com</w:t>
        </w:r>
      </w:hyperlink>
      <w:r w:rsidRPr="007A17D0">
        <w:rPr>
          <w:b/>
          <w:bCs/>
          <w:sz w:val="20"/>
          <w:szCs w:val="20"/>
          <w:lang w:val="en-GB"/>
        </w:rPr>
        <w:t>; ORCID:0000-0001-8823-9582</w:t>
      </w:r>
    </w:p>
  </w:footnote>
  <w:footnote w:id="2">
    <w:p w:rsidR="00CD4709" w:rsidRPr="007A17D0" w:rsidRDefault="00CD4709" w:rsidP="009955BC">
      <w:pPr>
        <w:pStyle w:val="Normal1"/>
        <w:pBdr>
          <w:top w:val="nil"/>
          <w:left w:val="nil"/>
          <w:bottom w:val="nil"/>
          <w:right w:val="nil"/>
          <w:between w:val="nil"/>
        </w:pBdr>
        <w:spacing w:after="0" w:line="240" w:lineRule="auto"/>
        <w:ind w:hanging="2"/>
        <w:jc w:val="left"/>
        <w:rPr>
          <w:lang w:val="en-GB"/>
        </w:rPr>
      </w:pPr>
      <w:r w:rsidRPr="007A17D0">
        <w:rPr>
          <w:rStyle w:val="Sprotnaopomba-sklic"/>
          <w:b/>
          <w:bCs/>
          <w:sz w:val="20"/>
          <w:szCs w:val="20"/>
          <w:lang w:val="en-GB"/>
        </w:rPr>
        <w:t>**</w:t>
      </w:r>
      <w:r w:rsidRPr="007A17D0">
        <w:rPr>
          <w:b/>
          <w:bCs/>
          <w:sz w:val="20"/>
          <w:szCs w:val="20"/>
          <w:lang w:val="en-GB"/>
        </w:rPr>
        <w:t xml:space="preserve"> PhD, Institute for Recent History of Serbia, Belgrade, Serbia, </w:t>
      </w:r>
      <w:hyperlink r:id="rId2" w:history="1">
        <w:r w:rsidR="00B07EE3" w:rsidRPr="00B07EE3">
          <w:rPr>
            <w:rStyle w:val="Hiperpovezava"/>
            <w:b/>
            <w:bCs/>
            <w:position w:val="0"/>
            <w:sz w:val="20"/>
            <w:szCs w:val="20"/>
            <w:lang w:val="en-GB"/>
          </w:rPr>
          <w:t>mailto:natasa.milicevic@mts.rs</w:t>
        </w:r>
      </w:hyperlink>
      <w:r w:rsidR="009955BC">
        <w:rPr>
          <w:b/>
          <w:bCs/>
          <w:sz w:val="20"/>
          <w:szCs w:val="20"/>
          <w:lang w:val="en-GB"/>
        </w:rPr>
        <w:t xml:space="preserve">; ORCID: </w:t>
      </w:r>
      <w:r w:rsidR="009955BC" w:rsidRPr="009955BC">
        <w:rPr>
          <w:b/>
          <w:bCs/>
          <w:sz w:val="20"/>
          <w:szCs w:val="20"/>
        </w:rPr>
        <w:t>0000-0002-9134-4129</w:t>
      </w:r>
    </w:p>
  </w:footnote>
  <w:footnote w:id="3">
    <w:p w:rsidR="00CD4709" w:rsidRPr="007A17D0" w:rsidRDefault="00CD4709" w:rsidP="00446A9B">
      <w:pPr>
        <w:pStyle w:val="Sprotnaopomba-besedilo"/>
      </w:pPr>
      <w:r w:rsidRPr="007A17D0">
        <w:rPr>
          <w:rStyle w:val="Sprotnaopomba-sklic"/>
          <w:lang w:val="en-GB"/>
        </w:rPr>
        <w:t>***</w:t>
      </w:r>
      <w:r w:rsidRPr="007A17D0">
        <w:t xml:space="preserve"> The article is based on the research conducted as part of the project J6-50189 </w:t>
      </w:r>
      <w:r w:rsidRPr="007A17D0">
        <w:rPr>
          <w:i/>
        </w:rPr>
        <w:t>Systems of Care and Education of Children with Sensory Disabilities in the First and Second Yugoslav State</w:t>
      </w:r>
      <w:r w:rsidRPr="007A17D0">
        <w:t>, funded by the Slovenian Research and Innovation Agency (ARIS).</w:t>
      </w:r>
    </w:p>
  </w:footnote>
  <w:footnote w:id="4">
    <w:p w:rsidR="00CD4709" w:rsidRPr="007A17D0" w:rsidRDefault="00CD4709" w:rsidP="00C17876">
      <w:pPr>
        <w:pStyle w:val="Normal1"/>
        <w:pBdr>
          <w:top w:val="nil"/>
          <w:left w:val="nil"/>
          <w:bottom w:val="nil"/>
          <w:right w:val="nil"/>
          <w:between w:val="nil"/>
        </w:pBdr>
        <w:spacing w:after="0" w:line="240" w:lineRule="auto"/>
        <w:jc w:val="both"/>
        <w:rPr>
          <w:color w:val="222222"/>
          <w:sz w:val="20"/>
          <w:szCs w:val="20"/>
          <w:highlight w:val="white"/>
          <w:lang w:val="en-GB"/>
        </w:rPr>
      </w:pPr>
      <w:r w:rsidRPr="007A17D0">
        <w:rPr>
          <w:rStyle w:val="Sprotnaopomba-sklic"/>
          <w:sz w:val="20"/>
          <w:szCs w:val="20"/>
          <w:lang w:val="en-GB"/>
        </w:rPr>
        <w:footnoteRef/>
      </w:r>
      <w:r w:rsidRPr="007A17D0">
        <w:rPr>
          <w:color w:val="000000"/>
          <w:sz w:val="20"/>
          <w:szCs w:val="20"/>
          <w:lang w:val="en-GB"/>
        </w:rPr>
        <w:t xml:space="preserve"> Erving Goffman, </w:t>
      </w:r>
      <w:r w:rsidRPr="007A17D0">
        <w:rPr>
          <w:i/>
          <w:color w:val="000000"/>
          <w:sz w:val="20"/>
          <w:szCs w:val="20"/>
          <w:lang w:val="en-GB"/>
        </w:rPr>
        <w:t>Asylums. Essays on the Social Situation of Mental Patients and Other Inmates</w:t>
      </w:r>
      <w:r w:rsidRPr="007A17D0">
        <w:rPr>
          <w:color w:val="000000"/>
          <w:sz w:val="20"/>
          <w:szCs w:val="20"/>
          <w:lang w:val="en-GB"/>
        </w:rPr>
        <w:t xml:space="preserve"> (Anchor books, 1961), 12. </w:t>
      </w:r>
    </w:p>
  </w:footnote>
  <w:footnote w:id="5">
    <w:p w:rsidR="00CD4709" w:rsidRPr="007A17D0" w:rsidRDefault="00CD4709" w:rsidP="00C17876">
      <w:pPr>
        <w:pStyle w:val="Normal1"/>
        <w:pBdr>
          <w:top w:val="nil"/>
          <w:left w:val="nil"/>
          <w:bottom w:val="nil"/>
          <w:right w:val="nil"/>
          <w:between w:val="nil"/>
        </w:pBdr>
        <w:spacing w:after="0" w:line="240" w:lineRule="auto"/>
        <w:jc w:val="both"/>
        <w:rPr>
          <w:color w:val="222222"/>
          <w:sz w:val="20"/>
          <w:szCs w:val="20"/>
          <w:highlight w:val="white"/>
          <w:lang w:val="en-GB"/>
        </w:rPr>
      </w:pPr>
      <w:r w:rsidRPr="007A17D0">
        <w:rPr>
          <w:rStyle w:val="Sprotnaopomba-sklic"/>
          <w:sz w:val="20"/>
          <w:szCs w:val="20"/>
          <w:lang w:val="en-GB"/>
        </w:rPr>
        <w:footnoteRef/>
      </w:r>
      <w:r w:rsidRPr="007A17D0">
        <w:rPr>
          <w:color w:val="222222"/>
          <w:sz w:val="20"/>
          <w:szCs w:val="20"/>
          <w:highlight w:val="white"/>
          <w:lang w:val="en-GB"/>
        </w:rPr>
        <w:t xml:space="preserve"> Erving Gofman, </w:t>
      </w:r>
      <w:r w:rsidRPr="007A17D0">
        <w:rPr>
          <w:i/>
          <w:color w:val="222222"/>
          <w:sz w:val="20"/>
          <w:szCs w:val="20"/>
          <w:highlight w:val="white"/>
          <w:lang w:val="en-GB"/>
        </w:rPr>
        <w:t xml:space="preserve">Stigma. Zabeleške o ophođenju sa narušenim identitetom </w:t>
      </w:r>
      <w:r w:rsidRPr="007A17D0">
        <w:rPr>
          <w:color w:val="222222"/>
          <w:sz w:val="20"/>
          <w:szCs w:val="20"/>
          <w:highlight w:val="white"/>
          <w:lang w:val="en-GB"/>
        </w:rPr>
        <w:t>(Mediteran publishing, 2009).</w:t>
      </w:r>
    </w:p>
  </w:footnote>
  <w:footnote w:id="6">
    <w:p w:rsidR="00CD4709" w:rsidRPr="007A17D0" w:rsidRDefault="00CD4709" w:rsidP="00B07EE3">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Karen Hirsch, “Culture and disability: The role of oral history</w:t>
      </w:r>
      <w:r w:rsidR="00B07EE3">
        <w:rPr>
          <w:color w:val="000000"/>
          <w:sz w:val="20"/>
          <w:szCs w:val="20"/>
          <w:lang w:val="en-GB"/>
        </w:rPr>
        <w:t>,”</w:t>
      </w:r>
      <w:r w:rsidRPr="007A17D0">
        <w:rPr>
          <w:color w:val="000000"/>
          <w:sz w:val="20"/>
          <w:szCs w:val="20"/>
          <w:lang w:val="en-GB"/>
        </w:rPr>
        <w:t xml:space="preserve"> in </w:t>
      </w:r>
      <w:r w:rsidR="00B07EE3" w:rsidRPr="007A17D0">
        <w:rPr>
          <w:color w:val="000000"/>
          <w:sz w:val="20"/>
          <w:szCs w:val="20"/>
          <w:lang w:val="en-GB"/>
        </w:rPr>
        <w:t>Robert Perks and Alistair Thompson</w:t>
      </w:r>
      <w:r w:rsidR="00B07EE3">
        <w:rPr>
          <w:color w:val="000000"/>
          <w:sz w:val="20"/>
          <w:szCs w:val="20"/>
          <w:lang w:val="en-GB"/>
        </w:rPr>
        <w:t>,</w:t>
      </w:r>
      <w:r w:rsidR="00B07EE3" w:rsidRPr="007A17D0">
        <w:rPr>
          <w:color w:val="000000"/>
          <w:sz w:val="20"/>
          <w:szCs w:val="20"/>
          <w:lang w:val="en-GB"/>
        </w:rPr>
        <w:t xml:space="preserve"> ed</w:t>
      </w:r>
      <w:r w:rsidR="00896E7A">
        <w:rPr>
          <w:color w:val="000000"/>
          <w:sz w:val="20"/>
          <w:szCs w:val="20"/>
          <w:lang w:val="en-GB"/>
        </w:rPr>
        <w:t>s</w:t>
      </w:r>
      <w:r w:rsidR="00B07EE3" w:rsidRPr="007A17D0">
        <w:rPr>
          <w:color w:val="000000"/>
          <w:sz w:val="20"/>
          <w:szCs w:val="20"/>
          <w:lang w:val="en-GB"/>
        </w:rPr>
        <w:t>.</w:t>
      </w:r>
      <w:r w:rsidR="00B07EE3">
        <w:rPr>
          <w:color w:val="000000"/>
          <w:sz w:val="20"/>
          <w:szCs w:val="20"/>
          <w:lang w:val="en-GB"/>
        </w:rPr>
        <w:t>,</w:t>
      </w:r>
      <w:r w:rsidR="00B07EE3" w:rsidRPr="007A17D0">
        <w:rPr>
          <w:color w:val="000000"/>
          <w:sz w:val="20"/>
          <w:szCs w:val="20"/>
          <w:lang w:val="en-GB"/>
        </w:rPr>
        <w:t xml:space="preserve"> </w:t>
      </w:r>
      <w:r w:rsidRPr="007A17D0">
        <w:rPr>
          <w:i/>
          <w:color w:val="000000"/>
          <w:sz w:val="20"/>
          <w:szCs w:val="20"/>
          <w:lang w:val="en-GB"/>
        </w:rPr>
        <w:t>The Oral History reader,</w:t>
      </w:r>
      <w:r w:rsidR="00B07EE3">
        <w:rPr>
          <w:i/>
          <w:color w:val="000000"/>
          <w:sz w:val="20"/>
          <w:szCs w:val="20"/>
          <w:lang w:val="en-GB"/>
        </w:rPr>
        <w:t xml:space="preserve"> </w:t>
      </w:r>
      <w:r w:rsidRPr="007A17D0">
        <w:rPr>
          <w:color w:val="000000"/>
          <w:sz w:val="20"/>
          <w:szCs w:val="20"/>
          <w:lang w:val="en-GB"/>
        </w:rPr>
        <w:t>(Routledge, 1998): 3–24.</w:t>
      </w:r>
    </w:p>
  </w:footnote>
  <w:footnote w:id="7">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See more in Edward Wheatley, </w:t>
      </w:r>
      <w:r w:rsidRPr="007A17D0">
        <w:rPr>
          <w:i/>
          <w:color w:val="000000"/>
          <w:sz w:val="20"/>
          <w:szCs w:val="20"/>
          <w:lang w:val="en-GB"/>
        </w:rPr>
        <w:t>Stumbling blocks before the blind: medieval constructions of a disability</w:t>
      </w:r>
      <w:r w:rsidRPr="007A17D0">
        <w:rPr>
          <w:color w:val="000000"/>
          <w:sz w:val="20"/>
          <w:szCs w:val="20"/>
          <w:lang w:val="en-GB"/>
        </w:rPr>
        <w:t xml:space="preserve"> (University of Michigan Press, 2010). </w:t>
      </w:r>
    </w:p>
  </w:footnote>
  <w:footnote w:id="8">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More in Kristjana Kristiansen, Simo Vehmas, and Tom Shakespeare, eds. </w:t>
      </w:r>
      <w:r w:rsidRPr="007A17D0">
        <w:rPr>
          <w:i/>
          <w:color w:val="000000"/>
          <w:sz w:val="20"/>
          <w:szCs w:val="20"/>
          <w:lang w:val="en-GB"/>
        </w:rPr>
        <w:t xml:space="preserve">Arguing about disability. Philosophical perspectives </w:t>
      </w:r>
      <w:r w:rsidRPr="007A17D0">
        <w:rPr>
          <w:color w:val="000000"/>
          <w:sz w:val="20"/>
          <w:szCs w:val="20"/>
          <w:lang w:val="en-GB"/>
        </w:rPr>
        <w:t>(Routledge, 2009). Mike Oliver, “The social model of disability: Thirty years on</w:t>
      </w:r>
      <w:r w:rsidR="00B07EE3">
        <w:rPr>
          <w:color w:val="000000"/>
          <w:sz w:val="20"/>
          <w:szCs w:val="20"/>
          <w:lang w:val="en-GB"/>
        </w:rPr>
        <w:t>,”</w:t>
      </w:r>
      <w:r w:rsidRPr="007A17D0">
        <w:rPr>
          <w:color w:val="000000"/>
          <w:sz w:val="20"/>
          <w:szCs w:val="20"/>
          <w:lang w:val="en-GB"/>
        </w:rPr>
        <w:t> </w:t>
      </w:r>
      <w:r w:rsidRPr="007A17D0">
        <w:rPr>
          <w:i/>
          <w:color w:val="000000"/>
          <w:sz w:val="20"/>
          <w:szCs w:val="20"/>
          <w:lang w:val="en-GB"/>
        </w:rPr>
        <w:t>Disability &amp; society</w:t>
      </w:r>
      <w:r w:rsidRPr="007A17D0">
        <w:rPr>
          <w:color w:val="000000"/>
          <w:sz w:val="20"/>
          <w:szCs w:val="20"/>
          <w:lang w:val="en-GB"/>
        </w:rPr>
        <w:t xml:space="preserve"> 28, No. 7 (2013): 1024–26, </w:t>
      </w:r>
    </w:p>
    <w:p w:rsidR="00CD4709" w:rsidRPr="007A17D0" w:rsidRDefault="00B07EE3" w:rsidP="00C17876">
      <w:pPr>
        <w:pStyle w:val="Normal1"/>
        <w:pBdr>
          <w:top w:val="nil"/>
          <w:left w:val="nil"/>
          <w:bottom w:val="nil"/>
          <w:right w:val="nil"/>
          <w:between w:val="nil"/>
        </w:pBdr>
        <w:spacing w:after="0" w:line="240" w:lineRule="auto"/>
        <w:jc w:val="both"/>
        <w:rPr>
          <w:color w:val="000000"/>
          <w:sz w:val="20"/>
          <w:szCs w:val="20"/>
          <w:lang w:val="en-GB"/>
        </w:rPr>
      </w:pPr>
      <w:hyperlink r:id="rId3" w:history="1">
        <w:r w:rsidR="00CD4709" w:rsidRPr="00B07EE3">
          <w:rPr>
            <w:rStyle w:val="Hiperpovezava"/>
            <w:position w:val="0"/>
            <w:sz w:val="20"/>
            <w:szCs w:val="20"/>
            <w:lang w:val="en-GB"/>
          </w:rPr>
          <w:t>https://web.archive.org/web/20160211171559id_/http://www.tandfonline.com/doi/pdf/10.1080/09687599.2013.818773</w:t>
        </w:r>
      </w:hyperlink>
      <w:r>
        <w:rPr>
          <w:color w:val="000000"/>
          <w:sz w:val="20"/>
          <w:szCs w:val="20"/>
          <w:lang w:val="en-GB"/>
        </w:rPr>
        <w:t>.</w:t>
      </w:r>
    </w:p>
  </w:footnote>
  <w:footnote w:id="9">
    <w:p w:rsidR="00CD4709" w:rsidRPr="007A17D0" w:rsidRDefault="00CD4709" w:rsidP="009F6DC7">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Dan Goodley, “Dis/entangling critical disability studies</w:t>
      </w:r>
      <w:r w:rsidR="00B07EE3">
        <w:rPr>
          <w:color w:val="000000"/>
          <w:sz w:val="20"/>
          <w:szCs w:val="20"/>
          <w:lang w:val="en-GB"/>
        </w:rPr>
        <w:t>,”</w:t>
      </w:r>
      <w:r w:rsidRPr="007A17D0">
        <w:rPr>
          <w:color w:val="000000"/>
          <w:sz w:val="20"/>
          <w:szCs w:val="20"/>
          <w:lang w:val="en-GB"/>
        </w:rPr>
        <w:t xml:space="preserve"> in </w:t>
      </w:r>
      <w:r w:rsidR="00B07EE3" w:rsidRPr="007A17D0">
        <w:rPr>
          <w:color w:val="000000"/>
          <w:sz w:val="20"/>
          <w:szCs w:val="20"/>
          <w:lang w:val="en-GB"/>
        </w:rPr>
        <w:t>Anne Waldschmidt, Hanjo Berressem, and Moritz Ingwersen</w:t>
      </w:r>
      <w:r w:rsidR="00B07EE3">
        <w:rPr>
          <w:color w:val="000000"/>
          <w:sz w:val="20"/>
          <w:szCs w:val="20"/>
          <w:lang w:val="en-GB"/>
        </w:rPr>
        <w:t>,</w:t>
      </w:r>
      <w:r w:rsidR="00B07EE3" w:rsidRPr="007A17D0">
        <w:rPr>
          <w:color w:val="000000"/>
          <w:sz w:val="20"/>
          <w:szCs w:val="20"/>
          <w:lang w:val="en-GB"/>
        </w:rPr>
        <w:t xml:space="preserve"> ed</w:t>
      </w:r>
      <w:r w:rsidR="00D34554">
        <w:rPr>
          <w:color w:val="000000"/>
          <w:sz w:val="20"/>
          <w:szCs w:val="20"/>
          <w:lang w:val="en-GB"/>
        </w:rPr>
        <w:t>s</w:t>
      </w:r>
      <w:r w:rsidR="00B07EE3" w:rsidRPr="007A17D0">
        <w:rPr>
          <w:color w:val="000000"/>
          <w:sz w:val="20"/>
          <w:szCs w:val="20"/>
          <w:lang w:val="en-GB"/>
        </w:rPr>
        <w:t>.</w:t>
      </w:r>
      <w:r w:rsidR="00B07EE3">
        <w:rPr>
          <w:color w:val="000000"/>
          <w:sz w:val="20"/>
          <w:szCs w:val="20"/>
          <w:lang w:val="en-GB"/>
        </w:rPr>
        <w:t>,</w:t>
      </w:r>
      <w:r w:rsidR="00B07EE3" w:rsidRPr="007A17D0">
        <w:rPr>
          <w:color w:val="000000"/>
          <w:sz w:val="20"/>
          <w:szCs w:val="20"/>
          <w:lang w:val="en-GB"/>
        </w:rPr>
        <w:t xml:space="preserve"> </w:t>
      </w:r>
      <w:r w:rsidRPr="007A17D0">
        <w:rPr>
          <w:i/>
          <w:color w:val="000000"/>
          <w:sz w:val="20"/>
          <w:szCs w:val="20"/>
          <w:lang w:val="en-GB"/>
        </w:rPr>
        <w:t>Culture–theory–disability Encounters between Disability Studies and Cultural Studies,</w:t>
      </w:r>
      <w:r w:rsidRPr="007A17D0">
        <w:rPr>
          <w:color w:val="000000"/>
          <w:sz w:val="20"/>
          <w:szCs w:val="20"/>
          <w:lang w:val="en-GB"/>
        </w:rPr>
        <w:t>  (Disability Studies, 2017), 83. Helen Meekosha and Russell Shuttleworth, “What’s so ‘critical’ about critical disability studies</w:t>
      </w:r>
      <w:r w:rsidR="00B07EE3">
        <w:rPr>
          <w:color w:val="000000"/>
          <w:sz w:val="20"/>
          <w:szCs w:val="20"/>
          <w:lang w:val="en-GB"/>
        </w:rPr>
        <w:t xml:space="preserve">,” </w:t>
      </w:r>
      <w:r w:rsidRPr="007A17D0">
        <w:rPr>
          <w:i/>
          <w:color w:val="000000"/>
          <w:sz w:val="20"/>
          <w:szCs w:val="20"/>
          <w:lang w:val="en-GB"/>
        </w:rPr>
        <w:t>Australian Journal of Human Rights</w:t>
      </w:r>
      <w:r w:rsidR="00B07EE3">
        <w:rPr>
          <w:color w:val="000000"/>
          <w:sz w:val="20"/>
          <w:szCs w:val="20"/>
          <w:lang w:val="en-GB"/>
        </w:rPr>
        <w:t xml:space="preserve"> </w:t>
      </w:r>
      <w:r w:rsidRPr="007A17D0">
        <w:rPr>
          <w:color w:val="000000"/>
          <w:sz w:val="20"/>
          <w:szCs w:val="20"/>
          <w:lang w:val="en-GB"/>
        </w:rPr>
        <w:t xml:space="preserve">15, No. 1 (2016): 48, </w:t>
      </w:r>
      <w:hyperlink r:id="rId4">
        <w:r w:rsidRPr="007A17D0">
          <w:rPr>
            <w:color w:val="000000"/>
            <w:sz w:val="20"/>
            <w:szCs w:val="20"/>
            <w:lang w:val="en-GB"/>
          </w:rPr>
          <w:t>https://www.researchgate.net/p</w:t>
        </w:r>
        <w:r w:rsidRPr="007A17D0">
          <w:rPr>
            <w:color w:val="000000"/>
            <w:sz w:val="20"/>
            <w:szCs w:val="20"/>
            <w:lang w:val="en-GB"/>
          </w:rPr>
          <w:t>r</w:t>
        </w:r>
        <w:r w:rsidRPr="007A17D0">
          <w:rPr>
            <w:color w:val="000000"/>
            <w:sz w:val="20"/>
            <w:szCs w:val="20"/>
            <w:lang w:val="en-GB"/>
          </w:rPr>
          <w:t>ofile/RussellShuttleworth/publication/258919369_What's_So_Critical_About_Critical_Disability_Studies/links/0deec5296a0d5d7955000000/Whats-So-Critical-About-Critical-Disability-Studies.pdf</w:t>
        </w:r>
      </w:hyperlink>
      <w:r w:rsidRPr="007A17D0">
        <w:rPr>
          <w:color w:val="000000"/>
          <w:sz w:val="20"/>
          <w:szCs w:val="20"/>
          <w:lang w:val="en-GB"/>
        </w:rPr>
        <w:t>.</w:t>
      </w:r>
    </w:p>
  </w:footnote>
  <w:footnote w:id="10">
    <w:p w:rsidR="00CD4709" w:rsidRPr="007A17D0" w:rsidRDefault="00CD4709" w:rsidP="00C17876">
      <w:pPr>
        <w:pStyle w:val="Normal1"/>
        <w:pBdr>
          <w:top w:val="nil"/>
          <w:left w:val="nil"/>
          <w:bottom w:val="nil"/>
          <w:right w:val="nil"/>
          <w:between w:val="nil"/>
        </w:pBdr>
        <w:spacing w:after="0" w:line="240" w:lineRule="auto"/>
        <w:ind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The historian Ljubomir Petrović dedicated his work, although marginally, to children with visual impairments as a part of the study of inval</w:t>
      </w:r>
      <w:r w:rsidR="00D34554">
        <w:rPr>
          <w:color w:val="000000"/>
          <w:sz w:val="20"/>
          <w:szCs w:val="20"/>
          <w:lang w:val="en-GB"/>
        </w:rPr>
        <w:t xml:space="preserve">ids during the interwar period. </w:t>
      </w:r>
      <w:r w:rsidRPr="007A17D0">
        <w:rPr>
          <w:color w:val="000000"/>
          <w:sz w:val="20"/>
          <w:szCs w:val="20"/>
          <w:lang w:val="en-GB"/>
        </w:rPr>
        <w:t xml:space="preserve">Ljubomir Petrović, </w:t>
      </w:r>
      <w:r w:rsidRPr="007A17D0">
        <w:rPr>
          <w:i/>
          <w:color w:val="000000"/>
          <w:sz w:val="20"/>
          <w:szCs w:val="20"/>
          <w:lang w:val="en-GB"/>
        </w:rPr>
        <w:t>Nevidljivi geto: invalidi u Kraljevini Jugoslaviji 1918–1941</w:t>
      </w:r>
      <w:r w:rsidRPr="007A17D0">
        <w:rPr>
          <w:color w:val="000000"/>
          <w:sz w:val="20"/>
          <w:szCs w:val="20"/>
          <w:lang w:val="en-GB"/>
        </w:rPr>
        <w:t xml:space="preserve"> (Institut za savremenu istoriju, 2007), 7.</w:t>
      </w:r>
    </w:p>
  </w:footnote>
  <w:footnote w:id="11">
    <w:p w:rsidR="00CD4709" w:rsidRPr="00D746A9" w:rsidRDefault="00CD4709" w:rsidP="009F6DC7">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For the purposes of this article, we will only mention some of the authors: Dragan Rapaić, Goran Nedović, Snežana Ilić, and Irena Stojković, “Zakonski okvir i inkluzivna praksa</w:t>
      </w:r>
      <w:r w:rsidR="00D34554">
        <w:rPr>
          <w:color w:val="000000"/>
          <w:sz w:val="20"/>
          <w:szCs w:val="20"/>
          <w:lang w:val="en-GB"/>
        </w:rPr>
        <w:t>,”</w:t>
      </w:r>
      <w:r w:rsidRPr="007A17D0">
        <w:rPr>
          <w:color w:val="000000"/>
          <w:sz w:val="20"/>
          <w:szCs w:val="20"/>
          <w:lang w:val="en-GB"/>
        </w:rPr>
        <w:t xml:space="preserve"> in</w:t>
      </w:r>
      <w:r w:rsidR="00D34554" w:rsidRPr="007A17D0">
        <w:rPr>
          <w:color w:val="000000"/>
          <w:sz w:val="20"/>
          <w:szCs w:val="20"/>
          <w:lang w:val="en-GB"/>
        </w:rPr>
        <w:t xml:space="preserve"> Dobrivoje Radovanović, ed.</w:t>
      </w:r>
      <w:r w:rsidR="00D34554">
        <w:rPr>
          <w:color w:val="000000"/>
          <w:sz w:val="20"/>
          <w:szCs w:val="20"/>
          <w:lang w:val="en-GB"/>
        </w:rPr>
        <w:t>,</w:t>
      </w:r>
      <w:r w:rsidRPr="007A17D0">
        <w:rPr>
          <w:color w:val="000000"/>
          <w:sz w:val="20"/>
          <w:szCs w:val="20"/>
          <w:lang w:val="en-GB"/>
        </w:rPr>
        <w:t xml:space="preserve"> </w:t>
      </w:r>
      <w:r w:rsidRPr="007A17D0">
        <w:rPr>
          <w:i/>
          <w:color w:val="000000"/>
          <w:sz w:val="20"/>
          <w:szCs w:val="20"/>
          <w:lang w:val="en-GB"/>
        </w:rPr>
        <w:t>U susret inklziji - dileme u teoriji i praksi</w:t>
      </w:r>
      <w:r w:rsidRPr="007A17D0">
        <w:rPr>
          <w:color w:val="000000"/>
          <w:sz w:val="20"/>
          <w:szCs w:val="20"/>
          <w:lang w:val="en-GB"/>
        </w:rPr>
        <w:t xml:space="preserve"> (Univerzitet u Beogradu Fakultet za specoijalnu edukaciju i rehabilitaciju- Izdavački centar, CIDD, 2008), 9–25. Vesna Radoman, “Reforma obrazovanja dece sa posebnim potrebama</w:t>
      </w:r>
      <w:r w:rsidR="00D34554">
        <w:rPr>
          <w:color w:val="000000"/>
          <w:sz w:val="20"/>
          <w:szCs w:val="20"/>
          <w:lang w:val="en-GB"/>
        </w:rPr>
        <w:t>,</w:t>
      </w:r>
      <w:r w:rsidRPr="007A17D0">
        <w:rPr>
          <w:color w:val="000000"/>
          <w:sz w:val="20"/>
          <w:szCs w:val="20"/>
          <w:lang w:val="en-GB"/>
        </w:rPr>
        <w:t xml:space="preserve">” </w:t>
      </w:r>
      <w:r w:rsidRPr="007A17D0">
        <w:rPr>
          <w:i/>
          <w:color w:val="000000"/>
          <w:sz w:val="20"/>
          <w:szCs w:val="20"/>
          <w:lang w:val="en-GB"/>
        </w:rPr>
        <w:t>Heretikus</w:t>
      </w:r>
      <w:r w:rsidR="00FA2EEB">
        <w:rPr>
          <w:i/>
          <w:color w:val="000000"/>
          <w:sz w:val="20"/>
          <w:szCs w:val="20"/>
          <w:lang w:val="en-GB"/>
        </w:rPr>
        <w:t xml:space="preserve"> </w:t>
      </w:r>
      <w:r w:rsidR="00FA2EEB">
        <w:rPr>
          <w:color w:val="000000"/>
          <w:sz w:val="20"/>
          <w:szCs w:val="20"/>
          <w:lang w:val="en-GB"/>
        </w:rPr>
        <w:t>2</w:t>
      </w:r>
      <w:r w:rsidRPr="007A17D0">
        <w:rPr>
          <w:i/>
          <w:color w:val="000000"/>
          <w:sz w:val="20"/>
          <w:szCs w:val="20"/>
          <w:lang w:val="en-GB"/>
        </w:rPr>
        <w:t xml:space="preserve">, </w:t>
      </w:r>
      <w:r w:rsidR="00FA2EEB" w:rsidRPr="00FA2EEB">
        <w:rPr>
          <w:color w:val="000000"/>
          <w:sz w:val="20"/>
          <w:szCs w:val="20"/>
          <w:lang w:val="en-GB"/>
        </w:rPr>
        <w:t xml:space="preserve">no. </w:t>
      </w:r>
      <w:r w:rsidR="009F6DC7">
        <w:rPr>
          <w:color w:val="000000"/>
          <w:sz w:val="20"/>
          <w:szCs w:val="20"/>
          <w:lang w:val="en-GB"/>
        </w:rPr>
        <w:t>3 (2004):</w:t>
      </w:r>
      <w:r w:rsidRPr="007A17D0">
        <w:rPr>
          <w:color w:val="000000"/>
          <w:sz w:val="20"/>
          <w:szCs w:val="20"/>
          <w:lang w:val="en-GB"/>
        </w:rPr>
        <w:t xml:space="preserve"> 32‒44. Arsić, Radomir and Ljubi</w:t>
      </w:r>
      <w:r w:rsidR="00FA2EEB">
        <w:rPr>
          <w:color w:val="000000"/>
          <w:sz w:val="20"/>
          <w:szCs w:val="20"/>
          <w:lang w:val="en-GB"/>
        </w:rPr>
        <w:t>ca Isaković,</w:t>
      </w:r>
      <w:r w:rsidRPr="007A17D0">
        <w:rPr>
          <w:color w:val="000000"/>
          <w:sz w:val="20"/>
          <w:szCs w:val="20"/>
          <w:lang w:val="en-GB"/>
        </w:rPr>
        <w:t xml:space="preserve"> “Special pedagogy and its development in Serbia</w:t>
      </w:r>
      <w:r w:rsidR="00D34554">
        <w:rPr>
          <w:color w:val="000000"/>
          <w:sz w:val="20"/>
          <w:szCs w:val="20"/>
          <w:lang w:val="en-GB"/>
        </w:rPr>
        <w:t>,”</w:t>
      </w:r>
      <w:r w:rsidRPr="007A17D0">
        <w:rPr>
          <w:color w:val="000000"/>
          <w:sz w:val="20"/>
          <w:szCs w:val="20"/>
          <w:lang w:val="en-GB"/>
        </w:rPr>
        <w:t xml:space="preserve"> </w:t>
      </w:r>
      <w:r w:rsidRPr="007A17D0">
        <w:rPr>
          <w:i/>
          <w:color w:val="000000"/>
          <w:sz w:val="20"/>
          <w:szCs w:val="20"/>
          <w:lang w:val="en-GB"/>
        </w:rPr>
        <w:t xml:space="preserve">KNOWLEDGE–International Journal </w:t>
      </w:r>
      <w:r w:rsidRPr="007A17D0">
        <w:rPr>
          <w:color w:val="000000"/>
          <w:sz w:val="20"/>
          <w:szCs w:val="20"/>
          <w:lang w:val="en-GB"/>
        </w:rPr>
        <w:t xml:space="preserve">(2019): 345–51, </w:t>
      </w:r>
      <w:hyperlink r:id="rId5" w:history="1">
        <w:r w:rsidRPr="00D34554">
          <w:rPr>
            <w:rStyle w:val="Hiperpovezava"/>
            <w:position w:val="0"/>
            <w:sz w:val="20"/>
            <w:szCs w:val="20"/>
            <w:lang w:val="en-GB"/>
          </w:rPr>
          <w:t>https://rfasper.fasper.bg.ac.rs/bitstream/id/8614/bitstream_8614.pdf</w:t>
        </w:r>
      </w:hyperlink>
      <w:r w:rsidRPr="007A17D0">
        <w:rPr>
          <w:color w:val="000000"/>
          <w:sz w:val="20"/>
          <w:szCs w:val="20"/>
          <w:lang w:val="en-GB"/>
        </w:rPr>
        <w:t>.</w:t>
      </w:r>
    </w:p>
  </w:footnote>
  <w:footnote w:id="12">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Ljubomir Savić, </w:t>
      </w:r>
      <w:r w:rsidRPr="007A17D0">
        <w:rPr>
          <w:i/>
          <w:color w:val="000000"/>
          <w:sz w:val="20"/>
          <w:szCs w:val="20"/>
          <w:lang w:val="en-GB"/>
        </w:rPr>
        <w:t>Istorija slepih Srbije</w:t>
      </w:r>
      <w:r w:rsidRPr="007A17D0">
        <w:rPr>
          <w:color w:val="000000"/>
          <w:sz w:val="20"/>
          <w:szCs w:val="20"/>
          <w:lang w:val="en-GB"/>
        </w:rPr>
        <w:t xml:space="preserve">, </w:t>
      </w:r>
      <w:r w:rsidRPr="007A17D0">
        <w:rPr>
          <w:i/>
          <w:iCs/>
          <w:color w:val="000000"/>
          <w:sz w:val="20"/>
          <w:szCs w:val="20"/>
          <w:lang w:val="en-GB"/>
        </w:rPr>
        <w:t>I deo</w:t>
      </w:r>
      <w:r w:rsidRPr="007A17D0">
        <w:rPr>
          <w:color w:val="000000"/>
          <w:sz w:val="20"/>
          <w:szCs w:val="20"/>
          <w:lang w:val="en-GB"/>
        </w:rPr>
        <w:t xml:space="preserve"> (Savez slepih Srbije – Republika Srbija, 1964- [in Cyrillic]). Sanja Pavlović, </w:t>
      </w:r>
      <w:r w:rsidRPr="007A17D0">
        <w:rPr>
          <w:i/>
          <w:color w:val="000000"/>
          <w:sz w:val="20"/>
          <w:szCs w:val="20"/>
          <w:lang w:val="en-GB"/>
        </w:rPr>
        <w:t>Istorija</w:t>
      </w:r>
      <w:r w:rsidR="00B95818">
        <w:rPr>
          <w:i/>
          <w:color w:val="000000"/>
          <w:sz w:val="20"/>
          <w:szCs w:val="20"/>
          <w:lang w:val="en-GB"/>
        </w:rPr>
        <w:t xml:space="preserve"> </w:t>
      </w:r>
      <w:r w:rsidRPr="007A17D0">
        <w:rPr>
          <w:i/>
          <w:color w:val="000000"/>
          <w:sz w:val="20"/>
          <w:szCs w:val="20"/>
          <w:lang w:val="en-GB"/>
        </w:rPr>
        <w:t>tiflopedagogije</w:t>
      </w:r>
      <w:r w:rsidR="00B95818">
        <w:rPr>
          <w:i/>
          <w:color w:val="000000"/>
          <w:sz w:val="20"/>
          <w:szCs w:val="20"/>
          <w:lang w:val="en-GB"/>
        </w:rPr>
        <w:t xml:space="preserve"> </w:t>
      </w:r>
      <w:r w:rsidRPr="007A17D0">
        <w:rPr>
          <w:i/>
          <w:color w:val="000000"/>
          <w:sz w:val="20"/>
          <w:szCs w:val="20"/>
          <w:lang w:val="en-GB"/>
        </w:rPr>
        <w:t xml:space="preserve"> pregled </w:t>
      </w:r>
      <w:r w:rsidR="00B95818">
        <w:rPr>
          <w:i/>
          <w:color w:val="000000"/>
          <w:sz w:val="20"/>
          <w:szCs w:val="20"/>
          <w:lang w:val="en-GB"/>
        </w:rPr>
        <w:t xml:space="preserve"> </w:t>
      </w:r>
      <w:r w:rsidRPr="007A17D0">
        <w:rPr>
          <w:i/>
          <w:color w:val="000000"/>
          <w:sz w:val="20"/>
          <w:szCs w:val="20"/>
          <w:lang w:val="en-GB"/>
        </w:rPr>
        <w:t>istorijskog</w:t>
      </w:r>
      <w:r w:rsidR="00B95818">
        <w:rPr>
          <w:i/>
          <w:color w:val="000000"/>
          <w:sz w:val="20"/>
          <w:szCs w:val="20"/>
          <w:lang w:val="en-GB"/>
        </w:rPr>
        <w:t xml:space="preserve"> </w:t>
      </w:r>
      <w:r w:rsidRPr="007A17D0">
        <w:rPr>
          <w:i/>
          <w:color w:val="000000"/>
          <w:sz w:val="20"/>
          <w:szCs w:val="20"/>
          <w:lang w:val="en-GB"/>
        </w:rPr>
        <w:t xml:space="preserve"> razvoja opšte i srpske tiflopedagogije</w:t>
      </w:r>
      <w:r w:rsidRPr="007A17D0">
        <w:rPr>
          <w:color w:val="000000"/>
          <w:sz w:val="20"/>
          <w:szCs w:val="20"/>
          <w:lang w:val="en-GB"/>
        </w:rPr>
        <w:t> (Univerzitet u Beogradu – Fakultet za specijalnu edukaciju i rehabilitaciju, 2012).</w:t>
      </w:r>
    </w:p>
  </w:footnote>
  <w:footnote w:id="13">
    <w:p w:rsidR="00CD4709" w:rsidRPr="007A17D0" w:rsidRDefault="00CD4709" w:rsidP="00C17876">
      <w:pPr>
        <w:pStyle w:val="Normal1"/>
        <w:spacing w:after="0" w:line="240" w:lineRule="auto"/>
        <w:jc w:val="both"/>
        <w:rPr>
          <w:sz w:val="20"/>
          <w:szCs w:val="20"/>
          <w:lang w:val="en-GB"/>
        </w:rPr>
      </w:pPr>
      <w:r w:rsidRPr="007A17D0">
        <w:rPr>
          <w:rStyle w:val="Sprotnaopomba-sklic"/>
          <w:sz w:val="20"/>
          <w:szCs w:val="20"/>
          <w:lang w:val="en-GB"/>
        </w:rPr>
        <w:footnoteRef/>
      </w:r>
      <w:r w:rsidRPr="007A17D0">
        <w:rPr>
          <w:sz w:val="20"/>
          <w:szCs w:val="20"/>
          <w:lang w:val="en-GB"/>
        </w:rPr>
        <w:t xml:space="preserve"> Đorđe Vukotić, </w:t>
      </w:r>
      <w:r w:rsidRPr="007A17D0">
        <w:rPr>
          <w:i/>
          <w:sz w:val="20"/>
          <w:szCs w:val="20"/>
          <w:lang w:val="en-GB"/>
        </w:rPr>
        <w:t>Graditelji svoga života. Slepi Beograda od 1941‒1981</w:t>
      </w:r>
      <w:r w:rsidRPr="007A17D0">
        <w:rPr>
          <w:sz w:val="20"/>
          <w:szCs w:val="20"/>
          <w:lang w:val="en-GB"/>
        </w:rPr>
        <w:t xml:space="preserve"> (Savez slepih Beograda, 1984). </w:t>
      </w:r>
      <w:r w:rsidR="00FA2EEB">
        <w:rPr>
          <w:color w:val="000000"/>
          <w:sz w:val="20"/>
          <w:szCs w:val="20"/>
          <w:lang w:val="en-GB"/>
        </w:rPr>
        <w:t>Đorđe Žutić and</w:t>
      </w:r>
      <w:r w:rsidRPr="007A17D0">
        <w:rPr>
          <w:color w:val="000000"/>
          <w:sz w:val="20"/>
          <w:szCs w:val="20"/>
          <w:lang w:val="en-GB"/>
        </w:rPr>
        <w:t xml:space="preserve"> Žika Petrović, </w:t>
      </w:r>
      <w:r w:rsidRPr="007A17D0">
        <w:rPr>
          <w:i/>
          <w:color w:val="000000"/>
          <w:sz w:val="20"/>
          <w:szCs w:val="20"/>
          <w:lang w:val="en-GB"/>
        </w:rPr>
        <w:t xml:space="preserve">Škola-put u život, </w:t>
      </w:r>
      <w:r w:rsidRPr="007A17D0">
        <w:rPr>
          <w:color w:val="000000"/>
          <w:sz w:val="20"/>
          <w:szCs w:val="20"/>
          <w:lang w:val="en-GB"/>
        </w:rPr>
        <w:t>(Savez slepih Jugoslavije, 1959).</w:t>
      </w:r>
    </w:p>
  </w:footnote>
  <w:footnote w:id="14">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Petrović, </w:t>
      </w:r>
      <w:r w:rsidRPr="007A17D0">
        <w:rPr>
          <w:i/>
          <w:color w:val="000000"/>
          <w:sz w:val="20"/>
          <w:szCs w:val="20"/>
          <w:lang w:val="en-GB"/>
        </w:rPr>
        <w:t>Nevidljivi geto</w:t>
      </w:r>
      <w:r w:rsidR="00FA2EEB">
        <w:rPr>
          <w:i/>
          <w:color w:val="000000"/>
          <w:sz w:val="20"/>
          <w:szCs w:val="20"/>
          <w:lang w:val="en-GB"/>
        </w:rPr>
        <w:t>,</w:t>
      </w:r>
      <w:r w:rsidRPr="007A17D0">
        <w:rPr>
          <w:color w:val="000000"/>
          <w:sz w:val="20"/>
          <w:szCs w:val="20"/>
          <w:lang w:val="en-GB"/>
        </w:rPr>
        <w:t xml:space="preserve"> 34–43. Lubomir Petrović, “Pogled na invalidnost kroz istoriju</w:t>
      </w:r>
      <w:r w:rsidR="00D34554">
        <w:rPr>
          <w:color w:val="000000"/>
          <w:sz w:val="20"/>
          <w:szCs w:val="20"/>
          <w:lang w:val="en-GB"/>
        </w:rPr>
        <w:t>,”</w:t>
      </w:r>
      <w:r w:rsidRPr="007A17D0">
        <w:rPr>
          <w:color w:val="000000"/>
          <w:sz w:val="20"/>
          <w:szCs w:val="20"/>
          <w:lang w:val="en-GB"/>
        </w:rPr>
        <w:t xml:space="preserve"> </w:t>
      </w:r>
      <w:r w:rsidR="009F6DC7">
        <w:rPr>
          <w:i/>
          <w:color w:val="000000"/>
          <w:sz w:val="20"/>
          <w:szCs w:val="20"/>
          <w:lang w:val="en-GB"/>
        </w:rPr>
        <w:t>Hereticus</w:t>
      </w:r>
      <w:r w:rsidRPr="007A17D0">
        <w:rPr>
          <w:i/>
          <w:color w:val="000000"/>
          <w:sz w:val="20"/>
          <w:szCs w:val="20"/>
          <w:lang w:val="en-GB"/>
        </w:rPr>
        <w:t xml:space="preserve"> </w:t>
      </w:r>
      <w:r w:rsidRPr="007A17D0">
        <w:rPr>
          <w:iCs/>
          <w:color w:val="000000"/>
          <w:sz w:val="20"/>
          <w:szCs w:val="20"/>
          <w:lang w:val="en-GB"/>
        </w:rPr>
        <w:t>2</w:t>
      </w:r>
      <w:r w:rsidR="00FA2EEB">
        <w:rPr>
          <w:iCs/>
          <w:color w:val="000000"/>
          <w:sz w:val="20"/>
          <w:szCs w:val="20"/>
          <w:lang w:val="en-GB"/>
        </w:rPr>
        <w:t xml:space="preserve">, no. </w:t>
      </w:r>
      <w:r w:rsidRPr="007A17D0">
        <w:rPr>
          <w:color w:val="000000"/>
          <w:sz w:val="20"/>
          <w:szCs w:val="20"/>
          <w:lang w:val="en-GB"/>
        </w:rPr>
        <w:t>3</w:t>
      </w:r>
      <w:r w:rsidR="00FA2EEB">
        <w:rPr>
          <w:color w:val="000000"/>
          <w:sz w:val="20"/>
          <w:szCs w:val="20"/>
          <w:lang w:val="en-GB"/>
        </w:rPr>
        <w:t xml:space="preserve"> (2004):</w:t>
      </w:r>
      <w:r w:rsidRPr="007A17D0">
        <w:rPr>
          <w:color w:val="000000"/>
          <w:sz w:val="20"/>
          <w:szCs w:val="20"/>
          <w:lang w:val="en-GB"/>
        </w:rPr>
        <w:t xml:space="preserve"> 49–76. Dragana Kulezić, “Osobe sa invaliditetom u Kneževini Srbiji</w:t>
      </w:r>
      <w:r w:rsidR="00D34554">
        <w:rPr>
          <w:color w:val="000000"/>
          <w:sz w:val="20"/>
          <w:szCs w:val="20"/>
          <w:lang w:val="en-GB"/>
        </w:rPr>
        <w:t>,”</w:t>
      </w:r>
      <w:r w:rsidRPr="007A17D0">
        <w:rPr>
          <w:i/>
          <w:color w:val="000000"/>
          <w:sz w:val="20"/>
          <w:szCs w:val="20"/>
          <w:lang w:val="en-GB"/>
        </w:rPr>
        <w:t xml:space="preserve"> Beogradska defektološka škola</w:t>
      </w:r>
      <w:r w:rsidR="009F6DC7">
        <w:rPr>
          <w:color w:val="000000"/>
          <w:sz w:val="20"/>
          <w:szCs w:val="20"/>
          <w:lang w:val="en-GB"/>
        </w:rPr>
        <w:t xml:space="preserve"> 21, n</w:t>
      </w:r>
      <w:r w:rsidRPr="007A17D0">
        <w:rPr>
          <w:color w:val="000000"/>
          <w:sz w:val="20"/>
          <w:szCs w:val="20"/>
          <w:lang w:val="en-GB"/>
        </w:rPr>
        <w:t>o. 2 (2015)</w:t>
      </w:r>
      <w:r w:rsidR="00FA2EEB">
        <w:rPr>
          <w:color w:val="000000"/>
          <w:sz w:val="20"/>
          <w:szCs w:val="20"/>
          <w:lang w:val="en-GB"/>
        </w:rPr>
        <w:t>:</w:t>
      </w:r>
      <w:r w:rsidRPr="007A17D0">
        <w:rPr>
          <w:color w:val="000000"/>
          <w:sz w:val="20"/>
          <w:szCs w:val="20"/>
          <w:lang w:val="en-GB"/>
        </w:rPr>
        <w:t xml:space="preserve"> 79–87. Sulejman Hrnjica, “Vaspitanje i obrazovanje dece i omladine sa smetnjama u razvoju (specijalno školstvo)</w:t>
      </w:r>
      <w:r w:rsidR="00D34554">
        <w:rPr>
          <w:color w:val="000000"/>
          <w:sz w:val="20"/>
          <w:szCs w:val="20"/>
          <w:lang w:val="en-GB"/>
        </w:rPr>
        <w:t>,”</w:t>
      </w:r>
      <w:r w:rsidRPr="007A17D0">
        <w:rPr>
          <w:color w:val="000000"/>
          <w:sz w:val="20"/>
          <w:szCs w:val="20"/>
          <w:lang w:val="en-GB"/>
        </w:rPr>
        <w:t xml:space="preserve"> </w:t>
      </w:r>
      <w:r w:rsidRPr="007A17D0">
        <w:rPr>
          <w:i/>
          <w:color w:val="000000"/>
          <w:sz w:val="20"/>
          <w:szCs w:val="20"/>
          <w:lang w:val="en-GB"/>
        </w:rPr>
        <w:t>Jugoslovenski pregled: informativno-dokumentarne sveske</w:t>
      </w:r>
      <w:r w:rsidR="009F6DC7">
        <w:rPr>
          <w:color w:val="000000"/>
          <w:sz w:val="20"/>
          <w:szCs w:val="20"/>
          <w:lang w:val="en-GB"/>
        </w:rPr>
        <w:t xml:space="preserve"> 31, no</w:t>
      </w:r>
      <w:r w:rsidR="00FA2EEB">
        <w:rPr>
          <w:color w:val="000000"/>
          <w:sz w:val="20"/>
          <w:szCs w:val="20"/>
          <w:lang w:val="en-GB"/>
        </w:rPr>
        <w:t>. 9 (1987):</w:t>
      </w:r>
      <w:r w:rsidR="009F6DC7">
        <w:rPr>
          <w:color w:val="000000"/>
          <w:sz w:val="20"/>
          <w:szCs w:val="20"/>
          <w:lang w:val="en-GB"/>
        </w:rPr>
        <w:t xml:space="preserve"> 419, 4</w:t>
      </w:r>
      <w:r w:rsidRPr="007A17D0">
        <w:rPr>
          <w:color w:val="000000"/>
          <w:sz w:val="20"/>
          <w:szCs w:val="20"/>
          <w:lang w:val="en-GB"/>
        </w:rPr>
        <w:t>20.</w:t>
      </w:r>
    </w:p>
  </w:footnote>
  <w:footnote w:id="15">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Fadil Mučić, </w:t>
      </w:r>
      <w:r w:rsidRPr="007A17D0">
        <w:rPr>
          <w:i/>
          <w:color w:val="000000"/>
          <w:sz w:val="20"/>
          <w:szCs w:val="20"/>
          <w:lang w:val="en-GB"/>
        </w:rPr>
        <w:t>Savez civilnih invalida rata Jugoslavije 1970–2000</w:t>
      </w:r>
      <w:r w:rsidRPr="007A17D0">
        <w:rPr>
          <w:color w:val="000000"/>
          <w:sz w:val="20"/>
          <w:szCs w:val="20"/>
          <w:lang w:val="en-GB"/>
        </w:rPr>
        <w:t xml:space="preserve"> (Savez civilnih invalida rata Jugoslavije, 2004), 11.</w:t>
      </w:r>
    </w:p>
  </w:footnote>
  <w:footnote w:id="16">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Hrnjica, </w:t>
      </w:r>
      <w:r w:rsidRPr="007A17D0">
        <w:rPr>
          <w:i/>
          <w:color w:val="000000"/>
          <w:sz w:val="20"/>
          <w:szCs w:val="20"/>
          <w:lang w:val="en-GB"/>
        </w:rPr>
        <w:t>Vaspitanje i obrazovanjedece i omladine</w:t>
      </w:r>
      <w:r w:rsidRPr="007A17D0">
        <w:rPr>
          <w:color w:val="000000"/>
          <w:sz w:val="20"/>
          <w:szCs w:val="20"/>
          <w:lang w:val="en-GB"/>
        </w:rPr>
        <w:t>, 420.</w:t>
      </w:r>
    </w:p>
  </w:footnote>
  <w:footnote w:id="17">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Ibid., 419. </w:t>
      </w:r>
    </w:p>
  </w:footnote>
  <w:footnote w:id="18">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Before they agreed to participate in interviews, the respondents were familiarised with the topic and structure of the interview. They were informed that the study was confidential and anonymous. Prior to the interview, we obtained consent from all the respondents, who understood the ethical considerations and were aware they could terminate the interview at any point if they chose to do so. They were encouraged to answer all questions in a manner that felt comfortable and to refuse to respond to any question they deemed too personal or inappropriate. It was agreed that the interviews would be recorded solely for the purposes of scientific analysis. The locations of the interviews varied according to respondents’ preferences. The interviews lasted between 45 and 135 minutes.</w:t>
      </w:r>
    </w:p>
  </w:footnote>
  <w:footnote w:id="19">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Initially, the plan was to utilise a questionnaire based on a quantitative approach and conduct interviews with ten respondents (five women and five men). However, this presented certain obstacles, particularly regarding the formulation of questions that could be answered with a simple ‘yes’ or ‘no’. Additionally, we were unable to ask additional questions that might have been beneficial for our analysis. Furthermore, it proved challenging to find ten respondents as initially planned, primarily due to the age of those educated during the socialist era.</w:t>
      </w:r>
    </w:p>
  </w:footnote>
  <w:footnote w:id="20">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See more in Robert Perks and Alistair Thomson, </w:t>
      </w:r>
      <w:r w:rsidRPr="007A17D0">
        <w:rPr>
          <w:i/>
          <w:color w:val="000000"/>
          <w:sz w:val="20"/>
          <w:szCs w:val="20"/>
          <w:lang w:val="en-GB"/>
        </w:rPr>
        <w:t xml:space="preserve">Oral History Reader </w:t>
      </w:r>
      <w:r w:rsidRPr="007A17D0">
        <w:rPr>
          <w:iCs/>
          <w:color w:val="000000"/>
          <w:sz w:val="20"/>
          <w:szCs w:val="20"/>
          <w:lang w:val="en-GB"/>
        </w:rPr>
        <w:t>(Routledge</w:t>
      </w:r>
      <w:r w:rsidRPr="007A17D0">
        <w:rPr>
          <w:color w:val="000000"/>
          <w:sz w:val="20"/>
          <w:szCs w:val="20"/>
          <w:lang w:val="en-GB"/>
        </w:rPr>
        <w:t>, 1998).</w:t>
      </w:r>
    </w:p>
  </w:footnote>
  <w:footnote w:id="21">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Borisav Džuverović, “Klasni aspekti obrazovanja</w:t>
      </w:r>
      <w:r w:rsidR="00FA2EEB">
        <w:rPr>
          <w:color w:val="000000"/>
          <w:sz w:val="20"/>
          <w:szCs w:val="20"/>
          <w:lang w:val="en-GB"/>
        </w:rPr>
        <w:t>,”</w:t>
      </w:r>
      <w:r w:rsidRPr="007A17D0">
        <w:rPr>
          <w:color w:val="000000"/>
          <w:sz w:val="20"/>
          <w:szCs w:val="20"/>
          <w:lang w:val="en-GB"/>
        </w:rPr>
        <w:t xml:space="preserve"> in </w:t>
      </w:r>
      <w:r w:rsidR="00FA2EEB" w:rsidRPr="007A17D0">
        <w:rPr>
          <w:color w:val="000000"/>
          <w:sz w:val="20"/>
          <w:szCs w:val="20"/>
          <w:lang w:val="en-GB"/>
        </w:rPr>
        <w:t>Mihailo Popović, Marija Bogdanović, and Sreten Vujović</w:t>
      </w:r>
      <w:r w:rsidR="00FA2EEB">
        <w:rPr>
          <w:color w:val="000000"/>
          <w:sz w:val="20"/>
          <w:szCs w:val="20"/>
          <w:lang w:val="en-GB"/>
        </w:rPr>
        <w:t>,</w:t>
      </w:r>
      <w:r w:rsidR="00FA2EEB" w:rsidRPr="007A17D0">
        <w:rPr>
          <w:color w:val="000000"/>
          <w:sz w:val="20"/>
          <w:szCs w:val="20"/>
          <w:lang w:val="en-GB"/>
        </w:rPr>
        <w:t xml:space="preserve"> eds.</w:t>
      </w:r>
      <w:r w:rsidR="00FA2EEB">
        <w:rPr>
          <w:color w:val="000000"/>
          <w:sz w:val="20"/>
          <w:szCs w:val="20"/>
          <w:lang w:val="en-GB"/>
        </w:rPr>
        <w:t>,</w:t>
      </w:r>
      <w:r w:rsidR="00FA2EEB" w:rsidRPr="007A17D0">
        <w:rPr>
          <w:color w:val="000000"/>
          <w:sz w:val="20"/>
          <w:szCs w:val="20"/>
          <w:lang w:val="en-GB"/>
        </w:rPr>
        <w:t xml:space="preserve"> </w:t>
      </w:r>
      <w:r w:rsidRPr="007A17D0">
        <w:rPr>
          <w:i/>
          <w:color w:val="000000"/>
          <w:sz w:val="20"/>
          <w:szCs w:val="20"/>
          <w:lang w:val="en-GB"/>
        </w:rPr>
        <w:t>Društvene nejednakosti</w:t>
      </w:r>
      <w:r w:rsidRPr="007A17D0">
        <w:rPr>
          <w:color w:val="000000"/>
          <w:sz w:val="20"/>
          <w:szCs w:val="20"/>
          <w:lang w:val="en-GB"/>
        </w:rPr>
        <w:t xml:space="preserve"> (Institut za sociološka istraživanja Filozofskog fakulteta, 1987). Mari Žanin Čalić. </w:t>
      </w:r>
      <w:r w:rsidRPr="007A17D0">
        <w:rPr>
          <w:i/>
          <w:color w:val="000000"/>
          <w:sz w:val="20"/>
          <w:szCs w:val="20"/>
          <w:lang w:val="en-GB"/>
        </w:rPr>
        <w:t>Istorija Jugoslavije u 20. veku</w:t>
      </w:r>
      <w:r w:rsidRPr="007A17D0">
        <w:rPr>
          <w:color w:val="000000"/>
          <w:sz w:val="20"/>
          <w:szCs w:val="20"/>
          <w:lang w:val="en-GB"/>
        </w:rPr>
        <w:t xml:space="preserve"> (Clio, 2010).</w:t>
      </w:r>
    </w:p>
  </w:footnote>
  <w:footnote w:id="22">
    <w:p w:rsidR="00CD4709" w:rsidRPr="007A17D0" w:rsidRDefault="00CD4709" w:rsidP="00C17876">
      <w:pPr>
        <w:pStyle w:val="Normal1"/>
        <w:pBdr>
          <w:top w:val="nil"/>
          <w:left w:val="nil"/>
          <w:bottom w:val="nil"/>
          <w:right w:val="nil"/>
          <w:between w:val="nil"/>
        </w:pBdr>
        <w:spacing w:after="0" w:line="240" w:lineRule="auto"/>
        <w:ind w:left="-1" w:firstLine="1"/>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In Yugoslavia, the percentage of illiterate individuals steadily decreased from 25.4% in 1948 to 15.1% in 1971. During the same period, in Serbia, the illiteracy rate fell from 27.9% to 17.2%. Many regional disparities arose due to economic, cultural, and educational differences. For instance, Slovenia had a mere 2.4% illiteracy rate in 1948, whereas in Bosnia and Herzegovina, 44.8% of the population was illiterate at that time. In Yugoslavia, the percentage of the population without formal education decreased from 42.0% in 1953 to 24.2% in 1971, while in Serbia, the trend was similar – from  43.2% to 25.9%. Furthermore, in 1971, the coverage of primary education in Serbia reac</w:t>
      </w:r>
      <w:r w:rsidR="00FA2EEB">
        <w:rPr>
          <w:color w:val="000000"/>
          <w:sz w:val="20"/>
          <w:szCs w:val="20"/>
          <w:lang w:val="en-GB"/>
        </w:rPr>
        <w:t xml:space="preserve">hed 94% of school-age children. </w:t>
      </w:r>
      <w:r w:rsidRPr="007A17D0">
        <w:rPr>
          <w:color w:val="000000"/>
          <w:sz w:val="20"/>
          <w:szCs w:val="20"/>
          <w:lang w:val="en-GB"/>
        </w:rPr>
        <w:t>Dragomir Bondžić, “Prosveta i nauka u Jugoslaviji 1945–1990</w:t>
      </w:r>
      <w:r w:rsidR="00FA2EEB">
        <w:rPr>
          <w:color w:val="000000"/>
          <w:sz w:val="20"/>
          <w:szCs w:val="20"/>
          <w:lang w:val="en-GB"/>
        </w:rPr>
        <w:t>,”</w:t>
      </w:r>
      <w:r w:rsidRPr="007A17D0">
        <w:rPr>
          <w:color w:val="000000"/>
          <w:sz w:val="20"/>
          <w:szCs w:val="20"/>
          <w:lang w:val="en-GB"/>
        </w:rPr>
        <w:t xml:space="preserve"> </w:t>
      </w:r>
      <w:r w:rsidRPr="007A17D0">
        <w:rPr>
          <w:i/>
          <w:color w:val="000000"/>
          <w:sz w:val="20"/>
          <w:szCs w:val="20"/>
          <w:lang w:val="en-GB"/>
        </w:rPr>
        <w:t xml:space="preserve">Istorija 20. veka, </w:t>
      </w:r>
      <w:r w:rsidR="00FA2EEB">
        <w:rPr>
          <w:color w:val="000000"/>
          <w:sz w:val="20"/>
          <w:szCs w:val="20"/>
          <w:lang w:val="en-GB"/>
        </w:rPr>
        <w:t>2 (2008):</w:t>
      </w:r>
      <w:r w:rsidRPr="007A17D0">
        <w:rPr>
          <w:color w:val="000000"/>
          <w:sz w:val="20"/>
          <w:szCs w:val="20"/>
          <w:lang w:val="en-GB"/>
        </w:rPr>
        <w:t xml:space="preserve"> 392, 418. Ljubodrag Dimić</w:t>
      </w:r>
      <w:r w:rsidRPr="007A17D0">
        <w:rPr>
          <w:i/>
          <w:color w:val="000000"/>
          <w:sz w:val="20"/>
          <w:szCs w:val="20"/>
          <w:lang w:val="en-GB"/>
        </w:rPr>
        <w:t>, Srbi i Jugoslavija: prostor, društvo, politika (Pogled s kraja veka),</w:t>
      </w:r>
      <w:r w:rsidRPr="007A17D0">
        <w:rPr>
          <w:color w:val="000000"/>
          <w:sz w:val="20"/>
          <w:szCs w:val="20"/>
          <w:lang w:val="en-GB"/>
        </w:rPr>
        <w:t xml:space="preserve"> (Stubovi kulture, 1998), 93 [in Cyrillic]. </w:t>
      </w:r>
    </w:p>
  </w:footnote>
  <w:footnote w:id="23">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See more in Sergej Flere, </w:t>
      </w:r>
      <w:r w:rsidRPr="007A17D0">
        <w:rPr>
          <w:i/>
          <w:color w:val="000000"/>
          <w:sz w:val="20"/>
          <w:szCs w:val="20"/>
          <w:lang w:val="en-GB"/>
        </w:rPr>
        <w:t>Obrazovanje za sve, Ogled o obrazovanju kao činiocu društvene strukture</w:t>
      </w:r>
      <w:r w:rsidRPr="007A17D0">
        <w:rPr>
          <w:color w:val="000000"/>
          <w:sz w:val="20"/>
          <w:szCs w:val="20"/>
          <w:lang w:val="en-GB"/>
        </w:rPr>
        <w:t xml:space="preserve"> (Novinsko izdavačko preduzeće “Duga”, 1973).</w:t>
      </w:r>
    </w:p>
  </w:footnote>
  <w:footnote w:id="24">
    <w:p w:rsidR="00CD4709" w:rsidRPr="007A17D0" w:rsidRDefault="00CD4709" w:rsidP="004D00F4">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Due to industrialisation and the agrarian reform, the non-agricultural population increased. The labour force was drawn from the agricultural population, as more than 80% of the pre-war population was rural. According to demographic estimations, over 6% </w:t>
      </w:r>
      <w:r w:rsidRPr="007A17D0">
        <w:rPr>
          <w:sz w:val="20"/>
          <w:szCs w:val="20"/>
          <w:lang w:val="en-GB"/>
        </w:rPr>
        <w:t>of the total</w:t>
      </w:r>
      <w:r w:rsidRPr="007A17D0">
        <w:rPr>
          <w:color w:val="000000"/>
          <w:sz w:val="20"/>
          <w:szCs w:val="20"/>
          <w:lang w:val="en-GB"/>
        </w:rPr>
        <w:t xml:space="preserve"> Serbian population between 1948 and 1953 transitioned from the agricultural to the industrial sector. This increase continued in the subsequent period: in 1961, it approached 90.000 inhabitants, which was </w:t>
      </w:r>
      <w:r w:rsidRPr="007A17D0">
        <w:rPr>
          <w:sz w:val="20"/>
          <w:szCs w:val="20"/>
          <w:lang w:val="en-GB"/>
        </w:rPr>
        <w:t>below</w:t>
      </w:r>
      <w:r w:rsidRPr="007A17D0">
        <w:rPr>
          <w:color w:val="000000"/>
          <w:sz w:val="20"/>
          <w:szCs w:val="20"/>
          <w:lang w:val="en-GB"/>
        </w:rPr>
        <w:t xml:space="preserve"> the Yugoslav average. Industrial development resulted in a decrease in agrarian overpopulation and also facilitated the swift transition from an uneducated agrarian population to unqualified industrial workers. – Ivana Dobrivojević, </w:t>
      </w:r>
      <w:r w:rsidRPr="007A17D0">
        <w:rPr>
          <w:i/>
          <w:color w:val="000000"/>
          <w:sz w:val="20"/>
          <w:szCs w:val="20"/>
          <w:lang w:val="en-GB"/>
        </w:rPr>
        <w:t xml:space="preserve">Selo i grad: transformacija agrarnog društva Srbije 1945–1955 </w:t>
      </w:r>
      <w:r w:rsidRPr="007A17D0">
        <w:rPr>
          <w:color w:val="000000"/>
          <w:sz w:val="20"/>
          <w:szCs w:val="20"/>
          <w:lang w:val="en-GB"/>
        </w:rPr>
        <w:t>(Institut za</w:t>
      </w:r>
      <w:r w:rsidR="00FA2EEB">
        <w:rPr>
          <w:color w:val="000000"/>
          <w:sz w:val="20"/>
          <w:szCs w:val="20"/>
          <w:lang w:val="en-GB"/>
        </w:rPr>
        <w:t xml:space="preserve"> savremenu istoriju, 2013), 237, 2</w:t>
      </w:r>
      <w:r w:rsidRPr="007A17D0">
        <w:rPr>
          <w:color w:val="000000"/>
          <w:sz w:val="20"/>
          <w:szCs w:val="20"/>
          <w:lang w:val="en-GB"/>
        </w:rPr>
        <w:t xml:space="preserve">38. </w:t>
      </w:r>
    </w:p>
  </w:footnote>
  <w:footnote w:id="25">
    <w:p w:rsidR="00CD4709" w:rsidRPr="007A17D0" w:rsidRDefault="00CD4709" w:rsidP="004D00F4">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See more in Slobodan Cvejić, </w:t>
      </w:r>
      <w:r w:rsidRPr="007A17D0">
        <w:rPr>
          <w:i/>
          <w:color w:val="000000"/>
          <w:sz w:val="20"/>
          <w:szCs w:val="20"/>
          <w:lang w:val="en-GB"/>
        </w:rPr>
        <w:t>Korak u mestu, Društvena pokretljivost u Srbiji u procesu post-socijalističke transformacije</w:t>
      </w:r>
      <w:r w:rsidRPr="007A17D0">
        <w:rPr>
          <w:color w:val="000000"/>
          <w:sz w:val="20"/>
          <w:szCs w:val="20"/>
          <w:lang w:val="en-GB"/>
        </w:rPr>
        <w:t>. (Institut za sociološka istraživanja Filozofskog fakulteta, 2006).</w:t>
      </w:r>
    </w:p>
  </w:footnote>
  <w:footnote w:id="26">
    <w:p w:rsidR="00CD4709" w:rsidRPr="007A17D0" w:rsidRDefault="00CD4709" w:rsidP="00C17876">
      <w:pPr>
        <w:pStyle w:val="Normal1"/>
        <w:pBdr>
          <w:top w:val="nil"/>
          <w:left w:val="nil"/>
          <w:bottom w:val="nil"/>
          <w:right w:val="nil"/>
          <w:between w:val="nil"/>
        </w:pBdr>
        <w:spacing w:after="0" w:line="240" w:lineRule="auto"/>
        <w:ind w:left="-1" w:hanging="2"/>
        <w:jc w:val="both"/>
        <w:rPr>
          <w:color w:val="222222"/>
          <w:sz w:val="20"/>
          <w:szCs w:val="20"/>
          <w:highlight w:val="white"/>
          <w:lang w:val="en-GB"/>
        </w:rPr>
      </w:pPr>
      <w:r w:rsidRPr="007A17D0">
        <w:rPr>
          <w:rStyle w:val="Sprotnaopomba-sklic"/>
          <w:sz w:val="20"/>
          <w:szCs w:val="20"/>
          <w:lang w:val="en-GB"/>
        </w:rPr>
        <w:footnoteRef/>
      </w:r>
      <w:r w:rsidRPr="007A17D0">
        <w:rPr>
          <w:color w:val="222222"/>
          <w:sz w:val="20"/>
          <w:szCs w:val="20"/>
          <w:highlight w:val="white"/>
          <w:lang w:val="en-GB"/>
        </w:rPr>
        <w:t xml:space="preserve"> Edward Wheatley, </w:t>
      </w:r>
      <w:r w:rsidRPr="007A17D0">
        <w:rPr>
          <w:i/>
          <w:color w:val="222222"/>
          <w:sz w:val="20"/>
          <w:szCs w:val="20"/>
          <w:highlight w:val="white"/>
          <w:lang w:val="en-GB"/>
        </w:rPr>
        <w:t>Stumbling blocks before the blind: medieval constructions of a disability</w:t>
      </w:r>
      <w:r w:rsidRPr="007A17D0">
        <w:rPr>
          <w:color w:val="222222"/>
          <w:sz w:val="20"/>
          <w:szCs w:val="20"/>
          <w:highlight w:val="white"/>
          <w:lang w:val="en-GB"/>
        </w:rPr>
        <w:t xml:space="preserve"> (University of Michigan Press, 2010), 9.</w:t>
      </w:r>
    </w:p>
  </w:footnote>
  <w:footnote w:id="27">
    <w:p w:rsidR="00CD4709" w:rsidRPr="007A17D0" w:rsidRDefault="00CD4709" w:rsidP="00C17876">
      <w:pPr>
        <w:pStyle w:val="Normal1"/>
        <w:pBdr>
          <w:top w:val="nil"/>
          <w:left w:val="nil"/>
          <w:bottom w:val="nil"/>
          <w:right w:val="nil"/>
          <w:between w:val="nil"/>
        </w:pBdr>
        <w:spacing w:after="0" w:line="240" w:lineRule="auto"/>
        <w:jc w:val="both"/>
        <w:rPr>
          <w:color w:val="222222"/>
          <w:sz w:val="20"/>
          <w:szCs w:val="20"/>
          <w:highlight w:val="white"/>
          <w:lang w:val="en-GB"/>
        </w:rPr>
      </w:pPr>
      <w:r w:rsidRPr="007A17D0">
        <w:rPr>
          <w:rStyle w:val="Sprotnaopomba-sklic"/>
          <w:sz w:val="20"/>
          <w:szCs w:val="20"/>
          <w:lang w:val="en-GB"/>
        </w:rPr>
        <w:footnoteRef/>
      </w:r>
      <w:r w:rsidRPr="007A17D0">
        <w:rPr>
          <w:color w:val="222222"/>
          <w:sz w:val="20"/>
          <w:szCs w:val="20"/>
          <w:highlight w:val="white"/>
          <w:lang w:val="en-GB"/>
        </w:rPr>
        <w:t xml:space="preserve"> Gordana Lazarević, Tatjana Brzulović Stanisavljević, and Jelena Đurđulov, </w:t>
      </w:r>
      <w:r w:rsidRPr="007A17D0">
        <w:rPr>
          <w:i/>
          <w:color w:val="222222"/>
          <w:sz w:val="20"/>
          <w:szCs w:val="20"/>
          <w:highlight w:val="white"/>
          <w:lang w:val="en-GB"/>
        </w:rPr>
        <w:t>Put svetlosti. Brajevo pismo i obrazovanje slepih u Srbiji</w:t>
      </w:r>
      <w:r w:rsidRPr="007A17D0">
        <w:rPr>
          <w:color w:val="222222"/>
          <w:sz w:val="20"/>
          <w:szCs w:val="20"/>
          <w:highlight w:val="white"/>
          <w:lang w:val="en-GB"/>
        </w:rPr>
        <w:t xml:space="preserve"> (Univerzitetska biblioteka “Svetozar Marković”, 2009), </w:t>
      </w:r>
      <w:r w:rsidRPr="007A17D0">
        <w:rPr>
          <w:color w:val="000000"/>
          <w:sz w:val="20"/>
          <w:szCs w:val="20"/>
          <w:lang w:val="en-GB"/>
        </w:rPr>
        <w:t>15.</w:t>
      </w:r>
    </w:p>
  </w:footnote>
  <w:footnote w:id="28">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222222"/>
          <w:sz w:val="20"/>
          <w:szCs w:val="20"/>
          <w:lang w:val="en-GB"/>
        </w:rPr>
        <w:t xml:space="preserve"> </w:t>
      </w:r>
      <w:r w:rsidRPr="007A17D0">
        <w:rPr>
          <w:color w:val="222222"/>
          <w:sz w:val="20"/>
          <w:szCs w:val="20"/>
          <w:highlight w:val="white"/>
          <w:lang w:val="en-GB"/>
        </w:rPr>
        <w:t xml:space="preserve">Savić, </w:t>
      </w:r>
      <w:r w:rsidRPr="007A17D0">
        <w:rPr>
          <w:i/>
          <w:color w:val="222222"/>
          <w:sz w:val="20"/>
          <w:szCs w:val="20"/>
          <w:highlight w:val="white"/>
          <w:lang w:val="en-GB"/>
        </w:rPr>
        <w:t>Istorija slepih Srbije</w:t>
      </w:r>
      <w:r w:rsidRPr="007A17D0">
        <w:rPr>
          <w:color w:val="000000"/>
          <w:sz w:val="20"/>
          <w:szCs w:val="20"/>
          <w:lang w:val="en-GB"/>
        </w:rPr>
        <w:t xml:space="preserve">, 10. Vojislav Minić, </w:t>
      </w:r>
      <w:r w:rsidRPr="007A17D0">
        <w:rPr>
          <w:i/>
          <w:color w:val="000000"/>
          <w:sz w:val="20"/>
          <w:szCs w:val="20"/>
          <w:lang w:val="en-GB"/>
        </w:rPr>
        <w:t xml:space="preserve">Nova svetlost. Knjiga za slepe u Srbiji </w:t>
      </w:r>
      <w:r w:rsidRPr="007A17D0">
        <w:rPr>
          <w:color w:val="000000"/>
          <w:sz w:val="20"/>
          <w:szCs w:val="20"/>
          <w:lang w:val="en-GB"/>
        </w:rPr>
        <w:t xml:space="preserve">(Republička konferencija Saveza slepih Srbije, 1980), 6. Vukotić, </w:t>
      </w:r>
      <w:r w:rsidRPr="007A17D0">
        <w:rPr>
          <w:i/>
          <w:color w:val="000000"/>
          <w:sz w:val="20"/>
          <w:szCs w:val="20"/>
          <w:lang w:val="en-GB"/>
        </w:rPr>
        <w:t>Graditelji svog života</w:t>
      </w:r>
      <w:r w:rsidRPr="007A17D0">
        <w:rPr>
          <w:color w:val="000000"/>
          <w:sz w:val="20"/>
          <w:szCs w:val="20"/>
          <w:lang w:val="en-GB"/>
        </w:rPr>
        <w:t>, 46–48.</w:t>
      </w:r>
    </w:p>
  </w:footnote>
  <w:footnote w:id="29">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Vukotić, </w:t>
      </w:r>
      <w:r w:rsidRPr="007A17D0">
        <w:rPr>
          <w:i/>
          <w:color w:val="000000"/>
          <w:sz w:val="20"/>
          <w:szCs w:val="20"/>
          <w:lang w:val="en-GB"/>
        </w:rPr>
        <w:t>Graditelji svog života</w:t>
      </w:r>
      <w:r w:rsidRPr="007A17D0">
        <w:rPr>
          <w:color w:val="000000"/>
          <w:sz w:val="20"/>
          <w:szCs w:val="20"/>
          <w:lang w:val="en-GB"/>
        </w:rPr>
        <w:t>, 142.</w:t>
      </w:r>
    </w:p>
  </w:footnote>
  <w:footnote w:id="30">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Nevenka Novaković, “Prilograzmatranju o društvenoj brizi za decu sa smetnjama u razvoju,” in </w:t>
      </w:r>
      <w:r w:rsidR="001F6334">
        <w:rPr>
          <w:color w:val="000000"/>
          <w:sz w:val="20"/>
          <w:szCs w:val="20"/>
          <w:lang w:val="en-GB"/>
        </w:rPr>
        <w:t>Ne</w:t>
      </w:r>
      <w:r w:rsidR="00FA2EEB" w:rsidRPr="007A17D0">
        <w:rPr>
          <w:color w:val="000000"/>
          <w:sz w:val="20"/>
          <w:szCs w:val="20"/>
          <w:lang w:val="en-GB"/>
        </w:rPr>
        <w:t>venka Novaković, ed.</w:t>
      </w:r>
      <w:r w:rsidR="00FA2EEB">
        <w:rPr>
          <w:color w:val="000000"/>
          <w:sz w:val="20"/>
          <w:szCs w:val="20"/>
          <w:lang w:val="en-GB"/>
        </w:rPr>
        <w:t>,</w:t>
      </w:r>
      <w:r w:rsidR="00FA2EEB" w:rsidRPr="007A17D0">
        <w:rPr>
          <w:color w:val="000000"/>
          <w:sz w:val="20"/>
          <w:szCs w:val="20"/>
          <w:lang w:val="en-GB"/>
        </w:rPr>
        <w:t xml:space="preserve"> </w:t>
      </w:r>
      <w:r w:rsidRPr="007A17D0">
        <w:rPr>
          <w:i/>
          <w:color w:val="000000"/>
          <w:sz w:val="20"/>
          <w:szCs w:val="20"/>
          <w:lang w:val="en-GB"/>
        </w:rPr>
        <w:t>Društvena briga o deci sa smetnjama u razvoju</w:t>
      </w:r>
      <w:r w:rsidRPr="007A17D0">
        <w:rPr>
          <w:color w:val="000000"/>
          <w:sz w:val="20"/>
          <w:szCs w:val="20"/>
          <w:lang w:val="en-GB"/>
        </w:rPr>
        <w:t xml:space="preserve"> (Savez slepih Jugoslavije, 1982), 8–11.</w:t>
      </w:r>
    </w:p>
  </w:footnote>
  <w:footnote w:id="31">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Pavlović, </w:t>
      </w:r>
      <w:r w:rsidRPr="007A17D0">
        <w:rPr>
          <w:i/>
          <w:color w:val="000000"/>
          <w:sz w:val="20"/>
          <w:szCs w:val="20"/>
          <w:lang w:val="en-GB"/>
        </w:rPr>
        <w:t>Istorija tiflopedagogije pregled istorijskog razvoja opšte i srpske tiflopedagogije</w:t>
      </w:r>
      <w:r w:rsidRPr="007A17D0">
        <w:rPr>
          <w:color w:val="000000"/>
          <w:sz w:val="20"/>
          <w:szCs w:val="20"/>
          <w:lang w:val="en-GB"/>
        </w:rPr>
        <w:t>, 323.</w:t>
      </w:r>
    </w:p>
  </w:footnote>
  <w:footnote w:id="32">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001F6334">
        <w:rPr>
          <w:color w:val="000000"/>
          <w:sz w:val="20"/>
          <w:szCs w:val="20"/>
          <w:lang w:val="en-GB"/>
        </w:rPr>
        <w:t>Ibid</w:t>
      </w:r>
      <w:r w:rsidRPr="007A17D0">
        <w:rPr>
          <w:color w:val="000000"/>
          <w:sz w:val="20"/>
          <w:szCs w:val="20"/>
          <w:lang w:val="en-GB"/>
        </w:rPr>
        <w:t>.</w:t>
      </w:r>
    </w:p>
  </w:footnote>
  <w:footnote w:id="33">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Ibid., 324.</w:t>
      </w:r>
    </w:p>
  </w:footnote>
  <w:footnote w:id="34">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It is noteworthy that from 1974 in more developed republics (Slovenia and Croatia) primary education was based on the principles of integration. Even the term special school was abandoned. In Serbia, Bosnia and Herzegovina, Montenegro and Macedonia special educational system prevailed, as well as the terminology “special schools” and “special education” (see more in Hrnjica, </w:t>
      </w:r>
      <w:r w:rsidRPr="007A17D0">
        <w:rPr>
          <w:i/>
          <w:color w:val="000000"/>
          <w:sz w:val="20"/>
          <w:szCs w:val="20"/>
          <w:lang w:val="en-GB"/>
        </w:rPr>
        <w:t>Vaspitanje i obrazovanje dece i omladine</w:t>
      </w:r>
      <w:r w:rsidRPr="007A17D0">
        <w:rPr>
          <w:color w:val="000000"/>
          <w:sz w:val="20"/>
          <w:szCs w:val="20"/>
          <w:lang w:val="en-GB"/>
        </w:rPr>
        <w:t>, 422–24).</w:t>
      </w:r>
    </w:p>
  </w:footnote>
  <w:footnote w:id="35">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222222"/>
          <w:sz w:val="20"/>
          <w:szCs w:val="20"/>
          <w:highlight w:val="white"/>
          <w:lang w:val="en-GB"/>
        </w:rPr>
        <w:t xml:space="preserve"> Savić, </w:t>
      </w:r>
      <w:r w:rsidRPr="007A17D0">
        <w:rPr>
          <w:i/>
          <w:color w:val="222222"/>
          <w:sz w:val="20"/>
          <w:szCs w:val="20"/>
          <w:highlight w:val="white"/>
          <w:lang w:val="en-GB"/>
        </w:rPr>
        <w:t>Istorija slepih Srbije</w:t>
      </w:r>
      <w:r w:rsidRPr="007A17D0">
        <w:rPr>
          <w:color w:val="222222"/>
          <w:sz w:val="20"/>
          <w:szCs w:val="20"/>
          <w:lang w:val="en-GB"/>
        </w:rPr>
        <w:t xml:space="preserve">, </w:t>
      </w:r>
      <w:r w:rsidRPr="007A17D0">
        <w:rPr>
          <w:color w:val="000000"/>
          <w:sz w:val="20"/>
          <w:szCs w:val="20"/>
          <w:lang w:val="en-GB"/>
        </w:rPr>
        <w:t>196.</w:t>
      </w:r>
    </w:p>
  </w:footnote>
  <w:footnote w:id="36">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i/>
          <w:color w:val="000000"/>
          <w:sz w:val="20"/>
          <w:szCs w:val="20"/>
          <w:lang w:val="en-GB"/>
        </w:rPr>
        <w:t xml:space="preserve"> Slepi u Jugoslaviji</w:t>
      </w:r>
      <w:r w:rsidRPr="007A17D0">
        <w:rPr>
          <w:color w:val="000000"/>
          <w:sz w:val="20"/>
          <w:szCs w:val="20"/>
          <w:lang w:val="en-GB"/>
        </w:rPr>
        <w:t xml:space="preserve">, (Tiflološki muzej Saveza </w:t>
      </w:r>
      <w:r w:rsidR="001F6334">
        <w:rPr>
          <w:color w:val="000000"/>
          <w:sz w:val="20"/>
          <w:szCs w:val="20"/>
          <w:lang w:val="en-GB"/>
        </w:rPr>
        <w:t xml:space="preserve">Slijepih Jugoslavije, 1979), 15, </w:t>
      </w:r>
      <w:r w:rsidRPr="007A17D0">
        <w:rPr>
          <w:color w:val="000000"/>
          <w:sz w:val="20"/>
          <w:szCs w:val="20"/>
          <w:lang w:val="en-GB"/>
        </w:rPr>
        <w:t>16.</w:t>
      </w:r>
    </w:p>
  </w:footnote>
  <w:footnote w:id="37">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Some data shows that in 1961, this number amounted to 302 visually impaired children. Of those</w:t>
      </w:r>
      <w:r w:rsidR="001F6334">
        <w:rPr>
          <w:color w:val="000000"/>
          <w:sz w:val="20"/>
          <w:szCs w:val="20"/>
          <w:lang w:val="en-GB"/>
        </w:rPr>
        <w:t xml:space="preserve">, 62% were school-age children. </w:t>
      </w:r>
      <w:r w:rsidRPr="007A17D0">
        <w:rPr>
          <w:color w:val="000000"/>
          <w:sz w:val="20"/>
          <w:szCs w:val="20"/>
          <w:lang w:val="en-GB"/>
        </w:rPr>
        <w:t xml:space="preserve">Đorđe Tutić and Živko Kotarac, </w:t>
      </w:r>
      <w:r w:rsidRPr="007A17D0">
        <w:rPr>
          <w:i/>
          <w:color w:val="000000"/>
          <w:sz w:val="20"/>
          <w:szCs w:val="20"/>
          <w:lang w:val="en-GB"/>
        </w:rPr>
        <w:t>Priručnik o rehabilitaciji defektne dece i omladine njihovom školovanju i zapošljavanju sa odgovarajućim obrascima</w:t>
      </w:r>
      <w:r w:rsidRPr="007A17D0">
        <w:rPr>
          <w:color w:val="000000"/>
          <w:sz w:val="20"/>
          <w:szCs w:val="20"/>
          <w:lang w:val="en-GB"/>
        </w:rPr>
        <w:t xml:space="preserve"> (Savremena administracija, 1963), 58. </w:t>
      </w:r>
    </w:p>
  </w:footnote>
  <w:footnote w:id="38">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i/>
          <w:color w:val="000000"/>
          <w:sz w:val="20"/>
          <w:szCs w:val="20"/>
          <w:lang w:val="en-GB"/>
        </w:rPr>
        <w:t xml:space="preserve"> Službeni list SFRJ,</w:t>
      </w:r>
      <w:r w:rsidRPr="007A17D0">
        <w:rPr>
          <w:color w:val="000000"/>
          <w:sz w:val="20"/>
          <w:szCs w:val="20"/>
          <w:lang w:val="en-GB"/>
        </w:rPr>
        <w:t xml:space="preserve"> No. 51/60, 22 December 1960.</w:t>
      </w:r>
    </w:p>
  </w:footnote>
  <w:footnote w:id="39">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Tutić and Kotarac, </w:t>
      </w:r>
      <w:r w:rsidRPr="007A17D0">
        <w:rPr>
          <w:i/>
          <w:color w:val="000000"/>
          <w:sz w:val="20"/>
          <w:szCs w:val="20"/>
          <w:lang w:val="en-GB"/>
        </w:rPr>
        <w:t>Priručnik o rehabilitaciji defektne dece i omladine</w:t>
      </w:r>
      <w:r w:rsidRPr="007A17D0">
        <w:rPr>
          <w:iCs/>
          <w:color w:val="000000"/>
          <w:sz w:val="20"/>
          <w:szCs w:val="20"/>
          <w:lang w:val="en-GB"/>
        </w:rPr>
        <w:t>,</w:t>
      </w:r>
      <w:r w:rsidRPr="007A17D0">
        <w:rPr>
          <w:i/>
          <w:color w:val="000000"/>
          <w:sz w:val="20"/>
          <w:szCs w:val="20"/>
          <w:lang w:val="en-GB"/>
        </w:rPr>
        <w:t xml:space="preserve"> </w:t>
      </w:r>
      <w:r w:rsidRPr="007A17D0">
        <w:rPr>
          <w:color w:val="000000"/>
          <w:sz w:val="20"/>
          <w:szCs w:val="20"/>
          <w:lang w:val="en-GB"/>
        </w:rPr>
        <w:t>58.</w:t>
      </w:r>
    </w:p>
  </w:footnote>
  <w:footnote w:id="40">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Hrnjca, </w:t>
      </w:r>
      <w:r w:rsidRPr="007A17D0">
        <w:rPr>
          <w:i/>
          <w:color w:val="000000"/>
          <w:sz w:val="20"/>
          <w:szCs w:val="20"/>
          <w:lang w:val="en-GB"/>
        </w:rPr>
        <w:t>Vaspitanje i obrazovanjedece i omladine,</w:t>
      </w:r>
      <w:r w:rsidRPr="007A17D0">
        <w:rPr>
          <w:color w:val="000000"/>
          <w:sz w:val="20"/>
          <w:szCs w:val="20"/>
          <w:lang w:val="en-GB"/>
        </w:rPr>
        <w:t xml:space="preserve"> 427.</w:t>
      </w:r>
    </w:p>
  </w:footnote>
  <w:footnote w:id="41">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Ten years later, the total number of “blind” children was 289. Of these, 207 attended special primary schools, while 23 went to regular schools. In the middle of the 1980s, 172 out of 241 “blind” children were enrolled in special primary education, while 36 attended regular schools (AJ, SSJ, R-37, </w:t>
      </w:r>
      <w:r w:rsidRPr="007A17D0">
        <w:rPr>
          <w:i/>
          <w:iCs/>
          <w:color w:val="000000"/>
          <w:sz w:val="20"/>
          <w:szCs w:val="20"/>
          <w:lang w:val="en-GB"/>
        </w:rPr>
        <w:t>Zbirni pregled podataka o slepima za celo područje Jugoslavije i po republikama</w:t>
      </w:r>
      <w:r w:rsidRPr="007A17D0">
        <w:rPr>
          <w:color w:val="000000"/>
          <w:sz w:val="20"/>
          <w:szCs w:val="20"/>
          <w:lang w:val="en-GB"/>
        </w:rPr>
        <w:t xml:space="preserve">, 1968, 1975, 1985). According to other data sources, during the same period in Serbia (excluding the autonomous provinces of Vojvodina and Kosovo), 125 students attended a dedicated boarding school, while one school for partially visually impaired students had 150 students (Hrnjica, </w:t>
      </w:r>
      <w:r w:rsidRPr="007A17D0">
        <w:rPr>
          <w:i/>
          <w:color w:val="000000"/>
          <w:sz w:val="20"/>
          <w:szCs w:val="20"/>
          <w:lang w:val="en-GB"/>
        </w:rPr>
        <w:t>Vaspitanje i obrazovanje dece i omladine</w:t>
      </w:r>
      <w:r w:rsidRPr="007A17D0">
        <w:rPr>
          <w:color w:val="000000"/>
          <w:sz w:val="20"/>
          <w:szCs w:val="20"/>
          <w:lang w:val="en-GB"/>
        </w:rPr>
        <w:t>, 425).</w:t>
      </w:r>
    </w:p>
  </w:footnote>
  <w:footnote w:id="42">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222222"/>
          <w:sz w:val="20"/>
          <w:szCs w:val="20"/>
          <w:highlight w:val="white"/>
          <w:lang w:val="en-GB"/>
        </w:rPr>
        <w:t xml:space="preserve"> Savić, </w:t>
      </w:r>
      <w:r w:rsidRPr="007A17D0">
        <w:rPr>
          <w:i/>
          <w:color w:val="222222"/>
          <w:sz w:val="20"/>
          <w:szCs w:val="20"/>
          <w:highlight w:val="white"/>
          <w:lang w:val="en-GB"/>
        </w:rPr>
        <w:t>Istorija slepih Srbije</w:t>
      </w:r>
      <w:r w:rsidRPr="007A17D0">
        <w:rPr>
          <w:color w:val="000000"/>
          <w:sz w:val="20"/>
          <w:szCs w:val="20"/>
          <w:lang w:val="en-GB"/>
        </w:rPr>
        <w:t>, 287.</w:t>
      </w:r>
    </w:p>
  </w:footnote>
  <w:footnote w:id="43">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AJ, SSJ, R-20, Fadil Mučić, Zakonski propisi povećavaju mogućnost za zapošljavanje slijepih lica, referat, 1980.</w:t>
      </w:r>
    </w:p>
  </w:footnote>
  <w:footnote w:id="44">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Branka Jablan and Nataša Hanak, “Iskustvo kao faktor promena stavova dece sa vidom prema slepoj deci</w:t>
      </w:r>
      <w:r w:rsidR="001F6334">
        <w:rPr>
          <w:color w:val="000000"/>
          <w:sz w:val="20"/>
          <w:szCs w:val="20"/>
          <w:lang w:val="en-GB"/>
        </w:rPr>
        <w:t>,”</w:t>
      </w:r>
      <w:r w:rsidRPr="007A17D0">
        <w:rPr>
          <w:color w:val="000000"/>
          <w:sz w:val="20"/>
          <w:szCs w:val="20"/>
          <w:lang w:val="en-GB"/>
        </w:rPr>
        <w:t> </w:t>
      </w:r>
      <w:r w:rsidRPr="007A17D0">
        <w:rPr>
          <w:i/>
          <w:color w:val="000000"/>
          <w:sz w:val="20"/>
          <w:szCs w:val="20"/>
          <w:lang w:val="en-GB"/>
        </w:rPr>
        <w:t>Istraživanja u defektologiji</w:t>
      </w:r>
      <w:r w:rsidRPr="007A17D0">
        <w:rPr>
          <w:color w:val="000000"/>
          <w:sz w:val="20"/>
          <w:szCs w:val="20"/>
          <w:lang w:val="en-GB"/>
        </w:rPr>
        <w:t xml:space="preserve"> 7 (2005): 15–28, </w:t>
      </w:r>
      <w:hyperlink r:id="rId6">
        <w:r w:rsidRPr="007A17D0">
          <w:rPr>
            <w:color w:val="000000"/>
            <w:sz w:val="20"/>
            <w:szCs w:val="20"/>
            <w:lang w:val="en-GB"/>
          </w:rPr>
          <w:t>https://rfasper.fasper.bg.ac.rs/handle/123456789/1528</w:t>
        </w:r>
      </w:hyperlink>
      <w:r w:rsidRPr="007A17D0">
        <w:rPr>
          <w:color w:val="000000"/>
          <w:sz w:val="20"/>
          <w:szCs w:val="20"/>
          <w:lang w:val="en-GB"/>
        </w:rPr>
        <w:t xml:space="preserve">. </w:t>
      </w:r>
    </w:p>
  </w:footnote>
  <w:footnote w:id="45">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Ibid.,</w:t>
      </w:r>
      <w:r w:rsidR="001F6334">
        <w:rPr>
          <w:color w:val="000000"/>
          <w:sz w:val="20"/>
          <w:szCs w:val="20"/>
          <w:lang w:val="en-GB"/>
        </w:rPr>
        <w:t xml:space="preserve"> </w:t>
      </w:r>
      <w:r w:rsidRPr="007A17D0">
        <w:rPr>
          <w:color w:val="000000"/>
          <w:sz w:val="20"/>
          <w:szCs w:val="20"/>
          <w:lang w:val="en-GB"/>
        </w:rPr>
        <w:t>15.</w:t>
      </w:r>
    </w:p>
  </w:footnote>
  <w:footnote w:id="46">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222222"/>
          <w:sz w:val="20"/>
          <w:szCs w:val="20"/>
          <w:highlight w:val="white"/>
          <w:lang w:val="en-GB"/>
        </w:rPr>
        <w:t xml:space="preserve"> Officially, the school was founded in Bizerta (Tunisia) during World War I, in 1917, when “blind” and “deaf” soldiers were hospitalised and rehabilitated. After the end of the </w:t>
      </w:r>
      <w:r>
        <w:rPr>
          <w:color w:val="222222"/>
          <w:sz w:val="20"/>
          <w:szCs w:val="20"/>
          <w:highlight w:val="white"/>
          <w:lang w:val="en-GB"/>
        </w:rPr>
        <w:t>w</w:t>
      </w:r>
      <w:r w:rsidRPr="007A17D0">
        <w:rPr>
          <w:color w:val="222222"/>
          <w:sz w:val="20"/>
          <w:szCs w:val="20"/>
          <w:highlight w:val="white"/>
          <w:lang w:val="en-GB"/>
        </w:rPr>
        <w:t xml:space="preserve">ar, </w:t>
      </w:r>
      <w:r>
        <w:rPr>
          <w:color w:val="222222"/>
          <w:sz w:val="20"/>
          <w:szCs w:val="20"/>
          <w:highlight w:val="white"/>
          <w:lang w:val="en-GB"/>
        </w:rPr>
        <w:t xml:space="preserve">the </w:t>
      </w:r>
      <w:r w:rsidRPr="007A17D0">
        <w:rPr>
          <w:color w:val="222222"/>
          <w:sz w:val="20"/>
          <w:szCs w:val="20"/>
          <w:highlight w:val="white"/>
          <w:lang w:val="en-GB"/>
        </w:rPr>
        <w:t xml:space="preserve">school continued to </w:t>
      </w:r>
      <w:r>
        <w:rPr>
          <w:color w:val="222222"/>
          <w:sz w:val="20"/>
          <w:szCs w:val="20"/>
          <w:highlight w:val="white"/>
          <w:lang w:val="en-GB"/>
        </w:rPr>
        <w:t>operate</w:t>
      </w:r>
      <w:r w:rsidR="007B163E">
        <w:rPr>
          <w:color w:val="222222"/>
          <w:sz w:val="20"/>
          <w:szCs w:val="20"/>
          <w:highlight w:val="white"/>
          <w:lang w:val="en-GB"/>
        </w:rPr>
        <w:t xml:space="preserve"> in Zemun. </w:t>
      </w:r>
      <w:r w:rsidR="001F6334">
        <w:rPr>
          <w:color w:val="000000"/>
          <w:sz w:val="20"/>
          <w:szCs w:val="20"/>
          <w:lang w:val="en-GB"/>
        </w:rPr>
        <w:t>Radmila Laban,</w:t>
      </w:r>
      <w:r w:rsidRPr="007A17D0">
        <w:rPr>
          <w:color w:val="000000"/>
          <w:sz w:val="20"/>
          <w:szCs w:val="20"/>
          <w:lang w:val="en-GB"/>
        </w:rPr>
        <w:t xml:space="preserve"> </w:t>
      </w:r>
      <w:r w:rsidR="001F6334" w:rsidRPr="001F6334">
        <w:rPr>
          <w:i/>
          <w:color w:val="000000"/>
          <w:sz w:val="20"/>
          <w:szCs w:val="20"/>
          <w:lang w:val="en-GB"/>
        </w:rPr>
        <w:t>Rukama do svetlosti. Sto godina rada škole za učenike oštećenog vida “Veljko Ramadanović” u Zemunu (1917–2017)</w:t>
      </w:r>
      <w:r w:rsidRPr="007A17D0">
        <w:rPr>
          <w:i/>
          <w:color w:val="000000"/>
          <w:sz w:val="20"/>
          <w:szCs w:val="20"/>
          <w:lang w:val="en-GB"/>
        </w:rPr>
        <w:t xml:space="preserve"> </w:t>
      </w:r>
      <w:r w:rsidR="00D260DC" w:rsidRPr="00D260DC">
        <w:rPr>
          <w:color w:val="000000"/>
          <w:sz w:val="20"/>
          <w:szCs w:val="20"/>
          <w:lang w:val="en-GB"/>
        </w:rPr>
        <w:t>(</w:t>
      </w:r>
      <w:r w:rsidR="00D260DC">
        <w:rPr>
          <w:color w:val="000000"/>
          <w:sz w:val="20"/>
          <w:szCs w:val="20"/>
          <w:lang w:val="en-GB"/>
        </w:rPr>
        <w:t xml:space="preserve">Zemun: </w:t>
      </w:r>
      <w:r w:rsidRPr="007A17D0">
        <w:rPr>
          <w:color w:val="000000"/>
          <w:sz w:val="20"/>
          <w:szCs w:val="20"/>
          <w:lang w:val="en-GB"/>
        </w:rPr>
        <w:t>Škola za učenike oštećenog vida “Veljko Ramadanović</w:t>
      </w:r>
      <w:r w:rsidR="001F6334">
        <w:rPr>
          <w:color w:val="000000"/>
          <w:sz w:val="20"/>
          <w:szCs w:val="20"/>
          <w:lang w:val="en-GB"/>
        </w:rPr>
        <w:t>,”</w:t>
      </w:r>
      <w:r w:rsidRPr="007A17D0">
        <w:rPr>
          <w:color w:val="000000"/>
          <w:sz w:val="20"/>
          <w:szCs w:val="20"/>
          <w:lang w:val="en-GB"/>
        </w:rPr>
        <w:t xml:space="preserve"> 2017</w:t>
      </w:r>
      <w:r w:rsidR="00D260DC">
        <w:rPr>
          <w:color w:val="000000"/>
          <w:sz w:val="20"/>
          <w:szCs w:val="20"/>
          <w:lang w:val="en-GB"/>
        </w:rPr>
        <w:t>)</w:t>
      </w:r>
      <w:r w:rsidRPr="007A17D0">
        <w:rPr>
          <w:color w:val="000000"/>
          <w:sz w:val="20"/>
          <w:szCs w:val="20"/>
          <w:lang w:val="en-GB"/>
        </w:rPr>
        <w:t>,</w:t>
      </w:r>
      <w:r w:rsidR="007B163E">
        <w:rPr>
          <w:color w:val="222222"/>
          <w:sz w:val="20"/>
          <w:szCs w:val="20"/>
          <w:highlight w:val="white"/>
          <w:lang w:val="en-GB"/>
        </w:rPr>
        <w:t xml:space="preserve"> 12</w:t>
      </w:r>
      <w:r w:rsidRPr="007A17D0">
        <w:rPr>
          <w:color w:val="222222"/>
          <w:sz w:val="20"/>
          <w:szCs w:val="20"/>
          <w:highlight w:val="white"/>
          <w:lang w:val="en-GB"/>
        </w:rPr>
        <w:t xml:space="preserve">. </w:t>
      </w:r>
    </w:p>
  </w:footnote>
  <w:footnote w:id="47">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JUCentar. </w:t>
      </w:r>
      <w:r w:rsidRPr="007A17D0">
        <w:rPr>
          <w:i/>
          <w:color w:val="000000"/>
          <w:sz w:val="20"/>
          <w:szCs w:val="20"/>
          <w:lang w:val="en-GB"/>
        </w:rPr>
        <w:t>JU Centar za slijepu i slabovidnu djecu i omladinu Sarajevo, učenje za život</w:t>
      </w:r>
      <w:r w:rsidRPr="007A17D0">
        <w:rPr>
          <w:color w:val="000000"/>
          <w:sz w:val="20"/>
          <w:szCs w:val="20"/>
          <w:lang w:val="en-GB"/>
        </w:rPr>
        <w:t xml:space="preserve"> (Centar za slijepu i slabovidnu djecu i omladinu Sarajevo, 1987), 38.</w:t>
      </w:r>
    </w:p>
  </w:footnote>
  <w:footnote w:id="48">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Jablan and Hanak, </w:t>
      </w:r>
      <w:r>
        <w:rPr>
          <w:color w:val="000000"/>
          <w:sz w:val="20"/>
          <w:szCs w:val="20"/>
          <w:lang w:val="en-GB"/>
        </w:rPr>
        <w:t>“</w:t>
      </w:r>
      <w:r w:rsidRPr="007A17D0">
        <w:rPr>
          <w:color w:val="000000"/>
          <w:sz w:val="20"/>
          <w:szCs w:val="20"/>
          <w:lang w:val="en-GB"/>
        </w:rPr>
        <w:t>Iskustvo kao faktor promena stavova dece sa vidom prema slepoj deci</w:t>
      </w:r>
      <w:r w:rsidR="007B163E">
        <w:rPr>
          <w:color w:val="000000"/>
          <w:sz w:val="20"/>
          <w:szCs w:val="20"/>
          <w:lang w:val="en-GB"/>
        </w:rPr>
        <w:t>,</w:t>
      </w:r>
      <w:r w:rsidRPr="007A17D0">
        <w:rPr>
          <w:color w:val="000000"/>
          <w:sz w:val="20"/>
          <w:szCs w:val="20"/>
          <w:lang w:val="en-GB"/>
        </w:rPr>
        <w:t>” 15.</w:t>
      </w:r>
    </w:p>
  </w:footnote>
  <w:footnote w:id="49">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Pavlović, </w:t>
      </w:r>
      <w:r w:rsidRPr="007A17D0">
        <w:rPr>
          <w:i/>
          <w:color w:val="000000"/>
          <w:sz w:val="20"/>
          <w:szCs w:val="20"/>
          <w:lang w:val="en-GB"/>
        </w:rPr>
        <w:t>Istorija tiflopedagogije pregled istorijskog razvoja opšte i srpske tiflopedagogije</w:t>
      </w:r>
      <w:r w:rsidR="007B163E">
        <w:rPr>
          <w:color w:val="000000"/>
          <w:sz w:val="20"/>
          <w:szCs w:val="20"/>
          <w:lang w:val="en-GB"/>
        </w:rPr>
        <w:t>, 332, 3</w:t>
      </w:r>
      <w:r w:rsidRPr="007A17D0">
        <w:rPr>
          <w:color w:val="000000"/>
          <w:sz w:val="20"/>
          <w:szCs w:val="20"/>
          <w:lang w:val="en-GB"/>
        </w:rPr>
        <w:t>33.</w:t>
      </w:r>
    </w:p>
  </w:footnote>
  <w:footnote w:id="50">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Laban. </w:t>
      </w:r>
      <w:r w:rsidRPr="007A17D0">
        <w:rPr>
          <w:i/>
          <w:color w:val="000000"/>
          <w:sz w:val="20"/>
          <w:szCs w:val="20"/>
          <w:lang w:val="en-GB"/>
        </w:rPr>
        <w:t>Rukama do svetlosti</w:t>
      </w:r>
      <w:r w:rsidRPr="007A17D0">
        <w:rPr>
          <w:color w:val="000000"/>
          <w:sz w:val="20"/>
          <w:szCs w:val="20"/>
          <w:lang w:val="en-GB"/>
        </w:rPr>
        <w:t>, 75.</w:t>
      </w:r>
    </w:p>
  </w:footnote>
  <w:footnote w:id="51">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Ibid, 81</w:t>
      </w:r>
      <w:r>
        <w:rPr>
          <w:color w:val="000000"/>
          <w:sz w:val="20"/>
          <w:szCs w:val="20"/>
          <w:lang w:val="en-GB"/>
        </w:rPr>
        <w:t>.</w:t>
      </w:r>
    </w:p>
  </w:footnote>
  <w:footnote w:id="52">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Respodent 5.</w:t>
      </w:r>
    </w:p>
  </w:footnote>
  <w:footnote w:id="53">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w:t>
      </w:r>
      <w:r w:rsidR="007B163E">
        <w:rPr>
          <w:color w:val="000000"/>
          <w:sz w:val="20"/>
          <w:szCs w:val="20"/>
          <w:lang w:val="en-GB"/>
        </w:rPr>
        <w:t>Ibid.</w:t>
      </w:r>
    </w:p>
  </w:footnote>
  <w:footnote w:id="54">
    <w:p w:rsidR="00CD4709" w:rsidRPr="007A17D0" w:rsidRDefault="00CD4709" w:rsidP="00C17876">
      <w:pPr>
        <w:pStyle w:val="Normal1"/>
        <w:pBdr>
          <w:top w:val="nil"/>
          <w:left w:val="nil"/>
          <w:bottom w:val="nil"/>
          <w:right w:val="nil"/>
          <w:between w:val="nil"/>
        </w:pBdr>
        <w:spacing w:after="0" w:line="240" w:lineRule="auto"/>
        <w:ind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In 1955, the Department for </w:t>
      </w:r>
      <w:r>
        <w:rPr>
          <w:color w:val="000000"/>
          <w:sz w:val="20"/>
          <w:szCs w:val="20"/>
          <w:lang w:val="en-GB"/>
        </w:rPr>
        <w:t>P</w:t>
      </w:r>
      <w:r w:rsidRPr="007A17D0">
        <w:rPr>
          <w:color w:val="000000"/>
          <w:sz w:val="20"/>
          <w:szCs w:val="20"/>
          <w:lang w:val="en-GB"/>
        </w:rPr>
        <w:t xml:space="preserve">artially </w:t>
      </w:r>
      <w:r>
        <w:rPr>
          <w:color w:val="000000"/>
          <w:sz w:val="20"/>
          <w:szCs w:val="20"/>
          <w:lang w:val="en-GB"/>
        </w:rPr>
        <w:t>V</w:t>
      </w:r>
      <w:r w:rsidRPr="007A17D0">
        <w:rPr>
          <w:color w:val="000000"/>
          <w:sz w:val="20"/>
          <w:szCs w:val="20"/>
          <w:lang w:val="en-GB"/>
        </w:rPr>
        <w:t xml:space="preserve">isually </w:t>
      </w:r>
      <w:r>
        <w:rPr>
          <w:color w:val="000000"/>
          <w:sz w:val="20"/>
          <w:szCs w:val="20"/>
          <w:lang w:val="en-GB"/>
        </w:rPr>
        <w:t>I</w:t>
      </w:r>
      <w:r w:rsidRPr="007A17D0">
        <w:rPr>
          <w:color w:val="000000"/>
          <w:sz w:val="20"/>
          <w:szCs w:val="20"/>
          <w:lang w:val="en-GB"/>
        </w:rPr>
        <w:t xml:space="preserve">mpaired </w:t>
      </w:r>
      <w:r>
        <w:rPr>
          <w:color w:val="000000"/>
          <w:sz w:val="20"/>
          <w:szCs w:val="20"/>
          <w:lang w:val="en-GB"/>
        </w:rPr>
        <w:t>C</w:t>
      </w:r>
      <w:r w:rsidRPr="007A17D0">
        <w:rPr>
          <w:color w:val="000000"/>
          <w:sz w:val="20"/>
          <w:szCs w:val="20"/>
          <w:lang w:val="en-GB"/>
        </w:rPr>
        <w:t>hildren was founded</w:t>
      </w:r>
      <w:r>
        <w:rPr>
          <w:color w:val="000000"/>
          <w:sz w:val="20"/>
          <w:szCs w:val="20"/>
          <w:lang w:val="en-GB"/>
        </w:rPr>
        <w:t>,</w:t>
      </w:r>
      <w:r w:rsidRPr="007A17D0">
        <w:rPr>
          <w:color w:val="000000"/>
          <w:sz w:val="20"/>
          <w:szCs w:val="20"/>
          <w:lang w:val="en-GB"/>
        </w:rPr>
        <w:t xml:space="preserve"> </w:t>
      </w:r>
      <w:r>
        <w:rPr>
          <w:color w:val="000000"/>
          <w:sz w:val="20"/>
          <w:szCs w:val="20"/>
          <w:lang w:val="en-GB"/>
        </w:rPr>
        <w:t>representing</w:t>
      </w:r>
      <w:r w:rsidRPr="007A17D0">
        <w:rPr>
          <w:color w:val="000000"/>
          <w:sz w:val="20"/>
          <w:szCs w:val="20"/>
          <w:lang w:val="en-GB"/>
        </w:rPr>
        <w:t xml:space="preserve"> the beginning of education for partially visually impaired children. </w:t>
      </w:r>
      <w:r>
        <w:rPr>
          <w:color w:val="000000"/>
          <w:sz w:val="20"/>
          <w:szCs w:val="20"/>
          <w:lang w:val="en-GB"/>
        </w:rPr>
        <w:t>F</w:t>
      </w:r>
      <w:r w:rsidRPr="007A17D0">
        <w:rPr>
          <w:color w:val="000000"/>
          <w:sz w:val="20"/>
          <w:szCs w:val="20"/>
          <w:lang w:val="en-GB"/>
        </w:rPr>
        <w:t xml:space="preserve">urther </w:t>
      </w:r>
      <w:r>
        <w:rPr>
          <w:color w:val="000000"/>
          <w:sz w:val="20"/>
          <w:szCs w:val="20"/>
          <w:lang w:val="en-GB"/>
        </w:rPr>
        <w:t>developments followed</w:t>
      </w:r>
      <w:r w:rsidRPr="007A17D0">
        <w:rPr>
          <w:color w:val="000000"/>
          <w:sz w:val="20"/>
          <w:szCs w:val="20"/>
          <w:lang w:val="en-GB"/>
        </w:rPr>
        <w:t xml:space="preserve"> in 1970 when </w:t>
      </w:r>
      <w:r>
        <w:rPr>
          <w:color w:val="000000"/>
          <w:sz w:val="20"/>
          <w:szCs w:val="20"/>
          <w:lang w:val="en-GB"/>
        </w:rPr>
        <w:t>the “</w:t>
      </w:r>
      <w:r w:rsidRPr="007A17D0">
        <w:rPr>
          <w:color w:val="000000"/>
          <w:sz w:val="20"/>
          <w:szCs w:val="20"/>
          <w:lang w:val="en-GB"/>
        </w:rPr>
        <w:t>Dragan Kovačević”</w:t>
      </w:r>
      <w:r>
        <w:rPr>
          <w:color w:val="000000"/>
          <w:sz w:val="20"/>
          <w:szCs w:val="20"/>
          <w:lang w:val="en-GB"/>
        </w:rPr>
        <w:t xml:space="preserve"> s</w:t>
      </w:r>
      <w:r w:rsidRPr="007A17D0">
        <w:rPr>
          <w:color w:val="000000"/>
          <w:sz w:val="20"/>
          <w:szCs w:val="20"/>
          <w:lang w:val="en-GB"/>
        </w:rPr>
        <w:t xml:space="preserve">pecial primary school started to </w:t>
      </w:r>
      <w:r>
        <w:rPr>
          <w:color w:val="000000"/>
          <w:sz w:val="20"/>
          <w:szCs w:val="20"/>
          <w:lang w:val="en-GB"/>
        </w:rPr>
        <w:t>operate</w:t>
      </w:r>
      <w:r w:rsidRPr="007A17D0">
        <w:rPr>
          <w:color w:val="000000"/>
          <w:sz w:val="20"/>
          <w:szCs w:val="20"/>
          <w:lang w:val="en-GB"/>
        </w:rPr>
        <w:t xml:space="preserve"> (Pavlović, </w:t>
      </w:r>
      <w:r w:rsidRPr="007A17D0">
        <w:rPr>
          <w:i/>
          <w:color w:val="000000"/>
          <w:sz w:val="20"/>
          <w:szCs w:val="20"/>
          <w:lang w:val="en-GB"/>
        </w:rPr>
        <w:t>Istorija tiflopedagogije pregled istorijskog razvoja opšte i srpske tiflopedagogije</w:t>
      </w:r>
      <w:r w:rsidR="007B163E">
        <w:rPr>
          <w:color w:val="000000"/>
          <w:sz w:val="20"/>
          <w:szCs w:val="20"/>
          <w:lang w:val="en-GB"/>
        </w:rPr>
        <w:t>, 344, 3</w:t>
      </w:r>
      <w:r w:rsidRPr="007A17D0">
        <w:rPr>
          <w:color w:val="000000"/>
          <w:sz w:val="20"/>
          <w:szCs w:val="20"/>
          <w:lang w:val="en-GB"/>
        </w:rPr>
        <w:t>45).</w:t>
      </w:r>
    </w:p>
  </w:footnote>
  <w:footnote w:id="55">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See more </w:t>
      </w:r>
      <w:r>
        <w:rPr>
          <w:color w:val="000000"/>
          <w:sz w:val="20"/>
          <w:szCs w:val="20"/>
          <w:lang w:val="en-GB"/>
        </w:rPr>
        <w:t xml:space="preserve">in </w:t>
      </w:r>
      <w:r w:rsidRPr="007A17D0">
        <w:rPr>
          <w:color w:val="000000"/>
          <w:sz w:val="20"/>
          <w:szCs w:val="20"/>
          <w:lang w:val="en-GB"/>
        </w:rPr>
        <w:t xml:space="preserve">Ana Petrov, </w:t>
      </w:r>
      <w:r w:rsidRPr="007A17D0">
        <w:rPr>
          <w:i/>
          <w:color w:val="000000"/>
          <w:sz w:val="20"/>
          <w:szCs w:val="20"/>
          <w:lang w:val="en-GB"/>
        </w:rPr>
        <w:t>Sociologija nostalgije</w:t>
      </w:r>
      <w:r w:rsidRPr="007A17D0">
        <w:rPr>
          <w:color w:val="000000"/>
          <w:sz w:val="20"/>
          <w:szCs w:val="20"/>
          <w:lang w:val="en-GB"/>
        </w:rPr>
        <w:t xml:space="preserve"> (Zavod za udžbenike 2021).</w:t>
      </w:r>
    </w:p>
  </w:footnote>
  <w:footnote w:id="56">
    <w:p w:rsidR="00CD4709" w:rsidRPr="007A17D0" w:rsidRDefault="00CD4709" w:rsidP="00C17876">
      <w:pPr>
        <w:pStyle w:val="Naslov1"/>
        <w:rPr>
          <w:sz w:val="20"/>
          <w:szCs w:val="20"/>
          <w:lang w:val="en-GB"/>
        </w:rPr>
      </w:pPr>
      <w:r w:rsidRPr="007A17D0">
        <w:rPr>
          <w:rStyle w:val="Sprotnaopomba-sklic"/>
          <w:sz w:val="20"/>
          <w:szCs w:val="20"/>
          <w:lang w:val="en-GB"/>
        </w:rPr>
        <w:footnoteRef/>
      </w:r>
      <w:r w:rsidRPr="007A17D0">
        <w:rPr>
          <w:sz w:val="20"/>
          <w:szCs w:val="20"/>
          <w:lang w:val="en-GB"/>
        </w:rPr>
        <w:t xml:space="preserve"> Predrag Marković, “Sećanja na život i rad u jugoslovenskom socijalizmu: između kritike i mita o </w:t>
      </w:r>
      <w:r>
        <w:rPr>
          <w:sz w:val="20"/>
          <w:szCs w:val="20"/>
          <w:lang w:val="en-GB"/>
        </w:rPr>
        <w:t>‘</w:t>
      </w:r>
      <w:r w:rsidRPr="007A17D0">
        <w:rPr>
          <w:sz w:val="20"/>
          <w:szCs w:val="20"/>
          <w:lang w:val="en-GB"/>
        </w:rPr>
        <w:t>Zemlji dembeliji</w:t>
      </w:r>
      <w:r>
        <w:rPr>
          <w:sz w:val="20"/>
          <w:szCs w:val="20"/>
          <w:lang w:val="en-GB"/>
        </w:rPr>
        <w:t>’</w:t>
      </w:r>
      <w:r w:rsidR="007B163E">
        <w:rPr>
          <w:sz w:val="20"/>
          <w:szCs w:val="20"/>
          <w:lang w:val="en-GB"/>
        </w:rPr>
        <w:t>,</w:t>
      </w:r>
      <w:r>
        <w:rPr>
          <w:sz w:val="20"/>
          <w:szCs w:val="20"/>
          <w:lang w:val="en-GB"/>
        </w:rPr>
        <w:t>”</w:t>
      </w:r>
      <w:r w:rsidRPr="007A17D0">
        <w:rPr>
          <w:sz w:val="20"/>
          <w:szCs w:val="20"/>
          <w:lang w:val="en-GB"/>
        </w:rPr>
        <w:t xml:space="preserve"> </w:t>
      </w:r>
      <w:r w:rsidRPr="007A17D0">
        <w:rPr>
          <w:i/>
          <w:sz w:val="20"/>
          <w:szCs w:val="20"/>
          <w:lang w:val="en-GB"/>
        </w:rPr>
        <w:t>Godišnjak za društvenu istoriju god</w:t>
      </w:r>
      <w:r w:rsidRPr="007A17D0">
        <w:rPr>
          <w:sz w:val="20"/>
          <w:szCs w:val="20"/>
          <w:lang w:val="en-GB"/>
        </w:rPr>
        <w:t xml:space="preserve">. 9, </w:t>
      </w:r>
      <w:r w:rsidR="007B163E">
        <w:rPr>
          <w:sz w:val="20"/>
          <w:szCs w:val="20"/>
          <w:lang w:val="en-GB"/>
        </w:rPr>
        <w:t>n</w:t>
      </w:r>
      <w:r w:rsidRPr="007A17D0">
        <w:rPr>
          <w:sz w:val="20"/>
          <w:szCs w:val="20"/>
          <w:lang w:val="en-GB"/>
        </w:rPr>
        <w:t>o. 1</w:t>
      </w:r>
      <w:r>
        <w:rPr>
          <w:sz w:val="20"/>
          <w:szCs w:val="20"/>
          <w:lang w:val="en-GB"/>
        </w:rPr>
        <w:t>–</w:t>
      </w:r>
      <w:r w:rsidRPr="007A17D0">
        <w:rPr>
          <w:sz w:val="20"/>
          <w:szCs w:val="20"/>
          <w:lang w:val="en-GB"/>
        </w:rPr>
        <w:t>3, (2002).</w:t>
      </w:r>
    </w:p>
  </w:footnote>
  <w:footnote w:id="57">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Vojislav Minić, </w:t>
      </w:r>
      <w:r w:rsidRPr="007A17D0">
        <w:rPr>
          <w:i/>
          <w:color w:val="000000"/>
          <w:sz w:val="20"/>
          <w:szCs w:val="20"/>
          <w:lang w:val="en-GB"/>
        </w:rPr>
        <w:t xml:space="preserve">Nova svetlost. Knjiga za slepe u Srbiji, </w:t>
      </w:r>
      <w:r w:rsidRPr="007A17D0">
        <w:rPr>
          <w:color w:val="000000"/>
          <w:sz w:val="20"/>
          <w:szCs w:val="20"/>
          <w:lang w:val="en-GB"/>
        </w:rPr>
        <w:t>26–28.</w:t>
      </w:r>
    </w:p>
  </w:footnote>
  <w:footnote w:id="58">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4</w:t>
      </w:r>
      <w:r w:rsidRPr="007A17D0">
        <w:rPr>
          <w:i/>
          <w:color w:val="000000"/>
          <w:sz w:val="20"/>
          <w:szCs w:val="20"/>
          <w:lang w:val="en-GB"/>
        </w:rPr>
        <w:t>.</w:t>
      </w:r>
    </w:p>
  </w:footnote>
  <w:footnote w:id="59">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5.</w:t>
      </w:r>
    </w:p>
  </w:footnote>
  <w:footnote w:id="60">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4.</w:t>
      </w:r>
    </w:p>
  </w:footnote>
  <w:footnote w:id="61">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Especially</w:t>
      </w:r>
      <w:r>
        <w:rPr>
          <w:color w:val="000000"/>
          <w:sz w:val="20"/>
          <w:szCs w:val="20"/>
          <w:lang w:val="en-GB"/>
        </w:rPr>
        <w:t xml:space="preserve"> the</w:t>
      </w:r>
      <w:r w:rsidRPr="007A17D0">
        <w:rPr>
          <w:color w:val="000000"/>
          <w:sz w:val="20"/>
          <w:szCs w:val="20"/>
          <w:lang w:val="en-GB"/>
        </w:rPr>
        <w:t xml:space="preserve"> gender perspective of disability is often explored </w:t>
      </w:r>
      <w:r w:rsidR="007B163E">
        <w:rPr>
          <w:color w:val="000000"/>
          <w:sz w:val="20"/>
          <w:szCs w:val="20"/>
          <w:lang w:val="en-GB"/>
        </w:rPr>
        <w:t>by feminist disability authors. F</w:t>
      </w:r>
      <w:r w:rsidRPr="007A17D0">
        <w:rPr>
          <w:color w:val="000000"/>
          <w:sz w:val="20"/>
          <w:szCs w:val="20"/>
          <w:lang w:val="en-GB"/>
        </w:rPr>
        <w:t>or more information</w:t>
      </w:r>
      <w:r>
        <w:rPr>
          <w:color w:val="000000"/>
          <w:sz w:val="20"/>
          <w:szCs w:val="20"/>
          <w:lang w:val="en-GB"/>
        </w:rPr>
        <w:t>,</w:t>
      </w:r>
      <w:r w:rsidRPr="007A17D0">
        <w:rPr>
          <w:color w:val="000000"/>
          <w:sz w:val="20"/>
          <w:szCs w:val="20"/>
          <w:lang w:val="en-GB"/>
        </w:rPr>
        <w:t xml:space="preserve"> see Rosemarie Garland-Thomson, “Integrating disability, transforming feminist theory</w:t>
      </w:r>
      <w:r w:rsidR="007B163E">
        <w:rPr>
          <w:color w:val="000000"/>
          <w:sz w:val="20"/>
          <w:szCs w:val="20"/>
          <w:lang w:val="en-GB"/>
        </w:rPr>
        <w:t>,</w:t>
      </w:r>
      <w:r w:rsidRPr="007A17D0">
        <w:rPr>
          <w:color w:val="000000"/>
          <w:sz w:val="20"/>
          <w:szCs w:val="20"/>
          <w:lang w:val="en-GB"/>
        </w:rPr>
        <w:t xml:space="preserve">” </w:t>
      </w:r>
      <w:r w:rsidRPr="007A17D0">
        <w:rPr>
          <w:i/>
          <w:color w:val="000000"/>
          <w:sz w:val="20"/>
          <w:szCs w:val="20"/>
          <w:lang w:val="en-GB"/>
        </w:rPr>
        <w:t xml:space="preserve">NWSA </w:t>
      </w:r>
      <w:r w:rsidR="007B163E">
        <w:rPr>
          <w:i/>
          <w:color w:val="000000"/>
          <w:sz w:val="20"/>
          <w:szCs w:val="20"/>
          <w:lang w:val="en-GB"/>
        </w:rPr>
        <w:t>Journal</w:t>
      </w:r>
      <w:r w:rsidR="007B163E">
        <w:rPr>
          <w:color w:val="000000"/>
          <w:sz w:val="20"/>
          <w:szCs w:val="20"/>
          <w:lang w:val="en-GB"/>
        </w:rPr>
        <w:t xml:space="preserve"> 14, n</w:t>
      </w:r>
      <w:r w:rsidRPr="007A17D0">
        <w:rPr>
          <w:color w:val="000000"/>
          <w:sz w:val="20"/>
          <w:szCs w:val="20"/>
          <w:lang w:val="en-GB"/>
        </w:rPr>
        <w:t xml:space="preserve">o. 3 (2002): 1–32. </w:t>
      </w:r>
    </w:p>
  </w:footnote>
  <w:footnote w:id="62">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222222"/>
          <w:sz w:val="20"/>
          <w:szCs w:val="20"/>
          <w:highlight w:val="white"/>
          <w:lang w:val="en-GB"/>
        </w:rPr>
        <w:t xml:space="preserve"> Vukotić, </w:t>
      </w:r>
      <w:r w:rsidRPr="007A17D0">
        <w:rPr>
          <w:i/>
          <w:color w:val="222222"/>
          <w:sz w:val="20"/>
          <w:szCs w:val="20"/>
          <w:highlight w:val="white"/>
          <w:lang w:val="en-GB"/>
        </w:rPr>
        <w:t>Graditelji svog života</w:t>
      </w:r>
      <w:r w:rsidRPr="007A17D0">
        <w:rPr>
          <w:color w:val="000000"/>
          <w:sz w:val="20"/>
          <w:szCs w:val="20"/>
          <w:lang w:val="en-GB"/>
        </w:rPr>
        <w:t>, 156.</w:t>
      </w:r>
    </w:p>
  </w:footnote>
  <w:footnote w:id="63">
    <w:p w:rsidR="00CD4709" w:rsidRPr="007A17D0" w:rsidRDefault="00CD4709" w:rsidP="00B255E3">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In 1979, </w:t>
      </w:r>
      <w:r>
        <w:rPr>
          <w:color w:val="000000"/>
          <w:sz w:val="20"/>
          <w:szCs w:val="20"/>
          <w:lang w:val="en-GB"/>
        </w:rPr>
        <w:t xml:space="preserve">the </w:t>
      </w:r>
      <w:r w:rsidRPr="007A17D0">
        <w:rPr>
          <w:color w:val="000000"/>
          <w:sz w:val="20"/>
          <w:szCs w:val="20"/>
          <w:lang w:val="en-GB"/>
        </w:rPr>
        <w:t xml:space="preserve">music school at the </w:t>
      </w:r>
      <w:r>
        <w:rPr>
          <w:color w:val="000000"/>
          <w:sz w:val="20"/>
          <w:szCs w:val="20"/>
          <w:lang w:val="en-GB"/>
        </w:rPr>
        <w:t xml:space="preserve">Zemun </w:t>
      </w:r>
      <w:r w:rsidRPr="007A17D0">
        <w:rPr>
          <w:color w:val="000000"/>
          <w:sz w:val="20"/>
          <w:szCs w:val="20"/>
          <w:lang w:val="en-GB"/>
        </w:rPr>
        <w:t xml:space="preserve">boarding school became a part of </w:t>
      </w:r>
      <w:r>
        <w:rPr>
          <w:color w:val="000000"/>
          <w:sz w:val="20"/>
          <w:szCs w:val="20"/>
          <w:lang w:val="en-GB"/>
        </w:rPr>
        <w:t xml:space="preserve">the </w:t>
      </w:r>
      <w:r w:rsidRPr="007A17D0">
        <w:rPr>
          <w:color w:val="000000"/>
          <w:sz w:val="20"/>
          <w:szCs w:val="20"/>
          <w:lang w:val="en-GB"/>
        </w:rPr>
        <w:t>“Kosta Manojlović”</w:t>
      </w:r>
      <w:r>
        <w:rPr>
          <w:color w:val="000000"/>
          <w:sz w:val="20"/>
          <w:szCs w:val="20"/>
          <w:lang w:val="en-GB"/>
        </w:rPr>
        <w:t xml:space="preserve"> </w:t>
      </w:r>
      <w:r w:rsidR="00446A9B">
        <w:rPr>
          <w:color w:val="000000"/>
          <w:sz w:val="20"/>
          <w:szCs w:val="20"/>
          <w:lang w:val="en-GB"/>
        </w:rPr>
        <w:t xml:space="preserve">lower music school in Zemun. See </w:t>
      </w:r>
      <w:r w:rsidRPr="007A17D0">
        <w:rPr>
          <w:sz w:val="20"/>
          <w:szCs w:val="20"/>
          <w:lang w:val="en-GB"/>
        </w:rPr>
        <w:t xml:space="preserve">Laban. </w:t>
      </w:r>
      <w:r w:rsidRPr="007A17D0">
        <w:rPr>
          <w:i/>
          <w:sz w:val="20"/>
          <w:szCs w:val="20"/>
          <w:lang w:val="en-GB"/>
        </w:rPr>
        <w:t xml:space="preserve">Rukama do svetlosti, </w:t>
      </w:r>
      <w:r w:rsidR="00446A9B">
        <w:rPr>
          <w:sz w:val="20"/>
          <w:szCs w:val="20"/>
          <w:lang w:val="en-GB"/>
        </w:rPr>
        <w:t>91</w:t>
      </w:r>
      <w:r w:rsidRPr="007A17D0">
        <w:rPr>
          <w:sz w:val="20"/>
          <w:szCs w:val="20"/>
          <w:lang w:val="en-GB"/>
        </w:rPr>
        <w:t>.</w:t>
      </w:r>
      <w:r w:rsidRPr="007A17D0">
        <w:rPr>
          <w:color w:val="000000"/>
          <w:sz w:val="20"/>
          <w:szCs w:val="20"/>
          <w:lang w:val="en-GB"/>
        </w:rPr>
        <w:t xml:space="preserve"> </w:t>
      </w:r>
      <w:r>
        <w:rPr>
          <w:color w:val="000000"/>
          <w:sz w:val="20"/>
          <w:szCs w:val="20"/>
          <w:lang w:val="en-GB"/>
        </w:rPr>
        <w:t>The l</w:t>
      </w:r>
      <w:r w:rsidRPr="007A17D0">
        <w:rPr>
          <w:color w:val="000000"/>
          <w:sz w:val="20"/>
          <w:szCs w:val="20"/>
          <w:lang w:val="en-GB"/>
        </w:rPr>
        <w:t xml:space="preserve">ower music school in the </w:t>
      </w:r>
      <w:r>
        <w:rPr>
          <w:color w:val="000000"/>
          <w:sz w:val="20"/>
          <w:szCs w:val="20"/>
          <w:lang w:val="en-GB"/>
        </w:rPr>
        <w:t xml:space="preserve">Zemun </w:t>
      </w:r>
      <w:r w:rsidRPr="007A17D0">
        <w:rPr>
          <w:color w:val="000000"/>
          <w:sz w:val="20"/>
          <w:szCs w:val="20"/>
          <w:lang w:val="en-GB"/>
        </w:rPr>
        <w:t>boarding school had tambourine, brass, jazz</w:t>
      </w:r>
      <w:r>
        <w:rPr>
          <w:color w:val="000000"/>
          <w:sz w:val="20"/>
          <w:szCs w:val="20"/>
          <w:lang w:val="en-GB"/>
        </w:rPr>
        <w:t>,</w:t>
      </w:r>
      <w:r w:rsidRPr="007A17D0">
        <w:rPr>
          <w:color w:val="000000"/>
          <w:sz w:val="20"/>
          <w:szCs w:val="20"/>
          <w:lang w:val="en-GB"/>
        </w:rPr>
        <w:t xml:space="preserve"> and folklore orchestras</w:t>
      </w:r>
      <w:r>
        <w:rPr>
          <w:color w:val="000000"/>
          <w:sz w:val="20"/>
          <w:szCs w:val="20"/>
          <w:lang w:val="en-GB"/>
        </w:rPr>
        <w:t>,</w:t>
      </w:r>
      <w:r w:rsidRPr="007A17D0">
        <w:rPr>
          <w:color w:val="000000"/>
          <w:sz w:val="20"/>
          <w:szCs w:val="20"/>
          <w:lang w:val="en-GB"/>
        </w:rPr>
        <w:t xml:space="preserve"> </w:t>
      </w:r>
      <w:r>
        <w:rPr>
          <w:color w:val="000000"/>
          <w:sz w:val="20"/>
          <w:szCs w:val="20"/>
          <w:lang w:val="en-GB"/>
        </w:rPr>
        <w:t>as well as</w:t>
      </w:r>
      <w:r w:rsidRPr="007A17D0">
        <w:rPr>
          <w:color w:val="000000"/>
          <w:sz w:val="20"/>
          <w:szCs w:val="20"/>
          <w:lang w:val="en-GB"/>
        </w:rPr>
        <w:t xml:space="preserve"> fo</w:t>
      </w:r>
      <w:r w:rsidRPr="00B255E3">
        <w:rPr>
          <w:color w:val="000000"/>
          <w:sz w:val="20"/>
          <w:szCs w:val="20"/>
          <w:lang w:val="en-GB"/>
        </w:rPr>
        <w:t>ur choirs: pioneer, youth mixe</w:t>
      </w:r>
      <w:r w:rsidR="00446A9B">
        <w:rPr>
          <w:color w:val="000000"/>
          <w:sz w:val="20"/>
          <w:szCs w:val="20"/>
          <w:lang w:val="en-GB"/>
        </w:rPr>
        <w:t xml:space="preserve">d, and youth female and central. See </w:t>
      </w:r>
      <w:r w:rsidRPr="00B255E3">
        <w:rPr>
          <w:color w:val="000000"/>
          <w:sz w:val="20"/>
          <w:szCs w:val="20"/>
          <w:lang w:val="en-GB"/>
        </w:rPr>
        <w:t>Pavlović, </w:t>
      </w:r>
      <w:r w:rsidRPr="00B255E3">
        <w:rPr>
          <w:i/>
          <w:color w:val="000000"/>
          <w:sz w:val="20"/>
          <w:szCs w:val="20"/>
          <w:lang w:val="en-GB"/>
        </w:rPr>
        <w:t>Istorija tiflopedagogije pregled istorijskog</w:t>
      </w:r>
      <w:r w:rsidRPr="007A17D0">
        <w:rPr>
          <w:i/>
          <w:color w:val="000000"/>
          <w:sz w:val="20"/>
          <w:szCs w:val="20"/>
          <w:lang w:val="en-GB"/>
        </w:rPr>
        <w:t xml:space="preserve"> razvoja opšte i srpske tiflopedagogije</w:t>
      </w:r>
      <w:r w:rsidR="00446A9B">
        <w:rPr>
          <w:sz w:val="20"/>
          <w:szCs w:val="20"/>
          <w:lang w:val="en-GB"/>
        </w:rPr>
        <w:t>, 333</w:t>
      </w:r>
      <w:r w:rsidRPr="007A17D0">
        <w:rPr>
          <w:sz w:val="20"/>
          <w:szCs w:val="20"/>
          <w:lang w:val="en-GB"/>
        </w:rPr>
        <w:t>.</w:t>
      </w:r>
    </w:p>
  </w:footnote>
  <w:footnote w:id="64">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w:t>
      </w:r>
      <w:r>
        <w:rPr>
          <w:color w:val="000000"/>
          <w:sz w:val="20"/>
          <w:szCs w:val="20"/>
          <w:lang w:val="en-GB"/>
        </w:rPr>
        <w:t xml:space="preserve">The </w:t>
      </w:r>
      <w:r w:rsidRPr="007A17D0">
        <w:rPr>
          <w:color w:val="000000"/>
          <w:sz w:val="20"/>
          <w:szCs w:val="20"/>
          <w:lang w:val="en-GB"/>
        </w:rPr>
        <w:t xml:space="preserve">“Vojislav Vučković” </w:t>
      </w:r>
      <w:r>
        <w:rPr>
          <w:color w:val="000000"/>
          <w:sz w:val="20"/>
          <w:szCs w:val="20"/>
          <w:lang w:val="en-GB"/>
        </w:rPr>
        <w:t>l</w:t>
      </w:r>
      <w:r w:rsidRPr="007A17D0">
        <w:rPr>
          <w:color w:val="000000"/>
          <w:sz w:val="20"/>
          <w:szCs w:val="20"/>
          <w:lang w:val="en-GB"/>
        </w:rPr>
        <w:t>ower music school</w:t>
      </w:r>
      <w:r>
        <w:rPr>
          <w:color w:val="000000"/>
          <w:sz w:val="20"/>
          <w:szCs w:val="20"/>
          <w:lang w:val="en-GB"/>
        </w:rPr>
        <w:t xml:space="preserve"> </w:t>
      </w:r>
      <w:r w:rsidRPr="007A17D0">
        <w:rPr>
          <w:color w:val="000000"/>
          <w:sz w:val="20"/>
          <w:szCs w:val="20"/>
          <w:lang w:val="en-GB"/>
        </w:rPr>
        <w:t>in Sarajevo offered piano, accordion, guitar, violin</w:t>
      </w:r>
      <w:r>
        <w:rPr>
          <w:color w:val="000000"/>
          <w:sz w:val="20"/>
          <w:szCs w:val="20"/>
          <w:lang w:val="en-GB"/>
        </w:rPr>
        <w:t>,</w:t>
      </w:r>
      <w:r w:rsidRPr="007A17D0">
        <w:rPr>
          <w:color w:val="000000"/>
          <w:sz w:val="20"/>
          <w:szCs w:val="20"/>
          <w:lang w:val="en-GB"/>
        </w:rPr>
        <w:t xml:space="preserve"> and flute lessons (JUCentar.  </w:t>
      </w:r>
      <w:r w:rsidRPr="007A17D0">
        <w:rPr>
          <w:i/>
          <w:color w:val="000000"/>
          <w:sz w:val="20"/>
          <w:szCs w:val="20"/>
          <w:lang w:val="en-GB"/>
        </w:rPr>
        <w:t>JU Centar za slijepu i slabovidnu djecu i omladinu Sarajevo, učenje za život</w:t>
      </w:r>
      <w:r w:rsidRPr="007A17D0">
        <w:rPr>
          <w:color w:val="000000"/>
          <w:sz w:val="20"/>
          <w:szCs w:val="20"/>
          <w:lang w:val="en-GB"/>
        </w:rPr>
        <w:t>, 71).</w:t>
      </w:r>
    </w:p>
  </w:footnote>
  <w:footnote w:id="65">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Pr>
          <w:color w:val="000000"/>
          <w:sz w:val="20"/>
          <w:szCs w:val="20"/>
          <w:lang w:val="en-GB"/>
        </w:rPr>
        <w:t xml:space="preserve"> </w:t>
      </w:r>
      <w:r w:rsidR="00446A9B">
        <w:rPr>
          <w:color w:val="000000"/>
          <w:sz w:val="20"/>
          <w:szCs w:val="20"/>
          <w:lang w:val="en-GB"/>
        </w:rPr>
        <w:t>Ibid.</w:t>
      </w:r>
    </w:p>
  </w:footnote>
  <w:footnote w:id="66">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5.</w:t>
      </w:r>
    </w:p>
  </w:footnote>
  <w:footnote w:id="67">
    <w:p w:rsidR="00CD4709" w:rsidRPr="007A17D0" w:rsidRDefault="00CD4709" w:rsidP="00C17876">
      <w:pPr>
        <w:pStyle w:val="Normal1"/>
        <w:pBdr>
          <w:top w:val="nil"/>
          <w:left w:val="nil"/>
          <w:bottom w:val="nil"/>
          <w:right w:val="nil"/>
          <w:between w:val="nil"/>
        </w:pBdr>
        <w:spacing w:after="0" w:line="240" w:lineRule="auto"/>
        <w:jc w:val="both"/>
        <w:rPr>
          <w:color w:val="222222"/>
          <w:sz w:val="20"/>
          <w:szCs w:val="20"/>
          <w:highlight w:val="white"/>
          <w:lang w:val="en-GB"/>
        </w:rPr>
      </w:pPr>
      <w:r w:rsidRPr="007A17D0">
        <w:rPr>
          <w:rStyle w:val="Sprotnaopomba-sklic"/>
          <w:sz w:val="20"/>
          <w:szCs w:val="20"/>
          <w:lang w:val="en-GB"/>
        </w:rPr>
        <w:footnoteRef/>
      </w:r>
      <w:r w:rsidRPr="007A17D0">
        <w:rPr>
          <w:color w:val="222222"/>
          <w:sz w:val="20"/>
          <w:szCs w:val="20"/>
          <w:highlight w:val="white"/>
          <w:lang w:val="en-GB"/>
        </w:rPr>
        <w:t xml:space="preserve"> Hannah Thompson and Vanessa Warne, </w:t>
      </w:r>
      <w:r>
        <w:rPr>
          <w:color w:val="000000"/>
          <w:sz w:val="20"/>
          <w:szCs w:val="20"/>
          <w:lang w:val="en-GB"/>
        </w:rPr>
        <w:t>“</w:t>
      </w:r>
      <w:r w:rsidRPr="007A17D0">
        <w:rPr>
          <w:color w:val="222222"/>
          <w:sz w:val="20"/>
          <w:szCs w:val="20"/>
          <w:highlight w:val="white"/>
          <w:lang w:val="en-GB"/>
        </w:rPr>
        <w:t>Blindness arts: An introduction</w:t>
      </w:r>
      <w:r w:rsidR="00446A9B">
        <w:rPr>
          <w:color w:val="222222"/>
          <w:sz w:val="20"/>
          <w:szCs w:val="20"/>
          <w:lang w:val="en-GB"/>
        </w:rPr>
        <w:t>,</w:t>
      </w:r>
      <w:r w:rsidRPr="007A17D0">
        <w:rPr>
          <w:color w:val="000000"/>
          <w:sz w:val="20"/>
          <w:szCs w:val="20"/>
          <w:lang w:val="en-GB"/>
        </w:rPr>
        <w:t>”</w:t>
      </w:r>
      <w:r w:rsidRPr="007A17D0">
        <w:rPr>
          <w:color w:val="222222"/>
          <w:sz w:val="20"/>
          <w:szCs w:val="20"/>
          <w:highlight w:val="white"/>
          <w:lang w:val="en-GB"/>
        </w:rPr>
        <w:t> </w:t>
      </w:r>
      <w:r w:rsidRPr="007A17D0">
        <w:rPr>
          <w:i/>
          <w:color w:val="222222"/>
          <w:sz w:val="20"/>
          <w:szCs w:val="20"/>
          <w:highlight w:val="white"/>
          <w:lang w:val="en-GB"/>
        </w:rPr>
        <w:t>Disability Studies Quarterly</w:t>
      </w:r>
      <w:r w:rsidR="00446A9B">
        <w:rPr>
          <w:color w:val="222222"/>
          <w:sz w:val="20"/>
          <w:szCs w:val="20"/>
          <w:highlight w:val="white"/>
          <w:lang w:val="en-GB"/>
        </w:rPr>
        <w:t> 38, no. 3 (2018),</w:t>
      </w:r>
      <w:r w:rsidRPr="007A17D0">
        <w:rPr>
          <w:color w:val="222222"/>
          <w:sz w:val="20"/>
          <w:szCs w:val="20"/>
          <w:highlight w:val="white"/>
          <w:lang w:val="en-GB"/>
        </w:rPr>
        <w:t xml:space="preserve"> </w:t>
      </w:r>
      <w:hyperlink r:id="rId7" w:history="1">
        <w:r w:rsidRPr="00446A9B">
          <w:rPr>
            <w:rStyle w:val="Hiperpovezava"/>
            <w:position w:val="0"/>
            <w:sz w:val="20"/>
            <w:szCs w:val="20"/>
            <w:highlight w:val="white"/>
            <w:lang w:val="en-GB"/>
          </w:rPr>
          <w:t>https://doi.org/10.18061/dsq.v38i3.6480</w:t>
        </w:r>
      </w:hyperlink>
      <w:r w:rsidRPr="007A17D0">
        <w:rPr>
          <w:color w:val="222222"/>
          <w:sz w:val="20"/>
          <w:szCs w:val="20"/>
          <w:highlight w:val="white"/>
          <w:lang w:val="en-GB"/>
        </w:rPr>
        <w:t>.</w:t>
      </w:r>
    </w:p>
  </w:footnote>
  <w:footnote w:id="68">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Brian H. Nordstrom, “The History of the Education of the Blind and Deaf</w:t>
      </w:r>
      <w:r w:rsidR="00446A9B">
        <w:rPr>
          <w:color w:val="000000"/>
          <w:sz w:val="20"/>
          <w:szCs w:val="20"/>
          <w:lang w:val="en-GB"/>
        </w:rPr>
        <w:t>,</w:t>
      </w:r>
      <w:r w:rsidRPr="007A17D0">
        <w:rPr>
          <w:color w:val="000000"/>
          <w:sz w:val="20"/>
          <w:szCs w:val="20"/>
          <w:lang w:val="en-GB"/>
        </w:rPr>
        <w:t>” (</w:t>
      </w:r>
      <w:r w:rsidRPr="007A17D0">
        <w:rPr>
          <w:i/>
          <w:color w:val="000000"/>
          <w:sz w:val="20"/>
          <w:szCs w:val="20"/>
          <w:lang w:val="en-GB"/>
        </w:rPr>
        <w:t>Report, U.S. Department of education, Educational Research and Improvement</w:t>
      </w:r>
      <w:r w:rsidRPr="007A17D0">
        <w:rPr>
          <w:color w:val="000000"/>
          <w:sz w:val="20"/>
          <w:szCs w:val="20"/>
          <w:lang w:val="en-GB"/>
        </w:rPr>
        <w:t xml:space="preserve">, 1986), 10, </w:t>
      </w:r>
      <w:hyperlink r:id="rId8" w:history="1">
        <w:r w:rsidRPr="00446A9B">
          <w:rPr>
            <w:rStyle w:val="Hiperpovezava"/>
            <w:position w:val="0"/>
            <w:sz w:val="20"/>
            <w:szCs w:val="20"/>
            <w:lang w:val="en-GB"/>
          </w:rPr>
          <w:t>https://files.eric.ed.gov/fulltext/ED309614.pdf</w:t>
        </w:r>
      </w:hyperlink>
      <w:r w:rsidRPr="007A17D0">
        <w:rPr>
          <w:color w:val="000000"/>
          <w:sz w:val="20"/>
          <w:szCs w:val="20"/>
          <w:lang w:val="en-GB"/>
        </w:rPr>
        <w:t>.</w:t>
      </w:r>
    </w:p>
  </w:footnote>
  <w:footnote w:id="69">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Savić</w:t>
      </w:r>
      <w:r w:rsidRPr="007A17D0">
        <w:rPr>
          <w:i/>
          <w:color w:val="000000"/>
          <w:sz w:val="20"/>
          <w:szCs w:val="20"/>
          <w:lang w:val="en-GB"/>
        </w:rPr>
        <w:t>, Istorija slepih Srbije</w:t>
      </w:r>
      <w:r w:rsidRPr="007A17D0">
        <w:rPr>
          <w:color w:val="000000"/>
          <w:sz w:val="20"/>
          <w:szCs w:val="20"/>
          <w:lang w:val="en-GB"/>
        </w:rPr>
        <w:t>, 61</w:t>
      </w:r>
      <w:r w:rsidR="00446A9B">
        <w:rPr>
          <w:color w:val="000000"/>
          <w:sz w:val="20"/>
          <w:szCs w:val="20"/>
          <w:lang w:val="en-GB"/>
        </w:rPr>
        <w:t>.</w:t>
      </w:r>
    </w:p>
  </w:footnote>
  <w:footnote w:id="70">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Hugh De Ferranti, </w:t>
      </w:r>
      <w:r w:rsidRPr="007A17D0">
        <w:rPr>
          <w:i/>
          <w:color w:val="000000"/>
          <w:sz w:val="20"/>
          <w:szCs w:val="20"/>
          <w:lang w:val="en-GB"/>
        </w:rPr>
        <w:t xml:space="preserve">The Last Biwa Singer: A Blind Musician in History—Imagination and Performance </w:t>
      </w:r>
      <w:r w:rsidRPr="007A17D0">
        <w:rPr>
          <w:color w:val="000000"/>
          <w:sz w:val="20"/>
          <w:szCs w:val="20"/>
          <w:lang w:val="en-GB"/>
        </w:rPr>
        <w:t>(Cornell University Press, 2010). </w:t>
      </w:r>
    </w:p>
  </w:footnote>
  <w:footnote w:id="71">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3.</w:t>
      </w:r>
    </w:p>
  </w:footnote>
  <w:footnote w:id="72">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4.</w:t>
      </w:r>
    </w:p>
  </w:footnote>
  <w:footnote w:id="73">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3.</w:t>
      </w:r>
    </w:p>
  </w:footnote>
  <w:footnote w:id="74">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Laban, </w:t>
      </w:r>
      <w:r w:rsidRPr="007A17D0">
        <w:rPr>
          <w:i/>
          <w:color w:val="000000"/>
          <w:sz w:val="20"/>
          <w:szCs w:val="20"/>
          <w:lang w:val="en-GB"/>
        </w:rPr>
        <w:t>Rukama do svetlosti</w:t>
      </w:r>
      <w:r w:rsidR="00446A9B">
        <w:rPr>
          <w:color w:val="000000"/>
          <w:sz w:val="20"/>
          <w:szCs w:val="20"/>
          <w:lang w:val="en-GB"/>
        </w:rPr>
        <w:t xml:space="preserve">, 52, </w:t>
      </w:r>
      <w:r w:rsidRPr="007A17D0">
        <w:rPr>
          <w:color w:val="000000"/>
          <w:sz w:val="20"/>
          <w:szCs w:val="20"/>
          <w:lang w:val="en-GB"/>
        </w:rPr>
        <w:t>53.</w:t>
      </w:r>
    </w:p>
  </w:footnote>
  <w:footnote w:id="75">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Ibid.</w:t>
      </w:r>
      <w:r w:rsidRPr="007A17D0">
        <w:rPr>
          <w:i/>
          <w:color w:val="000000"/>
          <w:sz w:val="20"/>
          <w:szCs w:val="20"/>
          <w:lang w:val="en-GB"/>
        </w:rPr>
        <w:t xml:space="preserve">, </w:t>
      </w:r>
      <w:r w:rsidRPr="007A17D0">
        <w:rPr>
          <w:color w:val="000000"/>
          <w:sz w:val="20"/>
          <w:szCs w:val="20"/>
          <w:lang w:val="en-GB"/>
        </w:rPr>
        <w:t>55.</w:t>
      </w:r>
    </w:p>
  </w:footnote>
  <w:footnote w:id="76">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JUCentar. </w:t>
      </w:r>
      <w:r w:rsidRPr="007A17D0">
        <w:rPr>
          <w:i/>
          <w:color w:val="000000"/>
          <w:sz w:val="20"/>
          <w:szCs w:val="20"/>
          <w:lang w:val="en-GB"/>
        </w:rPr>
        <w:t>JUCentar za slijepu i slabovidnu djecu i omladinu Sarajevo, učenje za život</w:t>
      </w:r>
      <w:r w:rsidRPr="007A17D0">
        <w:rPr>
          <w:color w:val="000000"/>
          <w:sz w:val="20"/>
          <w:szCs w:val="20"/>
          <w:lang w:val="en-GB"/>
        </w:rPr>
        <w:t>, 61.</w:t>
      </w:r>
    </w:p>
  </w:footnote>
  <w:footnote w:id="77">
    <w:p w:rsidR="00CD4709" w:rsidRPr="007A17D0" w:rsidRDefault="00CD4709" w:rsidP="00446A9B">
      <w:pPr>
        <w:pStyle w:val="Sprotnaopomba-besedilo"/>
      </w:pPr>
      <w:r w:rsidRPr="000C47F7">
        <w:rPr>
          <w:rStyle w:val="Sprotnaopomba-sklic"/>
          <w:lang w:val="en-GB"/>
        </w:rPr>
        <w:footnoteRef/>
      </w:r>
      <w:r w:rsidRPr="007A17D0">
        <w:t xml:space="preserve"> </w:t>
      </w:r>
      <w:r>
        <w:t>Respondent 1</w:t>
      </w:r>
      <w:r w:rsidRPr="007A17D0">
        <w:t>.</w:t>
      </w:r>
    </w:p>
  </w:footnote>
  <w:footnote w:id="78">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Nordstrom, “The History of the Education of the Blind and Deaf</w:t>
      </w:r>
      <w:r w:rsidR="00446A9B">
        <w:rPr>
          <w:color w:val="000000"/>
          <w:sz w:val="20"/>
          <w:szCs w:val="20"/>
          <w:lang w:val="en-GB"/>
        </w:rPr>
        <w:t>,</w:t>
      </w:r>
      <w:r w:rsidRPr="007A17D0">
        <w:rPr>
          <w:color w:val="000000"/>
          <w:sz w:val="20"/>
          <w:szCs w:val="20"/>
          <w:lang w:val="en-GB"/>
        </w:rPr>
        <w:t>” 10</w:t>
      </w:r>
      <w:r>
        <w:rPr>
          <w:color w:val="000000"/>
          <w:sz w:val="20"/>
          <w:szCs w:val="20"/>
          <w:lang w:val="en-GB"/>
        </w:rPr>
        <w:t>.</w:t>
      </w:r>
    </w:p>
  </w:footnote>
  <w:footnote w:id="79">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w:t>
      </w:r>
      <w:r>
        <w:rPr>
          <w:color w:val="000000"/>
          <w:sz w:val="20"/>
          <w:szCs w:val="20"/>
          <w:lang w:val="en-GB"/>
        </w:rPr>
        <w:t>The crafts s</w:t>
      </w:r>
      <w:r w:rsidRPr="007A17D0">
        <w:rPr>
          <w:color w:val="000000"/>
          <w:sz w:val="20"/>
          <w:szCs w:val="20"/>
          <w:lang w:val="en-GB"/>
        </w:rPr>
        <w:t xml:space="preserve">chool operated </w:t>
      </w:r>
      <w:r>
        <w:rPr>
          <w:color w:val="000000"/>
          <w:sz w:val="20"/>
          <w:szCs w:val="20"/>
          <w:lang w:val="en-GB"/>
        </w:rPr>
        <w:t>within the framework of</w:t>
      </w:r>
      <w:r w:rsidRPr="007A17D0">
        <w:rPr>
          <w:color w:val="000000"/>
          <w:sz w:val="20"/>
          <w:szCs w:val="20"/>
          <w:lang w:val="en-GB"/>
        </w:rPr>
        <w:t xml:space="preserve"> the</w:t>
      </w:r>
      <w:r>
        <w:rPr>
          <w:color w:val="000000"/>
          <w:sz w:val="20"/>
          <w:szCs w:val="20"/>
          <w:lang w:val="en-GB"/>
        </w:rPr>
        <w:t xml:space="preserve"> Zemun</w:t>
      </w:r>
      <w:r w:rsidRPr="007A17D0">
        <w:rPr>
          <w:color w:val="000000"/>
          <w:sz w:val="20"/>
          <w:szCs w:val="20"/>
          <w:lang w:val="en-GB"/>
        </w:rPr>
        <w:t xml:space="preserve"> boarding school until 1948</w:t>
      </w:r>
      <w:r>
        <w:rPr>
          <w:color w:val="000000"/>
          <w:sz w:val="20"/>
          <w:szCs w:val="20"/>
          <w:lang w:val="en-GB"/>
        </w:rPr>
        <w:t>,</w:t>
      </w:r>
      <w:r w:rsidRPr="007A17D0">
        <w:rPr>
          <w:color w:val="000000"/>
          <w:sz w:val="20"/>
          <w:szCs w:val="20"/>
          <w:lang w:val="en-GB"/>
        </w:rPr>
        <w:t xml:space="preserve"> </w:t>
      </w:r>
      <w:r>
        <w:rPr>
          <w:color w:val="000000"/>
          <w:sz w:val="20"/>
          <w:szCs w:val="20"/>
          <w:lang w:val="en-GB"/>
        </w:rPr>
        <w:t>offering</w:t>
      </w:r>
      <w:r w:rsidRPr="007A17D0">
        <w:rPr>
          <w:color w:val="000000"/>
          <w:sz w:val="20"/>
          <w:szCs w:val="20"/>
          <w:lang w:val="en-GB"/>
        </w:rPr>
        <w:t xml:space="preserve"> three grades </w:t>
      </w:r>
      <w:r>
        <w:rPr>
          <w:color w:val="000000"/>
          <w:sz w:val="20"/>
          <w:szCs w:val="20"/>
          <w:lang w:val="en-GB"/>
        </w:rPr>
        <w:t>dedicated to</w:t>
      </w:r>
      <w:r w:rsidRPr="007A17D0">
        <w:rPr>
          <w:color w:val="000000"/>
          <w:sz w:val="20"/>
          <w:szCs w:val="20"/>
          <w:lang w:val="en-GB"/>
        </w:rPr>
        <w:t xml:space="preserve"> theoretical and practical education </w:t>
      </w:r>
      <w:r>
        <w:rPr>
          <w:color w:val="000000"/>
          <w:sz w:val="20"/>
          <w:szCs w:val="20"/>
          <w:lang w:val="en-GB"/>
        </w:rPr>
        <w:t>in</w:t>
      </w:r>
      <w:r w:rsidRPr="007A17D0">
        <w:rPr>
          <w:color w:val="000000"/>
          <w:sz w:val="20"/>
          <w:szCs w:val="20"/>
          <w:lang w:val="en-GB"/>
        </w:rPr>
        <w:t xml:space="preserve"> various traditional crafts. </w:t>
      </w:r>
      <w:r>
        <w:rPr>
          <w:color w:val="000000"/>
          <w:sz w:val="20"/>
          <w:szCs w:val="20"/>
          <w:lang w:val="en-GB"/>
        </w:rPr>
        <w:t>Later,</w:t>
      </w:r>
      <w:r w:rsidRPr="007A17D0">
        <w:rPr>
          <w:color w:val="000000"/>
          <w:sz w:val="20"/>
          <w:szCs w:val="20"/>
          <w:lang w:val="en-GB"/>
        </w:rPr>
        <w:t xml:space="preserve"> the “</w:t>
      </w:r>
      <w:r w:rsidRPr="0040045C">
        <w:rPr>
          <w:i/>
          <w:iCs/>
          <w:color w:val="000000"/>
          <w:sz w:val="20"/>
          <w:szCs w:val="20"/>
          <w:lang w:val="en-GB"/>
        </w:rPr>
        <w:t>Luj Braj</w:t>
      </w:r>
      <w:r w:rsidRPr="007A17D0">
        <w:rPr>
          <w:color w:val="000000"/>
          <w:sz w:val="20"/>
          <w:szCs w:val="20"/>
          <w:lang w:val="en-GB"/>
        </w:rPr>
        <w:t>”</w:t>
      </w:r>
      <w:r>
        <w:rPr>
          <w:color w:val="000000"/>
          <w:sz w:val="20"/>
          <w:szCs w:val="20"/>
          <w:lang w:val="en-GB"/>
        </w:rPr>
        <w:t xml:space="preserve"> vocational school</w:t>
      </w:r>
      <w:r w:rsidRPr="007A17D0">
        <w:rPr>
          <w:color w:val="000000"/>
          <w:sz w:val="20"/>
          <w:szCs w:val="20"/>
          <w:lang w:val="en-GB"/>
        </w:rPr>
        <w:t xml:space="preserve"> was established and </w:t>
      </w:r>
      <w:r>
        <w:rPr>
          <w:color w:val="000000"/>
          <w:sz w:val="20"/>
          <w:szCs w:val="20"/>
          <w:lang w:val="en-GB"/>
        </w:rPr>
        <w:t>operated</w:t>
      </w:r>
      <w:r w:rsidRPr="007A17D0">
        <w:rPr>
          <w:color w:val="000000"/>
          <w:sz w:val="20"/>
          <w:szCs w:val="20"/>
          <w:lang w:val="en-GB"/>
        </w:rPr>
        <w:t xml:space="preserve"> from 1953 </w:t>
      </w:r>
      <w:r>
        <w:rPr>
          <w:color w:val="000000"/>
          <w:sz w:val="20"/>
          <w:szCs w:val="20"/>
          <w:lang w:val="en-GB"/>
        </w:rPr>
        <w:t>to</w:t>
      </w:r>
      <w:r w:rsidRPr="007A17D0">
        <w:rPr>
          <w:color w:val="000000"/>
          <w:sz w:val="20"/>
          <w:szCs w:val="20"/>
          <w:lang w:val="en-GB"/>
        </w:rPr>
        <w:t xml:space="preserve"> 1960, </w:t>
      </w:r>
      <w:r>
        <w:rPr>
          <w:sz w:val="20"/>
          <w:szCs w:val="20"/>
          <w:lang w:val="en-GB"/>
        </w:rPr>
        <w:t>providing</w:t>
      </w:r>
      <w:r w:rsidRPr="007A17D0">
        <w:rPr>
          <w:color w:val="000000"/>
          <w:sz w:val="20"/>
          <w:szCs w:val="20"/>
          <w:lang w:val="en-GB"/>
        </w:rPr>
        <w:t xml:space="preserve"> education for semi-qualified manual workers. </w:t>
      </w:r>
      <w:r>
        <w:rPr>
          <w:color w:val="000000"/>
          <w:sz w:val="20"/>
          <w:szCs w:val="20"/>
          <w:lang w:val="en-GB"/>
        </w:rPr>
        <w:t>During</w:t>
      </w:r>
      <w:r w:rsidRPr="007A17D0">
        <w:rPr>
          <w:color w:val="000000"/>
          <w:sz w:val="20"/>
          <w:szCs w:val="20"/>
          <w:lang w:val="en-GB"/>
        </w:rPr>
        <w:t xml:space="preserve"> this period, </w:t>
      </w:r>
      <w:r w:rsidRPr="007A17D0">
        <w:rPr>
          <w:sz w:val="20"/>
          <w:szCs w:val="20"/>
          <w:lang w:val="en-GB"/>
        </w:rPr>
        <w:t>69</w:t>
      </w:r>
      <w:r w:rsidRPr="007A17D0">
        <w:rPr>
          <w:color w:val="000000"/>
          <w:sz w:val="20"/>
          <w:szCs w:val="20"/>
          <w:lang w:val="en-GB"/>
        </w:rPr>
        <w:t xml:space="preserve"> students gradua</w:t>
      </w:r>
      <w:r w:rsidR="00511F06">
        <w:rPr>
          <w:color w:val="000000"/>
          <w:sz w:val="20"/>
          <w:szCs w:val="20"/>
          <w:lang w:val="en-GB"/>
        </w:rPr>
        <w:t xml:space="preserve">ted. See </w:t>
      </w:r>
      <w:r w:rsidRPr="007A17D0">
        <w:rPr>
          <w:color w:val="000000"/>
          <w:sz w:val="20"/>
          <w:szCs w:val="20"/>
          <w:lang w:val="en-GB"/>
        </w:rPr>
        <w:t xml:space="preserve">Laban, </w:t>
      </w:r>
      <w:r w:rsidRPr="007A17D0">
        <w:rPr>
          <w:i/>
          <w:color w:val="000000"/>
          <w:sz w:val="20"/>
          <w:szCs w:val="20"/>
          <w:lang w:val="en-GB"/>
        </w:rPr>
        <w:t xml:space="preserve">Rukama do svetlosti, </w:t>
      </w:r>
      <w:r w:rsidRPr="007A17D0">
        <w:rPr>
          <w:color w:val="000000"/>
          <w:sz w:val="20"/>
          <w:szCs w:val="20"/>
          <w:lang w:val="en-GB"/>
        </w:rPr>
        <w:t xml:space="preserve">77. This school </w:t>
      </w:r>
      <w:r>
        <w:rPr>
          <w:color w:val="000000"/>
          <w:sz w:val="20"/>
          <w:szCs w:val="20"/>
          <w:lang w:val="en-GB"/>
        </w:rPr>
        <w:t>featured</w:t>
      </w:r>
      <w:r w:rsidRPr="007A17D0">
        <w:rPr>
          <w:color w:val="000000"/>
          <w:sz w:val="20"/>
          <w:szCs w:val="20"/>
          <w:lang w:val="en-GB"/>
        </w:rPr>
        <w:t xml:space="preserve"> four workshops for practical training: brush</w:t>
      </w:r>
      <w:r>
        <w:rPr>
          <w:color w:val="000000"/>
          <w:sz w:val="20"/>
          <w:szCs w:val="20"/>
          <w:lang w:val="en-GB"/>
        </w:rPr>
        <w:t xml:space="preserve"> making</w:t>
      </w:r>
      <w:r w:rsidRPr="007A17D0">
        <w:rPr>
          <w:color w:val="000000"/>
          <w:sz w:val="20"/>
          <w:szCs w:val="20"/>
          <w:lang w:val="en-GB"/>
        </w:rPr>
        <w:t>, basket</w:t>
      </w:r>
      <w:r>
        <w:rPr>
          <w:color w:val="000000"/>
          <w:sz w:val="20"/>
          <w:szCs w:val="20"/>
          <w:lang w:val="en-GB"/>
        </w:rPr>
        <w:t xml:space="preserve"> making</w:t>
      </w:r>
      <w:r w:rsidRPr="007A17D0">
        <w:rPr>
          <w:color w:val="000000"/>
          <w:sz w:val="20"/>
          <w:szCs w:val="20"/>
          <w:lang w:val="en-GB"/>
        </w:rPr>
        <w:t>, weaving</w:t>
      </w:r>
      <w:r>
        <w:rPr>
          <w:color w:val="000000"/>
          <w:sz w:val="20"/>
          <w:szCs w:val="20"/>
          <w:lang w:val="en-GB"/>
        </w:rPr>
        <w:t>,</w:t>
      </w:r>
      <w:r w:rsidRPr="007A17D0">
        <w:rPr>
          <w:color w:val="000000"/>
          <w:sz w:val="20"/>
          <w:szCs w:val="20"/>
          <w:lang w:val="en-GB"/>
        </w:rPr>
        <w:t xml:space="preserve"> and music</w:t>
      </w:r>
      <w:r>
        <w:rPr>
          <w:color w:val="000000"/>
          <w:sz w:val="20"/>
          <w:szCs w:val="20"/>
          <w:lang w:val="en-GB"/>
        </w:rPr>
        <w:t>al</w:t>
      </w:r>
      <w:r w:rsidRPr="007A17D0">
        <w:rPr>
          <w:color w:val="000000"/>
          <w:sz w:val="20"/>
          <w:szCs w:val="20"/>
          <w:lang w:val="en-GB"/>
        </w:rPr>
        <w:t xml:space="preserve"> instrument repair and tuning</w:t>
      </w:r>
      <w:r w:rsidR="00511F06">
        <w:rPr>
          <w:color w:val="000000"/>
          <w:sz w:val="20"/>
          <w:szCs w:val="20"/>
          <w:lang w:val="en-GB"/>
        </w:rPr>
        <w:t xml:space="preserve">. See </w:t>
      </w:r>
      <w:r w:rsidRPr="007A17D0">
        <w:rPr>
          <w:color w:val="000000"/>
          <w:sz w:val="20"/>
          <w:szCs w:val="20"/>
          <w:lang w:val="en-GB"/>
        </w:rPr>
        <w:t>Pavlović, </w:t>
      </w:r>
      <w:r w:rsidRPr="007A17D0">
        <w:rPr>
          <w:i/>
          <w:color w:val="000000"/>
          <w:sz w:val="20"/>
          <w:szCs w:val="20"/>
          <w:lang w:val="en-GB"/>
        </w:rPr>
        <w:t>Istorija tiflopedagogije pregled istorijskog razvoja opšte i srpske tiflopedagogije</w:t>
      </w:r>
      <w:r w:rsidR="00511F06">
        <w:rPr>
          <w:color w:val="000000"/>
          <w:sz w:val="20"/>
          <w:szCs w:val="20"/>
          <w:lang w:val="en-GB"/>
        </w:rPr>
        <w:t>, 334</w:t>
      </w:r>
      <w:r w:rsidRPr="007A17D0">
        <w:rPr>
          <w:color w:val="000000"/>
          <w:sz w:val="20"/>
          <w:szCs w:val="20"/>
          <w:lang w:val="en-GB"/>
        </w:rPr>
        <w:t xml:space="preserve">. </w:t>
      </w:r>
      <w:r>
        <w:rPr>
          <w:color w:val="000000"/>
          <w:sz w:val="20"/>
          <w:szCs w:val="20"/>
          <w:lang w:val="en-GB"/>
        </w:rPr>
        <w:t>At</w:t>
      </w:r>
      <w:r w:rsidRPr="007A17D0">
        <w:rPr>
          <w:color w:val="000000"/>
          <w:sz w:val="20"/>
          <w:szCs w:val="20"/>
          <w:lang w:val="en-GB"/>
        </w:rPr>
        <w:t xml:space="preserve"> the Sarajevo</w:t>
      </w:r>
      <w:r>
        <w:rPr>
          <w:color w:val="000000"/>
          <w:sz w:val="20"/>
          <w:szCs w:val="20"/>
          <w:lang w:val="en-GB"/>
        </w:rPr>
        <w:t xml:space="preserve"> centre</w:t>
      </w:r>
      <w:r w:rsidRPr="007A17D0">
        <w:rPr>
          <w:color w:val="000000"/>
          <w:sz w:val="20"/>
          <w:szCs w:val="20"/>
          <w:lang w:val="en-GB"/>
        </w:rPr>
        <w:t xml:space="preserve">, the first and only workshop for </w:t>
      </w:r>
      <w:r>
        <w:rPr>
          <w:color w:val="000000"/>
          <w:sz w:val="20"/>
          <w:szCs w:val="20"/>
          <w:lang w:val="en-GB"/>
        </w:rPr>
        <w:t xml:space="preserve">the training of </w:t>
      </w:r>
      <w:r w:rsidRPr="007A17D0">
        <w:rPr>
          <w:color w:val="000000"/>
          <w:sz w:val="20"/>
          <w:szCs w:val="20"/>
          <w:lang w:val="en-GB"/>
        </w:rPr>
        <w:t>visually impaired students</w:t>
      </w:r>
      <w:r>
        <w:rPr>
          <w:color w:val="000000"/>
          <w:sz w:val="20"/>
          <w:szCs w:val="20"/>
          <w:lang w:val="en-GB"/>
        </w:rPr>
        <w:t xml:space="preserve"> opened in 1947 and specialised in</w:t>
      </w:r>
      <w:r w:rsidRPr="007A17D0">
        <w:rPr>
          <w:color w:val="000000"/>
          <w:sz w:val="20"/>
          <w:szCs w:val="20"/>
          <w:lang w:val="en-GB"/>
        </w:rPr>
        <w:t xml:space="preserve"> brush</w:t>
      </w:r>
      <w:r>
        <w:rPr>
          <w:color w:val="000000"/>
          <w:sz w:val="20"/>
          <w:szCs w:val="20"/>
          <w:lang w:val="en-GB"/>
        </w:rPr>
        <w:t xml:space="preserve"> making</w:t>
      </w:r>
      <w:r w:rsidRPr="007A17D0">
        <w:rPr>
          <w:color w:val="000000"/>
          <w:sz w:val="20"/>
          <w:szCs w:val="20"/>
          <w:lang w:val="en-GB"/>
        </w:rPr>
        <w:t xml:space="preserve">. </w:t>
      </w:r>
      <w:r>
        <w:rPr>
          <w:color w:val="000000"/>
          <w:sz w:val="20"/>
          <w:szCs w:val="20"/>
          <w:lang w:val="en-GB"/>
        </w:rPr>
        <w:t>In addition to</w:t>
      </w:r>
      <w:r w:rsidRPr="007A17D0">
        <w:rPr>
          <w:color w:val="000000"/>
          <w:sz w:val="20"/>
          <w:szCs w:val="20"/>
          <w:lang w:val="en-GB"/>
        </w:rPr>
        <w:t xml:space="preserve"> craft training, </w:t>
      </w:r>
      <w:r>
        <w:rPr>
          <w:color w:val="000000"/>
          <w:sz w:val="20"/>
          <w:szCs w:val="20"/>
          <w:lang w:val="en-GB"/>
        </w:rPr>
        <w:t>the students at the Sarajevo centre</w:t>
      </w:r>
      <w:r w:rsidRPr="007A17D0">
        <w:rPr>
          <w:color w:val="000000"/>
          <w:sz w:val="20"/>
          <w:szCs w:val="20"/>
          <w:lang w:val="en-GB"/>
        </w:rPr>
        <w:t xml:space="preserve"> learned to read and write in Braille, listened to the radio, played music, </w:t>
      </w:r>
      <w:r>
        <w:rPr>
          <w:color w:val="000000"/>
          <w:sz w:val="20"/>
          <w:szCs w:val="20"/>
          <w:lang w:val="en-GB"/>
        </w:rPr>
        <w:t>produced</w:t>
      </w:r>
      <w:r w:rsidRPr="007A17D0">
        <w:rPr>
          <w:color w:val="000000"/>
          <w:sz w:val="20"/>
          <w:szCs w:val="20"/>
          <w:lang w:val="en-GB"/>
        </w:rPr>
        <w:t xml:space="preserve"> newspapers, organi</w:t>
      </w:r>
      <w:r>
        <w:rPr>
          <w:color w:val="000000"/>
          <w:sz w:val="20"/>
          <w:szCs w:val="20"/>
          <w:lang w:val="en-GB"/>
        </w:rPr>
        <w:t>s</w:t>
      </w:r>
      <w:r w:rsidRPr="007A17D0">
        <w:rPr>
          <w:color w:val="000000"/>
          <w:sz w:val="20"/>
          <w:szCs w:val="20"/>
          <w:lang w:val="en-GB"/>
        </w:rPr>
        <w:t>ed</w:t>
      </w:r>
      <w:r w:rsidR="00511F06">
        <w:rPr>
          <w:color w:val="000000"/>
          <w:sz w:val="20"/>
          <w:szCs w:val="20"/>
          <w:lang w:val="en-GB"/>
        </w:rPr>
        <w:t xml:space="preserve"> discussions, and played chess. See </w:t>
      </w:r>
      <w:r w:rsidRPr="007A17D0">
        <w:rPr>
          <w:color w:val="000000"/>
          <w:sz w:val="20"/>
          <w:szCs w:val="20"/>
          <w:lang w:val="en-GB"/>
        </w:rPr>
        <w:t xml:space="preserve">JUCentar, </w:t>
      </w:r>
      <w:r w:rsidRPr="007A17D0">
        <w:rPr>
          <w:i/>
          <w:color w:val="000000"/>
          <w:sz w:val="20"/>
          <w:szCs w:val="20"/>
          <w:lang w:val="en-GB"/>
        </w:rPr>
        <w:t>JU Centar za slijepu i slabovidnu djecu i omladinu Sarajevo, učenje za život</w:t>
      </w:r>
      <w:r w:rsidR="00511F06">
        <w:rPr>
          <w:color w:val="000000"/>
          <w:sz w:val="20"/>
          <w:szCs w:val="20"/>
          <w:lang w:val="en-GB"/>
        </w:rPr>
        <w:t>, 31</w:t>
      </w:r>
      <w:r w:rsidRPr="007A17D0">
        <w:rPr>
          <w:color w:val="000000"/>
          <w:sz w:val="20"/>
          <w:szCs w:val="20"/>
          <w:lang w:val="en-GB"/>
        </w:rPr>
        <w:t>, 35.</w:t>
      </w:r>
    </w:p>
  </w:footnote>
  <w:footnote w:id="80">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The </w:t>
      </w:r>
      <w:r>
        <w:rPr>
          <w:color w:val="000000"/>
          <w:sz w:val="20"/>
          <w:szCs w:val="20"/>
          <w:lang w:val="en-GB"/>
        </w:rPr>
        <w:t>training’s considerable</w:t>
      </w:r>
      <w:r w:rsidRPr="007A17D0">
        <w:rPr>
          <w:color w:val="000000"/>
          <w:sz w:val="20"/>
          <w:szCs w:val="20"/>
          <w:lang w:val="en-GB"/>
        </w:rPr>
        <w:t xml:space="preserve"> disadvantage was the </w:t>
      </w:r>
      <w:r>
        <w:rPr>
          <w:color w:val="000000"/>
          <w:sz w:val="20"/>
          <w:szCs w:val="20"/>
          <w:lang w:val="en-GB"/>
        </w:rPr>
        <w:t>ongoing shortage</w:t>
      </w:r>
      <w:r w:rsidRPr="007A17D0">
        <w:rPr>
          <w:color w:val="000000"/>
          <w:sz w:val="20"/>
          <w:szCs w:val="20"/>
          <w:lang w:val="en-GB"/>
        </w:rPr>
        <w:t xml:space="preserve"> of teachers for vocational classes, </w:t>
      </w:r>
      <w:r>
        <w:rPr>
          <w:color w:val="000000"/>
          <w:sz w:val="20"/>
          <w:szCs w:val="20"/>
          <w:lang w:val="en-GB"/>
        </w:rPr>
        <w:t>leading to</w:t>
      </w:r>
      <w:r w:rsidRPr="007A17D0">
        <w:rPr>
          <w:color w:val="000000"/>
          <w:sz w:val="20"/>
          <w:szCs w:val="20"/>
          <w:lang w:val="en-GB"/>
        </w:rPr>
        <w:t xml:space="preserve"> defectologists </w:t>
      </w:r>
      <w:r>
        <w:rPr>
          <w:color w:val="000000"/>
          <w:sz w:val="20"/>
          <w:szCs w:val="20"/>
          <w:lang w:val="en-GB"/>
        </w:rPr>
        <w:t>conducting</w:t>
      </w:r>
      <w:r w:rsidRPr="007A17D0">
        <w:rPr>
          <w:color w:val="000000"/>
          <w:sz w:val="20"/>
          <w:szCs w:val="20"/>
          <w:lang w:val="en-GB"/>
        </w:rPr>
        <w:t xml:space="preserve"> those training program</w:t>
      </w:r>
      <w:r>
        <w:rPr>
          <w:color w:val="000000"/>
          <w:sz w:val="20"/>
          <w:szCs w:val="20"/>
          <w:lang w:val="en-GB"/>
        </w:rPr>
        <w:t>me</w:t>
      </w:r>
      <w:r w:rsidR="0022128F">
        <w:rPr>
          <w:color w:val="000000"/>
          <w:sz w:val="20"/>
          <w:szCs w:val="20"/>
          <w:lang w:val="en-GB"/>
        </w:rPr>
        <w:t xml:space="preserve">s. See </w:t>
      </w:r>
      <w:r w:rsidRPr="007A17D0">
        <w:rPr>
          <w:color w:val="222222"/>
          <w:sz w:val="20"/>
          <w:szCs w:val="20"/>
          <w:lang w:val="en-GB"/>
        </w:rPr>
        <w:t xml:space="preserve">Vukotić, </w:t>
      </w:r>
      <w:r w:rsidRPr="007A17D0">
        <w:rPr>
          <w:i/>
          <w:color w:val="222222"/>
          <w:sz w:val="20"/>
          <w:szCs w:val="20"/>
          <w:lang w:val="en-GB"/>
        </w:rPr>
        <w:t>Graditelji svog života</w:t>
      </w:r>
      <w:r w:rsidR="0022128F">
        <w:rPr>
          <w:color w:val="000000"/>
          <w:sz w:val="20"/>
          <w:szCs w:val="20"/>
          <w:lang w:val="en-GB"/>
        </w:rPr>
        <w:t>, 150</w:t>
      </w:r>
      <w:r w:rsidRPr="007A17D0">
        <w:rPr>
          <w:color w:val="000000"/>
          <w:sz w:val="20"/>
          <w:szCs w:val="20"/>
          <w:lang w:val="en-GB"/>
        </w:rPr>
        <w:t xml:space="preserve">. </w:t>
      </w:r>
      <w:r>
        <w:rPr>
          <w:color w:val="000000"/>
          <w:sz w:val="20"/>
          <w:szCs w:val="20"/>
          <w:lang w:val="en-GB"/>
        </w:rPr>
        <w:t>Moreover</w:t>
      </w:r>
      <w:r w:rsidRPr="007A17D0">
        <w:rPr>
          <w:color w:val="000000"/>
          <w:sz w:val="20"/>
          <w:szCs w:val="20"/>
          <w:lang w:val="en-GB"/>
        </w:rPr>
        <w:t xml:space="preserve">, the </w:t>
      </w:r>
      <w:r>
        <w:rPr>
          <w:color w:val="000000"/>
          <w:sz w:val="20"/>
          <w:szCs w:val="20"/>
          <w:lang w:val="en-GB"/>
        </w:rPr>
        <w:t xml:space="preserve">workshop </w:t>
      </w:r>
      <w:r w:rsidRPr="007A17D0">
        <w:rPr>
          <w:color w:val="000000"/>
          <w:sz w:val="20"/>
          <w:szCs w:val="20"/>
          <w:lang w:val="en-GB"/>
        </w:rPr>
        <w:t xml:space="preserve">equipment was outdated and </w:t>
      </w:r>
      <w:r>
        <w:rPr>
          <w:color w:val="000000"/>
          <w:sz w:val="20"/>
          <w:szCs w:val="20"/>
          <w:lang w:val="en-GB"/>
        </w:rPr>
        <w:t>unsuitable</w:t>
      </w:r>
      <w:r w:rsidRPr="007A17D0">
        <w:rPr>
          <w:color w:val="000000"/>
          <w:sz w:val="20"/>
          <w:szCs w:val="20"/>
          <w:lang w:val="en-GB"/>
        </w:rPr>
        <w:t xml:space="preserve"> for training. </w:t>
      </w:r>
      <w:r>
        <w:rPr>
          <w:color w:val="000000"/>
          <w:sz w:val="20"/>
          <w:szCs w:val="20"/>
          <w:lang w:val="en-GB"/>
        </w:rPr>
        <w:t>In addition to</w:t>
      </w:r>
      <w:r w:rsidRPr="007A17D0">
        <w:rPr>
          <w:color w:val="000000"/>
          <w:sz w:val="20"/>
          <w:szCs w:val="20"/>
          <w:lang w:val="en-GB"/>
        </w:rPr>
        <w:t xml:space="preserve"> a formal secondary program</w:t>
      </w:r>
      <w:r>
        <w:rPr>
          <w:color w:val="000000"/>
          <w:sz w:val="20"/>
          <w:szCs w:val="20"/>
          <w:lang w:val="en-GB"/>
        </w:rPr>
        <w:t>me</w:t>
      </w:r>
      <w:r w:rsidRPr="007A17D0">
        <w:rPr>
          <w:color w:val="000000"/>
          <w:sz w:val="20"/>
          <w:szCs w:val="20"/>
          <w:lang w:val="en-GB"/>
        </w:rPr>
        <w:t>, a short-term training course for telephone operators was organi</w:t>
      </w:r>
      <w:r>
        <w:rPr>
          <w:color w:val="000000"/>
          <w:sz w:val="20"/>
          <w:szCs w:val="20"/>
          <w:lang w:val="en-GB"/>
        </w:rPr>
        <w:t>s</w:t>
      </w:r>
      <w:r w:rsidR="0022128F">
        <w:rPr>
          <w:color w:val="000000"/>
          <w:sz w:val="20"/>
          <w:szCs w:val="20"/>
          <w:lang w:val="en-GB"/>
        </w:rPr>
        <w:t xml:space="preserve">ed from 1956. See </w:t>
      </w:r>
      <w:r w:rsidRPr="007A17D0">
        <w:rPr>
          <w:color w:val="000000"/>
          <w:sz w:val="20"/>
          <w:szCs w:val="20"/>
          <w:lang w:val="en-GB"/>
        </w:rPr>
        <w:t>Pavlović, </w:t>
      </w:r>
      <w:r w:rsidRPr="007A17D0">
        <w:rPr>
          <w:i/>
          <w:color w:val="000000"/>
          <w:sz w:val="20"/>
          <w:szCs w:val="20"/>
          <w:lang w:val="en-GB"/>
        </w:rPr>
        <w:t>Istorija tiflopedagogije pregled istorijskog razvoja opšte i srpske tiflopedagogije</w:t>
      </w:r>
      <w:r w:rsidR="0022128F">
        <w:rPr>
          <w:color w:val="000000"/>
          <w:sz w:val="20"/>
          <w:szCs w:val="20"/>
          <w:lang w:val="en-GB"/>
        </w:rPr>
        <w:t>, 335</w:t>
      </w:r>
      <w:r w:rsidRPr="007A17D0">
        <w:rPr>
          <w:color w:val="000000"/>
          <w:sz w:val="20"/>
          <w:szCs w:val="20"/>
          <w:lang w:val="en-GB"/>
        </w:rPr>
        <w:t xml:space="preserve">. Furthermore, </w:t>
      </w:r>
      <w:r w:rsidRPr="007A17D0">
        <w:rPr>
          <w:sz w:val="20"/>
          <w:szCs w:val="20"/>
          <w:lang w:val="en-GB"/>
        </w:rPr>
        <w:t>the department</w:t>
      </w:r>
      <w:r w:rsidRPr="007A17D0">
        <w:rPr>
          <w:color w:val="000000"/>
          <w:sz w:val="20"/>
          <w:szCs w:val="20"/>
          <w:lang w:val="en-GB"/>
        </w:rPr>
        <w:t xml:space="preserve"> for “blind” physiotherapists </w:t>
      </w:r>
      <w:r>
        <w:rPr>
          <w:color w:val="000000"/>
          <w:sz w:val="20"/>
          <w:szCs w:val="20"/>
          <w:lang w:val="en-GB"/>
        </w:rPr>
        <w:t>at</w:t>
      </w:r>
      <w:r w:rsidRPr="007A17D0">
        <w:rPr>
          <w:color w:val="000000"/>
          <w:sz w:val="20"/>
          <w:szCs w:val="20"/>
          <w:lang w:val="en-GB"/>
        </w:rPr>
        <w:t xml:space="preserve"> </w:t>
      </w:r>
      <w:r>
        <w:rPr>
          <w:color w:val="000000"/>
          <w:sz w:val="20"/>
          <w:szCs w:val="20"/>
          <w:lang w:val="en-GB"/>
        </w:rPr>
        <w:t>the M</w:t>
      </w:r>
      <w:r w:rsidRPr="007A17D0">
        <w:rPr>
          <w:color w:val="000000"/>
          <w:sz w:val="20"/>
          <w:szCs w:val="20"/>
          <w:lang w:val="en-GB"/>
        </w:rPr>
        <w:t xml:space="preserve">iddle </w:t>
      </w:r>
      <w:r>
        <w:rPr>
          <w:color w:val="000000"/>
          <w:sz w:val="20"/>
          <w:szCs w:val="20"/>
          <w:lang w:val="en-GB"/>
        </w:rPr>
        <w:t>M</w:t>
      </w:r>
      <w:r w:rsidRPr="007A17D0">
        <w:rPr>
          <w:color w:val="000000"/>
          <w:sz w:val="20"/>
          <w:szCs w:val="20"/>
          <w:lang w:val="en-GB"/>
        </w:rPr>
        <w:t xml:space="preserve">edical </w:t>
      </w:r>
      <w:r>
        <w:rPr>
          <w:color w:val="000000"/>
          <w:sz w:val="20"/>
          <w:szCs w:val="20"/>
          <w:lang w:val="en-GB"/>
        </w:rPr>
        <w:t>S</w:t>
      </w:r>
      <w:r w:rsidRPr="007A17D0">
        <w:rPr>
          <w:color w:val="000000"/>
          <w:sz w:val="20"/>
          <w:szCs w:val="20"/>
          <w:lang w:val="en-GB"/>
        </w:rPr>
        <w:t xml:space="preserve">chool was </w:t>
      </w:r>
      <w:r>
        <w:rPr>
          <w:color w:val="000000"/>
          <w:sz w:val="20"/>
          <w:szCs w:val="20"/>
          <w:lang w:val="en-GB"/>
        </w:rPr>
        <w:t>established</w:t>
      </w:r>
      <w:r w:rsidRPr="007A17D0">
        <w:rPr>
          <w:color w:val="000000"/>
          <w:sz w:val="20"/>
          <w:szCs w:val="20"/>
          <w:lang w:val="en-GB"/>
        </w:rPr>
        <w:t xml:space="preserve"> in 1956. </w:t>
      </w:r>
      <w:r>
        <w:rPr>
          <w:color w:val="000000"/>
          <w:sz w:val="20"/>
          <w:szCs w:val="20"/>
          <w:lang w:val="en-GB"/>
        </w:rPr>
        <w:t>Prior to this,</w:t>
      </w:r>
      <w:r w:rsidRPr="007A17D0">
        <w:rPr>
          <w:color w:val="000000"/>
          <w:sz w:val="20"/>
          <w:szCs w:val="20"/>
          <w:lang w:val="en-GB"/>
        </w:rPr>
        <w:t xml:space="preserve"> </w:t>
      </w:r>
      <w:r>
        <w:rPr>
          <w:color w:val="000000"/>
          <w:sz w:val="20"/>
          <w:szCs w:val="20"/>
          <w:lang w:val="en-GB"/>
        </w:rPr>
        <w:t>between</w:t>
      </w:r>
      <w:r w:rsidRPr="007A17D0">
        <w:rPr>
          <w:color w:val="000000"/>
          <w:sz w:val="20"/>
          <w:szCs w:val="20"/>
          <w:lang w:val="en-GB"/>
        </w:rPr>
        <w:t xml:space="preserve"> 1952 </w:t>
      </w:r>
      <w:r>
        <w:rPr>
          <w:color w:val="000000"/>
          <w:sz w:val="20"/>
          <w:szCs w:val="20"/>
          <w:lang w:val="en-GB"/>
        </w:rPr>
        <w:t>and</w:t>
      </w:r>
      <w:r w:rsidRPr="007A17D0">
        <w:rPr>
          <w:color w:val="000000"/>
          <w:sz w:val="20"/>
          <w:szCs w:val="20"/>
          <w:lang w:val="en-GB"/>
        </w:rPr>
        <w:t xml:space="preserve"> 1956</w:t>
      </w:r>
      <w:r>
        <w:rPr>
          <w:color w:val="000000"/>
          <w:sz w:val="20"/>
          <w:szCs w:val="20"/>
          <w:lang w:val="en-GB"/>
        </w:rPr>
        <w:t>, a</w:t>
      </w:r>
      <w:r w:rsidRPr="007A17D0">
        <w:rPr>
          <w:color w:val="000000"/>
          <w:sz w:val="20"/>
          <w:szCs w:val="20"/>
          <w:lang w:val="en-GB"/>
        </w:rPr>
        <w:t xml:space="preserve"> school for masseurs </w:t>
      </w:r>
      <w:r>
        <w:rPr>
          <w:color w:val="000000"/>
          <w:sz w:val="20"/>
          <w:szCs w:val="20"/>
          <w:lang w:val="en-GB"/>
        </w:rPr>
        <w:t>operated</w:t>
      </w:r>
      <w:r w:rsidRPr="007A17D0">
        <w:rPr>
          <w:color w:val="000000"/>
          <w:sz w:val="20"/>
          <w:szCs w:val="20"/>
          <w:lang w:val="en-GB"/>
        </w:rPr>
        <w:t xml:space="preserve"> at</w:t>
      </w:r>
      <w:r>
        <w:rPr>
          <w:color w:val="000000"/>
          <w:sz w:val="20"/>
          <w:szCs w:val="20"/>
          <w:lang w:val="en-GB"/>
        </w:rPr>
        <w:t xml:space="preserve"> the</w:t>
      </w:r>
      <w:r w:rsidRPr="007A17D0">
        <w:rPr>
          <w:color w:val="000000"/>
          <w:sz w:val="20"/>
          <w:szCs w:val="20"/>
          <w:lang w:val="en-GB"/>
        </w:rPr>
        <w:t xml:space="preserve"> University for </w:t>
      </w:r>
      <w:r>
        <w:rPr>
          <w:color w:val="000000"/>
          <w:sz w:val="20"/>
          <w:szCs w:val="20"/>
          <w:lang w:val="en-GB"/>
        </w:rPr>
        <w:t>S</w:t>
      </w:r>
      <w:r w:rsidRPr="007A17D0">
        <w:rPr>
          <w:color w:val="000000"/>
          <w:sz w:val="20"/>
          <w:szCs w:val="20"/>
          <w:lang w:val="en-GB"/>
        </w:rPr>
        <w:t xml:space="preserve">port. </w:t>
      </w:r>
      <w:r>
        <w:rPr>
          <w:color w:val="000000"/>
          <w:sz w:val="20"/>
          <w:szCs w:val="20"/>
          <w:lang w:val="en-GB"/>
        </w:rPr>
        <w:t>A s</w:t>
      </w:r>
      <w:r w:rsidRPr="007A17D0">
        <w:rPr>
          <w:color w:val="000000"/>
          <w:sz w:val="20"/>
          <w:szCs w:val="20"/>
          <w:lang w:val="en-GB"/>
        </w:rPr>
        <w:t>imilar training course for telephone operators, as well as for cardboard and paper packaging</w:t>
      </w:r>
      <w:r>
        <w:rPr>
          <w:color w:val="000000"/>
          <w:sz w:val="20"/>
          <w:szCs w:val="20"/>
          <w:lang w:val="en-GB"/>
        </w:rPr>
        <w:t xml:space="preserve">, </w:t>
      </w:r>
      <w:r w:rsidRPr="007A17D0">
        <w:rPr>
          <w:color w:val="000000"/>
          <w:sz w:val="20"/>
          <w:szCs w:val="20"/>
          <w:lang w:val="en-GB"/>
        </w:rPr>
        <w:t>was organi</w:t>
      </w:r>
      <w:r>
        <w:rPr>
          <w:color w:val="000000"/>
          <w:sz w:val="20"/>
          <w:szCs w:val="20"/>
          <w:lang w:val="en-GB"/>
        </w:rPr>
        <w:t>s</w:t>
      </w:r>
      <w:r w:rsidR="0022128F">
        <w:rPr>
          <w:color w:val="000000"/>
          <w:sz w:val="20"/>
          <w:szCs w:val="20"/>
          <w:lang w:val="en-GB"/>
        </w:rPr>
        <w:t xml:space="preserve">ed in Sarajevo. See </w:t>
      </w:r>
      <w:r w:rsidRPr="007A17D0">
        <w:rPr>
          <w:color w:val="000000"/>
          <w:sz w:val="20"/>
          <w:szCs w:val="20"/>
          <w:lang w:val="en-GB"/>
        </w:rPr>
        <w:t xml:space="preserve">JUCentar. </w:t>
      </w:r>
      <w:r w:rsidRPr="007A17D0">
        <w:rPr>
          <w:i/>
          <w:color w:val="000000"/>
          <w:sz w:val="20"/>
          <w:szCs w:val="20"/>
          <w:lang w:val="en-GB"/>
        </w:rPr>
        <w:t>JU Centar za slijepu i slabovidnu djecu i omladinu Sarajevo, učenje za život</w:t>
      </w:r>
      <w:r w:rsidRPr="007A17D0">
        <w:rPr>
          <w:color w:val="000000"/>
          <w:sz w:val="20"/>
          <w:szCs w:val="20"/>
          <w:lang w:val="en-GB"/>
        </w:rPr>
        <w:t xml:space="preserve">, 35. According to </w:t>
      </w:r>
      <w:r>
        <w:rPr>
          <w:color w:val="000000"/>
          <w:sz w:val="20"/>
          <w:szCs w:val="20"/>
          <w:lang w:val="en-GB"/>
        </w:rPr>
        <w:t xml:space="preserve">the </w:t>
      </w:r>
      <w:r w:rsidRPr="007A17D0">
        <w:rPr>
          <w:color w:val="000000"/>
          <w:sz w:val="20"/>
          <w:szCs w:val="20"/>
          <w:lang w:val="en-GB"/>
        </w:rPr>
        <w:t xml:space="preserve">data from 1952, there were 33 factories for training and employment for “blind” people, </w:t>
      </w:r>
      <w:r>
        <w:rPr>
          <w:color w:val="000000"/>
          <w:sz w:val="20"/>
          <w:szCs w:val="20"/>
          <w:lang w:val="en-GB"/>
        </w:rPr>
        <w:t>employing</w:t>
      </w:r>
      <w:r w:rsidRPr="007A17D0">
        <w:rPr>
          <w:color w:val="000000"/>
          <w:sz w:val="20"/>
          <w:szCs w:val="20"/>
          <w:lang w:val="en-GB"/>
        </w:rPr>
        <w:t xml:space="preserve"> 440 “blind” and 252 sighted </w:t>
      </w:r>
      <w:r>
        <w:rPr>
          <w:color w:val="000000"/>
          <w:sz w:val="20"/>
          <w:szCs w:val="20"/>
          <w:lang w:val="en-GB"/>
        </w:rPr>
        <w:t xml:space="preserve">individuals in addition to the operation of </w:t>
      </w:r>
      <w:r w:rsidR="0022128F">
        <w:rPr>
          <w:color w:val="000000"/>
          <w:sz w:val="20"/>
          <w:szCs w:val="20"/>
          <w:lang w:val="en-GB"/>
        </w:rPr>
        <w:t xml:space="preserve">22 shops. See </w:t>
      </w:r>
      <w:r w:rsidRPr="007A17D0">
        <w:rPr>
          <w:i/>
          <w:color w:val="000000"/>
          <w:sz w:val="20"/>
          <w:szCs w:val="20"/>
          <w:lang w:val="en-GB"/>
        </w:rPr>
        <w:t>Slepi u Jugoslaviji</w:t>
      </w:r>
      <w:r w:rsidRPr="007A17D0">
        <w:rPr>
          <w:color w:val="000000"/>
          <w:sz w:val="20"/>
          <w:szCs w:val="20"/>
          <w:lang w:val="en-GB"/>
        </w:rPr>
        <w:t xml:space="preserve">, 8. </w:t>
      </w:r>
      <w:r>
        <w:rPr>
          <w:color w:val="000000"/>
          <w:sz w:val="20"/>
          <w:szCs w:val="20"/>
          <w:lang w:val="en-GB"/>
        </w:rPr>
        <w:t>Additionally</w:t>
      </w:r>
      <w:r w:rsidRPr="007A17D0">
        <w:rPr>
          <w:color w:val="000000"/>
          <w:sz w:val="20"/>
          <w:szCs w:val="20"/>
          <w:lang w:val="en-GB"/>
        </w:rPr>
        <w:t xml:space="preserve">, training for manual jobs in workshops </w:t>
      </w:r>
      <w:r>
        <w:rPr>
          <w:color w:val="000000"/>
          <w:sz w:val="20"/>
          <w:szCs w:val="20"/>
          <w:lang w:val="en-GB"/>
        </w:rPr>
        <w:t>aimed at</w:t>
      </w:r>
      <w:r w:rsidRPr="007A17D0">
        <w:rPr>
          <w:color w:val="000000"/>
          <w:sz w:val="20"/>
          <w:szCs w:val="20"/>
          <w:lang w:val="en-GB"/>
        </w:rPr>
        <w:t xml:space="preserve"> </w:t>
      </w:r>
      <w:r>
        <w:rPr>
          <w:color w:val="000000"/>
          <w:sz w:val="20"/>
          <w:szCs w:val="20"/>
          <w:lang w:val="en-GB"/>
        </w:rPr>
        <w:t xml:space="preserve">the </w:t>
      </w:r>
      <w:r w:rsidRPr="007A17D0">
        <w:rPr>
          <w:color w:val="000000"/>
          <w:sz w:val="20"/>
          <w:szCs w:val="20"/>
          <w:lang w:val="en-GB"/>
        </w:rPr>
        <w:t>rehabilitation, requalification</w:t>
      </w:r>
      <w:r>
        <w:rPr>
          <w:color w:val="000000"/>
          <w:sz w:val="20"/>
          <w:szCs w:val="20"/>
          <w:lang w:val="en-GB"/>
        </w:rPr>
        <w:t>,</w:t>
      </w:r>
      <w:r w:rsidRPr="007A17D0">
        <w:rPr>
          <w:color w:val="000000"/>
          <w:sz w:val="20"/>
          <w:szCs w:val="20"/>
          <w:lang w:val="en-GB"/>
        </w:rPr>
        <w:t xml:space="preserve"> and employment of invalids was organi</w:t>
      </w:r>
      <w:r>
        <w:rPr>
          <w:color w:val="000000"/>
          <w:sz w:val="20"/>
          <w:szCs w:val="20"/>
          <w:lang w:val="en-GB"/>
        </w:rPr>
        <w:t>s</w:t>
      </w:r>
      <w:r w:rsidRPr="007A17D0">
        <w:rPr>
          <w:color w:val="000000"/>
          <w:sz w:val="20"/>
          <w:szCs w:val="20"/>
          <w:lang w:val="en-GB"/>
        </w:rPr>
        <w:t xml:space="preserve">ed </w:t>
      </w:r>
      <w:r w:rsidRPr="007A17D0">
        <w:rPr>
          <w:sz w:val="20"/>
          <w:szCs w:val="20"/>
          <w:lang w:val="en-GB"/>
        </w:rPr>
        <w:t>by the Association</w:t>
      </w:r>
      <w:r w:rsidRPr="007A17D0">
        <w:rPr>
          <w:color w:val="000000"/>
          <w:sz w:val="20"/>
          <w:szCs w:val="20"/>
          <w:lang w:val="en-GB"/>
        </w:rPr>
        <w:t xml:space="preserve"> for </w:t>
      </w:r>
      <w:r>
        <w:rPr>
          <w:color w:val="000000"/>
          <w:sz w:val="20"/>
          <w:szCs w:val="20"/>
          <w:lang w:val="en-GB"/>
        </w:rPr>
        <w:t>B</w:t>
      </w:r>
      <w:r w:rsidRPr="007A17D0">
        <w:rPr>
          <w:color w:val="000000"/>
          <w:sz w:val="20"/>
          <w:szCs w:val="20"/>
          <w:lang w:val="en-GB"/>
        </w:rPr>
        <w:t xml:space="preserve">lind </w:t>
      </w:r>
      <w:r>
        <w:rPr>
          <w:color w:val="000000"/>
          <w:sz w:val="20"/>
          <w:szCs w:val="20"/>
          <w:lang w:val="en-GB"/>
        </w:rPr>
        <w:t>P</w:t>
      </w:r>
      <w:r w:rsidRPr="007A17D0">
        <w:rPr>
          <w:color w:val="000000"/>
          <w:sz w:val="20"/>
          <w:szCs w:val="20"/>
          <w:lang w:val="en-GB"/>
        </w:rPr>
        <w:t xml:space="preserve">eople of Serbia. </w:t>
      </w:r>
      <w:r>
        <w:rPr>
          <w:color w:val="000000"/>
          <w:sz w:val="20"/>
          <w:szCs w:val="20"/>
          <w:lang w:val="en-GB"/>
        </w:rPr>
        <w:t xml:space="preserve">The </w:t>
      </w:r>
      <w:r w:rsidRPr="007A17D0">
        <w:rPr>
          <w:color w:val="000000"/>
          <w:sz w:val="20"/>
          <w:szCs w:val="20"/>
          <w:lang w:val="en-GB"/>
        </w:rPr>
        <w:t>Belgrade City Organi</w:t>
      </w:r>
      <w:r>
        <w:rPr>
          <w:color w:val="000000"/>
          <w:sz w:val="20"/>
          <w:szCs w:val="20"/>
          <w:lang w:val="en-GB"/>
        </w:rPr>
        <w:t>s</w:t>
      </w:r>
      <w:r w:rsidRPr="007A17D0">
        <w:rPr>
          <w:color w:val="000000"/>
          <w:sz w:val="20"/>
          <w:szCs w:val="20"/>
          <w:lang w:val="en-GB"/>
        </w:rPr>
        <w:t xml:space="preserve">ation of the Blind was </w:t>
      </w:r>
      <w:r>
        <w:rPr>
          <w:color w:val="000000"/>
          <w:sz w:val="20"/>
          <w:szCs w:val="20"/>
          <w:lang w:val="en-GB"/>
        </w:rPr>
        <w:t>established,</w:t>
      </w:r>
      <w:r w:rsidRPr="007A17D0">
        <w:rPr>
          <w:color w:val="000000"/>
          <w:sz w:val="20"/>
          <w:szCs w:val="20"/>
          <w:lang w:val="en-GB"/>
        </w:rPr>
        <w:t xml:space="preserve"> </w:t>
      </w:r>
      <w:r>
        <w:rPr>
          <w:color w:val="000000"/>
          <w:sz w:val="20"/>
          <w:szCs w:val="20"/>
          <w:lang w:val="en-GB"/>
        </w:rPr>
        <w:t>along with</w:t>
      </w:r>
      <w:r w:rsidRPr="007A17D0">
        <w:rPr>
          <w:color w:val="000000"/>
          <w:sz w:val="20"/>
          <w:szCs w:val="20"/>
          <w:lang w:val="en-GB"/>
        </w:rPr>
        <w:t xml:space="preserve"> p</w:t>
      </w:r>
      <w:r w:rsidR="0022128F">
        <w:rPr>
          <w:color w:val="000000"/>
          <w:sz w:val="20"/>
          <w:szCs w:val="20"/>
          <w:lang w:val="en-GB"/>
        </w:rPr>
        <w:t xml:space="preserve">ractical training in factories. See </w:t>
      </w:r>
      <w:r w:rsidRPr="007A17D0">
        <w:rPr>
          <w:color w:val="000000"/>
          <w:sz w:val="20"/>
          <w:szCs w:val="20"/>
          <w:lang w:val="en-GB"/>
        </w:rPr>
        <w:t>Pavlović, </w:t>
      </w:r>
      <w:r w:rsidRPr="007A17D0">
        <w:rPr>
          <w:i/>
          <w:color w:val="000000"/>
          <w:sz w:val="20"/>
          <w:szCs w:val="20"/>
          <w:lang w:val="en-GB"/>
        </w:rPr>
        <w:t>Istorija tiflopedagogije pregled istorijsko grazvoja opšte i srpske tiflopedagogije</w:t>
      </w:r>
      <w:r w:rsidR="0022128F">
        <w:rPr>
          <w:color w:val="000000"/>
          <w:sz w:val="20"/>
          <w:szCs w:val="20"/>
          <w:lang w:val="en-GB"/>
        </w:rPr>
        <w:t>, 2012</w:t>
      </w:r>
      <w:r w:rsidRPr="007A17D0">
        <w:rPr>
          <w:color w:val="000000"/>
          <w:sz w:val="20"/>
          <w:szCs w:val="20"/>
          <w:lang w:val="en-GB"/>
        </w:rPr>
        <w:t>.</w:t>
      </w:r>
    </w:p>
  </w:footnote>
  <w:footnote w:id="81">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2.</w:t>
      </w:r>
    </w:p>
  </w:footnote>
  <w:footnote w:id="82">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1.</w:t>
      </w:r>
    </w:p>
  </w:footnote>
  <w:footnote w:id="83">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5.</w:t>
      </w:r>
    </w:p>
  </w:footnote>
  <w:footnote w:id="84">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AJ, SSJ, R-20, Referat of Fadil Mučić, secretary of Association for Blind </w:t>
      </w:r>
      <w:r>
        <w:rPr>
          <w:color w:val="000000"/>
          <w:sz w:val="20"/>
          <w:szCs w:val="20"/>
          <w:lang w:val="en-GB"/>
        </w:rPr>
        <w:t>P</w:t>
      </w:r>
      <w:r w:rsidRPr="007A17D0">
        <w:rPr>
          <w:color w:val="000000"/>
          <w:sz w:val="20"/>
          <w:szCs w:val="20"/>
          <w:lang w:val="en-GB"/>
        </w:rPr>
        <w:t xml:space="preserve">eople of Yugoslavia, </w:t>
      </w:r>
      <w:r>
        <w:rPr>
          <w:color w:val="000000"/>
          <w:sz w:val="20"/>
          <w:szCs w:val="20"/>
          <w:lang w:val="en-GB"/>
        </w:rPr>
        <w:t>undated</w:t>
      </w:r>
      <w:r w:rsidRPr="007A17D0">
        <w:rPr>
          <w:color w:val="000000"/>
          <w:sz w:val="20"/>
          <w:szCs w:val="20"/>
          <w:lang w:val="en-GB"/>
        </w:rPr>
        <w:t xml:space="preserve">; </w:t>
      </w:r>
      <w:r>
        <w:rPr>
          <w:color w:val="000000"/>
          <w:sz w:val="20"/>
          <w:szCs w:val="20"/>
          <w:lang w:val="en-GB"/>
        </w:rPr>
        <w:t xml:space="preserve">the </w:t>
      </w:r>
      <w:r w:rsidRPr="007A17D0">
        <w:rPr>
          <w:color w:val="000000"/>
          <w:sz w:val="20"/>
          <w:szCs w:val="20"/>
          <w:lang w:val="en-GB"/>
        </w:rPr>
        <w:t xml:space="preserve">analysis </w:t>
      </w:r>
      <w:r>
        <w:rPr>
          <w:color w:val="000000"/>
          <w:sz w:val="20"/>
          <w:szCs w:val="20"/>
          <w:lang w:val="en-GB"/>
        </w:rPr>
        <w:t>suggests it was</w:t>
      </w:r>
      <w:r w:rsidRPr="007A17D0">
        <w:rPr>
          <w:color w:val="000000"/>
          <w:sz w:val="20"/>
          <w:szCs w:val="20"/>
          <w:lang w:val="en-GB"/>
        </w:rPr>
        <w:t xml:space="preserve"> written in </w:t>
      </w:r>
      <w:r>
        <w:rPr>
          <w:color w:val="000000"/>
          <w:sz w:val="20"/>
          <w:szCs w:val="20"/>
          <w:lang w:val="en-GB"/>
        </w:rPr>
        <w:t xml:space="preserve">the </w:t>
      </w:r>
      <w:r w:rsidRPr="007A17D0">
        <w:rPr>
          <w:color w:val="000000"/>
          <w:sz w:val="20"/>
          <w:szCs w:val="20"/>
          <w:lang w:val="en-GB"/>
        </w:rPr>
        <w:t xml:space="preserve">second half of </w:t>
      </w:r>
      <w:r>
        <w:rPr>
          <w:color w:val="000000"/>
          <w:sz w:val="20"/>
          <w:szCs w:val="20"/>
          <w:lang w:val="en-GB"/>
        </w:rPr>
        <w:t xml:space="preserve">the </w:t>
      </w:r>
      <w:r w:rsidRPr="007A17D0">
        <w:rPr>
          <w:color w:val="000000"/>
          <w:sz w:val="20"/>
          <w:szCs w:val="20"/>
          <w:lang w:val="en-GB"/>
        </w:rPr>
        <w:t>1970s</w:t>
      </w:r>
    </w:p>
  </w:footnote>
  <w:footnote w:id="85">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David Bolt, “From blindness to visual impairment: Terminological typology and the social model of disability</w:t>
      </w:r>
      <w:r w:rsidR="009F4A2F">
        <w:rPr>
          <w:color w:val="000000"/>
          <w:sz w:val="20"/>
          <w:szCs w:val="20"/>
          <w:lang w:val="en-GB"/>
        </w:rPr>
        <w:t>,</w:t>
      </w:r>
      <w:r w:rsidRPr="007A17D0">
        <w:rPr>
          <w:color w:val="000000"/>
          <w:sz w:val="20"/>
          <w:szCs w:val="20"/>
          <w:lang w:val="en-GB"/>
        </w:rPr>
        <w:t>” </w:t>
      </w:r>
      <w:r w:rsidRPr="007A17D0">
        <w:rPr>
          <w:i/>
          <w:color w:val="000000"/>
          <w:sz w:val="20"/>
          <w:szCs w:val="20"/>
          <w:lang w:val="en-GB"/>
        </w:rPr>
        <w:t>Disability &amp; Society</w:t>
      </w:r>
      <w:r w:rsidR="009F4A2F">
        <w:rPr>
          <w:color w:val="000000"/>
          <w:sz w:val="20"/>
          <w:szCs w:val="20"/>
          <w:lang w:val="en-GB"/>
        </w:rPr>
        <w:t xml:space="preserve"> 20, n</w:t>
      </w:r>
      <w:r w:rsidRPr="007A17D0">
        <w:rPr>
          <w:color w:val="000000"/>
          <w:sz w:val="20"/>
          <w:szCs w:val="20"/>
          <w:lang w:val="en-GB"/>
        </w:rPr>
        <w:t xml:space="preserve">o. 5 (2005): 539–52, </w:t>
      </w:r>
      <w:hyperlink r:id="rId9">
        <w:r w:rsidRPr="007A17D0">
          <w:rPr>
            <w:color w:val="000000"/>
            <w:sz w:val="20"/>
            <w:szCs w:val="20"/>
            <w:lang w:val="en-GB"/>
          </w:rPr>
          <w:t>https://disability-studies.leeds.ac.uk/wp-content/uploads/sites/40/library/bolt-Bolt-From-Visual-Impairment.pdf</w:t>
        </w:r>
      </w:hyperlink>
      <w:r w:rsidRPr="007A17D0">
        <w:rPr>
          <w:color w:val="000000"/>
          <w:sz w:val="20"/>
          <w:szCs w:val="20"/>
          <w:lang w:val="en-GB"/>
        </w:rPr>
        <w:t xml:space="preserve">. </w:t>
      </w:r>
    </w:p>
  </w:footnote>
  <w:footnote w:id="86">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Ben Whitburn, and Rod Michalko, “Blindness/sightedness: Disability studies and the defiance of di-vision</w:t>
      </w:r>
      <w:r w:rsidR="00E327A1">
        <w:rPr>
          <w:color w:val="000000"/>
          <w:sz w:val="20"/>
          <w:szCs w:val="20"/>
          <w:lang w:val="en-GB"/>
        </w:rPr>
        <w:t>,</w:t>
      </w:r>
      <w:r w:rsidRPr="007A17D0">
        <w:rPr>
          <w:color w:val="000000"/>
          <w:sz w:val="20"/>
          <w:szCs w:val="20"/>
          <w:lang w:val="en-GB"/>
        </w:rPr>
        <w:t>” in</w:t>
      </w:r>
      <w:r w:rsidR="009F4A2F" w:rsidRPr="007A17D0">
        <w:rPr>
          <w:color w:val="000000"/>
          <w:sz w:val="20"/>
          <w:szCs w:val="20"/>
          <w:lang w:val="en-GB"/>
        </w:rPr>
        <w:t xml:space="preserve"> </w:t>
      </w:r>
      <w:hyperlink r:id="rId10">
        <w:r w:rsidR="009F4A2F" w:rsidRPr="007A17D0">
          <w:rPr>
            <w:color w:val="000000"/>
            <w:sz w:val="20"/>
            <w:szCs w:val="20"/>
            <w:lang w:val="en-GB"/>
          </w:rPr>
          <w:t>Nick Watson</w:t>
        </w:r>
      </w:hyperlink>
      <w:r w:rsidR="009F4A2F" w:rsidRPr="007A17D0">
        <w:rPr>
          <w:color w:val="000000"/>
          <w:sz w:val="20"/>
          <w:szCs w:val="20"/>
          <w:lang w:val="en-GB"/>
        </w:rPr>
        <w:t>, </w:t>
      </w:r>
      <w:hyperlink r:id="rId11">
        <w:r w:rsidR="009F4A2F" w:rsidRPr="007A17D0">
          <w:rPr>
            <w:color w:val="000000"/>
            <w:sz w:val="20"/>
            <w:szCs w:val="20"/>
            <w:lang w:val="en-GB"/>
          </w:rPr>
          <w:t>Alan Roulstone</w:t>
        </w:r>
      </w:hyperlink>
      <w:r w:rsidR="009F4A2F" w:rsidRPr="007A17D0">
        <w:rPr>
          <w:color w:val="000000"/>
          <w:sz w:val="20"/>
          <w:szCs w:val="20"/>
          <w:lang w:val="en-GB"/>
        </w:rPr>
        <w:t xml:space="preserve">, and </w:t>
      </w:r>
      <w:hyperlink r:id="rId12">
        <w:r w:rsidR="009F4A2F" w:rsidRPr="007A17D0">
          <w:rPr>
            <w:color w:val="000000"/>
            <w:sz w:val="20"/>
            <w:szCs w:val="20"/>
            <w:lang w:val="en-GB"/>
          </w:rPr>
          <w:t>Carol Thomas</w:t>
        </w:r>
      </w:hyperlink>
      <w:r w:rsidR="009F4A2F" w:rsidRPr="007A17D0">
        <w:rPr>
          <w:color w:val="000000"/>
          <w:sz w:val="20"/>
          <w:szCs w:val="20"/>
          <w:lang w:val="en-GB"/>
        </w:rPr>
        <w:t>, ed</w:t>
      </w:r>
      <w:r w:rsidR="009F4A2F">
        <w:rPr>
          <w:color w:val="000000"/>
          <w:sz w:val="20"/>
          <w:szCs w:val="20"/>
          <w:lang w:val="en-GB"/>
        </w:rPr>
        <w:t>s</w:t>
      </w:r>
      <w:r w:rsidR="009F4A2F" w:rsidRPr="007A17D0">
        <w:rPr>
          <w:color w:val="000000"/>
          <w:sz w:val="20"/>
          <w:szCs w:val="20"/>
          <w:lang w:val="en-GB"/>
        </w:rPr>
        <w:t>.</w:t>
      </w:r>
      <w:r w:rsidR="009F4A2F">
        <w:rPr>
          <w:color w:val="000000"/>
          <w:sz w:val="20"/>
          <w:szCs w:val="20"/>
          <w:lang w:val="en-GB"/>
        </w:rPr>
        <w:t>,</w:t>
      </w:r>
      <w:r w:rsidRPr="007A17D0">
        <w:rPr>
          <w:color w:val="000000"/>
          <w:sz w:val="20"/>
          <w:szCs w:val="20"/>
          <w:lang w:val="en-GB"/>
        </w:rPr>
        <w:t> </w:t>
      </w:r>
      <w:r w:rsidRPr="007A17D0">
        <w:rPr>
          <w:i/>
          <w:color w:val="000000"/>
          <w:sz w:val="20"/>
          <w:szCs w:val="20"/>
          <w:lang w:val="en-GB"/>
        </w:rPr>
        <w:t>Routledge handbook of disability studies</w:t>
      </w:r>
      <w:r w:rsidRPr="007A17D0">
        <w:rPr>
          <w:sz w:val="20"/>
          <w:szCs w:val="20"/>
          <w:lang w:val="en-GB"/>
        </w:rPr>
        <w:t xml:space="preserve"> </w:t>
      </w:r>
      <w:r w:rsidRPr="007A17D0">
        <w:rPr>
          <w:color w:val="000000"/>
          <w:sz w:val="20"/>
          <w:szCs w:val="20"/>
          <w:lang w:val="en-GB"/>
        </w:rPr>
        <w:t>(Routledge, 2019), 219.</w:t>
      </w:r>
    </w:p>
  </w:footnote>
  <w:footnote w:id="87">
    <w:p w:rsidR="00CD4709" w:rsidRPr="007A17D0" w:rsidRDefault="00CD4709" w:rsidP="009642B4">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1.</w:t>
      </w:r>
    </w:p>
  </w:footnote>
  <w:footnote w:id="88">
    <w:p w:rsidR="009642B4" w:rsidRPr="009642B4" w:rsidRDefault="009642B4" w:rsidP="00446A9B">
      <w:pPr>
        <w:pStyle w:val="Sprotnaopomba-besedilo"/>
      </w:pPr>
      <w:r>
        <w:rPr>
          <w:rStyle w:val="Sprotnaopomba-sklic"/>
        </w:rPr>
        <w:footnoteRef/>
      </w:r>
      <w:r w:rsidRPr="009642B4">
        <w:rPr>
          <w:lang w:val="en-US"/>
        </w:rPr>
        <w:t xml:space="preserve"> </w:t>
      </w:r>
      <w:r w:rsidRPr="009642B4">
        <w:t>Karen</w:t>
      </w:r>
      <w:r>
        <w:t xml:space="preserve"> Hirsch,</w:t>
      </w:r>
      <w:r w:rsidRPr="009642B4">
        <w:t xml:space="preserve"> </w:t>
      </w:r>
      <w:r w:rsidR="009F4A2F" w:rsidRPr="007A17D0">
        <w:rPr>
          <w:color w:val="000000"/>
          <w:lang w:val="en-GB"/>
        </w:rPr>
        <w:t>“</w:t>
      </w:r>
      <w:r w:rsidRPr="009642B4">
        <w:t>Culture and disab</w:t>
      </w:r>
      <w:r w:rsidR="009F4A2F">
        <w:t>ility: The role of oral history,</w:t>
      </w:r>
      <w:r w:rsidR="009F4A2F" w:rsidRPr="007A17D0">
        <w:rPr>
          <w:color w:val="000000"/>
          <w:lang w:val="en-GB"/>
        </w:rPr>
        <w:t>”</w:t>
      </w:r>
      <w:r w:rsidR="009F4A2F">
        <w:t xml:space="preserve"> </w:t>
      </w:r>
      <w:r w:rsidRPr="009642B4">
        <w:rPr>
          <w:i/>
        </w:rPr>
        <w:t>The Oral History Review</w:t>
      </w:r>
      <w:r w:rsidRPr="009642B4">
        <w:t> 22, no. 1 (1995): 1-28.</w:t>
      </w:r>
    </w:p>
  </w:footnote>
  <w:footnote w:id="89">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5</w:t>
      </w:r>
      <w:r>
        <w:rPr>
          <w:color w:val="000000"/>
          <w:sz w:val="20"/>
          <w:szCs w:val="20"/>
          <w:lang w:val="en-GB"/>
        </w:rPr>
        <w:t>.</w:t>
      </w:r>
    </w:p>
  </w:footnote>
  <w:footnote w:id="90">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4.</w:t>
      </w:r>
    </w:p>
  </w:footnote>
  <w:footnote w:id="91">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1</w:t>
      </w:r>
      <w:r>
        <w:rPr>
          <w:color w:val="000000"/>
          <w:sz w:val="20"/>
          <w:szCs w:val="20"/>
          <w:lang w:val="en-GB"/>
        </w:rPr>
        <w:t>.</w:t>
      </w:r>
    </w:p>
  </w:footnote>
  <w:footnote w:id="92">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Rapaić, Nedović, Ilić, and Stojković, “Zakonski okvir i inkluzivna praksa</w:t>
      </w:r>
      <w:r w:rsidR="00820E22">
        <w:rPr>
          <w:color w:val="000000"/>
          <w:sz w:val="20"/>
          <w:szCs w:val="20"/>
          <w:lang w:val="en-GB"/>
        </w:rPr>
        <w:t>,</w:t>
      </w:r>
      <w:r w:rsidRPr="007A17D0">
        <w:rPr>
          <w:color w:val="000000"/>
          <w:sz w:val="20"/>
          <w:szCs w:val="20"/>
          <w:lang w:val="en-GB"/>
        </w:rPr>
        <w:t>” 9–12.</w:t>
      </w:r>
    </w:p>
  </w:footnote>
  <w:footnote w:id="93">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Novaković, “Prilog razmatranju o društvenoj brizi za decu sa smetnjama u razvoju</w:t>
      </w:r>
      <w:r w:rsidR="000A2203">
        <w:rPr>
          <w:color w:val="000000"/>
          <w:sz w:val="20"/>
          <w:szCs w:val="20"/>
          <w:lang w:val="en-GB"/>
        </w:rPr>
        <w:t>,</w:t>
      </w:r>
      <w:r w:rsidRPr="007A17D0">
        <w:rPr>
          <w:color w:val="000000"/>
          <w:sz w:val="20"/>
          <w:szCs w:val="20"/>
          <w:lang w:val="en-GB"/>
        </w:rPr>
        <w:t>” 9.</w:t>
      </w:r>
    </w:p>
  </w:footnote>
  <w:footnote w:id="94">
    <w:p w:rsidR="00CD4709" w:rsidRPr="007A17D0" w:rsidRDefault="00CD4709" w:rsidP="00C17876">
      <w:pPr>
        <w:pStyle w:val="Normal1"/>
        <w:pBdr>
          <w:top w:val="nil"/>
          <w:left w:val="nil"/>
          <w:bottom w:val="nil"/>
          <w:right w:val="nil"/>
          <w:between w:val="nil"/>
        </w:pBdr>
        <w:spacing w:after="0" w:line="240" w:lineRule="auto"/>
        <w:ind w:left="-1" w:hanging="2"/>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Nordstrom, “The History of the Education of the Blind and Deaf</w:t>
      </w:r>
      <w:r w:rsidR="000A2203">
        <w:rPr>
          <w:color w:val="000000"/>
          <w:sz w:val="20"/>
          <w:szCs w:val="20"/>
          <w:lang w:val="en-GB"/>
        </w:rPr>
        <w:t>,</w:t>
      </w:r>
      <w:r w:rsidRPr="007A17D0">
        <w:rPr>
          <w:color w:val="000000"/>
          <w:sz w:val="20"/>
          <w:szCs w:val="20"/>
          <w:lang w:val="en-GB"/>
        </w:rPr>
        <w:t>” 8.</w:t>
      </w:r>
    </w:p>
  </w:footnote>
  <w:footnote w:id="95">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000A2203">
        <w:rPr>
          <w:color w:val="000000"/>
          <w:sz w:val="20"/>
          <w:szCs w:val="20"/>
          <w:lang w:val="en-GB"/>
        </w:rPr>
        <w:t xml:space="preserve"> See more in Rajka Đević,</w:t>
      </w:r>
      <w:r w:rsidRPr="007A17D0">
        <w:rPr>
          <w:color w:val="000000"/>
          <w:sz w:val="20"/>
          <w:szCs w:val="20"/>
          <w:lang w:val="en-GB"/>
        </w:rPr>
        <w:t xml:space="preserve"> “The social interaction of students with developmental disabilities in primary schools</w:t>
      </w:r>
      <w:r w:rsidR="000A2203">
        <w:rPr>
          <w:color w:val="000000"/>
          <w:sz w:val="20"/>
          <w:szCs w:val="20"/>
          <w:lang w:val="en-GB"/>
        </w:rPr>
        <w:t>,</w:t>
      </w:r>
      <w:r w:rsidRPr="007A17D0">
        <w:rPr>
          <w:color w:val="000000"/>
          <w:sz w:val="20"/>
          <w:szCs w:val="20"/>
          <w:lang w:val="en-GB"/>
        </w:rPr>
        <w:t>” (</w:t>
      </w:r>
      <w:r>
        <w:rPr>
          <w:color w:val="000000"/>
          <w:sz w:val="20"/>
          <w:szCs w:val="20"/>
          <w:lang w:val="en-GB"/>
        </w:rPr>
        <w:t>doctoral dissertation</w:t>
      </w:r>
      <w:r w:rsidRPr="007A17D0">
        <w:rPr>
          <w:color w:val="000000"/>
          <w:sz w:val="20"/>
          <w:szCs w:val="20"/>
          <w:lang w:val="en-GB"/>
        </w:rPr>
        <w:t xml:space="preserve">, University of Belgrade, 2015), </w:t>
      </w:r>
      <w:hyperlink r:id="rId13" w:history="1">
        <w:r w:rsidRPr="000A2203">
          <w:rPr>
            <w:rStyle w:val="Hiperpovezava"/>
            <w:position w:val="0"/>
            <w:sz w:val="20"/>
            <w:szCs w:val="20"/>
            <w:lang w:val="en-GB"/>
          </w:rPr>
          <w:t>https://eteze.bg.ac.rs/application/showtheses?thesesId=2416</w:t>
        </w:r>
      </w:hyperlink>
      <w:r w:rsidRPr="007A17D0">
        <w:rPr>
          <w:color w:val="000000"/>
          <w:sz w:val="20"/>
          <w:szCs w:val="20"/>
          <w:lang w:val="en-GB"/>
        </w:rPr>
        <w:t>.</w:t>
      </w:r>
    </w:p>
  </w:footnote>
  <w:footnote w:id="96">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Novaković, “Prilog razmatranju o društvenoj brizi za decu sa smetnjama u razvoju</w:t>
      </w:r>
      <w:r w:rsidR="000A2203">
        <w:rPr>
          <w:color w:val="000000"/>
          <w:sz w:val="20"/>
          <w:szCs w:val="20"/>
          <w:lang w:val="en-GB"/>
        </w:rPr>
        <w:t>,</w:t>
      </w:r>
      <w:r w:rsidRPr="007A17D0">
        <w:rPr>
          <w:color w:val="000000"/>
          <w:sz w:val="20"/>
          <w:szCs w:val="20"/>
          <w:lang w:val="en-GB"/>
        </w:rPr>
        <w:t>” 9. Ljubomir Savić, “Diferencirani sistem vaspitanja i obrazovanja kao nužan preduslov uspešnije edukativne rehabilitacije ometenih lica</w:t>
      </w:r>
      <w:r w:rsidR="000A2203">
        <w:rPr>
          <w:color w:val="000000"/>
          <w:sz w:val="20"/>
          <w:szCs w:val="20"/>
          <w:lang w:val="en-GB"/>
        </w:rPr>
        <w:t>,</w:t>
      </w:r>
      <w:r w:rsidRPr="007A17D0">
        <w:rPr>
          <w:color w:val="000000"/>
          <w:sz w:val="20"/>
          <w:szCs w:val="20"/>
          <w:lang w:val="en-GB"/>
        </w:rPr>
        <w:t>” in</w:t>
      </w:r>
      <w:r w:rsidR="000A2203">
        <w:rPr>
          <w:color w:val="000000"/>
          <w:sz w:val="20"/>
          <w:szCs w:val="20"/>
          <w:lang w:val="en-GB"/>
        </w:rPr>
        <w:t xml:space="preserve"> </w:t>
      </w:r>
      <w:r w:rsidR="000A2203" w:rsidRPr="007A17D0">
        <w:rPr>
          <w:color w:val="000000"/>
          <w:sz w:val="20"/>
          <w:szCs w:val="20"/>
          <w:lang w:val="en-GB"/>
        </w:rPr>
        <w:t>N</w:t>
      </w:r>
      <w:r w:rsidR="000A2203">
        <w:rPr>
          <w:color w:val="000000"/>
          <w:sz w:val="20"/>
          <w:szCs w:val="20"/>
          <w:lang w:val="en-GB"/>
        </w:rPr>
        <w:t>e</w:t>
      </w:r>
      <w:r w:rsidR="000A2203" w:rsidRPr="007A17D0">
        <w:rPr>
          <w:color w:val="000000"/>
          <w:sz w:val="20"/>
          <w:szCs w:val="20"/>
          <w:lang w:val="en-GB"/>
        </w:rPr>
        <w:t>venka Novaković</w:t>
      </w:r>
      <w:r w:rsidR="000A2203">
        <w:rPr>
          <w:color w:val="000000"/>
          <w:sz w:val="20"/>
          <w:szCs w:val="20"/>
          <w:lang w:val="en-GB"/>
        </w:rPr>
        <w:t>, ed.,</w:t>
      </w:r>
      <w:r w:rsidRPr="007A17D0">
        <w:rPr>
          <w:color w:val="000000"/>
          <w:sz w:val="20"/>
          <w:szCs w:val="20"/>
          <w:lang w:val="en-GB"/>
        </w:rPr>
        <w:t xml:space="preserve"> </w:t>
      </w:r>
      <w:r w:rsidRPr="007A17D0">
        <w:rPr>
          <w:i/>
          <w:color w:val="000000"/>
          <w:sz w:val="20"/>
          <w:szCs w:val="20"/>
          <w:lang w:val="en-GB"/>
        </w:rPr>
        <w:t>Društvena briga o deci sa smetnjama u razvoju</w:t>
      </w:r>
      <w:r w:rsidRPr="007A17D0">
        <w:rPr>
          <w:color w:val="000000"/>
          <w:sz w:val="20"/>
          <w:szCs w:val="20"/>
          <w:lang w:val="en-GB"/>
        </w:rPr>
        <w:t xml:space="preserve"> (Savez slepih Jugoslavije, 1982), 154–57.</w:t>
      </w:r>
    </w:p>
  </w:footnote>
  <w:footnote w:id="97">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See more in Milja Vujačić, and Rajka Đević, “Inclusive education: conceptual definition, principles and characteristics</w:t>
      </w:r>
      <w:r w:rsidR="000A2203">
        <w:rPr>
          <w:color w:val="000000"/>
          <w:sz w:val="20"/>
          <w:szCs w:val="20"/>
          <w:lang w:val="en-GB"/>
        </w:rPr>
        <w:t>,</w:t>
      </w:r>
      <w:r w:rsidRPr="007A17D0">
        <w:rPr>
          <w:color w:val="000000"/>
          <w:sz w:val="20"/>
          <w:szCs w:val="20"/>
          <w:lang w:val="en-GB"/>
        </w:rPr>
        <w:t>”</w:t>
      </w:r>
      <w:r w:rsidR="000A2203">
        <w:rPr>
          <w:color w:val="000000"/>
          <w:sz w:val="20"/>
          <w:szCs w:val="20"/>
          <w:lang w:val="en-GB"/>
        </w:rPr>
        <w:t xml:space="preserve"> </w:t>
      </w:r>
      <w:r w:rsidRPr="007A17D0">
        <w:rPr>
          <w:i/>
          <w:color w:val="000000"/>
          <w:sz w:val="20"/>
          <w:szCs w:val="20"/>
          <w:lang w:val="en-GB"/>
        </w:rPr>
        <w:t>Teme: Časopis za Društvene Nauke</w:t>
      </w:r>
      <w:r w:rsidR="000A2203">
        <w:rPr>
          <w:color w:val="000000"/>
          <w:sz w:val="20"/>
          <w:szCs w:val="20"/>
          <w:lang w:val="en-GB"/>
        </w:rPr>
        <w:t xml:space="preserve"> 37, n</w:t>
      </w:r>
      <w:r w:rsidRPr="007A17D0">
        <w:rPr>
          <w:color w:val="000000"/>
          <w:sz w:val="20"/>
          <w:szCs w:val="20"/>
          <w:lang w:val="en-GB"/>
        </w:rPr>
        <w:t xml:space="preserve">o. 2 (2013): 753–68, </w:t>
      </w:r>
      <w:hyperlink r:id="rId14" w:history="1">
        <w:r w:rsidRPr="000A2203">
          <w:rPr>
            <w:rStyle w:val="Hiperpovezava"/>
            <w:position w:val="0"/>
            <w:sz w:val="20"/>
            <w:szCs w:val="20"/>
            <w:lang w:val="en-GB"/>
          </w:rPr>
          <w:t>https://www.ceeol.com/search/article-detail?id=160627</w:t>
        </w:r>
      </w:hyperlink>
      <w:r w:rsidRPr="007A17D0">
        <w:rPr>
          <w:color w:val="000000"/>
          <w:sz w:val="20"/>
          <w:szCs w:val="20"/>
          <w:lang w:val="en-GB"/>
        </w:rPr>
        <w:t>.</w:t>
      </w:r>
    </w:p>
  </w:footnote>
  <w:footnote w:id="98">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1</w:t>
      </w:r>
      <w:r w:rsidRPr="007A17D0">
        <w:rPr>
          <w:i/>
          <w:color w:val="000000"/>
          <w:sz w:val="20"/>
          <w:szCs w:val="20"/>
          <w:lang w:val="en-GB"/>
        </w:rPr>
        <w:t>.</w:t>
      </w:r>
    </w:p>
  </w:footnote>
  <w:footnote w:id="99">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sidRPr="007A17D0">
        <w:rPr>
          <w:color w:val="000000"/>
          <w:sz w:val="20"/>
          <w:szCs w:val="20"/>
          <w:lang w:val="en-GB"/>
        </w:rPr>
        <w:t xml:space="preserve"> Respondent 4.</w:t>
      </w:r>
    </w:p>
  </w:footnote>
  <w:footnote w:id="100">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Pr>
          <w:color w:val="000000"/>
          <w:sz w:val="20"/>
          <w:szCs w:val="20"/>
          <w:lang w:val="en-GB"/>
        </w:rPr>
        <w:t xml:space="preserve"> </w:t>
      </w:r>
      <w:r w:rsidRPr="007A17D0">
        <w:rPr>
          <w:color w:val="000000"/>
          <w:sz w:val="20"/>
          <w:szCs w:val="20"/>
          <w:lang w:val="en-GB"/>
        </w:rPr>
        <w:t>Respondent 4.</w:t>
      </w:r>
    </w:p>
  </w:footnote>
  <w:footnote w:id="101">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Pr>
          <w:color w:val="000000"/>
          <w:sz w:val="20"/>
          <w:szCs w:val="20"/>
          <w:lang w:val="en-GB"/>
        </w:rPr>
        <w:t xml:space="preserve"> </w:t>
      </w:r>
      <w:r w:rsidRPr="007A17D0">
        <w:rPr>
          <w:color w:val="000000"/>
          <w:sz w:val="20"/>
          <w:szCs w:val="20"/>
          <w:lang w:val="en-GB"/>
        </w:rPr>
        <w:t>Respondent 1.</w:t>
      </w:r>
    </w:p>
  </w:footnote>
  <w:footnote w:id="102">
    <w:p w:rsidR="00CD4709" w:rsidRPr="007A17D0" w:rsidRDefault="00CD4709" w:rsidP="00C17876">
      <w:pPr>
        <w:pStyle w:val="Normal1"/>
        <w:pBdr>
          <w:top w:val="nil"/>
          <w:left w:val="nil"/>
          <w:bottom w:val="nil"/>
          <w:right w:val="nil"/>
          <w:between w:val="nil"/>
        </w:pBdr>
        <w:spacing w:after="0" w:line="240" w:lineRule="auto"/>
        <w:jc w:val="both"/>
        <w:rPr>
          <w:color w:val="000000"/>
          <w:sz w:val="20"/>
          <w:szCs w:val="20"/>
          <w:lang w:val="en-GB"/>
        </w:rPr>
      </w:pPr>
      <w:r w:rsidRPr="007A17D0">
        <w:rPr>
          <w:rStyle w:val="Sprotnaopomba-sklic"/>
          <w:sz w:val="20"/>
          <w:szCs w:val="20"/>
          <w:lang w:val="en-GB"/>
        </w:rPr>
        <w:footnoteRef/>
      </w:r>
      <w:r>
        <w:rPr>
          <w:color w:val="000000"/>
          <w:sz w:val="20"/>
          <w:szCs w:val="20"/>
          <w:lang w:val="en-GB"/>
        </w:rPr>
        <w:t xml:space="preserve"> </w:t>
      </w:r>
      <w:r w:rsidRPr="007A17D0">
        <w:rPr>
          <w:color w:val="000000"/>
          <w:sz w:val="20"/>
          <w:szCs w:val="20"/>
          <w:lang w:val="en-GB"/>
        </w:rPr>
        <w:t>Respondent 1.</w:t>
      </w:r>
    </w:p>
  </w:footnote>
  <w:footnote w:id="103">
    <w:p w:rsidR="00CD4709" w:rsidRPr="009642B4" w:rsidRDefault="00CD4709" w:rsidP="00D746A9">
      <w:pPr>
        <w:pStyle w:val="Normal11"/>
        <w:spacing w:line="240" w:lineRule="auto"/>
      </w:pPr>
      <w:r w:rsidRPr="00460FB3">
        <w:rPr>
          <w:rStyle w:val="Sprotnaopomba-sklic"/>
          <w:b w:val="0"/>
          <w:bCs w:val="0"/>
        </w:rPr>
        <w:footnoteRef/>
      </w:r>
      <w:r w:rsidRPr="00460FB3">
        <w:t xml:space="preserve"> </w:t>
      </w:r>
      <w:bookmarkStart w:id="1" w:name="_Hlk199767880"/>
      <w:r w:rsidRPr="009642B4">
        <w:rPr>
          <w:b w:val="0"/>
          <w:bCs w:val="0"/>
        </w:rPr>
        <w:t>Methodological Note:</w:t>
      </w:r>
    </w:p>
    <w:bookmarkEnd w:id="1"/>
    <w:p w:rsidR="00D746A9" w:rsidRPr="00D746A9" w:rsidRDefault="00D746A9" w:rsidP="00D746A9">
      <w:pPr>
        <w:spacing w:after="0" w:line="240" w:lineRule="auto"/>
        <w:ind w:leftChars="0" w:left="357" w:firstLineChars="0" w:firstLine="0"/>
        <w:jc w:val="both"/>
        <w:rPr>
          <w:sz w:val="20"/>
          <w:szCs w:val="20"/>
        </w:rPr>
      </w:pPr>
      <w:r w:rsidRPr="00D746A9">
        <w:rPr>
          <w:sz w:val="20"/>
          <w:szCs w:val="20"/>
        </w:rPr>
        <w:t>Respondent 1: male, born in a village in Bosnia and Herzegovina in 1966, visually impaired from birth; completed the special primary and secondary schools in Sarajevo; graduated from the Faculty of Philology, Belgrade, the Department of German and English language and literature; employed at the Association for Blind People in Serbia.</w:t>
      </w:r>
    </w:p>
    <w:p w:rsidR="00D746A9" w:rsidRPr="00D746A9" w:rsidRDefault="00D746A9" w:rsidP="00D746A9">
      <w:pPr>
        <w:spacing w:after="0" w:line="240" w:lineRule="auto"/>
        <w:ind w:leftChars="0" w:left="357" w:firstLineChars="0" w:firstLine="0"/>
        <w:jc w:val="both"/>
        <w:rPr>
          <w:sz w:val="20"/>
          <w:szCs w:val="20"/>
        </w:rPr>
      </w:pPr>
      <w:r w:rsidRPr="00D746A9">
        <w:rPr>
          <w:sz w:val="20"/>
          <w:szCs w:val="20"/>
        </w:rPr>
        <w:t>Respondent 2: male, born in a village in Montenegro in 1936, lost his sight during World War II due to a bomb explosion; completed the special primary school in Zemun and the Integrated Lyceum in Belgrade; graduated from the Faculty of Law, Belgrade; employed at a publishing company as an editor.</w:t>
      </w:r>
    </w:p>
    <w:p w:rsidR="00D746A9" w:rsidRPr="00D746A9" w:rsidRDefault="00D746A9" w:rsidP="00D746A9">
      <w:pPr>
        <w:spacing w:after="0" w:line="240" w:lineRule="auto"/>
        <w:ind w:leftChars="0" w:left="357" w:firstLineChars="0" w:firstLine="0"/>
        <w:jc w:val="both"/>
        <w:rPr>
          <w:sz w:val="20"/>
          <w:szCs w:val="20"/>
        </w:rPr>
      </w:pPr>
      <w:r w:rsidRPr="00D746A9">
        <w:rPr>
          <w:sz w:val="20"/>
          <w:szCs w:val="20"/>
        </w:rPr>
        <w:t>Respondent 3: female, born in a village in Bosnia and Herzegovina in 1956, lost her sight at the age of fourteen as a reaction to medication; completed the final grade at the special primary school in Zemun and the Integrated Lyceum in Belgrade; graduated from the Faculty of Philosophy, Belgrade, the Department of Psychology; employed at the National Library; active in the International League of Blind Esperantists.</w:t>
      </w:r>
    </w:p>
    <w:p w:rsidR="00D746A9" w:rsidRPr="00D746A9" w:rsidRDefault="00D746A9" w:rsidP="00D746A9">
      <w:pPr>
        <w:spacing w:after="0" w:line="240" w:lineRule="auto"/>
        <w:ind w:leftChars="0" w:left="357" w:firstLineChars="0" w:firstLine="0"/>
        <w:jc w:val="both"/>
        <w:rPr>
          <w:sz w:val="20"/>
          <w:szCs w:val="20"/>
        </w:rPr>
      </w:pPr>
      <w:r w:rsidRPr="00D746A9">
        <w:rPr>
          <w:sz w:val="20"/>
          <w:szCs w:val="20"/>
        </w:rPr>
        <w:t>Respondent 4: female, born in a village in Western Serbia in 1966, lost her sight completely at the age of three; completed the special primary and secondary schools in Zemun; worked at a state-owned company in Užice; active in the local Association for Blind People.</w:t>
      </w:r>
    </w:p>
    <w:p w:rsidR="00CD4709" w:rsidRPr="00D746A9" w:rsidRDefault="00D746A9" w:rsidP="00D746A9">
      <w:pPr>
        <w:spacing w:line="240" w:lineRule="auto"/>
        <w:ind w:leftChars="0" w:left="357" w:firstLineChars="0" w:firstLine="0"/>
        <w:jc w:val="both"/>
      </w:pPr>
      <w:r w:rsidRPr="00D746A9">
        <w:rPr>
          <w:sz w:val="20"/>
          <w:szCs w:val="20"/>
        </w:rPr>
        <w:t>Respondent 5: female, born in Belgrade in 1974, blind from birth, prematurely born; completed the special primary, secondary, and lower music schools in Zemun and the integrated music school; graduated from the Academy of Music; employed as a piano teacher at a music school.</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709" w:rsidRDefault="00CD4709">
    <w:pPr>
      <w:pStyle w:val="Glava"/>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709" w:rsidRDefault="00CD4709">
    <w:pPr>
      <w:pStyle w:val="Normal1"/>
      <w:pBdr>
        <w:top w:val="nil"/>
        <w:left w:val="nil"/>
        <w:bottom w:val="nil"/>
        <w:right w:val="nil"/>
        <w:between w:val="nil"/>
      </w:pBdr>
      <w:ind w:hanging="2"/>
      <w:jc w:val="both"/>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709" w:rsidRDefault="00CD4709">
    <w:pPr>
      <w:pStyle w:val="Glava"/>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5028B"/>
    <w:multiLevelType w:val="hybridMultilevel"/>
    <w:tmpl w:val="596634B8"/>
    <w:lvl w:ilvl="0" w:tplc="0108D2FA">
      <w:start w:val="1"/>
      <w:numFmt w:val="bullet"/>
      <w:lvlText w:val=""/>
      <w:lvlJc w:val="left"/>
      <w:pPr>
        <w:ind w:left="717" w:hanging="360"/>
      </w:pPr>
      <w:rPr>
        <w:rFonts w:ascii="Symbol" w:hAnsi="Symbol" w:hint="default"/>
      </w:rPr>
    </w:lvl>
    <w:lvl w:ilvl="1" w:tplc="04240003" w:tentative="1">
      <w:start w:val="1"/>
      <w:numFmt w:val="bullet"/>
      <w:lvlText w:val="o"/>
      <w:lvlJc w:val="left"/>
      <w:pPr>
        <w:ind w:left="1437" w:hanging="360"/>
      </w:pPr>
      <w:rPr>
        <w:rFonts w:ascii="Courier New" w:hAnsi="Courier New" w:cs="Courier New" w:hint="default"/>
      </w:rPr>
    </w:lvl>
    <w:lvl w:ilvl="2" w:tplc="04240005" w:tentative="1">
      <w:start w:val="1"/>
      <w:numFmt w:val="bullet"/>
      <w:lvlText w:val=""/>
      <w:lvlJc w:val="left"/>
      <w:pPr>
        <w:ind w:left="2157" w:hanging="360"/>
      </w:pPr>
      <w:rPr>
        <w:rFonts w:ascii="Wingdings" w:hAnsi="Wingdings" w:hint="default"/>
      </w:rPr>
    </w:lvl>
    <w:lvl w:ilvl="3" w:tplc="04240001" w:tentative="1">
      <w:start w:val="1"/>
      <w:numFmt w:val="bullet"/>
      <w:lvlText w:val=""/>
      <w:lvlJc w:val="left"/>
      <w:pPr>
        <w:ind w:left="2877" w:hanging="360"/>
      </w:pPr>
      <w:rPr>
        <w:rFonts w:ascii="Symbol" w:hAnsi="Symbol" w:hint="default"/>
      </w:rPr>
    </w:lvl>
    <w:lvl w:ilvl="4" w:tplc="04240003" w:tentative="1">
      <w:start w:val="1"/>
      <w:numFmt w:val="bullet"/>
      <w:lvlText w:val="o"/>
      <w:lvlJc w:val="left"/>
      <w:pPr>
        <w:ind w:left="3597" w:hanging="360"/>
      </w:pPr>
      <w:rPr>
        <w:rFonts w:ascii="Courier New" w:hAnsi="Courier New" w:cs="Courier New" w:hint="default"/>
      </w:rPr>
    </w:lvl>
    <w:lvl w:ilvl="5" w:tplc="04240005" w:tentative="1">
      <w:start w:val="1"/>
      <w:numFmt w:val="bullet"/>
      <w:lvlText w:val=""/>
      <w:lvlJc w:val="left"/>
      <w:pPr>
        <w:ind w:left="4317" w:hanging="360"/>
      </w:pPr>
      <w:rPr>
        <w:rFonts w:ascii="Wingdings" w:hAnsi="Wingdings" w:hint="default"/>
      </w:rPr>
    </w:lvl>
    <w:lvl w:ilvl="6" w:tplc="04240001" w:tentative="1">
      <w:start w:val="1"/>
      <w:numFmt w:val="bullet"/>
      <w:lvlText w:val=""/>
      <w:lvlJc w:val="left"/>
      <w:pPr>
        <w:ind w:left="5037" w:hanging="360"/>
      </w:pPr>
      <w:rPr>
        <w:rFonts w:ascii="Symbol" w:hAnsi="Symbol" w:hint="default"/>
      </w:rPr>
    </w:lvl>
    <w:lvl w:ilvl="7" w:tplc="04240003" w:tentative="1">
      <w:start w:val="1"/>
      <w:numFmt w:val="bullet"/>
      <w:lvlText w:val="o"/>
      <w:lvlJc w:val="left"/>
      <w:pPr>
        <w:ind w:left="5757" w:hanging="360"/>
      </w:pPr>
      <w:rPr>
        <w:rFonts w:ascii="Courier New" w:hAnsi="Courier New" w:cs="Courier New" w:hint="default"/>
      </w:rPr>
    </w:lvl>
    <w:lvl w:ilvl="8" w:tplc="04240005" w:tentative="1">
      <w:start w:val="1"/>
      <w:numFmt w:val="bullet"/>
      <w:lvlText w:val=""/>
      <w:lvlJc w:val="left"/>
      <w:pPr>
        <w:ind w:left="6477" w:hanging="360"/>
      </w:pPr>
      <w:rPr>
        <w:rFonts w:ascii="Wingdings" w:hAnsi="Wingdings" w:hint="default"/>
      </w:rPr>
    </w:lvl>
  </w:abstractNum>
  <w:abstractNum w:abstractNumId="1" w15:restartNumberingAfterBreak="0">
    <w:nsid w:val="14582593"/>
    <w:multiLevelType w:val="multilevel"/>
    <w:tmpl w:val="9A2AD162"/>
    <w:lvl w:ilvl="0">
      <w:start w:val="1"/>
      <w:numFmt w:val="decimal"/>
      <w:lvlText w:val="%1."/>
      <w:lvlJc w:val="left"/>
      <w:pPr>
        <w:ind w:left="360" w:hanging="360"/>
      </w:pPr>
      <w:rPr>
        <w:rFonts w:ascii="Times New Roman" w:eastAsia="Times New Roman" w:hAnsi="Times New Roman" w:cs="Times New Roman"/>
        <w:color w:val="00000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1F50767E"/>
    <w:multiLevelType w:val="hybridMultilevel"/>
    <w:tmpl w:val="C96CB194"/>
    <w:lvl w:ilvl="0" w:tplc="04240001">
      <w:start w:val="1"/>
      <w:numFmt w:val="bullet"/>
      <w:lvlText w:val=""/>
      <w:lvlJc w:val="left"/>
      <w:pPr>
        <w:ind w:left="718" w:hanging="360"/>
      </w:pPr>
      <w:rPr>
        <w:rFonts w:ascii="Symbol" w:hAnsi="Symbol" w:hint="default"/>
      </w:rPr>
    </w:lvl>
    <w:lvl w:ilvl="1" w:tplc="04240003">
      <w:start w:val="1"/>
      <w:numFmt w:val="bullet"/>
      <w:lvlText w:val="o"/>
      <w:lvlJc w:val="left"/>
      <w:pPr>
        <w:ind w:left="1438" w:hanging="360"/>
      </w:pPr>
      <w:rPr>
        <w:rFonts w:ascii="Courier New" w:hAnsi="Courier New" w:cs="Courier New" w:hint="default"/>
      </w:rPr>
    </w:lvl>
    <w:lvl w:ilvl="2" w:tplc="04240005" w:tentative="1">
      <w:start w:val="1"/>
      <w:numFmt w:val="bullet"/>
      <w:lvlText w:val=""/>
      <w:lvlJc w:val="left"/>
      <w:pPr>
        <w:ind w:left="2158" w:hanging="360"/>
      </w:pPr>
      <w:rPr>
        <w:rFonts w:ascii="Wingdings" w:hAnsi="Wingdings" w:hint="default"/>
      </w:rPr>
    </w:lvl>
    <w:lvl w:ilvl="3" w:tplc="04240001" w:tentative="1">
      <w:start w:val="1"/>
      <w:numFmt w:val="bullet"/>
      <w:lvlText w:val=""/>
      <w:lvlJc w:val="left"/>
      <w:pPr>
        <w:ind w:left="2878" w:hanging="360"/>
      </w:pPr>
      <w:rPr>
        <w:rFonts w:ascii="Symbol" w:hAnsi="Symbol" w:hint="default"/>
      </w:rPr>
    </w:lvl>
    <w:lvl w:ilvl="4" w:tplc="04240003" w:tentative="1">
      <w:start w:val="1"/>
      <w:numFmt w:val="bullet"/>
      <w:lvlText w:val="o"/>
      <w:lvlJc w:val="left"/>
      <w:pPr>
        <w:ind w:left="3598" w:hanging="360"/>
      </w:pPr>
      <w:rPr>
        <w:rFonts w:ascii="Courier New" w:hAnsi="Courier New" w:cs="Courier New" w:hint="default"/>
      </w:rPr>
    </w:lvl>
    <w:lvl w:ilvl="5" w:tplc="04240005" w:tentative="1">
      <w:start w:val="1"/>
      <w:numFmt w:val="bullet"/>
      <w:lvlText w:val=""/>
      <w:lvlJc w:val="left"/>
      <w:pPr>
        <w:ind w:left="4318" w:hanging="360"/>
      </w:pPr>
      <w:rPr>
        <w:rFonts w:ascii="Wingdings" w:hAnsi="Wingdings" w:hint="default"/>
      </w:rPr>
    </w:lvl>
    <w:lvl w:ilvl="6" w:tplc="04240001" w:tentative="1">
      <w:start w:val="1"/>
      <w:numFmt w:val="bullet"/>
      <w:lvlText w:val=""/>
      <w:lvlJc w:val="left"/>
      <w:pPr>
        <w:ind w:left="5038" w:hanging="360"/>
      </w:pPr>
      <w:rPr>
        <w:rFonts w:ascii="Symbol" w:hAnsi="Symbol" w:hint="default"/>
      </w:rPr>
    </w:lvl>
    <w:lvl w:ilvl="7" w:tplc="04240003" w:tentative="1">
      <w:start w:val="1"/>
      <w:numFmt w:val="bullet"/>
      <w:lvlText w:val="o"/>
      <w:lvlJc w:val="left"/>
      <w:pPr>
        <w:ind w:left="5758" w:hanging="360"/>
      </w:pPr>
      <w:rPr>
        <w:rFonts w:ascii="Courier New" w:hAnsi="Courier New" w:cs="Courier New" w:hint="default"/>
      </w:rPr>
    </w:lvl>
    <w:lvl w:ilvl="8" w:tplc="04240005" w:tentative="1">
      <w:start w:val="1"/>
      <w:numFmt w:val="bullet"/>
      <w:lvlText w:val=""/>
      <w:lvlJc w:val="left"/>
      <w:pPr>
        <w:ind w:left="6478" w:hanging="360"/>
      </w:pPr>
      <w:rPr>
        <w:rFonts w:ascii="Wingdings" w:hAnsi="Wingdings" w:hint="default"/>
      </w:rPr>
    </w:lvl>
  </w:abstractNum>
  <w:abstractNum w:abstractNumId="3" w15:restartNumberingAfterBreak="0">
    <w:nsid w:val="5CFA1D7A"/>
    <w:multiLevelType w:val="hybridMultilevel"/>
    <w:tmpl w:val="0EBEF2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7CAB05A3"/>
    <w:multiLevelType w:val="hybridMultilevel"/>
    <w:tmpl w:val="3FAAE55A"/>
    <w:lvl w:ilvl="0" w:tplc="04240001">
      <w:start w:val="1"/>
      <w:numFmt w:val="bullet"/>
      <w:lvlText w:val=""/>
      <w:lvlJc w:val="left"/>
      <w:pPr>
        <w:ind w:left="718" w:hanging="360"/>
      </w:pPr>
      <w:rPr>
        <w:rFonts w:ascii="Symbol" w:hAnsi="Symbol" w:hint="default"/>
      </w:rPr>
    </w:lvl>
    <w:lvl w:ilvl="1" w:tplc="04240003" w:tentative="1">
      <w:start w:val="1"/>
      <w:numFmt w:val="bullet"/>
      <w:lvlText w:val="o"/>
      <w:lvlJc w:val="left"/>
      <w:pPr>
        <w:ind w:left="1438" w:hanging="360"/>
      </w:pPr>
      <w:rPr>
        <w:rFonts w:ascii="Courier New" w:hAnsi="Courier New" w:cs="Courier New" w:hint="default"/>
      </w:rPr>
    </w:lvl>
    <w:lvl w:ilvl="2" w:tplc="04240005" w:tentative="1">
      <w:start w:val="1"/>
      <w:numFmt w:val="bullet"/>
      <w:lvlText w:val=""/>
      <w:lvlJc w:val="left"/>
      <w:pPr>
        <w:ind w:left="2158" w:hanging="360"/>
      </w:pPr>
      <w:rPr>
        <w:rFonts w:ascii="Wingdings" w:hAnsi="Wingdings" w:hint="default"/>
      </w:rPr>
    </w:lvl>
    <w:lvl w:ilvl="3" w:tplc="04240001" w:tentative="1">
      <w:start w:val="1"/>
      <w:numFmt w:val="bullet"/>
      <w:lvlText w:val=""/>
      <w:lvlJc w:val="left"/>
      <w:pPr>
        <w:ind w:left="2878" w:hanging="360"/>
      </w:pPr>
      <w:rPr>
        <w:rFonts w:ascii="Symbol" w:hAnsi="Symbol" w:hint="default"/>
      </w:rPr>
    </w:lvl>
    <w:lvl w:ilvl="4" w:tplc="04240003" w:tentative="1">
      <w:start w:val="1"/>
      <w:numFmt w:val="bullet"/>
      <w:lvlText w:val="o"/>
      <w:lvlJc w:val="left"/>
      <w:pPr>
        <w:ind w:left="3598" w:hanging="360"/>
      </w:pPr>
      <w:rPr>
        <w:rFonts w:ascii="Courier New" w:hAnsi="Courier New" w:cs="Courier New" w:hint="default"/>
      </w:rPr>
    </w:lvl>
    <w:lvl w:ilvl="5" w:tplc="04240005" w:tentative="1">
      <w:start w:val="1"/>
      <w:numFmt w:val="bullet"/>
      <w:lvlText w:val=""/>
      <w:lvlJc w:val="left"/>
      <w:pPr>
        <w:ind w:left="4318" w:hanging="360"/>
      </w:pPr>
      <w:rPr>
        <w:rFonts w:ascii="Wingdings" w:hAnsi="Wingdings" w:hint="default"/>
      </w:rPr>
    </w:lvl>
    <w:lvl w:ilvl="6" w:tplc="04240001" w:tentative="1">
      <w:start w:val="1"/>
      <w:numFmt w:val="bullet"/>
      <w:lvlText w:val=""/>
      <w:lvlJc w:val="left"/>
      <w:pPr>
        <w:ind w:left="5038" w:hanging="360"/>
      </w:pPr>
      <w:rPr>
        <w:rFonts w:ascii="Symbol" w:hAnsi="Symbol" w:hint="default"/>
      </w:rPr>
    </w:lvl>
    <w:lvl w:ilvl="7" w:tplc="04240003" w:tentative="1">
      <w:start w:val="1"/>
      <w:numFmt w:val="bullet"/>
      <w:lvlText w:val="o"/>
      <w:lvlJc w:val="left"/>
      <w:pPr>
        <w:ind w:left="5758" w:hanging="360"/>
      </w:pPr>
      <w:rPr>
        <w:rFonts w:ascii="Courier New" w:hAnsi="Courier New" w:cs="Courier New" w:hint="default"/>
      </w:rPr>
    </w:lvl>
    <w:lvl w:ilvl="8" w:tplc="04240005" w:tentative="1">
      <w:start w:val="1"/>
      <w:numFmt w:val="bullet"/>
      <w:lvlText w:val=""/>
      <w:lvlJc w:val="left"/>
      <w:pPr>
        <w:ind w:left="6478"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WfObjects" w:val="Warned"/>
  </w:docVars>
  <w:rsids>
    <w:rsidRoot w:val="00496202"/>
    <w:rsid w:val="00011206"/>
    <w:rsid w:val="000419A3"/>
    <w:rsid w:val="0004585D"/>
    <w:rsid w:val="00047DB5"/>
    <w:rsid w:val="00066E22"/>
    <w:rsid w:val="00077133"/>
    <w:rsid w:val="0008402A"/>
    <w:rsid w:val="0008727F"/>
    <w:rsid w:val="00090275"/>
    <w:rsid w:val="000907CE"/>
    <w:rsid w:val="00097579"/>
    <w:rsid w:val="000A16B0"/>
    <w:rsid w:val="000A2203"/>
    <w:rsid w:val="000A29BB"/>
    <w:rsid w:val="000C47F7"/>
    <w:rsid w:val="000D3779"/>
    <w:rsid w:val="000D5D27"/>
    <w:rsid w:val="000D7B3F"/>
    <w:rsid w:val="0010023D"/>
    <w:rsid w:val="00104019"/>
    <w:rsid w:val="001244BC"/>
    <w:rsid w:val="00127AAF"/>
    <w:rsid w:val="00131C63"/>
    <w:rsid w:val="001346FC"/>
    <w:rsid w:val="001514CA"/>
    <w:rsid w:val="0015353A"/>
    <w:rsid w:val="00154C71"/>
    <w:rsid w:val="0015636B"/>
    <w:rsid w:val="001567A7"/>
    <w:rsid w:val="00156D32"/>
    <w:rsid w:val="001571F2"/>
    <w:rsid w:val="0016047A"/>
    <w:rsid w:val="00161694"/>
    <w:rsid w:val="00161AC8"/>
    <w:rsid w:val="001624F0"/>
    <w:rsid w:val="0016759D"/>
    <w:rsid w:val="00174684"/>
    <w:rsid w:val="00195C39"/>
    <w:rsid w:val="001A3836"/>
    <w:rsid w:val="001B1637"/>
    <w:rsid w:val="001C7513"/>
    <w:rsid w:val="001D0AA6"/>
    <w:rsid w:val="001D36FA"/>
    <w:rsid w:val="001D4980"/>
    <w:rsid w:val="001E7BAE"/>
    <w:rsid w:val="001F6334"/>
    <w:rsid w:val="00201774"/>
    <w:rsid w:val="00217766"/>
    <w:rsid w:val="0022128F"/>
    <w:rsid w:val="002367BE"/>
    <w:rsid w:val="002607AD"/>
    <w:rsid w:val="002656AB"/>
    <w:rsid w:val="00273703"/>
    <w:rsid w:val="00277914"/>
    <w:rsid w:val="002A3FC1"/>
    <w:rsid w:val="002B00AA"/>
    <w:rsid w:val="002B090E"/>
    <w:rsid w:val="002C1AFB"/>
    <w:rsid w:val="00307064"/>
    <w:rsid w:val="003173C8"/>
    <w:rsid w:val="00324587"/>
    <w:rsid w:val="00333C79"/>
    <w:rsid w:val="0033423E"/>
    <w:rsid w:val="00344063"/>
    <w:rsid w:val="003518C3"/>
    <w:rsid w:val="003543ED"/>
    <w:rsid w:val="00376942"/>
    <w:rsid w:val="0038417C"/>
    <w:rsid w:val="003977BB"/>
    <w:rsid w:val="003A0D68"/>
    <w:rsid w:val="003B7CCD"/>
    <w:rsid w:val="003C436C"/>
    <w:rsid w:val="003C646D"/>
    <w:rsid w:val="003E08E9"/>
    <w:rsid w:val="003F1020"/>
    <w:rsid w:val="0040045C"/>
    <w:rsid w:val="00420D48"/>
    <w:rsid w:val="00421639"/>
    <w:rsid w:val="004229B5"/>
    <w:rsid w:val="00423577"/>
    <w:rsid w:val="004275DC"/>
    <w:rsid w:val="004467C8"/>
    <w:rsid w:val="00446A9B"/>
    <w:rsid w:val="00447E08"/>
    <w:rsid w:val="004578C3"/>
    <w:rsid w:val="00457A42"/>
    <w:rsid w:val="00460FB3"/>
    <w:rsid w:val="00463249"/>
    <w:rsid w:val="00466B6E"/>
    <w:rsid w:val="00471308"/>
    <w:rsid w:val="004743CC"/>
    <w:rsid w:val="0047592A"/>
    <w:rsid w:val="004806AD"/>
    <w:rsid w:val="00496202"/>
    <w:rsid w:val="004A1282"/>
    <w:rsid w:val="004C6AFD"/>
    <w:rsid w:val="004D00F4"/>
    <w:rsid w:val="004D589C"/>
    <w:rsid w:val="004E661B"/>
    <w:rsid w:val="004F5113"/>
    <w:rsid w:val="004F5429"/>
    <w:rsid w:val="004F6A22"/>
    <w:rsid w:val="00500560"/>
    <w:rsid w:val="00511F06"/>
    <w:rsid w:val="0051206C"/>
    <w:rsid w:val="005130D3"/>
    <w:rsid w:val="00515D65"/>
    <w:rsid w:val="005203A5"/>
    <w:rsid w:val="00520EBF"/>
    <w:rsid w:val="00523E34"/>
    <w:rsid w:val="00537458"/>
    <w:rsid w:val="005472C4"/>
    <w:rsid w:val="00580FA9"/>
    <w:rsid w:val="005974E8"/>
    <w:rsid w:val="005B06BF"/>
    <w:rsid w:val="005B1355"/>
    <w:rsid w:val="005C1324"/>
    <w:rsid w:val="005C56F3"/>
    <w:rsid w:val="005D6D9E"/>
    <w:rsid w:val="005E4F7B"/>
    <w:rsid w:val="005F0667"/>
    <w:rsid w:val="005F0E99"/>
    <w:rsid w:val="00614941"/>
    <w:rsid w:val="00622D33"/>
    <w:rsid w:val="00623493"/>
    <w:rsid w:val="00626559"/>
    <w:rsid w:val="006303D3"/>
    <w:rsid w:val="00642398"/>
    <w:rsid w:val="00650F54"/>
    <w:rsid w:val="006620FD"/>
    <w:rsid w:val="0066284A"/>
    <w:rsid w:val="00687CA6"/>
    <w:rsid w:val="006A4F0A"/>
    <w:rsid w:val="006C0B80"/>
    <w:rsid w:val="006D1B31"/>
    <w:rsid w:val="006D1F1D"/>
    <w:rsid w:val="006D70C4"/>
    <w:rsid w:val="006D70E1"/>
    <w:rsid w:val="006E5129"/>
    <w:rsid w:val="006F48DF"/>
    <w:rsid w:val="006F7254"/>
    <w:rsid w:val="00707B00"/>
    <w:rsid w:val="007114A2"/>
    <w:rsid w:val="00740760"/>
    <w:rsid w:val="00740B6D"/>
    <w:rsid w:val="007778BB"/>
    <w:rsid w:val="00783423"/>
    <w:rsid w:val="00786823"/>
    <w:rsid w:val="00795246"/>
    <w:rsid w:val="007A17D0"/>
    <w:rsid w:val="007B163E"/>
    <w:rsid w:val="007B303A"/>
    <w:rsid w:val="007C6D65"/>
    <w:rsid w:val="007E5CB9"/>
    <w:rsid w:val="007F665B"/>
    <w:rsid w:val="00802396"/>
    <w:rsid w:val="00812A9E"/>
    <w:rsid w:val="00813FA5"/>
    <w:rsid w:val="00820E22"/>
    <w:rsid w:val="0082366D"/>
    <w:rsid w:val="008254FE"/>
    <w:rsid w:val="00832371"/>
    <w:rsid w:val="00842A34"/>
    <w:rsid w:val="00852C81"/>
    <w:rsid w:val="0085428F"/>
    <w:rsid w:val="00857FF3"/>
    <w:rsid w:val="00862566"/>
    <w:rsid w:val="00896E7A"/>
    <w:rsid w:val="008A42CE"/>
    <w:rsid w:val="008A51FF"/>
    <w:rsid w:val="008C24B0"/>
    <w:rsid w:val="008C42CF"/>
    <w:rsid w:val="008C77B4"/>
    <w:rsid w:val="008F71DB"/>
    <w:rsid w:val="0090733F"/>
    <w:rsid w:val="00915AC1"/>
    <w:rsid w:val="009278A7"/>
    <w:rsid w:val="0094055F"/>
    <w:rsid w:val="009441BB"/>
    <w:rsid w:val="00954E91"/>
    <w:rsid w:val="009642B4"/>
    <w:rsid w:val="009711A7"/>
    <w:rsid w:val="0097446D"/>
    <w:rsid w:val="00974560"/>
    <w:rsid w:val="009758AE"/>
    <w:rsid w:val="009955BC"/>
    <w:rsid w:val="009A22FC"/>
    <w:rsid w:val="009B0620"/>
    <w:rsid w:val="009B4B11"/>
    <w:rsid w:val="009D4E26"/>
    <w:rsid w:val="009E22EA"/>
    <w:rsid w:val="009F4A2F"/>
    <w:rsid w:val="009F4ADA"/>
    <w:rsid w:val="009F6DC7"/>
    <w:rsid w:val="009F74DD"/>
    <w:rsid w:val="00A078B5"/>
    <w:rsid w:val="00A07CA3"/>
    <w:rsid w:val="00A32F8C"/>
    <w:rsid w:val="00A405D3"/>
    <w:rsid w:val="00A5087B"/>
    <w:rsid w:val="00A5476B"/>
    <w:rsid w:val="00A6149D"/>
    <w:rsid w:val="00A62096"/>
    <w:rsid w:val="00A652D7"/>
    <w:rsid w:val="00A67E53"/>
    <w:rsid w:val="00A909FF"/>
    <w:rsid w:val="00AA0A6C"/>
    <w:rsid w:val="00AA0A77"/>
    <w:rsid w:val="00AA22F1"/>
    <w:rsid w:val="00AA59CF"/>
    <w:rsid w:val="00AF4723"/>
    <w:rsid w:val="00B02028"/>
    <w:rsid w:val="00B03A3E"/>
    <w:rsid w:val="00B07EE3"/>
    <w:rsid w:val="00B2117F"/>
    <w:rsid w:val="00B2463A"/>
    <w:rsid w:val="00B255E3"/>
    <w:rsid w:val="00B26DB1"/>
    <w:rsid w:val="00B404FF"/>
    <w:rsid w:val="00B45D79"/>
    <w:rsid w:val="00B607F8"/>
    <w:rsid w:val="00B66713"/>
    <w:rsid w:val="00B869EA"/>
    <w:rsid w:val="00B91FC8"/>
    <w:rsid w:val="00B95818"/>
    <w:rsid w:val="00BA0978"/>
    <w:rsid w:val="00BC094F"/>
    <w:rsid w:val="00BD0F0B"/>
    <w:rsid w:val="00BE63B4"/>
    <w:rsid w:val="00C04C0C"/>
    <w:rsid w:val="00C05546"/>
    <w:rsid w:val="00C1065A"/>
    <w:rsid w:val="00C1726F"/>
    <w:rsid w:val="00C174BC"/>
    <w:rsid w:val="00C17876"/>
    <w:rsid w:val="00C21A08"/>
    <w:rsid w:val="00C21F23"/>
    <w:rsid w:val="00C24DDE"/>
    <w:rsid w:val="00C33594"/>
    <w:rsid w:val="00C34503"/>
    <w:rsid w:val="00C45FAD"/>
    <w:rsid w:val="00C53E99"/>
    <w:rsid w:val="00C54A8B"/>
    <w:rsid w:val="00C656A4"/>
    <w:rsid w:val="00C73FA7"/>
    <w:rsid w:val="00C74868"/>
    <w:rsid w:val="00C75590"/>
    <w:rsid w:val="00C97410"/>
    <w:rsid w:val="00CA033C"/>
    <w:rsid w:val="00CA0DDB"/>
    <w:rsid w:val="00CA713F"/>
    <w:rsid w:val="00CB4330"/>
    <w:rsid w:val="00CB6FC7"/>
    <w:rsid w:val="00CD34C0"/>
    <w:rsid w:val="00CD4709"/>
    <w:rsid w:val="00CE1760"/>
    <w:rsid w:val="00CE1F92"/>
    <w:rsid w:val="00D046D9"/>
    <w:rsid w:val="00D06954"/>
    <w:rsid w:val="00D14DA3"/>
    <w:rsid w:val="00D260DC"/>
    <w:rsid w:val="00D317F5"/>
    <w:rsid w:val="00D333D6"/>
    <w:rsid w:val="00D34554"/>
    <w:rsid w:val="00D40E1E"/>
    <w:rsid w:val="00D45107"/>
    <w:rsid w:val="00D6778F"/>
    <w:rsid w:val="00D67F4B"/>
    <w:rsid w:val="00D700F0"/>
    <w:rsid w:val="00D7255D"/>
    <w:rsid w:val="00D746A9"/>
    <w:rsid w:val="00D80124"/>
    <w:rsid w:val="00D831BB"/>
    <w:rsid w:val="00D930CB"/>
    <w:rsid w:val="00DA0AAD"/>
    <w:rsid w:val="00DB60F8"/>
    <w:rsid w:val="00DC602E"/>
    <w:rsid w:val="00DE1DFA"/>
    <w:rsid w:val="00DF6764"/>
    <w:rsid w:val="00E05128"/>
    <w:rsid w:val="00E24566"/>
    <w:rsid w:val="00E327A1"/>
    <w:rsid w:val="00E33966"/>
    <w:rsid w:val="00E33E18"/>
    <w:rsid w:val="00E3615B"/>
    <w:rsid w:val="00E37450"/>
    <w:rsid w:val="00E51A90"/>
    <w:rsid w:val="00E60F10"/>
    <w:rsid w:val="00E71CB9"/>
    <w:rsid w:val="00E83567"/>
    <w:rsid w:val="00EA7CCB"/>
    <w:rsid w:val="00EC41E1"/>
    <w:rsid w:val="00EC4FD4"/>
    <w:rsid w:val="00EC704D"/>
    <w:rsid w:val="00ED3C96"/>
    <w:rsid w:val="00ED7E37"/>
    <w:rsid w:val="00EE5779"/>
    <w:rsid w:val="00EF4545"/>
    <w:rsid w:val="00EF6864"/>
    <w:rsid w:val="00EF7FBE"/>
    <w:rsid w:val="00F23EB9"/>
    <w:rsid w:val="00F37212"/>
    <w:rsid w:val="00F62357"/>
    <w:rsid w:val="00F66F3E"/>
    <w:rsid w:val="00F71787"/>
    <w:rsid w:val="00F72D41"/>
    <w:rsid w:val="00FA014C"/>
    <w:rsid w:val="00FA2EEB"/>
    <w:rsid w:val="00FA58CB"/>
    <w:rsid w:val="00FB0824"/>
    <w:rsid w:val="00FB0E2F"/>
    <w:rsid w:val="00FC5E27"/>
    <w:rsid w:val="00FF73B0"/>
  </w:rsids>
  <m:mathPr>
    <m:mathFont m:val="Cambria Math"/>
    <m:brkBin m:val="before"/>
    <m:brkBinSub m:val="--"/>
    <m:smallFrac/>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04FD09-FBA4-41EF-BF5E-1CC00690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next w:val="normal2"/>
    <w:autoRedefine/>
    <w:hidden/>
    <w:qFormat/>
    <w:rsid w:val="00496202"/>
    <w:pPr>
      <w:suppressAutoHyphens/>
      <w:spacing w:after="200" w:line="276" w:lineRule="auto"/>
      <w:ind w:leftChars="-1" w:left="-1" w:hangingChars="1" w:hanging="1"/>
      <w:jc w:val="center"/>
      <w:textDirection w:val="btLr"/>
      <w:textAlignment w:val="top"/>
      <w:outlineLvl w:val="0"/>
    </w:pPr>
    <w:rPr>
      <w:position w:val="-1"/>
      <w:sz w:val="24"/>
      <w:szCs w:val="24"/>
      <w:lang w:val="en-US" w:eastAsia="en-US"/>
    </w:rPr>
  </w:style>
  <w:style w:type="paragraph" w:styleId="Naslov1">
    <w:name w:val="heading 1"/>
    <w:basedOn w:val="normal2"/>
    <w:next w:val="normal2"/>
    <w:autoRedefine/>
    <w:hidden/>
    <w:qFormat/>
    <w:rsid w:val="00496202"/>
    <w:pPr>
      <w:keepNext/>
      <w:keepLines/>
      <w:shd w:val="clear" w:color="auto" w:fill="FFFFFF"/>
      <w:spacing w:after="0" w:line="240" w:lineRule="auto"/>
      <w:ind w:leftChars="0" w:left="0" w:firstLineChars="0" w:firstLine="0"/>
    </w:pPr>
    <w:rPr>
      <w:position w:val="0"/>
      <w:sz w:val="24"/>
      <w:szCs w:val="24"/>
    </w:rPr>
  </w:style>
  <w:style w:type="paragraph" w:styleId="Naslov2">
    <w:name w:val="heading 2"/>
    <w:basedOn w:val="normal2"/>
    <w:next w:val="normal2"/>
    <w:autoRedefine/>
    <w:hidden/>
    <w:qFormat/>
    <w:rsid w:val="00496202"/>
    <w:pPr>
      <w:keepNext/>
      <w:keepLines/>
      <w:spacing w:before="360" w:after="80"/>
      <w:outlineLvl w:val="1"/>
    </w:pPr>
    <w:rPr>
      <w:b/>
      <w:sz w:val="36"/>
      <w:szCs w:val="36"/>
    </w:rPr>
  </w:style>
  <w:style w:type="paragraph" w:styleId="Naslov3">
    <w:name w:val="heading 3"/>
    <w:basedOn w:val="normal2"/>
    <w:next w:val="normal2"/>
    <w:autoRedefine/>
    <w:hidden/>
    <w:qFormat/>
    <w:rsid w:val="00496202"/>
    <w:pPr>
      <w:keepNext/>
      <w:keepLines/>
      <w:spacing w:before="280" w:after="80"/>
      <w:outlineLvl w:val="2"/>
    </w:pPr>
    <w:rPr>
      <w:b/>
      <w:sz w:val="28"/>
      <w:szCs w:val="28"/>
    </w:rPr>
  </w:style>
  <w:style w:type="paragraph" w:styleId="Naslov4">
    <w:name w:val="heading 4"/>
    <w:basedOn w:val="normal2"/>
    <w:next w:val="normal2"/>
    <w:autoRedefine/>
    <w:hidden/>
    <w:qFormat/>
    <w:rsid w:val="00496202"/>
    <w:pPr>
      <w:keepNext/>
      <w:keepLines/>
      <w:spacing w:before="240" w:after="40"/>
      <w:outlineLvl w:val="3"/>
    </w:pPr>
    <w:rPr>
      <w:b/>
      <w:sz w:val="24"/>
      <w:szCs w:val="24"/>
    </w:rPr>
  </w:style>
  <w:style w:type="paragraph" w:styleId="Naslov5">
    <w:name w:val="heading 5"/>
    <w:basedOn w:val="normal2"/>
    <w:next w:val="normal2"/>
    <w:autoRedefine/>
    <w:hidden/>
    <w:qFormat/>
    <w:rsid w:val="00496202"/>
    <w:pPr>
      <w:keepNext/>
      <w:keepLines/>
      <w:spacing w:before="220" w:after="40"/>
      <w:outlineLvl w:val="4"/>
    </w:pPr>
    <w:rPr>
      <w:b/>
    </w:rPr>
  </w:style>
  <w:style w:type="paragraph" w:styleId="Naslov6">
    <w:name w:val="heading 6"/>
    <w:basedOn w:val="normal2"/>
    <w:next w:val="normal2"/>
    <w:autoRedefine/>
    <w:hidden/>
    <w:qFormat/>
    <w:rsid w:val="00496202"/>
    <w:pPr>
      <w:keepNext/>
      <w:keepLines/>
      <w:spacing w:before="200" w:after="40"/>
      <w:outlineLvl w:val="5"/>
    </w:pPr>
    <w:rPr>
      <w:b/>
      <w:sz w:val="20"/>
      <w:szCs w:val="20"/>
    </w:rPr>
  </w:style>
  <w:style w:type="character" w:default="1" w:styleId="Privzetapisavaodstavka">
    <w:name w:val="Default Paragraph Font"/>
    <w:uiPriority w:val="1"/>
    <w:unhideWhenUsed/>
  </w:style>
  <w:style w:type="table" w:default="1" w:styleId="Navadnatabela">
    <w:name w:val="Normal Table"/>
    <w:uiPriority w:val="99"/>
    <w:semiHidden/>
    <w:unhideWhenUsed/>
    <w:qFormat/>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Normal1">
    <w:name w:val="Normal1"/>
    <w:rsid w:val="00496202"/>
    <w:pPr>
      <w:spacing w:after="200" w:line="276" w:lineRule="auto"/>
      <w:jc w:val="center"/>
    </w:pPr>
    <w:rPr>
      <w:sz w:val="24"/>
      <w:szCs w:val="24"/>
      <w:lang w:val="en-US" w:eastAsia="en-US"/>
    </w:rPr>
  </w:style>
  <w:style w:type="paragraph" w:styleId="Naslov">
    <w:name w:val="Title"/>
    <w:basedOn w:val="normal2"/>
    <w:next w:val="normal2"/>
    <w:autoRedefine/>
    <w:hidden/>
    <w:qFormat/>
    <w:rsid w:val="00496202"/>
    <w:pPr>
      <w:keepNext/>
      <w:keepLines/>
      <w:spacing w:before="480" w:after="120"/>
    </w:pPr>
    <w:rPr>
      <w:b/>
      <w:sz w:val="72"/>
      <w:szCs w:val="72"/>
    </w:rPr>
  </w:style>
  <w:style w:type="paragraph" w:customStyle="1" w:styleId="Normal20">
    <w:name w:val="Normal2"/>
    <w:autoRedefine/>
    <w:hidden/>
    <w:qFormat/>
    <w:rsid w:val="00496202"/>
    <w:pPr>
      <w:suppressAutoHyphens/>
      <w:spacing w:after="200" w:line="1" w:lineRule="atLeast"/>
      <w:ind w:leftChars="-1" w:left="-1" w:hangingChars="1" w:hanging="2"/>
      <w:jc w:val="both"/>
      <w:textDirection w:val="btLr"/>
      <w:textAlignment w:val="top"/>
      <w:outlineLvl w:val="0"/>
    </w:pPr>
    <w:rPr>
      <w:position w:val="-1"/>
      <w:sz w:val="22"/>
      <w:szCs w:val="22"/>
      <w:lang w:val="en-US" w:eastAsia="en-US"/>
    </w:rPr>
  </w:style>
  <w:style w:type="paragraph" w:customStyle="1" w:styleId="normal3">
    <w:name w:val="normal3"/>
    <w:autoRedefine/>
    <w:hidden/>
    <w:qFormat/>
    <w:rsid w:val="00496202"/>
    <w:pPr>
      <w:spacing w:after="200" w:line="1" w:lineRule="atLeast"/>
      <w:ind w:leftChars="-1" w:left="-1" w:hangingChars="1" w:hanging="2"/>
      <w:jc w:val="both"/>
      <w:textAlignment w:val="top"/>
      <w:outlineLvl w:val="0"/>
    </w:pPr>
    <w:rPr>
      <w:position w:val="-1"/>
      <w:sz w:val="22"/>
      <w:szCs w:val="22"/>
      <w:lang w:val="en-US" w:eastAsia="en-US"/>
    </w:rPr>
  </w:style>
  <w:style w:type="paragraph" w:customStyle="1" w:styleId="normal2">
    <w:name w:val="normal2"/>
    <w:autoRedefine/>
    <w:hidden/>
    <w:qFormat/>
    <w:rsid w:val="00496202"/>
    <w:pPr>
      <w:spacing w:after="200" w:line="276" w:lineRule="auto"/>
      <w:ind w:leftChars="-1" w:left="-1" w:hangingChars="1" w:hanging="1"/>
      <w:jc w:val="both"/>
      <w:textAlignment w:val="top"/>
      <w:outlineLvl w:val="0"/>
    </w:pPr>
    <w:rPr>
      <w:position w:val="-1"/>
      <w:sz w:val="22"/>
      <w:szCs w:val="22"/>
      <w:lang w:val="en-US" w:eastAsia="en-US"/>
    </w:rPr>
  </w:style>
  <w:style w:type="paragraph" w:styleId="Navadensplet">
    <w:name w:val="Normal (Web)"/>
    <w:basedOn w:val="Navaden"/>
    <w:autoRedefine/>
    <w:hidden/>
    <w:qFormat/>
    <w:rsid w:val="00496202"/>
    <w:pPr>
      <w:autoSpaceDE w:val="0"/>
      <w:autoSpaceDN w:val="0"/>
      <w:adjustRightInd w:val="0"/>
      <w:spacing w:before="100" w:beforeAutospacing="1" w:after="100" w:afterAutospacing="1" w:line="240" w:lineRule="auto"/>
      <w:jc w:val="both"/>
    </w:pPr>
  </w:style>
  <w:style w:type="paragraph" w:customStyle="1" w:styleId="normal10">
    <w:name w:val="normal1"/>
    <w:autoRedefine/>
    <w:hidden/>
    <w:qFormat/>
    <w:rsid w:val="00496202"/>
    <w:pPr>
      <w:spacing w:after="200" w:line="276" w:lineRule="auto"/>
      <w:ind w:leftChars="-1" w:left="-1" w:hangingChars="1" w:hanging="1"/>
      <w:jc w:val="both"/>
      <w:textAlignment w:val="top"/>
      <w:outlineLvl w:val="0"/>
    </w:pPr>
    <w:rPr>
      <w:position w:val="-1"/>
      <w:sz w:val="22"/>
      <w:szCs w:val="22"/>
      <w:lang w:val="en-US" w:eastAsia="en-US"/>
    </w:rPr>
  </w:style>
  <w:style w:type="paragraph" w:styleId="Sprotnaopomba-besedilo">
    <w:name w:val="footnote text"/>
    <w:basedOn w:val="Navaden"/>
    <w:autoRedefine/>
    <w:hidden/>
    <w:qFormat/>
    <w:rsid w:val="00446A9B"/>
    <w:pPr>
      <w:spacing w:after="0" w:line="240" w:lineRule="auto"/>
      <w:ind w:leftChars="0" w:left="0" w:firstLineChars="0" w:firstLine="0"/>
      <w:jc w:val="both"/>
    </w:pPr>
    <w:rPr>
      <w:sz w:val="20"/>
      <w:szCs w:val="20"/>
      <w:lang w:val="fr-FR"/>
    </w:rPr>
  </w:style>
  <w:style w:type="character" w:customStyle="1" w:styleId="FootnoteTextChar">
    <w:name w:val="Footnote Text Char"/>
    <w:autoRedefine/>
    <w:hidden/>
    <w:qFormat/>
    <w:rsid w:val="00496202"/>
    <w:rPr>
      <w:w w:val="100"/>
      <w:position w:val="-1"/>
      <w:effect w:val="none"/>
      <w:vertAlign w:val="baseline"/>
      <w:cs w:val="0"/>
      <w:em w:val="none"/>
    </w:rPr>
  </w:style>
  <w:style w:type="character" w:styleId="Sprotnaopomba-sklic">
    <w:name w:val="footnote reference"/>
    <w:autoRedefine/>
    <w:hidden/>
    <w:qFormat/>
    <w:rsid w:val="00496202"/>
    <w:rPr>
      <w:w w:val="100"/>
      <w:position w:val="-1"/>
      <w:effect w:val="none"/>
      <w:vertAlign w:val="superscript"/>
      <w:cs w:val="0"/>
      <w:em w:val="none"/>
    </w:rPr>
  </w:style>
  <w:style w:type="paragraph" w:styleId="Odstavekseznama">
    <w:name w:val="List Paragraph"/>
    <w:basedOn w:val="Navaden"/>
    <w:autoRedefine/>
    <w:hidden/>
    <w:qFormat/>
    <w:rsid w:val="00496202"/>
    <w:pPr>
      <w:autoSpaceDE w:val="0"/>
      <w:autoSpaceDN w:val="0"/>
      <w:adjustRightInd w:val="0"/>
      <w:ind w:left="720"/>
      <w:jc w:val="both"/>
    </w:pPr>
    <w:rPr>
      <w:sz w:val="22"/>
      <w:szCs w:val="22"/>
    </w:rPr>
  </w:style>
  <w:style w:type="paragraph" w:styleId="Glava">
    <w:name w:val="header"/>
    <w:basedOn w:val="Navaden"/>
    <w:autoRedefine/>
    <w:hidden/>
    <w:qFormat/>
    <w:rsid w:val="00496202"/>
    <w:pPr>
      <w:autoSpaceDE w:val="0"/>
      <w:autoSpaceDN w:val="0"/>
      <w:adjustRightInd w:val="0"/>
      <w:jc w:val="both"/>
    </w:pPr>
    <w:rPr>
      <w:sz w:val="22"/>
      <w:szCs w:val="22"/>
    </w:rPr>
  </w:style>
  <w:style w:type="character" w:customStyle="1" w:styleId="HeaderChar">
    <w:name w:val="Header Char"/>
    <w:autoRedefine/>
    <w:hidden/>
    <w:qFormat/>
    <w:rsid w:val="00496202"/>
    <w:rPr>
      <w:w w:val="100"/>
      <w:position w:val="-1"/>
      <w:sz w:val="22"/>
      <w:szCs w:val="22"/>
      <w:effect w:val="none"/>
      <w:vertAlign w:val="baseline"/>
      <w:cs w:val="0"/>
      <w:em w:val="none"/>
    </w:rPr>
  </w:style>
  <w:style w:type="paragraph" w:styleId="Noga">
    <w:name w:val="footer"/>
    <w:basedOn w:val="Navaden"/>
    <w:autoRedefine/>
    <w:hidden/>
    <w:qFormat/>
    <w:rsid w:val="00496202"/>
    <w:pPr>
      <w:autoSpaceDE w:val="0"/>
      <w:autoSpaceDN w:val="0"/>
      <w:adjustRightInd w:val="0"/>
      <w:jc w:val="both"/>
    </w:pPr>
    <w:rPr>
      <w:sz w:val="22"/>
      <w:szCs w:val="22"/>
    </w:rPr>
  </w:style>
  <w:style w:type="character" w:customStyle="1" w:styleId="FooterChar">
    <w:name w:val="Footer Char"/>
    <w:autoRedefine/>
    <w:hidden/>
    <w:qFormat/>
    <w:rsid w:val="00496202"/>
    <w:rPr>
      <w:w w:val="100"/>
      <w:position w:val="-1"/>
      <w:sz w:val="22"/>
      <w:szCs w:val="22"/>
      <w:effect w:val="none"/>
      <w:vertAlign w:val="baseline"/>
      <w:cs w:val="0"/>
      <w:em w:val="none"/>
    </w:rPr>
  </w:style>
  <w:style w:type="paragraph" w:styleId="Podnaslov">
    <w:name w:val="Subtitle"/>
    <w:basedOn w:val="Navaden"/>
    <w:next w:val="Navaden"/>
    <w:rsid w:val="00496202"/>
    <w:pPr>
      <w:keepNext/>
      <w:keepLines/>
      <w:spacing w:before="360" w:after="80"/>
      <w:ind w:hanging="2"/>
      <w:jc w:val="both"/>
    </w:pPr>
    <w:rPr>
      <w:rFonts w:ascii="Georgia" w:eastAsia="Georgia" w:hAnsi="Georgia" w:cs="Georgia"/>
      <w:i/>
      <w:color w:val="666666"/>
      <w:sz w:val="48"/>
      <w:szCs w:val="48"/>
    </w:rPr>
  </w:style>
  <w:style w:type="table" w:customStyle="1" w:styleId="1">
    <w:name w:val="1"/>
    <w:basedOn w:val="Navadnatabela"/>
    <w:autoRedefine/>
    <w:hidden/>
    <w:qFormat/>
    <w:rsid w:val="00496202"/>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0" w:type="dxa"/>
        <w:right w:w="0" w:type="dxa"/>
      </w:tblCellMar>
    </w:tblPr>
  </w:style>
  <w:style w:type="paragraph" w:styleId="Besedilooblaka">
    <w:name w:val="Balloon Text"/>
    <w:basedOn w:val="Navaden"/>
    <w:autoRedefine/>
    <w:hidden/>
    <w:qFormat/>
    <w:rsid w:val="00496202"/>
    <w:pPr>
      <w:autoSpaceDE w:val="0"/>
      <w:autoSpaceDN w:val="0"/>
      <w:adjustRightInd w:val="0"/>
      <w:spacing w:after="0" w:line="240" w:lineRule="auto"/>
      <w:ind w:hanging="2"/>
      <w:jc w:val="both"/>
    </w:pPr>
    <w:rPr>
      <w:rFonts w:ascii="Tahoma" w:hAnsi="Tahoma" w:cs="Tahoma"/>
      <w:sz w:val="16"/>
      <w:szCs w:val="16"/>
    </w:rPr>
  </w:style>
  <w:style w:type="character" w:customStyle="1" w:styleId="BalloonTextChar">
    <w:name w:val="Balloon Text Char"/>
    <w:autoRedefine/>
    <w:hidden/>
    <w:qFormat/>
    <w:rsid w:val="00496202"/>
    <w:rPr>
      <w:rFonts w:ascii="Tahoma" w:hAnsi="Tahoma" w:cs="Tahoma"/>
      <w:w w:val="100"/>
      <w:position w:val="-1"/>
      <w:sz w:val="16"/>
      <w:szCs w:val="16"/>
      <w:effect w:val="none"/>
      <w:vertAlign w:val="baseline"/>
      <w:cs w:val="0"/>
      <w:em w:val="none"/>
    </w:rPr>
  </w:style>
  <w:style w:type="character" w:customStyle="1" w:styleId="Heading2Char">
    <w:name w:val="Heading 2 Char"/>
    <w:autoRedefine/>
    <w:hidden/>
    <w:qFormat/>
    <w:rsid w:val="00496202"/>
    <w:rPr>
      <w:b/>
      <w:w w:val="100"/>
      <w:position w:val="-1"/>
      <w:sz w:val="36"/>
      <w:szCs w:val="36"/>
      <w:effect w:val="none"/>
      <w:vertAlign w:val="baseline"/>
      <w:cs w:val="0"/>
      <w:em w:val="none"/>
    </w:rPr>
  </w:style>
  <w:style w:type="character" w:customStyle="1" w:styleId="articletitle">
    <w:name w:val="articletitle"/>
    <w:autoRedefine/>
    <w:hidden/>
    <w:qFormat/>
    <w:rsid w:val="00496202"/>
    <w:rPr>
      <w:w w:val="100"/>
      <w:position w:val="-1"/>
      <w:effect w:val="none"/>
      <w:vertAlign w:val="baseline"/>
      <w:cs w:val="0"/>
      <w:em w:val="none"/>
    </w:rPr>
  </w:style>
  <w:style w:type="paragraph" w:styleId="Konnaopomba-besedilo">
    <w:name w:val="endnote text"/>
    <w:basedOn w:val="Navaden"/>
    <w:autoRedefine/>
    <w:hidden/>
    <w:qFormat/>
    <w:rsid w:val="00496202"/>
    <w:pPr>
      <w:autoSpaceDE w:val="0"/>
      <w:autoSpaceDN w:val="0"/>
      <w:adjustRightInd w:val="0"/>
      <w:spacing w:line="1" w:lineRule="atLeast"/>
      <w:ind w:hanging="2"/>
      <w:jc w:val="both"/>
    </w:pPr>
    <w:rPr>
      <w:sz w:val="20"/>
      <w:szCs w:val="20"/>
    </w:rPr>
  </w:style>
  <w:style w:type="character" w:customStyle="1" w:styleId="EndnoteTextChar">
    <w:name w:val="Endnote Text Char"/>
    <w:autoRedefine/>
    <w:hidden/>
    <w:qFormat/>
    <w:rsid w:val="00496202"/>
    <w:rPr>
      <w:w w:val="100"/>
      <w:position w:val="-1"/>
      <w:effect w:val="none"/>
      <w:vertAlign w:val="baseline"/>
      <w:cs w:val="0"/>
      <w:em w:val="none"/>
    </w:rPr>
  </w:style>
  <w:style w:type="character" w:styleId="Konnaopomba-sklic">
    <w:name w:val="endnote reference"/>
    <w:autoRedefine/>
    <w:hidden/>
    <w:qFormat/>
    <w:rsid w:val="00496202"/>
    <w:rPr>
      <w:w w:val="100"/>
      <w:position w:val="-1"/>
      <w:effect w:val="none"/>
      <w:vertAlign w:val="superscript"/>
      <w:cs w:val="0"/>
      <w:em w:val="none"/>
    </w:rPr>
  </w:style>
  <w:style w:type="character" w:styleId="Pripombasklic">
    <w:name w:val="annotation reference"/>
    <w:autoRedefine/>
    <w:hidden/>
    <w:qFormat/>
    <w:rsid w:val="00496202"/>
    <w:rPr>
      <w:w w:val="100"/>
      <w:position w:val="-1"/>
      <w:sz w:val="16"/>
      <w:szCs w:val="16"/>
      <w:effect w:val="none"/>
      <w:vertAlign w:val="baseline"/>
      <w:cs w:val="0"/>
      <w:em w:val="none"/>
    </w:rPr>
  </w:style>
  <w:style w:type="paragraph" w:styleId="Pripombabesedilo">
    <w:name w:val="annotation text"/>
    <w:basedOn w:val="Navaden"/>
    <w:autoRedefine/>
    <w:hidden/>
    <w:qFormat/>
    <w:rsid w:val="00496202"/>
    <w:pPr>
      <w:autoSpaceDE w:val="0"/>
      <w:autoSpaceDN w:val="0"/>
      <w:adjustRightInd w:val="0"/>
      <w:spacing w:line="1" w:lineRule="atLeast"/>
      <w:ind w:left="0" w:hanging="2"/>
      <w:jc w:val="both"/>
    </w:pPr>
    <w:rPr>
      <w:rFonts w:ascii="Arial" w:hAnsi="Arial" w:cs="Arial"/>
      <w:color w:val="222222"/>
      <w:sz w:val="20"/>
      <w:szCs w:val="20"/>
      <w:shd w:val="clear" w:color="auto" w:fill="FFFFFF"/>
    </w:rPr>
  </w:style>
  <w:style w:type="character" w:customStyle="1" w:styleId="CommentTextChar">
    <w:name w:val="Comment Text Char"/>
    <w:autoRedefine/>
    <w:hidden/>
    <w:qFormat/>
    <w:rsid w:val="00496202"/>
    <w:rPr>
      <w:w w:val="100"/>
      <w:position w:val="-1"/>
      <w:effect w:val="none"/>
      <w:vertAlign w:val="baseline"/>
      <w:cs w:val="0"/>
      <w:em w:val="none"/>
    </w:rPr>
  </w:style>
  <w:style w:type="paragraph" w:styleId="Zadevapripombe">
    <w:name w:val="annotation subject"/>
    <w:basedOn w:val="Pripombabesedilo"/>
    <w:next w:val="Pripombabesedilo"/>
    <w:autoRedefine/>
    <w:hidden/>
    <w:qFormat/>
    <w:rsid w:val="00496202"/>
    <w:pPr>
      <w:ind w:left="-1"/>
    </w:pPr>
    <w:rPr>
      <w:b/>
      <w:bCs/>
    </w:rPr>
  </w:style>
  <w:style w:type="character" w:customStyle="1" w:styleId="CommentSubjectChar">
    <w:name w:val="Comment Subject Char"/>
    <w:autoRedefine/>
    <w:hidden/>
    <w:qFormat/>
    <w:rsid w:val="00496202"/>
    <w:rPr>
      <w:b/>
      <w:bCs/>
      <w:w w:val="100"/>
      <w:position w:val="-1"/>
      <w:effect w:val="none"/>
      <w:vertAlign w:val="baseline"/>
      <w:cs w:val="0"/>
      <w:em w:val="none"/>
    </w:rPr>
  </w:style>
  <w:style w:type="character" w:customStyle="1" w:styleId="apple-tab-span">
    <w:name w:val="apple-tab-span"/>
    <w:autoRedefine/>
    <w:hidden/>
    <w:qFormat/>
    <w:rsid w:val="00496202"/>
    <w:rPr>
      <w:w w:val="100"/>
      <w:position w:val="-1"/>
      <w:effect w:val="none"/>
      <w:vertAlign w:val="baseline"/>
      <w:cs w:val="0"/>
      <w:em w:val="none"/>
    </w:rPr>
  </w:style>
  <w:style w:type="paragraph" w:styleId="Revizija">
    <w:name w:val="Revision"/>
    <w:autoRedefine/>
    <w:hidden/>
    <w:qFormat/>
    <w:rsid w:val="00496202"/>
    <w:pPr>
      <w:suppressAutoHyphens/>
      <w:spacing w:after="200" w:line="1" w:lineRule="atLeast"/>
      <w:ind w:leftChars="-1" w:left="-1" w:hangingChars="1" w:hanging="1"/>
      <w:jc w:val="both"/>
      <w:textDirection w:val="btLr"/>
      <w:textAlignment w:val="top"/>
      <w:outlineLvl w:val="0"/>
    </w:pPr>
    <w:rPr>
      <w:position w:val="-1"/>
      <w:sz w:val="22"/>
      <w:szCs w:val="22"/>
      <w:lang w:val="en-US" w:eastAsia="en-US"/>
    </w:rPr>
  </w:style>
  <w:style w:type="table" w:customStyle="1" w:styleId="3">
    <w:name w:val="3"/>
    <w:basedOn w:val="Navadnatabela"/>
    <w:autoRedefine/>
    <w:hidden/>
    <w:qFormat/>
    <w:rsid w:val="00496202"/>
    <w:pPr>
      <w:spacing w:line="1" w:lineRule="atLeast"/>
      <w:ind w:leftChars="-1" w:left="-1" w:hangingChars="1" w:hanging="1"/>
      <w:textAlignment w:val="top"/>
      <w:outlineLvl w:val="0"/>
    </w:pPr>
    <w:rPr>
      <w:position w:val="-1"/>
    </w:rPr>
    <w:tblPr>
      <w:tblStyleRowBandSize w:val="1"/>
      <w:tblStyleColBandSize w:val="1"/>
      <w:tblCellMar>
        <w:left w:w="0" w:type="dxa"/>
        <w:right w:w="0" w:type="dxa"/>
      </w:tblCellMar>
    </w:tblPr>
  </w:style>
  <w:style w:type="character" w:styleId="Hiperpovezava">
    <w:name w:val="Hyperlink"/>
    <w:autoRedefine/>
    <w:hidden/>
    <w:qFormat/>
    <w:rsid w:val="00B07EE3"/>
    <w:rPr>
      <w:color w:val="auto"/>
      <w:w w:val="100"/>
      <w:position w:val="-1"/>
      <w:u w:val="none"/>
      <w:effect w:val="none"/>
      <w:vertAlign w:val="baseline"/>
      <w:cs w:val="0"/>
      <w:em w:val="none"/>
    </w:rPr>
  </w:style>
  <w:style w:type="table" w:customStyle="1" w:styleId="2">
    <w:name w:val="2"/>
    <w:basedOn w:val="Navadnatabela"/>
    <w:autoRedefine/>
    <w:hidden/>
    <w:qFormat/>
    <w:rsid w:val="00496202"/>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0" w:type="dxa"/>
        <w:right w:w="0" w:type="dxa"/>
      </w:tblCellMar>
    </w:tblPr>
  </w:style>
  <w:style w:type="character" w:customStyle="1" w:styleId="Bez">
    <w:name w:val="Bez"/>
    <w:autoRedefine/>
    <w:hidden/>
    <w:qFormat/>
    <w:rsid w:val="00496202"/>
    <w:rPr>
      <w:w w:val="100"/>
      <w:position w:val="-1"/>
      <w:effect w:val="none"/>
      <w:vertAlign w:val="baseline"/>
      <w:cs w:val="0"/>
      <w:em w:val="none"/>
    </w:rPr>
  </w:style>
  <w:style w:type="paragraph" w:customStyle="1" w:styleId="Default">
    <w:name w:val="Default"/>
    <w:autoRedefine/>
    <w:hidden/>
    <w:qFormat/>
    <w:rsid w:val="00496202"/>
    <w:pPr>
      <w:suppressAutoHyphens/>
      <w:autoSpaceDE w:val="0"/>
      <w:autoSpaceDN w:val="0"/>
      <w:adjustRightInd w:val="0"/>
      <w:spacing w:after="200" w:line="1" w:lineRule="atLeast"/>
      <w:ind w:leftChars="-1" w:left="-1" w:hangingChars="1" w:hanging="1"/>
      <w:jc w:val="center"/>
      <w:textDirection w:val="btLr"/>
      <w:textAlignment w:val="top"/>
      <w:outlineLvl w:val="0"/>
    </w:pPr>
    <w:rPr>
      <w:rFonts w:ascii="Arno Pro Caption" w:hAnsi="Arno Pro Caption" w:cs="Arno Pro Caption"/>
      <w:color w:val="000000"/>
      <w:position w:val="-1"/>
      <w:sz w:val="24"/>
      <w:szCs w:val="24"/>
      <w:lang w:val="en-US" w:eastAsia="en-US"/>
    </w:rPr>
  </w:style>
  <w:style w:type="paragraph" w:customStyle="1" w:styleId="Pa2">
    <w:name w:val="Pa2"/>
    <w:basedOn w:val="Default"/>
    <w:next w:val="Default"/>
    <w:autoRedefine/>
    <w:hidden/>
    <w:qFormat/>
    <w:rsid w:val="00496202"/>
    <w:pPr>
      <w:spacing w:line="221" w:lineRule="atLeast"/>
    </w:pPr>
    <w:rPr>
      <w:rFonts w:cs="Calibri"/>
      <w:color w:val="auto"/>
    </w:rPr>
  </w:style>
  <w:style w:type="character" w:customStyle="1" w:styleId="A1">
    <w:name w:val="A1"/>
    <w:autoRedefine/>
    <w:hidden/>
    <w:qFormat/>
    <w:rsid w:val="00496202"/>
    <w:rPr>
      <w:i/>
      <w:iCs/>
      <w:color w:val="000000"/>
      <w:w w:val="100"/>
      <w:position w:val="-1"/>
      <w:sz w:val="21"/>
      <w:szCs w:val="21"/>
      <w:effect w:val="none"/>
      <w:vertAlign w:val="baseline"/>
      <w:cs w:val="0"/>
      <w:em w:val="none"/>
    </w:rPr>
  </w:style>
  <w:style w:type="paragraph" w:customStyle="1" w:styleId="Normal11">
    <w:name w:val="Normal1"/>
    <w:autoRedefine/>
    <w:hidden/>
    <w:qFormat/>
    <w:rsid w:val="00460FB3"/>
    <w:pPr>
      <w:pBdr>
        <w:top w:val="nil"/>
        <w:left w:val="nil"/>
        <w:bottom w:val="nil"/>
        <w:right w:val="nil"/>
        <w:between w:val="nil"/>
      </w:pBdr>
      <w:suppressAutoHyphens/>
      <w:spacing w:line="360" w:lineRule="auto"/>
      <w:ind w:left="717" w:hanging="360"/>
      <w:textDirection w:val="btLr"/>
      <w:textAlignment w:val="top"/>
      <w:outlineLvl w:val="0"/>
    </w:pPr>
    <w:rPr>
      <w:b/>
      <w:bCs/>
      <w:position w:val="-1"/>
      <w:lang w:val="en-US" w:eastAsia="en-US"/>
    </w:rPr>
  </w:style>
  <w:style w:type="character" w:customStyle="1" w:styleId="i">
    <w:name w:val="i"/>
    <w:autoRedefine/>
    <w:hidden/>
    <w:qFormat/>
    <w:rsid w:val="00496202"/>
    <w:rPr>
      <w:w w:val="100"/>
      <w:position w:val="-1"/>
      <w:effect w:val="none"/>
      <w:vertAlign w:val="baseline"/>
      <w:cs w:val="0"/>
      <w:em w:val="none"/>
    </w:rPr>
  </w:style>
  <w:style w:type="paragraph" w:customStyle="1" w:styleId="sb1f">
    <w:name w:val="sb1f"/>
    <w:basedOn w:val="Navaden"/>
    <w:autoRedefine/>
    <w:hidden/>
    <w:qFormat/>
    <w:rsid w:val="00496202"/>
    <w:pPr>
      <w:spacing w:before="100" w:beforeAutospacing="1" w:after="100" w:afterAutospacing="1"/>
      <w:jc w:val="left"/>
    </w:pPr>
    <w:rPr>
      <w:position w:val="0"/>
    </w:rPr>
  </w:style>
  <w:style w:type="paragraph" w:customStyle="1" w:styleId="sbulf">
    <w:name w:val="sbulf"/>
    <w:basedOn w:val="Navaden"/>
    <w:autoRedefine/>
    <w:hidden/>
    <w:qFormat/>
    <w:rsid w:val="00496202"/>
    <w:pPr>
      <w:spacing w:before="100" w:beforeAutospacing="1" w:after="100" w:afterAutospacing="1"/>
      <w:jc w:val="left"/>
    </w:pPr>
    <w:rPr>
      <w:position w:val="0"/>
    </w:rPr>
  </w:style>
  <w:style w:type="paragraph" w:customStyle="1" w:styleId="paft">
    <w:name w:val="paft"/>
    <w:basedOn w:val="Navaden"/>
    <w:autoRedefine/>
    <w:hidden/>
    <w:qFormat/>
    <w:rsid w:val="00496202"/>
    <w:pPr>
      <w:spacing w:before="100" w:beforeAutospacing="1" w:after="100" w:afterAutospacing="1"/>
      <w:jc w:val="left"/>
    </w:pPr>
    <w:rPr>
      <w:position w:val="0"/>
    </w:rPr>
  </w:style>
  <w:style w:type="paragraph" w:customStyle="1" w:styleId="sbuls">
    <w:name w:val="sbuls"/>
    <w:basedOn w:val="Navaden"/>
    <w:autoRedefine/>
    <w:hidden/>
    <w:qFormat/>
    <w:rsid w:val="00496202"/>
    <w:pPr>
      <w:spacing w:before="100" w:beforeAutospacing="1" w:after="100" w:afterAutospacing="1"/>
      <w:jc w:val="left"/>
    </w:pPr>
    <w:rPr>
      <w:position w:val="0"/>
    </w:rPr>
  </w:style>
  <w:style w:type="character" w:customStyle="1" w:styleId="Heading1Char">
    <w:name w:val="Heading 1 Char"/>
    <w:autoRedefine/>
    <w:hidden/>
    <w:qFormat/>
    <w:rsid w:val="00496202"/>
    <w:rPr>
      <w:rFonts w:ascii="Times New Roman" w:eastAsia="Times New Roman" w:hAnsi="Times New Roman" w:cs="Times New Roman"/>
      <w:w w:val="100"/>
      <w:position w:val="-1"/>
      <w:sz w:val="24"/>
      <w:szCs w:val="24"/>
      <w:effect w:val="none"/>
      <w:shd w:val="clear" w:color="auto" w:fill="FFFFFF"/>
      <w:vertAlign w:val="baseline"/>
      <w:cs w:val="0"/>
      <w:em w:val="none"/>
    </w:rPr>
  </w:style>
  <w:style w:type="character" w:styleId="SledenaHiperpovezava">
    <w:name w:val="FollowedHyperlink"/>
    <w:uiPriority w:val="99"/>
    <w:semiHidden/>
    <w:unhideWhenUsed/>
    <w:rsid w:val="004F5113"/>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elgradeschool.com/uploads/4/6/5/1/46514917/kulezic.pdf" TargetMode="External"/><Relationship Id="rId18" Type="http://schemas.openxmlformats.org/officeDocument/2006/relationships/hyperlink" Target="https://www.ceeol.com/search/article-detail?id=160627"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taylorfrancis.com/search?contributorName=Carol%20Thomas&amp;contributorRole=editor&amp;redirectFromPDP=true&amp;context=ubx" TargetMode="External"/><Relationship Id="rId7" Type="http://schemas.openxmlformats.org/officeDocument/2006/relationships/footnotes" Target="footnotes.xml"/><Relationship Id="rId12" Type="http://schemas.openxmlformats.org/officeDocument/2006/relationships/hyperlink" Target="https://rfasper.fasper.bg.ac.rs/handle/123456789/1528" TargetMode="External"/><Relationship Id="rId17" Type="http://schemas.openxmlformats.org/officeDocument/2006/relationships/hyperlink" Target="https://doi.org/10.18061/dsq.v38i3.6480"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ceeol.com/search/article-detail?id=154452" TargetMode="External"/><Relationship Id="rId20" Type="http://schemas.openxmlformats.org/officeDocument/2006/relationships/hyperlink" Target="https://www.taylorfrancis.com/search?contributorName=Alan%20Roulstone&amp;contributorRole=editor&amp;redirectFromPDP=true&amp;context=ub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teze.bg.ac.rs/application/showtheses?thesesId=2416"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files.eric.ed.gov/fulltext/ED309614.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isability-studies.leeds.ac.uk/wp-content/uploads/sites/40/library/bolt-Bolt-From-Visual-Impairment.pdf" TargetMode="External"/><Relationship Id="rId19" Type="http://schemas.openxmlformats.org/officeDocument/2006/relationships/hyperlink" Target="https://www.taylorfrancis.com/search?contributorName=Nick%20Watson&amp;contributorRole=editor&amp;redirectFromPDP=true&amp;context=ubx" TargetMode="External"/><Relationship Id="rId4" Type="http://schemas.openxmlformats.org/officeDocument/2006/relationships/styles" Target="styles.xml"/><Relationship Id="rId9" Type="http://schemas.openxmlformats.org/officeDocument/2006/relationships/hyperlink" Target="https://rfasper.fasper.bg.ac.rs/bitstream/id/8614/bitstream_8614.pdf" TargetMode="External"/><Relationship Id="rId14" Type="http://schemas.openxmlformats.org/officeDocument/2006/relationships/hyperlink" Target="https://www.researchgate.net/profile/RussellShuttleworth/publication/258919369_What's_So_Critical_About_Critical_Disability_Studies/links/0deec5296a0d5d7955000000/Whats-So-Critical-About-Critical-Disability-Studies.pdf" TargetMode="External"/><Relationship Id="rId22" Type="http://schemas.openxmlformats.org/officeDocument/2006/relationships/header" Target="header1.xml"/><Relationship Id="rId27"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files.eric.ed.gov/fulltext/ED309614.pdf" TargetMode="External"/><Relationship Id="rId13" Type="http://schemas.openxmlformats.org/officeDocument/2006/relationships/hyperlink" Target="https://eteze.bg.ac.rs/application/showtheses?thesesId=2416" TargetMode="External"/><Relationship Id="rId3" Type="http://schemas.openxmlformats.org/officeDocument/2006/relationships/hyperlink" Target="https://web.archive.org/web/20160211171559id_/http:/www.tandfonline.com/doi/pdf/10.1080/09687599.2013.818773" TargetMode="External"/><Relationship Id="rId7" Type="http://schemas.openxmlformats.org/officeDocument/2006/relationships/hyperlink" Target="https://doi.org/10.18061/dsq.v38i3.6480" TargetMode="External"/><Relationship Id="rId12" Type="http://schemas.openxmlformats.org/officeDocument/2006/relationships/hyperlink" Target="https://www.taylorfrancis.com/search?contributorName=Carol%20Thomas&amp;contributorRole=editor&amp;redirectFromPDP=true&amp;context=ubx" TargetMode="External"/><Relationship Id="rId2" Type="http://schemas.openxmlformats.org/officeDocument/2006/relationships/hyperlink" Target="mailto:natasa.milicevic@mts.rs" TargetMode="External"/><Relationship Id="rId1" Type="http://schemas.openxmlformats.org/officeDocument/2006/relationships/hyperlink" Target="mailto:stokanicdragana@gmail.com" TargetMode="External"/><Relationship Id="rId6" Type="http://schemas.openxmlformats.org/officeDocument/2006/relationships/hyperlink" Target="https://rfasper.fasper.bg.ac.rs/handle/123456789/1528" TargetMode="External"/><Relationship Id="rId11" Type="http://schemas.openxmlformats.org/officeDocument/2006/relationships/hyperlink" Target="https://www.taylorfrancis.com/search?contributorName=Alan%20Roulstone&amp;contributorRole=editor&amp;redirectFromPDP=true&amp;context=ubx" TargetMode="External"/><Relationship Id="rId5" Type="http://schemas.openxmlformats.org/officeDocument/2006/relationships/hyperlink" Target="https://rfasper.fasper.bg.ac.rs/bitstream/id/8614/bitstream_8614.pdf" TargetMode="External"/><Relationship Id="rId10" Type="http://schemas.openxmlformats.org/officeDocument/2006/relationships/hyperlink" Target="https://www.taylorfrancis.com/search?contributorName=Nick%20Watson&amp;contributorRole=editor&amp;redirectFromPDP=true&amp;context=ubx" TargetMode="External"/><Relationship Id="rId4" Type="http://schemas.openxmlformats.org/officeDocument/2006/relationships/hyperlink" Target="https://www.researchgate.net/profile/RussellShuttleworth/publication/258919369_What's_So_Critical_About_Critical_Disability_Studies/links/0deec5296a0d5d7955000000/Whats-So-Critical-About-Critical-Disability-Studies.pdf" TargetMode="External"/><Relationship Id="rId9" Type="http://schemas.openxmlformats.org/officeDocument/2006/relationships/hyperlink" Target="https://disability-studies.leeds.ac.uk/wp-content/uploads/sites/40/library/bolt-Bolt-From-Visual-Impairment.pdf" TargetMode="External"/><Relationship Id="rId14" Type="http://schemas.openxmlformats.org/officeDocument/2006/relationships/hyperlink" Target="https://www.ceeol.com/search/article-detail?id=160627"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69Lm1mYTQzsi1kFYz/mZfkBelw==">CgMxLjA4AHIhMUpiQ25ranV0TXQwN1J1c0hmaVc1TnNyQXZfbjFGUk5Q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BCD50F-0675-4206-845F-8D234E03E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9141</Words>
  <Characters>52110</Characters>
  <Application>Microsoft Office Word</Application>
  <DocSecurity>0</DocSecurity>
  <Lines>434</Lines>
  <Paragraphs>122</Paragraphs>
  <ScaleCrop>false</ScaleCrop>
  <HeadingPairs>
    <vt:vector size="6" baseType="variant">
      <vt:variant>
        <vt:lpstr>Naslov</vt:lpstr>
      </vt:variant>
      <vt:variant>
        <vt:i4>1</vt:i4>
      </vt:variant>
      <vt:variant>
        <vt:lpstr>Title</vt:lpstr>
      </vt:variant>
      <vt:variant>
        <vt:i4>1</vt:i4>
      </vt:variant>
      <vt:variant>
        <vt:lpstr>Наслов</vt:lpstr>
      </vt:variant>
      <vt:variant>
        <vt:i4>1</vt:i4>
      </vt:variant>
    </vt:vector>
  </HeadingPairs>
  <TitlesOfParts>
    <vt:vector size="3" baseType="lpstr">
      <vt:lpstr/>
      <vt:lpstr/>
      <vt:lpstr/>
    </vt:vector>
  </TitlesOfParts>
  <Company/>
  <LinksUpToDate>false</LinksUpToDate>
  <CharactersWithSpaces>61129</CharactersWithSpaces>
  <SharedDoc>false</SharedDoc>
  <HLinks>
    <vt:vector size="162" baseType="variant">
      <vt:variant>
        <vt:i4>6488127</vt:i4>
      </vt:variant>
      <vt:variant>
        <vt:i4>36</vt:i4>
      </vt:variant>
      <vt:variant>
        <vt:i4>0</vt:i4>
      </vt:variant>
      <vt:variant>
        <vt:i4>5</vt:i4>
      </vt:variant>
      <vt:variant>
        <vt:lpwstr>https://www.taylorfrancis.com/search?contributorName=Carol%20Thomas&amp;contributorRole=editor&amp;redirectFromPDP=true&amp;context=ubx</vt:lpwstr>
      </vt:variant>
      <vt:variant>
        <vt:lpwstr/>
      </vt:variant>
      <vt:variant>
        <vt:i4>5898268</vt:i4>
      </vt:variant>
      <vt:variant>
        <vt:i4>33</vt:i4>
      </vt:variant>
      <vt:variant>
        <vt:i4>0</vt:i4>
      </vt:variant>
      <vt:variant>
        <vt:i4>5</vt:i4>
      </vt:variant>
      <vt:variant>
        <vt:lpwstr>https://www.taylorfrancis.com/search?contributorName=Alan%20Roulstone&amp;contributorRole=editor&amp;redirectFromPDP=true&amp;context=ubx</vt:lpwstr>
      </vt:variant>
      <vt:variant>
        <vt:lpwstr/>
      </vt:variant>
      <vt:variant>
        <vt:i4>2162789</vt:i4>
      </vt:variant>
      <vt:variant>
        <vt:i4>30</vt:i4>
      </vt:variant>
      <vt:variant>
        <vt:i4>0</vt:i4>
      </vt:variant>
      <vt:variant>
        <vt:i4>5</vt:i4>
      </vt:variant>
      <vt:variant>
        <vt:lpwstr>https://www.taylorfrancis.com/search?contributorName=Nick%20Watson&amp;contributorRole=editor&amp;redirectFromPDP=true&amp;context=ubx</vt:lpwstr>
      </vt:variant>
      <vt:variant>
        <vt:lpwstr/>
      </vt:variant>
      <vt:variant>
        <vt:i4>5308444</vt:i4>
      </vt:variant>
      <vt:variant>
        <vt:i4>27</vt:i4>
      </vt:variant>
      <vt:variant>
        <vt:i4>0</vt:i4>
      </vt:variant>
      <vt:variant>
        <vt:i4>5</vt:i4>
      </vt:variant>
      <vt:variant>
        <vt:lpwstr>https://www.ceeol.com/search/article-detail?id=160627</vt:lpwstr>
      </vt:variant>
      <vt:variant>
        <vt:lpwstr/>
      </vt:variant>
      <vt:variant>
        <vt:i4>7012454</vt:i4>
      </vt:variant>
      <vt:variant>
        <vt:i4>24</vt:i4>
      </vt:variant>
      <vt:variant>
        <vt:i4>0</vt:i4>
      </vt:variant>
      <vt:variant>
        <vt:i4>5</vt:i4>
      </vt:variant>
      <vt:variant>
        <vt:lpwstr>https://doi.org/10.18061/dsq.v38i3.6480</vt:lpwstr>
      </vt:variant>
      <vt:variant>
        <vt:lpwstr/>
      </vt:variant>
      <vt:variant>
        <vt:i4>5373981</vt:i4>
      </vt:variant>
      <vt:variant>
        <vt:i4>21</vt:i4>
      </vt:variant>
      <vt:variant>
        <vt:i4>0</vt:i4>
      </vt:variant>
      <vt:variant>
        <vt:i4>5</vt:i4>
      </vt:variant>
      <vt:variant>
        <vt:lpwstr>https://www.ceeol.com/search/article-detail?id=154452</vt:lpwstr>
      </vt:variant>
      <vt:variant>
        <vt:lpwstr/>
      </vt:variant>
      <vt:variant>
        <vt:i4>3473505</vt:i4>
      </vt:variant>
      <vt:variant>
        <vt:i4>18</vt:i4>
      </vt:variant>
      <vt:variant>
        <vt:i4>0</vt:i4>
      </vt:variant>
      <vt:variant>
        <vt:i4>5</vt:i4>
      </vt:variant>
      <vt:variant>
        <vt:lpwstr>https://files.eric.ed.gov/fulltext/ED309614.pdf</vt:lpwstr>
      </vt:variant>
      <vt:variant>
        <vt:lpwstr/>
      </vt:variant>
      <vt:variant>
        <vt:i4>7471198</vt:i4>
      </vt:variant>
      <vt:variant>
        <vt:i4>15</vt:i4>
      </vt:variant>
      <vt:variant>
        <vt:i4>0</vt:i4>
      </vt:variant>
      <vt:variant>
        <vt:i4>5</vt:i4>
      </vt:variant>
      <vt:variant>
        <vt:lpwstr>https://www.researchgate.net/profile/RussellShuttleworth/publication/258919369_What's_So_Critical_About_Critical_Disability_Studies/links/0deec5296a0d5d7955000000/Whats-So-Critical-About-Critical-Disability-Studies.pdf</vt:lpwstr>
      </vt:variant>
      <vt:variant>
        <vt:lpwstr/>
      </vt:variant>
      <vt:variant>
        <vt:i4>3473521</vt:i4>
      </vt:variant>
      <vt:variant>
        <vt:i4>12</vt:i4>
      </vt:variant>
      <vt:variant>
        <vt:i4>0</vt:i4>
      </vt:variant>
      <vt:variant>
        <vt:i4>5</vt:i4>
      </vt:variant>
      <vt:variant>
        <vt:lpwstr>https://www.belgradeschool.com/uploads/4/6/5/1/46514917/kulezic.pdf</vt:lpwstr>
      </vt:variant>
      <vt:variant>
        <vt:lpwstr/>
      </vt:variant>
      <vt:variant>
        <vt:i4>262147</vt:i4>
      </vt:variant>
      <vt:variant>
        <vt:i4>9</vt:i4>
      </vt:variant>
      <vt:variant>
        <vt:i4>0</vt:i4>
      </vt:variant>
      <vt:variant>
        <vt:i4>5</vt:i4>
      </vt:variant>
      <vt:variant>
        <vt:lpwstr>https://rfasper.fasper.bg.ac.rs/handle/123456789/1528</vt:lpwstr>
      </vt:variant>
      <vt:variant>
        <vt:lpwstr/>
      </vt:variant>
      <vt:variant>
        <vt:i4>2883711</vt:i4>
      </vt:variant>
      <vt:variant>
        <vt:i4>6</vt:i4>
      </vt:variant>
      <vt:variant>
        <vt:i4>0</vt:i4>
      </vt:variant>
      <vt:variant>
        <vt:i4>5</vt:i4>
      </vt:variant>
      <vt:variant>
        <vt:lpwstr>https://eteze.bg.ac.rs/application/showtheses?thesesId=2416</vt:lpwstr>
      </vt:variant>
      <vt:variant>
        <vt:lpwstr/>
      </vt:variant>
      <vt:variant>
        <vt:i4>2490482</vt:i4>
      </vt:variant>
      <vt:variant>
        <vt:i4>3</vt:i4>
      </vt:variant>
      <vt:variant>
        <vt:i4>0</vt:i4>
      </vt:variant>
      <vt:variant>
        <vt:i4>5</vt:i4>
      </vt:variant>
      <vt:variant>
        <vt:lpwstr>https://disability-studies.leeds.ac.uk/wp-content/uploads/sites/40/library/bolt-Bolt-From-Visual-Impairment.pdf</vt:lpwstr>
      </vt:variant>
      <vt:variant>
        <vt:lpwstr/>
      </vt:variant>
      <vt:variant>
        <vt:i4>7864403</vt:i4>
      </vt:variant>
      <vt:variant>
        <vt:i4>0</vt:i4>
      </vt:variant>
      <vt:variant>
        <vt:i4>0</vt:i4>
      </vt:variant>
      <vt:variant>
        <vt:i4>5</vt:i4>
      </vt:variant>
      <vt:variant>
        <vt:lpwstr>https://rfasper.fasper.bg.ac.rs/bitstream/id/8614/bitstream_8614.pdf</vt:lpwstr>
      </vt:variant>
      <vt:variant>
        <vt:lpwstr/>
      </vt:variant>
      <vt:variant>
        <vt:i4>5308444</vt:i4>
      </vt:variant>
      <vt:variant>
        <vt:i4>39</vt:i4>
      </vt:variant>
      <vt:variant>
        <vt:i4>0</vt:i4>
      </vt:variant>
      <vt:variant>
        <vt:i4>5</vt:i4>
      </vt:variant>
      <vt:variant>
        <vt:lpwstr>https://www.ceeol.com/search/article-detail?id=160627</vt:lpwstr>
      </vt:variant>
      <vt:variant>
        <vt:lpwstr/>
      </vt:variant>
      <vt:variant>
        <vt:i4>2883711</vt:i4>
      </vt:variant>
      <vt:variant>
        <vt:i4>36</vt:i4>
      </vt:variant>
      <vt:variant>
        <vt:i4>0</vt:i4>
      </vt:variant>
      <vt:variant>
        <vt:i4>5</vt:i4>
      </vt:variant>
      <vt:variant>
        <vt:lpwstr>https://eteze.bg.ac.rs/application/showtheses?thesesId=2416</vt:lpwstr>
      </vt:variant>
      <vt:variant>
        <vt:lpwstr/>
      </vt:variant>
      <vt:variant>
        <vt:i4>6488127</vt:i4>
      </vt:variant>
      <vt:variant>
        <vt:i4>33</vt:i4>
      </vt:variant>
      <vt:variant>
        <vt:i4>0</vt:i4>
      </vt:variant>
      <vt:variant>
        <vt:i4>5</vt:i4>
      </vt:variant>
      <vt:variant>
        <vt:lpwstr>https://www.taylorfrancis.com/search?contributorName=Carol%20Thomas&amp;contributorRole=editor&amp;redirectFromPDP=true&amp;context=ubx</vt:lpwstr>
      </vt:variant>
      <vt:variant>
        <vt:lpwstr/>
      </vt:variant>
      <vt:variant>
        <vt:i4>5898268</vt:i4>
      </vt:variant>
      <vt:variant>
        <vt:i4>30</vt:i4>
      </vt:variant>
      <vt:variant>
        <vt:i4>0</vt:i4>
      </vt:variant>
      <vt:variant>
        <vt:i4>5</vt:i4>
      </vt:variant>
      <vt:variant>
        <vt:lpwstr>https://www.taylorfrancis.com/search?contributorName=Alan%20Roulstone&amp;contributorRole=editor&amp;redirectFromPDP=true&amp;context=ubx</vt:lpwstr>
      </vt:variant>
      <vt:variant>
        <vt:lpwstr/>
      </vt:variant>
      <vt:variant>
        <vt:i4>2162789</vt:i4>
      </vt:variant>
      <vt:variant>
        <vt:i4>27</vt:i4>
      </vt:variant>
      <vt:variant>
        <vt:i4>0</vt:i4>
      </vt:variant>
      <vt:variant>
        <vt:i4>5</vt:i4>
      </vt:variant>
      <vt:variant>
        <vt:lpwstr>https://www.taylorfrancis.com/search?contributorName=Nick%20Watson&amp;contributorRole=editor&amp;redirectFromPDP=true&amp;context=ubx</vt:lpwstr>
      </vt:variant>
      <vt:variant>
        <vt:lpwstr/>
      </vt:variant>
      <vt:variant>
        <vt:i4>2490482</vt:i4>
      </vt:variant>
      <vt:variant>
        <vt:i4>24</vt:i4>
      </vt:variant>
      <vt:variant>
        <vt:i4>0</vt:i4>
      </vt:variant>
      <vt:variant>
        <vt:i4>5</vt:i4>
      </vt:variant>
      <vt:variant>
        <vt:lpwstr>https://disability-studies.leeds.ac.uk/wp-content/uploads/sites/40/library/bolt-Bolt-From-Visual-Impairment.pdf</vt:lpwstr>
      </vt:variant>
      <vt:variant>
        <vt:lpwstr/>
      </vt:variant>
      <vt:variant>
        <vt:i4>3473505</vt:i4>
      </vt:variant>
      <vt:variant>
        <vt:i4>21</vt:i4>
      </vt:variant>
      <vt:variant>
        <vt:i4>0</vt:i4>
      </vt:variant>
      <vt:variant>
        <vt:i4>5</vt:i4>
      </vt:variant>
      <vt:variant>
        <vt:lpwstr>https://files.eric.ed.gov/fulltext/ED309614.pdf</vt:lpwstr>
      </vt:variant>
      <vt:variant>
        <vt:lpwstr/>
      </vt:variant>
      <vt:variant>
        <vt:i4>7012454</vt:i4>
      </vt:variant>
      <vt:variant>
        <vt:i4>18</vt:i4>
      </vt:variant>
      <vt:variant>
        <vt:i4>0</vt:i4>
      </vt:variant>
      <vt:variant>
        <vt:i4>5</vt:i4>
      </vt:variant>
      <vt:variant>
        <vt:lpwstr>https://doi.org/10.18061/dsq.v38i3.6480</vt:lpwstr>
      </vt:variant>
      <vt:variant>
        <vt:lpwstr/>
      </vt:variant>
      <vt:variant>
        <vt:i4>262147</vt:i4>
      </vt:variant>
      <vt:variant>
        <vt:i4>15</vt:i4>
      </vt:variant>
      <vt:variant>
        <vt:i4>0</vt:i4>
      </vt:variant>
      <vt:variant>
        <vt:i4>5</vt:i4>
      </vt:variant>
      <vt:variant>
        <vt:lpwstr>https://rfasper.fasper.bg.ac.rs/handle/123456789/1528</vt:lpwstr>
      </vt:variant>
      <vt:variant>
        <vt:lpwstr/>
      </vt:variant>
      <vt:variant>
        <vt:i4>7864403</vt:i4>
      </vt:variant>
      <vt:variant>
        <vt:i4>12</vt:i4>
      </vt:variant>
      <vt:variant>
        <vt:i4>0</vt:i4>
      </vt:variant>
      <vt:variant>
        <vt:i4>5</vt:i4>
      </vt:variant>
      <vt:variant>
        <vt:lpwstr>https://rfasper.fasper.bg.ac.rs/bitstream/id/8614/bitstream_8614.pdf</vt:lpwstr>
      </vt:variant>
      <vt:variant>
        <vt:lpwstr/>
      </vt:variant>
      <vt:variant>
        <vt:i4>7471198</vt:i4>
      </vt:variant>
      <vt:variant>
        <vt:i4>9</vt:i4>
      </vt:variant>
      <vt:variant>
        <vt:i4>0</vt:i4>
      </vt:variant>
      <vt:variant>
        <vt:i4>5</vt:i4>
      </vt:variant>
      <vt:variant>
        <vt:lpwstr>https://www.researchgate.net/profile/RussellShuttleworth/publication/258919369_What's_So_Critical_About_Critical_Disability_Studies/links/0deec5296a0d5d7955000000/Whats-So-Critical-About-Critical-Disability-Studies.pdf</vt:lpwstr>
      </vt:variant>
      <vt:variant>
        <vt:lpwstr/>
      </vt:variant>
      <vt:variant>
        <vt:i4>393319</vt:i4>
      </vt:variant>
      <vt:variant>
        <vt:i4>6</vt:i4>
      </vt:variant>
      <vt:variant>
        <vt:i4>0</vt:i4>
      </vt:variant>
      <vt:variant>
        <vt:i4>5</vt:i4>
      </vt:variant>
      <vt:variant>
        <vt:lpwstr>https://web.archive.org/web/20160211171559id_/http:/www.tandfonline.com/doi/pdf/10.1080/09687599.2013.818773</vt:lpwstr>
      </vt:variant>
      <vt:variant>
        <vt:lpwstr/>
      </vt:variant>
      <vt:variant>
        <vt:i4>4194352</vt:i4>
      </vt:variant>
      <vt:variant>
        <vt:i4>3</vt:i4>
      </vt:variant>
      <vt:variant>
        <vt:i4>0</vt:i4>
      </vt:variant>
      <vt:variant>
        <vt:i4>5</vt:i4>
      </vt:variant>
      <vt:variant>
        <vt:lpwstr>mailto:natasa.milicevic@mts.rs</vt:lpwstr>
      </vt:variant>
      <vt:variant>
        <vt:lpwstr/>
      </vt:variant>
      <vt:variant>
        <vt:i4>1507366</vt:i4>
      </vt:variant>
      <vt:variant>
        <vt:i4>0</vt:i4>
      </vt:variant>
      <vt:variant>
        <vt:i4>0</vt:i4>
      </vt:variant>
      <vt:variant>
        <vt:i4>5</vt:i4>
      </vt:variant>
      <vt:variant>
        <vt:lpwstr>mailto:stokanicdragana@gmail.com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Dragana</dc:creator>
  <cp:keywords/>
  <cp:lastModifiedBy>Mihael Ojsteršek</cp:lastModifiedBy>
  <cp:revision>2</cp:revision>
  <dcterms:created xsi:type="dcterms:W3CDTF">2025-10-13T12:22:00Z</dcterms:created>
  <dcterms:modified xsi:type="dcterms:W3CDTF">2025-10-13T12:22:00Z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6ee89c34-f18c-4ecf-9a07-8a197816f232</vt:lpwstr>
  </property>
</Properties>
</file>