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F65" w:rsidRDefault="008E4F65" w:rsidP="0076718A">
      <w:pPr>
        <w:rPr>
          <w:b/>
        </w:rPr>
      </w:pPr>
      <w:r w:rsidRPr="00AA4D28">
        <w:rPr>
          <w:b/>
        </w:rPr>
        <w:t>Utemeljitev podelitve nagrade KLIO 2015</w:t>
      </w:r>
    </w:p>
    <w:p w:rsidR="00AA4D28" w:rsidRPr="00AA4D28" w:rsidRDefault="00AA4D28" w:rsidP="0076718A">
      <w:pPr>
        <w:rPr>
          <w:i/>
        </w:rPr>
      </w:pPr>
      <w:r w:rsidRPr="00AA4D28">
        <w:rPr>
          <w:i/>
        </w:rPr>
        <w:t xml:space="preserve">Pripravil jo je </w:t>
      </w:r>
      <w:r w:rsidR="00FC6DB7">
        <w:rPr>
          <w:i/>
        </w:rPr>
        <w:t xml:space="preserve">prof. </w:t>
      </w:r>
      <w:bookmarkStart w:id="0" w:name="_GoBack"/>
      <w:bookmarkEnd w:id="0"/>
      <w:r w:rsidRPr="00AA4D28">
        <w:rPr>
          <w:i/>
        </w:rPr>
        <w:t>dr. Branko Marušič, na prireditvi 17. 11. 2015 pa jo je v imenu komisije predstavil izr. prof. dr. Aleksej Kalc.</w:t>
      </w:r>
    </w:p>
    <w:p w:rsidR="0076718A" w:rsidRDefault="0076718A" w:rsidP="00AA4D28">
      <w:pPr>
        <w:jc w:val="both"/>
      </w:pPr>
      <w:r>
        <w:t xml:space="preserve">Člani komisije Zveze zgodovinskih društev Slovenije za podelite v nagrade </w:t>
      </w:r>
      <w:r w:rsidR="00EF4DCB">
        <w:t>KLIO</w:t>
      </w:r>
      <w:r>
        <w:t xml:space="preserve"> predlagajo, da se ta nagrada za leto 2015 podeli prof. dr. Rajku Bratožu za njegovo monografijo </w:t>
      </w:r>
      <w:r w:rsidR="00AA4D28">
        <w:rPr>
          <w:i/>
        </w:rPr>
        <w:t xml:space="preserve">Med Italijo in </w:t>
      </w:r>
      <w:proofErr w:type="spellStart"/>
      <w:r w:rsidR="00AA4D28">
        <w:rPr>
          <w:i/>
        </w:rPr>
        <w:t>Ilirikom</w:t>
      </w:r>
      <w:proofErr w:type="spellEnd"/>
      <w:r w:rsidRPr="00EF4DCB">
        <w:rPr>
          <w:i/>
        </w:rPr>
        <w:t>. Slovenski prostor in  njegovo sosedstvo v kasni antiki</w:t>
      </w:r>
      <w:r>
        <w:t xml:space="preserve">. </w:t>
      </w:r>
      <w:r w:rsidR="00A26F57">
        <w:t>Monografija je izšla v so</w:t>
      </w:r>
      <w:r w:rsidR="00AA4D28">
        <w:t>-</w:t>
      </w:r>
      <w:r w:rsidR="00A26F57">
        <w:t xml:space="preserve">založbi </w:t>
      </w:r>
      <w:r w:rsidR="00A26F57" w:rsidRPr="00A26F57">
        <w:t xml:space="preserve"> Znanstven</w:t>
      </w:r>
      <w:r w:rsidR="00A26F57">
        <w:t>e</w:t>
      </w:r>
      <w:r w:rsidR="00A26F57" w:rsidRPr="00A26F57">
        <w:t xml:space="preserve"> založb</w:t>
      </w:r>
      <w:r w:rsidR="00A26F57">
        <w:t>e</w:t>
      </w:r>
      <w:r w:rsidR="00A26F57" w:rsidRPr="00A26F57">
        <w:t xml:space="preserve"> Filozofske fakultete v Ljubljani, Slovenske akadem</w:t>
      </w:r>
      <w:r w:rsidR="00AA4D28">
        <w:t>ije znanosti in umetnosti ter k</w:t>
      </w:r>
      <w:r w:rsidR="00A26F57" w:rsidRPr="00A26F57">
        <w:t>njižne zbirke Zgodovinskega časopisa.</w:t>
      </w:r>
      <w:r w:rsidR="00A26F57">
        <w:t xml:space="preserve"> </w:t>
      </w:r>
      <w:r>
        <w:t>Svojo odločitev utemeljuje</w:t>
      </w:r>
      <w:r w:rsidR="00A26F57">
        <w:t xml:space="preserve"> komisija</w:t>
      </w:r>
      <w:r>
        <w:t xml:space="preserve"> s sledečimi razlogi in poudarki.</w:t>
      </w:r>
    </w:p>
    <w:p w:rsidR="0076718A" w:rsidRDefault="0076718A" w:rsidP="00AA4D28">
      <w:pPr>
        <w:jc w:val="both"/>
      </w:pPr>
      <w:r w:rsidRPr="0076718A">
        <w:t>Profesor Rajko Bratož je s svojimi sistematičnimi raziskavami kasno</w:t>
      </w:r>
      <w:r w:rsidR="00AA4D28">
        <w:t xml:space="preserve"> </w:t>
      </w:r>
      <w:r w:rsidRPr="0076718A">
        <w:t xml:space="preserve">antične zgodovine slovenskega in sosednjih ozemelj prikazal v slovenskem zgodovinopisju manj znano obdobje in problematiko, ki je sicer privlačevala tudi pozornost  arheologov. Njegovo raziskovalno delo je zahtevalo ponovno branje zgodovinskih virov in odkrivanje novih, ki so temeljili zlasti na prikazu zgodnjega krščanstva in cerkvene organizacije. </w:t>
      </w:r>
      <w:r>
        <w:t xml:space="preserve">Bratuževa monografij je </w:t>
      </w:r>
      <w:r w:rsidRPr="0076718A">
        <w:rPr>
          <w:i/>
        </w:rPr>
        <w:t xml:space="preserve">Med Italijo in </w:t>
      </w:r>
      <w:proofErr w:type="spellStart"/>
      <w:r w:rsidRPr="0076718A">
        <w:rPr>
          <w:i/>
        </w:rPr>
        <w:t>Ilirikom</w:t>
      </w:r>
      <w:proofErr w:type="spellEnd"/>
      <w:r w:rsidRPr="0076718A">
        <w:rPr>
          <w:i/>
        </w:rPr>
        <w:t xml:space="preserve"> . Slovenski prostor in  njegovo sosedstvo v kasni  antiki</w:t>
      </w:r>
      <w:r w:rsidRPr="0076718A">
        <w:t xml:space="preserve"> </w:t>
      </w:r>
      <w:r>
        <w:t xml:space="preserve">je sintetični prikaz dolgoletnih avtorjevih raziskav,  nastalih   na podlagi njegovega izjemnega poznavanja literarnih in  listinskih virov ter obsežne literature (v knjigi obsega seznam  literature kar 44 strani), katere proučevanje je, kot avtor pravi,  za posameznika »na meji obvladljivega«. </w:t>
      </w:r>
    </w:p>
    <w:p w:rsidR="0076718A" w:rsidRDefault="00D67009" w:rsidP="00AA4D28">
      <w:pPr>
        <w:jc w:val="both"/>
      </w:pPr>
      <w:r>
        <w:t xml:space="preserve">            </w:t>
      </w:r>
      <w:r w:rsidRPr="00D67009">
        <w:t>Vsebino in metodo sv</w:t>
      </w:r>
      <w:r w:rsidR="00AA4D28">
        <w:t>ojega raziskovalnega ustvarjan</w:t>
      </w:r>
      <w:r w:rsidRPr="00D67009">
        <w:t>j</w:t>
      </w:r>
      <w:r>
        <w:t>a</w:t>
      </w:r>
      <w:r w:rsidRPr="00D67009">
        <w:t xml:space="preserve"> je </w:t>
      </w:r>
      <w:r>
        <w:t xml:space="preserve">avtor </w:t>
      </w:r>
      <w:r w:rsidRPr="00D67009">
        <w:t xml:space="preserve">gradil in razvijal vse od objave prevoda </w:t>
      </w:r>
      <w:proofErr w:type="spellStart"/>
      <w:r w:rsidRPr="00D67009">
        <w:t>Evgipijevega</w:t>
      </w:r>
      <w:proofErr w:type="spellEnd"/>
      <w:r w:rsidRPr="00D67009">
        <w:t xml:space="preserve">  življenjepisa sv. Severina (1982),  </w:t>
      </w:r>
      <w:r>
        <w:t>ki mu je sledila vrsta monografij in razprav v slovenskem ter tujih jezikih</w:t>
      </w:r>
      <w:r w:rsidR="00A26F57">
        <w:t>. V</w:t>
      </w:r>
      <w:r w:rsidR="0076718A">
        <w:t>sebino knjige</w:t>
      </w:r>
      <w:r w:rsidR="00A26F57">
        <w:t>, ki ji podeljujemo nagrado KLIO, je</w:t>
      </w:r>
      <w:r w:rsidR="0076718A">
        <w:t xml:space="preserve"> razdelil na deset poglavij, ki govore o anti</w:t>
      </w:r>
      <w:r w:rsidR="00EF4DCB">
        <w:t>čnem času v obdobju vojaških ce</w:t>
      </w:r>
      <w:r w:rsidR="0076718A">
        <w:t xml:space="preserve">sarjev, o času in dejavnosti cesarjev Dioklecijana in Konstantina, o obdobju  med Konstantinovo smrtjo in cesarjem Teodozijem,  o razvoju dogajanj med Teodozijevim časom in koncem vladavine </w:t>
      </w:r>
      <w:proofErr w:type="spellStart"/>
      <w:r w:rsidR="0076718A">
        <w:t>Odoakerja</w:t>
      </w:r>
      <w:proofErr w:type="spellEnd"/>
      <w:r w:rsidR="0076718A">
        <w:t xml:space="preserve">,  o  začetkih krščanstva v </w:t>
      </w:r>
      <w:proofErr w:type="spellStart"/>
      <w:r w:rsidR="0076718A">
        <w:t>Iliriku</w:t>
      </w:r>
      <w:proofErr w:type="spellEnd"/>
      <w:r w:rsidR="0076718A">
        <w:t>,  o barbarskih pohodih, o pol stoletja trajajoči  državi Vzhodnih Gotov, o obdobju Bizanca vse do prihoda Slovanov, o cerkven</w:t>
      </w:r>
      <w:r w:rsidR="00AA4D28">
        <w:t xml:space="preserve">i organizaciji  od srede 5. do </w:t>
      </w:r>
      <w:r w:rsidR="0076718A">
        <w:t xml:space="preserve">konca 6. stoletja in na zadnje o zatonu organizacijskih oblik  preostalega romanskega prebivalstva ter o zatonu  antične dobe. V ta temeljna poglavja so vključeni podrobnejši prikazi kot so državljanske vojne v 3. in 4. stoletju, krščanske skupnosti v  </w:t>
      </w:r>
      <w:proofErr w:type="spellStart"/>
      <w:r w:rsidR="0076718A">
        <w:t>Petovioni</w:t>
      </w:r>
      <w:proofErr w:type="spellEnd"/>
      <w:r w:rsidR="0076718A">
        <w:t xml:space="preserve">, Emoni in </w:t>
      </w:r>
      <w:proofErr w:type="spellStart"/>
      <w:r w:rsidR="0076718A">
        <w:t>Celeji</w:t>
      </w:r>
      <w:proofErr w:type="spellEnd"/>
      <w:r w:rsidR="0076718A">
        <w:t xml:space="preserve">, bitka pri </w:t>
      </w:r>
      <w:proofErr w:type="spellStart"/>
      <w:r w:rsidR="0076718A">
        <w:t>Frigidu</w:t>
      </w:r>
      <w:proofErr w:type="spellEnd"/>
      <w:r w:rsidR="0076718A">
        <w:t xml:space="preserve">, vpadi Hunov, langobardska invazija v Italijo, prihod Slovanov, njih </w:t>
      </w:r>
      <w:proofErr w:type="spellStart"/>
      <w:r w:rsidR="0076718A">
        <w:t>etnogeneza</w:t>
      </w:r>
      <w:proofErr w:type="spellEnd"/>
      <w:r w:rsidR="0076718A">
        <w:t xml:space="preserve"> in njene različne razlage, družbena ureditev pri Slovanih, nastanek </w:t>
      </w:r>
      <w:proofErr w:type="spellStart"/>
      <w:r w:rsidR="0076718A">
        <w:t>akvilejske</w:t>
      </w:r>
      <w:proofErr w:type="spellEnd"/>
      <w:r w:rsidR="0076718A">
        <w:t xml:space="preserve">  cerkvene  </w:t>
      </w:r>
      <w:proofErr w:type="spellStart"/>
      <w:r w:rsidR="0076718A">
        <w:t>metropolitije</w:t>
      </w:r>
      <w:proofErr w:type="spellEnd"/>
      <w:r w:rsidR="00EF4DCB">
        <w:t>,</w:t>
      </w:r>
      <w:r w:rsidR="0076718A">
        <w:t xml:space="preserve"> delitev oglejskega patriarhata in  razvoj cerkve v Istri.</w:t>
      </w:r>
    </w:p>
    <w:p w:rsidR="00120A69" w:rsidRDefault="0076718A" w:rsidP="00AA4D28">
      <w:pPr>
        <w:jc w:val="both"/>
      </w:pPr>
      <w:r>
        <w:t xml:space="preserve">Rajko Bratož je v knjigi </w:t>
      </w:r>
      <w:r w:rsidR="00AA4D28">
        <w:rPr>
          <w:i/>
        </w:rPr>
        <w:t xml:space="preserve">Med Italijo in </w:t>
      </w:r>
      <w:proofErr w:type="spellStart"/>
      <w:r w:rsidR="00AA4D28">
        <w:rPr>
          <w:i/>
        </w:rPr>
        <w:t>Ilirikom</w:t>
      </w:r>
      <w:proofErr w:type="spellEnd"/>
      <w:r w:rsidRPr="00EF4DCB">
        <w:rPr>
          <w:i/>
        </w:rPr>
        <w:t>. Slovenski prostor in  njegovo sosedstvo v kasni  antiki  pokazal</w:t>
      </w:r>
      <w:r>
        <w:t>, da je izjemen poznavalec  kasno</w:t>
      </w:r>
      <w:r w:rsidR="00AA4D28">
        <w:t xml:space="preserve"> </w:t>
      </w:r>
      <w:r>
        <w:t xml:space="preserve">antičnega časa na ozemlju Slovenije in sosednjih ozemelj. </w:t>
      </w:r>
      <w:r w:rsidR="00C13C16">
        <w:t>V knjigi se zrcali</w:t>
      </w:r>
      <w:r>
        <w:t xml:space="preserve"> podoba znanstvenika, </w:t>
      </w:r>
      <w:r w:rsidR="00C13C16">
        <w:t>njegov</w:t>
      </w:r>
      <w:r w:rsidR="00060EE4">
        <w:t>o</w:t>
      </w:r>
      <w:r w:rsidR="00C13C16">
        <w:t xml:space="preserve"> neumorn</w:t>
      </w:r>
      <w:r w:rsidR="00060EE4">
        <w:t>o</w:t>
      </w:r>
      <w:r w:rsidR="00C13C16">
        <w:t xml:space="preserve"> in natančn</w:t>
      </w:r>
      <w:r w:rsidR="00060EE4">
        <w:t>o</w:t>
      </w:r>
      <w:r w:rsidR="00C13C16">
        <w:t xml:space="preserve"> del</w:t>
      </w:r>
      <w:r w:rsidR="00060EE4">
        <w:t>o</w:t>
      </w:r>
      <w:r w:rsidR="00C13C16">
        <w:t xml:space="preserve"> ter </w:t>
      </w:r>
      <w:r w:rsidR="00060EE4">
        <w:t xml:space="preserve">njegova </w:t>
      </w:r>
      <w:r w:rsidR="00C13C16">
        <w:t>predanost</w:t>
      </w:r>
      <w:r w:rsidR="00060EE4">
        <w:t xml:space="preserve"> zgodovin</w:t>
      </w:r>
      <w:r w:rsidR="00CA51E5">
        <w:t>opisju</w:t>
      </w:r>
      <w:r w:rsidR="00C13C16">
        <w:t xml:space="preserve">. Kaže se tudi </w:t>
      </w:r>
      <w:r w:rsidR="00060EE4">
        <w:t xml:space="preserve">njegova </w:t>
      </w:r>
      <w:r w:rsidR="00C13C16">
        <w:t>sposobnost prikazovanja spoznanj in pritegnitve pozornosti</w:t>
      </w:r>
      <w:r w:rsidR="00060EE4">
        <w:t xml:space="preserve"> z nazorno razpravo</w:t>
      </w:r>
      <w:r w:rsidR="00C13C16">
        <w:t xml:space="preserve">, ki </w:t>
      </w:r>
      <w:r w:rsidR="00060EE4">
        <w:t xml:space="preserve">bralcu približa </w:t>
      </w:r>
      <w:r w:rsidR="00C13C16">
        <w:t xml:space="preserve">najbolj zapletena vprašanja, hkrati pa </w:t>
      </w:r>
      <w:r w:rsidR="00060EE4">
        <w:t xml:space="preserve">ga </w:t>
      </w:r>
      <w:r w:rsidR="00C13C16">
        <w:t>opozarja na</w:t>
      </w:r>
      <w:r w:rsidR="00060EE4">
        <w:t xml:space="preserve"> interpretativne dvome</w:t>
      </w:r>
      <w:r w:rsidR="00C13C16">
        <w:t xml:space="preserve"> </w:t>
      </w:r>
      <w:r w:rsidR="00060EE4">
        <w:t xml:space="preserve">in še </w:t>
      </w:r>
      <w:r w:rsidR="00A26F57">
        <w:t>odprte</w:t>
      </w:r>
      <w:r w:rsidR="00060EE4">
        <w:t xml:space="preserve"> </w:t>
      </w:r>
      <w:r w:rsidR="00A26F57">
        <w:t>probleme</w:t>
      </w:r>
      <w:r w:rsidR="00060EE4">
        <w:t>.</w:t>
      </w:r>
      <w:r>
        <w:t xml:space="preserve"> Bratužev</w:t>
      </w:r>
      <w:r w:rsidR="00060EE4">
        <w:t>o delo</w:t>
      </w:r>
      <w:r>
        <w:t xml:space="preserve"> je </w:t>
      </w:r>
      <w:r w:rsidR="00060EE4">
        <w:t>lahko za vzor</w:t>
      </w:r>
      <w:r>
        <w:t>, kako nadaljevati raziskova</w:t>
      </w:r>
      <w:r w:rsidR="00060EE4">
        <w:t>lno potovanje skozi</w:t>
      </w:r>
      <w:r>
        <w:t xml:space="preserve"> slovensko preteklost, od vekov, ki so pozni antiki sledili, vse do današnjih dni.</w:t>
      </w:r>
      <w:r w:rsidR="00060EE4">
        <w:t xml:space="preserve"> </w:t>
      </w:r>
    </w:p>
    <w:p w:rsidR="00D67009" w:rsidRDefault="00D67009" w:rsidP="0076718A"/>
    <w:sectPr w:rsidR="00D67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18A"/>
    <w:rsid w:val="00060EE4"/>
    <w:rsid w:val="00120A69"/>
    <w:rsid w:val="0076718A"/>
    <w:rsid w:val="00881B92"/>
    <w:rsid w:val="008E4F65"/>
    <w:rsid w:val="00A26F57"/>
    <w:rsid w:val="00AA4D28"/>
    <w:rsid w:val="00C13C16"/>
    <w:rsid w:val="00CA51E5"/>
    <w:rsid w:val="00D67009"/>
    <w:rsid w:val="00EF4DCB"/>
    <w:rsid w:val="00FC6DB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2975</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Aleksej Kalc</dc:creator>
  <cp:lastModifiedBy>Branko Šuštar</cp:lastModifiedBy>
  <cp:revision>4</cp:revision>
  <dcterms:created xsi:type="dcterms:W3CDTF">2015-11-20T10:27:00Z</dcterms:created>
  <dcterms:modified xsi:type="dcterms:W3CDTF">2015-11-20T10:30:00Z</dcterms:modified>
</cp:coreProperties>
</file>