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 Java program for 3-way quick sort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class QuickThreeWay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static int i, j;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/* This function partitions array in three parts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all elements smaller than pivot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all elements equal to pivot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all elements greater than pivot */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static void partition(int a[], int l, int r)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i = l - 1;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j = r;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int p = l - 1, q = r;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int v = a[r];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while (true)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while (a[++i] &lt; v)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while (v &lt; a[--j])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if (j == l)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if (i &gt;= j)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int temp = a[i];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a[i] = a[j];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a[j] = temp;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if (a[i] == v)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p++;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temp = a[i];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a[i] = a[p];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a[p] = temp;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if (a[j] == v)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q--;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temp = a[q];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a[q] = a[j];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a[j] = temp;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// Fixing Pivot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int temp = a[i];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a[i] = a[r];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a[r] = temp;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j = i - 1;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for (int k = l; k &lt; p; k++, j--)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temp = a[k];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a[k] = a[j];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a[j] = temp;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i = i + 1;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for (int k = r - 1; k &gt; q; k--, i++)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temp = a[i];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a[i] = a[k];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a[k] = temp;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// 3-way partition based quick sort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static void quicksort(int a[], int l, int r)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if (r &lt;= l)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i = 0;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j = 0;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partition(a, l, r);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quicksort(a, l, j);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quicksort(a, i, r);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static void printarr(int a[], int n) 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for (int i = 0; i &lt; n; ++i)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System.out.printf("%d ", a[i]);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System.out.printf("\n");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int a[] = {4, 9, 4, 4, 1, 9, 4, 4, 9, 4, 4, 1, 4};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int size = a.length;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// Function Call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printarr(a, size);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quicksort(a, 0, size - 1);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printarr(a, size);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