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Chen</w:t>
      </w:r>
    </w:p>
    <w:p>
      <w:r>
        <w:t>Frontend Developer | m.chen@email.com | 555-0202</w:t>
      </w:r>
    </w:p>
    <w:p>
      <w:pPr>
        <w:pStyle w:val="Heading1"/>
      </w:pPr>
      <w:r>
        <w:t>Summary</w:t>
      </w:r>
    </w:p>
    <w:p>
      <w:r>
        <w:t>UI/UX focused frontend engineer with a deep passion for modern Javascript frameworks.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rPr>
          <w:b/>
        </w:rPr>
        <w:t>Frontend Engineer at WebSolutions (2021-Present): Lead development of primary React web app.</w:t>
      </w:r>
    </w:p>
    <w:p>
      <w:pPr>
        <w:pStyle w:val="ListBullet"/>
      </w:pPr>
      <w:r>
        <w:rPr>
          <w:b/>
        </w:rPr>
        <w:t>Intern at DesignAgency (2020-2021): Created responsive UI components using CSS and HTML.</w:t>
      </w:r>
    </w:p>
    <w:p>
      <w:pPr>
        <w:pStyle w:val="Heading1"/>
      </w:pPr>
      <w:r>
        <w:t>Technical Skills</w:t>
      </w:r>
    </w:p>
    <w:p>
      <w:r>
        <w:t>JavaScript, React, Node.js, HTML5, CSS3, Tailwind, Redux, Figma, TypeScript</w:t>
      </w:r>
    </w:p>
    <w:p>
      <w:pPr>
        <w:pStyle w:val="Heading1"/>
      </w:pPr>
      <w:r>
        <w:t>Key Projects</w:t>
      </w:r>
    </w:p>
    <w:p>
      <w:pPr>
        <w:pStyle w:val="ListBullet"/>
      </w:pPr>
      <w:r>
        <w:t>Interactive Dashboard: Built a dynamic dashboard using React and Tailwind.</w:t>
      </w:r>
    </w:p>
    <w:p>
      <w:pPr>
        <w:pStyle w:val="ListBullet"/>
      </w:pPr>
      <w:r>
        <w:t>Real-time Chat: Designed UI for a websocket based chat application in JS.</w:t>
      </w:r>
    </w:p>
    <w:p>
      <w:pPr>
        <w:pStyle w:val="Heading1"/>
      </w:pPr>
      <w:r>
        <w:t>Education</w:t>
      </w:r>
    </w:p>
    <w:p>
      <w:r>
        <w:t>B.A. Graphic Design, Arts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