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Johnson</w:t>
      </w:r>
    </w:p>
    <w:p>
      <w:r>
        <w:t>Backend Software Engineer | sarah.j@email.com | 555-0101</w:t>
      </w:r>
    </w:p>
    <w:p>
      <w:pPr>
        <w:pStyle w:val="Heading1"/>
      </w:pPr>
      <w:r>
        <w:t>Summary</w:t>
      </w:r>
    </w:p>
    <w:p>
      <w:r>
        <w:t>Experienced Python developer specializing in building scalable REST APIs and database management.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rPr>
          <w:b/>
        </w:rPr>
        <w:t>Backend Dev at TechCorp (2020-Present): Built microservices with Python, Flask, and PostgreSQL.</w:t>
      </w:r>
    </w:p>
    <w:p>
      <w:pPr>
        <w:pStyle w:val="ListBullet"/>
      </w:pPr>
      <w:r>
        <w:rPr>
          <w:b/>
        </w:rPr>
        <w:t>Junior Dev at StartupInc (2018-2020): Wrote SQL queries and managed AWS deployments.</w:t>
      </w:r>
    </w:p>
    <w:p>
      <w:pPr>
        <w:pStyle w:val="Heading1"/>
      </w:pPr>
      <w:r>
        <w:t>Technical Skills</w:t>
      </w:r>
    </w:p>
    <w:p>
      <w:r>
        <w:t>Python, Flask, Django, SQL, PostgreSQL, AWS, Docker, Git, Supabase, Linux</w:t>
      </w:r>
    </w:p>
    <w:p>
      <w:pPr>
        <w:pStyle w:val="Heading1"/>
      </w:pPr>
      <w:r>
        <w:t>Key Projects</w:t>
      </w:r>
    </w:p>
    <w:p>
      <w:pPr>
        <w:pStyle w:val="ListBullet"/>
      </w:pPr>
      <w:r>
        <w:t>E-Commerce API: Built a high-traffic Flask API handling 10k requests/min.</w:t>
      </w:r>
    </w:p>
    <w:p>
      <w:pPr>
        <w:pStyle w:val="ListBullet"/>
      </w:pPr>
      <w:r>
        <w:t>Resume Matcher Database: Designed a Supabase PostgreSQL schema for AI data.</w:t>
      </w:r>
    </w:p>
    <w:p>
      <w:pPr>
        <w:pStyle w:val="Heading1"/>
      </w:pPr>
      <w:r>
        <w:t>Education</w:t>
      </w:r>
    </w:p>
    <w:p>
      <w:r>
        <w:t>B.S.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