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6D" w:rsidRDefault="00C20D6D" w:rsidP="00C20D6D">
      <w:pPr>
        <w:rPr>
          <w:sz w:val="36"/>
          <w:szCs w:val="36"/>
        </w:rPr>
      </w:pPr>
    </w:p>
    <w:p w:rsidR="00C20D6D" w:rsidRDefault="00C20D6D" w:rsidP="00C20D6D">
      <w:pPr>
        <w:rPr>
          <w:sz w:val="36"/>
          <w:szCs w:val="36"/>
        </w:rPr>
      </w:pPr>
    </w:p>
    <w:p w:rsidR="00C20D6D" w:rsidRDefault="00C20D6D" w:rsidP="00C20D6D">
      <w:pPr>
        <w:rPr>
          <w:sz w:val="36"/>
          <w:szCs w:val="36"/>
        </w:rPr>
      </w:pPr>
    </w:p>
    <w:p w:rsidR="00C20D6D" w:rsidRDefault="00C20D6D" w:rsidP="00C20D6D">
      <w:pPr>
        <w:rPr>
          <w:sz w:val="36"/>
          <w:szCs w:val="36"/>
        </w:rPr>
      </w:pPr>
    </w:p>
    <w:p w:rsidR="00C20D6D" w:rsidRDefault="00C20D6D" w:rsidP="00C20D6D">
      <w:pPr>
        <w:rPr>
          <w:sz w:val="36"/>
          <w:szCs w:val="36"/>
        </w:rPr>
      </w:pPr>
    </w:p>
    <w:p w:rsidR="00C20D6D" w:rsidRPr="00922550" w:rsidRDefault="00C20D6D" w:rsidP="00C20D6D">
      <w:pPr>
        <w:rPr>
          <w:sz w:val="36"/>
          <w:szCs w:val="36"/>
        </w:rPr>
      </w:pPr>
      <w:proofErr w:type="gramStart"/>
      <w:r w:rsidRPr="00922550">
        <w:rPr>
          <w:sz w:val="36"/>
          <w:szCs w:val="36"/>
        </w:rPr>
        <w:t>Hardware</w:t>
      </w:r>
      <w:proofErr w:type="gramEnd"/>
      <w:r w:rsidRPr="00922550">
        <w:rPr>
          <w:sz w:val="36"/>
          <w:szCs w:val="36"/>
        </w:rPr>
        <w:t xml:space="preserve"> e Software das Tecnologias de Informação</w:t>
      </w:r>
    </w:p>
    <w:p w:rsidR="00C20D6D" w:rsidRDefault="00C20D6D" w:rsidP="00C20D6D"/>
    <w:p w:rsidR="00C20D6D" w:rsidRPr="00C20D6D" w:rsidRDefault="00C20D6D" w:rsidP="00C20D6D">
      <w:pPr>
        <w:rPr>
          <w:lang w:val="en-US"/>
        </w:rPr>
      </w:pPr>
      <w:r w:rsidRPr="00C20D6D">
        <w:rPr>
          <w:lang w:val="en-US"/>
        </w:rPr>
        <w:t>Theme 27 – Breaking a Caesar Cypher</w:t>
      </w:r>
    </w:p>
    <w:p w:rsidR="00C20D6D" w:rsidRPr="00C20D6D" w:rsidRDefault="00C20D6D" w:rsidP="00C20D6D">
      <w:pPr>
        <w:rPr>
          <w:lang w:val="en-US"/>
        </w:rPr>
      </w:pPr>
    </w:p>
    <w:p w:rsidR="00C20D6D" w:rsidRPr="00C20D6D" w:rsidRDefault="00C20D6D" w:rsidP="00C20D6D">
      <w:pPr>
        <w:rPr>
          <w:lang w:val="en-US"/>
        </w:rPr>
      </w:pPr>
    </w:p>
    <w:p w:rsidR="00C20D6D" w:rsidRPr="00C20D6D" w:rsidRDefault="00C20D6D" w:rsidP="00C20D6D">
      <w:pPr>
        <w:rPr>
          <w:lang w:val="en-US"/>
        </w:rPr>
      </w:pPr>
    </w:p>
    <w:p w:rsidR="00C20D6D" w:rsidRPr="00C20D6D" w:rsidRDefault="00C20D6D" w:rsidP="00C20D6D">
      <w:pPr>
        <w:rPr>
          <w:lang w:val="en-US"/>
        </w:rPr>
      </w:pPr>
      <w:r w:rsidRPr="00C20D6D">
        <w:rPr>
          <w:lang w:val="en-US"/>
        </w:rPr>
        <w:t>Professor: Victor Lobo</w:t>
      </w:r>
    </w:p>
    <w:p w:rsidR="00C20D6D" w:rsidRPr="00C20D6D" w:rsidRDefault="00C20D6D" w:rsidP="00C20D6D">
      <w:pPr>
        <w:rPr>
          <w:lang w:val="en-US"/>
        </w:rPr>
      </w:pPr>
    </w:p>
    <w:p w:rsidR="00C20D6D" w:rsidRDefault="00C20D6D" w:rsidP="00C20D6D">
      <w:r>
        <w:t xml:space="preserve">Alunos: Sebastião </w:t>
      </w:r>
      <w:proofErr w:type="spellStart"/>
      <w:r>
        <w:t>Perestrello</w:t>
      </w:r>
      <w:proofErr w:type="spellEnd"/>
      <w:r>
        <w:t xml:space="preserve"> (r2014525) e Miguel Duarte (r2011267)</w:t>
      </w:r>
    </w:p>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p w:rsidR="00C20D6D" w:rsidRDefault="00C20D6D" w:rsidP="00C20D6D"/>
    <w:sdt>
      <w:sdtPr>
        <w:id w:val="17331909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634C5" w:rsidRDefault="00B634C5">
          <w:pPr>
            <w:pStyle w:val="Cabealhodondice"/>
          </w:pPr>
          <w:proofErr w:type="spellStart"/>
          <w:r>
            <w:t>C</w:t>
          </w:r>
          <w:r w:rsidR="00C20D6D">
            <w:t>on</w:t>
          </w:r>
          <w:bookmarkStart w:id="0" w:name="_GoBack"/>
          <w:bookmarkEnd w:id="0"/>
          <w:r w:rsidR="00C20D6D">
            <w:t>tent</w:t>
          </w:r>
          <w:proofErr w:type="spellEnd"/>
        </w:p>
        <w:p w:rsidR="00BA04F3" w:rsidRDefault="00B634C5">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39539814" w:history="1">
            <w:r w:rsidR="00BA04F3" w:rsidRPr="00507FF9">
              <w:rPr>
                <w:rStyle w:val="Hiperligao"/>
                <w:b/>
                <w:noProof/>
                <w:lang w:val="en-US"/>
              </w:rPr>
              <w:t>Objective</w:t>
            </w:r>
            <w:r w:rsidR="00BA04F3">
              <w:rPr>
                <w:noProof/>
                <w:webHidden/>
              </w:rPr>
              <w:tab/>
            </w:r>
            <w:r w:rsidR="00BA04F3">
              <w:rPr>
                <w:noProof/>
                <w:webHidden/>
              </w:rPr>
              <w:fldChar w:fldCharType="begin"/>
            </w:r>
            <w:r w:rsidR="00BA04F3">
              <w:rPr>
                <w:noProof/>
                <w:webHidden/>
              </w:rPr>
              <w:instrText xml:space="preserve"> PAGEREF _Toc439539814 \h </w:instrText>
            </w:r>
            <w:r w:rsidR="00BA04F3">
              <w:rPr>
                <w:noProof/>
                <w:webHidden/>
              </w:rPr>
            </w:r>
            <w:r w:rsidR="00BA04F3">
              <w:rPr>
                <w:noProof/>
                <w:webHidden/>
              </w:rPr>
              <w:fldChar w:fldCharType="separate"/>
            </w:r>
            <w:r w:rsidR="00BA04F3">
              <w:rPr>
                <w:noProof/>
                <w:webHidden/>
              </w:rPr>
              <w:t>3</w:t>
            </w:r>
            <w:r w:rsidR="00BA04F3">
              <w:rPr>
                <w:noProof/>
                <w:webHidden/>
              </w:rPr>
              <w:fldChar w:fldCharType="end"/>
            </w:r>
          </w:hyperlink>
        </w:p>
        <w:p w:rsidR="00BA04F3" w:rsidRDefault="00BA04F3">
          <w:pPr>
            <w:pStyle w:val="ndice1"/>
            <w:tabs>
              <w:tab w:val="right" w:leader="dot" w:pos="8494"/>
            </w:tabs>
            <w:rPr>
              <w:rFonts w:eastAsiaTheme="minorEastAsia"/>
              <w:noProof/>
              <w:lang w:eastAsia="pt-PT"/>
            </w:rPr>
          </w:pPr>
          <w:hyperlink w:anchor="_Toc439539815" w:history="1">
            <w:r w:rsidRPr="00507FF9">
              <w:rPr>
                <w:rStyle w:val="Hiperligao"/>
                <w:b/>
                <w:noProof/>
              </w:rPr>
              <w:t>Flowchart</w:t>
            </w:r>
            <w:r>
              <w:rPr>
                <w:noProof/>
                <w:webHidden/>
              </w:rPr>
              <w:tab/>
            </w:r>
            <w:r>
              <w:rPr>
                <w:noProof/>
                <w:webHidden/>
              </w:rPr>
              <w:fldChar w:fldCharType="begin"/>
            </w:r>
            <w:r>
              <w:rPr>
                <w:noProof/>
                <w:webHidden/>
              </w:rPr>
              <w:instrText xml:space="preserve"> PAGEREF _Toc439539815 \h </w:instrText>
            </w:r>
            <w:r>
              <w:rPr>
                <w:noProof/>
                <w:webHidden/>
              </w:rPr>
            </w:r>
            <w:r>
              <w:rPr>
                <w:noProof/>
                <w:webHidden/>
              </w:rPr>
              <w:fldChar w:fldCharType="separate"/>
            </w:r>
            <w:r>
              <w:rPr>
                <w:noProof/>
                <w:webHidden/>
              </w:rPr>
              <w:t>4</w:t>
            </w:r>
            <w:r>
              <w:rPr>
                <w:noProof/>
                <w:webHidden/>
              </w:rPr>
              <w:fldChar w:fldCharType="end"/>
            </w:r>
          </w:hyperlink>
        </w:p>
        <w:p w:rsidR="00BA04F3" w:rsidRDefault="00BA04F3">
          <w:pPr>
            <w:pStyle w:val="ndice1"/>
            <w:tabs>
              <w:tab w:val="right" w:leader="dot" w:pos="8494"/>
            </w:tabs>
            <w:rPr>
              <w:rFonts w:eastAsiaTheme="minorEastAsia"/>
              <w:noProof/>
              <w:lang w:eastAsia="pt-PT"/>
            </w:rPr>
          </w:pPr>
          <w:hyperlink w:anchor="_Toc439539816" w:history="1">
            <w:r w:rsidRPr="00507FF9">
              <w:rPr>
                <w:rStyle w:val="Hiperligao"/>
                <w:b/>
                <w:noProof/>
              </w:rPr>
              <w:t>Memory Map</w:t>
            </w:r>
            <w:r>
              <w:rPr>
                <w:noProof/>
                <w:webHidden/>
              </w:rPr>
              <w:tab/>
            </w:r>
            <w:r>
              <w:rPr>
                <w:noProof/>
                <w:webHidden/>
              </w:rPr>
              <w:fldChar w:fldCharType="begin"/>
            </w:r>
            <w:r>
              <w:rPr>
                <w:noProof/>
                <w:webHidden/>
              </w:rPr>
              <w:instrText xml:space="preserve"> PAGEREF _Toc439539816 \h </w:instrText>
            </w:r>
            <w:r>
              <w:rPr>
                <w:noProof/>
                <w:webHidden/>
              </w:rPr>
            </w:r>
            <w:r>
              <w:rPr>
                <w:noProof/>
                <w:webHidden/>
              </w:rPr>
              <w:fldChar w:fldCharType="separate"/>
            </w:r>
            <w:r>
              <w:rPr>
                <w:noProof/>
                <w:webHidden/>
              </w:rPr>
              <w:t>5</w:t>
            </w:r>
            <w:r>
              <w:rPr>
                <w:noProof/>
                <w:webHidden/>
              </w:rPr>
              <w:fldChar w:fldCharType="end"/>
            </w:r>
          </w:hyperlink>
        </w:p>
        <w:p w:rsidR="00BA04F3" w:rsidRDefault="00BA04F3">
          <w:pPr>
            <w:pStyle w:val="ndice1"/>
            <w:tabs>
              <w:tab w:val="right" w:leader="dot" w:pos="8494"/>
            </w:tabs>
            <w:rPr>
              <w:rFonts w:eastAsiaTheme="minorEastAsia"/>
              <w:noProof/>
              <w:lang w:eastAsia="pt-PT"/>
            </w:rPr>
          </w:pPr>
          <w:hyperlink w:anchor="_Toc439539817" w:history="1">
            <w:r w:rsidRPr="00507FF9">
              <w:rPr>
                <w:rStyle w:val="Hiperligao"/>
                <w:b/>
                <w:noProof/>
              </w:rPr>
              <w:t>Code with comments</w:t>
            </w:r>
            <w:r>
              <w:rPr>
                <w:noProof/>
                <w:webHidden/>
              </w:rPr>
              <w:tab/>
            </w:r>
            <w:r>
              <w:rPr>
                <w:noProof/>
                <w:webHidden/>
              </w:rPr>
              <w:fldChar w:fldCharType="begin"/>
            </w:r>
            <w:r>
              <w:rPr>
                <w:noProof/>
                <w:webHidden/>
              </w:rPr>
              <w:instrText xml:space="preserve"> PAGEREF _Toc439539817 \h </w:instrText>
            </w:r>
            <w:r>
              <w:rPr>
                <w:noProof/>
                <w:webHidden/>
              </w:rPr>
            </w:r>
            <w:r>
              <w:rPr>
                <w:noProof/>
                <w:webHidden/>
              </w:rPr>
              <w:fldChar w:fldCharType="separate"/>
            </w:r>
            <w:r>
              <w:rPr>
                <w:noProof/>
                <w:webHidden/>
              </w:rPr>
              <w:t>6</w:t>
            </w:r>
            <w:r>
              <w:rPr>
                <w:noProof/>
                <w:webHidden/>
              </w:rPr>
              <w:fldChar w:fldCharType="end"/>
            </w:r>
          </w:hyperlink>
        </w:p>
        <w:p w:rsidR="00BA04F3" w:rsidRDefault="00BA04F3">
          <w:pPr>
            <w:pStyle w:val="ndice1"/>
            <w:tabs>
              <w:tab w:val="right" w:leader="dot" w:pos="8494"/>
            </w:tabs>
            <w:rPr>
              <w:rFonts w:eastAsiaTheme="minorEastAsia"/>
              <w:noProof/>
              <w:lang w:eastAsia="pt-PT"/>
            </w:rPr>
          </w:pPr>
          <w:hyperlink w:anchor="_Toc439539818" w:history="1">
            <w:r w:rsidRPr="00507FF9">
              <w:rPr>
                <w:rStyle w:val="Hiperligao"/>
                <w:b/>
                <w:noProof/>
                <w:lang w:val="en-US"/>
              </w:rPr>
              <w:t>Conclusion</w:t>
            </w:r>
            <w:r>
              <w:rPr>
                <w:noProof/>
                <w:webHidden/>
              </w:rPr>
              <w:tab/>
            </w:r>
            <w:r>
              <w:rPr>
                <w:noProof/>
                <w:webHidden/>
              </w:rPr>
              <w:fldChar w:fldCharType="begin"/>
            </w:r>
            <w:r>
              <w:rPr>
                <w:noProof/>
                <w:webHidden/>
              </w:rPr>
              <w:instrText xml:space="preserve"> PAGEREF _Toc439539818 \h </w:instrText>
            </w:r>
            <w:r>
              <w:rPr>
                <w:noProof/>
                <w:webHidden/>
              </w:rPr>
            </w:r>
            <w:r>
              <w:rPr>
                <w:noProof/>
                <w:webHidden/>
              </w:rPr>
              <w:fldChar w:fldCharType="separate"/>
            </w:r>
            <w:r>
              <w:rPr>
                <w:noProof/>
                <w:webHidden/>
              </w:rPr>
              <w:t>7</w:t>
            </w:r>
            <w:r>
              <w:rPr>
                <w:noProof/>
                <w:webHidden/>
              </w:rPr>
              <w:fldChar w:fldCharType="end"/>
            </w:r>
          </w:hyperlink>
        </w:p>
        <w:p w:rsidR="00B634C5" w:rsidRDefault="00B634C5">
          <w:r>
            <w:rPr>
              <w:b/>
              <w:bCs/>
            </w:rPr>
            <w:fldChar w:fldCharType="end"/>
          </w:r>
        </w:p>
      </w:sdtContent>
    </w:sdt>
    <w:p w:rsidR="00B634C5" w:rsidRDefault="00B634C5" w:rsidP="00C91EFD">
      <w:pPr>
        <w:rPr>
          <w:lang w:val="en-US"/>
        </w:rPr>
      </w:pPr>
    </w:p>
    <w:p w:rsidR="00B634C5" w:rsidRDefault="00B634C5" w:rsidP="00B634C5">
      <w:pPr>
        <w:rPr>
          <w:lang w:val="en-US"/>
        </w:rPr>
      </w:pPr>
      <w:r>
        <w:rPr>
          <w:lang w:val="en-US"/>
        </w:rPr>
        <w:br w:type="page"/>
      </w:r>
    </w:p>
    <w:p w:rsidR="007A19D4" w:rsidRDefault="00B634C5" w:rsidP="007A19D4">
      <w:pPr>
        <w:pStyle w:val="Cabealho1"/>
        <w:rPr>
          <w:b/>
          <w:lang w:val="en-US"/>
        </w:rPr>
      </w:pPr>
      <w:bookmarkStart w:id="1" w:name="_Toc439539814"/>
      <w:r w:rsidRPr="00B634C5">
        <w:rPr>
          <w:b/>
          <w:lang w:val="en-US"/>
        </w:rPr>
        <w:t>Objective</w:t>
      </w:r>
      <w:bookmarkEnd w:id="1"/>
    </w:p>
    <w:p w:rsidR="00C91EFD" w:rsidRPr="00B634C5" w:rsidRDefault="007A19D4" w:rsidP="007A19D4">
      <w:pPr>
        <w:jc w:val="both"/>
        <w:rPr>
          <w:lang w:val="en-US"/>
        </w:rPr>
      </w:pPr>
      <w:r>
        <w:rPr>
          <w:lang w:val="en-US"/>
        </w:rPr>
        <w:tab/>
        <w:t xml:space="preserve">The objective of this assignment was to create a program using the instruction set of the 8085 microprocessor </w:t>
      </w:r>
      <w:r w:rsidR="00E36654">
        <w:rPr>
          <w:lang w:val="en-US"/>
        </w:rPr>
        <w:t xml:space="preserve">that was </w:t>
      </w:r>
      <w:r>
        <w:rPr>
          <w:lang w:val="en-US"/>
        </w:rPr>
        <w:t>capable of reading a message that</w:t>
      </w:r>
      <w:r w:rsidR="00E36654">
        <w:rPr>
          <w:lang w:val="en-US"/>
        </w:rPr>
        <w:t xml:space="preserve"> was</w:t>
      </w:r>
      <w:r>
        <w:rPr>
          <w:lang w:val="en-US"/>
        </w:rPr>
        <w:t xml:space="preserve"> pre-</w:t>
      </w:r>
      <w:r w:rsidR="00E36654">
        <w:rPr>
          <w:lang w:val="en-US"/>
        </w:rPr>
        <w:t>determined</w:t>
      </w:r>
      <w:r>
        <w:rPr>
          <w:lang w:val="en-US"/>
        </w:rPr>
        <w:t xml:space="preserve"> to be encrypted with a Caesar cypher and decode it. Without any kind of clues as to what the message could contain, this would have been a rather complex and somewhat unreliable program to create as frequency analysis may not always be the right way to go around a decryption</w:t>
      </w:r>
      <w:r w:rsidR="004642A4">
        <w:rPr>
          <w:lang w:val="en-US"/>
        </w:rPr>
        <w:t xml:space="preserve"> unless someone is paying attention and confirming the results</w:t>
      </w:r>
      <w:r>
        <w:rPr>
          <w:lang w:val="en-US"/>
        </w:rPr>
        <w:t>. As such, it was also provided to the student</w:t>
      </w:r>
      <w:r w:rsidR="00C20D6D">
        <w:rPr>
          <w:lang w:val="en-US"/>
        </w:rPr>
        <w:t>s</w:t>
      </w:r>
      <w:r>
        <w:rPr>
          <w:lang w:val="en-US"/>
        </w:rPr>
        <w:t xml:space="preserve"> that the acronym “OTA,” the</w:t>
      </w:r>
      <w:r w:rsidR="004642A4">
        <w:rPr>
          <w:lang w:val="en-US"/>
        </w:rPr>
        <w:t xml:space="preserve"> Air Force base that was to be</w:t>
      </w:r>
      <w:r>
        <w:rPr>
          <w:lang w:val="en-US"/>
        </w:rPr>
        <w:t xml:space="preserve"> target of the hypothetical terrorist’s attack, would certainly be </w:t>
      </w:r>
      <w:r w:rsidR="004642A4">
        <w:rPr>
          <w:lang w:val="en-US"/>
        </w:rPr>
        <w:t>included in the message</w:t>
      </w:r>
      <w:r>
        <w:rPr>
          <w:lang w:val="en-US"/>
        </w:rPr>
        <w:t xml:space="preserve">, </w:t>
      </w:r>
      <w:r w:rsidR="004642A4">
        <w:rPr>
          <w:lang w:val="en-US"/>
        </w:rPr>
        <w:t>giving the student</w:t>
      </w:r>
      <w:r w:rsidR="00C20D6D">
        <w:rPr>
          <w:lang w:val="en-US"/>
        </w:rPr>
        <w:t>s</w:t>
      </w:r>
      <w:r>
        <w:rPr>
          <w:lang w:val="en-US"/>
        </w:rPr>
        <w:t xml:space="preserve"> something </w:t>
      </w:r>
      <w:r w:rsidR="004642A4">
        <w:rPr>
          <w:lang w:val="en-US"/>
        </w:rPr>
        <w:t>they</w:t>
      </w:r>
      <w:r>
        <w:rPr>
          <w:lang w:val="en-US"/>
        </w:rPr>
        <w:t xml:space="preserve"> could more easily use.</w:t>
      </w:r>
      <w:r w:rsidR="000D4169">
        <w:rPr>
          <w:lang w:val="en-US"/>
        </w:rPr>
        <w:t xml:space="preserve"> </w:t>
      </w:r>
      <w:r w:rsidR="004642A4">
        <w:rPr>
          <w:lang w:val="en-US"/>
        </w:rPr>
        <w:t>As the distance between each of the letters remains the same in a Caesar cypher, i</w:t>
      </w:r>
      <w:r w:rsidR="000D4169">
        <w:rPr>
          <w:lang w:val="en-US"/>
        </w:rPr>
        <w:t>t is by this acronym that one can determine the encryption key and in this way decode the message, saving the real OTA Air Force base from the hypothetical attack.</w:t>
      </w:r>
      <w:r w:rsidR="00C91EFD" w:rsidRPr="00B634C5">
        <w:rPr>
          <w:lang w:val="en-US"/>
        </w:rPr>
        <w:br w:type="page"/>
      </w:r>
    </w:p>
    <w:p w:rsidR="00E15A42" w:rsidRPr="007A19D4" w:rsidRDefault="000D4169" w:rsidP="00205254">
      <w:pPr>
        <w:pStyle w:val="Cabealho1"/>
        <w:rPr>
          <w:b/>
        </w:rPr>
      </w:pPr>
      <w:bookmarkStart w:id="2" w:name="_Toc439539815"/>
      <w:r>
        <w:rPr>
          <w:noProof/>
        </w:rPr>
        <w:lastRenderedPageBreak/>
        <mc:AlternateContent>
          <mc:Choice Requires="wps">
            <w:drawing>
              <wp:anchor distT="45720" distB="45720" distL="114300" distR="114300" simplePos="0" relativeHeight="251747328" behindDoc="0" locked="0" layoutInCell="1" allowOverlap="1" wp14:anchorId="038F15F9" wp14:editId="234AAC34">
                <wp:simplePos x="0" y="0"/>
                <wp:positionH relativeFrom="margin">
                  <wp:align>right</wp:align>
                </wp:positionH>
                <wp:positionV relativeFrom="paragraph">
                  <wp:posOffset>1905</wp:posOffset>
                </wp:positionV>
                <wp:extent cx="2360930" cy="1404620"/>
                <wp:effectExtent l="0" t="0" r="11430" b="28575"/>
                <wp:wrapSquare wrapText="bothSides"/>
                <wp:docPr id="2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20D6D" w:rsidRPr="007A19D4" w:rsidRDefault="00C20D6D">
                            <w:pPr>
                              <w:rPr>
                                <w:lang w:val="en-US"/>
                              </w:rPr>
                            </w:pPr>
                            <w:r w:rsidRPr="007A19D4">
                              <w:rPr>
                                <w:lang w:val="en-US"/>
                              </w:rPr>
                              <w:t xml:space="preserve">As you can see, you have here the </w:t>
                            </w:r>
                            <w:r>
                              <w:rPr>
                                <w:lang w:val="en-US"/>
                              </w:rPr>
                              <w:t>flowchart</w:t>
                            </w:r>
                            <w:r w:rsidRPr="007A19D4">
                              <w:rPr>
                                <w:lang w:val="en-US"/>
                              </w:rPr>
                              <w:t xml:space="preserve"> of how the program should function.</w:t>
                            </w:r>
                          </w:p>
                          <w:p w:rsidR="00C20D6D" w:rsidRPr="007A19D4" w:rsidRDefault="00C20D6D">
                            <w:pPr>
                              <w:rPr>
                                <w:lang w:val="en-US"/>
                              </w:rPr>
                            </w:pPr>
                            <w:r w:rsidRPr="007A19D4">
                              <w:rPr>
                                <w:lang w:val="en-US"/>
                              </w:rPr>
                              <w:t>I</w:t>
                            </w:r>
                            <w:r>
                              <w:rPr>
                                <w:lang w:val="en-US"/>
                              </w:rPr>
                              <w:t>t reads the following letter and checks whether it is still within the boundaries of the message. If not, the program executes the exiting instructions; otherwise, it keeps going through the message until it finds a trio of letters that follow the same sequence as the acronym OTA, at which point the decryption key is calculated and the message loop starts anew, but now rewriting the message while applying the decryption key.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8F15F9" id="_x0000_t202" coordsize="21600,21600" o:spt="202" path="m,l,21600r21600,l21600,xe">
                <v:stroke joinstyle="miter"/>
                <v:path gradientshapeok="t" o:connecttype="rect"/>
              </v:shapetype>
              <v:shape id="Caixa de Texto 2" o:spid="_x0000_s1026" type="#_x0000_t202" style="position:absolute;margin-left:134.7pt;margin-top:.15pt;width:185.9pt;height:110.6pt;z-index:2517473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">
                <v:textbox style="mso-fit-shape-to-text:t">
                  <w:txbxContent>
                    <w:p w:rsidR="00C20D6D" w:rsidRPr="007A19D4" w:rsidRDefault="00C20D6D">
                      <w:pPr>
                        <w:rPr>
                          <w:lang w:val="en-US"/>
                        </w:rPr>
                      </w:pPr>
                      <w:r w:rsidRPr="007A19D4">
                        <w:rPr>
                          <w:lang w:val="en-US"/>
                        </w:rPr>
                        <w:t xml:space="preserve">As you can see, you have here the </w:t>
                      </w:r>
                      <w:r>
                        <w:rPr>
                          <w:lang w:val="en-US"/>
                        </w:rPr>
                        <w:t>flowchart</w:t>
                      </w:r>
                      <w:r w:rsidRPr="007A19D4">
                        <w:rPr>
                          <w:lang w:val="en-US"/>
                        </w:rPr>
                        <w:t xml:space="preserve"> of how the program should function.</w:t>
                      </w:r>
                    </w:p>
                    <w:p w:rsidR="00C20D6D" w:rsidRPr="007A19D4" w:rsidRDefault="00C20D6D">
                      <w:pPr>
                        <w:rPr>
                          <w:lang w:val="en-US"/>
                        </w:rPr>
                      </w:pPr>
                      <w:r w:rsidRPr="007A19D4">
                        <w:rPr>
                          <w:lang w:val="en-US"/>
                        </w:rPr>
                        <w:t>I</w:t>
                      </w:r>
                      <w:r>
                        <w:rPr>
                          <w:lang w:val="en-US"/>
                        </w:rPr>
                        <w:t>t reads the following letter and checks whether it is still within the boundaries of the message. If not, the program executes the exiting instructions; otherwise, it keeps going through the message until it finds a trio of letters that follow the same sequence as the acronym OTA, at which point the decryption key is calculated and the message loop starts anew, but now rewriting the message while applying the decryption key.</w:t>
                      </w:r>
                    </w:p>
                  </w:txbxContent>
                </v:textbox>
                <w10:wrap type="square" anchorx="margin"/>
              </v:shape>
            </w:pict>
          </mc:Fallback>
        </mc:AlternateContent>
      </w:r>
      <w:r w:rsidR="005A41B1" w:rsidRPr="007A19D4">
        <w:rPr>
          <w:b/>
          <w:noProof/>
          <w:lang w:eastAsia="pt-PT"/>
        </w:rPr>
        <mc:AlternateContent>
          <mc:Choice Requires="wps">
            <w:drawing>
              <wp:anchor distT="0" distB="0" distL="114300" distR="114300" simplePos="0" relativeHeight="251683840" behindDoc="0" locked="0" layoutInCell="1" allowOverlap="1" wp14:anchorId="6116733E" wp14:editId="354FF734">
                <wp:simplePos x="0" y="0"/>
                <wp:positionH relativeFrom="margin">
                  <wp:posOffset>-319405</wp:posOffset>
                </wp:positionH>
                <wp:positionV relativeFrom="paragraph">
                  <wp:posOffset>429260</wp:posOffset>
                </wp:positionV>
                <wp:extent cx="1038225" cy="647700"/>
                <wp:effectExtent l="0" t="0" r="28575" b="19050"/>
                <wp:wrapNone/>
                <wp:docPr id="5" name="Retângulo 5"/>
                <wp:cNvGraphicFramePr/>
                <a:graphic xmlns:a="http://schemas.openxmlformats.org/drawingml/2006/main">
                  <a:graphicData uri="http://schemas.microsoft.com/office/word/2010/wordprocessingShape">
                    <wps:wsp>
                      <wps:cNvSpPr/>
                      <wps:spPr>
                        <a:xfrm>
                          <a:off x="0" y="0"/>
                          <a:ext cx="1038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Default="00C20D6D" w:rsidP="005A41B1">
                            <w:pPr>
                              <w:jc w:val="center"/>
                            </w:pPr>
                            <w:proofErr w:type="spellStart"/>
                            <w:r>
                              <w:t>Read</w:t>
                            </w:r>
                            <w:proofErr w:type="spellEnd"/>
                            <w:r>
                              <w:t xml:space="preserve"> </w:t>
                            </w:r>
                            <w:proofErr w:type="spellStart"/>
                            <w:r>
                              <w:t>next</w:t>
                            </w:r>
                            <w:proofErr w:type="spellEnd"/>
                            <w:r>
                              <w:t xml:space="preserve"> </w:t>
                            </w:r>
                            <w:proofErr w:type="spellStart"/>
                            <w:r>
                              <w:t>letter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6733E" id="Retângulo 5" o:spid="_x0000_s1027" style="position:absolute;margin-left:-25.15pt;margin-top:33.8pt;width:81.75pt;height:51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" fillcolor="#5b9bd5 [3204]" strokecolor="#1f4d78 [1604]" strokeweight="1pt">
                <v:textbox>
                  <w:txbxContent>
                    <w:p w:rsidR="00C20D6D" w:rsidRDefault="00C20D6D" w:rsidP="005A41B1">
                      <w:pPr>
                        <w:jc w:val="center"/>
                      </w:pPr>
                      <w:proofErr w:type="spellStart"/>
                      <w:r>
                        <w:t>Read</w:t>
                      </w:r>
                      <w:proofErr w:type="spellEnd"/>
                      <w:r>
                        <w:t xml:space="preserve"> </w:t>
                      </w:r>
                      <w:proofErr w:type="spellStart"/>
                      <w:r>
                        <w:t>next</w:t>
                      </w:r>
                      <w:proofErr w:type="spellEnd"/>
                      <w:r>
                        <w:t xml:space="preserve"> </w:t>
                      </w:r>
                      <w:proofErr w:type="spellStart"/>
                      <w:r>
                        <w:t>letter</w:t>
                      </w:r>
                      <w:proofErr w:type="spellEnd"/>
                    </w:p>
                  </w:txbxContent>
                </v:textbox>
                <w10:wrap anchorx="margin"/>
              </v:rect>
            </w:pict>
          </mc:Fallback>
        </mc:AlternateContent>
      </w:r>
      <w:proofErr w:type="spellStart"/>
      <w:r w:rsidR="00CF352C" w:rsidRPr="007A19D4">
        <w:rPr>
          <w:b/>
        </w:rPr>
        <w:t>Fl</w:t>
      </w:r>
      <w:r>
        <w:rPr>
          <w:b/>
        </w:rPr>
        <w:t>owchart</w:t>
      </w:r>
      <w:bookmarkEnd w:id="2"/>
      <w:proofErr w:type="spellEnd"/>
    </w:p>
    <w:p w:rsidR="005A41B1" w:rsidRDefault="000D4169" w:rsidP="005A41B1">
      <w:pPr>
        <w:rPr>
          <w:rFonts w:asciiTheme="majorHAnsi" w:eastAsiaTheme="majorEastAsia" w:hAnsiTheme="majorHAnsi" w:cstheme="majorBidi"/>
          <w:color w:val="2E74B5" w:themeColor="accent1" w:themeShade="BF"/>
          <w:sz w:val="32"/>
          <w:szCs w:val="32"/>
        </w:rPr>
      </w:pPr>
      <w:r>
        <w:rPr>
          <w:noProof/>
          <w:lang w:eastAsia="pt-PT"/>
        </w:rPr>
        <mc:AlternateContent>
          <mc:Choice Requires="wps">
            <w:drawing>
              <wp:anchor distT="0" distB="0" distL="114300" distR="114300" simplePos="0" relativeHeight="251697152" behindDoc="0" locked="0" layoutInCell="1" allowOverlap="1" wp14:anchorId="6BB4B523" wp14:editId="0E95F881">
                <wp:simplePos x="0" y="0"/>
                <wp:positionH relativeFrom="margin">
                  <wp:posOffset>-308610</wp:posOffset>
                </wp:positionH>
                <wp:positionV relativeFrom="paragraph">
                  <wp:posOffset>6404610</wp:posOffset>
                </wp:positionV>
                <wp:extent cx="1038225" cy="800100"/>
                <wp:effectExtent l="0" t="0" r="28575" b="19050"/>
                <wp:wrapNone/>
                <wp:docPr id="27" name="Retângulo 27"/>
                <wp:cNvGraphicFramePr/>
                <a:graphic xmlns:a="http://schemas.openxmlformats.org/drawingml/2006/main">
                  <a:graphicData uri="http://schemas.microsoft.com/office/word/2010/wordprocessingShape">
                    <wps:wsp>
                      <wps:cNvSpPr/>
                      <wps:spPr>
                        <a:xfrm>
                          <a:off x="0" y="0"/>
                          <a:ext cx="10382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0D4169" w:rsidRDefault="00C20D6D" w:rsidP="000D4169">
                            <w:pPr>
                              <w:jc w:val="center"/>
                              <w:rPr>
                                <w:sz w:val="20"/>
                                <w:szCs w:val="20"/>
                                <w:lang w:val="en-US"/>
                              </w:rPr>
                            </w:pPr>
                            <w:r>
                              <w:rPr>
                                <w:sz w:val="20"/>
                                <w:szCs w:val="20"/>
                                <w:lang w:val="en-US"/>
                              </w:rPr>
                              <w:t>Comparison to second part of key sequence</w:t>
                            </w:r>
                          </w:p>
                          <w:p w:rsidR="00C20D6D" w:rsidRPr="000D4169" w:rsidRDefault="00C20D6D" w:rsidP="005A41B1">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4B523" id="Retângulo 27" o:spid="_x0000_s1028" style="position:absolute;margin-left:-24.3pt;margin-top:504.3pt;width:81.75pt;height:63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" fillcolor="#5b9bd5 [3204]" strokecolor="#1f4d78 [1604]" strokeweight="1pt">
                <v:textbox>
                  <w:txbxContent>
                    <w:p w:rsidR="00C20D6D" w:rsidRPr="000D4169" w:rsidRDefault="00C20D6D" w:rsidP="000D4169">
                      <w:pPr>
                        <w:jc w:val="center"/>
                        <w:rPr>
                          <w:sz w:val="20"/>
                          <w:szCs w:val="20"/>
                          <w:lang w:val="en-US"/>
                        </w:rPr>
                      </w:pPr>
                      <w:r>
                        <w:rPr>
                          <w:sz w:val="20"/>
                          <w:szCs w:val="20"/>
                          <w:lang w:val="en-US"/>
                        </w:rPr>
                        <w:t>Comparison to second part of key sequence</w:t>
                      </w:r>
                    </w:p>
                    <w:p w:rsidR="00C20D6D" w:rsidRPr="000D4169" w:rsidRDefault="00C20D6D" w:rsidP="005A41B1">
                      <w:pPr>
                        <w:jc w:val="center"/>
                        <w:rPr>
                          <w:sz w:val="18"/>
                          <w:szCs w:val="18"/>
                          <w:lang w:val="en-US"/>
                        </w:rPr>
                      </w:pPr>
                    </w:p>
                  </w:txbxContent>
                </v:textbox>
                <w10:wrap anchorx="margin"/>
              </v:rect>
            </w:pict>
          </mc:Fallback>
        </mc:AlternateContent>
      </w:r>
      <w:r>
        <w:rPr>
          <w:noProof/>
          <w:lang w:eastAsia="pt-PT"/>
        </w:rPr>
        <mc:AlternateContent>
          <mc:Choice Requires="wps">
            <w:drawing>
              <wp:anchor distT="0" distB="0" distL="114300" distR="114300" simplePos="0" relativeHeight="251692032" behindDoc="0" locked="0" layoutInCell="1" allowOverlap="1" wp14:anchorId="2A6B18D9" wp14:editId="69A50835">
                <wp:simplePos x="0" y="0"/>
                <wp:positionH relativeFrom="margin">
                  <wp:posOffset>-299085</wp:posOffset>
                </wp:positionH>
                <wp:positionV relativeFrom="paragraph">
                  <wp:posOffset>3108960</wp:posOffset>
                </wp:positionV>
                <wp:extent cx="1038225" cy="685800"/>
                <wp:effectExtent l="0" t="0" r="28575" b="19050"/>
                <wp:wrapNone/>
                <wp:docPr id="16" name="Retângulo 16"/>
                <wp:cNvGraphicFramePr/>
                <a:graphic xmlns:a="http://schemas.openxmlformats.org/drawingml/2006/main">
                  <a:graphicData uri="http://schemas.microsoft.com/office/word/2010/wordprocessingShape">
                    <wps:wsp>
                      <wps:cNvSpPr/>
                      <wps:spPr>
                        <a:xfrm>
                          <a:off x="0" y="0"/>
                          <a:ext cx="10382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0D4169" w:rsidRDefault="00C20D6D" w:rsidP="005A41B1">
                            <w:pPr>
                              <w:jc w:val="center"/>
                              <w:rPr>
                                <w:sz w:val="20"/>
                                <w:szCs w:val="20"/>
                                <w:lang w:val="en-US"/>
                              </w:rPr>
                            </w:pPr>
                            <w:r>
                              <w:rPr>
                                <w:sz w:val="20"/>
                                <w:szCs w:val="20"/>
                                <w:lang w:val="en-US"/>
                              </w:rPr>
                              <w:t>Comparison to first part of key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6B18D9" id="Retângulo 16" o:spid="_x0000_s1029" style="position:absolute;margin-left:-23.55pt;margin-top:244.8pt;width:81.75pt;height:54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" fillcolor="#5b9bd5 [3204]" strokecolor="#1f4d78 [1604]" strokeweight="1pt">
                <v:textbox>
                  <w:txbxContent>
                    <w:p w:rsidR="00C20D6D" w:rsidRPr="000D4169" w:rsidRDefault="00C20D6D" w:rsidP="005A41B1">
                      <w:pPr>
                        <w:jc w:val="center"/>
                        <w:rPr>
                          <w:sz w:val="20"/>
                          <w:szCs w:val="20"/>
                          <w:lang w:val="en-US"/>
                        </w:rPr>
                      </w:pPr>
                      <w:r>
                        <w:rPr>
                          <w:sz w:val="20"/>
                          <w:szCs w:val="20"/>
                          <w:lang w:val="en-US"/>
                        </w:rPr>
                        <w:t>Comparison to first part of key sequence</w:t>
                      </w:r>
                    </w:p>
                  </w:txbxContent>
                </v:textbox>
                <w10:wrap anchorx="margin"/>
              </v:rect>
            </w:pict>
          </mc:Fallback>
        </mc:AlternateContent>
      </w:r>
      <w:r w:rsidR="00205254">
        <w:rPr>
          <w:noProof/>
          <w:lang w:eastAsia="pt-PT"/>
        </w:rPr>
        <mc:AlternateContent>
          <mc:Choice Requires="wps">
            <w:drawing>
              <wp:anchor distT="0" distB="0" distL="114300" distR="114300" simplePos="0" relativeHeight="251745280" behindDoc="0" locked="0" layoutInCell="1" allowOverlap="1" wp14:anchorId="7E7A766B" wp14:editId="3B1DF5FC">
                <wp:simplePos x="0" y="0"/>
                <wp:positionH relativeFrom="column">
                  <wp:posOffset>4136390</wp:posOffset>
                </wp:positionH>
                <wp:positionV relativeFrom="paragraph">
                  <wp:posOffset>8324850</wp:posOffset>
                </wp:positionV>
                <wp:extent cx="1265559" cy="1478"/>
                <wp:effectExtent l="38100" t="76200" r="0" b="93980"/>
                <wp:wrapNone/>
                <wp:docPr id="215" name="Conexão reta unidirecional 215"/>
                <wp:cNvGraphicFramePr/>
                <a:graphic xmlns:a="http://schemas.openxmlformats.org/drawingml/2006/main">
                  <a:graphicData uri="http://schemas.microsoft.com/office/word/2010/wordprocessingShape">
                    <wps:wsp>
                      <wps:cNvCnPr/>
                      <wps:spPr>
                        <a:xfrm flipH="1">
                          <a:off x="0" y="0"/>
                          <a:ext cx="1265559" cy="1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3BD4A" id="_x0000_t32" coordsize="21600,21600" o:spt="32" o:oned="t" path="m,l21600,21600e" filled="f">
                <v:path arrowok="t" fillok="f" o:connecttype="none"/>
                <o:lock v:ext="edit" shapetype="t"/>
              </v:shapetype>
              <v:shape id="Conexão reta unidirecional 215" o:spid="_x0000_s1026" type="#_x0000_t32" style="position:absolute;margin-left:325.7pt;margin-top:655.5pt;width:99.65pt;height:.1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" strokecolor="#5b9bd5 [3204]" strokeweight=".5pt">
                <v:stroke endarrow="block" joinstyle="miter"/>
              </v:shape>
            </w:pict>
          </mc:Fallback>
        </mc:AlternateContent>
      </w:r>
      <w:r w:rsidR="00205254">
        <w:rPr>
          <w:noProof/>
          <w:lang w:eastAsia="pt-PT"/>
        </w:rPr>
        <mc:AlternateContent>
          <mc:Choice Requires="wps">
            <w:drawing>
              <wp:anchor distT="0" distB="0" distL="114300" distR="114300" simplePos="0" relativeHeight="251743232" behindDoc="0" locked="0" layoutInCell="1" allowOverlap="1" wp14:anchorId="07729BFE" wp14:editId="52D711C6">
                <wp:simplePos x="0" y="0"/>
                <wp:positionH relativeFrom="rightMargin">
                  <wp:posOffset>0</wp:posOffset>
                </wp:positionH>
                <wp:positionV relativeFrom="paragraph">
                  <wp:posOffset>7175909</wp:posOffset>
                </wp:positionV>
                <wp:extent cx="0" cy="1150508"/>
                <wp:effectExtent l="0" t="0" r="19050" b="31115"/>
                <wp:wrapNone/>
                <wp:docPr id="214" name="Conexão reta 214"/>
                <wp:cNvGraphicFramePr/>
                <a:graphic xmlns:a="http://schemas.openxmlformats.org/drawingml/2006/main">
                  <a:graphicData uri="http://schemas.microsoft.com/office/word/2010/wordprocessingShape">
                    <wps:wsp>
                      <wps:cNvCnPr/>
                      <wps:spPr>
                        <a:xfrm>
                          <a:off x="0" y="0"/>
                          <a:ext cx="0" cy="1150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5790DF" id="Conexão reta 214" o:spid="_x0000_s1026" style="position:absolute;z-index:25174323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 from="0,565.05pt" to="0,6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" strokecolor="#5b9bd5 [3204]" strokeweight=".5pt">
                <v:stroke joinstyle="miter"/>
                <w10:wrap anchorx="margin"/>
              </v:line>
            </w:pict>
          </mc:Fallback>
        </mc:AlternateContent>
      </w:r>
      <w:r w:rsidR="00205254">
        <w:rPr>
          <w:noProof/>
        </w:rPr>
        <mc:AlternateContent>
          <mc:Choice Requires="wps">
            <w:drawing>
              <wp:anchor distT="45720" distB="45720" distL="114300" distR="114300" simplePos="0" relativeHeight="251741184" behindDoc="0" locked="0" layoutInCell="1" allowOverlap="1" wp14:anchorId="1FD1C31B" wp14:editId="4D36A50B">
                <wp:simplePos x="0" y="0"/>
                <wp:positionH relativeFrom="leftMargin">
                  <wp:posOffset>5353050</wp:posOffset>
                </wp:positionH>
                <wp:positionV relativeFrom="paragraph">
                  <wp:posOffset>6623685</wp:posOffset>
                </wp:positionV>
                <wp:extent cx="381000" cy="257175"/>
                <wp:effectExtent l="0" t="0" r="19050" b="28575"/>
                <wp:wrapSquare wrapText="bothSides"/>
                <wp:docPr id="2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txbx>
                        <w:txbxContent>
                          <w:p w:rsidR="00C20D6D" w:rsidRDefault="00C20D6D" w:rsidP="00205254">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1C31B" id="_x0000_s1030" type="#_x0000_t202" style="position:absolute;margin-left:421.5pt;margin-top:521.55pt;width:30pt;height:20.25pt;z-index:2517411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">
                <v:textbox>
                  <w:txbxContent>
                    <w:p w:rsidR="00C20D6D" w:rsidRDefault="00C20D6D" w:rsidP="00205254">
                      <w:proofErr w:type="gramStart"/>
                      <w:r>
                        <w:t>No</w:t>
                      </w:r>
                      <w:proofErr w:type="gramEnd"/>
                    </w:p>
                  </w:txbxContent>
                </v:textbox>
                <w10:wrap type="square" anchorx="margin"/>
              </v:shape>
            </w:pict>
          </mc:Fallback>
        </mc:AlternateContent>
      </w:r>
      <w:r w:rsidR="00205254">
        <w:rPr>
          <w:noProof/>
          <w:lang w:eastAsia="pt-PT"/>
        </w:rPr>
        <mc:AlternateContent>
          <mc:Choice Requires="wps">
            <w:drawing>
              <wp:anchor distT="0" distB="0" distL="114300" distR="114300" simplePos="0" relativeHeight="251739136" behindDoc="0" locked="0" layoutInCell="1" allowOverlap="1" wp14:anchorId="446686B7" wp14:editId="2C4AEDA7">
                <wp:simplePos x="0" y="0"/>
                <wp:positionH relativeFrom="column">
                  <wp:posOffset>4114006</wp:posOffset>
                </wp:positionH>
                <wp:positionV relativeFrom="paragraph">
                  <wp:posOffset>6932930</wp:posOffset>
                </wp:positionV>
                <wp:extent cx="743903" cy="1968"/>
                <wp:effectExtent l="0" t="76200" r="18415" b="93345"/>
                <wp:wrapNone/>
                <wp:docPr id="212" name="Conexão reta unidirecional 212"/>
                <wp:cNvGraphicFramePr/>
                <a:graphic xmlns:a="http://schemas.openxmlformats.org/drawingml/2006/main">
                  <a:graphicData uri="http://schemas.microsoft.com/office/word/2010/wordprocessingShape">
                    <wps:wsp>
                      <wps:cNvCnPr/>
                      <wps:spPr>
                        <a:xfrm flipV="1">
                          <a:off x="0" y="0"/>
                          <a:ext cx="743903" cy="1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69BC" id="Conexão reta unidirecional 212" o:spid="_x0000_s1026" type="#_x0000_t32" style="position:absolute;margin-left:323.95pt;margin-top:545.9pt;width:58.6pt;height:.1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" strokecolor="#5b9bd5 [3204]" strokeweight=".5pt">
                <v:stroke endarrow="block" joinstyle="miter"/>
              </v:shape>
            </w:pict>
          </mc:Fallback>
        </mc:AlternateContent>
      </w:r>
      <w:r w:rsidR="00205254">
        <w:rPr>
          <w:noProof/>
          <w:lang w:eastAsia="pt-PT"/>
        </w:rPr>
        <mc:AlternateContent>
          <mc:Choice Requires="wps">
            <w:drawing>
              <wp:anchor distT="0" distB="0" distL="114300" distR="114300" simplePos="0" relativeHeight="251737088" behindDoc="0" locked="0" layoutInCell="1" allowOverlap="1" wp14:anchorId="518BEAF8" wp14:editId="7FC21AFC">
                <wp:simplePos x="0" y="0"/>
                <wp:positionH relativeFrom="column">
                  <wp:posOffset>4815840</wp:posOffset>
                </wp:positionH>
                <wp:positionV relativeFrom="paragraph">
                  <wp:posOffset>6604635</wp:posOffset>
                </wp:positionV>
                <wp:extent cx="1038225" cy="647700"/>
                <wp:effectExtent l="0" t="0" r="28575" b="19050"/>
                <wp:wrapNone/>
                <wp:docPr id="211" name="Retângulo 211"/>
                <wp:cNvGraphicFramePr/>
                <a:graphic xmlns:a="http://schemas.openxmlformats.org/drawingml/2006/main">
                  <a:graphicData uri="http://schemas.microsoft.com/office/word/2010/wordprocessingShape">
                    <wps:wsp>
                      <wps:cNvSpPr/>
                      <wps:spPr>
                        <a:xfrm>
                          <a:off x="0" y="0"/>
                          <a:ext cx="1038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Default="00C20D6D" w:rsidP="00205254">
                            <w:pPr>
                              <w:jc w:val="center"/>
                            </w:pPr>
                            <w:proofErr w:type="spellStart"/>
                            <w:r>
                              <w:t>Decrypt</w:t>
                            </w:r>
                            <w:proofErr w:type="spellEnd"/>
                            <w:r>
                              <w:t xml:space="preserve"> </w:t>
                            </w:r>
                            <w:proofErr w:type="spellStart"/>
                            <w:r>
                              <w:t>letter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BEAF8" id="Retângulo 211" o:spid="_x0000_s1031" style="position:absolute;margin-left:379.2pt;margin-top:520.05pt;width:81.7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" fillcolor="#5b9bd5 [3204]" strokecolor="#1f4d78 [1604]" strokeweight="1pt">
                <v:textbox>
                  <w:txbxContent>
                    <w:p w:rsidR="00C20D6D" w:rsidRDefault="00C20D6D" w:rsidP="00205254">
                      <w:pPr>
                        <w:jc w:val="center"/>
                      </w:pPr>
                      <w:proofErr w:type="spellStart"/>
                      <w:r>
                        <w:t>Decrypt</w:t>
                      </w:r>
                      <w:proofErr w:type="spellEnd"/>
                      <w:r>
                        <w:t xml:space="preserve"> </w:t>
                      </w:r>
                      <w:proofErr w:type="spellStart"/>
                      <w:r>
                        <w:t>letter</w:t>
                      </w:r>
                      <w:proofErr w:type="spellEnd"/>
                    </w:p>
                  </w:txbxContent>
                </v:textbox>
              </v:rect>
            </w:pict>
          </mc:Fallback>
        </mc:AlternateContent>
      </w:r>
      <w:r w:rsidR="00C30D1F">
        <w:rPr>
          <w:noProof/>
        </w:rPr>
        <mc:AlternateContent>
          <mc:Choice Requires="wps">
            <w:drawing>
              <wp:anchor distT="45720" distB="45720" distL="114300" distR="114300" simplePos="0" relativeHeight="251735040" behindDoc="0" locked="0" layoutInCell="1" allowOverlap="1" wp14:anchorId="54922F28" wp14:editId="0727E3E2">
                <wp:simplePos x="0" y="0"/>
                <wp:positionH relativeFrom="margin">
                  <wp:posOffset>2853690</wp:posOffset>
                </wp:positionH>
                <wp:positionV relativeFrom="paragraph">
                  <wp:posOffset>5004435</wp:posOffset>
                </wp:positionV>
                <wp:extent cx="447675" cy="266700"/>
                <wp:effectExtent l="0" t="0" r="28575" b="19050"/>
                <wp:wrapSquare wrapText="bothSides"/>
                <wp:docPr id="2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66700"/>
                        </a:xfrm>
                        <a:prstGeom prst="rect">
                          <a:avLst/>
                        </a:prstGeom>
                        <a:solidFill>
                          <a:srgbClr val="FFFFFF"/>
                        </a:solidFill>
                        <a:ln w="9525">
                          <a:solidFill>
                            <a:srgbClr val="000000"/>
                          </a:solidFill>
                          <a:miter lim="800000"/>
                          <a:headEnd/>
                          <a:tailEnd/>
                        </a:ln>
                      </wps:spPr>
                      <wps:txbx>
                        <w:txbxContent>
                          <w:p w:rsidR="00C20D6D" w:rsidRDefault="00C20D6D" w:rsidP="00C30D1F">
                            <w:proofErr w:type="spellStart"/>
                            <w:r>
                              <w:t>Yes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2F28" id="_x0000_s1032" type="#_x0000_t202" style="position:absolute;margin-left:224.7pt;margin-top:394.05pt;width:35.25pt;height:21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">
                <v:textbox>
                  <w:txbxContent>
                    <w:p w:rsidR="00C20D6D" w:rsidRDefault="00C20D6D" w:rsidP="00C30D1F">
                      <w:proofErr w:type="spellStart"/>
                      <w:r>
                        <w:t>Yes</w:t>
                      </w:r>
                      <w:proofErr w:type="spellEnd"/>
                    </w:p>
                  </w:txbxContent>
                </v:textbox>
                <w10:wrap type="square" anchorx="margin"/>
              </v:shape>
            </w:pict>
          </mc:Fallback>
        </mc:AlternateContent>
      </w:r>
      <w:r w:rsidR="00C30D1F">
        <w:rPr>
          <w:noProof/>
          <w:lang w:eastAsia="pt-PT"/>
        </w:rPr>
        <mc:AlternateContent>
          <mc:Choice Requires="wps">
            <w:drawing>
              <wp:anchor distT="0" distB="0" distL="114300" distR="114300" simplePos="0" relativeHeight="251732992" behindDoc="0" locked="0" layoutInCell="1" allowOverlap="1" wp14:anchorId="205DFA1E" wp14:editId="50512066">
                <wp:simplePos x="0" y="0"/>
                <wp:positionH relativeFrom="column">
                  <wp:posOffset>2802255</wp:posOffset>
                </wp:positionH>
                <wp:positionV relativeFrom="paragraph">
                  <wp:posOffset>6938010</wp:posOffset>
                </wp:positionV>
                <wp:extent cx="259055" cy="0"/>
                <wp:effectExtent l="0" t="0" r="27305" b="19050"/>
                <wp:wrapNone/>
                <wp:docPr id="209" name="Conexão reta 209"/>
                <wp:cNvGraphicFramePr/>
                <a:graphic xmlns:a="http://schemas.openxmlformats.org/drawingml/2006/main">
                  <a:graphicData uri="http://schemas.microsoft.com/office/word/2010/wordprocessingShape">
                    <wps:wsp>
                      <wps:cNvCnPr/>
                      <wps:spPr>
                        <a:xfrm flipH="1">
                          <a:off x="0" y="0"/>
                          <a:ext cx="259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E3D02" id="Conexão reta 209"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546.3pt" to="241.05pt,5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" strokecolor="#5b9bd5 [3204]" strokeweight=".5pt">
                <v:stroke joinstyle="miter"/>
              </v:line>
            </w:pict>
          </mc:Fallback>
        </mc:AlternateContent>
      </w:r>
      <w:r w:rsidR="00C30D1F">
        <w:rPr>
          <w:noProof/>
          <w:lang w:eastAsia="pt-PT"/>
        </w:rPr>
        <mc:AlternateContent>
          <mc:Choice Requires="wps">
            <w:drawing>
              <wp:anchor distT="0" distB="0" distL="114300" distR="114300" simplePos="0" relativeHeight="251728896" behindDoc="0" locked="0" layoutInCell="1" allowOverlap="1" wp14:anchorId="5354B82E" wp14:editId="742A8F5B">
                <wp:simplePos x="0" y="0"/>
                <wp:positionH relativeFrom="column">
                  <wp:posOffset>2806065</wp:posOffset>
                </wp:positionH>
                <wp:positionV relativeFrom="paragraph">
                  <wp:posOffset>4693920</wp:posOffset>
                </wp:positionV>
                <wp:extent cx="0" cy="2242017"/>
                <wp:effectExtent l="0" t="0" r="19050" b="25400"/>
                <wp:wrapNone/>
                <wp:docPr id="207" name="Conexão reta 207"/>
                <wp:cNvGraphicFramePr/>
                <a:graphic xmlns:a="http://schemas.openxmlformats.org/drawingml/2006/main">
                  <a:graphicData uri="http://schemas.microsoft.com/office/word/2010/wordprocessingShape">
                    <wps:wsp>
                      <wps:cNvCnPr/>
                      <wps:spPr>
                        <a:xfrm>
                          <a:off x="0" y="0"/>
                          <a:ext cx="0" cy="22420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993C14" id="Conexão reta 207"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95pt,369.6pt" to="220.95pt,5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" strokecolor="#5b9bd5 [3204]" strokeweight=".5pt">
                <v:stroke joinstyle="miter"/>
              </v:line>
            </w:pict>
          </mc:Fallback>
        </mc:AlternateContent>
      </w:r>
      <w:r w:rsidR="00C30D1F">
        <w:rPr>
          <w:noProof/>
          <w:lang w:eastAsia="pt-PT"/>
        </w:rPr>
        <mc:AlternateContent>
          <mc:Choice Requires="wps">
            <w:drawing>
              <wp:anchor distT="0" distB="0" distL="114300" distR="114300" simplePos="0" relativeHeight="251730944" behindDoc="0" locked="0" layoutInCell="1" allowOverlap="1" wp14:anchorId="1FCA7D50" wp14:editId="3636253A">
                <wp:simplePos x="0" y="0"/>
                <wp:positionH relativeFrom="column">
                  <wp:posOffset>2808605</wp:posOffset>
                </wp:positionH>
                <wp:positionV relativeFrom="paragraph">
                  <wp:posOffset>4138295</wp:posOffset>
                </wp:positionV>
                <wp:extent cx="1478" cy="894715"/>
                <wp:effectExtent l="76200" t="38100" r="74930" b="19685"/>
                <wp:wrapNone/>
                <wp:docPr id="208" name="Conexão reta unidirecional 208"/>
                <wp:cNvGraphicFramePr/>
                <a:graphic xmlns:a="http://schemas.openxmlformats.org/drawingml/2006/main">
                  <a:graphicData uri="http://schemas.microsoft.com/office/word/2010/wordprocessingShape">
                    <wps:wsp>
                      <wps:cNvCnPr/>
                      <wps:spPr>
                        <a:xfrm flipH="1" flipV="1">
                          <a:off x="0" y="0"/>
                          <a:ext cx="1478" cy="89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35631" id="Conexão reta unidirecional 208" o:spid="_x0000_s1026" type="#_x0000_t32" style="position:absolute;margin-left:221.15pt;margin-top:325.85pt;width:.1pt;height:70.4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" strokecolor="#5b9bd5 [3204]" strokeweight=".5pt">
                <v:stroke endarrow="block" joinstyle="miter"/>
              </v:shape>
            </w:pict>
          </mc:Fallback>
        </mc:AlternateContent>
      </w:r>
      <w:r w:rsidR="00C30D1F">
        <w:rPr>
          <w:noProof/>
          <w:lang w:eastAsia="pt-PT"/>
        </w:rPr>
        <mc:AlternateContent>
          <mc:Choice Requires="wps">
            <w:drawing>
              <wp:anchor distT="0" distB="0" distL="114300" distR="114300" simplePos="0" relativeHeight="251726848" behindDoc="0" locked="0" layoutInCell="1" allowOverlap="1" wp14:anchorId="563F00A1" wp14:editId="4A08032B">
                <wp:simplePos x="0" y="0"/>
                <wp:positionH relativeFrom="margin">
                  <wp:posOffset>3044190</wp:posOffset>
                </wp:positionH>
                <wp:positionV relativeFrom="paragraph">
                  <wp:posOffset>6414135</wp:posOffset>
                </wp:positionV>
                <wp:extent cx="1104900" cy="1038225"/>
                <wp:effectExtent l="19050" t="19050" r="38100" b="47625"/>
                <wp:wrapNone/>
                <wp:docPr id="205" name="Losango 205"/>
                <wp:cNvGraphicFramePr/>
                <a:graphic xmlns:a="http://schemas.openxmlformats.org/drawingml/2006/main">
                  <a:graphicData uri="http://schemas.microsoft.com/office/word/2010/wordprocessingShape">
                    <wps:wsp>
                      <wps:cNvSpPr/>
                      <wps:spPr>
                        <a:xfrm>
                          <a:off x="0" y="0"/>
                          <a:ext cx="1104900"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295BAA" w:rsidRDefault="00C20D6D" w:rsidP="00C30D1F">
                            <w:pPr>
                              <w:jc w:val="center"/>
                              <w:rPr>
                                <w:sz w:val="18"/>
                                <w:szCs w:val="18"/>
                              </w:rPr>
                            </w:pPr>
                            <w:proofErr w:type="spellStart"/>
                            <w:r w:rsidRPr="00295BAA">
                              <w:rPr>
                                <w:sz w:val="18"/>
                                <w:szCs w:val="18"/>
                              </w:rPr>
                              <w:t>End</w:t>
                            </w:r>
                            <w:proofErr w:type="spellEnd"/>
                            <w:r w:rsidRPr="00295BAA">
                              <w:rPr>
                                <w:sz w:val="18"/>
                                <w:szCs w:val="18"/>
                              </w:rPr>
                              <w:t xml:space="preserve"> </w:t>
                            </w:r>
                            <w:proofErr w:type="spellStart"/>
                            <w:r w:rsidRPr="00295BAA">
                              <w:rPr>
                                <w:sz w:val="18"/>
                                <w:szCs w:val="18"/>
                              </w:rPr>
                              <w:t>of</w:t>
                            </w:r>
                            <w:proofErr w:type="spellEnd"/>
                            <w:r w:rsidRPr="00295BAA">
                              <w:rPr>
                                <w:sz w:val="18"/>
                                <w:szCs w:val="18"/>
                              </w:rPr>
                              <w:t xml:space="preserve"> </w:t>
                            </w:r>
                            <w:proofErr w:type="spellStart"/>
                            <w:r w:rsidRPr="00295BAA">
                              <w:rPr>
                                <w:sz w:val="18"/>
                                <w:szCs w:val="18"/>
                              </w:rPr>
                              <w:t>message</w:t>
                            </w:r>
                            <w:proofErr w:type="spellEnd"/>
                            <w:r w:rsidRPr="00295BAA">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3F00A1" id="_x0000_t4" coordsize="21600,21600" o:spt="4" path="m10800,l,10800,10800,21600,21600,10800xe">
                <v:stroke joinstyle="miter"/>
                <v:path gradientshapeok="t" o:connecttype="rect" textboxrect="5400,5400,16200,16200"/>
              </v:shapetype>
              <v:shape id="Losango 205" o:spid="_x0000_s1033" type="#_x0000_t4" style="position:absolute;margin-left:239.7pt;margin-top:505.05pt;width:87pt;height:8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" fillcolor="#5b9bd5 [3204]" strokecolor="#1f4d78 [1604]" strokeweight="1pt">
                <v:textbox>
                  <w:txbxContent>
                    <w:p w:rsidR="00C20D6D" w:rsidRPr="00295BAA" w:rsidRDefault="00C20D6D" w:rsidP="00C30D1F">
                      <w:pPr>
                        <w:jc w:val="center"/>
                        <w:rPr>
                          <w:sz w:val="18"/>
                          <w:szCs w:val="18"/>
                        </w:rPr>
                      </w:pPr>
                      <w:proofErr w:type="spellStart"/>
                      <w:r w:rsidRPr="00295BAA">
                        <w:rPr>
                          <w:sz w:val="18"/>
                          <w:szCs w:val="18"/>
                        </w:rPr>
                        <w:t>End</w:t>
                      </w:r>
                      <w:proofErr w:type="spellEnd"/>
                      <w:r w:rsidRPr="00295BAA">
                        <w:rPr>
                          <w:sz w:val="18"/>
                          <w:szCs w:val="18"/>
                        </w:rPr>
                        <w:t xml:space="preserve"> </w:t>
                      </w:r>
                      <w:proofErr w:type="spellStart"/>
                      <w:r w:rsidRPr="00295BAA">
                        <w:rPr>
                          <w:sz w:val="18"/>
                          <w:szCs w:val="18"/>
                        </w:rPr>
                        <w:t>of</w:t>
                      </w:r>
                      <w:proofErr w:type="spellEnd"/>
                      <w:r w:rsidRPr="00295BAA">
                        <w:rPr>
                          <w:sz w:val="18"/>
                          <w:szCs w:val="18"/>
                        </w:rPr>
                        <w:t xml:space="preserve"> </w:t>
                      </w:r>
                      <w:proofErr w:type="spellStart"/>
                      <w:r w:rsidRPr="00295BAA">
                        <w:rPr>
                          <w:sz w:val="18"/>
                          <w:szCs w:val="18"/>
                        </w:rPr>
                        <w:t>message</w:t>
                      </w:r>
                      <w:proofErr w:type="spellEnd"/>
                      <w:r w:rsidRPr="00295BAA">
                        <w:rPr>
                          <w:sz w:val="18"/>
                          <w:szCs w:val="18"/>
                        </w:rPr>
                        <w:t>?</w:t>
                      </w:r>
                    </w:p>
                  </w:txbxContent>
                </v:textbox>
                <w10:wrap anchorx="margin"/>
              </v:shape>
            </w:pict>
          </mc:Fallback>
        </mc:AlternateContent>
      </w:r>
      <w:r w:rsidR="00C30D1F">
        <w:rPr>
          <w:noProof/>
          <w:lang w:eastAsia="pt-PT"/>
        </w:rPr>
        <mc:AlternateContent>
          <mc:Choice Requires="wps">
            <w:drawing>
              <wp:anchor distT="0" distB="0" distL="114300" distR="114300" simplePos="0" relativeHeight="251724800" behindDoc="0" locked="0" layoutInCell="1" allowOverlap="1" wp14:anchorId="306E6AEE" wp14:editId="1708EBEE">
                <wp:simplePos x="0" y="0"/>
                <wp:positionH relativeFrom="column">
                  <wp:posOffset>3597424</wp:posOffset>
                </wp:positionH>
                <wp:positionV relativeFrom="paragraph">
                  <wp:posOffset>7456805</wp:posOffset>
                </wp:positionV>
                <wp:extent cx="2977" cy="613410"/>
                <wp:effectExtent l="76200" t="38100" r="73660" b="15240"/>
                <wp:wrapNone/>
                <wp:docPr id="203" name="Conexão reta unidirecional 203"/>
                <wp:cNvGraphicFramePr/>
                <a:graphic xmlns:a="http://schemas.openxmlformats.org/drawingml/2006/main">
                  <a:graphicData uri="http://schemas.microsoft.com/office/word/2010/wordprocessingShape">
                    <wps:wsp>
                      <wps:cNvCnPr/>
                      <wps:spPr>
                        <a:xfrm flipH="1" flipV="1">
                          <a:off x="0" y="0"/>
                          <a:ext cx="2977"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6CAF" id="Conexão reta unidirecional 203" o:spid="_x0000_s1026" type="#_x0000_t32" style="position:absolute;margin-left:283.25pt;margin-top:587.15pt;width:.25pt;height:48.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" strokecolor="#5b9bd5 [3204]" strokeweight=".5pt">
                <v:stroke endarrow="block" joinstyle="miter"/>
              </v:shape>
            </w:pict>
          </mc:Fallback>
        </mc:AlternateContent>
      </w:r>
      <w:r w:rsidR="00B27F66">
        <w:rPr>
          <w:noProof/>
          <w:lang w:eastAsia="pt-PT"/>
        </w:rPr>
        <mc:AlternateContent>
          <mc:Choice Requires="wps">
            <w:drawing>
              <wp:anchor distT="0" distB="0" distL="114300" distR="114300" simplePos="0" relativeHeight="251722752" behindDoc="0" locked="0" layoutInCell="1" allowOverlap="1" wp14:anchorId="4C4FB72B" wp14:editId="2932BED2">
                <wp:simplePos x="0" y="0"/>
                <wp:positionH relativeFrom="column">
                  <wp:posOffset>3101340</wp:posOffset>
                </wp:positionH>
                <wp:positionV relativeFrom="paragraph">
                  <wp:posOffset>8052435</wp:posOffset>
                </wp:positionV>
                <wp:extent cx="1038225" cy="647700"/>
                <wp:effectExtent l="0" t="0" r="28575" b="19050"/>
                <wp:wrapNone/>
                <wp:docPr id="201" name="Retângulo 201"/>
                <wp:cNvGraphicFramePr/>
                <a:graphic xmlns:a="http://schemas.openxmlformats.org/drawingml/2006/main">
                  <a:graphicData uri="http://schemas.microsoft.com/office/word/2010/wordprocessingShape">
                    <wps:wsp>
                      <wps:cNvSpPr/>
                      <wps:spPr>
                        <a:xfrm>
                          <a:off x="0" y="0"/>
                          <a:ext cx="1038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Default="00C20D6D" w:rsidP="00B27F66">
                            <w:pPr>
                              <w:jc w:val="center"/>
                            </w:pPr>
                            <w:proofErr w:type="spellStart"/>
                            <w:r>
                              <w:t>Decryption</w:t>
                            </w:r>
                            <w:proofErr w:type="spellEnd"/>
                            <w:r>
                              <w:t xml:space="preserve"> </w:t>
                            </w:r>
                            <w:proofErr w:type="spellStart"/>
                            <w:r>
                              <w:t>loop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B72B" id="Retângulo 201" o:spid="_x0000_s1034" style="position:absolute;margin-left:244.2pt;margin-top:634.05pt;width:81.75pt;height:5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" fillcolor="#5b9bd5 [3204]" strokecolor="#1f4d78 [1604]" strokeweight="1pt">
                <v:textbox>
                  <w:txbxContent>
                    <w:p w:rsidR="00C20D6D" w:rsidRDefault="00C20D6D" w:rsidP="00B27F66">
                      <w:pPr>
                        <w:jc w:val="center"/>
                      </w:pPr>
                      <w:proofErr w:type="spellStart"/>
                      <w:r>
                        <w:t>Decryption</w:t>
                      </w:r>
                      <w:proofErr w:type="spellEnd"/>
                      <w:r>
                        <w:t xml:space="preserve"> </w:t>
                      </w:r>
                      <w:proofErr w:type="spellStart"/>
                      <w:r>
                        <w:t>loop</w:t>
                      </w:r>
                      <w:proofErr w:type="spellEnd"/>
                    </w:p>
                  </w:txbxContent>
                </v:textbox>
              </v:rect>
            </w:pict>
          </mc:Fallback>
        </mc:AlternateContent>
      </w:r>
      <w:r w:rsidR="00B27F66">
        <w:rPr>
          <w:noProof/>
          <w:lang w:eastAsia="pt-PT"/>
        </w:rPr>
        <mc:AlternateContent>
          <mc:Choice Requires="wps">
            <w:drawing>
              <wp:anchor distT="0" distB="0" distL="114300" distR="114300" simplePos="0" relativeHeight="251720704" behindDoc="0" locked="0" layoutInCell="1" allowOverlap="1" wp14:anchorId="1ACF3BBC" wp14:editId="1B334CAD">
                <wp:simplePos x="0" y="0"/>
                <wp:positionH relativeFrom="column">
                  <wp:posOffset>2425065</wp:posOffset>
                </wp:positionH>
                <wp:positionV relativeFrom="paragraph">
                  <wp:posOffset>8365490</wp:posOffset>
                </wp:positionV>
                <wp:extent cx="666750" cy="4219"/>
                <wp:effectExtent l="0" t="76200" r="19050" b="91440"/>
                <wp:wrapNone/>
                <wp:docPr id="200" name="Conexão reta unidirecional 200"/>
                <wp:cNvGraphicFramePr/>
                <a:graphic xmlns:a="http://schemas.openxmlformats.org/drawingml/2006/main">
                  <a:graphicData uri="http://schemas.microsoft.com/office/word/2010/wordprocessingShape">
                    <wps:wsp>
                      <wps:cNvCnPr/>
                      <wps:spPr>
                        <a:xfrm flipV="1">
                          <a:off x="0" y="0"/>
                          <a:ext cx="666750" cy="4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4CB8F" id="Conexão reta unidirecional 200" o:spid="_x0000_s1026" type="#_x0000_t32" style="position:absolute;margin-left:190.95pt;margin-top:658.7pt;width:52.5pt;height:.3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" strokecolor="#5b9bd5 [3204]" strokeweight=".5pt">
                <v:stroke endarrow="block" joinstyle="miter"/>
              </v:shape>
            </w:pict>
          </mc:Fallback>
        </mc:AlternateContent>
      </w:r>
      <w:r w:rsidR="00B27F66">
        <w:rPr>
          <w:noProof/>
        </w:rPr>
        <mc:AlternateContent>
          <mc:Choice Requires="wps">
            <w:drawing>
              <wp:anchor distT="45720" distB="45720" distL="114300" distR="114300" simplePos="0" relativeHeight="251714560" behindDoc="0" locked="0" layoutInCell="1" allowOverlap="1" wp14:anchorId="1A11573A" wp14:editId="264BFF66">
                <wp:simplePos x="0" y="0"/>
                <wp:positionH relativeFrom="leftMargin">
                  <wp:posOffset>419100</wp:posOffset>
                </wp:positionH>
                <wp:positionV relativeFrom="paragraph">
                  <wp:posOffset>8033385</wp:posOffset>
                </wp:positionV>
                <wp:extent cx="381000" cy="257175"/>
                <wp:effectExtent l="0" t="0" r="19050" b="28575"/>
                <wp:wrapSquare wrapText="bothSides"/>
                <wp:docPr id="19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txbx>
                        <w:txbxContent>
                          <w:p w:rsidR="00C20D6D" w:rsidRDefault="00C20D6D" w:rsidP="00B27F66">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573A" id="_x0000_s1035" type="#_x0000_t202" style="position:absolute;margin-left:33pt;margin-top:632.55pt;width:30pt;height:20.25pt;z-index:2517145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">
                <v:textbox>
                  <w:txbxContent>
                    <w:p w:rsidR="00C20D6D" w:rsidRDefault="00C20D6D" w:rsidP="00B27F66">
                      <w:proofErr w:type="gramStart"/>
                      <w:r>
                        <w:t>No</w:t>
                      </w:r>
                      <w:proofErr w:type="gramEnd"/>
                    </w:p>
                  </w:txbxContent>
                </v:textbox>
                <w10:wrap type="square" anchorx="margin"/>
              </v:shape>
            </w:pict>
          </mc:Fallback>
        </mc:AlternateContent>
      </w:r>
      <w:r w:rsidR="00B27F66">
        <w:rPr>
          <w:noProof/>
        </w:rPr>
        <mc:AlternateContent>
          <mc:Choice Requires="wps">
            <w:drawing>
              <wp:anchor distT="45720" distB="45720" distL="114300" distR="114300" simplePos="0" relativeHeight="251712512" behindDoc="0" locked="0" layoutInCell="1" allowOverlap="1" wp14:anchorId="4C91AFCA" wp14:editId="0C11BA05">
                <wp:simplePos x="0" y="0"/>
                <wp:positionH relativeFrom="leftMargin">
                  <wp:posOffset>441960</wp:posOffset>
                </wp:positionH>
                <wp:positionV relativeFrom="paragraph">
                  <wp:posOffset>4766310</wp:posOffset>
                </wp:positionV>
                <wp:extent cx="381000" cy="257175"/>
                <wp:effectExtent l="0" t="0" r="19050" b="28575"/>
                <wp:wrapSquare wrapText="bothSides"/>
                <wp:docPr id="19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txbx>
                        <w:txbxContent>
                          <w:p w:rsidR="00C20D6D" w:rsidRDefault="00C20D6D" w:rsidP="00B27F66">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AFCA" id="_x0000_s1036" type="#_x0000_t202" style="position:absolute;margin-left:34.8pt;margin-top:375.3pt;width:30pt;height:20.25pt;z-index:2517125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">
                <v:textbox>
                  <w:txbxContent>
                    <w:p w:rsidR="00C20D6D" w:rsidRDefault="00C20D6D" w:rsidP="00B27F66">
                      <w:proofErr w:type="gramStart"/>
                      <w:r>
                        <w:t>No</w:t>
                      </w:r>
                      <w:proofErr w:type="gramEnd"/>
                    </w:p>
                  </w:txbxContent>
                </v:textbox>
                <w10:wrap type="square" anchorx="margin"/>
              </v:shape>
            </w:pict>
          </mc:Fallback>
        </mc:AlternateContent>
      </w:r>
      <w:r w:rsidR="00B27F66">
        <w:rPr>
          <w:noProof/>
          <w:lang w:eastAsia="pt-PT"/>
        </w:rPr>
        <mc:AlternateContent>
          <mc:Choice Requires="wps">
            <w:drawing>
              <wp:anchor distT="0" distB="0" distL="114300" distR="114300" simplePos="0" relativeHeight="251718656" behindDoc="0" locked="0" layoutInCell="1" allowOverlap="1" wp14:anchorId="1F19F8EE" wp14:editId="426F9542">
                <wp:simplePos x="0" y="0"/>
                <wp:positionH relativeFrom="column">
                  <wp:posOffset>1386840</wp:posOffset>
                </wp:positionH>
                <wp:positionV relativeFrom="paragraph">
                  <wp:posOffset>8052435</wp:posOffset>
                </wp:positionV>
                <wp:extent cx="1038225" cy="647700"/>
                <wp:effectExtent l="0" t="0" r="28575" b="19050"/>
                <wp:wrapNone/>
                <wp:docPr id="199" name="Retângulo 199"/>
                <wp:cNvGraphicFramePr/>
                <a:graphic xmlns:a="http://schemas.openxmlformats.org/drawingml/2006/main">
                  <a:graphicData uri="http://schemas.microsoft.com/office/word/2010/wordprocessingShape">
                    <wps:wsp>
                      <wps:cNvSpPr/>
                      <wps:spPr>
                        <a:xfrm>
                          <a:off x="0" y="0"/>
                          <a:ext cx="1038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Default="00C20D6D" w:rsidP="00B27F66">
                            <w:pPr>
                              <w:jc w:val="center"/>
                            </w:pPr>
                            <w:r>
                              <w:t xml:space="preserve">Set </w:t>
                            </w:r>
                            <w:proofErr w:type="spellStart"/>
                            <w:r>
                              <w:t>the</w:t>
                            </w:r>
                            <w:proofErr w:type="spellEnd"/>
                            <w:r>
                              <w:t xml:space="preserve"> </w:t>
                            </w:r>
                            <w:proofErr w:type="spellStart"/>
                            <w:r>
                              <w:t>Caesar</w:t>
                            </w:r>
                            <w:proofErr w:type="spellEnd"/>
                            <w:r>
                              <w:t xml:space="preserve"> </w:t>
                            </w:r>
                            <w:proofErr w:type="spellStart"/>
                            <w:r>
                              <w:t>shift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9F8EE" id="Retângulo 199" o:spid="_x0000_s1037" style="position:absolute;margin-left:109.2pt;margin-top:634.05pt;width:81.75pt;height:51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" fillcolor="#5b9bd5 [3204]" strokecolor="#1f4d78 [1604]" strokeweight="1pt">
                <v:textbox>
                  <w:txbxContent>
                    <w:p w:rsidR="00C20D6D" w:rsidRDefault="00C20D6D" w:rsidP="00B27F66">
                      <w:pPr>
                        <w:jc w:val="center"/>
                      </w:pPr>
                      <w:r>
                        <w:t xml:space="preserve">Set </w:t>
                      </w:r>
                      <w:proofErr w:type="spellStart"/>
                      <w:r>
                        <w:t>the</w:t>
                      </w:r>
                      <w:proofErr w:type="spellEnd"/>
                      <w:r>
                        <w:t xml:space="preserve"> </w:t>
                      </w:r>
                      <w:proofErr w:type="spellStart"/>
                      <w:r>
                        <w:t>Caesar</w:t>
                      </w:r>
                      <w:proofErr w:type="spellEnd"/>
                      <w:r>
                        <w:t xml:space="preserve"> </w:t>
                      </w:r>
                      <w:proofErr w:type="spellStart"/>
                      <w:r>
                        <w:t>shift</w:t>
                      </w:r>
                      <w:proofErr w:type="spellEnd"/>
                    </w:p>
                  </w:txbxContent>
                </v:textbox>
              </v:rect>
            </w:pict>
          </mc:Fallback>
        </mc:AlternateContent>
      </w:r>
      <w:r w:rsidR="00B27F66">
        <w:rPr>
          <w:noProof/>
        </w:rPr>
        <mc:AlternateContent>
          <mc:Choice Requires="wps">
            <w:drawing>
              <wp:anchor distT="45720" distB="45720" distL="114300" distR="114300" simplePos="0" relativeHeight="251716608" behindDoc="0" locked="0" layoutInCell="1" allowOverlap="1" wp14:anchorId="4DBDD3CD" wp14:editId="06733C9D">
                <wp:simplePos x="0" y="0"/>
                <wp:positionH relativeFrom="column">
                  <wp:posOffset>786765</wp:posOffset>
                </wp:positionH>
                <wp:positionV relativeFrom="paragraph">
                  <wp:posOffset>8071485</wp:posOffset>
                </wp:positionV>
                <wp:extent cx="400050" cy="238125"/>
                <wp:effectExtent l="0" t="0" r="19050" b="28575"/>
                <wp:wrapSquare wrapText="bothSides"/>
                <wp:docPr id="1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38125"/>
                        </a:xfrm>
                        <a:prstGeom prst="rect">
                          <a:avLst/>
                        </a:prstGeom>
                        <a:solidFill>
                          <a:srgbClr val="FFFFFF"/>
                        </a:solidFill>
                        <a:ln w="9525">
                          <a:solidFill>
                            <a:srgbClr val="000000"/>
                          </a:solidFill>
                          <a:miter lim="800000"/>
                          <a:headEnd/>
                          <a:tailEnd/>
                        </a:ln>
                      </wps:spPr>
                      <wps:txbx>
                        <w:txbxContent>
                          <w:p w:rsidR="00C20D6D" w:rsidRDefault="00C20D6D" w:rsidP="00B27F66">
                            <w:proofErr w:type="spellStart"/>
                            <w:r>
                              <w:t>Yes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DD3CD" id="_x0000_s1038" type="#_x0000_t202" style="position:absolute;margin-left:61.95pt;margin-top:635.55pt;width:31.5pt;height:18.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">
                <v:textbox>
                  <w:txbxContent>
                    <w:p w:rsidR="00C20D6D" w:rsidRDefault="00C20D6D" w:rsidP="00B27F66">
                      <w:proofErr w:type="spellStart"/>
                      <w:r>
                        <w:t>Yes</w:t>
                      </w:r>
                      <w:proofErr w:type="spellEnd"/>
                    </w:p>
                  </w:txbxContent>
                </v:textbox>
                <w10:wrap type="square"/>
              </v:shape>
            </w:pict>
          </mc:Fallback>
        </mc:AlternateContent>
      </w:r>
      <w:r w:rsidR="00B27F66">
        <w:rPr>
          <w:noProof/>
          <w:lang w:eastAsia="pt-PT"/>
        </w:rPr>
        <mc:AlternateContent>
          <mc:Choice Requires="wps">
            <w:drawing>
              <wp:anchor distT="0" distB="0" distL="114300" distR="114300" simplePos="0" relativeHeight="251710464" behindDoc="0" locked="0" layoutInCell="1" allowOverlap="1" wp14:anchorId="0DE8FE0C" wp14:editId="3E66CFE0">
                <wp:simplePos x="0" y="0"/>
                <wp:positionH relativeFrom="column">
                  <wp:posOffset>-680085</wp:posOffset>
                </wp:positionH>
                <wp:positionV relativeFrom="paragraph">
                  <wp:posOffset>5099686</wp:posOffset>
                </wp:positionV>
                <wp:extent cx="390525" cy="0"/>
                <wp:effectExtent l="0" t="0" r="9525" b="19050"/>
                <wp:wrapNone/>
                <wp:docPr id="195" name="Conexão reta 195"/>
                <wp:cNvGraphicFramePr/>
                <a:graphic xmlns:a="http://schemas.openxmlformats.org/drawingml/2006/main">
                  <a:graphicData uri="http://schemas.microsoft.com/office/word/2010/wordprocessingShape">
                    <wps:wsp>
                      <wps:cNvCnPr/>
                      <wps:spPr>
                        <a:xfrm flipH="1">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C13ED" id="Conexão reta 195"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5pt,401.55pt" to="-22.8pt,4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" strokecolor="#5b9bd5 [3204]" strokeweight=".5pt">
                <v:stroke joinstyle="miter"/>
              </v:line>
            </w:pict>
          </mc:Fallback>
        </mc:AlternateContent>
      </w:r>
      <w:r w:rsidR="00B27F66">
        <w:rPr>
          <w:noProof/>
          <w:lang w:eastAsia="pt-PT"/>
        </w:rPr>
        <mc:AlternateContent>
          <mc:Choice Requires="wps">
            <w:drawing>
              <wp:anchor distT="0" distB="0" distL="114300" distR="114300" simplePos="0" relativeHeight="251708416" behindDoc="0" locked="0" layoutInCell="1" allowOverlap="1" wp14:anchorId="0941A317" wp14:editId="361A4D3F">
                <wp:simplePos x="0" y="0"/>
                <wp:positionH relativeFrom="column">
                  <wp:posOffset>-663575</wp:posOffset>
                </wp:positionH>
                <wp:positionV relativeFrom="paragraph">
                  <wp:posOffset>546100</wp:posOffset>
                </wp:positionV>
                <wp:extent cx="356812" cy="4641"/>
                <wp:effectExtent l="0" t="76200" r="24765" b="90805"/>
                <wp:wrapNone/>
                <wp:docPr id="194" name="Conexão reta unidirecional 194"/>
                <wp:cNvGraphicFramePr/>
                <a:graphic xmlns:a="http://schemas.openxmlformats.org/drawingml/2006/main">
                  <a:graphicData uri="http://schemas.microsoft.com/office/word/2010/wordprocessingShape">
                    <wps:wsp>
                      <wps:cNvCnPr/>
                      <wps:spPr>
                        <a:xfrm flipV="1">
                          <a:off x="0" y="0"/>
                          <a:ext cx="356812" cy="4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02C2C" id="Conexão reta unidirecional 194" o:spid="_x0000_s1026" type="#_x0000_t32" style="position:absolute;margin-left:-52.25pt;margin-top:43pt;width:28.1pt;height:.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" strokecolor="#5b9bd5 [3204]" strokeweight=".5pt">
                <v:stroke endarrow="block" joinstyle="miter"/>
              </v:shape>
            </w:pict>
          </mc:Fallback>
        </mc:AlternateContent>
      </w:r>
      <w:r w:rsidR="00B27F66">
        <w:rPr>
          <w:noProof/>
          <w:lang w:eastAsia="pt-PT"/>
        </w:rPr>
        <mc:AlternateContent>
          <mc:Choice Requires="wps">
            <w:drawing>
              <wp:anchor distT="0" distB="0" distL="114300" distR="114300" simplePos="0" relativeHeight="251706368" behindDoc="0" locked="0" layoutInCell="1" allowOverlap="1" wp14:anchorId="2A1243F4" wp14:editId="19C5A7DB">
                <wp:simplePos x="0" y="0"/>
                <wp:positionH relativeFrom="column">
                  <wp:posOffset>-699135</wp:posOffset>
                </wp:positionH>
                <wp:positionV relativeFrom="paragraph">
                  <wp:posOffset>556260</wp:posOffset>
                </wp:positionV>
                <wp:extent cx="38100" cy="7818755"/>
                <wp:effectExtent l="0" t="0" r="19050" b="29845"/>
                <wp:wrapNone/>
                <wp:docPr id="193" name="Conexão reta 193"/>
                <wp:cNvGraphicFramePr/>
                <a:graphic xmlns:a="http://schemas.openxmlformats.org/drawingml/2006/main">
                  <a:graphicData uri="http://schemas.microsoft.com/office/word/2010/wordprocessingShape">
                    <wps:wsp>
                      <wps:cNvCnPr/>
                      <wps:spPr>
                        <a:xfrm flipH="1">
                          <a:off x="0" y="0"/>
                          <a:ext cx="38100" cy="781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CEB1C" id="Conexão reta 193"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43.8pt" to="-52.05pt,6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" strokecolor="#5b9bd5 [3204]" strokeweight=".5pt">
                <v:stroke joinstyle="miter"/>
              </v:line>
            </w:pict>
          </mc:Fallback>
        </mc:AlternateContent>
      </w:r>
      <w:r w:rsidR="00B27F66">
        <w:rPr>
          <w:noProof/>
          <w:lang w:eastAsia="pt-PT"/>
        </w:rPr>
        <mc:AlternateContent>
          <mc:Choice Requires="wps">
            <w:drawing>
              <wp:anchor distT="0" distB="0" distL="114300" distR="114300" simplePos="0" relativeHeight="251704320" behindDoc="0" locked="0" layoutInCell="1" allowOverlap="1" wp14:anchorId="4EC54996" wp14:editId="01A4CED8">
                <wp:simplePos x="0" y="0"/>
                <wp:positionH relativeFrom="column">
                  <wp:posOffset>-699136</wp:posOffset>
                </wp:positionH>
                <wp:positionV relativeFrom="paragraph">
                  <wp:posOffset>8366760</wp:posOffset>
                </wp:positionV>
                <wp:extent cx="372745" cy="3810"/>
                <wp:effectExtent l="0" t="0" r="27305" b="34290"/>
                <wp:wrapNone/>
                <wp:docPr id="192" name="Conexão reta 192"/>
                <wp:cNvGraphicFramePr/>
                <a:graphic xmlns:a="http://schemas.openxmlformats.org/drawingml/2006/main">
                  <a:graphicData uri="http://schemas.microsoft.com/office/word/2010/wordprocessingShape">
                    <wps:wsp>
                      <wps:cNvCnPr/>
                      <wps:spPr>
                        <a:xfrm flipH="1">
                          <a:off x="0" y="0"/>
                          <a:ext cx="37274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90B3" id="Conexão reta 19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05pt,658.8pt" to="-25.7pt,6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" strokecolor="#5b9bd5 [3204]" strokeweight=".5pt">
                <v:stroke joinstyle="miter"/>
              </v:line>
            </w:pict>
          </mc:Fallback>
        </mc:AlternateContent>
      </w:r>
      <w:r w:rsidR="005A41B1">
        <w:rPr>
          <w:noProof/>
          <w:lang w:eastAsia="pt-PT"/>
        </w:rPr>
        <mc:AlternateContent>
          <mc:Choice Requires="wps">
            <w:drawing>
              <wp:anchor distT="0" distB="0" distL="114300" distR="114300" simplePos="0" relativeHeight="251701248" behindDoc="0" locked="0" layoutInCell="1" allowOverlap="1" wp14:anchorId="2A9FF5A8" wp14:editId="55A008EB">
                <wp:simplePos x="0" y="0"/>
                <wp:positionH relativeFrom="column">
                  <wp:posOffset>710565</wp:posOffset>
                </wp:positionH>
                <wp:positionV relativeFrom="paragraph">
                  <wp:posOffset>8362315</wp:posOffset>
                </wp:positionV>
                <wp:extent cx="666750" cy="4219"/>
                <wp:effectExtent l="0" t="76200" r="19050" b="91440"/>
                <wp:wrapNone/>
                <wp:docPr id="30" name="Conexão reta unidirecional 30"/>
                <wp:cNvGraphicFramePr/>
                <a:graphic xmlns:a="http://schemas.openxmlformats.org/drawingml/2006/main">
                  <a:graphicData uri="http://schemas.microsoft.com/office/word/2010/wordprocessingShape">
                    <wps:wsp>
                      <wps:cNvCnPr/>
                      <wps:spPr>
                        <a:xfrm flipV="1">
                          <a:off x="0" y="0"/>
                          <a:ext cx="666750" cy="4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35897" id="Conexão reta unidirecional 30" o:spid="_x0000_s1026" type="#_x0000_t32" style="position:absolute;margin-left:55.95pt;margin-top:658.45pt;width:52.5pt;height:.3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" strokecolor="#5b9bd5 [3204]" strokeweight=".5pt">
                <v:stroke endarrow="block" joinstyle="miter"/>
              </v:shape>
            </w:pict>
          </mc:Fallback>
        </mc:AlternateContent>
      </w:r>
      <w:r w:rsidR="005A41B1">
        <w:rPr>
          <w:noProof/>
          <w:lang w:eastAsia="pt-PT"/>
        </w:rPr>
        <mc:AlternateContent>
          <mc:Choice Requires="wps">
            <w:drawing>
              <wp:anchor distT="0" distB="0" distL="114300" distR="114300" simplePos="0" relativeHeight="251687936" behindDoc="0" locked="0" layoutInCell="1" allowOverlap="1" wp14:anchorId="7783115F" wp14:editId="7A3E648A">
                <wp:simplePos x="0" y="0"/>
                <wp:positionH relativeFrom="column">
                  <wp:posOffset>2272665</wp:posOffset>
                </wp:positionH>
                <wp:positionV relativeFrom="paragraph">
                  <wp:posOffset>3509010</wp:posOffset>
                </wp:positionV>
                <wp:extent cx="1038225" cy="647700"/>
                <wp:effectExtent l="0" t="0" r="28575" b="19050"/>
                <wp:wrapNone/>
                <wp:docPr id="12" name="Retângulo 12"/>
                <wp:cNvGraphicFramePr/>
                <a:graphic xmlns:a="http://schemas.openxmlformats.org/drawingml/2006/main">
                  <a:graphicData uri="http://schemas.microsoft.com/office/word/2010/wordprocessingShape">
                    <wps:wsp>
                      <wps:cNvSpPr/>
                      <wps:spPr>
                        <a:xfrm>
                          <a:off x="0" y="0"/>
                          <a:ext cx="1038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Default="00C20D6D" w:rsidP="00B27F66">
                            <w:pPr>
                              <w:jc w:val="center"/>
                            </w:pPr>
                            <w:proofErr w:type="spellStart"/>
                            <w:r>
                              <w:t>End</w:t>
                            </w:r>
                            <w:proofErr w:type="spellEnd"/>
                            <w:r>
                              <w:t xml:space="preserve"> </w:t>
                            </w:r>
                            <w:proofErr w:type="spellStart"/>
                            <w:r>
                              <w:t>program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3115F" id="Retângulo 12" o:spid="_x0000_s1039" style="position:absolute;margin-left:178.95pt;margin-top:276.3pt;width:81.75pt;height:5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" fillcolor="#5b9bd5 [3204]" strokecolor="#1f4d78 [1604]" strokeweight="1pt">
                <v:textbox>
                  <w:txbxContent>
                    <w:p w:rsidR="00C20D6D" w:rsidRDefault="00C20D6D" w:rsidP="00B27F66">
                      <w:pPr>
                        <w:jc w:val="center"/>
                      </w:pPr>
                      <w:proofErr w:type="spellStart"/>
                      <w:r>
                        <w:t>End</w:t>
                      </w:r>
                      <w:proofErr w:type="spellEnd"/>
                      <w:r>
                        <w:t xml:space="preserve"> </w:t>
                      </w:r>
                      <w:proofErr w:type="spellStart"/>
                      <w:r>
                        <w:t>program</w:t>
                      </w:r>
                      <w:proofErr w:type="spellEnd"/>
                    </w:p>
                  </w:txbxContent>
                </v:textbox>
              </v:rect>
            </w:pict>
          </mc:Fallback>
        </mc:AlternateContent>
      </w:r>
      <w:r w:rsidR="005A41B1">
        <w:rPr>
          <w:noProof/>
        </w:rPr>
        <mc:AlternateContent>
          <mc:Choice Requires="wps">
            <w:drawing>
              <wp:anchor distT="45720" distB="45720" distL="114300" distR="114300" simplePos="0" relativeHeight="251688960" behindDoc="0" locked="0" layoutInCell="1" allowOverlap="1" wp14:anchorId="46A40C3A" wp14:editId="1E75DDEC">
                <wp:simplePos x="0" y="0"/>
                <wp:positionH relativeFrom="margin">
                  <wp:posOffset>1720215</wp:posOffset>
                </wp:positionH>
                <wp:positionV relativeFrom="paragraph">
                  <wp:posOffset>1889760</wp:posOffset>
                </wp:positionV>
                <wp:extent cx="447675" cy="266700"/>
                <wp:effectExtent l="0" t="0" r="28575" b="190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66700"/>
                        </a:xfrm>
                        <a:prstGeom prst="rect">
                          <a:avLst/>
                        </a:prstGeom>
                        <a:solidFill>
                          <a:srgbClr val="FFFFFF"/>
                        </a:solidFill>
                        <a:ln w="9525">
                          <a:solidFill>
                            <a:srgbClr val="000000"/>
                          </a:solidFill>
                          <a:miter lim="800000"/>
                          <a:headEnd/>
                          <a:tailEnd/>
                        </a:ln>
                      </wps:spPr>
                      <wps:txbx>
                        <w:txbxContent>
                          <w:p w:rsidR="00C20D6D" w:rsidRDefault="00C20D6D" w:rsidP="005A41B1">
                            <w:proofErr w:type="spellStart"/>
                            <w:r>
                              <w:t>Yes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40C3A" id="_x0000_s1040" type="#_x0000_t202" style="position:absolute;margin-left:135.45pt;margin-top:148.8pt;width:35.25pt;height:2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">
                <v:textbox>
                  <w:txbxContent>
                    <w:p w:rsidR="00C20D6D" w:rsidRDefault="00C20D6D" w:rsidP="005A41B1">
                      <w:proofErr w:type="spellStart"/>
                      <w:r>
                        <w:t>Yes</w:t>
                      </w:r>
                      <w:proofErr w:type="spellEnd"/>
                    </w:p>
                  </w:txbxContent>
                </v:textbox>
                <w10:wrap type="square" anchorx="margin"/>
              </v:shape>
            </w:pict>
          </mc:Fallback>
        </mc:AlternateContent>
      </w:r>
      <w:r w:rsidR="005A41B1">
        <w:rPr>
          <w:noProof/>
          <w:lang w:eastAsia="pt-PT"/>
        </w:rPr>
        <mc:AlternateContent>
          <mc:Choice Requires="wps">
            <w:drawing>
              <wp:anchor distT="0" distB="0" distL="114300" distR="114300" simplePos="0" relativeHeight="251686912" behindDoc="0" locked="0" layoutInCell="1" allowOverlap="1" wp14:anchorId="2ACF59D6" wp14:editId="6FB63BEF">
                <wp:simplePos x="0" y="0"/>
                <wp:positionH relativeFrom="margin">
                  <wp:posOffset>786765</wp:posOffset>
                </wp:positionH>
                <wp:positionV relativeFrom="paragraph">
                  <wp:posOffset>1775460</wp:posOffset>
                </wp:positionV>
                <wp:extent cx="1476375" cy="2066925"/>
                <wp:effectExtent l="0" t="0" r="66675" b="85725"/>
                <wp:wrapNone/>
                <wp:docPr id="11" name="Conexão em ângulos retos 11"/>
                <wp:cNvGraphicFramePr/>
                <a:graphic xmlns:a="http://schemas.openxmlformats.org/drawingml/2006/main">
                  <a:graphicData uri="http://schemas.microsoft.com/office/word/2010/wordprocessingShape">
                    <wps:wsp>
                      <wps:cNvCnPr/>
                      <wps:spPr>
                        <a:xfrm>
                          <a:off x="0" y="0"/>
                          <a:ext cx="1476375" cy="2066925"/>
                        </a:xfrm>
                        <a:prstGeom prst="bentConnector3">
                          <a:avLst>
                            <a:gd name="adj1" fmla="val 58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7DE4DD"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tos 11" o:spid="_x0000_s1026" type="#_x0000_t34" style="position:absolute;margin-left:61.95pt;margin-top:139.8pt;width:116.25pt;height:162.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" adj="12658" strokecolor="#5b9bd5 [3204]" strokeweight=".5pt">
                <v:stroke endarrow="block"/>
                <w10:wrap anchorx="margin"/>
              </v:shape>
            </w:pict>
          </mc:Fallback>
        </mc:AlternateContent>
      </w:r>
      <w:r w:rsidR="005A41B1">
        <w:rPr>
          <w:noProof/>
          <w:lang w:eastAsia="pt-PT"/>
        </w:rPr>
        <mc:AlternateContent>
          <mc:Choice Requires="wps">
            <w:drawing>
              <wp:anchor distT="0" distB="0" distL="114300" distR="114300" simplePos="0" relativeHeight="251699200" behindDoc="0" locked="0" layoutInCell="1" allowOverlap="1" wp14:anchorId="3D262DD2" wp14:editId="7CB89DA3">
                <wp:simplePos x="0" y="0"/>
                <wp:positionH relativeFrom="margin">
                  <wp:posOffset>-328930</wp:posOffset>
                </wp:positionH>
                <wp:positionV relativeFrom="paragraph">
                  <wp:posOffset>7839710</wp:posOffset>
                </wp:positionV>
                <wp:extent cx="1047750" cy="1047750"/>
                <wp:effectExtent l="19050" t="19050" r="38100" b="38100"/>
                <wp:wrapNone/>
                <wp:docPr id="29" name="Losango 29"/>
                <wp:cNvGraphicFramePr/>
                <a:graphic xmlns:a="http://schemas.openxmlformats.org/drawingml/2006/main">
                  <a:graphicData uri="http://schemas.microsoft.com/office/word/2010/wordprocessingShape">
                    <wps:wsp>
                      <wps:cNvSpPr/>
                      <wps:spPr>
                        <a:xfrm>
                          <a:off x="0" y="0"/>
                          <a:ext cx="1047750" cy="1047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295BAA" w:rsidRDefault="00C20D6D" w:rsidP="005A41B1">
                            <w:pPr>
                              <w:jc w:val="center"/>
                              <w:rPr>
                                <w:sz w:val="18"/>
                                <w:szCs w:val="18"/>
                              </w:rPr>
                            </w:pPr>
                            <w:r w:rsidRPr="00295BAA">
                              <w:rPr>
                                <w:sz w:val="18"/>
                                <w:szCs w:val="18"/>
                              </w:rPr>
                              <w:t xml:space="preserve">Is </w:t>
                            </w:r>
                            <w:proofErr w:type="spellStart"/>
                            <w:r w:rsidRPr="00295BAA">
                              <w:rPr>
                                <w:sz w:val="18"/>
                                <w:szCs w:val="18"/>
                              </w:rPr>
                              <w:t>the</w:t>
                            </w:r>
                            <w:proofErr w:type="spellEnd"/>
                            <w:r w:rsidRPr="00295BAA">
                              <w:rPr>
                                <w:sz w:val="18"/>
                                <w:szCs w:val="18"/>
                              </w:rPr>
                              <w:t xml:space="preserve"> </w:t>
                            </w:r>
                            <w:proofErr w:type="spellStart"/>
                            <w:r w:rsidRPr="00295BAA">
                              <w:rPr>
                                <w:sz w:val="18"/>
                                <w:szCs w:val="18"/>
                              </w:rPr>
                              <w:t>result</w:t>
                            </w:r>
                            <w:proofErr w:type="spellEnd"/>
                            <w:r w:rsidRPr="00295BAA">
                              <w:rPr>
                                <w:sz w:val="18"/>
                                <w:szCs w:val="18"/>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62DD2" id="Losango 29" o:spid="_x0000_s1041" type="#_x0000_t4" style="position:absolute;margin-left:-25.9pt;margin-top:617.3pt;width:82.5pt;height:8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" fillcolor="#5b9bd5 [3204]" strokecolor="#1f4d78 [1604]" strokeweight="1pt">
                <v:textbox>
                  <w:txbxContent>
                    <w:p w:rsidR="00C20D6D" w:rsidRPr="00295BAA" w:rsidRDefault="00C20D6D" w:rsidP="005A41B1">
                      <w:pPr>
                        <w:jc w:val="center"/>
                        <w:rPr>
                          <w:sz w:val="18"/>
                          <w:szCs w:val="18"/>
                        </w:rPr>
                      </w:pPr>
                      <w:r w:rsidRPr="00295BAA">
                        <w:rPr>
                          <w:sz w:val="18"/>
                          <w:szCs w:val="18"/>
                        </w:rPr>
                        <w:t xml:space="preserve">Is </w:t>
                      </w:r>
                      <w:proofErr w:type="spellStart"/>
                      <w:r w:rsidRPr="00295BAA">
                        <w:rPr>
                          <w:sz w:val="18"/>
                          <w:szCs w:val="18"/>
                        </w:rPr>
                        <w:t>the</w:t>
                      </w:r>
                      <w:proofErr w:type="spellEnd"/>
                      <w:r w:rsidRPr="00295BAA">
                        <w:rPr>
                          <w:sz w:val="18"/>
                          <w:szCs w:val="18"/>
                        </w:rPr>
                        <w:t xml:space="preserve"> </w:t>
                      </w:r>
                      <w:proofErr w:type="spellStart"/>
                      <w:r w:rsidRPr="00295BAA">
                        <w:rPr>
                          <w:sz w:val="18"/>
                          <w:szCs w:val="18"/>
                        </w:rPr>
                        <w:t>result</w:t>
                      </w:r>
                      <w:proofErr w:type="spellEnd"/>
                      <w:r w:rsidRPr="00295BAA">
                        <w:rPr>
                          <w:sz w:val="18"/>
                          <w:szCs w:val="18"/>
                        </w:rPr>
                        <w:t xml:space="preserve"> 0?</w:t>
                      </w:r>
                    </w:p>
                  </w:txbxContent>
                </v:textbox>
                <w10:wrap anchorx="margin"/>
              </v:shape>
            </w:pict>
          </mc:Fallback>
        </mc:AlternateContent>
      </w:r>
      <w:r w:rsidR="005A41B1">
        <w:rPr>
          <w:noProof/>
          <w:lang w:eastAsia="pt-PT"/>
        </w:rPr>
        <mc:AlternateContent>
          <mc:Choice Requires="wps">
            <w:drawing>
              <wp:anchor distT="0" distB="0" distL="114300" distR="114300" simplePos="0" relativeHeight="251698176" behindDoc="0" locked="0" layoutInCell="1" allowOverlap="1" wp14:anchorId="518479F0" wp14:editId="6246D29D">
                <wp:simplePos x="0" y="0"/>
                <wp:positionH relativeFrom="margin">
                  <wp:posOffset>194945</wp:posOffset>
                </wp:positionH>
                <wp:positionV relativeFrom="paragraph">
                  <wp:posOffset>7080885</wp:posOffset>
                </wp:positionV>
                <wp:extent cx="0" cy="801503"/>
                <wp:effectExtent l="76200" t="0" r="57150" b="55880"/>
                <wp:wrapNone/>
                <wp:docPr id="28" name="Conexão reta unidirecional 28"/>
                <wp:cNvGraphicFramePr/>
                <a:graphic xmlns:a="http://schemas.openxmlformats.org/drawingml/2006/main">
                  <a:graphicData uri="http://schemas.microsoft.com/office/word/2010/wordprocessingShape">
                    <wps:wsp>
                      <wps:cNvCnPr/>
                      <wps:spPr>
                        <a:xfrm>
                          <a:off x="0" y="0"/>
                          <a:ext cx="0" cy="80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41D753" id="Conexão reta unidirecional 28" o:spid="_x0000_s1026" type="#_x0000_t32" style="position:absolute;margin-left:15.35pt;margin-top:557.55pt;width:0;height:63.1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" strokecolor="#5b9bd5 [3204]" strokeweight=".5pt">
                <v:stroke endarrow="block" joinstyle="miter"/>
                <w10:wrap anchorx="margin"/>
              </v:shape>
            </w:pict>
          </mc:Fallback>
        </mc:AlternateContent>
      </w:r>
      <w:r w:rsidR="005A41B1">
        <w:rPr>
          <w:noProof/>
        </w:rPr>
        <mc:AlternateContent>
          <mc:Choice Requires="wps">
            <w:drawing>
              <wp:anchor distT="45720" distB="45720" distL="114300" distR="114300" simplePos="0" relativeHeight="251696128" behindDoc="0" locked="0" layoutInCell="1" allowOverlap="1" wp14:anchorId="666C3FC4" wp14:editId="61D727E1">
                <wp:simplePos x="0" y="0"/>
                <wp:positionH relativeFrom="column">
                  <wp:posOffset>-203835</wp:posOffset>
                </wp:positionH>
                <wp:positionV relativeFrom="paragraph">
                  <wp:posOffset>5890260</wp:posOffset>
                </wp:positionV>
                <wp:extent cx="400050" cy="238125"/>
                <wp:effectExtent l="0" t="0" r="19050" b="28575"/>
                <wp:wrapSquare wrapText="bothSides"/>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38125"/>
                        </a:xfrm>
                        <a:prstGeom prst="rect">
                          <a:avLst/>
                        </a:prstGeom>
                        <a:solidFill>
                          <a:srgbClr val="FFFFFF"/>
                        </a:solidFill>
                        <a:ln w="9525">
                          <a:solidFill>
                            <a:srgbClr val="000000"/>
                          </a:solidFill>
                          <a:miter lim="800000"/>
                          <a:headEnd/>
                          <a:tailEnd/>
                        </a:ln>
                      </wps:spPr>
                      <wps:txbx>
                        <w:txbxContent>
                          <w:p w:rsidR="00C20D6D" w:rsidRDefault="00C20D6D" w:rsidP="005A41B1">
                            <w:proofErr w:type="spellStart"/>
                            <w:r>
                              <w:t>Yes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C3FC4" id="_x0000_s1042" type="#_x0000_t202" style="position:absolute;margin-left:-16.05pt;margin-top:463.8pt;width:31.5pt;height:18.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">
                <v:textbox>
                  <w:txbxContent>
                    <w:p w:rsidR="00C20D6D" w:rsidRDefault="00C20D6D" w:rsidP="005A41B1">
                      <w:proofErr w:type="spellStart"/>
                      <w:r>
                        <w:t>Yes</w:t>
                      </w:r>
                      <w:proofErr w:type="spellEnd"/>
                    </w:p>
                  </w:txbxContent>
                </v:textbox>
                <w10:wrap type="square"/>
              </v:shape>
            </w:pict>
          </mc:Fallback>
        </mc:AlternateContent>
      </w:r>
      <w:r w:rsidR="005A41B1">
        <w:rPr>
          <w:noProof/>
          <w:lang w:eastAsia="pt-PT"/>
        </w:rPr>
        <mc:AlternateContent>
          <mc:Choice Requires="wps">
            <w:drawing>
              <wp:anchor distT="0" distB="0" distL="114300" distR="114300" simplePos="0" relativeHeight="251695104" behindDoc="0" locked="0" layoutInCell="1" allowOverlap="1" wp14:anchorId="1621CF3D" wp14:editId="2A180B3D">
                <wp:simplePos x="0" y="0"/>
                <wp:positionH relativeFrom="margin">
                  <wp:posOffset>213995</wp:posOffset>
                </wp:positionH>
                <wp:positionV relativeFrom="paragraph">
                  <wp:posOffset>5619115</wp:posOffset>
                </wp:positionV>
                <wp:extent cx="0" cy="801370"/>
                <wp:effectExtent l="76200" t="0" r="57150" b="55880"/>
                <wp:wrapNone/>
                <wp:docPr id="25" name="Conexão reta unidirecional 25"/>
                <wp:cNvGraphicFramePr/>
                <a:graphic xmlns:a="http://schemas.openxmlformats.org/drawingml/2006/main">
                  <a:graphicData uri="http://schemas.microsoft.com/office/word/2010/wordprocessingShape">
                    <wps:wsp>
                      <wps:cNvCnPr/>
                      <wps:spPr>
                        <a:xfrm>
                          <a:off x="0" y="0"/>
                          <a:ext cx="0" cy="801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30EBB4" id="Conexão reta unidirecional 25" o:spid="_x0000_s1026" type="#_x0000_t32" style="position:absolute;margin-left:16.85pt;margin-top:442.45pt;width:0;height:63.1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" strokecolor="#5b9bd5 [3204]" strokeweight=".5pt">
                <v:stroke endarrow="block" joinstyle="miter"/>
                <w10:wrap anchorx="margin"/>
              </v:shape>
            </w:pict>
          </mc:Fallback>
        </mc:AlternateContent>
      </w:r>
      <w:r w:rsidR="005A41B1">
        <w:rPr>
          <w:noProof/>
        </w:rPr>
        <mc:AlternateContent>
          <mc:Choice Requires="wps">
            <w:drawing>
              <wp:anchor distT="45720" distB="45720" distL="114300" distR="114300" simplePos="0" relativeHeight="251691008" behindDoc="0" locked="0" layoutInCell="1" allowOverlap="1" wp14:anchorId="3914DD6F" wp14:editId="707FBC78">
                <wp:simplePos x="0" y="0"/>
                <wp:positionH relativeFrom="column">
                  <wp:posOffset>-203835</wp:posOffset>
                </wp:positionH>
                <wp:positionV relativeFrom="paragraph">
                  <wp:posOffset>2489835</wp:posOffset>
                </wp:positionV>
                <wp:extent cx="381000" cy="257175"/>
                <wp:effectExtent l="0" t="0" r="19050" b="2857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7175"/>
                        </a:xfrm>
                        <a:prstGeom prst="rect">
                          <a:avLst/>
                        </a:prstGeom>
                        <a:solidFill>
                          <a:srgbClr val="FFFFFF"/>
                        </a:solidFill>
                        <a:ln w="9525">
                          <a:solidFill>
                            <a:srgbClr val="000000"/>
                          </a:solidFill>
                          <a:miter lim="800000"/>
                          <a:headEnd/>
                          <a:tailEnd/>
                        </a:ln>
                      </wps:spPr>
                      <wps:txbx>
                        <w:txbxContent>
                          <w:p w:rsidR="00C20D6D" w:rsidRDefault="00C20D6D" w:rsidP="005A41B1">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4DD6F" id="_x0000_s1043" type="#_x0000_t202" style="position:absolute;margin-left:-16.05pt;margin-top:196.05pt;width:30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">
                <v:textbox>
                  <w:txbxContent>
                    <w:p w:rsidR="00C20D6D" w:rsidRDefault="00C20D6D" w:rsidP="005A41B1">
                      <w:proofErr w:type="gramStart"/>
                      <w:r>
                        <w:t>No</w:t>
                      </w:r>
                      <w:proofErr w:type="gramEnd"/>
                    </w:p>
                  </w:txbxContent>
                </v:textbox>
                <w10:wrap type="square"/>
              </v:shape>
            </w:pict>
          </mc:Fallback>
        </mc:AlternateContent>
      </w:r>
      <w:r w:rsidR="005A41B1">
        <w:rPr>
          <w:noProof/>
          <w:lang w:eastAsia="pt-PT"/>
        </w:rPr>
        <mc:AlternateContent>
          <mc:Choice Requires="wps">
            <w:drawing>
              <wp:anchor distT="0" distB="0" distL="114300" distR="114300" simplePos="0" relativeHeight="251694080" behindDoc="0" locked="0" layoutInCell="1" allowOverlap="1" wp14:anchorId="6F6E3CEE" wp14:editId="732461AE">
                <wp:simplePos x="0" y="0"/>
                <wp:positionH relativeFrom="margin">
                  <wp:posOffset>-308610</wp:posOffset>
                </wp:positionH>
                <wp:positionV relativeFrom="paragraph">
                  <wp:posOffset>4575810</wp:posOffset>
                </wp:positionV>
                <wp:extent cx="1047750" cy="1047750"/>
                <wp:effectExtent l="19050" t="19050" r="38100" b="38100"/>
                <wp:wrapNone/>
                <wp:docPr id="18" name="Losango 18"/>
                <wp:cNvGraphicFramePr/>
                <a:graphic xmlns:a="http://schemas.openxmlformats.org/drawingml/2006/main">
                  <a:graphicData uri="http://schemas.microsoft.com/office/word/2010/wordprocessingShape">
                    <wps:wsp>
                      <wps:cNvSpPr/>
                      <wps:spPr>
                        <a:xfrm>
                          <a:off x="0" y="0"/>
                          <a:ext cx="1047750" cy="1047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295BAA" w:rsidRDefault="00C20D6D" w:rsidP="005A41B1">
                            <w:pPr>
                              <w:jc w:val="center"/>
                              <w:rPr>
                                <w:sz w:val="18"/>
                                <w:szCs w:val="18"/>
                              </w:rPr>
                            </w:pPr>
                            <w:r w:rsidRPr="00295BAA">
                              <w:rPr>
                                <w:sz w:val="18"/>
                                <w:szCs w:val="18"/>
                              </w:rPr>
                              <w:t xml:space="preserve">Is </w:t>
                            </w:r>
                            <w:proofErr w:type="spellStart"/>
                            <w:r w:rsidRPr="00295BAA">
                              <w:rPr>
                                <w:sz w:val="18"/>
                                <w:szCs w:val="18"/>
                              </w:rPr>
                              <w:t>the</w:t>
                            </w:r>
                            <w:proofErr w:type="spellEnd"/>
                            <w:r w:rsidRPr="00295BAA">
                              <w:rPr>
                                <w:sz w:val="18"/>
                                <w:szCs w:val="18"/>
                              </w:rPr>
                              <w:t xml:space="preserve"> </w:t>
                            </w:r>
                            <w:proofErr w:type="spellStart"/>
                            <w:r w:rsidRPr="00295BAA">
                              <w:rPr>
                                <w:sz w:val="18"/>
                                <w:szCs w:val="18"/>
                              </w:rPr>
                              <w:t>result</w:t>
                            </w:r>
                            <w:proofErr w:type="spellEnd"/>
                            <w:r w:rsidRPr="00295BAA">
                              <w:rPr>
                                <w:sz w:val="18"/>
                                <w:szCs w:val="18"/>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E3CEE" id="Losango 18" o:spid="_x0000_s1044" type="#_x0000_t4" style="position:absolute;margin-left:-24.3pt;margin-top:360.3pt;width:82.5pt;height:8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" fillcolor="#5b9bd5 [3204]" strokecolor="#1f4d78 [1604]" strokeweight="1pt">
                <v:textbox>
                  <w:txbxContent>
                    <w:p w:rsidR="00C20D6D" w:rsidRPr="00295BAA" w:rsidRDefault="00C20D6D" w:rsidP="005A41B1">
                      <w:pPr>
                        <w:jc w:val="center"/>
                        <w:rPr>
                          <w:sz w:val="18"/>
                          <w:szCs w:val="18"/>
                        </w:rPr>
                      </w:pPr>
                      <w:r w:rsidRPr="00295BAA">
                        <w:rPr>
                          <w:sz w:val="18"/>
                          <w:szCs w:val="18"/>
                        </w:rPr>
                        <w:t xml:space="preserve">Is </w:t>
                      </w:r>
                      <w:proofErr w:type="spellStart"/>
                      <w:r w:rsidRPr="00295BAA">
                        <w:rPr>
                          <w:sz w:val="18"/>
                          <w:szCs w:val="18"/>
                        </w:rPr>
                        <w:t>the</w:t>
                      </w:r>
                      <w:proofErr w:type="spellEnd"/>
                      <w:r w:rsidRPr="00295BAA">
                        <w:rPr>
                          <w:sz w:val="18"/>
                          <w:szCs w:val="18"/>
                        </w:rPr>
                        <w:t xml:space="preserve"> </w:t>
                      </w:r>
                      <w:proofErr w:type="spellStart"/>
                      <w:r w:rsidRPr="00295BAA">
                        <w:rPr>
                          <w:sz w:val="18"/>
                          <w:szCs w:val="18"/>
                        </w:rPr>
                        <w:t>result</w:t>
                      </w:r>
                      <w:proofErr w:type="spellEnd"/>
                      <w:r w:rsidRPr="00295BAA">
                        <w:rPr>
                          <w:sz w:val="18"/>
                          <w:szCs w:val="18"/>
                        </w:rPr>
                        <w:t xml:space="preserve"> 0?</w:t>
                      </w:r>
                    </w:p>
                  </w:txbxContent>
                </v:textbox>
                <w10:wrap anchorx="margin"/>
              </v:shape>
            </w:pict>
          </mc:Fallback>
        </mc:AlternateContent>
      </w:r>
      <w:r w:rsidR="005A41B1">
        <w:rPr>
          <w:noProof/>
          <w:lang w:eastAsia="pt-PT"/>
        </w:rPr>
        <mc:AlternateContent>
          <mc:Choice Requires="wps">
            <w:drawing>
              <wp:anchor distT="0" distB="0" distL="114300" distR="114300" simplePos="0" relativeHeight="251693056" behindDoc="0" locked="0" layoutInCell="1" allowOverlap="1" wp14:anchorId="55C44DB7" wp14:editId="66E648E9">
                <wp:simplePos x="0" y="0"/>
                <wp:positionH relativeFrom="margin">
                  <wp:posOffset>213995</wp:posOffset>
                </wp:positionH>
                <wp:positionV relativeFrom="paragraph">
                  <wp:posOffset>3755390</wp:posOffset>
                </wp:positionV>
                <wp:extent cx="0" cy="801503"/>
                <wp:effectExtent l="76200" t="0" r="57150" b="55880"/>
                <wp:wrapNone/>
                <wp:docPr id="17" name="Conexão reta unidirecional 17"/>
                <wp:cNvGraphicFramePr/>
                <a:graphic xmlns:a="http://schemas.openxmlformats.org/drawingml/2006/main">
                  <a:graphicData uri="http://schemas.microsoft.com/office/word/2010/wordprocessingShape">
                    <wps:wsp>
                      <wps:cNvCnPr/>
                      <wps:spPr>
                        <a:xfrm>
                          <a:off x="0" y="0"/>
                          <a:ext cx="0" cy="801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F3CE9A" id="Conexão reta unidirecional 17" o:spid="_x0000_s1026" type="#_x0000_t32" style="position:absolute;margin-left:16.85pt;margin-top:295.7pt;width:0;height:63.1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" strokecolor="#5b9bd5 [3204]" strokeweight=".5pt">
                <v:stroke endarrow="block" joinstyle="miter"/>
                <w10:wrap anchorx="margin"/>
              </v:shape>
            </w:pict>
          </mc:Fallback>
        </mc:AlternateContent>
      </w:r>
      <w:r w:rsidR="005A41B1">
        <w:rPr>
          <w:noProof/>
          <w:lang w:eastAsia="pt-PT"/>
        </w:rPr>
        <mc:AlternateContent>
          <mc:Choice Requires="wps">
            <w:drawing>
              <wp:anchor distT="0" distB="0" distL="114300" distR="114300" simplePos="0" relativeHeight="251689984" behindDoc="0" locked="0" layoutInCell="1" allowOverlap="1" wp14:anchorId="2B87EDE9" wp14:editId="18BEC044">
                <wp:simplePos x="0" y="0"/>
                <wp:positionH relativeFrom="margin">
                  <wp:posOffset>213995</wp:posOffset>
                </wp:positionH>
                <wp:positionV relativeFrom="paragraph">
                  <wp:posOffset>2297430</wp:posOffset>
                </wp:positionV>
                <wp:extent cx="0" cy="801370"/>
                <wp:effectExtent l="76200" t="0" r="57150" b="55880"/>
                <wp:wrapNone/>
                <wp:docPr id="13" name="Conexão reta unidirecional 13"/>
                <wp:cNvGraphicFramePr/>
                <a:graphic xmlns:a="http://schemas.openxmlformats.org/drawingml/2006/main">
                  <a:graphicData uri="http://schemas.microsoft.com/office/word/2010/wordprocessingShape">
                    <wps:wsp>
                      <wps:cNvCnPr/>
                      <wps:spPr>
                        <a:xfrm>
                          <a:off x="0" y="0"/>
                          <a:ext cx="0" cy="801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365930" id="Conexão reta unidirecional 13" o:spid="_x0000_s1026" type="#_x0000_t32" style="position:absolute;margin-left:16.85pt;margin-top:180.9pt;width:0;height:63.1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" strokecolor="#5b9bd5 [3204]" strokeweight=".5pt">
                <v:stroke endarrow="block" joinstyle="miter"/>
                <w10:wrap anchorx="margin"/>
              </v:shape>
            </w:pict>
          </mc:Fallback>
        </mc:AlternateContent>
      </w:r>
      <w:r w:rsidR="005A41B1">
        <w:rPr>
          <w:noProof/>
          <w:lang w:eastAsia="pt-PT"/>
        </w:rPr>
        <mc:AlternateContent>
          <mc:Choice Requires="wps">
            <w:drawing>
              <wp:anchor distT="0" distB="0" distL="114300" distR="114300" simplePos="0" relativeHeight="251685888" behindDoc="0" locked="0" layoutInCell="1" allowOverlap="1" wp14:anchorId="68E2A227" wp14:editId="5973ADE0">
                <wp:simplePos x="0" y="0"/>
                <wp:positionH relativeFrom="margin">
                  <wp:posOffset>-337185</wp:posOffset>
                </wp:positionH>
                <wp:positionV relativeFrom="paragraph">
                  <wp:posOffset>1261110</wp:posOffset>
                </wp:positionV>
                <wp:extent cx="1104900" cy="1038225"/>
                <wp:effectExtent l="19050" t="19050" r="38100" b="47625"/>
                <wp:wrapNone/>
                <wp:docPr id="10" name="Losango 10"/>
                <wp:cNvGraphicFramePr/>
                <a:graphic xmlns:a="http://schemas.openxmlformats.org/drawingml/2006/main">
                  <a:graphicData uri="http://schemas.microsoft.com/office/word/2010/wordprocessingShape">
                    <wps:wsp>
                      <wps:cNvSpPr/>
                      <wps:spPr>
                        <a:xfrm>
                          <a:off x="0" y="0"/>
                          <a:ext cx="1104900" cy="1038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0D6D" w:rsidRPr="00295BAA" w:rsidRDefault="00C20D6D" w:rsidP="005A41B1">
                            <w:pPr>
                              <w:jc w:val="center"/>
                              <w:rPr>
                                <w:sz w:val="18"/>
                                <w:szCs w:val="18"/>
                              </w:rPr>
                            </w:pPr>
                            <w:proofErr w:type="spellStart"/>
                            <w:r w:rsidRPr="00295BAA">
                              <w:rPr>
                                <w:sz w:val="18"/>
                                <w:szCs w:val="18"/>
                              </w:rPr>
                              <w:t>End</w:t>
                            </w:r>
                            <w:proofErr w:type="spellEnd"/>
                            <w:r w:rsidRPr="00295BAA">
                              <w:rPr>
                                <w:sz w:val="18"/>
                                <w:szCs w:val="18"/>
                              </w:rPr>
                              <w:t xml:space="preserve"> </w:t>
                            </w:r>
                            <w:proofErr w:type="spellStart"/>
                            <w:r w:rsidRPr="00295BAA">
                              <w:rPr>
                                <w:sz w:val="18"/>
                                <w:szCs w:val="18"/>
                              </w:rPr>
                              <w:t>of</w:t>
                            </w:r>
                            <w:proofErr w:type="spellEnd"/>
                            <w:r w:rsidRPr="00295BAA">
                              <w:rPr>
                                <w:sz w:val="18"/>
                                <w:szCs w:val="18"/>
                              </w:rPr>
                              <w:t xml:space="preserve"> </w:t>
                            </w:r>
                            <w:proofErr w:type="spellStart"/>
                            <w:r w:rsidRPr="00295BAA">
                              <w:rPr>
                                <w:sz w:val="18"/>
                                <w:szCs w:val="18"/>
                              </w:rPr>
                              <w:t>message</w:t>
                            </w:r>
                            <w:proofErr w:type="spellEnd"/>
                            <w:r w:rsidRPr="00295BAA">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2A227" id="Losango 10" o:spid="_x0000_s1045" type="#_x0000_t4" style="position:absolute;margin-left:-26.55pt;margin-top:99.3pt;width:87pt;height:81.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" fillcolor="#5b9bd5 [3204]" strokecolor="#1f4d78 [1604]" strokeweight="1pt">
                <v:textbox>
                  <w:txbxContent>
                    <w:p w:rsidR="00C20D6D" w:rsidRPr="00295BAA" w:rsidRDefault="00C20D6D" w:rsidP="005A41B1">
                      <w:pPr>
                        <w:jc w:val="center"/>
                        <w:rPr>
                          <w:sz w:val="18"/>
                          <w:szCs w:val="18"/>
                        </w:rPr>
                      </w:pPr>
                      <w:proofErr w:type="spellStart"/>
                      <w:r w:rsidRPr="00295BAA">
                        <w:rPr>
                          <w:sz w:val="18"/>
                          <w:szCs w:val="18"/>
                        </w:rPr>
                        <w:t>End</w:t>
                      </w:r>
                      <w:proofErr w:type="spellEnd"/>
                      <w:r w:rsidRPr="00295BAA">
                        <w:rPr>
                          <w:sz w:val="18"/>
                          <w:szCs w:val="18"/>
                        </w:rPr>
                        <w:t xml:space="preserve"> </w:t>
                      </w:r>
                      <w:proofErr w:type="spellStart"/>
                      <w:r w:rsidRPr="00295BAA">
                        <w:rPr>
                          <w:sz w:val="18"/>
                          <w:szCs w:val="18"/>
                        </w:rPr>
                        <w:t>of</w:t>
                      </w:r>
                      <w:proofErr w:type="spellEnd"/>
                      <w:r w:rsidRPr="00295BAA">
                        <w:rPr>
                          <w:sz w:val="18"/>
                          <w:szCs w:val="18"/>
                        </w:rPr>
                        <w:t xml:space="preserve"> </w:t>
                      </w:r>
                      <w:proofErr w:type="spellStart"/>
                      <w:r w:rsidRPr="00295BAA">
                        <w:rPr>
                          <w:sz w:val="18"/>
                          <w:szCs w:val="18"/>
                        </w:rPr>
                        <w:t>message</w:t>
                      </w:r>
                      <w:proofErr w:type="spellEnd"/>
                      <w:r w:rsidRPr="00295BAA">
                        <w:rPr>
                          <w:sz w:val="18"/>
                          <w:szCs w:val="18"/>
                        </w:rPr>
                        <w:t>?</w:t>
                      </w:r>
                    </w:p>
                  </w:txbxContent>
                </v:textbox>
                <w10:wrap anchorx="margin"/>
              </v:shape>
            </w:pict>
          </mc:Fallback>
        </mc:AlternateContent>
      </w:r>
      <w:r w:rsidR="005A41B1">
        <w:rPr>
          <w:noProof/>
          <w:lang w:eastAsia="pt-PT"/>
        </w:rPr>
        <mc:AlternateContent>
          <mc:Choice Requires="wps">
            <w:drawing>
              <wp:anchor distT="0" distB="0" distL="114300" distR="114300" simplePos="0" relativeHeight="251684864" behindDoc="0" locked="0" layoutInCell="1" allowOverlap="1" wp14:anchorId="45E23FF1" wp14:editId="13BBEB07">
                <wp:simplePos x="0" y="0"/>
                <wp:positionH relativeFrom="margin">
                  <wp:posOffset>213995</wp:posOffset>
                </wp:positionH>
                <wp:positionV relativeFrom="paragraph">
                  <wp:posOffset>662940</wp:posOffset>
                </wp:positionV>
                <wp:extent cx="0" cy="601980"/>
                <wp:effectExtent l="76200" t="0" r="57150" b="64770"/>
                <wp:wrapNone/>
                <wp:docPr id="9" name="Conexão reta unidirecional 9"/>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31E43" id="Conexão reta unidirecional 9" o:spid="_x0000_s1026" type="#_x0000_t32" style="position:absolute;margin-left:16.85pt;margin-top:52.2pt;width:0;height:47.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" strokecolor="#5b9bd5 [3204]" strokeweight=".5pt">
                <v:stroke endarrow="block" joinstyle="miter"/>
                <w10:wrap anchorx="margin"/>
              </v:shape>
            </w:pict>
          </mc:Fallback>
        </mc:AlternateContent>
      </w:r>
      <w:r w:rsidR="005A41B1">
        <w:br w:type="page"/>
      </w:r>
    </w:p>
    <w:p w:rsidR="00E15A42" w:rsidRPr="00E36654" w:rsidRDefault="00E15A42" w:rsidP="00E15A42">
      <w:pPr>
        <w:pStyle w:val="Cabealho1"/>
        <w:rPr>
          <w:b/>
        </w:rPr>
      </w:pPr>
      <w:bookmarkStart w:id="3" w:name="_Toc439539816"/>
      <w:proofErr w:type="spellStart"/>
      <w:r w:rsidRPr="00E36654">
        <w:rPr>
          <w:b/>
        </w:rPr>
        <w:lastRenderedPageBreak/>
        <w:t>Memory</w:t>
      </w:r>
      <w:proofErr w:type="spellEnd"/>
      <w:r w:rsidRPr="00E36654">
        <w:rPr>
          <w:b/>
        </w:rPr>
        <w:t xml:space="preserve"> </w:t>
      </w:r>
      <w:proofErr w:type="spellStart"/>
      <w:r w:rsidRPr="00E36654">
        <w:rPr>
          <w:b/>
        </w:rPr>
        <w:t>Map</w:t>
      </w:r>
      <w:bookmarkEnd w:id="3"/>
      <w:proofErr w:type="spellEnd"/>
    </w:p>
    <w:p w:rsidR="00E15A42" w:rsidRDefault="00E15A42"/>
    <w:tbl>
      <w:tblPr>
        <w:tblStyle w:val="TabeladeGrelha1Clara-Destaque1"/>
        <w:tblW w:w="0" w:type="auto"/>
        <w:tblLook w:val="04A0" w:firstRow="1" w:lastRow="0" w:firstColumn="1" w:lastColumn="0" w:noHBand="0" w:noVBand="1"/>
      </w:tblPr>
      <w:tblGrid>
        <w:gridCol w:w="1608"/>
        <w:gridCol w:w="1865"/>
        <w:gridCol w:w="1865"/>
        <w:gridCol w:w="1575"/>
        <w:gridCol w:w="1581"/>
      </w:tblGrid>
      <w:tr w:rsidR="008409A5" w:rsidTr="004D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 xml:space="preserve">Mem. </w:t>
            </w:r>
            <w:proofErr w:type="spellStart"/>
            <w:r>
              <w:t>Address</w:t>
            </w:r>
            <w:proofErr w:type="spellEnd"/>
          </w:p>
        </w:tc>
        <w:tc>
          <w:tcPr>
            <w:tcW w:w="1865" w:type="dxa"/>
          </w:tcPr>
          <w:p w:rsidR="008409A5" w:rsidRDefault="008409A5">
            <w:pPr>
              <w:cnfStyle w:val="100000000000" w:firstRow="1" w:lastRow="0" w:firstColumn="0" w:lastColumn="0" w:oddVBand="0" w:evenVBand="0" w:oddHBand="0" w:evenHBand="0" w:firstRowFirstColumn="0" w:firstRowLastColumn="0" w:lastRowFirstColumn="0" w:lastRowLastColumn="0"/>
            </w:pPr>
            <w:proofErr w:type="spellStart"/>
            <w:r>
              <w:t>Label</w:t>
            </w:r>
            <w:proofErr w:type="spellEnd"/>
          </w:p>
        </w:tc>
        <w:tc>
          <w:tcPr>
            <w:tcW w:w="1865" w:type="dxa"/>
          </w:tcPr>
          <w:p w:rsidR="008409A5" w:rsidRDefault="008409A5">
            <w:pPr>
              <w:cnfStyle w:val="100000000000" w:firstRow="1" w:lastRow="0" w:firstColumn="0" w:lastColumn="0" w:oddVBand="0" w:evenVBand="0" w:oddHBand="0" w:evenHBand="0" w:firstRowFirstColumn="0" w:firstRowLastColumn="0" w:lastRowFirstColumn="0" w:lastRowLastColumn="0"/>
            </w:pPr>
            <w:proofErr w:type="spellStart"/>
            <w:r>
              <w:t>Mnemonics</w:t>
            </w:r>
            <w:proofErr w:type="spellEnd"/>
          </w:p>
        </w:tc>
        <w:tc>
          <w:tcPr>
            <w:tcW w:w="1575" w:type="dxa"/>
          </w:tcPr>
          <w:p w:rsidR="008409A5" w:rsidRDefault="008409A5">
            <w:pPr>
              <w:cnfStyle w:val="100000000000" w:firstRow="1" w:lastRow="0" w:firstColumn="0" w:lastColumn="0" w:oddVBand="0" w:evenVBand="0" w:oddHBand="0" w:evenHBand="0" w:firstRowFirstColumn="0" w:firstRowLastColumn="0" w:lastRowFirstColumn="0" w:lastRowLastColumn="0"/>
            </w:pPr>
            <w:proofErr w:type="spellStart"/>
            <w:r>
              <w:t>Op</w:t>
            </w:r>
            <w:proofErr w:type="spellEnd"/>
            <w:r>
              <w:t xml:space="preserve"> </w:t>
            </w:r>
            <w:proofErr w:type="spellStart"/>
            <w:r>
              <w:t>code</w:t>
            </w:r>
            <w:proofErr w:type="spellEnd"/>
          </w:p>
        </w:tc>
        <w:tc>
          <w:tcPr>
            <w:tcW w:w="1581" w:type="dxa"/>
          </w:tcPr>
          <w:p w:rsidR="008409A5" w:rsidRDefault="008409A5">
            <w:pPr>
              <w:cnfStyle w:val="100000000000" w:firstRow="1" w:lastRow="0" w:firstColumn="0" w:lastColumn="0" w:oddVBand="0" w:evenVBand="0" w:oddHBand="0" w:evenHBand="0" w:firstRowFirstColumn="0" w:firstRowLastColumn="0" w:lastRowFirstColumn="0" w:lastRowLastColumn="0"/>
            </w:pPr>
            <w:r>
              <w:t>Bytes</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C000</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START</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LDA C04F</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3A</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C003</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LXI H, C050</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21</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C006</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MVI D, FB</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16</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2</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C008</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MVI E, 13</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1E</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2</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C00A</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MOV C, A</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4F</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C00B</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PUSH B</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C5</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C00C</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PUSH H</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E5</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C00D</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LOOPSTART</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CALL SUBTRACTION</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CD</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C010</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CMP D</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BA</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C011</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JNZ LOOPSTART</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C2</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CO14</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CALL SUBTRACTION</w:t>
            </w:r>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CD</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8409A5">
            <w:r>
              <w:t>C017</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r>
              <w:t xml:space="preserve">CMP </w:t>
            </w:r>
            <w:proofErr w:type="gramStart"/>
            <w:r>
              <w:t>E</w:t>
            </w:r>
            <w:proofErr w:type="gramEnd"/>
          </w:p>
        </w:tc>
        <w:tc>
          <w:tcPr>
            <w:tcW w:w="1575" w:type="dxa"/>
          </w:tcPr>
          <w:p w:rsidR="008409A5" w:rsidRDefault="008409A5">
            <w:pPr>
              <w:cnfStyle w:val="000000000000" w:firstRow="0" w:lastRow="0" w:firstColumn="0" w:lastColumn="0" w:oddVBand="0" w:evenVBand="0" w:oddHBand="0" w:evenHBand="0" w:firstRowFirstColumn="0" w:firstRowLastColumn="0" w:lastRowFirstColumn="0" w:lastRowLastColumn="0"/>
            </w:pPr>
            <w:r>
              <w:t>BB</w:t>
            </w:r>
          </w:p>
        </w:tc>
        <w:tc>
          <w:tcPr>
            <w:tcW w:w="1581" w:type="dxa"/>
          </w:tcPr>
          <w:p w:rsidR="008409A5" w:rsidRDefault="008409A5">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C018</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JNZ LOOPSTART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C2</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C01B</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JMP SETCAESARSHIFT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C3</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C01E</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SUBTRACTION</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A, M</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7E</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C01F</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INX H</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23</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C020</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DCR C</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0D</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C021</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JM END</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FA</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C024</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SUB M</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96</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C025</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RET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C9</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C026</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SETCAESARSHIFT</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A, M</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7E</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C027</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SBI 41</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proofErr w:type="gramStart"/>
            <w:r>
              <w:t>DE</w:t>
            </w:r>
            <w:proofErr w:type="gramEnd"/>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2</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C029</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proofErr w:type="gramStart"/>
            <w:r>
              <w:t>POP</w:t>
            </w:r>
            <w:proofErr w:type="gramEnd"/>
            <w:r>
              <w:t xml:space="preserve"> H</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E1</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C02A</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proofErr w:type="gramStart"/>
            <w:r>
              <w:t>POP</w:t>
            </w:r>
            <w:proofErr w:type="gramEnd"/>
            <w:r>
              <w:t xml:space="preserve"> B</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C1</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C02B</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B, A</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47</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C02C</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DECRYPTIONLOOP</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CALL DECRYPT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CD</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C02F</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INX H</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23</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C030</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DRC C</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0D</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C031</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JZ END</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CA</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C034</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JNZ DECRYPTIONLOOP</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C2</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3</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C037</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DECRYPT</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A, M</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7E</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C038</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SUB B</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90</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C039</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M, A</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77</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C03A</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RET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C9</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C03B</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END</w:t>
            </w: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MOV A, B</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78</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r w:rsidR="008409A5" w:rsidTr="004D5558">
        <w:tc>
          <w:tcPr>
            <w:cnfStyle w:val="001000000000" w:firstRow="0" w:lastRow="0" w:firstColumn="1" w:lastColumn="0" w:oddVBand="0" w:evenVBand="0" w:oddHBand="0" w:evenHBand="0" w:firstRowFirstColumn="0" w:firstRowLastColumn="0" w:lastRowFirstColumn="0" w:lastRowLastColumn="0"/>
            <w:tcW w:w="1608" w:type="dxa"/>
          </w:tcPr>
          <w:p w:rsidR="008409A5" w:rsidRDefault="004453FA">
            <w:r>
              <w:t>C03C</w:t>
            </w:r>
          </w:p>
        </w:tc>
        <w:tc>
          <w:tcPr>
            <w:tcW w:w="1865" w:type="dxa"/>
          </w:tcPr>
          <w:p w:rsidR="008409A5" w:rsidRDefault="008409A5">
            <w:pPr>
              <w:cnfStyle w:val="000000000000" w:firstRow="0" w:lastRow="0" w:firstColumn="0" w:lastColumn="0" w:oddVBand="0" w:evenVBand="0" w:oddHBand="0" w:evenHBand="0" w:firstRowFirstColumn="0" w:firstRowLastColumn="0" w:lastRowFirstColumn="0" w:lastRowLastColumn="0"/>
            </w:pPr>
          </w:p>
        </w:tc>
        <w:tc>
          <w:tcPr>
            <w:tcW w:w="1865" w:type="dxa"/>
          </w:tcPr>
          <w:p w:rsidR="008409A5" w:rsidRDefault="004453FA">
            <w:pPr>
              <w:cnfStyle w:val="000000000000" w:firstRow="0" w:lastRow="0" w:firstColumn="0" w:lastColumn="0" w:oddVBand="0" w:evenVBand="0" w:oddHBand="0" w:evenHBand="0" w:firstRowFirstColumn="0" w:firstRowLastColumn="0" w:lastRowFirstColumn="0" w:lastRowLastColumn="0"/>
            </w:pPr>
            <w:r>
              <w:t>HLT</w:t>
            </w:r>
          </w:p>
        </w:tc>
        <w:tc>
          <w:tcPr>
            <w:tcW w:w="1575" w:type="dxa"/>
          </w:tcPr>
          <w:p w:rsidR="008409A5" w:rsidRDefault="004453FA">
            <w:pPr>
              <w:cnfStyle w:val="000000000000" w:firstRow="0" w:lastRow="0" w:firstColumn="0" w:lastColumn="0" w:oddVBand="0" w:evenVBand="0" w:oddHBand="0" w:evenHBand="0" w:firstRowFirstColumn="0" w:firstRowLastColumn="0" w:lastRowFirstColumn="0" w:lastRowLastColumn="0"/>
            </w:pPr>
            <w:r>
              <w:t>76</w:t>
            </w:r>
          </w:p>
        </w:tc>
        <w:tc>
          <w:tcPr>
            <w:tcW w:w="1581" w:type="dxa"/>
          </w:tcPr>
          <w:p w:rsidR="008409A5" w:rsidRDefault="004453FA">
            <w:pPr>
              <w:cnfStyle w:val="000000000000" w:firstRow="0" w:lastRow="0" w:firstColumn="0" w:lastColumn="0" w:oddVBand="0" w:evenVBand="0" w:oddHBand="0" w:evenHBand="0" w:firstRowFirstColumn="0" w:firstRowLastColumn="0" w:lastRowFirstColumn="0" w:lastRowLastColumn="0"/>
            </w:pPr>
            <w:r>
              <w:t>1</w:t>
            </w:r>
          </w:p>
        </w:tc>
      </w:tr>
    </w:tbl>
    <w:p w:rsidR="00732AF5" w:rsidRDefault="00732AF5"/>
    <w:p w:rsidR="001A5133" w:rsidRDefault="001A5133"/>
    <w:p w:rsidR="001A5133" w:rsidRDefault="001A5133"/>
    <w:p w:rsidR="001A5133" w:rsidRDefault="001A5133"/>
    <w:p w:rsidR="001A5133" w:rsidRDefault="001A5133"/>
    <w:p w:rsidR="001A5133" w:rsidRDefault="001A5133"/>
    <w:p w:rsidR="00E15A42" w:rsidRPr="00E36654" w:rsidRDefault="00E15A42" w:rsidP="00E15A42">
      <w:pPr>
        <w:pStyle w:val="Cabealho1"/>
        <w:rPr>
          <w:b/>
        </w:rPr>
      </w:pPr>
      <w:bookmarkStart w:id="4" w:name="_Toc439539817"/>
      <w:proofErr w:type="spellStart"/>
      <w:r w:rsidRPr="00E36654">
        <w:rPr>
          <w:b/>
        </w:rPr>
        <w:t>Code</w:t>
      </w:r>
      <w:proofErr w:type="spellEnd"/>
      <w:r w:rsidRPr="00E36654">
        <w:rPr>
          <w:b/>
        </w:rPr>
        <w:t xml:space="preserve"> </w:t>
      </w:r>
      <w:proofErr w:type="spellStart"/>
      <w:r w:rsidRPr="00E36654">
        <w:rPr>
          <w:b/>
        </w:rPr>
        <w:t>with</w:t>
      </w:r>
      <w:proofErr w:type="spellEnd"/>
      <w:r w:rsidRPr="00E36654">
        <w:rPr>
          <w:b/>
        </w:rPr>
        <w:t xml:space="preserve"> </w:t>
      </w:r>
      <w:proofErr w:type="spellStart"/>
      <w:r w:rsidRPr="00E36654">
        <w:rPr>
          <w:b/>
        </w:rPr>
        <w:t>comments</w:t>
      </w:r>
      <w:bookmarkEnd w:id="4"/>
      <w:proofErr w:type="spellEnd"/>
    </w:p>
    <w:tbl>
      <w:tblPr>
        <w:tblStyle w:val="TabeladeGrelha1Clara-Destaque5"/>
        <w:tblW w:w="0" w:type="auto"/>
        <w:tblLook w:val="04A0" w:firstRow="1" w:lastRow="0" w:firstColumn="1" w:lastColumn="0" w:noHBand="0" w:noVBand="1"/>
      </w:tblPr>
      <w:tblGrid>
        <w:gridCol w:w="2557"/>
        <w:gridCol w:w="2999"/>
        <w:gridCol w:w="2938"/>
      </w:tblGrid>
      <w:tr w:rsidR="001A5133" w:rsidRPr="001A5133" w:rsidTr="004D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proofErr w:type="spellStart"/>
            <w:r w:rsidRPr="001A5133">
              <w:rPr>
                <w:lang w:val="en-US"/>
              </w:rPr>
              <w:t>Mem</w:t>
            </w:r>
            <w:proofErr w:type="spellEnd"/>
            <w:r w:rsidRPr="001A5133">
              <w:rPr>
                <w:lang w:val="en-US"/>
              </w:rPr>
              <w:t>. Address</w:t>
            </w:r>
          </w:p>
        </w:tc>
        <w:tc>
          <w:tcPr>
            <w:tcW w:w="2999" w:type="dxa"/>
          </w:tcPr>
          <w:p w:rsidR="001A5133" w:rsidRPr="001A5133" w:rsidRDefault="001A5133">
            <w:pPr>
              <w:cnfStyle w:val="100000000000" w:firstRow="1" w:lastRow="0" w:firstColumn="0" w:lastColumn="0" w:oddVBand="0" w:evenVBand="0" w:oddHBand="0" w:evenHBand="0" w:firstRowFirstColumn="0" w:firstRowLastColumn="0" w:lastRowFirstColumn="0" w:lastRowLastColumn="0"/>
              <w:rPr>
                <w:lang w:val="en-US"/>
              </w:rPr>
            </w:pPr>
            <w:r w:rsidRPr="001A5133">
              <w:rPr>
                <w:lang w:val="en-US"/>
              </w:rPr>
              <w:t>Mnemonic</w:t>
            </w:r>
          </w:p>
        </w:tc>
        <w:tc>
          <w:tcPr>
            <w:tcW w:w="2938" w:type="dxa"/>
          </w:tcPr>
          <w:p w:rsidR="001A5133" w:rsidRPr="001A5133" w:rsidRDefault="001A5133">
            <w:pPr>
              <w:cnfStyle w:val="100000000000" w:firstRow="1" w:lastRow="0" w:firstColumn="0" w:lastColumn="0" w:oddVBand="0" w:evenVBand="0" w:oddHBand="0" w:evenHBand="0" w:firstRowFirstColumn="0" w:firstRowLastColumn="0" w:lastRowFirstColumn="0" w:lastRowLastColumn="0"/>
              <w:rPr>
                <w:lang w:val="en-US"/>
              </w:rPr>
            </w:pPr>
            <w:r w:rsidRPr="001A5133">
              <w:rPr>
                <w:lang w:val="en-US"/>
              </w:rPr>
              <w:t>Comment</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C000</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sidRPr="001A5133">
              <w:rPr>
                <w:lang w:val="en-US"/>
              </w:rPr>
              <w:t>LDA C04F</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sidRPr="001A5133">
              <w:rPr>
                <w:lang w:val="en-US"/>
              </w:rPr>
              <w:t xml:space="preserve">Loads into </w:t>
            </w:r>
            <w:proofErr w:type="spellStart"/>
            <w:r w:rsidRPr="001A5133">
              <w:rPr>
                <w:lang w:val="en-US"/>
              </w:rPr>
              <w:t>Acc</w:t>
            </w:r>
            <w:proofErr w:type="spellEnd"/>
            <w:r w:rsidRPr="001A5133">
              <w:rPr>
                <w:lang w:val="en-US"/>
              </w:rPr>
              <w:t xml:space="preserve"> the length of the message</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C003</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LXI H, C050</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Loads into HL the address of the 1</w:t>
            </w:r>
            <w:r w:rsidRPr="001A5133">
              <w:rPr>
                <w:vertAlign w:val="superscript"/>
                <w:lang w:val="en-US"/>
              </w:rPr>
              <w:t>st</w:t>
            </w:r>
            <w:r>
              <w:rPr>
                <w:lang w:val="en-US"/>
              </w:rPr>
              <w:t xml:space="preserve"> letter</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C006</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MVI D, FB</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Move to D the result of (O – T)</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C008</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MVI E, 13</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Move to </w:t>
            </w:r>
            <w:proofErr w:type="spellStart"/>
            <w:r>
              <w:rPr>
                <w:lang w:val="en-US"/>
              </w:rPr>
              <w:t>E</w:t>
            </w:r>
            <w:proofErr w:type="spellEnd"/>
            <w:r>
              <w:rPr>
                <w:lang w:val="en-US"/>
              </w:rPr>
              <w:t xml:space="preserve"> the result of (T – A)</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C00A</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MOV C, A</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Saves into C (counter) the size of the message</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C00B</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PUSH B</w:t>
            </w:r>
          </w:p>
        </w:tc>
        <w:tc>
          <w:tcPr>
            <w:tcW w:w="2938" w:type="dxa"/>
          </w:tcPr>
          <w:p w:rsidR="001A5133" w:rsidRPr="001A5133" w:rsidRDefault="001A5133" w:rsidP="001A5133">
            <w:pPr>
              <w:cnfStyle w:val="000000000000" w:firstRow="0" w:lastRow="0" w:firstColumn="0" w:lastColumn="0" w:oddVBand="0" w:evenVBand="0" w:oddHBand="0" w:evenHBand="0" w:firstRowFirstColumn="0" w:firstRowLastColumn="0" w:lastRowFirstColumn="0" w:lastRowLastColumn="0"/>
              <w:rPr>
                <w:lang w:val="en-US"/>
              </w:rPr>
            </w:pPr>
            <w:r>
              <w:rPr>
                <w:lang w:val="en-US"/>
              </w:rPr>
              <w:t>Saves the initial value in the stack for later use</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C00C</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PUSH H</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Saves the initial message address for later use</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Default="001A5133">
            <w:pPr>
              <w:rPr>
                <w:lang w:val="en-US"/>
              </w:rPr>
            </w:pPr>
            <w:r>
              <w:rPr>
                <w:lang w:val="en-US"/>
              </w:rPr>
              <w:t>C011</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JNZ LOOPSTART</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If the difference between letters isn’t 0</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C01B</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JMP SETCAESARSHIFT</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Conditions met, so set the shift</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C01E</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MOV A, M</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Moves into the </w:t>
            </w:r>
            <w:proofErr w:type="spellStart"/>
            <w:r>
              <w:rPr>
                <w:lang w:val="en-US"/>
              </w:rPr>
              <w:t>Acc</w:t>
            </w:r>
            <w:proofErr w:type="spellEnd"/>
            <w:r>
              <w:rPr>
                <w:lang w:val="en-US"/>
              </w:rPr>
              <w:t xml:space="preserve"> the current letter</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C01F</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INX H</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Increments the address in HL to read the next letter</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C021</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JM END</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If the message is over, jump to the end</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C024</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SUB M</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Acc</w:t>
            </w:r>
            <w:proofErr w:type="spellEnd"/>
            <w:r>
              <w:rPr>
                <w:lang w:val="en-US"/>
              </w:rPr>
              <w:t xml:space="preserve"> – letter in HL</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C027</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SBI 41</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Calculate (letter – A)</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C029</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POP H</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Grab the initial value of the message</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C02A</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POP B</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Grab the initial value of the counter</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C02B</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MOV B, A</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Move to B the result, making it the current shift</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1A5133">
            <w:pPr>
              <w:rPr>
                <w:lang w:val="en-US"/>
              </w:rPr>
            </w:pPr>
            <w:r>
              <w:rPr>
                <w:lang w:val="en-US"/>
              </w:rPr>
              <w:t>C031</w:t>
            </w:r>
          </w:p>
        </w:tc>
        <w:tc>
          <w:tcPr>
            <w:tcW w:w="2999"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JZ END</w:t>
            </w:r>
          </w:p>
        </w:tc>
        <w:tc>
          <w:tcPr>
            <w:tcW w:w="2938" w:type="dxa"/>
          </w:tcPr>
          <w:p w:rsidR="001A5133" w:rsidRPr="001A5133" w:rsidRDefault="001A5133">
            <w:pPr>
              <w:cnfStyle w:val="000000000000" w:firstRow="0" w:lastRow="0" w:firstColumn="0" w:lastColumn="0" w:oddVBand="0" w:evenVBand="0" w:oddHBand="0" w:evenHBand="0" w:firstRowFirstColumn="0" w:firstRowLastColumn="0" w:lastRowFirstColumn="0" w:lastRowLastColumn="0"/>
              <w:rPr>
                <w:lang w:val="en-US"/>
              </w:rPr>
            </w:pPr>
            <w:r>
              <w:rPr>
                <w:lang w:val="en-US"/>
              </w:rPr>
              <w:t>If the message is over, jump to the end</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E15A42">
            <w:pPr>
              <w:rPr>
                <w:lang w:val="en-US"/>
              </w:rPr>
            </w:pPr>
            <w:r>
              <w:rPr>
                <w:lang w:val="en-US"/>
              </w:rPr>
              <w:t>C034</w:t>
            </w:r>
          </w:p>
        </w:tc>
        <w:tc>
          <w:tcPr>
            <w:tcW w:w="2999"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JNZ DECRYPTIONLOOP</w:t>
            </w:r>
          </w:p>
        </w:tc>
        <w:tc>
          <w:tcPr>
            <w:tcW w:w="2938"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Else, continue the loop</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E15A42">
            <w:pPr>
              <w:rPr>
                <w:lang w:val="en-US"/>
              </w:rPr>
            </w:pPr>
            <w:r>
              <w:rPr>
                <w:lang w:val="en-US"/>
              </w:rPr>
              <w:t>C038</w:t>
            </w:r>
          </w:p>
        </w:tc>
        <w:tc>
          <w:tcPr>
            <w:tcW w:w="2999"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SUB B</w:t>
            </w:r>
          </w:p>
        </w:tc>
        <w:tc>
          <w:tcPr>
            <w:tcW w:w="2938"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Subtract the shift to </w:t>
            </w:r>
            <w:proofErr w:type="spellStart"/>
            <w:r>
              <w:rPr>
                <w:lang w:val="en-US"/>
              </w:rPr>
              <w:t>Acc</w:t>
            </w:r>
            <w:proofErr w:type="spellEnd"/>
            <w:r>
              <w:rPr>
                <w:lang w:val="en-US"/>
              </w:rPr>
              <w:t xml:space="preserve"> so the letter reverts to decrypt it</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E15A42">
            <w:pPr>
              <w:rPr>
                <w:lang w:val="en-US"/>
              </w:rPr>
            </w:pPr>
            <w:r>
              <w:rPr>
                <w:lang w:val="en-US"/>
              </w:rPr>
              <w:t>C039</w:t>
            </w:r>
          </w:p>
        </w:tc>
        <w:tc>
          <w:tcPr>
            <w:tcW w:w="2999"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MOV M, A</w:t>
            </w:r>
          </w:p>
        </w:tc>
        <w:tc>
          <w:tcPr>
            <w:tcW w:w="2938"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Return to M the decrypted letter</w:t>
            </w:r>
          </w:p>
        </w:tc>
      </w:tr>
      <w:tr w:rsidR="001A5133" w:rsidRPr="001A5133" w:rsidTr="004D5558">
        <w:tc>
          <w:tcPr>
            <w:cnfStyle w:val="001000000000" w:firstRow="0" w:lastRow="0" w:firstColumn="1" w:lastColumn="0" w:oddVBand="0" w:evenVBand="0" w:oddHBand="0" w:evenHBand="0" w:firstRowFirstColumn="0" w:firstRowLastColumn="0" w:lastRowFirstColumn="0" w:lastRowLastColumn="0"/>
            <w:tcW w:w="2557" w:type="dxa"/>
          </w:tcPr>
          <w:p w:rsidR="001A5133" w:rsidRPr="001A5133" w:rsidRDefault="00E15A42">
            <w:pPr>
              <w:rPr>
                <w:lang w:val="en-US"/>
              </w:rPr>
            </w:pPr>
            <w:r>
              <w:rPr>
                <w:lang w:val="en-US"/>
              </w:rPr>
              <w:t>C03B</w:t>
            </w:r>
          </w:p>
        </w:tc>
        <w:tc>
          <w:tcPr>
            <w:tcW w:w="2999"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MOV A, B</w:t>
            </w:r>
          </w:p>
        </w:tc>
        <w:tc>
          <w:tcPr>
            <w:tcW w:w="2938" w:type="dxa"/>
          </w:tcPr>
          <w:p w:rsidR="001A5133" w:rsidRPr="001A5133" w:rsidRDefault="00E15A4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Places into the </w:t>
            </w:r>
            <w:proofErr w:type="spellStart"/>
            <w:r>
              <w:rPr>
                <w:lang w:val="en-US"/>
              </w:rPr>
              <w:t>Acc</w:t>
            </w:r>
            <w:proofErr w:type="spellEnd"/>
            <w:r>
              <w:rPr>
                <w:lang w:val="en-US"/>
              </w:rPr>
              <w:t xml:space="preserve"> the shift that was used</w:t>
            </w:r>
          </w:p>
        </w:tc>
      </w:tr>
    </w:tbl>
    <w:p w:rsidR="000D4169" w:rsidRDefault="000D4169">
      <w:pPr>
        <w:rPr>
          <w:lang w:val="en-US"/>
        </w:rPr>
      </w:pPr>
    </w:p>
    <w:p w:rsidR="000D4169" w:rsidRDefault="000D4169">
      <w:pPr>
        <w:rPr>
          <w:lang w:val="en-US"/>
        </w:rPr>
      </w:pPr>
      <w:r>
        <w:rPr>
          <w:lang w:val="en-US"/>
        </w:rPr>
        <w:br w:type="page"/>
      </w:r>
    </w:p>
    <w:p w:rsidR="001A5133" w:rsidRDefault="000D4169" w:rsidP="000D4169">
      <w:pPr>
        <w:pStyle w:val="Cabealho1"/>
        <w:rPr>
          <w:b/>
          <w:lang w:val="en-US"/>
        </w:rPr>
      </w:pPr>
      <w:bookmarkStart w:id="5" w:name="_Toc439539818"/>
      <w:r w:rsidRPr="000D4169">
        <w:rPr>
          <w:b/>
          <w:lang w:val="en-US"/>
        </w:rPr>
        <w:t>Conclusion</w:t>
      </w:r>
      <w:bookmarkEnd w:id="5"/>
    </w:p>
    <w:p w:rsidR="000D4169" w:rsidRDefault="00C20D6D" w:rsidP="00DE2B86">
      <w:pPr>
        <w:ind w:firstLine="708"/>
        <w:jc w:val="both"/>
        <w:rPr>
          <w:lang w:val="en-US"/>
        </w:rPr>
      </w:pPr>
      <w:r>
        <w:rPr>
          <w:lang w:val="en-US"/>
        </w:rPr>
        <w:t>We</w:t>
      </w:r>
      <w:r w:rsidR="00DE2B86">
        <w:rPr>
          <w:lang w:val="en-US"/>
        </w:rPr>
        <w:t xml:space="preserve"> had picked this project out of the ones available because it sounded, by far, </w:t>
      </w:r>
      <w:r>
        <w:rPr>
          <w:lang w:val="en-US"/>
        </w:rPr>
        <w:t>as</w:t>
      </w:r>
      <w:r w:rsidR="00DE2B86">
        <w:rPr>
          <w:lang w:val="en-US"/>
        </w:rPr>
        <w:t xml:space="preserve"> most interesting. </w:t>
      </w:r>
      <w:r>
        <w:rPr>
          <w:lang w:val="en-US"/>
        </w:rPr>
        <w:t xml:space="preserve">And </w:t>
      </w:r>
      <w:r w:rsidR="00DE2B86">
        <w:rPr>
          <w:lang w:val="en-US"/>
        </w:rPr>
        <w:t xml:space="preserve">while it was, in fact, interesting, </w:t>
      </w:r>
      <w:r>
        <w:rPr>
          <w:lang w:val="en-US"/>
        </w:rPr>
        <w:t>we</w:t>
      </w:r>
      <w:r w:rsidR="00DE2B86">
        <w:rPr>
          <w:lang w:val="en-US"/>
        </w:rPr>
        <w:t xml:space="preserve"> can’t ignore the feeling that </w:t>
      </w:r>
      <w:r>
        <w:rPr>
          <w:lang w:val="en-US"/>
        </w:rPr>
        <w:t xml:space="preserve">we have done </w:t>
      </w:r>
      <w:r w:rsidR="00DE2B86">
        <w:rPr>
          <w:lang w:val="en-US"/>
        </w:rPr>
        <w:t xml:space="preserve">something incredibly wrong in this assignment. </w:t>
      </w:r>
      <w:r>
        <w:rPr>
          <w:lang w:val="en-US"/>
        </w:rPr>
        <w:t>We</w:t>
      </w:r>
      <w:r w:rsidR="00DE2B86">
        <w:rPr>
          <w:lang w:val="en-US"/>
        </w:rPr>
        <w:t xml:space="preserve"> found it suspiciously easy to complete. </w:t>
      </w:r>
      <w:r>
        <w:rPr>
          <w:lang w:val="en-US"/>
        </w:rPr>
        <w:t>We</w:t>
      </w:r>
      <w:r w:rsidR="00DE2B86">
        <w:rPr>
          <w:lang w:val="en-US"/>
        </w:rPr>
        <w:t xml:space="preserve"> had expected to spend hours trying to wrap </w:t>
      </w:r>
      <w:r>
        <w:rPr>
          <w:lang w:val="en-US"/>
        </w:rPr>
        <w:t>our</w:t>
      </w:r>
      <w:r w:rsidR="00DE2B86">
        <w:rPr>
          <w:lang w:val="en-US"/>
        </w:rPr>
        <w:t xml:space="preserve"> head</w:t>
      </w:r>
      <w:r>
        <w:rPr>
          <w:lang w:val="en-US"/>
        </w:rPr>
        <w:t>s</w:t>
      </w:r>
      <w:r w:rsidR="00DE2B86">
        <w:rPr>
          <w:lang w:val="en-US"/>
        </w:rPr>
        <w:t xml:space="preserve"> around how </w:t>
      </w:r>
      <w:r>
        <w:rPr>
          <w:lang w:val="en-US"/>
        </w:rPr>
        <w:t>one</w:t>
      </w:r>
      <w:r w:rsidR="00DE2B86">
        <w:rPr>
          <w:lang w:val="en-US"/>
        </w:rPr>
        <w:t xml:space="preserve"> would get the message loop to properly detect the acronym the way </w:t>
      </w:r>
      <w:r>
        <w:rPr>
          <w:lang w:val="en-US"/>
        </w:rPr>
        <w:t>we</w:t>
      </w:r>
      <w:r w:rsidR="00DE2B86">
        <w:rPr>
          <w:lang w:val="en-US"/>
        </w:rPr>
        <w:t xml:space="preserve"> wanted</w:t>
      </w:r>
      <w:r>
        <w:rPr>
          <w:lang w:val="en-US"/>
        </w:rPr>
        <w:t>,</w:t>
      </w:r>
      <w:r w:rsidR="00DE2B86">
        <w:rPr>
          <w:lang w:val="en-US"/>
        </w:rPr>
        <w:t xml:space="preserve"> or something similar, especially considering this was one of the projects that would allow s</w:t>
      </w:r>
      <w:r w:rsidR="00423E13">
        <w:rPr>
          <w:lang w:val="en-US"/>
        </w:rPr>
        <w:t>omeone to get the maximum grade.</w:t>
      </w:r>
      <w:r w:rsidR="00DE2B86">
        <w:rPr>
          <w:lang w:val="en-US"/>
        </w:rPr>
        <w:t xml:space="preserve"> </w:t>
      </w:r>
      <w:r w:rsidR="00423E13">
        <w:rPr>
          <w:lang w:val="en-US"/>
        </w:rPr>
        <w:t>Strangely enough,</w:t>
      </w:r>
      <w:r w:rsidR="00DE2B86">
        <w:rPr>
          <w:lang w:val="en-US"/>
        </w:rPr>
        <w:t xml:space="preserve"> it didn’t take </w:t>
      </w:r>
      <w:r>
        <w:rPr>
          <w:lang w:val="en-US"/>
        </w:rPr>
        <w:t>one of us</w:t>
      </w:r>
      <w:r w:rsidR="00DE2B86">
        <w:rPr>
          <w:lang w:val="en-US"/>
        </w:rPr>
        <w:t xml:space="preserve"> more than a few hours of focus to get through it. </w:t>
      </w:r>
      <w:r>
        <w:rPr>
          <w:lang w:val="en-US"/>
        </w:rPr>
        <w:t>He</w:t>
      </w:r>
      <w:r w:rsidR="00DE2B86">
        <w:rPr>
          <w:lang w:val="en-US"/>
        </w:rPr>
        <w:t xml:space="preserve"> even barely had to change </w:t>
      </w:r>
      <w:r>
        <w:rPr>
          <w:lang w:val="en-US"/>
        </w:rPr>
        <w:t>the</w:t>
      </w:r>
      <w:r w:rsidR="00DE2B86">
        <w:rPr>
          <w:lang w:val="en-US"/>
        </w:rPr>
        <w:t xml:space="preserve"> code when </w:t>
      </w:r>
      <w:r>
        <w:rPr>
          <w:lang w:val="en-US"/>
        </w:rPr>
        <w:t>he</w:t>
      </w:r>
      <w:r w:rsidR="00DE2B86">
        <w:rPr>
          <w:lang w:val="en-US"/>
        </w:rPr>
        <w:t xml:space="preserve"> started testing it</w:t>
      </w:r>
      <w:r w:rsidR="00423E13">
        <w:rPr>
          <w:lang w:val="en-US"/>
        </w:rPr>
        <w:t xml:space="preserve"> the following day</w:t>
      </w:r>
      <w:r w:rsidR="00DE2B86">
        <w:rPr>
          <w:lang w:val="en-US"/>
        </w:rPr>
        <w:t xml:space="preserve"> because all </w:t>
      </w:r>
      <w:r>
        <w:rPr>
          <w:lang w:val="en-US"/>
        </w:rPr>
        <w:t>he</w:t>
      </w:r>
      <w:r w:rsidR="00DE2B86">
        <w:rPr>
          <w:lang w:val="en-US"/>
        </w:rPr>
        <w:t xml:space="preserve"> had forgotten to do was a couple of return statement</w:t>
      </w:r>
      <w:r w:rsidR="00423E13">
        <w:rPr>
          <w:lang w:val="en-US"/>
        </w:rPr>
        <w:t>s and to correct a</w:t>
      </w:r>
      <w:r w:rsidR="00DE2B86">
        <w:rPr>
          <w:lang w:val="en-US"/>
        </w:rPr>
        <w:t xml:space="preserve"> typo.</w:t>
      </w:r>
    </w:p>
    <w:p w:rsidR="00E36654" w:rsidRPr="000D4169" w:rsidRDefault="00DE2B86" w:rsidP="00D76452">
      <w:pPr>
        <w:ind w:firstLine="708"/>
        <w:jc w:val="both"/>
        <w:rPr>
          <w:lang w:val="en-US"/>
        </w:rPr>
      </w:pPr>
      <w:r>
        <w:rPr>
          <w:lang w:val="en-US"/>
        </w:rPr>
        <w:t xml:space="preserve">All </w:t>
      </w:r>
      <w:r w:rsidR="00C20D6D">
        <w:rPr>
          <w:lang w:val="en-US"/>
        </w:rPr>
        <w:t>we</w:t>
      </w:r>
      <w:r>
        <w:rPr>
          <w:lang w:val="en-US"/>
        </w:rPr>
        <w:t xml:space="preserve"> can conclude is that </w:t>
      </w:r>
      <w:r w:rsidR="00C20D6D">
        <w:rPr>
          <w:lang w:val="en-US"/>
        </w:rPr>
        <w:t>we are</w:t>
      </w:r>
      <w:r>
        <w:rPr>
          <w:lang w:val="en-US"/>
        </w:rPr>
        <w:t xml:space="preserve"> either doing something terribly wrong</w:t>
      </w:r>
      <w:r w:rsidR="00E36654">
        <w:rPr>
          <w:lang w:val="en-US"/>
        </w:rPr>
        <w:t>,</w:t>
      </w:r>
      <w:r>
        <w:rPr>
          <w:lang w:val="en-US"/>
        </w:rPr>
        <w:t xml:space="preserve"> ove</w:t>
      </w:r>
      <w:r w:rsidR="00E36654">
        <w:rPr>
          <w:lang w:val="en-US"/>
        </w:rPr>
        <w:t>rlooking a critical detail</w:t>
      </w:r>
      <w:r>
        <w:rPr>
          <w:lang w:val="en-US"/>
        </w:rPr>
        <w:t xml:space="preserve"> </w:t>
      </w:r>
      <w:r w:rsidR="00423E13">
        <w:rPr>
          <w:lang w:val="en-US"/>
        </w:rPr>
        <w:t xml:space="preserve">that would make this the challenge </w:t>
      </w:r>
      <w:r w:rsidR="00C20D6D">
        <w:rPr>
          <w:lang w:val="en-US"/>
        </w:rPr>
        <w:t>we were</w:t>
      </w:r>
      <w:r w:rsidR="00423E13">
        <w:rPr>
          <w:lang w:val="en-US"/>
        </w:rPr>
        <w:t xml:space="preserve"> expecting </w:t>
      </w:r>
      <w:r>
        <w:rPr>
          <w:lang w:val="en-US"/>
        </w:rPr>
        <w:t xml:space="preserve">(which </w:t>
      </w:r>
      <w:r w:rsidR="00C20D6D">
        <w:rPr>
          <w:lang w:val="en-US"/>
        </w:rPr>
        <w:t>we</w:t>
      </w:r>
      <w:r>
        <w:rPr>
          <w:lang w:val="en-US"/>
        </w:rPr>
        <w:t xml:space="preserve"> find it to be the most likely of the options)</w:t>
      </w:r>
      <w:r w:rsidR="00E36654">
        <w:rPr>
          <w:lang w:val="en-US"/>
        </w:rPr>
        <w:t>,</w:t>
      </w:r>
      <w:r>
        <w:rPr>
          <w:lang w:val="en-US"/>
        </w:rPr>
        <w:t xml:space="preserve"> or </w:t>
      </w:r>
      <w:r w:rsidR="00C20D6D">
        <w:rPr>
          <w:lang w:val="en-US"/>
        </w:rPr>
        <w:t>we</w:t>
      </w:r>
      <w:r>
        <w:rPr>
          <w:lang w:val="en-US"/>
        </w:rPr>
        <w:t xml:space="preserve"> severely overestimated th</w:t>
      </w:r>
      <w:r w:rsidR="00D76452">
        <w:rPr>
          <w:lang w:val="en-US"/>
        </w:rPr>
        <w:t>e complexity of the assignment. Hopefully the latter option is the correct one, but we don’t hold out much hope.</w:t>
      </w:r>
    </w:p>
    <w:sectPr w:rsidR="00E36654" w:rsidRPr="000D416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6D" w:rsidRDefault="00C20D6D" w:rsidP="00B634C5">
      <w:pPr>
        <w:spacing w:after="0" w:line="240" w:lineRule="auto"/>
      </w:pPr>
      <w:r>
        <w:separator/>
      </w:r>
    </w:p>
  </w:endnote>
  <w:endnote w:type="continuationSeparator" w:id="0">
    <w:p w:rsidR="00C20D6D" w:rsidRDefault="00C20D6D" w:rsidP="00B6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834877"/>
      <w:docPartObj>
        <w:docPartGallery w:val="Page Numbers (Bottom of Page)"/>
        <w:docPartUnique/>
      </w:docPartObj>
    </w:sdtPr>
    <w:sdtContent>
      <w:p w:rsidR="00C20D6D" w:rsidRDefault="00C20D6D">
        <w:pPr>
          <w:pStyle w:val="Rodap"/>
          <w:jc w:val="right"/>
        </w:pPr>
        <w:r>
          <w:fldChar w:fldCharType="begin"/>
        </w:r>
        <w:r>
          <w:instrText>PAGE   \* MERGEFORMAT</w:instrText>
        </w:r>
        <w:r>
          <w:fldChar w:fldCharType="separate"/>
        </w:r>
        <w:r w:rsidR="00F65850">
          <w:rPr>
            <w:noProof/>
          </w:rPr>
          <w:t>7</w:t>
        </w:r>
        <w:r>
          <w:fldChar w:fldCharType="end"/>
        </w:r>
      </w:p>
    </w:sdtContent>
  </w:sdt>
  <w:p w:rsidR="00C20D6D" w:rsidRDefault="00C20D6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6D" w:rsidRDefault="00C20D6D" w:rsidP="00B634C5">
      <w:pPr>
        <w:spacing w:after="0" w:line="240" w:lineRule="auto"/>
      </w:pPr>
      <w:r>
        <w:separator/>
      </w:r>
    </w:p>
  </w:footnote>
  <w:footnote w:type="continuationSeparator" w:id="0">
    <w:p w:rsidR="00C20D6D" w:rsidRDefault="00C20D6D" w:rsidP="00B63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257D4"/>
    <w:multiLevelType w:val="hybridMultilevel"/>
    <w:tmpl w:val="0BFE5D0C"/>
    <w:lvl w:ilvl="0" w:tplc="F7B44CAE">
      <w:start w:val="3"/>
      <w:numFmt w:val="bullet"/>
      <w:lvlText w:val="-"/>
      <w:lvlJc w:val="left"/>
      <w:pPr>
        <w:ind w:left="1080" w:hanging="360"/>
      </w:pPr>
      <w:rPr>
        <w:rFonts w:ascii="Calibri" w:eastAsiaTheme="minorHAnsi" w:hAnsi="Calibri" w:cs="Calibr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A5"/>
    <w:rsid w:val="000D4169"/>
    <w:rsid w:val="000E70CE"/>
    <w:rsid w:val="001A5133"/>
    <w:rsid w:val="00205254"/>
    <w:rsid w:val="00295BAA"/>
    <w:rsid w:val="00423E13"/>
    <w:rsid w:val="004453FA"/>
    <w:rsid w:val="004642A4"/>
    <w:rsid w:val="004D5558"/>
    <w:rsid w:val="005A41B1"/>
    <w:rsid w:val="00700669"/>
    <w:rsid w:val="00732AF5"/>
    <w:rsid w:val="007A19D4"/>
    <w:rsid w:val="008409A5"/>
    <w:rsid w:val="00B27F66"/>
    <w:rsid w:val="00B634C5"/>
    <w:rsid w:val="00BA04F3"/>
    <w:rsid w:val="00C20D6D"/>
    <w:rsid w:val="00C30D1F"/>
    <w:rsid w:val="00C91EFD"/>
    <w:rsid w:val="00CF352C"/>
    <w:rsid w:val="00D76452"/>
    <w:rsid w:val="00DE2B86"/>
    <w:rsid w:val="00E15A42"/>
    <w:rsid w:val="00E36654"/>
    <w:rsid w:val="00F658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CDB72-542E-4311-8D34-23F8651A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E15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840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E15A42"/>
    <w:rPr>
      <w:rFonts w:asciiTheme="majorHAnsi" w:eastAsiaTheme="majorEastAsia" w:hAnsiTheme="majorHAnsi" w:cstheme="majorBidi"/>
      <w:color w:val="2E74B5" w:themeColor="accent1" w:themeShade="BF"/>
      <w:sz w:val="32"/>
      <w:szCs w:val="32"/>
    </w:rPr>
  </w:style>
  <w:style w:type="table" w:styleId="TabeladeGrelha1Clara-Destaque5">
    <w:name w:val="Grid Table 1 Light Accent 5"/>
    <w:basedOn w:val="Tabelanormal"/>
    <w:uiPriority w:val="46"/>
    <w:rsid w:val="004D555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elha1Clara-Destaque1">
    <w:name w:val="Grid Table 1 Light Accent 1"/>
    <w:basedOn w:val="Tabelanormal"/>
    <w:uiPriority w:val="46"/>
    <w:rsid w:val="004D555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tulo">
    <w:name w:val="Title"/>
    <w:basedOn w:val="Normal"/>
    <w:next w:val="Normal"/>
    <w:link w:val="TtuloCarter"/>
    <w:uiPriority w:val="10"/>
    <w:qFormat/>
    <w:rsid w:val="00B63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634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634C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634C5"/>
    <w:rPr>
      <w:rFonts w:eastAsiaTheme="minorEastAsia"/>
      <w:color w:val="5A5A5A" w:themeColor="text1" w:themeTint="A5"/>
      <w:spacing w:val="15"/>
    </w:rPr>
  </w:style>
  <w:style w:type="paragraph" w:styleId="PargrafodaLista">
    <w:name w:val="List Paragraph"/>
    <w:basedOn w:val="Normal"/>
    <w:uiPriority w:val="34"/>
    <w:qFormat/>
    <w:rsid w:val="00B634C5"/>
    <w:pPr>
      <w:ind w:left="720"/>
      <w:contextualSpacing/>
    </w:pPr>
  </w:style>
  <w:style w:type="character" w:styleId="RefernciaDiscreta">
    <w:name w:val="Subtle Reference"/>
    <w:basedOn w:val="Tipodeletrapredefinidodopargrafo"/>
    <w:uiPriority w:val="31"/>
    <w:qFormat/>
    <w:rsid w:val="00B634C5"/>
    <w:rPr>
      <w:smallCaps/>
      <w:color w:val="5A5A5A" w:themeColor="text1" w:themeTint="A5"/>
    </w:rPr>
  </w:style>
  <w:style w:type="paragraph" w:styleId="Cabealho">
    <w:name w:val="header"/>
    <w:basedOn w:val="Normal"/>
    <w:link w:val="CabealhoCarter"/>
    <w:uiPriority w:val="99"/>
    <w:unhideWhenUsed/>
    <w:rsid w:val="00B634C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634C5"/>
  </w:style>
  <w:style w:type="paragraph" w:styleId="Rodap">
    <w:name w:val="footer"/>
    <w:basedOn w:val="Normal"/>
    <w:link w:val="RodapCarter"/>
    <w:uiPriority w:val="99"/>
    <w:unhideWhenUsed/>
    <w:rsid w:val="00B634C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634C5"/>
  </w:style>
  <w:style w:type="paragraph" w:styleId="Cabealhodondice">
    <w:name w:val="TOC Heading"/>
    <w:basedOn w:val="Cabealho1"/>
    <w:next w:val="Normal"/>
    <w:uiPriority w:val="39"/>
    <w:unhideWhenUsed/>
    <w:qFormat/>
    <w:rsid w:val="00B634C5"/>
    <w:pPr>
      <w:outlineLvl w:val="9"/>
    </w:pPr>
    <w:rPr>
      <w:lang w:eastAsia="pt-PT"/>
    </w:rPr>
  </w:style>
  <w:style w:type="paragraph" w:styleId="ndice1">
    <w:name w:val="toc 1"/>
    <w:basedOn w:val="Normal"/>
    <w:next w:val="Normal"/>
    <w:autoRedefine/>
    <w:uiPriority w:val="39"/>
    <w:unhideWhenUsed/>
    <w:rsid w:val="00B634C5"/>
    <w:pPr>
      <w:spacing w:after="100"/>
    </w:pPr>
  </w:style>
  <w:style w:type="character" w:styleId="Hiperligao">
    <w:name w:val="Hyperlink"/>
    <w:basedOn w:val="Tipodeletrapredefinidodopargrafo"/>
    <w:uiPriority w:val="99"/>
    <w:unhideWhenUsed/>
    <w:rsid w:val="00B63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D4E9-850E-4C3B-8D1E-61E8A458B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786</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Corredor</dc:creator>
  <cp:keywords/>
  <dc:description/>
  <cp:lastModifiedBy>Corredor</cp:lastModifiedBy>
  <cp:revision>7</cp:revision>
  <dcterms:created xsi:type="dcterms:W3CDTF">2016-01-02T17:55:00Z</dcterms:created>
  <dcterms:modified xsi:type="dcterms:W3CDTF">2016-01-02T23:31:00Z</dcterms:modified>
</cp:coreProperties>
</file>