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씨젠의료재단 학술·마케팅 지원 플랫폼</w:t>
        <w:br/>
        <w:t>운영 및 구축 매뉴얼 v1.1 (최종본)</w:t>
      </w:r>
    </w:p>
    <w:p>
      <w:r>
        <w:t>문서번호 : SMF-APM-001</w:t>
        <w:br/>
        <w:t>버전 : v1.1</w:t>
        <w:br/>
        <w:t>작성부서 : 학술기획팀</w:t>
        <w:br/>
        <w:t>작성자 : 박상준 과장</w:t>
        <w:br/>
        <w:t>최종 수정일 : 2026.06</w:t>
        <w:br/>
      </w:r>
    </w:p>
    <w:p>
      <w:pPr>
        <w:pStyle w:val="Heading1"/>
      </w:pPr>
      <w:r>
        <w:t>제1장. 플랫폼 개요</w:t>
      </w:r>
    </w:p>
    <w:p>
      <w:pPr>
        <w:pStyle w:val="ListBullet"/>
      </w:pPr>
      <w:r>
        <w:t>목적 : 영업 현장에서 활용 가능한 다양한 학술·마케팅 자료를 쉽고 빠르게 조회·활용하기 위한 내부 플랫폼.</w:t>
      </w:r>
    </w:p>
    <w:p>
      <w:pPr>
        <w:pStyle w:val="ListBullet"/>
      </w:pPr>
      <w:r>
        <w:t>기술스택 : Next.js14 / TypeScript / Supabase / Vercel / Tailwind CSS</w:t>
      </w:r>
    </w:p>
    <w:p>
      <w:pPr>
        <w:pStyle w:val="ListBullet"/>
      </w:pPr>
      <w:r>
        <w:t>일반 사용자는 로그인 없이 사용하며 관리자만 로그인한다.</w:t>
      </w:r>
    </w:p>
    <w:p>
      <w:pPr>
        <w:pStyle w:val="Heading1"/>
      </w:pPr>
      <w:r>
        <w:t>제2장. 일반 사용자 사용방법</w:t>
      </w:r>
    </w:p>
    <w:p>
      <w:pPr>
        <w:pStyle w:val="ListBullet"/>
      </w:pPr>
      <w:r>
        <w:t>브라우저(Chrome 또는 Edge)에서 운영 URL 접속.</w:t>
      </w:r>
    </w:p>
    <w:p>
      <w:pPr>
        <w:pStyle w:val="ListBullet"/>
      </w:pPr>
      <w:r>
        <w:t>검색창을 통해 자료명, 검사명, 키워드 검색 가능.</w:t>
      </w:r>
    </w:p>
    <w:p>
      <w:pPr>
        <w:pStyle w:val="ListBullet"/>
      </w:pPr>
      <w:r>
        <w:t>카테고리(검사홍보/학술임상/영업제안) 필터 제공.</w:t>
      </w:r>
    </w:p>
    <w:p>
      <w:pPr>
        <w:pStyle w:val="ListBullet"/>
      </w:pPr>
      <w:r>
        <w:t>PDF 및 이미지 자료 미리보기 지원.</w:t>
      </w:r>
    </w:p>
    <w:p>
      <w:pPr>
        <w:pStyle w:val="Heading1"/>
      </w:pPr>
      <w:r>
        <w:t>제3장. 관리자 사용방법</w:t>
      </w:r>
    </w:p>
    <w:p>
      <w:pPr>
        <w:pStyle w:val="ListBullet"/>
      </w:pPr>
      <w:r>
        <w:t>관리자 페이지(/admin) 접속 후 로그인.</w:t>
      </w:r>
    </w:p>
    <w:p>
      <w:pPr>
        <w:pStyle w:val="ListBullet"/>
      </w:pPr>
      <w:r>
        <w:t>자료 등록 시 제목, 설명, 키워드, 대표이미지, 세부자료 입력.</w:t>
      </w:r>
    </w:p>
    <w:p>
      <w:pPr>
        <w:pStyle w:val="ListBullet"/>
      </w:pPr>
      <w:r>
        <w:t>검사홍보 유형 : 리플렛 / 포스터 / 뉴스레터 / 배너 / 기타.</w:t>
      </w:r>
    </w:p>
    <w:p>
      <w:pPr>
        <w:pStyle w:val="ListBullet"/>
      </w:pPr>
      <w:r>
        <w:t>자료 수정 및 삭제 가능.</w:t>
      </w:r>
    </w:p>
    <w:p>
      <w:pPr>
        <w:pStyle w:val="Heading1"/>
      </w:pPr>
      <w:r>
        <w:t>제4장. 신규 PC 구축</w:t>
      </w:r>
    </w:p>
    <w:p>
      <w:pPr>
        <w:pStyle w:val="ListBullet"/>
      </w:pPr>
      <w:r>
        <w:t>Node.js(LTS), VS Code, Git 설치.</w:t>
      </w:r>
    </w:p>
    <w:p>
      <w:pPr>
        <w:pStyle w:val="ListBullet"/>
      </w:pPr>
      <w:r>
        <w:t>marketing-dashboard 폴더와 .env.local 파일 전달받기.</w:t>
      </w:r>
    </w:p>
    <w:p>
      <w:pPr>
        <w:pStyle w:val="ListBullet"/>
      </w:pPr>
      <w:r>
        <w:t>VS Code → 파일 → 폴더 열기 → marketing-dashboard 선택.</w:t>
      </w:r>
    </w:p>
    <w:p>
      <w:pPr>
        <w:pStyle w:val="ListBullet"/>
      </w:pPr>
      <w:r>
        <w:t>npm install → npm run dev 실행.</w:t>
      </w:r>
    </w:p>
    <w:p>
      <w:pPr>
        <w:pStyle w:val="Heading1"/>
      </w:pPr>
      <w:r>
        <w:t>제5장. VS Code 및 배포</w:t>
      </w:r>
    </w:p>
    <w:p>
      <w:pPr>
        <w:pStyle w:val="ListBullet"/>
      </w:pPr>
      <w:r>
        <w:t>프로젝트 수정 후 반드시 Ctrl+S 저장.</w:t>
      </w:r>
    </w:p>
    <w:p>
      <w:pPr>
        <w:pStyle w:val="ListBullet"/>
      </w:pPr>
      <w:r>
        <w:t>배포 전 npm run build 실행.</w:t>
      </w:r>
    </w:p>
    <w:p>
      <w:pPr>
        <w:pStyle w:val="ListBullet"/>
      </w:pPr>
      <w:r>
        <w:t>git add . → git commit -m '수정내용' → git push 수행.</w:t>
      </w:r>
    </w:p>
    <w:p>
      <w:pPr>
        <w:pStyle w:val="ListBullet"/>
      </w:pPr>
      <w:r>
        <w:t>Vercel 자동 배포 확인.</w:t>
      </w:r>
    </w:p>
    <w:p>
      <w:pPr>
        <w:pStyle w:val="Heading1"/>
      </w:pPr>
      <w:r>
        <w:t>제6장. 장애 대응</w:t>
      </w:r>
    </w:p>
    <w:p>
      <w:pPr>
        <w:pStyle w:val="ListBullet"/>
      </w:pPr>
      <w:r>
        <w:t>오류 발생 시 화면 캡처 및 오류 메시지 복사.</w:t>
      </w:r>
    </w:p>
    <w:p>
      <w:pPr>
        <w:pStyle w:val="ListBullet"/>
      </w:pPr>
      <w:r>
        <w:t>GPT_PROJECT_CONTEXT.md를 ChatGPT에 업로드 후 상담.</w:t>
      </w:r>
    </w:p>
    <w:p>
      <w:pPr>
        <w:pStyle w:val="ListBullet"/>
      </w:pPr>
      <w:r>
        <w:t>수정 후 npm run build 재실행.</w:t>
      </w:r>
    </w:p>
    <w:p>
      <w:pPr>
        <w:pStyle w:val="Heading1"/>
      </w:pPr>
      <w:r>
        <w:t>제13장. 계정 이전 및 담당자 변경 절차</w:t>
      </w:r>
    </w:p>
    <w:p>
      <w:pPr>
        <w:pStyle w:val="ListBullet"/>
      </w:pPr>
      <w:r>
        <w:t>플랫폼 운영 계정은 개인 계정보다 부서 공용 계정 운영을 권장한다.</w:t>
      </w:r>
    </w:p>
    <w:p>
      <w:pPr>
        <w:pStyle w:val="ListBullet"/>
      </w:pPr>
      <w:r>
        <w:t>GitHub 저장소는 Settings → Transfer ownership 기능으로 부서 공용 계정으로 이전 가능하다.</w:t>
      </w:r>
    </w:p>
    <w:p>
      <w:pPr>
        <w:pStyle w:val="ListBullet"/>
      </w:pPr>
      <w:r>
        <w:t>Vercel은 부서 공용 계정에서 GitHub 저장소를 다시 Import하여 운영한다.</w:t>
      </w:r>
    </w:p>
    <w:p>
      <w:pPr>
        <w:pStyle w:val="ListBullet"/>
      </w:pPr>
      <w:r>
        <w:t>Supabase는 이메일을 부서 공용 메일로 변경하여 계정을 그대로 인계하는 방법을 권장한다.</w:t>
      </w:r>
    </w:p>
    <w:p>
      <w:pPr>
        <w:pStyle w:val="ListBullet"/>
      </w:pPr>
      <w:r>
        <w:t>Supabase 신규 구축 시 Database, Storage, schema.sql, .env.local을 모두 백업해야 한다.</w:t>
      </w:r>
    </w:p>
    <w:p>
      <w:pPr>
        <w:pStyle w:val="ListBullet"/>
      </w:pPr>
      <w:r>
        <w:t>ChatGPT는 GPT_PROJECT_CONTEXT.md, 운영매뉴얼, 개발대화 PDF를 전달하여 유지보수한다.</w:t>
      </w:r>
    </w:p>
    <w:p>
      <w:pPr>
        <w:pStyle w:val="Heading1"/>
      </w:pPr>
      <w:r>
        <w:t>퇴사 전 최종 체크리스트</w:t>
      </w:r>
    </w:p>
    <w:p>
      <w:pPr>
        <w:pStyle w:val="ListNumber"/>
      </w:pPr>
      <w:r>
        <w:t>GitHub 저장소 이전 완료</w:t>
      </w:r>
    </w:p>
    <w:p>
      <w:pPr>
        <w:pStyle w:val="ListNumber"/>
      </w:pPr>
      <w:r>
        <w:t>Vercel 프로젝트 이전 완료</w:t>
      </w:r>
    </w:p>
    <w:p>
      <w:pPr>
        <w:pStyle w:val="ListNumber"/>
      </w:pPr>
      <w:r>
        <w:t>Supabase 계정 이전 완료</w:t>
      </w:r>
    </w:p>
    <w:p>
      <w:pPr>
        <w:pStyle w:val="ListNumber"/>
      </w:pPr>
      <w:r>
        <w:t>.env.local 백업 완료</w:t>
      </w:r>
    </w:p>
    <w:p>
      <w:pPr>
        <w:pStyle w:val="ListNumber"/>
      </w:pPr>
      <w:r>
        <w:t>schema.sql 백업 완료</w:t>
      </w:r>
    </w:p>
    <w:p>
      <w:pPr>
        <w:pStyle w:val="ListNumber"/>
      </w:pPr>
      <w:r>
        <w:t>운영 매뉴얼 전달 완료</w:t>
      </w:r>
    </w:p>
    <w:p>
      <w:pPr>
        <w:pStyle w:val="ListNumber"/>
      </w:pPr>
      <w:r>
        <w:t>GPT_PROJECT_CONTEXT.md 전달 완료</w:t>
      </w:r>
    </w:p>
    <w:p>
      <w:pPr>
        <w:pStyle w:val="ListNumber"/>
      </w:pPr>
      <w:r>
        <w:t>ChatGPT 개발대화 PDF 전달 완료</w:t>
      </w:r>
    </w:p>
    <w:p>
      <w:pPr>
        <w:pStyle w:val="ListNumber"/>
      </w:pPr>
      <w:r>
        <w:t>후임자 교육 완료</w:t>
      </w:r>
    </w:p>
    <w:p>
      <w:pPr>
        <w:pStyle w:val="ListNumber"/>
      </w:pPr>
      <w:r>
        <w:t>실제 운영 테스트 완료</w:t>
      </w:r>
    </w:p>
    <w:p>
      <w:pPr>
        <w:pStyle w:val="Heading1"/>
      </w:pPr>
      <w:r>
        <w:t>최종 권장 운영 구조</w:t>
      </w:r>
    </w:p>
    <w:p>
      <w:r>
        <w:t>학술기획팀 공용 GitHub → 학술기획팀 공용 Vercel → 학술기획팀 공용 Supabase → 학술기획팀 공용 ChatGPT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