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93A67" w14:textId="2913AA49" w:rsidR="002E06AE" w:rsidRDefault="002E06AE" w:rsidP="002E06AE">
      <w:pPr>
        <w:pStyle w:val="Heading1"/>
        <w:ind w:left="0" w:right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787A5F" wp14:editId="5E112814">
            <wp:simplePos x="0" y="0"/>
            <wp:positionH relativeFrom="column">
              <wp:posOffset>341902</wp:posOffset>
            </wp:positionH>
            <wp:positionV relativeFrom="paragraph">
              <wp:posOffset>-255995</wp:posOffset>
            </wp:positionV>
            <wp:extent cx="853440" cy="744583"/>
            <wp:effectExtent l="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B46E771-F8FB-4283-A8D4-B155FCC21F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B46E771-F8FB-4283-A8D4-B155FCC21F8D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74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931" w:rsidRPr="002E06AE">
        <w:rPr>
          <w:rFonts w:ascii="Times New Roman" w:hAnsi="Times New Roman" w:cs="Times New Roman"/>
        </w:rPr>
        <w:t>SOUTH JERSEY SOCCER LEAGUE</w:t>
      </w:r>
    </w:p>
    <w:p w14:paraId="780192F2" w14:textId="4C6C12C7" w:rsidR="006A274E" w:rsidRPr="002E06AE" w:rsidRDefault="001D3931" w:rsidP="002E06AE">
      <w:pPr>
        <w:pStyle w:val="Heading1"/>
        <w:ind w:left="0" w:right="0"/>
        <w:rPr>
          <w:rFonts w:ascii="Times New Roman" w:hAnsi="Times New Roman" w:cs="Times New Roman"/>
        </w:rPr>
      </w:pPr>
      <w:r w:rsidRPr="002E06AE">
        <w:rPr>
          <w:rFonts w:ascii="Times New Roman" w:hAnsi="Times New Roman" w:cs="Times New Roman"/>
        </w:rPr>
        <w:t>7V7 RULE MODIFICATIONS (revised 2/1</w:t>
      </w:r>
      <w:r w:rsidR="002E06AE" w:rsidRPr="002E06AE">
        <w:rPr>
          <w:rFonts w:ascii="Times New Roman" w:hAnsi="Times New Roman" w:cs="Times New Roman"/>
        </w:rPr>
        <w:t>0</w:t>
      </w:r>
      <w:r w:rsidRPr="002E06AE">
        <w:rPr>
          <w:rFonts w:ascii="Times New Roman" w:hAnsi="Times New Roman" w:cs="Times New Roman"/>
        </w:rPr>
        <w:t>/</w:t>
      </w:r>
      <w:r w:rsidR="002E06AE" w:rsidRPr="002E06AE">
        <w:rPr>
          <w:rFonts w:ascii="Times New Roman" w:hAnsi="Times New Roman" w:cs="Times New Roman"/>
        </w:rPr>
        <w:t>20</w:t>
      </w:r>
      <w:r w:rsidRPr="002E06AE">
        <w:rPr>
          <w:rFonts w:ascii="Times New Roman" w:hAnsi="Times New Roman" w:cs="Times New Roman"/>
        </w:rPr>
        <w:t>)</w:t>
      </w:r>
    </w:p>
    <w:p w14:paraId="03AFFAA1" w14:textId="77777777" w:rsidR="00C212DD" w:rsidRPr="002E06AE" w:rsidRDefault="00C212DD">
      <w:pPr>
        <w:spacing w:before="190"/>
        <w:ind w:left="2657" w:right="2638"/>
        <w:jc w:val="center"/>
        <w:rPr>
          <w:rFonts w:ascii="Times New Roman" w:hAnsi="Times New Roman" w:cs="Times New Roman"/>
          <w:sz w:val="32"/>
        </w:rPr>
      </w:pPr>
    </w:p>
    <w:p w14:paraId="6F6F4B91" w14:textId="28C5881B" w:rsidR="006A274E" w:rsidRPr="002E06AE" w:rsidRDefault="001D3931">
      <w:pPr>
        <w:pStyle w:val="BodyText"/>
        <w:spacing w:before="192" w:line="259" w:lineRule="auto"/>
        <w:ind w:left="100" w:right="117" w:firstLine="0"/>
        <w:rPr>
          <w:rFonts w:ascii="Times New Roman" w:hAnsi="Times New Roman" w:cs="Times New Roman"/>
        </w:rPr>
      </w:pPr>
      <w:r w:rsidRPr="002E06AE">
        <w:rPr>
          <w:rFonts w:ascii="Times New Roman" w:hAnsi="Times New Roman" w:cs="Times New Roman"/>
        </w:rPr>
        <w:t>The following modifications for 7v7 play are to be used for all SJSL</w:t>
      </w:r>
      <w:r w:rsidR="002E06AE" w:rsidRPr="002E06AE">
        <w:rPr>
          <w:rFonts w:ascii="Times New Roman" w:hAnsi="Times New Roman" w:cs="Times New Roman"/>
        </w:rPr>
        <w:t xml:space="preserve"> </w:t>
      </w:r>
      <w:r w:rsidRPr="002E06AE">
        <w:rPr>
          <w:rFonts w:ascii="Times New Roman" w:hAnsi="Times New Roman" w:cs="Times New Roman"/>
        </w:rPr>
        <w:t xml:space="preserve">7v7 matches. They trump all other league or national polices outside of SJSL. If you have any questions, contact Larry Young SJSL President at </w:t>
      </w:r>
      <w:hyperlink r:id="rId6">
        <w:r w:rsidRPr="002E06AE">
          <w:rPr>
            <w:rFonts w:ascii="Times New Roman" w:hAnsi="Times New Roman" w:cs="Times New Roman"/>
            <w:color w:val="0462C1"/>
            <w:u w:val="single" w:color="0462C1"/>
          </w:rPr>
          <w:t>Lyoung218@comcast.net</w:t>
        </w:r>
      </w:hyperlink>
      <w:r w:rsidRPr="002E06AE">
        <w:rPr>
          <w:rFonts w:ascii="Times New Roman" w:hAnsi="Times New Roman" w:cs="Times New Roman"/>
        </w:rPr>
        <w:t>.</w:t>
      </w:r>
    </w:p>
    <w:p w14:paraId="1BB2EB0B" w14:textId="77777777" w:rsidR="006A274E" w:rsidRPr="002E06AE" w:rsidRDefault="001D3931">
      <w:pPr>
        <w:pStyle w:val="Heading2"/>
        <w:rPr>
          <w:rFonts w:ascii="Times New Roman" w:hAnsi="Times New Roman" w:cs="Times New Roman"/>
        </w:rPr>
      </w:pPr>
      <w:r w:rsidRPr="002E06AE">
        <w:rPr>
          <w:rFonts w:ascii="Times New Roman" w:hAnsi="Times New Roman" w:cs="Times New Roman"/>
        </w:rPr>
        <w:t>Field:</w:t>
      </w:r>
    </w:p>
    <w:p w14:paraId="39EFD818" w14:textId="59039C8E" w:rsidR="006A274E" w:rsidRPr="002E06AE" w:rsidRDefault="001D393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6"/>
        <w:rPr>
          <w:rFonts w:ascii="Times New Roman" w:hAnsi="Times New Roman" w:cs="Times New Roman"/>
          <w:sz w:val="24"/>
        </w:rPr>
      </w:pPr>
      <w:r w:rsidRPr="002E06AE">
        <w:rPr>
          <w:rFonts w:ascii="Times New Roman" w:hAnsi="Times New Roman" w:cs="Times New Roman"/>
          <w:sz w:val="24"/>
        </w:rPr>
        <w:t xml:space="preserve">Dimensions. </w:t>
      </w:r>
      <w:r w:rsidR="002E06AE" w:rsidRPr="002E06AE">
        <w:rPr>
          <w:rFonts w:ascii="Times New Roman" w:hAnsi="Times New Roman" w:cs="Times New Roman"/>
          <w:sz w:val="24"/>
        </w:rPr>
        <w:t>35-45</w:t>
      </w:r>
      <w:r w:rsidRPr="002E06AE">
        <w:rPr>
          <w:rFonts w:ascii="Times New Roman" w:hAnsi="Times New Roman" w:cs="Times New Roman"/>
          <w:sz w:val="24"/>
        </w:rPr>
        <w:t xml:space="preserve"> yds x </w:t>
      </w:r>
      <w:r w:rsidR="002E06AE" w:rsidRPr="002E06AE">
        <w:rPr>
          <w:rFonts w:ascii="Times New Roman" w:hAnsi="Times New Roman" w:cs="Times New Roman"/>
          <w:sz w:val="24"/>
        </w:rPr>
        <w:t>55-65</w:t>
      </w:r>
      <w:r w:rsidRPr="002E06AE">
        <w:rPr>
          <w:rFonts w:ascii="Times New Roman" w:hAnsi="Times New Roman" w:cs="Times New Roman"/>
          <w:sz w:val="24"/>
        </w:rPr>
        <w:t xml:space="preserve"> yds max. (</w:t>
      </w:r>
      <w:r w:rsidRPr="002E06AE">
        <w:rPr>
          <w:rFonts w:ascii="Times New Roman" w:hAnsi="Times New Roman" w:cs="Times New Roman"/>
          <w:spacing w:val="-7"/>
          <w:sz w:val="24"/>
        </w:rPr>
        <w:t xml:space="preserve"> </w:t>
      </w:r>
      <w:r w:rsidRPr="002E06AE">
        <w:rPr>
          <w:rFonts w:ascii="Times New Roman" w:hAnsi="Times New Roman" w:cs="Times New Roman"/>
          <w:sz w:val="24"/>
        </w:rPr>
        <w:t>guidelines)</w:t>
      </w:r>
    </w:p>
    <w:p w14:paraId="4141D50E" w14:textId="77777777" w:rsidR="006A274E" w:rsidRPr="002E06AE" w:rsidRDefault="001D393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Times New Roman" w:hAnsi="Times New Roman" w:cs="Times New Roman"/>
          <w:sz w:val="24"/>
        </w:rPr>
      </w:pPr>
      <w:r w:rsidRPr="002E06AE">
        <w:rPr>
          <w:rFonts w:ascii="Times New Roman" w:hAnsi="Times New Roman" w:cs="Times New Roman"/>
          <w:sz w:val="24"/>
        </w:rPr>
        <w:t>The build out line should be halfway between the midway line and the top of the penalty area.</w:t>
      </w:r>
      <w:r w:rsidRPr="002E06AE">
        <w:rPr>
          <w:rFonts w:ascii="Times New Roman" w:hAnsi="Times New Roman" w:cs="Times New Roman"/>
          <w:spacing w:val="-32"/>
          <w:sz w:val="24"/>
        </w:rPr>
        <w:t xml:space="preserve"> </w:t>
      </w:r>
      <w:r w:rsidRPr="002E06AE">
        <w:rPr>
          <w:rFonts w:ascii="Times New Roman" w:hAnsi="Times New Roman" w:cs="Times New Roman"/>
          <w:sz w:val="24"/>
        </w:rPr>
        <w:t>Line</w:t>
      </w:r>
    </w:p>
    <w:p w14:paraId="159746BE" w14:textId="457AD3F5" w:rsidR="006A274E" w:rsidRPr="002E06AE" w:rsidRDefault="001D3931">
      <w:pPr>
        <w:pStyle w:val="BodyText"/>
        <w:spacing w:before="21"/>
        <w:ind w:firstLine="0"/>
        <w:rPr>
          <w:rFonts w:ascii="Times New Roman" w:hAnsi="Times New Roman" w:cs="Times New Roman"/>
        </w:rPr>
      </w:pPr>
      <w:r w:rsidRPr="002E06AE">
        <w:rPr>
          <w:rFonts w:ascii="Times New Roman" w:hAnsi="Times New Roman" w:cs="Times New Roman"/>
        </w:rPr>
        <w:t xml:space="preserve">must be </w:t>
      </w:r>
      <w:r w:rsidR="002E06AE" w:rsidRPr="002E06AE">
        <w:rPr>
          <w:rFonts w:ascii="Times New Roman" w:hAnsi="Times New Roman" w:cs="Times New Roman"/>
        </w:rPr>
        <w:t>clearly marked</w:t>
      </w:r>
      <w:r w:rsidRPr="002E06AE">
        <w:rPr>
          <w:rFonts w:ascii="Times New Roman" w:hAnsi="Times New Roman" w:cs="Times New Roman"/>
        </w:rPr>
        <w:t>. NO CONES</w:t>
      </w:r>
      <w:r w:rsidR="002E06AE" w:rsidRPr="002E06AE">
        <w:rPr>
          <w:rFonts w:ascii="Times New Roman" w:hAnsi="Times New Roman" w:cs="Times New Roman"/>
        </w:rPr>
        <w:t xml:space="preserve"> may be used to mark the line</w:t>
      </w:r>
      <w:r w:rsidRPr="002E06AE">
        <w:rPr>
          <w:rFonts w:ascii="Times New Roman" w:hAnsi="Times New Roman" w:cs="Times New Roman"/>
        </w:rPr>
        <w:t>. The build out line in a team’s attacking half is u</w:t>
      </w:r>
      <w:r w:rsidRPr="002E06AE">
        <w:rPr>
          <w:rFonts w:ascii="Times New Roman" w:hAnsi="Times New Roman" w:cs="Times New Roman"/>
        </w:rPr>
        <w:t>sed as the offside line.</w:t>
      </w:r>
    </w:p>
    <w:p w14:paraId="67819387" w14:textId="1A881815" w:rsidR="006A274E" w:rsidRPr="002E06AE" w:rsidRDefault="001D393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6" w:line="259" w:lineRule="auto"/>
        <w:ind w:right="364"/>
        <w:rPr>
          <w:rFonts w:ascii="Times New Roman" w:hAnsi="Times New Roman" w:cs="Times New Roman"/>
          <w:sz w:val="24"/>
        </w:rPr>
      </w:pPr>
      <w:r w:rsidRPr="002E06AE">
        <w:rPr>
          <w:rFonts w:ascii="Times New Roman" w:hAnsi="Times New Roman" w:cs="Times New Roman"/>
          <w:sz w:val="24"/>
        </w:rPr>
        <w:t xml:space="preserve">If </w:t>
      </w:r>
      <w:r w:rsidR="002E06AE" w:rsidRPr="002E06AE">
        <w:rPr>
          <w:rFonts w:ascii="Times New Roman" w:hAnsi="Times New Roman" w:cs="Times New Roman"/>
          <w:sz w:val="24"/>
        </w:rPr>
        <w:t xml:space="preserve">the </w:t>
      </w:r>
      <w:r w:rsidRPr="002E06AE">
        <w:rPr>
          <w:rFonts w:ascii="Times New Roman" w:hAnsi="Times New Roman" w:cs="Times New Roman"/>
          <w:sz w:val="24"/>
        </w:rPr>
        <w:t xml:space="preserve">build out line is not marked on the field, cones may be used outside the touch line for reference to allow </w:t>
      </w:r>
      <w:r w:rsidR="002E06AE" w:rsidRPr="002E06AE">
        <w:rPr>
          <w:rFonts w:ascii="Times New Roman" w:hAnsi="Times New Roman" w:cs="Times New Roman"/>
          <w:sz w:val="24"/>
        </w:rPr>
        <w:t xml:space="preserve">the </w:t>
      </w:r>
      <w:r w:rsidRPr="002E06AE">
        <w:rPr>
          <w:rFonts w:ascii="Times New Roman" w:hAnsi="Times New Roman" w:cs="Times New Roman"/>
          <w:sz w:val="24"/>
        </w:rPr>
        <w:t xml:space="preserve">match to be played. NO </w:t>
      </w:r>
      <w:r w:rsidR="002E06AE" w:rsidRPr="002E06AE">
        <w:rPr>
          <w:rFonts w:ascii="Times New Roman" w:hAnsi="Times New Roman" w:cs="Times New Roman"/>
          <w:sz w:val="24"/>
        </w:rPr>
        <w:t>CONES may be</w:t>
      </w:r>
      <w:r w:rsidRPr="002E06AE">
        <w:rPr>
          <w:rFonts w:ascii="Times New Roman" w:hAnsi="Times New Roman" w:cs="Times New Roman"/>
          <w:sz w:val="24"/>
        </w:rPr>
        <w:t xml:space="preserve"> on the playing field. Please </w:t>
      </w:r>
      <w:r w:rsidR="002E06AE" w:rsidRPr="002E06AE">
        <w:rPr>
          <w:rFonts w:ascii="Times New Roman" w:hAnsi="Times New Roman" w:cs="Times New Roman"/>
          <w:sz w:val="24"/>
        </w:rPr>
        <w:t>inform the league</w:t>
      </w:r>
      <w:r w:rsidRPr="002E06AE">
        <w:rPr>
          <w:rFonts w:ascii="Times New Roman" w:hAnsi="Times New Roman" w:cs="Times New Roman"/>
          <w:sz w:val="24"/>
        </w:rPr>
        <w:t xml:space="preserve"> if this occurs. </w:t>
      </w:r>
      <w:r w:rsidR="002E06AE" w:rsidRPr="002E06AE">
        <w:rPr>
          <w:rFonts w:ascii="Times New Roman" w:hAnsi="Times New Roman" w:cs="Times New Roman"/>
          <w:sz w:val="24"/>
        </w:rPr>
        <w:t>The l</w:t>
      </w:r>
      <w:r w:rsidRPr="002E06AE">
        <w:rPr>
          <w:rFonts w:ascii="Times New Roman" w:hAnsi="Times New Roman" w:cs="Times New Roman"/>
          <w:sz w:val="24"/>
        </w:rPr>
        <w:t>eague will handle.</w:t>
      </w:r>
    </w:p>
    <w:p w14:paraId="71059E32" w14:textId="2EDFEF34" w:rsidR="006A274E" w:rsidRPr="002E06AE" w:rsidRDefault="001D393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04" w:lineRule="exact"/>
        <w:rPr>
          <w:rFonts w:ascii="Times New Roman" w:hAnsi="Times New Roman" w:cs="Times New Roman"/>
          <w:sz w:val="24"/>
        </w:rPr>
      </w:pPr>
      <w:r w:rsidRPr="002E06AE">
        <w:rPr>
          <w:rFonts w:ascii="Times New Roman" w:hAnsi="Times New Roman" w:cs="Times New Roman"/>
          <w:sz w:val="24"/>
        </w:rPr>
        <w:t xml:space="preserve">Goals must be 7 x21 </w:t>
      </w:r>
      <w:r w:rsidRPr="002E06AE">
        <w:rPr>
          <w:rFonts w:ascii="Times New Roman" w:hAnsi="Times New Roman" w:cs="Times New Roman"/>
          <w:sz w:val="24"/>
        </w:rPr>
        <w:t>or 6x18. NO full sided</w:t>
      </w:r>
      <w:r w:rsidRPr="002E06AE">
        <w:rPr>
          <w:rFonts w:ascii="Times New Roman" w:hAnsi="Times New Roman" w:cs="Times New Roman"/>
          <w:spacing w:val="-6"/>
          <w:sz w:val="24"/>
        </w:rPr>
        <w:t xml:space="preserve"> </w:t>
      </w:r>
      <w:r w:rsidRPr="002E06AE">
        <w:rPr>
          <w:rFonts w:ascii="Times New Roman" w:hAnsi="Times New Roman" w:cs="Times New Roman"/>
          <w:sz w:val="24"/>
        </w:rPr>
        <w:t>goals</w:t>
      </w:r>
      <w:r w:rsidR="002E06AE" w:rsidRPr="002E06AE">
        <w:rPr>
          <w:rFonts w:ascii="Times New Roman" w:hAnsi="Times New Roman" w:cs="Times New Roman"/>
          <w:sz w:val="24"/>
        </w:rPr>
        <w:t xml:space="preserve"> may be used</w:t>
      </w:r>
      <w:r w:rsidRPr="002E06AE">
        <w:rPr>
          <w:rFonts w:ascii="Times New Roman" w:hAnsi="Times New Roman" w:cs="Times New Roman"/>
          <w:sz w:val="24"/>
        </w:rPr>
        <w:t>.</w:t>
      </w:r>
    </w:p>
    <w:p w14:paraId="7F92E38A" w14:textId="77777777" w:rsidR="006A274E" w:rsidRPr="002E06AE" w:rsidRDefault="001D393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Times New Roman" w:hAnsi="Times New Roman" w:cs="Times New Roman"/>
          <w:sz w:val="24"/>
        </w:rPr>
      </w:pPr>
      <w:r w:rsidRPr="002E06AE">
        <w:rPr>
          <w:rFonts w:ascii="Times New Roman" w:hAnsi="Times New Roman" w:cs="Times New Roman"/>
          <w:sz w:val="24"/>
        </w:rPr>
        <w:t>The goal area should be 4 yds out from the goal and 4 yds out from the goal</w:t>
      </w:r>
      <w:r w:rsidRPr="002E06AE">
        <w:rPr>
          <w:rFonts w:ascii="Times New Roman" w:hAnsi="Times New Roman" w:cs="Times New Roman"/>
          <w:spacing w:val="-15"/>
          <w:sz w:val="24"/>
        </w:rPr>
        <w:t xml:space="preserve"> </w:t>
      </w:r>
      <w:r w:rsidRPr="002E06AE">
        <w:rPr>
          <w:rFonts w:ascii="Times New Roman" w:hAnsi="Times New Roman" w:cs="Times New Roman"/>
          <w:sz w:val="24"/>
        </w:rPr>
        <w:t>line.</w:t>
      </w:r>
    </w:p>
    <w:p w14:paraId="41301D3E" w14:textId="77777777" w:rsidR="006A274E" w:rsidRPr="002E06AE" w:rsidRDefault="001D393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Times New Roman" w:hAnsi="Times New Roman" w:cs="Times New Roman"/>
          <w:sz w:val="24"/>
        </w:rPr>
      </w:pPr>
      <w:r w:rsidRPr="002E06AE">
        <w:rPr>
          <w:rFonts w:ascii="Times New Roman" w:hAnsi="Times New Roman" w:cs="Times New Roman"/>
          <w:sz w:val="24"/>
        </w:rPr>
        <w:t>The penalty area should be 12 yds from the goal and 12 yds out from the goal</w:t>
      </w:r>
      <w:r w:rsidRPr="002E06AE">
        <w:rPr>
          <w:rFonts w:ascii="Times New Roman" w:hAnsi="Times New Roman" w:cs="Times New Roman"/>
          <w:spacing w:val="-16"/>
          <w:sz w:val="24"/>
        </w:rPr>
        <w:t xml:space="preserve"> </w:t>
      </w:r>
      <w:r w:rsidRPr="002E06AE">
        <w:rPr>
          <w:rFonts w:ascii="Times New Roman" w:hAnsi="Times New Roman" w:cs="Times New Roman"/>
          <w:sz w:val="24"/>
        </w:rPr>
        <w:t>line.</w:t>
      </w:r>
    </w:p>
    <w:p w14:paraId="6DDEB3F4" w14:textId="1D448BF4" w:rsidR="006A274E" w:rsidRPr="002E06AE" w:rsidRDefault="002E06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Times New Roman" w:hAnsi="Times New Roman" w:cs="Times New Roman"/>
          <w:sz w:val="24"/>
        </w:rPr>
      </w:pPr>
      <w:r w:rsidRPr="002E06AE">
        <w:rPr>
          <w:rFonts w:ascii="Times New Roman" w:hAnsi="Times New Roman" w:cs="Times New Roman"/>
          <w:sz w:val="24"/>
        </w:rPr>
        <w:t>The p</w:t>
      </w:r>
      <w:r w:rsidR="001D3931" w:rsidRPr="002E06AE">
        <w:rPr>
          <w:rFonts w:ascii="Times New Roman" w:hAnsi="Times New Roman" w:cs="Times New Roman"/>
          <w:sz w:val="24"/>
        </w:rPr>
        <w:t>enalty mark is 10 yds from the goal</w:t>
      </w:r>
      <w:r w:rsidR="001D3931" w:rsidRPr="002E06AE">
        <w:rPr>
          <w:rFonts w:ascii="Times New Roman" w:hAnsi="Times New Roman" w:cs="Times New Roman"/>
          <w:spacing w:val="-2"/>
          <w:sz w:val="24"/>
        </w:rPr>
        <w:t xml:space="preserve"> </w:t>
      </w:r>
      <w:r w:rsidR="001D3931" w:rsidRPr="002E06AE">
        <w:rPr>
          <w:rFonts w:ascii="Times New Roman" w:hAnsi="Times New Roman" w:cs="Times New Roman"/>
          <w:sz w:val="24"/>
        </w:rPr>
        <w:t>line.</w:t>
      </w:r>
    </w:p>
    <w:p w14:paraId="13AA8F14" w14:textId="77777777" w:rsidR="006A274E" w:rsidRPr="002E06AE" w:rsidRDefault="001D393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Times New Roman" w:hAnsi="Times New Roman" w:cs="Times New Roman"/>
          <w:sz w:val="24"/>
        </w:rPr>
      </w:pPr>
      <w:r w:rsidRPr="002E06AE">
        <w:rPr>
          <w:rFonts w:ascii="Times New Roman" w:hAnsi="Times New Roman" w:cs="Times New Roman"/>
          <w:sz w:val="24"/>
        </w:rPr>
        <w:t>If any discrepanci</w:t>
      </w:r>
      <w:r w:rsidRPr="002E06AE">
        <w:rPr>
          <w:rFonts w:ascii="Times New Roman" w:hAnsi="Times New Roman" w:cs="Times New Roman"/>
          <w:sz w:val="24"/>
        </w:rPr>
        <w:t>es are found, play the game and report to SJSL on the</w:t>
      </w:r>
      <w:r w:rsidRPr="002E06AE">
        <w:rPr>
          <w:rFonts w:ascii="Times New Roman" w:hAnsi="Times New Roman" w:cs="Times New Roman"/>
          <w:spacing w:val="-9"/>
          <w:sz w:val="24"/>
        </w:rPr>
        <w:t xml:space="preserve"> </w:t>
      </w:r>
      <w:r w:rsidRPr="002E06AE">
        <w:rPr>
          <w:rFonts w:ascii="Times New Roman" w:hAnsi="Times New Roman" w:cs="Times New Roman"/>
          <w:sz w:val="24"/>
        </w:rPr>
        <w:t>GDR.</w:t>
      </w:r>
    </w:p>
    <w:p w14:paraId="113FBA6D" w14:textId="77777777" w:rsidR="006A274E" w:rsidRPr="002E06AE" w:rsidRDefault="001D3931">
      <w:pPr>
        <w:pStyle w:val="Heading2"/>
        <w:spacing w:before="182"/>
        <w:rPr>
          <w:rFonts w:ascii="Times New Roman" w:hAnsi="Times New Roman" w:cs="Times New Roman"/>
        </w:rPr>
      </w:pPr>
      <w:r w:rsidRPr="002E06AE">
        <w:rPr>
          <w:rFonts w:ascii="Times New Roman" w:hAnsi="Times New Roman" w:cs="Times New Roman"/>
        </w:rPr>
        <w:t>Playing rules:</w:t>
      </w:r>
    </w:p>
    <w:p w14:paraId="54DF9800" w14:textId="77777777" w:rsidR="006A274E" w:rsidRPr="002E06AE" w:rsidRDefault="001D393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6"/>
        <w:rPr>
          <w:rFonts w:ascii="Times New Roman" w:hAnsi="Times New Roman" w:cs="Times New Roman"/>
          <w:sz w:val="24"/>
        </w:rPr>
      </w:pPr>
      <w:r w:rsidRPr="002E06AE">
        <w:rPr>
          <w:rFonts w:ascii="Times New Roman" w:hAnsi="Times New Roman" w:cs="Times New Roman"/>
          <w:sz w:val="24"/>
        </w:rPr>
        <w:t>Goal keepers may NOT PUNT or DROP KICK the</w:t>
      </w:r>
      <w:r w:rsidRPr="002E06AE">
        <w:rPr>
          <w:rFonts w:ascii="Times New Roman" w:hAnsi="Times New Roman" w:cs="Times New Roman"/>
          <w:spacing w:val="-1"/>
          <w:sz w:val="24"/>
        </w:rPr>
        <w:t xml:space="preserve"> </w:t>
      </w:r>
      <w:r w:rsidRPr="002E06AE">
        <w:rPr>
          <w:rFonts w:ascii="Times New Roman" w:hAnsi="Times New Roman" w:cs="Times New Roman"/>
          <w:sz w:val="24"/>
        </w:rPr>
        <w:t>ball.</w:t>
      </w:r>
    </w:p>
    <w:p w14:paraId="3F39485E" w14:textId="77777777" w:rsidR="002E06AE" w:rsidRPr="002E06AE" w:rsidRDefault="001D3931">
      <w:pPr>
        <w:pStyle w:val="BodyText"/>
        <w:spacing w:before="22" w:line="259" w:lineRule="auto"/>
        <w:ind w:left="1540" w:right="286" w:firstLine="0"/>
        <w:rPr>
          <w:rFonts w:ascii="Times New Roman" w:hAnsi="Times New Roman" w:cs="Times New Roman"/>
        </w:rPr>
      </w:pPr>
      <w:r w:rsidRPr="002E06AE">
        <w:rPr>
          <w:rFonts w:ascii="Times New Roman" w:hAnsi="Times New Roman" w:cs="Times New Roman"/>
        </w:rPr>
        <w:t xml:space="preserve">Infraction results in an Indirect free kick for </w:t>
      </w:r>
      <w:r w:rsidR="002E06AE" w:rsidRPr="002E06AE">
        <w:rPr>
          <w:rFonts w:ascii="Times New Roman" w:hAnsi="Times New Roman" w:cs="Times New Roman"/>
        </w:rPr>
        <w:t xml:space="preserve">the </w:t>
      </w:r>
      <w:r w:rsidRPr="002E06AE">
        <w:rPr>
          <w:rFonts w:ascii="Times New Roman" w:hAnsi="Times New Roman" w:cs="Times New Roman"/>
        </w:rPr>
        <w:t xml:space="preserve">opponent at the spot of the infraction. </w:t>
      </w:r>
    </w:p>
    <w:p w14:paraId="20D71EE1" w14:textId="02DAE0D5" w:rsidR="006A274E" w:rsidRPr="002E06AE" w:rsidRDefault="001D3931">
      <w:pPr>
        <w:pStyle w:val="BodyText"/>
        <w:spacing w:before="22" w:line="259" w:lineRule="auto"/>
        <w:ind w:left="1540" w:right="286" w:firstLine="0"/>
        <w:rPr>
          <w:rFonts w:ascii="Times New Roman" w:hAnsi="Times New Roman" w:cs="Times New Roman"/>
        </w:rPr>
      </w:pPr>
      <w:r w:rsidRPr="002E06AE">
        <w:rPr>
          <w:rFonts w:ascii="Times New Roman" w:hAnsi="Times New Roman" w:cs="Times New Roman"/>
          <w:b/>
        </w:rPr>
        <w:t>Note</w:t>
      </w:r>
      <w:r w:rsidRPr="002E06AE">
        <w:rPr>
          <w:rFonts w:ascii="Times New Roman" w:hAnsi="Times New Roman" w:cs="Times New Roman"/>
        </w:rPr>
        <w:t xml:space="preserve">: Goalkeeper may place the ball flat on the ground and play the ball by kicking. </w:t>
      </w:r>
      <w:r w:rsidR="002E06AE" w:rsidRPr="002E06AE">
        <w:rPr>
          <w:rFonts w:ascii="Times New Roman" w:hAnsi="Times New Roman" w:cs="Times New Roman"/>
        </w:rPr>
        <w:t>GK m</w:t>
      </w:r>
      <w:r w:rsidRPr="002E06AE">
        <w:rPr>
          <w:rFonts w:ascii="Times New Roman" w:hAnsi="Times New Roman" w:cs="Times New Roman"/>
        </w:rPr>
        <w:t xml:space="preserve">ay not pick up </w:t>
      </w:r>
      <w:r w:rsidR="002E06AE" w:rsidRPr="002E06AE">
        <w:rPr>
          <w:rFonts w:ascii="Times New Roman" w:hAnsi="Times New Roman" w:cs="Times New Roman"/>
        </w:rPr>
        <w:t xml:space="preserve">the ball </w:t>
      </w:r>
      <w:r w:rsidRPr="002E06AE">
        <w:rPr>
          <w:rFonts w:ascii="Times New Roman" w:hAnsi="Times New Roman" w:cs="Times New Roman"/>
        </w:rPr>
        <w:t>after releas</w:t>
      </w:r>
      <w:r w:rsidR="002E06AE" w:rsidRPr="002E06AE">
        <w:rPr>
          <w:rFonts w:ascii="Times New Roman" w:hAnsi="Times New Roman" w:cs="Times New Roman"/>
        </w:rPr>
        <w:t>ing it</w:t>
      </w:r>
      <w:r w:rsidRPr="002E06AE">
        <w:rPr>
          <w:rFonts w:ascii="Times New Roman" w:hAnsi="Times New Roman" w:cs="Times New Roman"/>
        </w:rPr>
        <w:t>.</w:t>
      </w:r>
    </w:p>
    <w:p w14:paraId="77C86046" w14:textId="77777777" w:rsidR="006A274E" w:rsidRPr="002E06AE" w:rsidRDefault="001D393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  <w:sz w:val="24"/>
        </w:rPr>
      </w:pPr>
      <w:r w:rsidRPr="002E06AE">
        <w:rPr>
          <w:rFonts w:ascii="Times New Roman" w:hAnsi="Times New Roman" w:cs="Times New Roman"/>
          <w:sz w:val="24"/>
        </w:rPr>
        <w:t>Goal Kick and</w:t>
      </w:r>
      <w:r w:rsidRPr="002E06AE">
        <w:rPr>
          <w:rFonts w:ascii="Times New Roman" w:hAnsi="Times New Roman" w:cs="Times New Roman"/>
          <w:spacing w:val="-3"/>
          <w:sz w:val="24"/>
        </w:rPr>
        <w:t xml:space="preserve"> </w:t>
      </w:r>
      <w:r w:rsidRPr="002E06AE">
        <w:rPr>
          <w:rFonts w:ascii="Times New Roman" w:hAnsi="Times New Roman" w:cs="Times New Roman"/>
          <w:sz w:val="24"/>
        </w:rPr>
        <w:t>restart.</w:t>
      </w:r>
    </w:p>
    <w:p w14:paraId="5D2242A8" w14:textId="39C7009B" w:rsidR="006A274E" w:rsidRPr="002E06AE" w:rsidRDefault="001D3931">
      <w:pPr>
        <w:spacing w:before="21" w:line="259" w:lineRule="auto"/>
        <w:ind w:left="820" w:right="112" w:firstLine="719"/>
        <w:jc w:val="both"/>
        <w:rPr>
          <w:rFonts w:ascii="Times New Roman" w:hAnsi="Times New Roman" w:cs="Times New Roman"/>
          <w:sz w:val="24"/>
        </w:rPr>
      </w:pPr>
      <w:r w:rsidRPr="002E06AE">
        <w:rPr>
          <w:rFonts w:ascii="Times New Roman" w:hAnsi="Times New Roman" w:cs="Times New Roman"/>
          <w:sz w:val="24"/>
        </w:rPr>
        <w:t>ALL opponents MUST retreat be</w:t>
      </w:r>
      <w:r w:rsidRPr="002E06AE">
        <w:rPr>
          <w:rFonts w:ascii="Times New Roman" w:hAnsi="Times New Roman" w:cs="Times New Roman"/>
          <w:sz w:val="24"/>
        </w:rPr>
        <w:t xml:space="preserve">yond the build out line and may not encroach until the ball is in “PLAY”. </w:t>
      </w:r>
      <w:r w:rsidRPr="002E06AE">
        <w:rPr>
          <w:rFonts w:ascii="Times New Roman" w:hAnsi="Times New Roman" w:cs="Times New Roman"/>
          <w:b/>
          <w:sz w:val="24"/>
        </w:rPr>
        <w:t>Note: Ball is in play when it leaves the penalty area after a goal kick or restart</w:t>
      </w:r>
      <w:r w:rsidR="002E06AE" w:rsidRPr="002E06AE">
        <w:rPr>
          <w:rFonts w:ascii="Times New Roman" w:hAnsi="Times New Roman" w:cs="Times New Roman"/>
          <w:b/>
          <w:sz w:val="24"/>
        </w:rPr>
        <w:t xml:space="preserve"> or it is touched by a second player on the kicking team</w:t>
      </w:r>
      <w:r w:rsidRPr="002E06AE">
        <w:rPr>
          <w:rFonts w:ascii="Times New Roman" w:hAnsi="Times New Roman" w:cs="Times New Roman"/>
          <w:sz w:val="24"/>
        </w:rPr>
        <w:t>. Encroachment results in an indirect free kick for the team putting the ball in play. Repeated encr</w:t>
      </w:r>
      <w:r w:rsidRPr="002E06AE">
        <w:rPr>
          <w:rFonts w:ascii="Times New Roman" w:hAnsi="Times New Roman" w:cs="Times New Roman"/>
          <w:sz w:val="24"/>
        </w:rPr>
        <w:t>oachment may result in a caution for “Delay Restart”. Use only as last alternative.</w:t>
      </w:r>
    </w:p>
    <w:p w14:paraId="06641029" w14:textId="77777777" w:rsidR="006A274E" w:rsidRPr="002E06AE" w:rsidRDefault="001D3931">
      <w:pPr>
        <w:pStyle w:val="BodyText"/>
        <w:spacing w:line="259" w:lineRule="auto"/>
        <w:ind w:right="141" w:firstLine="719"/>
        <w:rPr>
          <w:rFonts w:ascii="Times New Roman" w:hAnsi="Times New Roman" w:cs="Times New Roman"/>
        </w:rPr>
      </w:pPr>
      <w:r w:rsidRPr="002E06AE">
        <w:rPr>
          <w:rFonts w:ascii="Times New Roman" w:hAnsi="Times New Roman" w:cs="Times New Roman"/>
        </w:rPr>
        <w:t>After a save, opponents must retreat beyond the build out line. 6 second rule starts then. A goal keeper may put the ball in play legally by throwing the ball to a team mat</w:t>
      </w:r>
      <w:r w:rsidRPr="002E06AE">
        <w:rPr>
          <w:rFonts w:ascii="Times New Roman" w:hAnsi="Times New Roman" w:cs="Times New Roman"/>
        </w:rPr>
        <w:t xml:space="preserve">e immediately or placing the ball on the ground and kicking it before opponent moves beyond the build out line but does so at own risk. </w:t>
      </w:r>
      <w:r w:rsidRPr="002E06AE">
        <w:rPr>
          <w:rFonts w:ascii="Times New Roman" w:hAnsi="Times New Roman" w:cs="Times New Roman"/>
          <w:b/>
        </w:rPr>
        <w:t>Note</w:t>
      </w:r>
      <w:r w:rsidRPr="002E06AE">
        <w:rPr>
          <w:rFonts w:ascii="Times New Roman" w:hAnsi="Times New Roman" w:cs="Times New Roman"/>
        </w:rPr>
        <w:t>: “Ball in play” when it leaves the keepers hands.</w:t>
      </w:r>
    </w:p>
    <w:p w14:paraId="47CCA24D" w14:textId="77777777" w:rsidR="006A274E" w:rsidRPr="002E06AE" w:rsidRDefault="001D3931">
      <w:pPr>
        <w:pStyle w:val="BodyText"/>
        <w:spacing w:line="259" w:lineRule="auto"/>
        <w:ind w:right="123" w:firstLine="719"/>
        <w:rPr>
          <w:rFonts w:ascii="Times New Roman" w:hAnsi="Times New Roman" w:cs="Times New Roman"/>
        </w:rPr>
      </w:pPr>
      <w:r w:rsidRPr="002E06AE">
        <w:rPr>
          <w:rFonts w:ascii="Times New Roman" w:hAnsi="Times New Roman" w:cs="Times New Roman"/>
        </w:rPr>
        <w:t>The attacking team does not have to retreat beyond the buildout line. Only the defending team must retreat.</w:t>
      </w:r>
    </w:p>
    <w:p w14:paraId="107B40AA" w14:textId="77777777" w:rsidR="006A274E" w:rsidRPr="002E06AE" w:rsidRDefault="006A274E">
      <w:pPr>
        <w:pStyle w:val="BodyText"/>
        <w:spacing w:before="9"/>
        <w:ind w:left="0" w:firstLine="0"/>
        <w:rPr>
          <w:rFonts w:ascii="Times New Roman" w:hAnsi="Times New Roman" w:cs="Times New Roman"/>
          <w:sz w:val="25"/>
        </w:rPr>
      </w:pPr>
    </w:p>
    <w:p w14:paraId="636C6151" w14:textId="77777777" w:rsidR="006A274E" w:rsidRPr="002E06AE" w:rsidRDefault="001D3931">
      <w:pPr>
        <w:pStyle w:val="BodyText"/>
        <w:ind w:left="1540" w:firstLine="0"/>
        <w:rPr>
          <w:rFonts w:ascii="Times New Roman" w:hAnsi="Times New Roman" w:cs="Times New Roman"/>
        </w:rPr>
      </w:pPr>
      <w:r w:rsidRPr="002E06AE">
        <w:rPr>
          <w:rFonts w:ascii="Times New Roman" w:hAnsi="Times New Roman" w:cs="Times New Roman"/>
        </w:rPr>
        <w:t>All other rules apply. Enjoy the game.</w:t>
      </w:r>
    </w:p>
    <w:p w14:paraId="4FDE5D08" w14:textId="77777777" w:rsidR="006A274E" w:rsidRPr="002E06AE" w:rsidRDefault="006A274E">
      <w:pPr>
        <w:pStyle w:val="BodyText"/>
        <w:spacing w:before="9"/>
        <w:ind w:left="0" w:firstLine="0"/>
        <w:rPr>
          <w:rFonts w:ascii="Times New Roman" w:hAnsi="Times New Roman" w:cs="Times New Roman"/>
          <w:sz w:val="27"/>
        </w:rPr>
      </w:pPr>
    </w:p>
    <w:p w14:paraId="569DF46C" w14:textId="77777777" w:rsidR="001D3931" w:rsidRDefault="001D3931" w:rsidP="001D3931">
      <w:pPr>
        <w:pStyle w:val="BodyText"/>
        <w:spacing w:line="259" w:lineRule="auto"/>
        <w:ind w:left="0" w:firstLine="0"/>
        <w:jc w:val="center"/>
        <w:rPr>
          <w:rFonts w:ascii="Times New Roman" w:hAnsi="Times New Roman" w:cs="Times New Roman"/>
        </w:rPr>
      </w:pPr>
      <w:r w:rsidRPr="002E06AE">
        <w:rPr>
          <w:rFonts w:ascii="Times New Roman" w:hAnsi="Times New Roman" w:cs="Times New Roman"/>
        </w:rPr>
        <w:t>Larry Young</w:t>
      </w:r>
    </w:p>
    <w:p w14:paraId="20A3D85F" w14:textId="04B6ACAA" w:rsidR="006A274E" w:rsidRPr="002E06AE" w:rsidRDefault="001D3931" w:rsidP="001D3931">
      <w:pPr>
        <w:pStyle w:val="BodyText"/>
        <w:spacing w:line="259" w:lineRule="auto"/>
        <w:ind w:left="0" w:firstLine="0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2E06AE">
        <w:rPr>
          <w:rFonts w:ascii="Times New Roman" w:hAnsi="Times New Roman" w:cs="Times New Roman"/>
        </w:rPr>
        <w:t xml:space="preserve">SJSL </w:t>
      </w:r>
      <w:r>
        <w:rPr>
          <w:rFonts w:ascii="Times New Roman" w:hAnsi="Times New Roman" w:cs="Times New Roman"/>
        </w:rPr>
        <w:t>P</w:t>
      </w:r>
      <w:r w:rsidRPr="002E06AE">
        <w:rPr>
          <w:rFonts w:ascii="Times New Roman" w:hAnsi="Times New Roman" w:cs="Times New Roman"/>
        </w:rPr>
        <w:t>resident</w:t>
      </w:r>
    </w:p>
    <w:p w14:paraId="3366DD03" w14:textId="77777777" w:rsidR="006A274E" w:rsidRPr="002E06AE" w:rsidRDefault="006A274E">
      <w:pPr>
        <w:pStyle w:val="BodyText"/>
        <w:spacing w:before="4"/>
        <w:ind w:left="0" w:firstLine="0"/>
        <w:rPr>
          <w:rFonts w:ascii="Times New Roman" w:hAnsi="Times New Roman" w:cs="Times New Roman"/>
          <w:sz w:val="16"/>
        </w:rPr>
      </w:pPr>
    </w:p>
    <w:sectPr w:rsidR="006A274E" w:rsidRPr="002E06AE">
      <w:pgSz w:w="12240" w:h="15840"/>
      <w:pgMar w:top="150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51662"/>
    <w:multiLevelType w:val="hybridMultilevel"/>
    <w:tmpl w:val="DBA843EC"/>
    <w:lvl w:ilvl="0" w:tplc="05BA11E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5866932">
      <w:numFmt w:val="bullet"/>
      <w:lvlText w:val="•"/>
      <w:lvlJc w:val="left"/>
      <w:pPr>
        <w:ind w:left="1836" w:hanging="361"/>
      </w:pPr>
      <w:rPr>
        <w:rFonts w:hint="default"/>
        <w:lang w:val="en-US" w:eastAsia="en-US" w:bidi="en-US"/>
      </w:rPr>
    </w:lvl>
    <w:lvl w:ilvl="2" w:tplc="39B8A6F2">
      <w:numFmt w:val="bullet"/>
      <w:lvlText w:val="•"/>
      <w:lvlJc w:val="left"/>
      <w:pPr>
        <w:ind w:left="2852" w:hanging="361"/>
      </w:pPr>
      <w:rPr>
        <w:rFonts w:hint="default"/>
        <w:lang w:val="en-US" w:eastAsia="en-US" w:bidi="en-US"/>
      </w:rPr>
    </w:lvl>
    <w:lvl w:ilvl="3" w:tplc="43E41714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en-US"/>
      </w:rPr>
    </w:lvl>
    <w:lvl w:ilvl="4" w:tplc="AF4ED144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en-US"/>
      </w:rPr>
    </w:lvl>
    <w:lvl w:ilvl="5" w:tplc="9C586F68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en-US"/>
      </w:rPr>
    </w:lvl>
    <w:lvl w:ilvl="6" w:tplc="507E5A2E">
      <w:numFmt w:val="bullet"/>
      <w:lvlText w:val="•"/>
      <w:lvlJc w:val="left"/>
      <w:pPr>
        <w:ind w:left="6916" w:hanging="361"/>
      </w:pPr>
      <w:rPr>
        <w:rFonts w:hint="default"/>
        <w:lang w:val="en-US" w:eastAsia="en-US" w:bidi="en-US"/>
      </w:rPr>
    </w:lvl>
    <w:lvl w:ilvl="7" w:tplc="25E04F86">
      <w:numFmt w:val="bullet"/>
      <w:lvlText w:val="•"/>
      <w:lvlJc w:val="left"/>
      <w:pPr>
        <w:ind w:left="7932" w:hanging="361"/>
      </w:pPr>
      <w:rPr>
        <w:rFonts w:hint="default"/>
        <w:lang w:val="en-US" w:eastAsia="en-US" w:bidi="en-US"/>
      </w:rPr>
    </w:lvl>
    <w:lvl w:ilvl="8" w:tplc="5D807284">
      <w:numFmt w:val="bullet"/>
      <w:lvlText w:val="•"/>
      <w:lvlJc w:val="left"/>
      <w:pPr>
        <w:ind w:left="8948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74E"/>
    <w:rsid w:val="001D3931"/>
    <w:rsid w:val="002E06AE"/>
    <w:rsid w:val="006A274E"/>
    <w:rsid w:val="00C2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1A8D"/>
  <w15:docId w15:val="{B58EE0C8-2BFD-4FA6-A615-7607D567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20"/>
      <w:ind w:left="2652" w:right="2638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young218@comcast.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Young</dc:creator>
  <cp:lastModifiedBy>Bob Cooper</cp:lastModifiedBy>
  <cp:revision>3</cp:revision>
  <dcterms:created xsi:type="dcterms:W3CDTF">2020-02-15T01:35:00Z</dcterms:created>
  <dcterms:modified xsi:type="dcterms:W3CDTF">2020-02-15T01:46:00Z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2020-02-15T00:00:00Z</vt:filetime>
  </property>
</Properties>
</file>