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096" w:rsidRPr="009E5E74" w:rsidRDefault="001F5235" w:rsidP="009E5E74">
      <w:pPr>
        <w:spacing w:line="360" w:lineRule="auto"/>
        <w:ind w:firstLine="720"/>
        <w:rPr>
          <w:rFonts w:ascii="Times New Roman" w:hAnsi="Times New Roman" w:cs="Times New Roman"/>
          <w:sz w:val="24"/>
          <w:szCs w:val="24"/>
        </w:rPr>
      </w:pPr>
      <w:r w:rsidRPr="009E5E74">
        <w:rPr>
          <w:rFonts w:ascii="Times New Roman" w:hAnsi="Times New Roman" w:cs="Times New Roman"/>
          <w:sz w:val="24"/>
          <w:szCs w:val="24"/>
        </w:rPr>
        <w:t xml:space="preserve">This musical project was created with the collaboration with the two </w:t>
      </w:r>
      <w:r w:rsidR="009C61C4" w:rsidRPr="009E5E74">
        <w:rPr>
          <w:rFonts w:ascii="Times New Roman" w:hAnsi="Times New Roman" w:cs="Times New Roman"/>
          <w:sz w:val="24"/>
          <w:szCs w:val="24"/>
        </w:rPr>
        <w:t>musicians</w:t>
      </w:r>
      <w:r w:rsidRPr="009E5E74">
        <w:rPr>
          <w:rFonts w:ascii="Times New Roman" w:hAnsi="Times New Roman" w:cs="Times New Roman"/>
          <w:sz w:val="24"/>
          <w:szCs w:val="24"/>
        </w:rPr>
        <w:t xml:space="preserve">, Sean Martin and Jason Bond. </w:t>
      </w:r>
      <w:r w:rsidR="009C61C4" w:rsidRPr="009E5E74">
        <w:rPr>
          <w:rFonts w:ascii="Times New Roman" w:hAnsi="Times New Roman" w:cs="Times New Roman"/>
          <w:sz w:val="24"/>
          <w:szCs w:val="24"/>
        </w:rPr>
        <w:t xml:space="preserve">Our team consist of </w:t>
      </w:r>
      <w:proofErr w:type="spellStart"/>
      <w:r w:rsidR="009C61C4" w:rsidRPr="009E5E74">
        <w:rPr>
          <w:rFonts w:ascii="Times New Roman" w:hAnsi="Times New Roman" w:cs="Times New Roman"/>
          <w:sz w:val="24"/>
          <w:szCs w:val="24"/>
        </w:rPr>
        <w:t>Dea</w:t>
      </w:r>
      <w:proofErr w:type="spellEnd"/>
      <w:r w:rsidR="009C61C4" w:rsidRPr="009E5E74">
        <w:rPr>
          <w:rFonts w:ascii="Times New Roman" w:hAnsi="Times New Roman" w:cs="Times New Roman"/>
          <w:sz w:val="24"/>
          <w:szCs w:val="24"/>
        </w:rPr>
        <w:t xml:space="preserve"> </w:t>
      </w:r>
      <w:proofErr w:type="spellStart"/>
      <w:r w:rsidR="009C61C4" w:rsidRPr="009E5E74">
        <w:rPr>
          <w:rFonts w:ascii="Times New Roman" w:hAnsi="Times New Roman" w:cs="Times New Roman"/>
          <w:sz w:val="24"/>
          <w:szCs w:val="24"/>
        </w:rPr>
        <w:t>Sabio</w:t>
      </w:r>
      <w:proofErr w:type="spellEnd"/>
      <w:r w:rsidR="009C61C4" w:rsidRPr="009E5E74">
        <w:rPr>
          <w:rFonts w:ascii="Times New Roman" w:hAnsi="Times New Roman" w:cs="Times New Roman"/>
          <w:sz w:val="24"/>
          <w:szCs w:val="24"/>
        </w:rPr>
        <w:t xml:space="preserve">, Joanna Jian, Brian Ressler and Melvin McElrath, and it took at least a few weeks to get the project to a full working process. First we created our max patch with the Max </w:t>
      </w:r>
      <w:proofErr w:type="spellStart"/>
      <w:r w:rsidR="009C61C4" w:rsidRPr="009E5E74">
        <w:rPr>
          <w:rFonts w:ascii="Times New Roman" w:hAnsi="Times New Roman" w:cs="Times New Roman"/>
          <w:sz w:val="24"/>
          <w:szCs w:val="24"/>
        </w:rPr>
        <w:t>Msp</w:t>
      </w:r>
      <w:proofErr w:type="spellEnd"/>
      <w:r w:rsidR="009C61C4" w:rsidRPr="009E5E74">
        <w:rPr>
          <w:rFonts w:ascii="Times New Roman" w:hAnsi="Times New Roman" w:cs="Times New Roman"/>
          <w:sz w:val="24"/>
          <w:szCs w:val="24"/>
        </w:rPr>
        <w:t xml:space="preserve"> program, and add in Maya rendered objects for the main attraction. Our project mainly </w:t>
      </w:r>
      <w:r w:rsidR="009E5E74" w:rsidRPr="009E5E74">
        <w:rPr>
          <w:rFonts w:ascii="Times New Roman" w:hAnsi="Times New Roman" w:cs="Times New Roman"/>
          <w:sz w:val="24"/>
          <w:szCs w:val="24"/>
        </w:rPr>
        <w:t>explores</w:t>
      </w:r>
      <w:r w:rsidR="009C61C4" w:rsidRPr="009E5E74">
        <w:rPr>
          <w:rFonts w:ascii="Times New Roman" w:hAnsi="Times New Roman" w:cs="Times New Roman"/>
          <w:sz w:val="24"/>
          <w:szCs w:val="24"/>
        </w:rPr>
        <w:t xml:space="preserve"> the idea of using instrument as a changer to our </w:t>
      </w:r>
      <w:proofErr w:type="spellStart"/>
      <w:r w:rsidR="009C61C4" w:rsidRPr="009E5E74">
        <w:rPr>
          <w:rFonts w:ascii="Times New Roman" w:hAnsi="Times New Roman" w:cs="Times New Roman"/>
          <w:sz w:val="24"/>
          <w:szCs w:val="24"/>
        </w:rPr>
        <w:t>maxpatch</w:t>
      </w:r>
      <w:proofErr w:type="spellEnd"/>
      <w:r w:rsidR="009C61C4" w:rsidRPr="009E5E74">
        <w:rPr>
          <w:rFonts w:ascii="Times New Roman" w:hAnsi="Times New Roman" w:cs="Times New Roman"/>
          <w:sz w:val="24"/>
          <w:szCs w:val="24"/>
        </w:rPr>
        <w:t xml:space="preserve">: when one instrument </w:t>
      </w:r>
      <w:proofErr w:type="gramStart"/>
      <w:r w:rsidR="009C61C4" w:rsidRPr="009E5E74">
        <w:rPr>
          <w:rFonts w:ascii="Times New Roman" w:hAnsi="Times New Roman" w:cs="Times New Roman"/>
          <w:sz w:val="24"/>
          <w:szCs w:val="24"/>
        </w:rPr>
        <w:t>plays</w:t>
      </w:r>
      <w:proofErr w:type="gramEnd"/>
      <w:r w:rsidR="009C61C4" w:rsidRPr="009E5E74">
        <w:rPr>
          <w:rFonts w:ascii="Times New Roman" w:hAnsi="Times New Roman" w:cs="Times New Roman"/>
          <w:sz w:val="24"/>
          <w:szCs w:val="24"/>
        </w:rPr>
        <w:t xml:space="preserve"> it will create an effect. We wanted to create a piece where having a solo or duet will create different effects. With that idea in mind, we work consistently with the musicians alongside their programs and instrument, and hardware the program to the point of satisfaction for both our group. We learned new commands and hardware within the max patch and with the musicians as well. when we both have minimal ideal on how things work, we each tried our best to explain the process on certain commands and process so there will be minimum misunderstanding. One example is the way that we use “channels”. Different from our peers, the musician input their instrument into channels and send it to our </w:t>
      </w:r>
      <w:proofErr w:type="spellStart"/>
      <w:r w:rsidR="009C61C4" w:rsidRPr="009E5E74">
        <w:rPr>
          <w:rFonts w:ascii="Times New Roman" w:hAnsi="Times New Roman" w:cs="Times New Roman"/>
          <w:sz w:val="24"/>
          <w:szCs w:val="24"/>
        </w:rPr>
        <w:t>maxpatch</w:t>
      </w:r>
      <w:proofErr w:type="spellEnd"/>
      <w:r w:rsidR="009C61C4" w:rsidRPr="009E5E74">
        <w:rPr>
          <w:rFonts w:ascii="Times New Roman" w:hAnsi="Times New Roman" w:cs="Times New Roman"/>
          <w:sz w:val="24"/>
          <w:szCs w:val="24"/>
        </w:rPr>
        <w:t xml:space="preserve">; It got us to stray away from midi inputs and </w:t>
      </w:r>
      <w:proofErr w:type="spellStart"/>
      <w:r w:rsidR="009C61C4" w:rsidRPr="009E5E74">
        <w:rPr>
          <w:rFonts w:ascii="Times New Roman" w:hAnsi="Times New Roman" w:cs="Times New Roman"/>
          <w:sz w:val="24"/>
          <w:szCs w:val="24"/>
        </w:rPr>
        <w:t>adc</w:t>
      </w:r>
      <w:proofErr w:type="spellEnd"/>
      <w:r w:rsidR="009C61C4" w:rsidRPr="009E5E74">
        <w:rPr>
          <w:rFonts w:ascii="Times New Roman" w:hAnsi="Times New Roman" w:cs="Times New Roman"/>
          <w:sz w:val="24"/>
          <w:szCs w:val="24"/>
        </w:rPr>
        <w:t xml:space="preserve"> inputs, and focus on making sure the channels work alongside the objects. While it was </w:t>
      </w:r>
      <w:r w:rsidR="009E5E74" w:rsidRPr="009E5E74">
        <w:rPr>
          <w:rFonts w:ascii="Times New Roman" w:hAnsi="Times New Roman" w:cs="Times New Roman"/>
          <w:sz w:val="24"/>
          <w:szCs w:val="24"/>
        </w:rPr>
        <w:t>painstakingly</w:t>
      </w:r>
      <w:r w:rsidR="009C61C4" w:rsidRPr="009E5E74">
        <w:rPr>
          <w:rFonts w:ascii="Times New Roman" w:hAnsi="Times New Roman" w:cs="Times New Roman"/>
          <w:sz w:val="24"/>
          <w:szCs w:val="24"/>
        </w:rPr>
        <w:t xml:space="preserve"> hard sometimes, everything paid off when things worked. With this project, we understood each of our weaknesses and strengths. A lot of us tend to overthink on the spot, and end up creating a longer patch than needed; It was the constant brainstorming and questions that helped made the patch less complicated. </w:t>
      </w:r>
    </w:p>
    <w:p w:rsidR="009E5E74" w:rsidRPr="009E5E74" w:rsidRDefault="009E5E74" w:rsidP="009E5E74">
      <w:pPr>
        <w:spacing w:line="360" w:lineRule="auto"/>
        <w:ind w:firstLine="720"/>
        <w:rPr>
          <w:rFonts w:ascii="Times New Roman" w:hAnsi="Times New Roman" w:cs="Times New Roman"/>
          <w:sz w:val="24"/>
          <w:szCs w:val="24"/>
        </w:rPr>
      </w:pPr>
      <w:r w:rsidRPr="009E5E74">
        <w:rPr>
          <w:rFonts w:ascii="Times New Roman" w:hAnsi="Times New Roman" w:cs="Times New Roman"/>
          <w:sz w:val="24"/>
          <w:szCs w:val="24"/>
        </w:rPr>
        <w:t xml:space="preserve">During the performance, our group was perfectly contended with our own work and rather not touch it. However, there was a moment of panic when our patch didn’t work on the big screen. Looking back, it seems to be the projector that might had caused the patch to not work. Our team panicked for a bit longer before the patch worked, but it taught us to be more cautious of the accidents that could happen during performance. </w:t>
      </w:r>
    </w:p>
    <w:p w:rsidR="009E5E74" w:rsidRPr="009E5E74" w:rsidRDefault="009E5E74" w:rsidP="009E5E74">
      <w:pPr>
        <w:spacing w:line="360" w:lineRule="auto"/>
        <w:ind w:firstLine="720"/>
        <w:rPr>
          <w:rFonts w:ascii="Times New Roman" w:hAnsi="Times New Roman" w:cs="Times New Roman"/>
          <w:sz w:val="24"/>
          <w:szCs w:val="24"/>
        </w:rPr>
      </w:pPr>
      <w:bookmarkStart w:id="0" w:name="_GoBack"/>
      <w:bookmarkEnd w:id="0"/>
      <w:r w:rsidRPr="009E5E74">
        <w:rPr>
          <w:rFonts w:ascii="Times New Roman" w:hAnsi="Times New Roman" w:cs="Times New Roman"/>
          <w:sz w:val="24"/>
          <w:szCs w:val="24"/>
        </w:rPr>
        <w:t xml:space="preserve">The whole project was very fun and tiring to work on, but I was glad that I had done this large scare musical collaboration with the musicians. </w:t>
      </w:r>
    </w:p>
    <w:sectPr w:rsidR="009E5E74" w:rsidRPr="009E5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235"/>
    <w:rsid w:val="001F5235"/>
    <w:rsid w:val="0034240E"/>
    <w:rsid w:val="006014C7"/>
    <w:rsid w:val="009C61C4"/>
    <w:rsid w:val="009E5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131F"/>
  <w15:chartTrackingRefBased/>
  <w15:docId w15:val="{B744D31D-37E7-4F14-A9B8-D81CFC4C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jian</dc:creator>
  <cp:keywords/>
  <dc:description/>
  <cp:lastModifiedBy>joanna jian</cp:lastModifiedBy>
  <cp:revision>1</cp:revision>
  <dcterms:created xsi:type="dcterms:W3CDTF">2017-05-16T07:43:00Z</dcterms:created>
  <dcterms:modified xsi:type="dcterms:W3CDTF">2017-05-16T08:42:00Z</dcterms:modified>
</cp:coreProperties>
</file>