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B10E" w14:textId="775B3E6E" w:rsidR="00ED0188" w:rsidRPr="00D220F8" w:rsidRDefault="00D01C04">
      <w:pPr>
        <w:rPr>
          <w:rFonts w:ascii="Times New Roman" w:hAnsi="Times New Roman" w:cs="Times New Roman"/>
        </w:rPr>
      </w:pPr>
      <w:r w:rsidRPr="00D220F8">
        <w:rPr>
          <w:rFonts w:ascii="Times New Roman" w:hAnsi="Times New Roman" w:cs="Times New Roman"/>
        </w:rPr>
        <w:t xml:space="preserve">                                                     </w:t>
      </w:r>
    </w:p>
    <w:p w14:paraId="0276EA57" w14:textId="2708CE85" w:rsidR="00D01C04" w:rsidRPr="00D220F8" w:rsidRDefault="00D01C04">
      <w:pPr>
        <w:rPr>
          <w:rFonts w:ascii="Times New Roman" w:hAnsi="Times New Roman" w:cs="Times New Roman"/>
        </w:rPr>
      </w:pPr>
    </w:p>
    <w:p w14:paraId="2E45F252" w14:textId="74628D74" w:rsidR="00D01C04" w:rsidRPr="00D220F8" w:rsidRDefault="00D01C04">
      <w:pPr>
        <w:rPr>
          <w:rFonts w:ascii="Times New Roman" w:hAnsi="Times New Roman" w:cs="Times New Roman"/>
          <w:b/>
          <w:bCs/>
          <w:sz w:val="24"/>
          <w:szCs w:val="24"/>
        </w:rPr>
      </w:pPr>
      <w:r w:rsidRPr="00D220F8">
        <w:rPr>
          <w:rFonts w:ascii="Times New Roman" w:hAnsi="Times New Roman" w:cs="Times New Roman"/>
          <w:b/>
          <w:bCs/>
          <w:sz w:val="24"/>
          <w:szCs w:val="24"/>
        </w:rPr>
        <w:t xml:space="preserve">                                                        CMPE 202 Class Project – Team 4 </w:t>
      </w:r>
    </w:p>
    <w:p w14:paraId="03D9A41D" w14:textId="00A68483" w:rsidR="00D01C04" w:rsidRPr="00D220F8" w:rsidRDefault="00D01C04">
      <w:pPr>
        <w:rPr>
          <w:rFonts w:ascii="Times New Roman" w:hAnsi="Times New Roman" w:cs="Times New Roman"/>
          <w:b/>
          <w:bCs/>
          <w:sz w:val="24"/>
          <w:szCs w:val="24"/>
        </w:rPr>
      </w:pPr>
      <w:r w:rsidRPr="00D220F8">
        <w:rPr>
          <w:rFonts w:ascii="Times New Roman" w:hAnsi="Times New Roman" w:cs="Times New Roman"/>
          <w:b/>
          <w:bCs/>
          <w:sz w:val="24"/>
          <w:szCs w:val="24"/>
        </w:rPr>
        <w:t xml:space="preserve">                           Softcore Inc Monitoring System Security Design and Implementation</w:t>
      </w:r>
    </w:p>
    <w:p w14:paraId="0D07F8CC" w14:textId="05E069F4" w:rsidR="00D01C04" w:rsidRPr="00D220F8" w:rsidRDefault="00D01C04">
      <w:pPr>
        <w:rPr>
          <w:rFonts w:ascii="Times New Roman" w:hAnsi="Times New Roman" w:cs="Times New Roman"/>
        </w:rPr>
      </w:pPr>
    </w:p>
    <w:p w14:paraId="0D4D5FD4" w14:textId="6C62059B" w:rsidR="00D01C04" w:rsidRPr="00D220F8" w:rsidRDefault="00D01C04">
      <w:pPr>
        <w:rPr>
          <w:rFonts w:ascii="Times New Roman" w:hAnsi="Times New Roman" w:cs="Times New Roman"/>
        </w:rPr>
      </w:pPr>
    </w:p>
    <w:p w14:paraId="077DF0FD" w14:textId="0592E01F" w:rsidR="00D01C04" w:rsidRPr="00D220F8" w:rsidRDefault="00D01C04">
      <w:pPr>
        <w:rPr>
          <w:rFonts w:ascii="Times New Roman" w:hAnsi="Times New Roman" w:cs="Times New Roman"/>
        </w:rPr>
      </w:pPr>
    </w:p>
    <w:p w14:paraId="6EACC04D" w14:textId="745A4F44" w:rsidR="00D01C04" w:rsidRPr="00D220F8" w:rsidRDefault="00D01C04">
      <w:pPr>
        <w:rPr>
          <w:rFonts w:ascii="Times New Roman" w:hAnsi="Times New Roman" w:cs="Times New Roman"/>
        </w:rPr>
      </w:pPr>
    </w:p>
    <w:p w14:paraId="479FE94D" w14:textId="3E2B87DB" w:rsidR="00D01C04" w:rsidRPr="00D220F8" w:rsidRDefault="00CB45B7">
      <w:pPr>
        <w:rPr>
          <w:rFonts w:ascii="Times New Roman" w:hAnsi="Times New Roman" w:cs="Times New Roman"/>
        </w:rPr>
      </w:pPr>
      <w:r w:rsidRPr="00D220F8">
        <w:rPr>
          <w:rFonts w:ascii="Times New Roman" w:hAnsi="Times New Roman" w:cs="Times New Roman"/>
          <w:noProof/>
        </w:rPr>
        <w:t xml:space="preserve">                             </w:t>
      </w:r>
      <w:r w:rsidRPr="00D220F8">
        <w:rPr>
          <w:rFonts w:ascii="Times New Roman" w:hAnsi="Times New Roman" w:cs="Times New Roman"/>
          <w:noProof/>
        </w:rPr>
        <w:drawing>
          <wp:inline distT="0" distB="0" distL="0" distR="0" wp14:anchorId="4A4924A2" wp14:editId="3734F160">
            <wp:extent cx="4025735" cy="753394"/>
            <wp:effectExtent l="0" t="0" r="0" b="8890"/>
            <wp:docPr id="5" name="Picture 5" descr="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ge of Engineer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310" cy="762297"/>
                    </a:xfrm>
                    <a:prstGeom prst="rect">
                      <a:avLst/>
                    </a:prstGeom>
                    <a:noFill/>
                    <a:ln>
                      <a:noFill/>
                    </a:ln>
                  </pic:spPr>
                </pic:pic>
              </a:graphicData>
            </a:graphic>
          </wp:inline>
        </w:drawing>
      </w:r>
    </w:p>
    <w:p w14:paraId="33896E08" w14:textId="3A4EE79F" w:rsidR="00D01C04" w:rsidRPr="00D220F8" w:rsidRDefault="00D01C04">
      <w:pPr>
        <w:rPr>
          <w:rFonts w:ascii="Times New Roman" w:hAnsi="Times New Roman" w:cs="Times New Roman"/>
        </w:rPr>
      </w:pPr>
    </w:p>
    <w:p w14:paraId="001899E1" w14:textId="4AD3FB6B" w:rsidR="00D01C04" w:rsidRPr="00D220F8" w:rsidRDefault="00D01C04">
      <w:pPr>
        <w:rPr>
          <w:rFonts w:ascii="Times New Roman" w:hAnsi="Times New Roman" w:cs="Times New Roman"/>
        </w:rPr>
      </w:pPr>
    </w:p>
    <w:p w14:paraId="416117EE" w14:textId="44DFE7B1" w:rsidR="00D01C04" w:rsidRPr="00D220F8" w:rsidRDefault="00D01C04">
      <w:pPr>
        <w:rPr>
          <w:rFonts w:ascii="Times New Roman" w:hAnsi="Times New Roman" w:cs="Times New Roman"/>
        </w:rPr>
      </w:pPr>
    </w:p>
    <w:p w14:paraId="5CC85029" w14:textId="0BB80D17" w:rsidR="00D01C04" w:rsidRPr="00D220F8" w:rsidRDefault="00D01C04">
      <w:pPr>
        <w:rPr>
          <w:rFonts w:ascii="Times New Roman" w:hAnsi="Times New Roman" w:cs="Times New Roman"/>
        </w:rPr>
      </w:pPr>
    </w:p>
    <w:p w14:paraId="2EDAD6D1" w14:textId="1C6FD0E4" w:rsidR="00D01C04" w:rsidRPr="00D220F8" w:rsidRDefault="00D01C04">
      <w:pPr>
        <w:rPr>
          <w:rFonts w:ascii="Times New Roman" w:hAnsi="Times New Roman" w:cs="Times New Roman"/>
        </w:rPr>
      </w:pPr>
    </w:p>
    <w:p w14:paraId="08AD80D1" w14:textId="03337811" w:rsidR="00D01C04" w:rsidRPr="00D220F8" w:rsidRDefault="00D01C04">
      <w:pPr>
        <w:rPr>
          <w:rFonts w:ascii="Times New Roman" w:hAnsi="Times New Roman" w:cs="Times New Roman"/>
        </w:rPr>
      </w:pPr>
    </w:p>
    <w:p w14:paraId="6891E91C" w14:textId="40A8B536" w:rsidR="00D01C04" w:rsidRPr="00D220F8" w:rsidRDefault="00D01C04">
      <w:pPr>
        <w:rPr>
          <w:rFonts w:ascii="Times New Roman" w:hAnsi="Times New Roman" w:cs="Times New Roman"/>
        </w:rPr>
      </w:pPr>
    </w:p>
    <w:p w14:paraId="233CA186" w14:textId="680D6167" w:rsidR="00D01C04" w:rsidRPr="00D220F8" w:rsidRDefault="00D01C04">
      <w:pPr>
        <w:rPr>
          <w:rFonts w:ascii="Times New Roman" w:hAnsi="Times New Roman" w:cs="Times New Roman"/>
        </w:rPr>
      </w:pPr>
    </w:p>
    <w:p w14:paraId="645E9072" w14:textId="1AD85210" w:rsidR="00D01C04" w:rsidRPr="00D220F8" w:rsidRDefault="00D01C04">
      <w:pPr>
        <w:rPr>
          <w:rFonts w:ascii="Times New Roman" w:hAnsi="Times New Roman" w:cs="Times New Roman"/>
        </w:rPr>
      </w:pPr>
    </w:p>
    <w:p w14:paraId="77D0F1D2" w14:textId="25DA0678" w:rsidR="00D01C04" w:rsidRPr="00D220F8" w:rsidRDefault="00D01C04">
      <w:pPr>
        <w:rPr>
          <w:rFonts w:ascii="Times New Roman" w:hAnsi="Times New Roman" w:cs="Times New Roman"/>
        </w:rPr>
      </w:pPr>
    </w:p>
    <w:p w14:paraId="3836E2C4" w14:textId="2CA64362" w:rsidR="00D01C04" w:rsidRPr="00D220F8" w:rsidRDefault="00D01C04">
      <w:pPr>
        <w:rPr>
          <w:rFonts w:ascii="Times New Roman" w:hAnsi="Times New Roman" w:cs="Times New Roman"/>
        </w:rPr>
      </w:pPr>
    </w:p>
    <w:p w14:paraId="0173D9B4" w14:textId="1554ADE6" w:rsidR="00D01C04" w:rsidRPr="00D220F8" w:rsidRDefault="00D01C04">
      <w:pPr>
        <w:rPr>
          <w:rFonts w:ascii="Times New Roman" w:hAnsi="Times New Roman" w:cs="Times New Roman"/>
        </w:rPr>
      </w:pPr>
      <w:r w:rsidRPr="00D220F8">
        <w:rPr>
          <w:rFonts w:ascii="Times New Roman" w:hAnsi="Times New Roman" w:cs="Times New Roman"/>
        </w:rPr>
        <w:t xml:space="preserve">                                                  Prepared and Submitted by: </w:t>
      </w:r>
    </w:p>
    <w:p w14:paraId="2915DBDC" w14:textId="74EE5097" w:rsidR="00236C3C" w:rsidRPr="00D220F8" w:rsidRDefault="00D01C04" w:rsidP="00D01C04">
      <w:pPr>
        <w:rPr>
          <w:rFonts w:ascii="Times New Roman" w:hAnsi="Times New Roman" w:cs="Times New Roman"/>
        </w:rPr>
      </w:pPr>
      <w:r w:rsidRPr="00D220F8">
        <w:rPr>
          <w:rFonts w:ascii="Times New Roman" w:hAnsi="Times New Roman" w:cs="Times New Roman"/>
        </w:rPr>
        <w:t xml:space="preserve">                                                   Sushant Dahal </w:t>
      </w:r>
    </w:p>
    <w:p w14:paraId="3135DCA5" w14:textId="77777777" w:rsidR="00236C3C" w:rsidRPr="00D220F8" w:rsidRDefault="00236C3C" w:rsidP="00D01C04">
      <w:pPr>
        <w:rPr>
          <w:rFonts w:ascii="Times New Roman" w:hAnsi="Times New Roman" w:cs="Times New Roman"/>
        </w:rPr>
      </w:pPr>
      <w:r w:rsidRPr="00D220F8">
        <w:rPr>
          <w:rFonts w:ascii="Times New Roman" w:hAnsi="Times New Roman" w:cs="Times New Roman"/>
        </w:rPr>
        <w:t xml:space="preserve">                                                   </w:t>
      </w:r>
      <w:r w:rsidR="00D01C04" w:rsidRPr="00D220F8">
        <w:rPr>
          <w:rFonts w:ascii="Times New Roman" w:hAnsi="Times New Roman" w:cs="Times New Roman"/>
        </w:rPr>
        <w:t xml:space="preserve">Tyler Lennen </w:t>
      </w:r>
    </w:p>
    <w:p w14:paraId="2D8266DA" w14:textId="77777777" w:rsidR="00236C3C" w:rsidRPr="00D220F8" w:rsidRDefault="00236C3C" w:rsidP="00D01C04">
      <w:pPr>
        <w:rPr>
          <w:rFonts w:ascii="Times New Roman" w:hAnsi="Times New Roman" w:cs="Times New Roman"/>
        </w:rPr>
      </w:pPr>
      <w:r w:rsidRPr="00D220F8">
        <w:rPr>
          <w:rFonts w:ascii="Times New Roman" w:hAnsi="Times New Roman" w:cs="Times New Roman"/>
        </w:rPr>
        <w:t xml:space="preserve">                                                   </w:t>
      </w:r>
      <w:r w:rsidR="00D01C04" w:rsidRPr="00D220F8">
        <w:rPr>
          <w:rFonts w:ascii="Times New Roman" w:hAnsi="Times New Roman" w:cs="Times New Roman"/>
        </w:rPr>
        <w:t>Rajesh Varathraj</w:t>
      </w:r>
    </w:p>
    <w:p w14:paraId="33033246" w14:textId="348338EB" w:rsidR="00D01C04" w:rsidRPr="00D220F8" w:rsidRDefault="00236C3C" w:rsidP="00D01C04">
      <w:pPr>
        <w:rPr>
          <w:rFonts w:ascii="Times New Roman" w:hAnsi="Times New Roman" w:cs="Times New Roman"/>
        </w:rPr>
      </w:pPr>
      <w:r w:rsidRPr="00D220F8">
        <w:rPr>
          <w:rFonts w:ascii="Times New Roman" w:hAnsi="Times New Roman" w:cs="Times New Roman"/>
        </w:rPr>
        <w:t xml:space="preserve">                                                  </w:t>
      </w:r>
      <w:r w:rsidR="00D01C04" w:rsidRPr="00D220F8">
        <w:rPr>
          <w:rFonts w:ascii="Times New Roman" w:hAnsi="Times New Roman" w:cs="Times New Roman"/>
        </w:rPr>
        <w:t xml:space="preserve"> Jonathan </w:t>
      </w:r>
      <w:r w:rsidRPr="00D220F8">
        <w:rPr>
          <w:rFonts w:ascii="Times New Roman" w:hAnsi="Times New Roman" w:cs="Times New Roman"/>
        </w:rPr>
        <w:t>Lopez</w:t>
      </w:r>
    </w:p>
    <w:p w14:paraId="041F81F5" w14:textId="47C93A84" w:rsidR="00D01C04" w:rsidRPr="00D220F8" w:rsidRDefault="00D01C04" w:rsidP="00D01C04">
      <w:pPr>
        <w:rPr>
          <w:rFonts w:ascii="Times New Roman" w:hAnsi="Times New Roman" w:cs="Times New Roman"/>
        </w:rPr>
      </w:pPr>
    </w:p>
    <w:p w14:paraId="0DD6C1BB" w14:textId="02D2EC5E" w:rsidR="00D01C04" w:rsidRPr="00D220F8" w:rsidRDefault="00D01C04" w:rsidP="00D01C04">
      <w:pPr>
        <w:rPr>
          <w:rFonts w:ascii="Times New Roman" w:hAnsi="Times New Roman" w:cs="Times New Roman"/>
        </w:rPr>
      </w:pPr>
    </w:p>
    <w:p w14:paraId="70C285EC" w14:textId="71989C47" w:rsidR="00D01C04" w:rsidRPr="00D220F8" w:rsidRDefault="00D01C04" w:rsidP="00D01C04">
      <w:pPr>
        <w:rPr>
          <w:rFonts w:ascii="Times New Roman" w:hAnsi="Times New Roman" w:cs="Times New Roman"/>
        </w:rPr>
      </w:pPr>
    </w:p>
    <w:sdt>
      <w:sdtPr>
        <w:rPr>
          <w:rFonts w:ascii="Times New Roman" w:eastAsiaTheme="minorHAnsi" w:hAnsi="Times New Roman" w:cs="Times New Roman"/>
          <w:color w:val="auto"/>
          <w:sz w:val="22"/>
          <w:szCs w:val="22"/>
        </w:rPr>
        <w:id w:val="1652941746"/>
        <w:docPartObj>
          <w:docPartGallery w:val="Table of Contents"/>
          <w:docPartUnique/>
        </w:docPartObj>
      </w:sdtPr>
      <w:sdtEndPr>
        <w:rPr>
          <w:b/>
          <w:bCs/>
          <w:noProof/>
        </w:rPr>
      </w:sdtEndPr>
      <w:sdtContent>
        <w:p w14:paraId="56E85B6B" w14:textId="61310969" w:rsidR="00943791" w:rsidRPr="00D220F8" w:rsidRDefault="00943791">
          <w:pPr>
            <w:pStyle w:val="TOCHeading"/>
            <w:rPr>
              <w:rFonts w:ascii="Times New Roman" w:hAnsi="Times New Roman" w:cs="Times New Roman"/>
            </w:rPr>
          </w:pPr>
          <w:r w:rsidRPr="00D220F8">
            <w:rPr>
              <w:rFonts w:ascii="Times New Roman" w:hAnsi="Times New Roman" w:cs="Times New Roman"/>
            </w:rPr>
            <w:t>Contents</w:t>
          </w:r>
        </w:p>
        <w:p w14:paraId="2DC3811D" w14:textId="5B60E4DE" w:rsidR="001C63D2" w:rsidRPr="00D220F8" w:rsidRDefault="00943791">
          <w:pPr>
            <w:pStyle w:val="TOC1"/>
            <w:tabs>
              <w:tab w:val="right" w:leader="dot" w:pos="9350"/>
            </w:tabs>
            <w:rPr>
              <w:rFonts w:ascii="Times New Roman" w:hAnsi="Times New Roman"/>
              <w:noProof/>
            </w:rPr>
          </w:pPr>
          <w:r w:rsidRPr="00D220F8">
            <w:rPr>
              <w:rFonts w:ascii="Times New Roman" w:hAnsi="Times New Roman"/>
            </w:rPr>
            <w:fldChar w:fldCharType="begin"/>
          </w:r>
          <w:r w:rsidRPr="00D220F8">
            <w:rPr>
              <w:rFonts w:ascii="Times New Roman" w:hAnsi="Times New Roman"/>
            </w:rPr>
            <w:instrText xml:space="preserve"> TOC \o "1-3" \h \z \u </w:instrText>
          </w:r>
          <w:r w:rsidRPr="00D220F8">
            <w:rPr>
              <w:rFonts w:ascii="Times New Roman" w:hAnsi="Times New Roman"/>
            </w:rPr>
            <w:fldChar w:fldCharType="separate"/>
          </w:r>
          <w:hyperlink w:anchor="_Toc39008190" w:history="1">
            <w:r w:rsidR="001C63D2" w:rsidRPr="00D220F8">
              <w:rPr>
                <w:rStyle w:val="Hyperlink"/>
                <w:rFonts w:ascii="Times New Roman" w:hAnsi="Times New Roman"/>
                <w:noProof/>
              </w:rPr>
              <w:t>1. Overview</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_Toc39008190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3</w:t>
            </w:r>
            <w:r w:rsidR="001C63D2" w:rsidRPr="00D220F8">
              <w:rPr>
                <w:rFonts w:ascii="Times New Roman" w:hAnsi="Times New Roman"/>
                <w:noProof/>
                <w:webHidden/>
              </w:rPr>
              <w:fldChar w:fldCharType="end"/>
            </w:r>
          </w:hyperlink>
        </w:p>
        <w:p w14:paraId="403D0BC7" w14:textId="0FBBA6EE" w:rsidR="001C63D2" w:rsidRPr="00D220F8" w:rsidRDefault="000B3CFE">
          <w:pPr>
            <w:pStyle w:val="TOC2"/>
            <w:tabs>
              <w:tab w:val="right" w:leader="dot" w:pos="9350"/>
            </w:tabs>
            <w:rPr>
              <w:rFonts w:ascii="Times New Roman" w:hAnsi="Times New Roman"/>
              <w:noProof/>
            </w:rPr>
          </w:pPr>
          <w:hyperlink w:anchor="_Toc39008191" w:history="1">
            <w:r w:rsidR="001C63D2" w:rsidRPr="00D220F8">
              <w:rPr>
                <w:rStyle w:val="Hyperlink"/>
                <w:rFonts w:ascii="Times New Roman" w:hAnsi="Times New Roman"/>
                <w:noProof/>
              </w:rPr>
              <w:t>Key Components:</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_Toc39008191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3</w:t>
            </w:r>
            <w:r w:rsidR="001C63D2" w:rsidRPr="00D220F8">
              <w:rPr>
                <w:rFonts w:ascii="Times New Roman" w:hAnsi="Times New Roman"/>
                <w:noProof/>
                <w:webHidden/>
              </w:rPr>
              <w:fldChar w:fldCharType="end"/>
            </w:r>
          </w:hyperlink>
        </w:p>
        <w:p w14:paraId="00F9ADC2" w14:textId="7BE9AC4C" w:rsidR="001C63D2" w:rsidRPr="00D220F8" w:rsidRDefault="000B3CFE">
          <w:pPr>
            <w:pStyle w:val="TOC1"/>
            <w:tabs>
              <w:tab w:val="right" w:leader="dot" w:pos="9350"/>
            </w:tabs>
            <w:rPr>
              <w:rFonts w:ascii="Times New Roman" w:hAnsi="Times New Roman"/>
              <w:noProof/>
            </w:rPr>
          </w:pPr>
          <w:hyperlink w:anchor="_Toc39008192" w:history="1">
            <w:r w:rsidR="001C63D2" w:rsidRPr="00D220F8">
              <w:rPr>
                <w:rStyle w:val="Hyperlink"/>
                <w:rFonts w:ascii="Times New Roman" w:hAnsi="Times New Roman"/>
                <w:noProof/>
              </w:rPr>
              <w:t>2. Security Baseline</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_Toc39008192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4</w:t>
            </w:r>
            <w:r w:rsidR="001C63D2" w:rsidRPr="00D220F8">
              <w:rPr>
                <w:rFonts w:ascii="Times New Roman" w:hAnsi="Times New Roman"/>
                <w:noProof/>
                <w:webHidden/>
              </w:rPr>
              <w:fldChar w:fldCharType="end"/>
            </w:r>
          </w:hyperlink>
        </w:p>
        <w:p w14:paraId="058BA480" w14:textId="494B3097" w:rsidR="001C63D2" w:rsidRPr="00D220F8" w:rsidRDefault="000B3CFE">
          <w:pPr>
            <w:pStyle w:val="TOC3"/>
            <w:tabs>
              <w:tab w:val="right" w:leader="dot" w:pos="9350"/>
            </w:tabs>
            <w:rPr>
              <w:rFonts w:ascii="Times New Roman" w:hAnsi="Times New Roman"/>
              <w:noProof/>
            </w:rPr>
          </w:pPr>
          <w:hyperlink w:anchor="_Toc39008193" w:history="1">
            <w:r w:rsidR="001C63D2" w:rsidRPr="00D220F8">
              <w:rPr>
                <w:rStyle w:val="Hyperlink"/>
                <w:rFonts w:ascii="Times New Roman" w:hAnsi="Times New Roman"/>
                <w:i/>
                <w:iCs/>
                <w:noProof/>
              </w:rPr>
              <w:t>Table 1: Initial Security Baseline</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_Toc39008193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4</w:t>
            </w:r>
            <w:r w:rsidR="001C63D2" w:rsidRPr="00D220F8">
              <w:rPr>
                <w:rFonts w:ascii="Times New Roman" w:hAnsi="Times New Roman"/>
                <w:noProof/>
                <w:webHidden/>
              </w:rPr>
              <w:fldChar w:fldCharType="end"/>
            </w:r>
          </w:hyperlink>
        </w:p>
        <w:p w14:paraId="59327EBE" w14:textId="62EE8883" w:rsidR="001C63D2" w:rsidRPr="00D220F8" w:rsidRDefault="000B3CFE">
          <w:pPr>
            <w:pStyle w:val="TOC1"/>
            <w:tabs>
              <w:tab w:val="right" w:leader="dot" w:pos="9350"/>
            </w:tabs>
            <w:rPr>
              <w:rFonts w:ascii="Times New Roman" w:hAnsi="Times New Roman"/>
              <w:noProof/>
            </w:rPr>
          </w:pPr>
          <w:hyperlink w:anchor="_Toc39008194" w:history="1">
            <w:r w:rsidR="001C63D2" w:rsidRPr="00D220F8">
              <w:rPr>
                <w:rStyle w:val="Hyperlink"/>
                <w:rFonts w:ascii="Times New Roman" w:hAnsi="Times New Roman"/>
                <w:noProof/>
              </w:rPr>
              <w:t>3. Threat Model</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_Toc39008194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5</w:t>
            </w:r>
            <w:r w:rsidR="001C63D2" w:rsidRPr="00D220F8">
              <w:rPr>
                <w:rFonts w:ascii="Times New Roman" w:hAnsi="Times New Roman"/>
                <w:noProof/>
                <w:webHidden/>
              </w:rPr>
              <w:fldChar w:fldCharType="end"/>
            </w:r>
          </w:hyperlink>
        </w:p>
        <w:p w14:paraId="013525DD" w14:textId="6F4CAB61" w:rsidR="001C63D2" w:rsidRPr="00D220F8" w:rsidRDefault="000B3CFE">
          <w:pPr>
            <w:pStyle w:val="TOC3"/>
            <w:tabs>
              <w:tab w:val="right" w:leader="dot" w:pos="9350"/>
            </w:tabs>
            <w:rPr>
              <w:rFonts w:ascii="Times New Roman" w:hAnsi="Times New Roman"/>
              <w:noProof/>
            </w:rPr>
          </w:pPr>
          <w:hyperlink w:anchor="_Toc39008195" w:history="1">
            <w:r w:rsidR="001C63D2" w:rsidRPr="00D220F8">
              <w:rPr>
                <w:rStyle w:val="Hyperlink"/>
                <w:rFonts w:ascii="Times New Roman" w:hAnsi="Times New Roman"/>
                <w:i/>
                <w:iCs/>
                <w:noProof/>
              </w:rPr>
              <w:t>Figure 2: Security Baseline for Softcore Inc Monitoring System Security Design</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_Toc39008195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5</w:t>
            </w:r>
            <w:r w:rsidR="001C63D2" w:rsidRPr="00D220F8">
              <w:rPr>
                <w:rFonts w:ascii="Times New Roman" w:hAnsi="Times New Roman"/>
                <w:noProof/>
                <w:webHidden/>
              </w:rPr>
              <w:fldChar w:fldCharType="end"/>
            </w:r>
          </w:hyperlink>
        </w:p>
        <w:p w14:paraId="6EFA338C" w14:textId="63719B2A" w:rsidR="001C63D2" w:rsidRPr="00D220F8" w:rsidRDefault="000B3CFE">
          <w:pPr>
            <w:pStyle w:val="TOC1"/>
            <w:tabs>
              <w:tab w:val="right" w:leader="dot" w:pos="9350"/>
            </w:tabs>
            <w:rPr>
              <w:rFonts w:ascii="Times New Roman" w:hAnsi="Times New Roman"/>
              <w:noProof/>
            </w:rPr>
          </w:pPr>
          <w:hyperlink w:anchor="_Toc39008196" w:history="1">
            <w:r w:rsidR="001C63D2" w:rsidRPr="00D220F8">
              <w:rPr>
                <w:rStyle w:val="Hyperlink"/>
                <w:rFonts w:ascii="Times New Roman" w:hAnsi="Times New Roman"/>
                <w:noProof/>
              </w:rPr>
              <w:t>4. Third Party software</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_Toc39008196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5</w:t>
            </w:r>
            <w:r w:rsidR="001C63D2" w:rsidRPr="00D220F8">
              <w:rPr>
                <w:rFonts w:ascii="Times New Roman" w:hAnsi="Times New Roman"/>
                <w:noProof/>
                <w:webHidden/>
              </w:rPr>
              <w:fldChar w:fldCharType="end"/>
            </w:r>
          </w:hyperlink>
        </w:p>
        <w:p w14:paraId="0F987EC5" w14:textId="2834711F" w:rsidR="001C63D2" w:rsidRPr="00D220F8" w:rsidRDefault="000B3CFE">
          <w:pPr>
            <w:pStyle w:val="TOC1"/>
            <w:tabs>
              <w:tab w:val="right" w:leader="dot" w:pos="9350"/>
            </w:tabs>
            <w:rPr>
              <w:rFonts w:ascii="Times New Roman" w:hAnsi="Times New Roman"/>
              <w:noProof/>
            </w:rPr>
          </w:pPr>
          <w:hyperlink w:anchor="_Toc39008197" w:history="1">
            <w:r w:rsidR="001C63D2" w:rsidRPr="00D220F8">
              <w:rPr>
                <w:rStyle w:val="Hyperlink"/>
                <w:rFonts w:ascii="Times New Roman" w:hAnsi="Times New Roman"/>
                <w:noProof/>
              </w:rPr>
              <w:t>5. Static Analysis and parsing program</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_Toc39008197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6</w:t>
            </w:r>
            <w:r w:rsidR="001C63D2" w:rsidRPr="00D220F8">
              <w:rPr>
                <w:rFonts w:ascii="Times New Roman" w:hAnsi="Times New Roman"/>
                <w:noProof/>
                <w:webHidden/>
              </w:rPr>
              <w:fldChar w:fldCharType="end"/>
            </w:r>
          </w:hyperlink>
        </w:p>
        <w:p w14:paraId="684402C9" w14:textId="1523AF70" w:rsidR="001C63D2" w:rsidRPr="00D220F8" w:rsidRDefault="000B3CFE">
          <w:pPr>
            <w:pStyle w:val="TOC1"/>
            <w:tabs>
              <w:tab w:val="right" w:leader="dot" w:pos="9350"/>
            </w:tabs>
            <w:rPr>
              <w:rFonts w:ascii="Times New Roman" w:hAnsi="Times New Roman"/>
              <w:noProof/>
            </w:rPr>
          </w:pPr>
          <w:hyperlink w:anchor="_Toc39008198" w:history="1">
            <w:r w:rsidR="001C63D2" w:rsidRPr="00D220F8">
              <w:rPr>
                <w:rStyle w:val="Hyperlink"/>
                <w:rFonts w:ascii="Times New Roman" w:hAnsi="Times New Roman"/>
                <w:noProof/>
              </w:rPr>
              <w:t>6. Fuzzing Activity</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_Toc39008198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6</w:t>
            </w:r>
            <w:r w:rsidR="001C63D2" w:rsidRPr="00D220F8">
              <w:rPr>
                <w:rFonts w:ascii="Times New Roman" w:hAnsi="Times New Roman"/>
                <w:noProof/>
                <w:webHidden/>
              </w:rPr>
              <w:fldChar w:fldCharType="end"/>
            </w:r>
          </w:hyperlink>
        </w:p>
        <w:p w14:paraId="142BD434" w14:textId="785D7E4C" w:rsidR="001C63D2" w:rsidRPr="00D220F8" w:rsidRDefault="000B3CFE">
          <w:pPr>
            <w:pStyle w:val="TOC1"/>
            <w:tabs>
              <w:tab w:val="right" w:leader="dot" w:pos="9350"/>
            </w:tabs>
            <w:rPr>
              <w:rFonts w:ascii="Times New Roman" w:hAnsi="Times New Roman"/>
              <w:noProof/>
            </w:rPr>
          </w:pPr>
          <w:hyperlink w:anchor="_Toc39008199" w:history="1">
            <w:r w:rsidR="001C63D2" w:rsidRPr="00D220F8">
              <w:rPr>
                <w:rStyle w:val="Hyperlink"/>
                <w:rFonts w:ascii="Times New Roman" w:hAnsi="Times New Roman"/>
                <w:noProof/>
              </w:rPr>
              <w:t>7. Questions:</w:t>
            </w:r>
            <w:r w:rsidR="001C63D2" w:rsidRPr="00D220F8">
              <w:rPr>
                <w:rFonts w:ascii="Times New Roman" w:hAnsi="Times New Roman"/>
                <w:noProof/>
                <w:webHidden/>
              </w:rPr>
              <w:tab/>
            </w:r>
            <w:r w:rsidR="001C63D2" w:rsidRPr="00D220F8">
              <w:rPr>
                <w:rFonts w:ascii="Times New Roman" w:hAnsi="Times New Roman"/>
                <w:noProof/>
                <w:webHidden/>
              </w:rPr>
              <w:fldChar w:fldCharType="begin"/>
            </w:r>
            <w:r w:rsidR="001C63D2" w:rsidRPr="00D220F8">
              <w:rPr>
                <w:rFonts w:ascii="Times New Roman" w:hAnsi="Times New Roman"/>
                <w:noProof/>
                <w:webHidden/>
              </w:rPr>
              <w:instrText xml:space="preserve"> PAGEREF _Toc39008199 \h </w:instrText>
            </w:r>
            <w:r w:rsidR="001C63D2" w:rsidRPr="00D220F8">
              <w:rPr>
                <w:rFonts w:ascii="Times New Roman" w:hAnsi="Times New Roman"/>
                <w:noProof/>
                <w:webHidden/>
              </w:rPr>
            </w:r>
            <w:r w:rsidR="001C63D2" w:rsidRPr="00D220F8">
              <w:rPr>
                <w:rFonts w:ascii="Times New Roman" w:hAnsi="Times New Roman"/>
                <w:noProof/>
                <w:webHidden/>
              </w:rPr>
              <w:fldChar w:fldCharType="separate"/>
            </w:r>
            <w:r w:rsidR="001C63D2" w:rsidRPr="00D220F8">
              <w:rPr>
                <w:rFonts w:ascii="Times New Roman" w:hAnsi="Times New Roman"/>
                <w:noProof/>
                <w:webHidden/>
              </w:rPr>
              <w:t>7</w:t>
            </w:r>
            <w:r w:rsidR="001C63D2" w:rsidRPr="00D220F8">
              <w:rPr>
                <w:rFonts w:ascii="Times New Roman" w:hAnsi="Times New Roman"/>
                <w:noProof/>
                <w:webHidden/>
              </w:rPr>
              <w:fldChar w:fldCharType="end"/>
            </w:r>
          </w:hyperlink>
        </w:p>
        <w:p w14:paraId="2B08014C" w14:textId="70789A0B" w:rsidR="00943791" w:rsidRPr="00D220F8" w:rsidRDefault="00943791">
          <w:pPr>
            <w:rPr>
              <w:rFonts w:ascii="Times New Roman" w:hAnsi="Times New Roman" w:cs="Times New Roman"/>
            </w:rPr>
          </w:pPr>
          <w:r w:rsidRPr="00D220F8">
            <w:rPr>
              <w:rFonts w:ascii="Times New Roman" w:hAnsi="Times New Roman" w:cs="Times New Roman"/>
              <w:b/>
              <w:bCs/>
              <w:noProof/>
            </w:rPr>
            <w:fldChar w:fldCharType="end"/>
          </w:r>
        </w:p>
      </w:sdtContent>
    </w:sdt>
    <w:p w14:paraId="7D4A5BF2" w14:textId="28B65C09" w:rsidR="00D01C04" w:rsidRPr="00D220F8" w:rsidRDefault="00D01C04" w:rsidP="00D01C04">
      <w:pPr>
        <w:rPr>
          <w:rFonts w:ascii="Times New Roman" w:hAnsi="Times New Roman" w:cs="Times New Roman"/>
        </w:rPr>
      </w:pPr>
    </w:p>
    <w:p w14:paraId="76F58854" w14:textId="447BEE29" w:rsidR="00D01C04" w:rsidRPr="00D220F8" w:rsidRDefault="00D01C04" w:rsidP="00D01C04">
      <w:pPr>
        <w:rPr>
          <w:rFonts w:ascii="Times New Roman" w:hAnsi="Times New Roman" w:cs="Times New Roman"/>
        </w:rPr>
      </w:pPr>
    </w:p>
    <w:p w14:paraId="616C673F" w14:textId="16C1B940" w:rsidR="00D01C04" w:rsidRPr="00D220F8" w:rsidRDefault="00D01C04" w:rsidP="00D01C04">
      <w:pPr>
        <w:rPr>
          <w:rFonts w:ascii="Times New Roman" w:hAnsi="Times New Roman" w:cs="Times New Roman"/>
        </w:rPr>
      </w:pPr>
    </w:p>
    <w:p w14:paraId="20EC8C2B" w14:textId="2DC9FEC7" w:rsidR="00D01C04" w:rsidRPr="00D220F8" w:rsidRDefault="00D01C04" w:rsidP="00D01C04">
      <w:pPr>
        <w:rPr>
          <w:rFonts w:ascii="Times New Roman" w:hAnsi="Times New Roman" w:cs="Times New Roman"/>
        </w:rPr>
      </w:pPr>
    </w:p>
    <w:p w14:paraId="393FD1C4" w14:textId="605F0BE4" w:rsidR="00D01C04" w:rsidRPr="00D220F8" w:rsidRDefault="00D01C04" w:rsidP="00D01C04">
      <w:pPr>
        <w:rPr>
          <w:rFonts w:ascii="Times New Roman" w:hAnsi="Times New Roman" w:cs="Times New Roman"/>
        </w:rPr>
      </w:pPr>
    </w:p>
    <w:p w14:paraId="395812CE" w14:textId="02D62EAC" w:rsidR="00D01C04" w:rsidRPr="00D220F8" w:rsidRDefault="00D01C04" w:rsidP="00D01C04">
      <w:pPr>
        <w:rPr>
          <w:rFonts w:ascii="Times New Roman" w:hAnsi="Times New Roman" w:cs="Times New Roman"/>
        </w:rPr>
      </w:pPr>
    </w:p>
    <w:p w14:paraId="6DC93B0C" w14:textId="5BEB2EE6" w:rsidR="00D01C04" w:rsidRPr="00D220F8" w:rsidRDefault="00D01C04" w:rsidP="00D01C04">
      <w:pPr>
        <w:rPr>
          <w:rFonts w:ascii="Times New Roman" w:hAnsi="Times New Roman" w:cs="Times New Roman"/>
        </w:rPr>
      </w:pPr>
    </w:p>
    <w:p w14:paraId="1BFAC22D" w14:textId="77777777" w:rsidR="00D01C04" w:rsidRPr="00D220F8" w:rsidRDefault="00D01C04" w:rsidP="00D01C04">
      <w:pPr>
        <w:rPr>
          <w:rFonts w:ascii="Times New Roman" w:hAnsi="Times New Roman" w:cs="Times New Roman"/>
        </w:rPr>
      </w:pPr>
    </w:p>
    <w:p w14:paraId="2EDC0443" w14:textId="77777777" w:rsidR="00D01C04" w:rsidRPr="00D220F8" w:rsidRDefault="00D01C04" w:rsidP="00D01C04">
      <w:pPr>
        <w:rPr>
          <w:rFonts w:ascii="Times New Roman" w:hAnsi="Times New Roman" w:cs="Times New Roman"/>
        </w:rPr>
      </w:pPr>
    </w:p>
    <w:p w14:paraId="0971E21E" w14:textId="77777777" w:rsidR="00D01C04" w:rsidRPr="00D220F8" w:rsidRDefault="00D01C04" w:rsidP="00D01C04">
      <w:pPr>
        <w:rPr>
          <w:rFonts w:ascii="Times New Roman" w:hAnsi="Times New Roman" w:cs="Times New Roman"/>
        </w:rPr>
      </w:pPr>
    </w:p>
    <w:p w14:paraId="19CB9365" w14:textId="77777777" w:rsidR="00D01C04" w:rsidRPr="00D220F8" w:rsidRDefault="00D01C04" w:rsidP="00D01C04">
      <w:pPr>
        <w:rPr>
          <w:rFonts w:ascii="Times New Roman" w:hAnsi="Times New Roman" w:cs="Times New Roman"/>
        </w:rPr>
      </w:pPr>
    </w:p>
    <w:p w14:paraId="5156D503" w14:textId="77777777" w:rsidR="00D01C04" w:rsidRPr="00D220F8" w:rsidRDefault="00D01C04" w:rsidP="00D01C04">
      <w:pPr>
        <w:rPr>
          <w:rFonts w:ascii="Times New Roman" w:hAnsi="Times New Roman" w:cs="Times New Roman"/>
        </w:rPr>
      </w:pPr>
    </w:p>
    <w:p w14:paraId="4F7B69F0" w14:textId="77777777" w:rsidR="00D01C04" w:rsidRPr="00D220F8" w:rsidRDefault="00D01C04" w:rsidP="00D01C04">
      <w:pPr>
        <w:rPr>
          <w:rFonts w:ascii="Times New Roman" w:hAnsi="Times New Roman" w:cs="Times New Roman"/>
        </w:rPr>
      </w:pPr>
    </w:p>
    <w:p w14:paraId="16DB34FA" w14:textId="77777777" w:rsidR="00D01C04" w:rsidRPr="00D220F8" w:rsidRDefault="00D01C04" w:rsidP="00D01C04">
      <w:pPr>
        <w:rPr>
          <w:rFonts w:ascii="Times New Roman" w:hAnsi="Times New Roman" w:cs="Times New Roman"/>
        </w:rPr>
      </w:pPr>
    </w:p>
    <w:p w14:paraId="01E50D19" w14:textId="77777777" w:rsidR="00D01C04" w:rsidRPr="00D220F8" w:rsidRDefault="00D01C04" w:rsidP="00D01C04">
      <w:pPr>
        <w:rPr>
          <w:rFonts w:ascii="Times New Roman" w:hAnsi="Times New Roman" w:cs="Times New Roman"/>
        </w:rPr>
      </w:pPr>
    </w:p>
    <w:p w14:paraId="288C8040" w14:textId="77777777" w:rsidR="00D01C04" w:rsidRPr="00D220F8" w:rsidRDefault="00D01C04" w:rsidP="00D01C04">
      <w:pPr>
        <w:rPr>
          <w:rFonts w:ascii="Times New Roman" w:hAnsi="Times New Roman" w:cs="Times New Roman"/>
        </w:rPr>
      </w:pPr>
    </w:p>
    <w:p w14:paraId="5507D0F8" w14:textId="77777777" w:rsidR="00D01C04" w:rsidRPr="00D220F8" w:rsidRDefault="00D01C04" w:rsidP="00D01C04">
      <w:pPr>
        <w:rPr>
          <w:rFonts w:ascii="Times New Roman" w:hAnsi="Times New Roman" w:cs="Times New Roman"/>
        </w:rPr>
      </w:pPr>
    </w:p>
    <w:p w14:paraId="237F86F8" w14:textId="77777777" w:rsidR="00D01C04" w:rsidRPr="00D220F8" w:rsidRDefault="00D01C04" w:rsidP="00D01C04">
      <w:pPr>
        <w:rPr>
          <w:rFonts w:ascii="Times New Roman" w:hAnsi="Times New Roman" w:cs="Times New Roman"/>
        </w:rPr>
      </w:pPr>
    </w:p>
    <w:p w14:paraId="0E74B1F6" w14:textId="77777777" w:rsidR="00D267C9" w:rsidRPr="00D220F8" w:rsidRDefault="00D267C9" w:rsidP="00D01C04">
      <w:pPr>
        <w:rPr>
          <w:rFonts w:ascii="Times New Roman" w:hAnsi="Times New Roman" w:cs="Times New Roman"/>
        </w:rPr>
      </w:pPr>
    </w:p>
    <w:p w14:paraId="687321EB" w14:textId="744DEDAB" w:rsidR="00D01C04" w:rsidRPr="00D220F8" w:rsidRDefault="00D01C04" w:rsidP="00B55C81">
      <w:pPr>
        <w:pStyle w:val="Heading1"/>
        <w:rPr>
          <w:rFonts w:ascii="Times New Roman" w:hAnsi="Times New Roman" w:cs="Times New Roman"/>
        </w:rPr>
      </w:pPr>
      <w:bookmarkStart w:id="0" w:name="_Toc39008190"/>
      <w:r w:rsidRPr="00D220F8">
        <w:rPr>
          <w:rFonts w:ascii="Times New Roman" w:hAnsi="Times New Roman" w:cs="Times New Roman"/>
        </w:rPr>
        <w:lastRenderedPageBreak/>
        <w:t xml:space="preserve">1. </w:t>
      </w:r>
      <w:r w:rsidR="00CE78DA" w:rsidRPr="00D220F8">
        <w:rPr>
          <w:rFonts w:ascii="Times New Roman" w:hAnsi="Times New Roman" w:cs="Times New Roman"/>
        </w:rPr>
        <w:t>Overview</w:t>
      </w:r>
      <w:bookmarkEnd w:id="0"/>
    </w:p>
    <w:p w14:paraId="378B1A75" w14:textId="709BB5B1" w:rsidR="00D01C04" w:rsidRPr="00D220F8" w:rsidRDefault="00D300F3" w:rsidP="00D01C04">
      <w:pPr>
        <w:rPr>
          <w:rFonts w:ascii="Times New Roman" w:hAnsi="Times New Roman" w:cs="Times New Roman"/>
          <w:sz w:val="23"/>
          <w:szCs w:val="23"/>
        </w:rPr>
      </w:pPr>
      <w:r w:rsidRPr="00D220F8">
        <w:rPr>
          <w:rFonts w:ascii="Times New Roman" w:hAnsi="Times New Roman" w:cs="Times New Roman"/>
          <w:sz w:val="23"/>
          <w:szCs w:val="23"/>
        </w:rPr>
        <w:t xml:space="preserve">The purpose of this project </w:t>
      </w:r>
      <w:r w:rsidR="003D1F41" w:rsidRPr="00D220F8">
        <w:rPr>
          <w:rFonts w:ascii="Times New Roman" w:hAnsi="Times New Roman" w:cs="Times New Roman"/>
          <w:sz w:val="23"/>
          <w:szCs w:val="23"/>
        </w:rPr>
        <w:t xml:space="preserve">is </w:t>
      </w:r>
      <w:r w:rsidR="00791652" w:rsidRPr="00D220F8">
        <w:rPr>
          <w:rFonts w:ascii="Times New Roman" w:hAnsi="Times New Roman" w:cs="Times New Roman"/>
          <w:sz w:val="23"/>
          <w:szCs w:val="23"/>
        </w:rPr>
        <w:t xml:space="preserve">to evaluate security posture of </w:t>
      </w:r>
      <w:r w:rsidR="00D01C04" w:rsidRPr="00D220F8">
        <w:rPr>
          <w:rFonts w:ascii="Times New Roman" w:hAnsi="Times New Roman" w:cs="Times New Roman"/>
          <w:sz w:val="23"/>
          <w:szCs w:val="23"/>
        </w:rPr>
        <w:t xml:space="preserve">Softcorp inc. </w:t>
      </w:r>
      <w:r w:rsidR="00742363" w:rsidRPr="00D220F8">
        <w:rPr>
          <w:rFonts w:ascii="Times New Roman" w:hAnsi="Times New Roman" w:cs="Times New Roman"/>
          <w:sz w:val="23"/>
          <w:szCs w:val="23"/>
        </w:rPr>
        <w:t>which develops and offers</w:t>
      </w:r>
      <w:r w:rsidR="00D01C04" w:rsidRPr="00D220F8">
        <w:rPr>
          <w:rFonts w:ascii="Times New Roman" w:hAnsi="Times New Roman" w:cs="Times New Roman"/>
          <w:sz w:val="23"/>
          <w:szCs w:val="23"/>
        </w:rPr>
        <w:t xml:space="preserve"> a monitoring system that consists of sensors that collect environmental data and appliances that process them. The sensors communicate with 2 services running on an appliance that consists of a Web Server and a Controller. The communication between the sensors and the services is TLS protected managed by services certificates that are bundled in SCF (Signed Certificates File) which are distributed to the sensors using a TFTP server. The sensors root of trust is based on the certificates contained in the SCF.</w:t>
      </w:r>
    </w:p>
    <w:p w14:paraId="2096367F" w14:textId="1AF0822B" w:rsidR="00661524" w:rsidRPr="00D220F8" w:rsidRDefault="00661524" w:rsidP="0016451B">
      <w:pPr>
        <w:pStyle w:val="Heading2"/>
        <w:rPr>
          <w:rFonts w:ascii="Times New Roman" w:hAnsi="Times New Roman" w:cs="Times New Roman"/>
        </w:rPr>
      </w:pPr>
      <w:bookmarkStart w:id="1" w:name="_Toc39008191"/>
      <w:r w:rsidRPr="00D220F8">
        <w:rPr>
          <w:rFonts w:ascii="Times New Roman" w:hAnsi="Times New Roman" w:cs="Times New Roman"/>
        </w:rPr>
        <w:t>Key Components:</w:t>
      </w:r>
      <w:bookmarkEnd w:id="1"/>
      <w:r w:rsidRPr="00D220F8">
        <w:rPr>
          <w:rFonts w:ascii="Times New Roman" w:hAnsi="Times New Roman" w:cs="Times New Roman"/>
        </w:rPr>
        <w:t xml:space="preserve"> </w:t>
      </w:r>
    </w:p>
    <w:p w14:paraId="7CE278A7" w14:textId="529B2869" w:rsidR="00AE0ADD" w:rsidRPr="00D220F8" w:rsidRDefault="00AE0ADD" w:rsidP="00D01C04">
      <w:pPr>
        <w:rPr>
          <w:rFonts w:ascii="Times New Roman" w:hAnsi="Times New Roman" w:cs="Times New Roman"/>
          <w:sz w:val="23"/>
          <w:szCs w:val="23"/>
        </w:rPr>
      </w:pPr>
      <w:r w:rsidRPr="00D220F8">
        <w:rPr>
          <w:rFonts w:ascii="Times New Roman" w:hAnsi="Times New Roman" w:cs="Times New Roman"/>
          <w:sz w:val="23"/>
          <w:szCs w:val="23"/>
        </w:rPr>
        <w:t>The Softcorp Inc. monitoring system consists of the following key components:</w:t>
      </w:r>
    </w:p>
    <w:p w14:paraId="2CC543AD" w14:textId="30DD3190" w:rsidR="00A73BAB" w:rsidRPr="00D220F8" w:rsidRDefault="007C4D1C" w:rsidP="00AE0ADD">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 xml:space="preserve">Sensors  </w:t>
      </w:r>
    </w:p>
    <w:p w14:paraId="00BF0748" w14:textId="2500FF4D" w:rsidR="007C4D1C" w:rsidRPr="00D220F8" w:rsidRDefault="00A73BAB" w:rsidP="00014D22">
      <w:pPr>
        <w:pStyle w:val="ListParagraph"/>
        <w:numPr>
          <w:ilvl w:val="1"/>
          <w:numId w:val="2"/>
        </w:numPr>
        <w:rPr>
          <w:rFonts w:ascii="Times New Roman" w:hAnsi="Times New Roman" w:cs="Times New Roman"/>
          <w:sz w:val="23"/>
          <w:szCs w:val="23"/>
        </w:rPr>
      </w:pPr>
      <w:r w:rsidRPr="00D220F8">
        <w:rPr>
          <w:rFonts w:ascii="Times New Roman" w:hAnsi="Times New Roman" w:cs="Times New Roman"/>
          <w:sz w:val="23"/>
          <w:szCs w:val="23"/>
        </w:rPr>
        <w:t xml:space="preserve">Sensor </w:t>
      </w:r>
      <w:r w:rsidR="007C4D1C" w:rsidRPr="00D220F8">
        <w:rPr>
          <w:rFonts w:ascii="Times New Roman" w:hAnsi="Times New Roman" w:cs="Times New Roman"/>
          <w:sz w:val="23"/>
          <w:szCs w:val="23"/>
        </w:rPr>
        <w:t>External Console</w:t>
      </w:r>
    </w:p>
    <w:p w14:paraId="115307D5" w14:textId="608A6F83" w:rsidR="007C4D1C" w:rsidRPr="00D220F8" w:rsidRDefault="007C4D1C" w:rsidP="007C4D1C">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 xml:space="preserve">TFTP server </w:t>
      </w:r>
    </w:p>
    <w:p w14:paraId="39E4F0D2" w14:textId="2142E510" w:rsidR="00014D22" w:rsidRPr="00D220F8" w:rsidRDefault="00E55044" w:rsidP="007C4D1C">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Web Server</w:t>
      </w:r>
    </w:p>
    <w:p w14:paraId="2EC6B22D" w14:textId="296766F8" w:rsidR="00E55044" w:rsidRPr="00D220F8" w:rsidRDefault="00E55044" w:rsidP="00E55044">
      <w:pPr>
        <w:pStyle w:val="ListParagraph"/>
        <w:numPr>
          <w:ilvl w:val="1"/>
          <w:numId w:val="2"/>
        </w:numPr>
        <w:rPr>
          <w:rFonts w:ascii="Times New Roman" w:hAnsi="Times New Roman" w:cs="Times New Roman"/>
          <w:sz w:val="23"/>
          <w:szCs w:val="23"/>
        </w:rPr>
      </w:pPr>
      <w:r w:rsidRPr="00D220F8">
        <w:rPr>
          <w:rFonts w:ascii="Times New Roman" w:hAnsi="Times New Roman" w:cs="Times New Roman"/>
          <w:sz w:val="23"/>
          <w:szCs w:val="23"/>
        </w:rPr>
        <w:t>Sensor data collection servlet</w:t>
      </w:r>
    </w:p>
    <w:p w14:paraId="7EE5EE43" w14:textId="41E3960F" w:rsidR="00E55044" w:rsidRPr="00D220F8" w:rsidRDefault="00E55044" w:rsidP="00E55044">
      <w:pPr>
        <w:pStyle w:val="ListParagraph"/>
        <w:numPr>
          <w:ilvl w:val="1"/>
          <w:numId w:val="2"/>
        </w:numPr>
        <w:rPr>
          <w:rFonts w:ascii="Times New Roman" w:hAnsi="Times New Roman" w:cs="Times New Roman"/>
          <w:sz w:val="23"/>
          <w:szCs w:val="23"/>
        </w:rPr>
      </w:pPr>
      <w:r w:rsidRPr="00D220F8">
        <w:rPr>
          <w:rFonts w:ascii="Times New Roman" w:hAnsi="Times New Roman" w:cs="Times New Roman"/>
          <w:sz w:val="23"/>
          <w:szCs w:val="23"/>
        </w:rPr>
        <w:t>User configuration servlet</w:t>
      </w:r>
    </w:p>
    <w:p w14:paraId="53008AA0" w14:textId="3854BF4D" w:rsidR="00E55044" w:rsidRPr="00D220F8" w:rsidRDefault="00CE00D3" w:rsidP="00E55044">
      <w:pPr>
        <w:pStyle w:val="ListParagraph"/>
        <w:numPr>
          <w:ilvl w:val="1"/>
          <w:numId w:val="2"/>
        </w:numPr>
        <w:rPr>
          <w:rFonts w:ascii="Times New Roman" w:hAnsi="Times New Roman" w:cs="Times New Roman"/>
          <w:sz w:val="23"/>
          <w:szCs w:val="23"/>
        </w:rPr>
      </w:pPr>
      <w:r w:rsidRPr="00D220F8">
        <w:rPr>
          <w:rFonts w:ascii="Times New Roman" w:hAnsi="Times New Roman" w:cs="Times New Roman"/>
          <w:sz w:val="23"/>
          <w:szCs w:val="23"/>
        </w:rPr>
        <w:t>Data reporting servlet</w:t>
      </w:r>
    </w:p>
    <w:p w14:paraId="263BC46A" w14:textId="0B2E5B0A" w:rsidR="00CE00D3" w:rsidRPr="00D220F8" w:rsidRDefault="00CE00D3" w:rsidP="00CE00D3">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 xml:space="preserve">Back end database </w:t>
      </w:r>
    </w:p>
    <w:p w14:paraId="548A88C3" w14:textId="478885AD" w:rsidR="00CE00D3" w:rsidRPr="00D220F8" w:rsidRDefault="00CE00D3" w:rsidP="00661524">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Process Controller</w:t>
      </w:r>
    </w:p>
    <w:p w14:paraId="5B7D1031" w14:textId="146EBF79" w:rsidR="00661524" w:rsidRPr="00D220F8" w:rsidRDefault="00661524" w:rsidP="00661524">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Web UI for user access</w:t>
      </w:r>
    </w:p>
    <w:p w14:paraId="77B447A4" w14:textId="69AB8336" w:rsidR="002B07F4" w:rsidRPr="00D220F8" w:rsidRDefault="002B07F4" w:rsidP="002B07F4">
      <w:pPr>
        <w:rPr>
          <w:rFonts w:ascii="Times New Roman" w:hAnsi="Times New Roman" w:cs="Times New Roman"/>
          <w:sz w:val="23"/>
          <w:szCs w:val="23"/>
        </w:rPr>
      </w:pPr>
      <w:r w:rsidRPr="00D220F8">
        <w:rPr>
          <w:rFonts w:ascii="Times New Roman" w:hAnsi="Times New Roman" w:cs="Times New Roman"/>
          <w:sz w:val="23"/>
          <w:szCs w:val="23"/>
          <w:highlight w:val="yellow"/>
        </w:rPr>
        <w:t>TODO: Add more definition/ content/ diagram if time</w:t>
      </w:r>
    </w:p>
    <w:p w14:paraId="0F50B6FB" w14:textId="26887149" w:rsidR="00C55DB5" w:rsidRPr="00D220F8" w:rsidRDefault="00C55DB5" w:rsidP="00D01C04">
      <w:pPr>
        <w:rPr>
          <w:rFonts w:ascii="Times New Roman" w:hAnsi="Times New Roman" w:cs="Times New Roman"/>
          <w:sz w:val="23"/>
          <w:szCs w:val="23"/>
        </w:rPr>
      </w:pPr>
    </w:p>
    <w:p w14:paraId="5B6EB68A" w14:textId="415DAEBD" w:rsidR="00C55DB5" w:rsidRPr="00D220F8" w:rsidRDefault="00C55DB5" w:rsidP="00D01C04">
      <w:pPr>
        <w:rPr>
          <w:rFonts w:ascii="Times New Roman" w:hAnsi="Times New Roman" w:cs="Times New Roman"/>
          <w:sz w:val="23"/>
          <w:szCs w:val="23"/>
        </w:rPr>
      </w:pPr>
    </w:p>
    <w:p w14:paraId="3EABD61A" w14:textId="0689AD88" w:rsidR="00A75D76" w:rsidRPr="00D220F8" w:rsidRDefault="00D267C9" w:rsidP="00D01C04">
      <w:pPr>
        <w:rPr>
          <w:rFonts w:ascii="Times New Roman" w:hAnsi="Times New Roman" w:cs="Times New Roman"/>
          <w:sz w:val="23"/>
          <w:szCs w:val="23"/>
        </w:rPr>
      </w:pPr>
      <w:bookmarkStart w:id="2" w:name="_Toc39008192"/>
      <w:r w:rsidRPr="00D220F8">
        <w:rPr>
          <w:rStyle w:val="Heading1Char"/>
          <w:rFonts w:ascii="Times New Roman" w:hAnsi="Times New Roman" w:cs="Times New Roman"/>
        </w:rPr>
        <w:lastRenderedPageBreak/>
        <w:t xml:space="preserve">2. </w:t>
      </w:r>
      <w:r w:rsidR="00C55DB5" w:rsidRPr="00D220F8">
        <w:rPr>
          <w:rStyle w:val="Heading1Char"/>
          <w:rFonts w:ascii="Times New Roman" w:hAnsi="Times New Roman" w:cs="Times New Roman"/>
        </w:rPr>
        <w:t>Security Baseline</w:t>
      </w:r>
      <w:bookmarkEnd w:id="2"/>
      <w:r w:rsidR="00A75D76" w:rsidRPr="00D220F8">
        <w:rPr>
          <w:rFonts w:ascii="Times New Roman" w:hAnsi="Times New Roman" w:cs="Times New Roman"/>
          <w:noProof/>
        </w:rPr>
        <w:drawing>
          <wp:inline distT="0" distB="0" distL="0" distR="0" wp14:anchorId="47BF3A38" wp14:editId="743AE237">
            <wp:extent cx="5532258" cy="7243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3972" cy="7246192"/>
                    </a:xfrm>
                    <a:prstGeom prst="rect">
                      <a:avLst/>
                    </a:prstGeom>
                    <a:noFill/>
                    <a:ln>
                      <a:noFill/>
                    </a:ln>
                  </pic:spPr>
                </pic:pic>
              </a:graphicData>
            </a:graphic>
          </wp:inline>
        </w:drawing>
      </w:r>
    </w:p>
    <w:p w14:paraId="3059A14F" w14:textId="63872E3A" w:rsidR="00742363" w:rsidRPr="00D220F8" w:rsidRDefault="00366306" w:rsidP="002B07F4">
      <w:pPr>
        <w:pStyle w:val="Heading3"/>
        <w:rPr>
          <w:rFonts w:ascii="Times New Roman" w:hAnsi="Times New Roman" w:cs="Times New Roman"/>
          <w:i/>
          <w:iCs/>
          <w:sz w:val="23"/>
          <w:szCs w:val="23"/>
        </w:rPr>
      </w:pPr>
      <w:r w:rsidRPr="00D220F8">
        <w:rPr>
          <w:rFonts w:ascii="Times New Roman" w:hAnsi="Times New Roman" w:cs="Times New Roman"/>
          <w:sz w:val="23"/>
          <w:szCs w:val="23"/>
        </w:rPr>
        <w:t xml:space="preserve">                              </w:t>
      </w:r>
      <w:bookmarkStart w:id="3" w:name="_Toc39008193"/>
      <w:r w:rsidRPr="00D220F8">
        <w:rPr>
          <w:rFonts w:ascii="Times New Roman" w:hAnsi="Times New Roman" w:cs="Times New Roman"/>
          <w:i/>
          <w:iCs/>
          <w:sz w:val="20"/>
          <w:szCs w:val="20"/>
        </w:rPr>
        <w:t>Table</w:t>
      </w:r>
      <w:r w:rsidR="00742363" w:rsidRPr="00D220F8">
        <w:rPr>
          <w:rFonts w:ascii="Times New Roman" w:hAnsi="Times New Roman" w:cs="Times New Roman"/>
          <w:i/>
          <w:iCs/>
          <w:sz w:val="20"/>
          <w:szCs w:val="20"/>
        </w:rPr>
        <w:t xml:space="preserve"> 1: Initial Security Baseline</w:t>
      </w:r>
      <w:bookmarkEnd w:id="3"/>
      <w:r w:rsidR="00742363" w:rsidRPr="00D220F8">
        <w:rPr>
          <w:rFonts w:ascii="Times New Roman" w:hAnsi="Times New Roman" w:cs="Times New Roman"/>
          <w:i/>
          <w:iCs/>
          <w:sz w:val="20"/>
          <w:szCs w:val="20"/>
        </w:rPr>
        <w:t xml:space="preserve"> </w:t>
      </w:r>
    </w:p>
    <w:p w14:paraId="578E2138" w14:textId="029D587C" w:rsidR="000D5013" w:rsidRPr="00D220F8" w:rsidRDefault="000D5013" w:rsidP="00D01C04">
      <w:pPr>
        <w:rPr>
          <w:rFonts w:ascii="Times New Roman" w:hAnsi="Times New Roman" w:cs="Times New Roman"/>
          <w:sz w:val="23"/>
          <w:szCs w:val="23"/>
        </w:rPr>
      </w:pPr>
    </w:p>
    <w:p w14:paraId="6958392D" w14:textId="78967306" w:rsidR="000D5013" w:rsidRPr="00D220F8" w:rsidRDefault="000D5013" w:rsidP="00D01C04">
      <w:pPr>
        <w:rPr>
          <w:rFonts w:ascii="Times New Roman" w:hAnsi="Times New Roman" w:cs="Times New Roman"/>
          <w:sz w:val="23"/>
          <w:szCs w:val="23"/>
        </w:rPr>
      </w:pPr>
    </w:p>
    <w:p w14:paraId="3BFB301C" w14:textId="3CAA6970" w:rsidR="000D5013" w:rsidRPr="00D220F8" w:rsidRDefault="00661524" w:rsidP="00661524">
      <w:pPr>
        <w:pStyle w:val="Heading1"/>
        <w:rPr>
          <w:rFonts w:ascii="Times New Roman" w:hAnsi="Times New Roman" w:cs="Times New Roman"/>
        </w:rPr>
      </w:pPr>
      <w:bookmarkStart w:id="4" w:name="_Toc39008194"/>
      <w:r w:rsidRPr="00D220F8">
        <w:rPr>
          <w:rFonts w:ascii="Times New Roman" w:hAnsi="Times New Roman" w:cs="Times New Roman"/>
        </w:rPr>
        <w:lastRenderedPageBreak/>
        <w:t xml:space="preserve">3. </w:t>
      </w:r>
      <w:r w:rsidR="000D5013" w:rsidRPr="00D220F8">
        <w:rPr>
          <w:rFonts w:ascii="Times New Roman" w:hAnsi="Times New Roman" w:cs="Times New Roman"/>
        </w:rPr>
        <w:t>Threat Model</w:t>
      </w:r>
      <w:bookmarkEnd w:id="4"/>
    </w:p>
    <w:p w14:paraId="29A1B6D2" w14:textId="0D09C765" w:rsidR="00270304" w:rsidRPr="00D220F8" w:rsidRDefault="00270304" w:rsidP="00D01C04">
      <w:pPr>
        <w:rPr>
          <w:rFonts w:ascii="Times New Roman" w:hAnsi="Times New Roman" w:cs="Times New Roman"/>
          <w:noProof/>
        </w:rPr>
      </w:pPr>
      <w:r w:rsidRPr="00D220F8">
        <w:rPr>
          <w:rFonts w:ascii="Times New Roman" w:hAnsi="Times New Roman" w:cs="Times New Roman"/>
          <w:noProof/>
        </w:rPr>
        <w:t xml:space="preserve">The following threat model depicts the state of our monitoring application </w:t>
      </w:r>
      <w:r w:rsidR="00EC6754" w:rsidRPr="00D220F8">
        <w:rPr>
          <w:rFonts w:ascii="Times New Roman" w:hAnsi="Times New Roman" w:cs="Times New Roman"/>
          <w:noProof/>
        </w:rPr>
        <w:t>and define trust boundries associated with each services associated with collecting the data</w:t>
      </w:r>
      <w:r w:rsidR="00606BDA" w:rsidRPr="00D220F8">
        <w:rPr>
          <w:rFonts w:ascii="Times New Roman" w:hAnsi="Times New Roman" w:cs="Times New Roman"/>
          <w:noProof/>
        </w:rPr>
        <w:t>, storing and transmitting the data and user access and administration.</w:t>
      </w:r>
      <w:r w:rsidR="001F5DA3" w:rsidRPr="00D220F8">
        <w:rPr>
          <w:rFonts w:ascii="Times New Roman" w:hAnsi="Times New Roman" w:cs="Times New Roman"/>
          <w:noProof/>
        </w:rPr>
        <w:t xml:space="preserve"> The boundries for each instances </w:t>
      </w:r>
      <w:r w:rsidR="00FB4B42" w:rsidRPr="00D220F8">
        <w:rPr>
          <w:rFonts w:ascii="Times New Roman" w:hAnsi="Times New Roman" w:cs="Times New Roman"/>
          <w:noProof/>
        </w:rPr>
        <w:t xml:space="preserve">where data is entered, transferred, stored and displayed </w:t>
      </w:r>
      <w:r w:rsidR="00FE4D57" w:rsidRPr="00D220F8">
        <w:rPr>
          <w:rFonts w:ascii="Times New Roman" w:hAnsi="Times New Roman" w:cs="Times New Roman"/>
          <w:noProof/>
        </w:rPr>
        <w:t>is clearly outlined with necessary protocols in place.</w:t>
      </w:r>
    </w:p>
    <w:p w14:paraId="341AA149" w14:textId="77777777" w:rsidR="00270304" w:rsidRPr="00D220F8" w:rsidRDefault="00270304" w:rsidP="00D01C04">
      <w:pPr>
        <w:rPr>
          <w:rFonts w:ascii="Times New Roman" w:hAnsi="Times New Roman" w:cs="Times New Roman"/>
          <w:noProof/>
        </w:rPr>
      </w:pPr>
    </w:p>
    <w:p w14:paraId="23C4CCF2" w14:textId="3D80F1A3" w:rsidR="000D5013" w:rsidRPr="00D220F8" w:rsidRDefault="00076187" w:rsidP="00D01C04">
      <w:pPr>
        <w:rPr>
          <w:rFonts w:ascii="Times New Roman" w:hAnsi="Times New Roman" w:cs="Times New Roman"/>
          <w:sz w:val="23"/>
          <w:szCs w:val="23"/>
        </w:rPr>
      </w:pPr>
      <w:r w:rsidRPr="00D220F8">
        <w:rPr>
          <w:rFonts w:ascii="Times New Roman" w:hAnsi="Times New Roman" w:cs="Times New Roman"/>
          <w:noProof/>
        </w:rPr>
        <w:drawing>
          <wp:inline distT="0" distB="0" distL="0" distR="0" wp14:anchorId="1E8F0D1A" wp14:editId="13148F48">
            <wp:extent cx="5640779" cy="286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92" t="11758" r="22436" b="23668"/>
                    <a:stretch/>
                  </pic:blipFill>
                  <pic:spPr bwMode="auto">
                    <a:xfrm>
                      <a:off x="0" y="0"/>
                      <a:ext cx="5692847" cy="2886990"/>
                    </a:xfrm>
                    <a:prstGeom prst="rect">
                      <a:avLst/>
                    </a:prstGeom>
                    <a:ln>
                      <a:noFill/>
                    </a:ln>
                    <a:extLst>
                      <a:ext uri="{53640926-AAD7-44D8-BBD7-CCE9431645EC}">
                        <a14:shadowObscured xmlns:a14="http://schemas.microsoft.com/office/drawing/2010/main"/>
                      </a:ext>
                    </a:extLst>
                  </pic:spPr>
                </pic:pic>
              </a:graphicData>
            </a:graphic>
          </wp:inline>
        </w:drawing>
      </w:r>
    </w:p>
    <w:p w14:paraId="16C2C359" w14:textId="1E2D450C" w:rsidR="00742363" w:rsidRPr="00D220F8" w:rsidRDefault="00742363" w:rsidP="002B07F4">
      <w:pPr>
        <w:pStyle w:val="Heading3"/>
        <w:rPr>
          <w:rFonts w:ascii="Times New Roman" w:hAnsi="Times New Roman" w:cs="Times New Roman"/>
          <w:i/>
          <w:iCs/>
          <w:sz w:val="14"/>
          <w:szCs w:val="14"/>
        </w:rPr>
      </w:pPr>
      <w:r w:rsidRPr="00D220F8">
        <w:rPr>
          <w:rFonts w:ascii="Times New Roman" w:hAnsi="Times New Roman" w:cs="Times New Roman"/>
          <w:sz w:val="23"/>
          <w:szCs w:val="23"/>
        </w:rPr>
        <w:t xml:space="preserve">                     </w:t>
      </w:r>
      <w:r w:rsidRPr="00D220F8">
        <w:rPr>
          <w:rFonts w:ascii="Times New Roman" w:hAnsi="Times New Roman" w:cs="Times New Roman"/>
          <w:sz w:val="20"/>
          <w:szCs w:val="20"/>
        </w:rPr>
        <w:t xml:space="preserve"> </w:t>
      </w:r>
      <w:bookmarkStart w:id="5" w:name="_Toc39008195"/>
      <w:r w:rsidRPr="00D220F8">
        <w:rPr>
          <w:rFonts w:ascii="Times New Roman" w:hAnsi="Times New Roman" w:cs="Times New Roman"/>
          <w:i/>
          <w:iCs/>
          <w:sz w:val="14"/>
          <w:szCs w:val="14"/>
        </w:rPr>
        <w:t xml:space="preserve">Figure 2: Security Baseline for </w:t>
      </w:r>
      <w:r w:rsidRPr="00D220F8">
        <w:rPr>
          <w:rFonts w:ascii="Times New Roman" w:hAnsi="Times New Roman" w:cs="Times New Roman"/>
          <w:i/>
          <w:iCs/>
          <w:sz w:val="18"/>
          <w:szCs w:val="18"/>
        </w:rPr>
        <w:t>Softcore Inc Monitoring System Security Design</w:t>
      </w:r>
      <w:bookmarkEnd w:id="5"/>
    </w:p>
    <w:p w14:paraId="1E0BA696" w14:textId="38A16A4C" w:rsidR="00590011" w:rsidRPr="00D220F8" w:rsidRDefault="00590011" w:rsidP="00D01C04">
      <w:pPr>
        <w:rPr>
          <w:rFonts w:ascii="Times New Roman" w:hAnsi="Times New Roman" w:cs="Times New Roman"/>
          <w:sz w:val="23"/>
          <w:szCs w:val="23"/>
        </w:rPr>
      </w:pPr>
    </w:p>
    <w:p w14:paraId="2377B2B6" w14:textId="420FC66F" w:rsidR="001614B9" w:rsidRPr="00D220F8" w:rsidRDefault="001614B9" w:rsidP="00D01C04">
      <w:pPr>
        <w:rPr>
          <w:rFonts w:ascii="Times New Roman" w:hAnsi="Times New Roman" w:cs="Times New Roman"/>
          <w:sz w:val="23"/>
          <w:szCs w:val="23"/>
        </w:rPr>
      </w:pPr>
    </w:p>
    <w:p w14:paraId="723C73C0" w14:textId="14318E61" w:rsidR="001614B9" w:rsidRPr="00D220F8" w:rsidRDefault="001614B9" w:rsidP="00D01C04">
      <w:pPr>
        <w:rPr>
          <w:rFonts w:ascii="Times New Roman" w:hAnsi="Times New Roman" w:cs="Times New Roman"/>
          <w:sz w:val="23"/>
          <w:szCs w:val="23"/>
        </w:rPr>
      </w:pPr>
    </w:p>
    <w:p w14:paraId="4C2FDC01" w14:textId="2E55E135" w:rsidR="001614B9" w:rsidRPr="00D220F8" w:rsidRDefault="001614B9" w:rsidP="002B07F4">
      <w:pPr>
        <w:pStyle w:val="Heading1"/>
        <w:rPr>
          <w:rFonts w:ascii="Times New Roman" w:hAnsi="Times New Roman" w:cs="Times New Roman"/>
        </w:rPr>
      </w:pPr>
      <w:bookmarkStart w:id="6" w:name="_Toc39008196"/>
      <w:r w:rsidRPr="00D220F8">
        <w:rPr>
          <w:rFonts w:ascii="Times New Roman" w:hAnsi="Times New Roman" w:cs="Times New Roman"/>
        </w:rPr>
        <w:t>4. Third Party software</w:t>
      </w:r>
      <w:bookmarkEnd w:id="6"/>
    </w:p>
    <w:p w14:paraId="2FAD88FE" w14:textId="18697D2F" w:rsidR="001614B9" w:rsidRPr="00D220F8" w:rsidRDefault="001614B9" w:rsidP="00D01C04">
      <w:pPr>
        <w:rPr>
          <w:rFonts w:ascii="Times New Roman" w:hAnsi="Times New Roman" w:cs="Times New Roman"/>
          <w:sz w:val="23"/>
          <w:szCs w:val="23"/>
        </w:rPr>
      </w:pPr>
      <w:r w:rsidRPr="00D220F8">
        <w:rPr>
          <w:rFonts w:ascii="Times New Roman" w:hAnsi="Times New Roman" w:cs="Times New Roman"/>
          <w:sz w:val="23"/>
          <w:szCs w:val="23"/>
        </w:rPr>
        <w:t>The Software Inc. monitoring application uses the following 3</w:t>
      </w:r>
      <w:r w:rsidRPr="00D220F8">
        <w:rPr>
          <w:rFonts w:ascii="Times New Roman" w:hAnsi="Times New Roman" w:cs="Times New Roman"/>
          <w:sz w:val="23"/>
          <w:szCs w:val="23"/>
          <w:vertAlign w:val="superscript"/>
        </w:rPr>
        <w:t>rd</w:t>
      </w:r>
      <w:r w:rsidRPr="00D220F8">
        <w:rPr>
          <w:rFonts w:ascii="Times New Roman" w:hAnsi="Times New Roman" w:cs="Times New Roman"/>
          <w:sz w:val="23"/>
          <w:szCs w:val="23"/>
        </w:rPr>
        <w:t xml:space="preserve"> party software and tools:</w:t>
      </w:r>
    </w:p>
    <w:p w14:paraId="21F433C4" w14:textId="3AB47CA8" w:rsidR="005813B1" w:rsidRPr="00D220F8" w:rsidRDefault="005813B1" w:rsidP="00D01C04">
      <w:pPr>
        <w:rPr>
          <w:rFonts w:ascii="Times New Roman" w:hAnsi="Times New Roman" w:cs="Times New Roman"/>
          <w:sz w:val="23"/>
          <w:szCs w:val="23"/>
        </w:rPr>
      </w:pPr>
      <w:r w:rsidRPr="00D220F8">
        <w:rPr>
          <w:rFonts w:ascii="Times New Roman" w:hAnsi="Times New Roman" w:cs="Times New Roman"/>
          <w:sz w:val="23"/>
          <w:szCs w:val="23"/>
          <w:highlight w:val="yellow"/>
        </w:rPr>
        <w:t>TODO: (Provide description of where used in the process/ application)</w:t>
      </w:r>
    </w:p>
    <w:p w14:paraId="50922244" w14:textId="01A9164D" w:rsidR="001614B9" w:rsidRPr="00D220F8" w:rsidRDefault="001614B9"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Openssl 1.1.0</w:t>
      </w:r>
    </w:p>
    <w:p w14:paraId="4EC93ED2" w14:textId="391F102C" w:rsidR="001614B9" w:rsidRPr="00D220F8" w:rsidRDefault="001614B9"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Apache Tomcat 9.0.31</w:t>
      </w:r>
    </w:p>
    <w:p w14:paraId="77BC4B56" w14:textId="72890D20" w:rsidR="005813B1"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Oracle 12.2.0.1</w:t>
      </w:r>
    </w:p>
    <w:p w14:paraId="0EC9716D" w14:textId="4A27CFD9" w:rsidR="005813B1"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BouncyCastle 1.63</w:t>
      </w:r>
    </w:p>
    <w:p w14:paraId="745D86F4" w14:textId="6B1534DD" w:rsidR="005813B1"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 xml:space="preserve">Bandit </w:t>
      </w:r>
    </w:p>
    <w:p w14:paraId="2799E21F" w14:textId="0AEC6E79" w:rsidR="005813B1"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Github repository</w:t>
      </w:r>
    </w:p>
    <w:p w14:paraId="72986ED2" w14:textId="77777777" w:rsidR="005813B1"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Fuzzing tool**</w:t>
      </w:r>
    </w:p>
    <w:p w14:paraId="2633B26F" w14:textId="77777777" w:rsidR="002B07F4" w:rsidRPr="00D220F8" w:rsidRDefault="005813B1"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IDE used **</w:t>
      </w:r>
    </w:p>
    <w:p w14:paraId="2B56CA76" w14:textId="36065667" w:rsidR="005813B1" w:rsidRPr="00D220F8" w:rsidRDefault="002B07F4" w:rsidP="001614B9">
      <w:pPr>
        <w:pStyle w:val="ListParagraph"/>
        <w:numPr>
          <w:ilvl w:val="0"/>
          <w:numId w:val="2"/>
        </w:numPr>
        <w:rPr>
          <w:rFonts w:ascii="Times New Roman" w:hAnsi="Times New Roman" w:cs="Times New Roman"/>
          <w:sz w:val="23"/>
          <w:szCs w:val="23"/>
        </w:rPr>
      </w:pPr>
      <w:r w:rsidRPr="00D220F8">
        <w:rPr>
          <w:rFonts w:ascii="Times New Roman" w:hAnsi="Times New Roman" w:cs="Times New Roman"/>
          <w:sz w:val="23"/>
          <w:szCs w:val="23"/>
        </w:rPr>
        <w:t>Any other tool we can think of **</w:t>
      </w:r>
      <w:r w:rsidR="005813B1" w:rsidRPr="00D220F8">
        <w:rPr>
          <w:rFonts w:ascii="Times New Roman" w:hAnsi="Times New Roman" w:cs="Times New Roman"/>
          <w:sz w:val="23"/>
          <w:szCs w:val="23"/>
        </w:rPr>
        <w:t xml:space="preserve"> </w:t>
      </w:r>
    </w:p>
    <w:p w14:paraId="3A82E8F5" w14:textId="4B2FC510" w:rsidR="00590011" w:rsidRPr="00D220F8" w:rsidRDefault="00590011" w:rsidP="00D01C04">
      <w:pPr>
        <w:rPr>
          <w:rFonts w:ascii="Times New Roman" w:hAnsi="Times New Roman" w:cs="Times New Roman"/>
          <w:sz w:val="23"/>
          <w:szCs w:val="23"/>
        </w:rPr>
      </w:pPr>
    </w:p>
    <w:p w14:paraId="02A7CA49" w14:textId="5778F1BE" w:rsidR="00590011" w:rsidRPr="00D220F8" w:rsidRDefault="001C63D2" w:rsidP="001C63D2">
      <w:pPr>
        <w:pStyle w:val="Heading1"/>
        <w:rPr>
          <w:rFonts w:ascii="Times New Roman" w:hAnsi="Times New Roman" w:cs="Times New Roman"/>
        </w:rPr>
      </w:pPr>
      <w:bookmarkStart w:id="7" w:name="_Toc39008197"/>
      <w:r w:rsidRPr="00D220F8">
        <w:rPr>
          <w:rFonts w:ascii="Times New Roman" w:hAnsi="Times New Roman" w:cs="Times New Roman"/>
        </w:rPr>
        <w:lastRenderedPageBreak/>
        <w:t>5. Static Analysis and parsing program</w:t>
      </w:r>
      <w:bookmarkEnd w:id="7"/>
    </w:p>
    <w:p w14:paraId="334B0A92" w14:textId="1BFB73C1" w:rsidR="001C63D2" w:rsidRPr="00D220F8" w:rsidRDefault="00C614FD" w:rsidP="00D01C04">
      <w:pPr>
        <w:rPr>
          <w:rFonts w:ascii="Times New Roman" w:hAnsi="Times New Roman" w:cs="Times New Roman"/>
          <w:sz w:val="23"/>
          <w:szCs w:val="23"/>
        </w:rPr>
      </w:pPr>
      <w:r w:rsidRPr="00D220F8">
        <w:rPr>
          <w:rFonts w:ascii="Times New Roman" w:hAnsi="Times New Roman" w:cs="Times New Roman"/>
          <w:sz w:val="23"/>
          <w:szCs w:val="23"/>
          <w:highlight w:val="yellow"/>
        </w:rPr>
        <w:t xml:space="preserve">TODO: Add </w:t>
      </w:r>
      <w:r w:rsidR="00E131EC" w:rsidRPr="00D220F8">
        <w:rPr>
          <w:rFonts w:ascii="Times New Roman" w:hAnsi="Times New Roman" w:cs="Times New Roman"/>
          <w:sz w:val="23"/>
          <w:szCs w:val="23"/>
          <w:highlight w:val="yellow"/>
        </w:rPr>
        <w:t>parsing program details and static analysis method and results</w:t>
      </w:r>
    </w:p>
    <w:p w14:paraId="3F256763" w14:textId="18FC17BC" w:rsidR="001C63D2" w:rsidRPr="00D220F8" w:rsidRDefault="001C63D2" w:rsidP="00D01C04">
      <w:pPr>
        <w:rPr>
          <w:rFonts w:ascii="Times New Roman" w:hAnsi="Times New Roman" w:cs="Times New Roman"/>
          <w:sz w:val="23"/>
          <w:szCs w:val="23"/>
        </w:rPr>
      </w:pPr>
    </w:p>
    <w:p w14:paraId="1A2747D0" w14:textId="6FFAB919" w:rsidR="001C63D2" w:rsidRPr="00D220F8" w:rsidRDefault="001C63D2" w:rsidP="00D01C04">
      <w:pPr>
        <w:rPr>
          <w:rFonts w:ascii="Times New Roman" w:hAnsi="Times New Roman" w:cs="Times New Roman"/>
          <w:sz w:val="23"/>
          <w:szCs w:val="23"/>
        </w:rPr>
      </w:pPr>
    </w:p>
    <w:p w14:paraId="009BD950" w14:textId="75EC94D2" w:rsidR="001C63D2" w:rsidRPr="00D220F8" w:rsidRDefault="001C63D2" w:rsidP="00D01C04">
      <w:pPr>
        <w:rPr>
          <w:rFonts w:ascii="Times New Roman" w:hAnsi="Times New Roman" w:cs="Times New Roman"/>
          <w:sz w:val="23"/>
          <w:szCs w:val="23"/>
        </w:rPr>
      </w:pPr>
    </w:p>
    <w:p w14:paraId="1016366D" w14:textId="177D3C4E" w:rsidR="001C63D2" w:rsidRPr="00D220F8" w:rsidRDefault="001C63D2" w:rsidP="001C63D2">
      <w:pPr>
        <w:pStyle w:val="Heading1"/>
        <w:rPr>
          <w:rFonts w:ascii="Times New Roman" w:hAnsi="Times New Roman" w:cs="Times New Roman"/>
        </w:rPr>
      </w:pPr>
      <w:bookmarkStart w:id="8" w:name="_Toc39008198"/>
      <w:r w:rsidRPr="00D220F8">
        <w:rPr>
          <w:rFonts w:ascii="Times New Roman" w:hAnsi="Times New Roman" w:cs="Times New Roman"/>
        </w:rPr>
        <w:t>6. Fuzzing Activity</w:t>
      </w:r>
      <w:bookmarkEnd w:id="8"/>
    </w:p>
    <w:p w14:paraId="3A7F2DDD" w14:textId="7B835666" w:rsidR="001C63D2" w:rsidRPr="00D220F8" w:rsidRDefault="00E131EC" w:rsidP="001C63D2">
      <w:pPr>
        <w:rPr>
          <w:rFonts w:ascii="Times New Roman" w:hAnsi="Times New Roman" w:cs="Times New Roman"/>
        </w:rPr>
      </w:pPr>
      <w:r w:rsidRPr="00D220F8">
        <w:rPr>
          <w:rFonts w:ascii="Times New Roman" w:hAnsi="Times New Roman" w:cs="Times New Roman"/>
          <w:highlight w:val="yellow"/>
        </w:rPr>
        <w:t>TODO: Add fuzzing activity method, findings and details needed per the rubric</w:t>
      </w:r>
    </w:p>
    <w:p w14:paraId="3306E608" w14:textId="2AB38564" w:rsidR="001C63D2" w:rsidRPr="00D220F8" w:rsidRDefault="001C63D2" w:rsidP="001C63D2">
      <w:pPr>
        <w:rPr>
          <w:rFonts w:ascii="Times New Roman" w:hAnsi="Times New Roman" w:cs="Times New Roman"/>
        </w:rPr>
      </w:pPr>
    </w:p>
    <w:p w14:paraId="441127EB" w14:textId="61352CFF" w:rsidR="001C63D2" w:rsidRPr="00D220F8" w:rsidRDefault="001C63D2" w:rsidP="001C63D2">
      <w:pPr>
        <w:rPr>
          <w:rFonts w:ascii="Times New Roman" w:hAnsi="Times New Roman" w:cs="Times New Roman"/>
        </w:rPr>
      </w:pPr>
    </w:p>
    <w:p w14:paraId="500C2F8B" w14:textId="77777777" w:rsidR="001C63D2" w:rsidRPr="00D220F8" w:rsidRDefault="001C63D2" w:rsidP="001C63D2">
      <w:pPr>
        <w:rPr>
          <w:rFonts w:ascii="Times New Roman" w:hAnsi="Times New Roman" w:cs="Times New Roman"/>
        </w:rPr>
      </w:pPr>
    </w:p>
    <w:p w14:paraId="22DA824B" w14:textId="33C53CB5" w:rsidR="00590011" w:rsidRPr="00D220F8" w:rsidRDefault="00590011" w:rsidP="00D01C04">
      <w:pPr>
        <w:rPr>
          <w:rFonts w:ascii="Times New Roman" w:hAnsi="Times New Roman" w:cs="Times New Roman"/>
          <w:sz w:val="23"/>
          <w:szCs w:val="23"/>
        </w:rPr>
      </w:pPr>
    </w:p>
    <w:p w14:paraId="30B6ADD8" w14:textId="6B37F2E2" w:rsidR="00590011" w:rsidRPr="00D220F8" w:rsidRDefault="00590011" w:rsidP="00D01C04">
      <w:pPr>
        <w:rPr>
          <w:rFonts w:ascii="Times New Roman" w:hAnsi="Times New Roman" w:cs="Times New Roman"/>
          <w:sz w:val="23"/>
          <w:szCs w:val="23"/>
        </w:rPr>
      </w:pPr>
    </w:p>
    <w:p w14:paraId="5C6DC9E0" w14:textId="7AE6874A" w:rsidR="00590011" w:rsidRPr="00D220F8" w:rsidRDefault="00590011" w:rsidP="00D01C04">
      <w:pPr>
        <w:rPr>
          <w:rFonts w:ascii="Times New Roman" w:hAnsi="Times New Roman" w:cs="Times New Roman"/>
          <w:sz w:val="23"/>
          <w:szCs w:val="23"/>
        </w:rPr>
      </w:pPr>
    </w:p>
    <w:p w14:paraId="78E117D1" w14:textId="6E5BA987" w:rsidR="00590011" w:rsidRPr="00D220F8" w:rsidRDefault="00590011" w:rsidP="00D01C04">
      <w:pPr>
        <w:rPr>
          <w:rFonts w:ascii="Times New Roman" w:hAnsi="Times New Roman" w:cs="Times New Roman"/>
          <w:sz w:val="23"/>
          <w:szCs w:val="23"/>
        </w:rPr>
      </w:pPr>
    </w:p>
    <w:p w14:paraId="4D83A2F1" w14:textId="4E0EDDFA" w:rsidR="00590011" w:rsidRPr="00D220F8" w:rsidRDefault="00590011" w:rsidP="00D01C04">
      <w:pPr>
        <w:rPr>
          <w:rFonts w:ascii="Times New Roman" w:hAnsi="Times New Roman" w:cs="Times New Roman"/>
          <w:sz w:val="23"/>
          <w:szCs w:val="23"/>
        </w:rPr>
      </w:pPr>
    </w:p>
    <w:p w14:paraId="2B66A546" w14:textId="1BDF4606" w:rsidR="00590011" w:rsidRPr="00D220F8" w:rsidRDefault="00590011" w:rsidP="00D01C04">
      <w:pPr>
        <w:rPr>
          <w:rFonts w:ascii="Times New Roman" w:hAnsi="Times New Roman" w:cs="Times New Roman"/>
          <w:sz w:val="23"/>
          <w:szCs w:val="23"/>
        </w:rPr>
      </w:pPr>
    </w:p>
    <w:p w14:paraId="5F8E149E" w14:textId="68B9D354" w:rsidR="00590011" w:rsidRPr="00D220F8" w:rsidRDefault="00590011" w:rsidP="00D01C04">
      <w:pPr>
        <w:rPr>
          <w:rFonts w:ascii="Times New Roman" w:hAnsi="Times New Roman" w:cs="Times New Roman"/>
          <w:sz w:val="23"/>
          <w:szCs w:val="23"/>
        </w:rPr>
      </w:pPr>
    </w:p>
    <w:p w14:paraId="3BED26DE" w14:textId="13F8D4F7" w:rsidR="00590011" w:rsidRPr="00D220F8" w:rsidRDefault="00590011" w:rsidP="00D01C04">
      <w:pPr>
        <w:rPr>
          <w:rFonts w:ascii="Times New Roman" w:hAnsi="Times New Roman" w:cs="Times New Roman"/>
          <w:sz w:val="23"/>
          <w:szCs w:val="23"/>
        </w:rPr>
      </w:pPr>
    </w:p>
    <w:p w14:paraId="4C0EB1B1" w14:textId="6AC3A259" w:rsidR="00590011" w:rsidRPr="00D220F8" w:rsidRDefault="00590011" w:rsidP="00D01C04">
      <w:pPr>
        <w:rPr>
          <w:rFonts w:ascii="Times New Roman" w:hAnsi="Times New Roman" w:cs="Times New Roman"/>
          <w:sz w:val="23"/>
          <w:szCs w:val="23"/>
        </w:rPr>
      </w:pPr>
    </w:p>
    <w:p w14:paraId="6E38225F" w14:textId="7A8B81E1" w:rsidR="00590011" w:rsidRPr="00D220F8" w:rsidRDefault="00590011" w:rsidP="00D01C04">
      <w:pPr>
        <w:rPr>
          <w:rFonts w:ascii="Times New Roman" w:hAnsi="Times New Roman" w:cs="Times New Roman"/>
          <w:sz w:val="23"/>
          <w:szCs w:val="23"/>
        </w:rPr>
      </w:pPr>
    </w:p>
    <w:p w14:paraId="5502A02E" w14:textId="60C7DFE6" w:rsidR="00590011" w:rsidRPr="00D220F8" w:rsidRDefault="00590011" w:rsidP="00D01C04">
      <w:pPr>
        <w:rPr>
          <w:rFonts w:ascii="Times New Roman" w:hAnsi="Times New Roman" w:cs="Times New Roman"/>
          <w:sz w:val="23"/>
          <w:szCs w:val="23"/>
        </w:rPr>
      </w:pPr>
    </w:p>
    <w:p w14:paraId="6EE55690" w14:textId="6F36D49C" w:rsidR="00590011" w:rsidRPr="00D220F8" w:rsidRDefault="00590011" w:rsidP="00D01C04">
      <w:pPr>
        <w:rPr>
          <w:rFonts w:ascii="Times New Roman" w:hAnsi="Times New Roman" w:cs="Times New Roman"/>
          <w:sz w:val="23"/>
          <w:szCs w:val="23"/>
        </w:rPr>
      </w:pPr>
    </w:p>
    <w:p w14:paraId="25876015" w14:textId="557DBF66" w:rsidR="00590011" w:rsidRPr="00D220F8" w:rsidRDefault="00590011" w:rsidP="00D01C04">
      <w:pPr>
        <w:rPr>
          <w:rFonts w:ascii="Times New Roman" w:hAnsi="Times New Roman" w:cs="Times New Roman"/>
          <w:sz w:val="23"/>
          <w:szCs w:val="23"/>
        </w:rPr>
      </w:pPr>
    </w:p>
    <w:p w14:paraId="5424879E" w14:textId="187390E4" w:rsidR="00590011" w:rsidRPr="00D220F8" w:rsidRDefault="00590011" w:rsidP="00D01C04">
      <w:pPr>
        <w:rPr>
          <w:rFonts w:ascii="Times New Roman" w:hAnsi="Times New Roman" w:cs="Times New Roman"/>
          <w:sz w:val="23"/>
          <w:szCs w:val="23"/>
        </w:rPr>
      </w:pPr>
    </w:p>
    <w:p w14:paraId="248A4229" w14:textId="6718F5BC" w:rsidR="00590011" w:rsidRPr="00D220F8" w:rsidRDefault="00590011" w:rsidP="00D01C04">
      <w:pPr>
        <w:rPr>
          <w:rFonts w:ascii="Times New Roman" w:hAnsi="Times New Roman" w:cs="Times New Roman"/>
          <w:sz w:val="23"/>
          <w:szCs w:val="23"/>
        </w:rPr>
      </w:pPr>
    </w:p>
    <w:p w14:paraId="43981B24" w14:textId="3D5618DB" w:rsidR="00590011" w:rsidRPr="00D220F8" w:rsidRDefault="00590011" w:rsidP="00D01C04">
      <w:pPr>
        <w:rPr>
          <w:rFonts w:ascii="Times New Roman" w:hAnsi="Times New Roman" w:cs="Times New Roman"/>
          <w:sz w:val="23"/>
          <w:szCs w:val="23"/>
        </w:rPr>
      </w:pPr>
    </w:p>
    <w:p w14:paraId="2B046F2A" w14:textId="64295D6C" w:rsidR="00590011" w:rsidRPr="00D220F8" w:rsidRDefault="00590011" w:rsidP="00D01C04">
      <w:pPr>
        <w:rPr>
          <w:rFonts w:ascii="Times New Roman" w:hAnsi="Times New Roman" w:cs="Times New Roman"/>
          <w:sz w:val="23"/>
          <w:szCs w:val="23"/>
        </w:rPr>
      </w:pPr>
    </w:p>
    <w:p w14:paraId="21F1D6CC" w14:textId="55CA0C6D" w:rsidR="00590011" w:rsidRPr="00D220F8" w:rsidRDefault="00590011" w:rsidP="00D01C04">
      <w:pPr>
        <w:rPr>
          <w:rFonts w:ascii="Times New Roman" w:hAnsi="Times New Roman" w:cs="Times New Roman"/>
          <w:sz w:val="23"/>
          <w:szCs w:val="23"/>
        </w:rPr>
      </w:pPr>
    </w:p>
    <w:p w14:paraId="6719660A" w14:textId="77777777" w:rsidR="002B07F4" w:rsidRPr="00D220F8" w:rsidRDefault="002B07F4" w:rsidP="00D01C04">
      <w:pPr>
        <w:rPr>
          <w:rFonts w:ascii="Times New Roman" w:hAnsi="Times New Roman" w:cs="Times New Roman"/>
          <w:sz w:val="23"/>
          <w:szCs w:val="23"/>
        </w:rPr>
      </w:pPr>
    </w:p>
    <w:p w14:paraId="24D777A4" w14:textId="6535D0D0" w:rsidR="00590011" w:rsidRPr="00D220F8" w:rsidRDefault="001C63D2" w:rsidP="001C63D2">
      <w:pPr>
        <w:pStyle w:val="Heading1"/>
        <w:rPr>
          <w:rFonts w:ascii="Times New Roman" w:hAnsi="Times New Roman" w:cs="Times New Roman"/>
        </w:rPr>
      </w:pPr>
      <w:bookmarkStart w:id="9" w:name="_Toc39008199"/>
      <w:r w:rsidRPr="00D220F8">
        <w:rPr>
          <w:rFonts w:ascii="Times New Roman" w:hAnsi="Times New Roman" w:cs="Times New Roman"/>
        </w:rPr>
        <w:lastRenderedPageBreak/>
        <w:t xml:space="preserve">7. </w:t>
      </w:r>
      <w:r w:rsidR="00590011" w:rsidRPr="00D220F8">
        <w:rPr>
          <w:rFonts w:ascii="Times New Roman" w:hAnsi="Times New Roman" w:cs="Times New Roman"/>
        </w:rPr>
        <w:t>Questions:</w:t>
      </w:r>
      <w:bookmarkEnd w:id="9"/>
    </w:p>
    <w:p w14:paraId="410A9DAE" w14:textId="17B8BCB8" w:rsidR="00EE3CDA" w:rsidRPr="00D220F8" w:rsidRDefault="00590011" w:rsidP="009C3E87">
      <w:pPr>
        <w:pStyle w:val="ListParagraph"/>
        <w:numPr>
          <w:ilvl w:val="0"/>
          <w:numId w:val="1"/>
        </w:numPr>
        <w:ind w:left="360"/>
        <w:rPr>
          <w:rFonts w:ascii="Times New Roman" w:hAnsi="Times New Roman" w:cs="Times New Roman"/>
          <w:sz w:val="23"/>
          <w:szCs w:val="23"/>
        </w:rPr>
      </w:pPr>
      <w:r w:rsidRPr="00D220F8">
        <w:rPr>
          <w:rFonts w:ascii="Times New Roman" w:hAnsi="Times New Roman" w:cs="Times New Roman"/>
          <w:sz w:val="23"/>
          <w:szCs w:val="23"/>
        </w:rPr>
        <w:t>Custom Sensor/Controller Protocol</w:t>
      </w:r>
      <w:r w:rsidR="00D068FE" w:rsidRPr="00D220F8">
        <w:rPr>
          <w:rFonts w:ascii="Times New Roman" w:hAnsi="Times New Roman" w:cs="Times New Roman"/>
          <w:sz w:val="23"/>
          <w:szCs w:val="23"/>
        </w:rPr>
        <w:t xml:space="preserve">. </w:t>
      </w:r>
      <w:r w:rsidRPr="00D220F8">
        <w:rPr>
          <w:rFonts w:ascii="Times New Roman" w:hAnsi="Times New Roman" w:cs="Times New Roman"/>
          <w:sz w:val="23"/>
          <w:szCs w:val="23"/>
        </w:rPr>
        <w:t xml:space="preserve">You are tasked with designing the custom sensor/controller protocol. Explain in at least a half page the steps you would take to design a secure protocol. </w:t>
      </w:r>
    </w:p>
    <w:p w14:paraId="252CA906" w14:textId="77777777" w:rsidR="009C3E87" w:rsidRPr="00D220F8" w:rsidRDefault="009C3E87" w:rsidP="009C3E87">
      <w:pPr>
        <w:pStyle w:val="ListParagraph"/>
        <w:ind w:left="360"/>
        <w:rPr>
          <w:rFonts w:ascii="Times New Roman" w:hAnsi="Times New Roman" w:cs="Times New Roman"/>
          <w:sz w:val="23"/>
          <w:szCs w:val="23"/>
        </w:rPr>
      </w:pPr>
    </w:p>
    <w:p w14:paraId="66FA2519" w14:textId="7270E487" w:rsidR="00EE3CDA" w:rsidRPr="00D220F8" w:rsidRDefault="00A45E22" w:rsidP="009C3E87">
      <w:pPr>
        <w:pStyle w:val="ListParagraph"/>
        <w:ind w:left="360"/>
        <w:rPr>
          <w:rFonts w:ascii="Times New Roman" w:hAnsi="Times New Roman" w:cs="Times New Roman"/>
          <w:sz w:val="23"/>
          <w:szCs w:val="23"/>
        </w:rPr>
      </w:pPr>
      <w:r w:rsidRPr="00D220F8">
        <w:rPr>
          <w:rFonts w:ascii="Times New Roman" w:hAnsi="Times New Roman" w:cs="Times New Roman"/>
          <w:sz w:val="23"/>
          <w:szCs w:val="23"/>
        </w:rPr>
        <w:t xml:space="preserve">The scope and use case of </w:t>
      </w:r>
      <w:r w:rsidR="006C48EE" w:rsidRPr="00D220F8">
        <w:rPr>
          <w:rFonts w:ascii="Times New Roman" w:hAnsi="Times New Roman" w:cs="Times New Roman"/>
          <w:sz w:val="23"/>
          <w:szCs w:val="23"/>
        </w:rPr>
        <w:t>the monitoring system using sensors</w:t>
      </w:r>
      <w:r w:rsidR="00847167">
        <w:rPr>
          <w:rFonts w:ascii="Times New Roman" w:hAnsi="Times New Roman" w:cs="Times New Roman"/>
          <w:sz w:val="23"/>
          <w:szCs w:val="23"/>
        </w:rPr>
        <w:t xml:space="preserve">, backend servlet along with user </w:t>
      </w:r>
      <w:r w:rsidR="006C48EE" w:rsidRPr="00D220F8">
        <w:rPr>
          <w:rFonts w:ascii="Times New Roman" w:hAnsi="Times New Roman" w:cs="Times New Roman"/>
          <w:sz w:val="23"/>
          <w:szCs w:val="23"/>
        </w:rPr>
        <w:t xml:space="preserve">interface is useless without the </w:t>
      </w:r>
      <w:r w:rsidR="00C839C4" w:rsidRPr="00D220F8">
        <w:rPr>
          <w:rFonts w:ascii="Times New Roman" w:hAnsi="Times New Roman" w:cs="Times New Roman"/>
          <w:sz w:val="23"/>
          <w:szCs w:val="23"/>
        </w:rPr>
        <w:t xml:space="preserve">proper design and enforcement of security of the protocol. </w:t>
      </w:r>
      <w:r w:rsidR="008C2024">
        <w:rPr>
          <w:rFonts w:ascii="Times New Roman" w:hAnsi="Times New Roman" w:cs="Times New Roman"/>
          <w:sz w:val="23"/>
          <w:szCs w:val="23"/>
        </w:rPr>
        <w:t>First</w:t>
      </w:r>
      <w:r w:rsidR="00847167">
        <w:rPr>
          <w:rFonts w:ascii="Times New Roman" w:hAnsi="Times New Roman" w:cs="Times New Roman"/>
          <w:sz w:val="23"/>
          <w:szCs w:val="23"/>
        </w:rPr>
        <w:t xml:space="preserve">, </w:t>
      </w:r>
      <w:r w:rsidR="00C839C4" w:rsidRPr="00D220F8">
        <w:rPr>
          <w:rFonts w:ascii="Times New Roman" w:hAnsi="Times New Roman" w:cs="Times New Roman"/>
          <w:sz w:val="23"/>
          <w:szCs w:val="23"/>
        </w:rPr>
        <w:t xml:space="preserve">the security </w:t>
      </w:r>
      <w:r w:rsidR="00065EED" w:rsidRPr="00D220F8">
        <w:rPr>
          <w:rFonts w:ascii="Times New Roman" w:hAnsi="Times New Roman" w:cs="Times New Roman"/>
          <w:sz w:val="23"/>
          <w:szCs w:val="23"/>
        </w:rPr>
        <w:t xml:space="preserve">of this protocol resides in trust between the two parties (sensors sending the data and controller receiving it). </w:t>
      </w:r>
      <w:r w:rsidR="00FC4AC0" w:rsidRPr="00D220F8">
        <w:rPr>
          <w:rFonts w:ascii="Times New Roman" w:hAnsi="Times New Roman" w:cs="Times New Roman"/>
          <w:sz w:val="23"/>
          <w:szCs w:val="23"/>
        </w:rPr>
        <w:t>The sensor needs to ensure that it is sending</w:t>
      </w:r>
      <w:r w:rsidR="009C3E87" w:rsidRPr="00D220F8">
        <w:rPr>
          <w:rFonts w:ascii="Times New Roman" w:hAnsi="Times New Roman" w:cs="Times New Roman"/>
          <w:sz w:val="23"/>
          <w:szCs w:val="23"/>
        </w:rPr>
        <w:t>/communicating</w:t>
      </w:r>
      <w:r w:rsidR="00FC4AC0" w:rsidRPr="00D220F8">
        <w:rPr>
          <w:rFonts w:ascii="Times New Roman" w:hAnsi="Times New Roman" w:cs="Times New Roman"/>
          <w:sz w:val="23"/>
          <w:szCs w:val="23"/>
        </w:rPr>
        <w:t xml:space="preserve"> data </w:t>
      </w:r>
      <w:r w:rsidR="0082403D" w:rsidRPr="00D220F8">
        <w:rPr>
          <w:rFonts w:ascii="Times New Roman" w:hAnsi="Times New Roman" w:cs="Times New Roman"/>
          <w:sz w:val="23"/>
          <w:szCs w:val="23"/>
        </w:rPr>
        <w:t xml:space="preserve">to </w:t>
      </w:r>
      <w:r w:rsidR="00FC4AC0" w:rsidRPr="00D220F8">
        <w:rPr>
          <w:rFonts w:ascii="Times New Roman" w:hAnsi="Times New Roman" w:cs="Times New Roman"/>
          <w:sz w:val="23"/>
          <w:szCs w:val="23"/>
        </w:rPr>
        <w:t xml:space="preserve">a trusted party and the controller on the other side needs to ensure the sender is trusted </w:t>
      </w:r>
      <w:r w:rsidR="00C27FC4" w:rsidRPr="00D220F8">
        <w:rPr>
          <w:rFonts w:ascii="Times New Roman" w:hAnsi="Times New Roman" w:cs="Times New Roman"/>
          <w:sz w:val="23"/>
          <w:szCs w:val="23"/>
        </w:rPr>
        <w:t>and authorized</w:t>
      </w:r>
      <w:r w:rsidR="0082403D" w:rsidRPr="00D220F8">
        <w:rPr>
          <w:rFonts w:ascii="Times New Roman" w:hAnsi="Times New Roman" w:cs="Times New Roman"/>
          <w:sz w:val="23"/>
          <w:szCs w:val="23"/>
        </w:rPr>
        <w:t xml:space="preserve"> entity</w:t>
      </w:r>
      <w:r w:rsidR="00C27FC4" w:rsidRPr="00D220F8">
        <w:rPr>
          <w:rFonts w:ascii="Times New Roman" w:hAnsi="Times New Roman" w:cs="Times New Roman"/>
          <w:sz w:val="23"/>
          <w:szCs w:val="23"/>
        </w:rPr>
        <w:t xml:space="preserve"> as well. </w:t>
      </w:r>
      <w:r w:rsidR="001A7173" w:rsidRPr="00D220F8">
        <w:rPr>
          <w:rFonts w:ascii="Times New Roman" w:hAnsi="Times New Roman" w:cs="Times New Roman"/>
          <w:sz w:val="23"/>
          <w:szCs w:val="23"/>
        </w:rPr>
        <w:t xml:space="preserve">To resolve this type of issue, we could utilize Public Key Infrastructure (PKI) </w:t>
      </w:r>
      <w:r w:rsidR="00D41002" w:rsidRPr="00D220F8">
        <w:rPr>
          <w:rFonts w:ascii="Times New Roman" w:hAnsi="Times New Roman" w:cs="Times New Roman"/>
          <w:sz w:val="23"/>
          <w:szCs w:val="23"/>
        </w:rPr>
        <w:t xml:space="preserve">and utilize asymmetric keys such as RSA to establish secure connection </w:t>
      </w:r>
      <w:r w:rsidR="00D220F8" w:rsidRPr="00D220F8">
        <w:rPr>
          <w:rFonts w:ascii="Times New Roman" w:hAnsi="Times New Roman" w:cs="Times New Roman"/>
          <w:sz w:val="23"/>
          <w:szCs w:val="23"/>
        </w:rPr>
        <w:t xml:space="preserve">which will ensure </w:t>
      </w:r>
      <w:r w:rsidR="00D220F8" w:rsidRPr="00D220F8">
        <w:rPr>
          <w:rFonts w:ascii="Times New Roman" w:hAnsi="Times New Roman" w:cs="Times New Roman"/>
          <w:color w:val="222222"/>
          <w:sz w:val="23"/>
          <w:szCs w:val="23"/>
          <w:shd w:val="clear" w:color="auto" w:fill="FFFFFF"/>
        </w:rPr>
        <w:t>data confidentiality, authentication</w:t>
      </w:r>
      <w:r w:rsidR="000B3CFE">
        <w:rPr>
          <w:rFonts w:ascii="Times New Roman" w:hAnsi="Times New Roman" w:cs="Times New Roman"/>
          <w:color w:val="222222"/>
          <w:sz w:val="23"/>
          <w:szCs w:val="23"/>
          <w:shd w:val="clear" w:color="auto" w:fill="FFFFFF"/>
        </w:rPr>
        <w:t>,</w:t>
      </w:r>
      <w:r w:rsidR="003D4B7D" w:rsidRPr="00D220F8">
        <w:rPr>
          <w:rFonts w:ascii="Times New Roman" w:hAnsi="Times New Roman" w:cs="Times New Roman"/>
          <w:color w:val="222222"/>
          <w:sz w:val="23"/>
          <w:szCs w:val="23"/>
          <w:shd w:val="clear" w:color="auto" w:fill="FFFFFF"/>
        </w:rPr>
        <w:t xml:space="preserve"> integrity</w:t>
      </w:r>
      <w:r w:rsidR="000B3CFE">
        <w:rPr>
          <w:rFonts w:ascii="Times New Roman" w:hAnsi="Times New Roman" w:cs="Times New Roman"/>
          <w:color w:val="222222"/>
          <w:sz w:val="23"/>
          <w:szCs w:val="23"/>
          <w:shd w:val="clear" w:color="auto" w:fill="FFFFFF"/>
        </w:rPr>
        <w:t xml:space="preserve">, </w:t>
      </w:r>
      <w:r w:rsidR="00D220F8" w:rsidRPr="00D220F8">
        <w:rPr>
          <w:rFonts w:ascii="Times New Roman" w:hAnsi="Times New Roman" w:cs="Times New Roman"/>
          <w:color w:val="222222"/>
          <w:sz w:val="23"/>
          <w:szCs w:val="23"/>
          <w:shd w:val="clear" w:color="auto" w:fill="FFFFFF"/>
        </w:rPr>
        <w:t>access control</w:t>
      </w:r>
      <w:r w:rsidR="000B3CFE">
        <w:rPr>
          <w:rFonts w:ascii="Times New Roman" w:hAnsi="Times New Roman" w:cs="Times New Roman"/>
          <w:color w:val="222222"/>
          <w:sz w:val="23"/>
          <w:szCs w:val="23"/>
          <w:shd w:val="clear" w:color="auto" w:fill="FFFFFF"/>
        </w:rPr>
        <w:t xml:space="preserve"> and importantly availability</w:t>
      </w:r>
      <w:r w:rsidR="00E05C8E">
        <w:rPr>
          <w:rFonts w:ascii="Times New Roman" w:hAnsi="Times New Roman" w:cs="Times New Roman"/>
          <w:color w:val="222222"/>
          <w:sz w:val="23"/>
          <w:szCs w:val="23"/>
          <w:shd w:val="clear" w:color="auto" w:fill="FFFFFF"/>
        </w:rPr>
        <w:t>.</w:t>
      </w:r>
    </w:p>
    <w:p w14:paraId="71F09900" w14:textId="77777777" w:rsidR="00590011" w:rsidRPr="00D220F8" w:rsidRDefault="00590011" w:rsidP="00D01C04">
      <w:pPr>
        <w:rPr>
          <w:rFonts w:ascii="Times New Roman" w:hAnsi="Times New Roman" w:cs="Times New Roman"/>
          <w:sz w:val="23"/>
          <w:szCs w:val="23"/>
        </w:rPr>
      </w:pPr>
      <w:r w:rsidRPr="00D220F8">
        <w:rPr>
          <w:rFonts w:ascii="Times New Roman" w:hAnsi="Times New Roman" w:cs="Times New Roman"/>
          <w:sz w:val="23"/>
          <w:szCs w:val="23"/>
        </w:rPr>
        <w:t xml:space="preserve">2. SDL Activities Can you think of any other SDL activities that would be needed for this project beside the ones covered in this project? Explain why you think they are needed. </w:t>
      </w:r>
    </w:p>
    <w:p w14:paraId="19B668B5" w14:textId="77777777" w:rsidR="00590011" w:rsidRPr="00D220F8" w:rsidRDefault="00590011" w:rsidP="00D01C04">
      <w:pPr>
        <w:rPr>
          <w:rFonts w:ascii="Times New Roman" w:hAnsi="Times New Roman" w:cs="Times New Roman"/>
          <w:sz w:val="23"/>
          <w:szCs w:val="23"/>
        </w:rPr>
      </w:pPr>
      <w:r w:rsidRPr="00D220F8">
        <w:rPr>
          <w:rFonts w:ascii="Times New Roman" w:hAnsi="Times New Roman" w:cs="Times New Roman"/>
          <w:sz w:val="23"/>
          <w:szCs w:val="23"/>
        </w:rPr>
        <w:t xml:space="preserve">3. SDL Metrics Meaningful security metrics allow organization to determine the effectiveness of its security controls. List the SDL metrics that you would capture in this project and explain how they would help bring maturity to your SDL process. </w:t>
      </w:r>
    </w:p>
    <w:p w14:paraId="081DA6BE" w14:textId="362A8ED6" w:rsidR="00590011" w:rsidRPr="00D220F8" w:rsidRDefault="00590011" w:rsidP="00D01C04">
      <w:pPr>
        <w:rPr>
          <w:rFonts w:ascii="Times New Roman" w:hAnsi="Times New Roman" w:cs="Times New Roman"/>
          <w:sz w:val="23"/>
          <w:szCs w:val="23"/>
        </w:rPr>
      </w:pPr>
      <w:r w:rsidRPr="00D220F8">
        <w:rPr>
          <w:rFonts w:ascii="Times New Roman" w:hAnsi="Times New Roman" w:cs="Times New Roman"/>
          <w:sz w:val="23"/>
          <w:szCs w:val="23"/>
        </w:rPr>
        <w:t>4. Changes to the Solution A. Softcorp decides to add more fields in the UI page of the configuration servlet. Which SDL activities would this trigger? B. Softcorp now plans to add a C++ process to its appliance. The process would use the sensors data in the Oracle database and send SNMP traps if some concerning trend is identified in the data set. Which SDL activities would be triggered in this case?</w:t>
      </w:r>
    </w:p>
    <w:p w14:paraId="0284F19F" w14:textId="1186203D" w:rsidR="00D01C04" w:rsidRPr="00D220F8" w:rsidRDefault="00D01C04">
      <w:pPr>
        <w:rPr>
          <w:rFonts w:ascii="Times New Roman" w:hAnsi="Times New Roman" w:cs="Times New Roman"/>
        </w:rPr>
      </w:pPr>
      <w:r w:rsidRPr="00D220F8">
        <w:rPr>
          <w:rFonts w:ascii="Times New Roman" w:hAnsi="Times New Roman" w:cs="Times New Roman"/>
        </w:rPr>
        <w:t xml:space="preserve">                                                                              </w:t>
      </w:r>
    </w:p>
    <w:p w14:paraId="5AED35B7" w14:textId="77777777" w:rsidR="00D01C04" w:rsidRPr="00D220F8" w:rsidRDefault="00D01C04">
      <w:pPr>
        <w:rPr>
          <w:rFonts w:ascii="Times New Roman" w:hAnsi="Times New Roman" w:cs="Times New Roman"/>
        </w:rPr>
      </w:pPr>
    </w:p>
    <w:sectPr w:rsidR="00D01C04" w:rsidRPr="00D2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400"/>
    <w:multiLevelType w:val="hybridMultilevel"/>
    <w:tmpl w:val="3070C24C"/>
    <w:lvl w:ilvl="0" w:tplc="F18E8A4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C2F3A3F"/>
    <w:multiLevelType w:val="hybridMultilevel"/>
    <w:tmpl w:val="5C80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4"/>
    <w:rsid w:val="00014D22"/>
    <w:rsid w:val="00065EED"/>
    <w:rsid w:val="00076187"/>
    <w:rsid w:val="000B3CFE"/>
    <w:rsid w:val="000D5013"/>
    <w:rsid w:val="001614B9"/>
    <w:rsid w:val="0016451B"/>
    <w:rsid w:val="001A7173"/>
    <w:rsid w:val="001C63D2"/>
    <w:rsid w:val="001F5DA3"/>
    <w:rsid w:val="00236C3C"/>
    <w:rsid w:val="00270304"/>
    <w:rsid w:val="002B07F4"/>
    <w:rsid w:val="00366306"/>
    <w:rsid w:val="003D1F41"/>
    <w:rsid w:val="003D4B7D"/>
    <w:rsid w:val="00534328"/>
    <w:rsid w:val="005813B1"/>
    <w:rsid w:val="00590011"/>
    <w:rsid w:val="00606BDA"/>
    <w:rsid w:val="00647832"/>
    <w:rsid w:val="00661524"/>
    <w:rsid w:val="006C48EE"/>
    <w:rsid w:val="00713385"/>
    <w:rsid w:val="00742363"/>
    <w:rsid w:val="00791652"/>
    <w:rsid w:val="007C4D1C"/>
    <w:rsid w:val="007D654D"/>
    <w:rsid w:val="0082403D"/>
    <w:rsid w:val="00847167"/>
    <w:rsid w:val="008C2024"/>
    <w:rsid w:val="00943791"/>
    <w:rsid w:val="00955BC2"/>
    <w:rsid w:val="00974EEF"/>
    <w:rsid w:val="009C3E87"/>
    <w:rsid w:val="00A45E22"/>
    <w:rsid w:val="00A73BAB"/>
    <w:rsid w:val="00A75D76"/>
    <w:rsid w:val="00AE0ADD"/>
    <w:rsid w:val="00B55C81"/>
    <w:rsid w:val="00BD7AA9"/>
    <w:rsid w:val="00C27FC4"/>
    <w:rsid w:val="00C55DB5"/>
    <w:rsid w:val="00C614FD"/>
    <w:rsid w:val="00C839C4"/>
    <w:rsid w:val="00CB45B7"/>
    <w:rsid w:val="00CE00D3"/>
    <w:rsid w:val="00CE78DA"/>
    <w:rsid w:val="00D01C04"/>
    <w:rsid w:val="00D068FE"/>
    <w:rsid w:val="00D220F8"/>
    <w:rsid w:val="00D267C9"/>
    <w:rsid w:val="00D300F3"/>
    <w:rsid w:val="00D41002"/>
    <w:rsid w:val="00E05C8E"/>
    <w:rsid w:val="00E131EC"/>
    <w:rsid w:val="00E55044"/>
    <w:rsid w:val="00EC6754"/>
    <w:rsid w:val="00EE3CDA"/>
    <w:rsid w:val="00FB4B42"/>
    <w:rsid w:val="00FC4AC0"/>
    <w:rsid w:val="00FE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F98B"/>
  <w15:chartTrackingRefBased/>
  <w15:docId w15:val="{A2B09F22-2C71-488B-9A6E-C8595305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DA"/>
    <w:pPr>
      <w:ind w:left="720"/>
      <w:contextualSpacing/>
    </w:pPr>
  </w:style>
  <w:style w:type="table" w:styleId="TableGrid">
    <w:name w:val="Table Grid"/>
    <w:basedOn w:val="TableNormal"/>
    <w:uiPriority w:val="39"/>
    <w:rsid w:val="0097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5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5C81"/>
    <w:pPr>
      <w:outlineLvl w:val="9"/>
    </w:pPr>
  </w:style>
  <w:style w:type="paragraph" w:styleId="TOC2">
    <w:name w:val="toc 2"/>
    <w:basedOn w:val="Normal"/>
    <w:next w:val="Normal"/>
    <w:autoRedefine/>
    <w:uiPriority w:val="39"/>
    <w:unhideWhenUsed/>
    <w:rsid w:val="00B55C81"/>
    <w:pPr>
      <w:spacing w:after="100"/>
      <w:ind w:left="220"/>
    </w:pPr>
    <w:rPr>
      <w:rFonts w:eastAsiaTheme="minorEastAsia" w:cs="Times New Roman"/>
    </w:rPr>
  </w:style>
  <w:style w:type="paragraph" w:styleId="TOC1">
    <w:name w:val="toc 1"/>
    <w:basedOn w:val="Normal"/>
    <w:next w:val="Normal"/>
    <w:autoRedefine/>
    <w:uiPriority w:val="39"/>
    <w:unhideWhenUsed/>
    <w:rsid w:val="00B55C81"/>
    <w:pPr>
      <w:spacing w:after="100"/>
    </w:pPr>
    <w:rPr>
      <w:rFonts w:eastAsiaTheme="minorEastAsia" w:cs="Times New Roman"/>
    </w:rPr>
  </w:style>
  <w:style w:type="paragraph" w:styleId="TOC3">
    <w:name w:val="toc 3"/>
    <w:basedOn w:val="Normal"/>
    <w:next w:val="Normal"/>
    <w:autoRedefine/>
    <w:uiPriority w:val="39"/>
    <w:unhideWhenUsed/>
    <w:rsid w:val="00B55C81"/>
    <w:pPr>
      <w:spacing w:after="100"/>
      <w:ind w:left="440"/>
    </w:pPr>
    <w:rPr>
      <w:rFonts w:eastAsiaTheme="minorEastAsia" w:cs="Times New Roman"/>
    </w:rPr>
  </w:style>
  <w:style w:type="character" w:styleId="Hyperlink">
    <w:name w:val="Hyperlink"/>
    <w:basedOn w:val="DefaultParagraphFont"/>
    <w:uiPriority w:val="99"/>
    <w:unhideWhenUsed/>
    <w:rsid w:val="00943791"/>
    <w:rPr>
      <w:color w:val="0563C1" w:themeColor="hyperlink"/>
      <w:u w:val="single"/>
    </w:rPr>
  </w:style>
  <w:style w:type="character" w:customStyle="1" w:styleId="Heading2Char">
    <w:name w:val="Heading 2 Char"/>
    <w:basedOn w:val="DefaultParagraphFont"/>
    <w:link w:val="Heading2"/>
    <w:uiPriority w:val="9"/>
    <w:rsid w:val="0016451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B07F4"/>
    <w:pPr>
      <w:spacing w:after="0" w:line="240" w:lineRule="auto"/>
    </w:pPr>
  </w:style>
  <w:style w:type="character" w:customStyle="1" w:styleId="Heading3Char">
    <w:name w:val="Heading 3 Char"/>
    <w:basedOn w:val="DefaultParagraphFont"/>
    <w:link w:val="Heading3"/>
    <w:uiPriority w:val="9"/>
    <w:rsid w:val="002B07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7854">
      <w:bodyDiv w:val="1"/>
      <w:marLeft w:val="0"/>
      <w:marRight w:val="0"/>
      <w:marTop w:val="0"/>
      <w:marBottom w:val="0"/>
      <w:divBdr>
        <w:top w:val="none" w:sz="0" w:space="0" w:color="auto"/>
        <w:left w:val="none" w:sz="0" w:space="0" w:color="auto"/>
        <w:bottom w:val="none" w:sz="0" w:space="0" w:color="auto"/>
        <w:right w:val="none" w:sz="0" w:space="0" w:color="auto"/>
      </w:divBdr>
    </w:div>
    <w:div w:id="6349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12F1-5605-4A30-AE8E-E467A1BD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Dahal</dc:creator>
  <cp:keywords/>
  <dc:description/>
  <cp:lastModifiedBy>Sushant Dahal</cp:lastModifiedBy>
  <cp:revision>64</cp:revision>
  <dcterms:created xsi:type="dcterms:W3CDTF">2020-04-27T00:58:00Z</dcterms:created>
  <dcterms:modified xsi:type="dcterms:W3CDTF">2020-04-30T02:34:00Z</dcterms:modified>
</cp:coreProperties>
</file>