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8EC5" w14:textId="77777777" w:rsidR="008C4274" w:rsidRPr="00883F43" w:rsidRDefault="008C4274" w:rsidP="053F4264">
      <w:pPr>
        <w:pStyle w:val="Heading1"/>
        <w:jc w:val="center"/>
        <w:rPr>
          <w:rFonts w:ascii="Times New Roman" w:eastAsia="Times New Roman" w:hAnsi="Times New Roman" w:cs="Times New Roman"/>
          <w:b/>
          <w:bCs/>
          <w:color w:val="auto"/>
          <w:sz w:val="44"/>
          <w:szCs w:val="44"/>
        </w:rPr>
      </w:pPr>
    </w:p>
    <w:p w14:paraId="169BD706" w14:textId="08D6AB8B" w:rsidR="053F4264" w:rsidRPr="00883F43" w:rsidRDefault="51FBD08D" w:rsidP="053F4264">
      <w:pPr>
        <w:pStyle w:val="Heading1"/>
        <w:jc w:val="center"/>
        <w:rPr>
          <w:rFonts w:ascii="Times New Roman" w:eastAsia="Times New Roman" w:hAnsi="Times New Roman" w:cs="Times New Roman"/>
          <w:b/>
          <w:bCs/>
          <w:color w:val="auto"/>
          <w:sz w:val="44"/>
          <w:szCs w:val="44"/>
        </w:rPr>
      </w:pPr>
      <w:r w:rsidRPr="51FBD08D">
        <w:rPr>
          <w:rFonts w:ascii="Times New Roman" w:eastAsia="Times New Roman" w:hAnsi="Times New Roman" w:cs="Times New Roman"/>
          <w:b/>
          <w:bCs/>
          <w:color w:val="auto"/>
          <w:sz w:val="44"/>
          <w:szCs w:val="44"/>
        </w:rPr>
        <w:t xml:space="preserve">Finding </w:t>
      </w:r>
      <w:r w:rsidR="00E14300" w:rsidRPr="51FBD08D">
        <w:rPr>
          <w:rFonts w:ascii="Times New Roman" w:eastAsia="Times New Roman" w:hAnsi="Times New Roman" w:cs="Times New Roman"/>
          <w:b/>
          <w:bCs/>
          <w:color w:val="auto"/>
          <w:sz w:val="44"/>
          <w:szCs w:val="44"/>
        </w:rPr>
        <w:t>the</w:t>
      </w:r>
      <w:r w:rsidRPr="51FBD08D">
        <w:rPr>
          <w:rFonts w:ascii="Times New Roman" w:eastAsia="Times New Roman" w:hAnsi="Times New Roman" w:cs="Times New Roman"/>
          <w:b/>
          <w:bCs/>
          <w:color w:val="auto"/>
          <w:sz w:val="44"/>
          <w:szCs w:val="44"/>
        </w:rPr>
        <w:t xml:space="preserve"> Most Relevant Answer </w:t>
      </w:r>
      <w:r w:rsidR="00E14300" w:rsidRPr="51FBD08D">
        <w:rPr>
          <w:rFonts w:ascii="Times New Roman" w:eastAsia="Times New Roman" w:hAnsi="Times New Roman" w:cs="Times New Roman"/>
          <w:b/>
          <w:bCs/>
          <w:color w:val="auto"/>
          <w:sz w:val="44"/>
          <w:szCs w:val="44"/>
        </w:rPr>
        <w:t>from</w:t>
      </w:r>
      <w:r w:rsidRPr="51FBD08D">
        <w:rPr>
          <w:rFonts w:ascii="Times New Roman" w:eastAsia="Times New Roman" w:hAnsi="Times New Roman" w:cs="Times New Roman"/>
          <w:b/>
          <w:bCs/>
          <w:color w:val="auto"/>
          <w:sz w:val="44"/>
          <w:szCs w:val="44"/>
        </w:rPr>
        <w:t xml:space="preserve"> Discussion Forum using NLP </w:t>
      </w:r>
    </w:p>
    <w:p w14:paraId="27F0F131" w14:textId="151B4A82" w:rsidR="053F4264" w:rsidRPr="00883F43" w:rsidRDefault="053F4264" w:rsidP="053F4264">
      <w:pPr>
        <w:jc w:val="center"/>
        <w:rPr>
          <w:rFonts w:ascii="Times New Roman" w:hAnsi="Times New Roman" w:cs="Times New Roman"/>
          <w:i/>
        </w:rPr>
      </w:pPr>
      <w:proofErr w:type="spellStart"/>
      <w:r w:rsidRPr="00883F43">
        <w:rPr>
          <w:rFonts w:ascii="Times New Roman" w:hAnsi="Times New Roman" w:cs="Times New Roman"/>
          <w:i/>
        </w:rPr>
        <w:t>Divjot</w:t>
      </w:r>
      <w:proofErr w:type="spellEnd"/>
      <w:r w:rsidRPr="00883F43">
        <w:rPr>
          <w:rFonts w:ascii="Times New Roman" w:hAnsi="Times New Roman" w:cs="Times New Roman"/>
          <w:i/>
        </w:rPr>
        <w:t xml:space="preserve"> </w:t>
      </w:r>
      <w:proofErr w:type="spellStart"/>
      <w:r w:rsidRPr="00883F43">
        <w:rPr>
          <w:rFonts w:ascii="Times New Roman" w:hAnsi="Times New Roman" w:cs="Times New Roman"/>
          <w:i/>
        </w:rPr>
        <w:t>Dhody</w:t>
      </w:r>
      <w:proofErr w:type="spellEnd"/>
      <w:r w:rsidRPr="00883F43">
        <w:rPr>
          <w:rFonts w:ascii="Times New Roman" w:hAnsi="Times New Roman" w:cs="Times New Roman"/>
          <w:i/>
        </w:rPr>
        <w:t>, Ajith Balaji Nagarajan, Pooja Ramaswamy, Khang Doan</w:t>
      </w:r>
    </w:p>
    <w:p w14:paraId="3E2000CD" w14:textId="73C6FE3B" w:rsidR="008C4274" w:rsidRPr="00883F43" w:rsidRDefault="008C4274" w:rsidP="008C4274">
      <w:pPr>
        <w:pStyle w:val="Abstract"/>
        <w:rPr>
          <w:i/>
          <w:iCs/>
        </w:rPr>
      </w:pPr>
    </w:p>
    <w:p w14:paraId="341406EF" w14:textId="7F5ACF12" w:rsidR="008C4274" w:rsidRPr="00883F43" w:rsidRDefault="008C4274" w:rsidP="008C4274">
      <w:pPr>
        <w:rPr>
          <w:rFonts w:ascii="Times New Roman" w:hAnsi="Times New Roman" w:cs="Times New Roman"/>
        </w:rPr>
      </w:pPr>
    </w:p>
    <w:p w14:paraId="59C6D3FB" w14:textId="3BBF3A7F" w:rsidR="008C4274" w:rsidRPr="00883F43" w:rsidRDefault="008C4274" w:rsidP="008C4274">
      <w:pPr>
        <w:rPr>
          <w:rFonts w:ascii="Times New Roman" w:hAnsi="Times New Roman" w:cs="Times New Roman"/>
        </w:rPr>
      </w:pPr>
    </w:p>
    <w:p w14:paraId="3233ECB5" w14:textId="77777777" w:rsidR="008C4274" w:rsidRPr="00883F43" w:rsidRDefault="008C4274" w:rsidP="008C4274">
      <w:pPr>
        <w:rPr>
          <w:rFonts w:ascii="Times New Roman" w:hAnsi="Times New Roman" w:cs="Times New Roman"/>
        </w:rPr>
        <w:sectPr w:rsidR="008C4274" w:rsidRPr="00883F43">
          <w:headerReference w:type="default" r:id="rId8"/>
          <w:pgSz w:w="12240" w:h="15840"/>
          <w:pgMar w:top="1440" w:right="1440" w:bottom="1440" w:left="1440" w:header="720" w:footer="720" w:gutter="0"/>
          <w:cols w:space="720"/>
          <w:docGrid w:linePitch="360"/>
        </w:sectPr>
      </w:pPr>
    </w:p>
    <w:p w14:paraId="71E7E996" w14:textId="084C7382" w:rsidR="007756FB" w:rsidRPr="0061607A" w:rsidRDefault="5B9A7BD0" w:rsidP="007756FB">
      <w:pPr>
        <w:rPr>
          <w:rFonts w:ascii="Times New Roman" w:hAnsi="Times New Roman" w:cs="Times New Roman"/>
          <w:sz w:val="18"/>
        </w:rPr>
      </w:pPr>
      <w:r w:rsidRPr="0061607A">
        <w:rPr>
          <w:rFonts w:ascii="Times New Roman" w:hAnsi="Times New Roman" w:cs="Times New Roman"/>
          <w:i/>
          <w:iCs/>
        </w:rPr>
        <w:t>Abstract</w:t>
      </w:r>
      <w:r w:rsidRPr="0061607A">
        <w:rPr>
          <w:rFonts w:ascii="Times New Roman" w:hAnsi="Times New Roman" w:cs="Times New Roman"/>
        </w:rPr>
        <w:t>—</w:t>
      </w:r>
      <w:r w:rsidRPr="5E553D65">
        <w:t xml:space="preserve"> </w:t>
      </w:r>
      <w:r w:rsidR="04C9E728" w:rsidRPr="005208B7">
        <w:rPr>
          <w:rFonts w:ascii="Times New Roman" w:hAnsi="Times New Roman" w:cs="Times New Roman"/>
          <w:b/>
          <w:sz w:val="18"/>
        </w:rPr>
        <w:t>Discovery of relevant content</w:t>
      </w:r>
      <w:r w:rsidRPr="005208B7">
        <w:rPr>
          <w:rFonts w:ascii="Times New Roman" w:hAnsi="Times New Roman" w:cs="Times New Roman"/>
          <w:b/>
          <w:sz w:val="18"/>
        </w:rPr>
        <w:t xml:space="preserve"> has attracted increasingly more attention due to its </w:t>
      </w:r>
      <w:r w:rsidR="145F6CF8" w:rsidRPr="005208B7">
        <w:rPr>
          <w:rFonts w:ascii="Times New Roman" w:hAnsi="Times New Roman" w:cs="Times New Roman"/>
          <w:b/>
          <w:sz w:val="18"/>
        </w:rPr>
        <w:t xml:space="preserve">ability to distill </w:t>
      </w:r>
      <w:r w:rsidR="1EE4A49D" w:rsidRPr="005208B7">
        <w:rPr>
          <w:rFonts w:ascii="Times New Roman" w:hAnsi="Times New Roman" w:cs="Times New Roman"/>
          <w:b/>
          <w:sz w:val="18"/>
        </w:rPr>
        <w:t>the most relevant</w:t>
      </w:r>
      <w:r w:rsidR="145F6CF8" w:rsidRPr="005208B7">
        <w:rPr>
          <w:rFonts w:ascii="Times New Roman" w:hAnsi="Times New Roman" w:cs="Times New Roman"/>
          <w:b/>
          <w:sz w:val="18"/>
        </w:rPr>
        <w:t xml:space="preserve"> information from noisy </w:t>
      </w:r>
      <w:r w:rsidR="412493E1" w:rsidRPr="005208B7">
        <w:rPr>
          <w:rFonts w:ascii="Times New Roman" w:hAnsi="Times New Roman" w:cs="Times New Roman"/>
          <w:b/>
          <w:sz w:val="18"/>
        </w:rPr>
        <w:t>data.</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The major challenges of</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inferring true information on text data stem from the multifactorial</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property of text answers (i.e., an answer may contain multiple</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key factors) and the diversity of word usages (i.e., different words</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may have the same semantic meaning). To tackle these challenges,</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 xml:space="preserve">in this paper, </w:t>
      </w:r>
      <w:r w:rsidR="00B929E3">
        <w:rPr>
          <w:rFonts w:ascii="Times New Roman" w:hAnsi="Times New Roman" w:cs="Times New Roman"/>
          <w:b/>
          <w:sz w:val="18"/>
        </w:rPr>
        <w:t>the proposed method will</w:t>
      </w:r>
      <w:r w:rsidR="145F6CF8" w:rsidRPr="005208B7">
        <w:rPr>
          <w:rFonts w:ascii="Times New Roman" w:hAnsi="Times New Roman" w:cs="Times New Roman"/>
          <w:b/>
          <w:sz w:val="18"/>
        </w:rPr>
        <w:t xml:space="preserve"> jointly </w:t>
      </w:r>
      <w:proofErr w:type="gramStart"/>
      <w:r w:rsidR="145F6CF8" w:rsidRPr="005208B7">
        <w:rPr>
          <w:rFonts w:ascii="Times New Roman" w:hAnsi="Times New Roman" w:cs="Times New Roman"/>
          <w:b/>
          <w:sz w:val="18"/>
        </w:rPr>
        <w:t>groups</w:t>
      </w:r>
      <w:proofErr w:type="gramEnd"/>
      <w:r w:rsidR="145F6CF8" w:rsidRPr="005208B7">
        <w:rPr>
          <w:rFonts w:ascii="Times New Roman" w:hAnsi="Times New Roman" w:cs="Times New Roman"/>
          <w:b/>
          <w:sz w:val="18"/>
        </w:rPr>
        <w:t xml:space="preserve"> the keywords extracted from the</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answers of a specific question into multiple interpretable factors,</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and infers the trustworthiness of both answer factors and answer</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providers. After that, the answers to each question can be ranked</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 xml:space="preserve">based on the estimated </w:t>
      </w:r>
      <w:r w:rsidR="6E47231A" w:rsidRPr="005208B7">
        <w:rPr>
          <w:rFonts w:ascii="Times New Roman" w:hAnsi="Times New Roman" w:cs="Times New Roman"/>
          <w:b/>
          <w:sz w:val="18"/>
        </w:rPr>
        <w:t>relevancies</w:t>
      </w:r>
      <w:r w:rsidR="145F6CF8" w:rsidRPr="005208B7">
        <w:rPr>
          <w:rFonts w:ascii="Times New Roman" w:hAnsi="Times New Roman" w:cs="Times New Roman"/>
          <w:b/>
          <w:sz w:val="18"/>
        </w:rPr>
        <w:t xml:space="preserve"> of factors. Experiments</w:t>
      </w:r>
      <w:r w:rsidR="005208B7" w:rsidRPr="005208B7">
        <w:rPr>
          <w:rFonts w:ascii="Times New Roman" w:hAnsi="Times New Roman" w:cs="Times New Roman"/>
          <w:b/>
          <w:sz w:val="18"/>
        </w:rPr>
        <w:t xml:space="preserve"> </w:t>
      </w:r>
      <w:r w:rsidR="145F6CF8" w:rsidRPr="005208B7">
        <w:rPr>
          <w:rFonts w:ascii="Times New Roman" w:hAnsi="Times New Roman" w:cs="Times New Roman"/>
          <w:b/>
          <w:sz w:val="18"/>
        </w:rPr>
        <w:t xml:space="preserve">on three real-world datasets show that the proposed model can accurately select </w:t>
      </w:r>
      <w:r w:rsidR="61BD0BB0" w:rsidRPr="005208B7">
        <w:rPr>
          <w:rFonts w:ascii="Times New Roman" w:hAnsi="Times New Roman" w:cs="Times New Roman"/>
          <w:b/>
          <w:sz w:val="18"/>
        </w:rPr>
        <w:t>the most relevant</w:t>
      </w:r>
      <w:r w:rsidR="145F6CF8" w:rsidRPr="005208B7">
        <w:rPr>
          <w:rFonts w:ascii="Times New Roman" w:hAnsi="Times New Roman" w:cs="Times New Roman"/>
          <w:b/>
          <w:sz w:val="18"/>
        </w:rPr>
        <w:t xml:space="preserve"> answers, </w:t>
      </w:r>
      <w:bookmarkStart w:id="0" w:name="PointTmp"/>
      <w:r w:rsidR="0904068E" w:rsidRPr="005208B7">
        <w:rPr>
          <w:rFonts w:ascii="Times New Roman" w:hAnsi="Times New Roman" w:cs="Times New Roman"/>
          <w:b/>
          <w:sz w:val="18"/>
        </w:rPr>
        <w:t>by using the various</w:t>
      </w:r>
      <w:r w:rsidR="145F6CF8" w:rsidRPr="005208B7">
        <w:rPr>
          <w:rFonts w:ascii="Times New Roman" w:hAnsi="Times New Roman" w:cs="Times New Roman"/>
          <w:b/>
          <w:sz w:val="18"/>
        </w:rPr>
        <w:t xml:space="preserve"> factors</w:t>
      </w:r>
      <w:r w:rsidR="0904068E" w:rsidRPr="005208B7">
        <w:rPr>
          <w:rFonts w:ascii="Times New Roman" w:hAnsi="Times New Roman" w:cs="Times New Roman"/>
          <w:b/>
          <w:sz w:val="18"/>
        </w:rPr>
        <w:t xml:space="preserve"> present in the</w:t>
      </w:r>
      <w:r w:rsidR="145F6CF8" w:rsidRPr="005208B7">
        <w:rPr>
          <w:rFonts w:ascii="Times New Roman" w:hAnsi="Times New Roman" w:cs="Times New Roman"/>
          <w:b/>
          <w:sz w:val="18"/>
        </w:rPr>
        <w:t xml:space="preserve"> </w:t>
      </w:r>
      <w:r w:rsidR="2C072F6B" w:rsidRPr="005208B7">
        <w:rPr>
          <w:rFonts w:ascii="Times New Roman" w:hAnsi="Times New Roman" w:cs="Times New Roman"/>
          <w:b/>
          <w:sz w:val="18"/>
        </w:rPr>
        <w:t>answers.</w:t>
      </w:r>
    </w:p>
    <w:p w14:paraId="7E0061B6" w14:textId="1731A1A9" w:rsidR="00E37BDE" w:rsidRDefault="0023707F" w:rsidP="5B35B167">
      <w:pPr>
        <w:jc w:val="both"/>
        <w:rPr>
          <w:rFonts w:ascii="Times New Roman" w:hAnsi="Times New Roman" w:cs="Times New Roman"/>
          <w:b/>
          <w:bCs/>
          <w:sz w:val="18"/>
          <w:szCs w:val="20"/>
        </w:rPr>
      </w:pPr>
      <w:r w:rsidRPr="0053169A">
        <w:rPr>
          <w:rFonts w:ascii="Times New Roman" w:hAnsi="Times New Roman" w:cs="Times New Roman"/>
          <w:b/>
          <w:i/>
          <w:iCs/>
          <w:sz w:val="20"/>
          <w:szCs w:val="20"/>
        </w:rPr>
        <w:t>Keywords</w:t>
      </w:r>
      <w:r w:rsidRPr="0053169A">
        <w:rPr>
          <w:rFonts w:ascii="Times New Roman" w:hAnsi="Times New Roman" w:cs="Times New Roman"/>
          <w:b/>
          <w:sz w:val="20"/>
          <w:szCs w:val="20"/>
        </w:rPr>
        <w:t>—</w:t>
      </w:r>
      <w:r w:rsidR="00217A9E" w:rsidRPr="0061607A">
        <w:rPr>
          <w:rFonts w:ascii="Times New Roman" w:hAnsi="Times New Roman" w:cs="Times New Roman"/>
          <w:b/>
          <w:sz w:val="18"/>
          <w:szCs w:val="20"/>
        </w:rPr>
        <w:t xml:space="preserve">NLP, </w:t>
      </w:r>
      <w:r w:rsidR="0093618D" w:rsidRPr="0061607A">
        <w:rPr>
          <w:rFonts w:ascii="Times New Roman" w:hAnsi="Times New Roman" w:cs="Times New Roman"/>
          <w:b/>
          <w:sz w:val="18"/>
          <w:szCs w:val="20"/>
        </w:rPr>
        <w:t xml:space="preserve">Machine Learning, </w:t>
      </w:r>
      <w:r w:rsidR="00403D19" w:rsidRPr="0061607A">
        <w:rPr>
          <w:rFonts w:ascii="Times New Roman" w:hAnsi="Times New Roman" w:cs="Times New Roman"/>
          <w:b/>
          <w:sz w:val="18"/>
          <w:szCs w:val="20"/>
        </w:rPr>
        <w:t>Python</w:t>
      </w:r>
      <w:r w:rsidR="452CDEE0" w:rsidRPr="0061607A">
        <w:rPr>
          <w:rFonts w:ascii="Times New Roman" w:hAnsi="Times New Roman" w:cs="Times New Roman"/>
          <w:b/>
          <w:bCs/>
          <w:sz w:val="18"/>
          <w:szCs w:val="20"/>
        </w:rPr>
        <w:t>, React.js,</w:t>
      </w:r>
      <w:r w:rsidR="29AB1F69" w:rsidRPr="0061607A">
        <w:rPr>
          <w:rFonts w:ascii="Times New Roman" w:hAnsi="Times New Roman" w:cs="Times New Roman"/>
          <w:b/>
          <w:bCs/>
          <w:sz w:val="18"/>
          <w:szCs w:val="20"/>
        </w:rPr>
        <w:t xml:space="preserve"> </w:t>
      </w:r>
      <w:proofErr w:type="spellStart"/>
      <w:r w:rsidR="35F60675" w:rsidRPr="0061607A">
        <w:rPr>
          <w:rFonts w:ascii="Times New Roman" w:hAnsi="Times New Roman" w:cs="Times New Roman"/>
          <w:b/>
          <w:bCs/>
          <w:sz w:val="18"/>
          <w:szCs w:val="20"/>
        </w:rPr>
        <w:t>Stackoverflow</w:t>
      </w:r>
      <w:proofErr w:type="spellEnd"/>
      <w:r w:rsidR="35F60675" w:rsidRPr="0061607A">
        <w:rPr>
          <w:rFonts w:ascii="Times New Roman" w:hAnsi="Times New Roman" w:cs="Times New Roman"/>
          <w:b/>
          <w:bCs/>
          <w:sz w:val="18"/>
          <w:szCs w:val="20"/>
        </w:rPr>
        <w:t>.</w:t>
      </w:r>
    </w:p>
    <w:p w14:paraId="01984660" w14:textId="77777777" w:rsidR="0061607A" w:rsidRPr="0053169A" w:rsidRDefault="0061607A" w:rsidP="5B35B167">
      <w:pPr>
        <w:jc w:val="both"/>
        <w:rPr>
          <w:rFonts w:ascii="Times New Roman" w:hAnsi="Times New Roman" w:cs="Times New Roman"/>
          <w:b/>
          <w:sz w:val="20"/>
          <w:szCs w:val="20"/>
        </w:rPr>
      </w:pPr>
    </w:p>
    <w:bookmarkEnd w:id="0"/>
    <w:p w14:paraId="77C5D59A" w14:textId="7C35B5B7" w:rsidR="008C4274" w:rsidRPr="00883F43" w:rsidRDefault="0023707F" w:rsidP="00CC1F2B">
      <w:pPr>
        <w:pStyle w:val="Heading2"/>
        <w:rPr>
          <w:rFonts w:cs="Times New Roman"/>
        </w:rPr>
      </w:pPr>
      <w:r w:rsidRPr="00883F43">
        <w:rPr>
          <w:rFonts w:cs="Times New Roman"/>
        </w:rPr>
        <w:t>Introduction</w:t>
      </w:r>
    </w:p>
    <w:p w14:paraId="51A526D7" w14:textId="77777777" w:rsidR="00C37ED2" w:rsidRDefault="000A7693" w:rsidP="00114424">
      <w:pPr>
        <w:spacing w:line="240" w:lineRule="auto"/>
        <w:ind w:firstLine="360"/>
        <w:jc w:val="both"/>
        <w:rPr>
          <w:rFonts w:ascii="Times New Roman" w:hAnsi="Times New Roman" w:cs="Times New Roman"/>
          <w:sz w:val="20"/>
          <w:szCs w:val="24"/>
        </w:rPr>
      </w:pPr>
      <w:r w:rsidRPr="0053169A">
        <w:rPr>
          <w:rFonts w:ascii="Times New Roman" w:hAnsi="Times New Roman" w:cs="Times New Roman"/>
          <w:sz w:val="20"/>
          <w:szCs w:val="24"/>
        </w:rPr>
        <w:t>In the era of increasing internet usage, information</w:t>
      </w:r>
      <w:r w:rsidR="0050614E" w:rsidRPr="0053169A">
        <w:rPr>
          <w:rFonts w:ascii="Times New Roman" w:hAnsi="Times New Roman" w:cs="Times New Roman"/>
          <w:sz w:val="20"/>
          <w:szCs w:val="24"/>
        </w:rPr>
        <w:t xml:space="preserve"> used</w:t>
      </w:r>
      <w:r w:rsidRPr="0053169A">
        <w:rPr>
          <w:rFonts w:ascii="Times New Roman" w:hAnsi="Times New Roman" w:cs="Times New Roman"/>
          <w:sz w:val="20"/>
          <w:szCs w:val="24"/>
        </w:rPr>
        <w:t xml:space="preserve"> on the </w:t>
      </w:r>
      <w:r w:rsidR="00D07424" w:rsidRPr="0053169A">
        <w:rPr>
          <w:rFonts w:ascii="Times New Roman" w:hAnsi="Times New Roman" w:cs="Times New Roman"/>
          <w:sz w:val="20"/>
          <w:szCs w:val="24"/>
        </w:rPr>
        <w:t xml:space="preserve">internet is proven to be both beneficial and </w:t>
      </w:r>
      <w:r w:rsidR="009C16A6" w:rsidRPr="0053169A">
        <w:rPr>
          <w:rFonts w:ascii="Times New Roman" w:hAnsi="Times New Roman" w:cs="Times New Roman"/>
          <w:sz w:val="20"/>
          <w:szCs w:val="24"/>
        </w:rPr>
        <w:t>detrimental to</w:t>
      </w:r>
      <w:r w:rsidR="0050614E" w:rsidRPr="0053169A">
        <w:rPr>
          <w:rFonts w:ascii="Times New Roman" w:hAnsi="Times New Roman" w:cs="Times New Roman"/>
          <w:sz w:val="20"/>
          <w:szCs w:val="24"/>
        </w:rPr>
        <w:t xml:space="preserve"> the users</w:t>
      </w:r>
      <w:r w:rsidR="009C16A6" w:rsidRPr="0053169A">
        <w:rPr>
          <w:rFonts w:ascii="Times New Roman" w:hAnsi="Times New Roman" w:cs="Times New Roman"/>
          <w:sz w:val="20"/>
          <w:szCs w:val="24"/>
        </w:rPr>
        <w:t>.</w:t>
      </w:r>
      <w:r w:rsidR="00C87806" w:rsidRPr="0053169A">
        <w:rPr>
          <w:rFonts w:ascii="Times New Roman" w:hAnsi="Times New Roman" w:cs="Times New Roman"/>
          <w:sz w:val="20"/>
          <w:szCs w:val="24"/>
        </w:rPr>
        <w:t xml:space="preserve"> With the democratization and anonymi</w:t>
      </w:r>
      <w:r w:rsidR="006C0802" w:rsidRPr="0053169A">
        <w:rPr>
          <w:rFonts w:ascii="Times New Roman" w:hAnsi="Times New Roman" w:cs="Times New Roman"/>
          <w:sz w:val="20"/>
          <w:szCs w:val="24"/>
        </w:rPr>
        <w:t>zation</w:t>
      </w:r>
      <w:r w:rsidR="00C87806" w:rsidRPr="0053169A">
        <w:rPr>
          <w:rFonts w:ascii="Times New Roman" w:hAnsi="Times New Roman" w:cs="Times New Roman"/>
          <w:sz w:val="20"/>
          <w:szCs w:val="24"/>
        </w:rPr>
        <w:t xml:space="preserve"> of data,</w:t>
      </w:r>
      <w:r w:rsidR="00D83677" w:rsidRPr="0053169A">
        <w:rPr>
          <w:rFonts w:ascii="Times New Roman" w:hAnsi="Times New Roman" w:cs="Times New Roman"/>
          <w:sz w:val="20"/>
          <w:szCs w:val="24"/>
        </w:rPr>
        <w:t xml:space="preserve"> anyone and everyone </w:t>
      </w:r>
      <w:r w:rsidR="00AD6975" w:rsidRPr="0053169A">
        <w:rPr>
          <w:rFonts w:ascii="Times New Roman" w:hAnsi="Times New Roman" w:cs="Times New Roman"/>
          <w:sz w:val="20"/>
          <w:szCs w:val="24"/>
        </w:rPr>
        <w:t>can</w:t>
      </w:r>
      <w:r w:rsidR="008A6D19" w:rsidRPr="0053169A">
        <w:rPr>
          <w:rFonts w:ascii="Times New Roman" w:hAnsi="Times New Roman" w:cs="Times New Roman"/>
          <w:sz w:val="20"/>
          <w:szCs w:val="24"/>
        </w:rPr>
        <w:t xml:space="preserve"> </w:t>
      </w:r>
      <w:r w:rsidR="006340EF" w:rsidRPr="0053169A">
        <w:rPr>
          <w:rFonts w:ascii="Times New Roman" w:hAnsi="Times New Roman" w:cs="Times New Roman"/>
          <w:sz w:val="20"/>
          <w:szCs w:val="24"/>
        </w:rPr>
        <w:t>share their thoughts and expertise with a click of a button.</w:t>
      </w:r>
      <w:r w:rsidR="00740BB2" w:rsidRPr="0053169A">
        <w:rPr>
          <w:rFonts w:ascii="Times New Roman" w:hAnsi="Times New Roman" w:cs="Times New Roman"/>
          <w:sz w:val="20"/>
          <w:szCs w:val="24"/>
        </w:rPr>
        <w:t xml:space="preserve"> </w:t>
      </w:r>
      <w:r w:rsidR="375B9C34" w:rsidRPr="0053169A">
        <w:rPr>
          <w:rFonts w:ascii="Times New Roman" w:hAnsi="Times New Roman" w:cs="Times New Roman"/>
          <w:sz w:val="20"/>
          <w:szCs w:val="24"/>
        </w:rPr>
        <w:t>Simply put</w:t>
      </w:r>
      <w:r w:rsidR="34FF0225" w:rsidRPr="0053169A">
        <w:rPr>
          <w:rFonts w:ascii="Times New Roman" w:hAnsi="Times New Roman" w:cs="Times New Roman"/>
          <w:sz w:val="20"/>
          <w:szCs w:val="24"/>
        </w:rPr>
        <w:t>,</w:t>
      </w:r>
      <w:r w:rsidR="4549C91E" w:rsidRPr="0053169A">
        <w:rPr>
          <w:rFonts w:ascii="Times New Roman" w:hAnsi="Times New Roman" w:cs="Times New Roman"/>
          <w:sz w:val="20"/>
          <w:szCs w:val="24"/>
        </w:rPr>
        <w:t xml:space="preserve"> any users </w:t>
      </w:r>
      <w:r w:rsidR="7E8FFF64" w:rsidRPr="0053169A">
        <w:rPr>
          <w:rFonts w:ascii="Times New Roman" w:hAnsi="Times New Roman" w:cs="Times New Roman"/>
          <w:sz w:val="20"/>
          <w:szCs w:val="24"/>
        </w:rPr>
        <w:t>can access and</w:t>
      </w:r>
      <w:r w:rsidR="34FF0225" w:rsidRPr="0053169A">
        <w:rPr>
          <w:rFonts w:ascii="Times New Roman" w:hAnsi="Times New Roman" w:cs="Times New Roman"/>
          <w:sz w:val="20"/>
          <w:szCs w:val="24"/>
        </w:rPr>
        <w:t xml:space="preserve"> </w:t>
      </w:r>
      <w:r w:rsidR="04BD2DE3" w:rsidRPr="0053169A">
        <w:rPr>
          <w:rFonts w:ascii="Times New Roman" w:hAnsi="Times New Roman" w:cs="Times New Roman"/>
          <w:sz w:val="20"/>
          <w:szCs w:val="24"/>
        </w:rPr>
        <w:t xml:space="preserve">contribute to </w:t>
      </w:r>
      <w:r w:rsidR="48182A81" w:rsidRPr="0053169A">
        <w:rPr>
          <w:rFonts w:ascii="Times New Roman" w:hAnsi="Times New Roman" w:cs="Times New Roman"/>
          <w:sz w:val="20"/>
          <w:szCs w:val="24"/>
        </w:rPr>
        <w:t xml:space="preserve">the vast collective knowledge </w:t>
      </w:r>
      <w:r w:rsidR="7D6CEB3F" w:rsidRPr="0053169A">
        <w:rPr>
          <w:rFonts w:ascii="Times New Roman" w:hAnsi="Times New Roman" w:cs="Times New Roman"/>
          <w:sz w:val="20"/>
          <w:szCs w:val="24"/>
        </w:rPr>
        <w:t>with</w:t>
      </w:r>
      <w:r w:rsidR="017520B0" w:rsidRPr="0053169A">
        <w:rPr>
          <w:rFonts w:ascii="Times New Roman" w:hAnsi="Times New Roman" w:cs="Times New Roman"/>
          <w:sz w:val="20"/>
          <w:szCs w:val="24"/>
        </w:rPr>
        <w:t xml:space="preserve"> unprecedented </w:t>
      </w:r>
      <w:r w:rsidR="25DE6787" w:rsidRPr="0053169A">
        <w:rPr>
          <w:rFonts w:ascii="Times New Roman" w:hAnsi="Times New Roman" w:cs="Times New Roman"/>
          <w:sz w:val="20"/>
          <w:szCs w:val="24"/>
        </w:rPr>
        <w:t>ease</w:t>
      </w:r>
      <w:r w:rsidR="7D6CEB3F" w:rsidRPr="0053169A">
        <w:rPr>
          <w:rFonts w:ascii="Times New Roman" w:hAnsi="Times New Roman" w:cs="Times New Roman"/>
          <w:sz w:val="20"/>
          <w:szCs w:val="24"/>
        </w:rPr>
        <w:t>.</w:t>
      </w:r>
      <w:r w:rsidR="00522DE9" w:rsidRPr="0053169A">
        <w:rPr>
          <w:rFonts w:ascii="Times New Roman" w:hAnsi="Times New Roman" w:cs="Times New Roman"/>
          <w:sz w:val="20"/>
          <w:szCs w:val="24"/>
        </w:rPr>
        <w:t xml:space="preserve"> </w:t>
      </w:r>
      <w:r w:rsidR="003769EF" w:rsidRPr="0053169A">
        <w:rPr>
          <w:rFonts w:ascii="Times New Roman" w:hAnsi="Times New Roman" w:cs="Times New Roman"/>
          <w:sz w:val="20"/>
          <w:szCs w:val="24"/>
        </w:rPr>
        <w:t>This brings tremendous value to</w:t>
      </w:r>
      <w:r w:rsidR="008C31CD" w:rsidRPr="0053169A">
        <w:rPr>
          <w:rFonts w:ascii="Times New Roman" w:hAnsi="Times New Roman" w:cs="Times New Roman"/>
          <w:sz w:val="20"/>
          <w:szCs w:val="24"/>
        </w:rPr>
        <w:t xml:space="preserve"> the field of</w:t>
      </w:r>
      <w:r w:rsidR="003769EF" w:rsidRPr="0053169A">
        <w:rPr>
          <w:rFonts w:ascii="Times New Roman" w:hAnsi="Times New Roman" w:cs="Times New Roman"/>
          <w:sz w:val="20"/>
          <w:szCs w:val="24"/>
        </w:rPr>
        <w:t xml:space="preserve"> </w:t>
      </w:r>
      <w:r w:rsidR="003B4FA4" w:rsidRPr="0053169A">
        <w:rPr>
          <w:rFonts w:ascii="Times New Roman" w:hAnsi="Times New Roman" w:cs="Times New Roman"/>
          <w:sz w:val="20"/>
          <w:szCs w:val="24"/>
        </w:rPr>
        <w:t>academia</w:t>
      </w:r>
      <w:r w:rsidR="008C31CD" w:rsidRPr="0053169A">
        <w:rPr>
          <w:rFonts w:ascii="Times New Roman" w:hAnsi="Times New Roman" w:cs="Times New Roman"/>
          <w:sz w:val="20"/>
          <w:szCs w:val="24"/>
        </w:rPr>
        <w:t xml:space="preserve"> and </w:t>
      </w:r>
      <w:r w:rsidR="008F41AC" w:rsidRPr="0053169A">
        <w:rPr>
          <w:rFonts w:ascii="Times New Roman" w:hAnsi="Times New Roman" w:cs="Times New Roman"/>
          <w:sz w:val="20"/>
          <w:szCs w:val="24"/>
        </w:rPr>
        <w:t>pro</w:t>
      </w:r>
      <w:r w:rsidR="00077720" w:rsidRPr="0053169A">
        <w:rPr>
          <w:rFonts w:ascii="Times New Roman" w:hAnsi="Times New Roman" w:cs="Times New Roman"/>
          <w:sz w:val="20"/>
          <w:szCs w:val="24"/>
        </w:rPr>
        <w:t>fessional</w:t>
      </w:r>
      <w:r w:rsidR="00D96288" w:rsidRPr="0053169A">
        <w:rPr>
          <w:rFonts w:ascii="Times New Roman" w:hAnsi="Times New Roman" w:cs="Times New Roman"/>
          <w:sz w:val="20"/>
          <w:szCs w:val="24"/>
        </w:rPr>
        <w:t xml:space="preserve"> by facilitating the data collection process, letting the users </w:t>
      </w:r>
      <w:r w:rsidR="007852EB" w:rsidRPr="0053169A">
        <w:rPr>
          <w:rFonts w:ascii="Times New Roman" w:hAnsi="Times New Roman" w:cs="Times New Roman"/>
          <w:sz w:val="20"/>
          <w:szCs w:val="24"/>
        </w:rPr>
        <w:t>focus on their primary tasks.</w:t>
      </w:r>
      <w:r w:rsidR="00077720" w:rsidRPr="0053169A">
        <w:rPr>
          <w:rFonts w:ascii="Times New Roman" w:hAnsi="Times New Roman" w:cs="Times New Roman"/>
          <w:sz w:val="20"/>
          <w:szCs w:val="24"/>
        </w:rPr>
        <w:t xml:space="preserve"> </w:t>
      </w:r>
      <w:r w:rsidR="00D95088" w:rsidRPr="0053169A">
        <w:rPr>
          <w:rFonts w:ascii="Times New Roman" w:hAnsi="Times New Roman" w:cs="Times New Roman"/>
          <w:sz w:val="20"/>
          <w:szCs w:val="24"/>
        </w:rPr>
        <w:t xml:space="preserve">All the benefits of </w:t>
      </w:r>
      <w:r w:rsidR="00830DDF" w:rsidRPr="0053169A">
        <w:rPr>
          <w:rFonts w:ascii="Times New Roman" w:hAnsi="Times New Roman" w:cs="Times New Roman"/>
          <w:sz w:val="20"/>
          <w:szCs w:val="24"/>
        </w:rPr>
        <w:t xml:space="preserve">the collective knowledge </w:t>
      </w:r>
      <w:r w:rsidR="00D26025" w:rsidRPr="0053169A">
        <w:rPr>
          <w:rFonts w:ascii="Times New Roman" w:hAnsi="Times New Roman" w:cs="Times New Roman"/>
          <w:sz w:val="20"/>
          <w:szCs w:val="24"/>
        </w:rPr>
        <w:t xml:space="preserve">are not present </w:t>
      </w:r>
      <w:r w:rsidR="00830DDF" w:rsidRPr="0053169A">
        <w:rPr>
          <w:rFonts w:ascii="Times New Roman" w:hAnsi="Times New Roman" w:cs="Times New Roman"/>
          <w:sz w:val="20"/>
          <w:szCs w:val="24"/>
        </w:rPr>
        <w:t xml:space="preserve">without its </w:t>
      </w:r>
      <w:r w:rsidR="00671861" w:rsidRPr="0053169A">
        <w:rPr>
          <w:rFonts w:ascii="Times New Roman" w:hAnsi="Times New Roman" w:cs="Times New Roman"/>
          <w:sz w:val="20"/>
          <w:szCs w:val="24"/>
        </w:rPr>
        <w:t>short coming.</w:t>
      </w:r>
      <w:r w:rsidR="006943A5" w:rsidRPr="0053169A">
        <w:rPr>
          <w:rFonts w:ascii="Times New Roman" w:hAnsi="Times New Roman" w:cs="Times New Roman"/>
          <w:sz w:val="20"/>
          <w:szCs w:val="24"/>
        </w:rPr>
        <w:t xml:space="preserve"> </w:t>
      </w:r>
      <w:r w:rsidR="00AC665F" w:rsidRPr="0053169A">
        <w:rPr>
          <w:rFonts w:ascii="Times New Roman" w:hAnsi="Times New Roman" w:cs="Times New Roman"/>
          <w:sz w:val="20"/>
          <w:szCs w:val="24"/>
        </w:rPr>
        <w:t xml:space="preserve">Before the data collected are </w:t>
      </w:r>
      <w:proofErr w:type="gramStart"/>
      <w:r w:rsidR="00AC665F" w:rsidRPr="0053169A">
        <w:rPr>
          <w:rFonts w:ascii="Times New Roman" w:hAnsi="Times New Roman" w:cs="Times New Roman"/>
          <w:sz w:val="20"/>
          <w:szCs w:val="24"/>
        </w:rPr>
        <w:t>deem</w:t>
      </w:r>
      <w:proofErr w:type="gramEnd"/>
      <w:r w:rsidR="00AC665F" w:rsidRPr="0053169A">
        <w:rPr>
          <w:rFonts w:ascii="Times New Roman" w:hAnsi="Times New Roman" w:cs="Times New Roman"/>
          <w:sz w:val="20"/>
          <w:szCs w:val="24"/>
        </w:rPr>
        <w:t xml:space="preserve"> to be useful,</w:t>
      </w:r>
      <w:r w:rsidR="0009539B" w:rsidRPr="0053169A">
        <w:rPr>
          <w:rFonts w:ascii="Times New Roman" w:hAnsi="Times New Roman" w:cs="Times New Roman"/>
          <w:sz w:val="20"/>
          <w:szCs w:val="24"/>
        </w:rPr>
        <w:t xml:space="preserve"> users must validate </w:t>
      </w:r>
      <w:r w:rsidR="002D7353" w:rsidRPr="0053169A">
        <w:rPr>
          <w:rFonts w:ascii="Times New Roman" w:hAnsi="Times New Roman" w:cs="Times New Roman"/>
          <w:sz w:val="20"/>
          <w:szCs w:val="24"/>
        </w:rPr>
        <w:t>what they’ve collected.</w:t>
      </w:r>
      <w:r w:rsidR="00DB4A82" w:rsidRPr="0053169A">
        <w:rPr>
          <w:rFonts w:ascii="Times New Roman" w:hAnsi="Times New Roman" w:cs="Times New Roman"/>
          <w:sz w:val="20"/>
          <w:szCs w:val="24"/>
        </w:rPr>
        <w:t xml:space="preserve"> </w:t>
      </w:r>
      <w:r w:rsidR="00956865" w:rsidRPr="0053169A">
        <w:rPr>
          <w:rFonts w:ascii="Times New Roman" w:hAnsi="Times New Roman" w:cs="Times New Roman"/>
          <w:sz w:val="20"/>
          <w:szCs w:val="24"/>
        </w:rPr>
        <w:t xml:space="preserve">This proves to be </w:t>
      </w:r>
      <w:r w:rsidR="00BB412C" w:rsidRPr="0053169A">
        <w:rPr>
          <w:rFonts w:ascii="Times New Roman" w:hAnsi="Times New Roman" w:cs="Times New Roman"/>
          <w:sz w:val="20"/>
          <w:szCs w:val="24"/>
        </w:rPr>
        <w:t>a laborious task especially</w:t>
      </w:r>
      <w:r w:rsidR="00F1630A" w:rsidRPr="0053169A">
        <w:rPr>
          <w:rFonts w:ascii="Times New Roman" w:hAnsi="Times New Roman" w:cs="Times New Roman"/>
          <w:sz w:val="20"/>
          <w:szCs w:val="24"/>
        </w:rPr>
        <w:t xml:space="preserve"> </w:t>
      </w:r>
      <w:r w:rsidR="0076669D" w:rsidRPr="0053169A">
        <w:rPr>
          <w:rFonts w:ascii="Times New Roman" w:hAnsi="Times New Roman" w:cs="Times New Roman"/>
          <w:sz w:val="20"/>
          <w:szCs w:val="24"/>
        </w:rPr>
        <w:t xml:space="preserve">the task </w:t>
      </w:r>
      <w:r w:rsidR="001D51DC" w:rsidRPr="0053169A">
        <w:rPr>
          <w:rFonts w:ascii="Times New Roman" w:hAnsi="Times New Roman" w:cs="Times New Roman"/>
          <w:sz w:val="20"/>
          <w:szCs w:val="24"/>
        </w:rPr>
        <w:t>involves</w:t>
      </w:r>
      <w:r w:rsidR="0076669D" w:rsidRPr="0053169A">
        <w:rPr>
          <w:rFonts w:ascii="Times New Roman" w:hAnsi="Times New Roman" w:cs="Times New Roman"/>
          <w:sz w:val="20"/>
          <w:szCs w:val="24"/>
        </w:rPr>
        <w:t xml:space="preserve"> finding or troubleshooting technical solution</w:t>
      </w:r>
      <w:r w:rsidR="0084711C" w:rsidRPr="0053169A">
        <w:rPr>
          <w:rFonts w:ascii="Times New Roman" w:hAnsi="Times New Roman" w:cs="Times New Roman"/>
          <w:sz w:val="20"/>
          <w:szCs w:val="24"/>
        </w:rPr>
        <w:t xml:space="preserve">. </w:t>
      </w:r>
    </w:p>
    <w:p w14:paraId="37FCCDB5" w14:textId="1F97405C" w:rsidR="00883F43" w:rsidRDefault="00851F33" w:rsidP="00C37ED2">
      <w:pPr>
        <w:spacing w:line="240" w:lineRule="auto"/>
        <w:ind w:firstLine="360"/>
        <w:jc w:val="both"/>
        <w:rPr>
          <w:rFonts w:ascii="Times New Roman" w:hAnsi="Times New Roman" w:cs="Times New Roman"/>
          <w:sz w:val="20"/>
          <w:szCs w:val="24"/>
        </w:rPr>
      </w:pPr>
      <w:r w:rsidRPr="0053169A">
        <w:rPr>
          <w:rFonts w:ascii="Times New Roman" w:hAnsi="Times New Roman" w:cs="Times New Roman"/>
          <w:sz w:val="20"/>
          <w:szCs w:val="24"/>
        </w:rPr>
        <w:t>One prime example would be StackOverflow, a</w:t>
      </w:r>
      <w:r w:rsidR="001D51DC" w:rsidRPr="0053169A">
        <w:rPr>
          <w:rFonts w:ascii="Times New Roman" w:hAnsi="Times New Roman" w:cs="Times New Roman"/>
          <w:sz w:val="20"/>
          <w:szCs w:val="24"/>
        </w:rPr>
        <w:t xml:space="preserve"> </w:t>
      </w:r>
      <w:r w:rsidR="00E3190F" w:rsidRPr="0053169A">
        <w:rPr>
          <w:rFonts w:ascii="Times New Roman" w:hAnsi="Times New Roman" w:cs="Times New Roman"/>
          <w:sz w:val="20"/>
          <w:szCs w:val="24"/>
        </w:rPr>
        <w:t xml:space="preserve">website that is ubiquitous in the </w:t>
      </w:r>
      <w:r w:rsidR="001D51DC" w:rsidRPr="0053169A">
        <w:rPr>
          <w:rFonts w:ascii="Times New Roman" w:hAnsi="Times New Roman" w:cs="Times New Roman"/>
          <w:sz w:val="20"/>
          <w:szCs w:val="24"/>
        </w:rPr>
        <w:t xml:space="preserve">engineering </w:t>
      </w:r>
      <w:r w:rsidR="0018019B" w:rsidRPr="0053169A">
        <w:rPr>
          <w:rFonts w:ascii="Times New Roman" w:hAnsi="Times New Roman" w:cs="Times New Roman"/>
          <w:sz w:val="20"/>
          <w:szCs w:val="24"/>
        </w:rPr>
        <w:t xml:space="preserve">field </w:t>
      </w:r>
      <w:r w:rsidR="001D51DC" w:rsidRPr="0053169A">
        <w:rPr>
          <w:rFonts w:ascii="Times New Roman" w:hAnsi="Times New Roman" w:cs="Times New Roman"/>
          <w:sz w:val="20"/>
          <w:szCs w:val="24"/>
        </w:rPr>
        <w:t>for both academia and professional setting</w:t>
      </w:r>
      <w:r w:rsidR="0018019B" w:rsidRPr="0053169A">
        <w:rPr>
          <w:rFonts w:ascii="Times New Roman" w:hAnsi="Times New Roman" w:cs="Times New Roman"/>
          <w:sz w:val="20"/>
          <w:szCs w:val="24"/>
        </w:rPr>
        <w:t>s</w:t>
      </w:r>
      <w:r w:rsidR="001D51DC" w:rsidRPr="0053169A">
        <w:rPr>
          <w:rFonts w:ascii="Times New Roman" w:hAnsi="Times New Roman" w:cs="Times New Roman"/>
          <w:sz w:val="20"/>
          <w:szCs w:val="24"/>
        </w:rPr>
        <w:t xml:space="preserve">. </w:t>
      </w:r>
      <w:r w:rsidR="00740BB2" w:rsidRPr="0053169A">
        <w:rPr>
          <w:rFonts w:ascii="Times New Roman" w:hAnsi="Times New Roman" w:cs="Times New Roman"/>
          <w:sz w:val="20"/>
          <w:szCs w:val="24"/>
        </w:rPr>
        <w:t xml:space="preserve">StackOverflow remains one of the most </w:t>
      </w:r>
      <w:r w:rsidR="00522DE9" w:rsidRPr="0053169A">
        <w:rPr>
          <w:rFonts w:ascii="Times New Roman" w:hAnsi="Times New Roman" w:cs="Times New Roman"/>
          <w:sz w:val="20"/>
          <w:szCs w:val="24"/>
        </w:rPr>
        <w:t xml:space="preserve">used </w:t>
      </w:r>
      <w:r w:rsidR="2072561E" w:rsidRPr="0053169A">
        <w:rPr>
          <w:rFonts w:ascii="Times New Roman" w:hAnsi="Times New Roman" w:cs="Times New Roman"/>
          <w:sz w:val="20"/>
          <w:szCs w:val="24"/>
        </w:rPr>
        <w:t>websites</w:t>
      </w:r>
      <w:r w:rsidR="00522DE9" w:rsidRPr="0053169A">
        <w:rPr>
          <w:rFonts w:ascii="Times New Roman" w:hAnsi="Times New Roman" w:cs="Times New Roman"/>
          <w:sz w:val="20"/>
          <w:szCs w:val="24"/>
        </w:rPr>
        <w:t xml:space="preserve"> </w:t>
      </w:r>
      <w:r w:rsidR="00522DE9" w:rsidRPr="0053169A">
        <w:rPr>
          <w:rFonts w:ascii="Times New Roman" w:hAnsi="Times New Roman" w:cs="Times New Roman"/>
          <w:sz w:val="20"/>
          <w:szCs w:val="24"/>
        </w:rPr>
        <w:t>when</w:t>
      </w:r>
      <w:r w:rsidR="00495E51" w:rsidRPr="0053169A">
        <w:rPr>
          <w:rFonts w:ascii="Times New Roman" w:hAnsi="Times New Roman" w:cs="Times New Roman"/>
          <w:sz w:val="20"/>
          <w:szCs w:val="24"/>
        </w:rPr>
        <w:t xml:space="preserve"> it comes to </w:t>
      </w:r>
      <w:r w:rsidR="743CA406" w:rsidRPr="0053169A">
        <w:rPr>
          <w:rFonts w:ascii="Times New Roman" w:hAnsi="Times New Roman" w:cs="Times New Roman"/>
          <w:sz w:val="20"/>
          <w:szCs w:val="24"/>
        </w:rPr>
        <w:t xml:space="preserve">finding and obtaining </w:t>
      </w:r>
      <w:r w:rsidR="2072561E" w:rsidRPr="0053169A">
        <w:rPr>
          <w:rFonts w:ascii="Times New Roman" w:hAnsi="Times New Roman" w:cs="Times New Roman"/>
          <w:sz w:val="20"/>
          <w:szCs w:val="24"/>
        </w:rPr>
        <w:t>solutions</w:t>
      </w:r>
      <w:r w:rsidR="743CA406" w:rsidRPr="0053169A">
        <w:rPr>
          <w:rFonts w:ascii="Times New Roman" w:hAnsi="Times New Roman" w:cs="Times New Roman"/>
          <w:sz w:val="20"/>
          <w:szCs w:val="24"/>
        </w:rPr>
        <w:t xml:space="preserve"> to technical </w:t>
      </w:r>
      <w:r w:rsidR="2072561E" w:rsidRPr="0053169A">
        <w:rPr>
          <w:rFonts w:ascii="Times New Roman" w:hAnsi="Times New Roman" w:cs="Times New Roman"/>
          <w:sz w:val="20"/>
          <w:szCs w:val="24"/>
        </w:rPr>
        <w:t>problems.</w:t>
      </w:r>
      <w:r w:rsidR="00517797">
        <w:rPr>
          <w:rFonts w:ascii="Times New Roman" w:hAnsi="Times New Roman" w:cs="Times New Roman"/>
          <w:sz w:val="20"/>
          <w:szCs w:val="24"/>
        </w:rPr>
        <w:t xml:space="preserve"> </w:t>
      </w:r>
      <w:r w:rsidR="00F7064F">
        <w:rPr>
          <w:rFonts w:ascii="Times New Roman" w:hAnsi="Times New Roman" w:cs="Times New Roman"/>
          <w:sz w:val="20"/>
          <w:szCs w:val="24"/>
        </w:rPr>
        <w:t xml:space="preserve">Any users </w:t>
      </w:r>
      <w:r w:rsidR="00000F06">
        <w:rPr>
          <w:rFonts w:ascii="Times New Roman" w:hAnsi="Times New Roman" w:cs="Times New Roman"/>
          <w:sz w:val="20"/>
          <w:szCs w:val="24"/>
        </w:rPr>
        <w:t>on that website has experience</w:t>
      </w:r>
      <w:r w:rsidR="002311A0">
        <w:rPr>
          <w:rFonts w:ascii="Times New Roman" w:hAnsi="Times New Roman" w:cs="Times New Roman"/>
          <w:sz w:val="20"/>
          <w:szCs w:val="24"/>
        </w:rPr>
        <w:t xml:space="preserve"> with trying to find the </w:t>
      </w:r>
      <w:r w:rsidR="00CA641E">
        <w:rPr>
          <w:rFonts w:ascii="Times New Roman" w:hAnsi="Times New Roman" w:cs="Times New Roman"/>
          <w:sz w:val="20"/>
          <w:szCs w:val="24"/>
        </w:rPr>
        <w:t xml:space="preserve">most appropriate answer from </w:t>
      </w:r>
      <w:r w:rsidR="002D67D3">
        <w:rPr>
          <w:rFonts w:ascii="Times New Roman" w:hAnsi="Times New Roman" w:cs="Times New Roman"/>
          <w:sz w:val="20"/>
          <w:szCs w:val="24"/>
        </w:rPr>
        <w:t>a long list of comments.</w:t>
      </w:r>
      <w:r w:rsidR="000614E6">
        <w:rPr>
          <w:rFonts w:ascii="Times New Roman" w:hAnsi="Times New Roman" w:cs="Times New Roman"/>
          <w:sz w:val="20"/>
          <w:szCs w:val="24"/>
        </w:rPr>
        <w:t xml:space="preserve"> This process involves manually looking for keywords, </w:t>
      </w:r>
      <w:r w:rsidR="00ED206A">
        <w:rPr>
          <w:rFonts w:ascii="Times New Roman" w:hAnsi="Times New Roman" w:cs="Times New Roman"/>
          <w:sz w:val="20"/>
          <w:szCs w:val="24"/>
        </w:rPr>
        <w:t xml:space="preserve">checking the number of up-votes each answer has, </w:t>
      </w:r>
      <w:r w:rsidR="00D0069F">
        <w:rPr>
          <w:rFonts w:ascii="Times New Roman" w:hAnsi="Times New Roman" w:cs="Times New Roman"/>
          <w:sz w:val="20"/>
          <w:szCs w:val="24"/>
        </w:rPr>
        <w:t>and trying out solution that may not be right.</w:t>
      </w:r>
    </w:p>
    <w:p w14:paraId="7A34E7E0" w14:textId="44ACECE7" w:rsidR="009C685D" w:rsidRPr="0053169A" w:rsidRDefault="009C685D" w:rsidP="00C37ED2">
      <w:pPr>
        <w:spacing w:line="240" w:lineRule="auto"/>
        <w:ind w:firstLine="360"/>
        <w:jc w:val="both"/>
        <w:rPr>
          <w:rFonts w:ascii="Times New Roman" w:hAnsi="Times New Roman" w:cs="Times New Roman"/>
          <w:sz w:val="20"/>
          <w:szCs w:val="24"/>
        </w:rPr>
      </w:pPr>
      <w:r>
        <w:rPr>
          <w:rFonts w:ascii="Times New Roman" w:hAnsi="Times New Roman" w:cs="Times New Roman"/>
          <w:sz w:val="20"/>
          <w:szCs w:val="24"/>
        </w:rPr>
        <w:t xml:space="preserve">The proposed solution is a system that </w:t>
      </w:r>
      <w:r w:rsidR="00E80FBD">
        <w:rPr>
          <w:rFonts w:ascii="Times New Roman" w:hAnsi="Times New Roman" w:cs="Times New Roman"/>
          <w:sz w:val="20"/>
          <w:szCs w:val="24"/>
        </w:rPr>
        <w:t xml:space="preserve">takes in users’ query and </w:t>
      </w:r>
      <w:r w:rsidR="00E7766B">
        <w:rPr>
          <w:rFonts w:ascii="Times New Roman" w:hAnsi="Times New Roman" w:cs="Times New Roman"/>
          <w:sz w:val="20"/>
          <w:szCs w:val="24"/>
        </w:rPr>
        <w:t>matching it up with the most appropriate answer.</w:t>
      </w:r>
    </w:p>
    <w:p w14:paraId="74F9116E" w14:textId="77777777" w:rsidR="00883F43" w:rsidRDefault="00883F43" w:rsidP="00883F43">
      <w:pPr>
        <w:rPr>
          <w:rFonts w:ascii="Times New Roman" w:hAnsi="Times New Roman" w:cs="Times New Roman"/>
          <w:sz w:val="24"/>
        </w:rPr>
      </w:pPr>
    </w:p>
    <w:p w14:paraId="641B4919" w14:textId="786C7CB5" w:rsidR="008C4274" w:rsidRPr="00883F43" w:rsidRDefault="0023707F" w:rsidP="00883F43">
      <w:pPr>
        <w:pStyle w:val="Heading2"/>
        <w:rPr>
          <w:rStyle w:val="Heading2Char"/>
        </w:rPr>
      </w:pPr>
      <w:r w:rsidRPr="00883F43">
        <w:rPr>
          <w:rStyle w:val="Heading2Char"/>
        </w:rPr>
        <w:t>Architecture</w:t>
      </w:r>
    </w:p>
    <w:p w14:paraId="2436BCE6" w14:textId="4538479B" w:rsidR="7A1939F0" w:rsidRDefault="00AE635B" w:rsidP="00114424">
      <w:pPr>
        <w:ind w:firstLine="360"/>
        <w:jc w:val="both"/>
        <w:rPr>
          <w:rFonts w:ascii="Times New Roman" w:hAnsi="Times New Roman" w:cs="Times New Roman"/>
          <w:sz w:val="20"/>
          <w:szCs w:val="20"/>
        </w:rPr>
      </w:pPr>
      <w:r w:rsidRPr="162B8C6B">
        <w:rPr>
          <w:rFonts w:ascii="Times New Roman" w:hAnsi="Times New Roman" w:cs="Times New Roman"/>
          <w:sz w:val="20"/>
          <w:szCs w:val="20"/>
        </w:rPr>
        <w:t>The system will comprise of three main components</w:t>
      </w:r>
      <w:r w:rsidR="00FD6467" w:rsidRPr="162B8C6B">
        <w:rPr>
          <w:rFonts w:ascii="Times New Roman" w:hAnsi="Times New Roman" w:cs="Times New Roman"/>
          <w:sz w:val="20"/>
          <w:szCs w:val="20"/>
        </w:rPr>
        <w:t xml:space="preserve">: front end, </w:t>
      </w:r>
      <w:r w:rsidR="00EA3BB2">
        <w:rPr>
          <w:rFonts w:ascii="Times New Roman" w:hAnsi="Times New Roman" w:cs="Times New Roman"/>
          <w:sz w:val="20"/>
          <w:szCs w:val="20"/>
        </w:rPr>
        <w:t>and backend</w:t>
      </w:r>
      <w:r w:rsidRPr="162B8C6B">
        <w:rPr>
          <w:rFonts w:ascii="Times New Roman" w:hAnsi="Times New Roman" w:cs="Times New Roman"/>
          <w:sz w:val="20"/>
          <w:szCs w:val="20"/>
        </w:rPr>
        <w:t xml:space="preserve">. </w:t>
      </w:r>
      <w:r w:rsidR="7A1939F0" w:rsidRPr="7A1939F0">
        <w:rPr>
          <w:rFonts w:ascii="Times New Roman" w:hAnsi="Times New Roman" w:cs="Times New Roman"/>
          <w:sz w:val="20"/>
          <w:szCs w:val="20"/>
        </w:rPr>
        <w:t xml:space="preserve">The front end was </w:t>
      </w:r>
      <w:r w:rsidR="3344853B" w:rsidRPr="3344853B">
        <w:rPr>
          <w:rFonts w:ascii="Times New Roman" w:hAnsi="Times New Roman" w:cs="Times New Roman"/>
          <w:sz w:val="20"/>
          <w:szCs w:val="20"/>
        </w:rPr>
        <w:t>Bootstrapped with Create</w:t>
      </w:r>
      <w:r w:rsidR="2AC020F9" w:rsidRPr="2AC020F9">
        <w:rPr>
          <w:rFonts w:ascii="Times New Roman" w:hAnsi="Times New Roman" w:cs="Times New Roman"/>
          <w:sz w:val="20"/>
          <w:szCs w:val="20"/>
        </w:rPr>
        <w:t xml:space="preserve"> </w:t>
      </w:r>
      <w:r w:rsidR="1DB5116D" w:rsidRPr="1DB5116D">
        <w:rPr>
          <w:rFonts w:ascii="Times New Roman" w:hAnsi="Times New Roman" w:cs="Times New Roman"/>
          <w:sz w:val="20"/>
          <w:szCs w:val="20"/>
        </w:rPr>
        <w:t>React</w:t>
      </w:r>
      <w:r w:rsidR="2AC020F9" w:rsidRPr="2AC020F9">
        <w:rPr>
          <w:rFonts w:ascii="Times New Roman" w:hAnsi="Times New Roman" w:cs="Times New Roman"/>
          <w:sz w:val="20"/>
          <w:szCs w:val="20"/>
        </w:rPr>
        <w:t xml:space="preserve"> </w:t>
      </w:r>
      <w:r w:rsidR="3344853B" w:rsidRPr="3344853B">
        <w:rPr>
          <w:rFonts w:ascii="Times New Roman" w:hAnsi="Times New Roman" w:cs="Times New Roman"/>
          <w:sz w:val="20"/>
          <w:szCs w:val="20"/>
        </w:rPr>
        <w:t>App</w:t>
      </w:r>
      <w:r w:rsidR="2AC020F9" w:rsidRPr="2AC020F9">
        <w:rPr>
          <w:rFonts w:ascii="Times New Roman" w:hAnsi="Times New Roman" w:cs="Times New Roman"/>
          <w:sz w:val="20"/>
          <w:szCs w:val="20"/>
        </w:rPr>
        <w:t>.</w:t>
      </w:r>
      <w:r w:rsidR="00F52B30">
        <w:rPr>
          <w:rFonts w:ascii="Times New Roman" w:hAnsi="Times New Roman" w:cs="Times New Roman"/>
          <w:sz w:val="20"/>
          <w:szCs w:val="20"/>
        </w:rPr>
        <w:t xml:space="preserve"> </w:t>
      </w:r>
      <w:r w:rsidR="5761B4A0" w:rsidRPr="0C2CED1B">
        <w:rPr>
          <w:rFonts w:ascii="Times New Roman" w:eastAsia="Times New Roman" w:hAnsi="Times New Roman" w:cs="Times New Roman"/>
          <w:color w:val="24292E"/>
          <w:sz w:val="20"/>
          <w:szCs w:val="20"/>
        </w:rPr>
        <w:t>Create React App is divided into two packages:</w:t>
      </w:r>
    </w:p>
    <w:p w14:paraId="4D3C7668" w14:textId="5A049277" w:rsidR="7A1939F0" w:rsidRDefault="5761B4A0" w:rsidP="00B112AE">
      <w:pPr>
        <w:pStyle w:val="ListParagraph"/>
        <w:numPr>
          <w:ilvl w:val="0"/>
          <w:numId w:val="17"/>
        </w:numPr>
        <w:jc w:val="both"/>
        <w:rPr>
          <w:color w:val="24292E"/>
          <w:sz w:val="20"/>
          <w:szCs w:val="20"/>
        </w:rPr>
      </w:pPr>
      <w:r w:rsidRPr="0C2CED1B">
        <w:rPr>
          <w:rFonts w:ascii="Times New Roman" w:eastAsia="Times New Roman" w:hAnsi="Times New Roman" w:cs="Times New Roman"/>
          <w:color w:val="24292E"/>
          <w:sz w:val="20"/>
          <w:szCs w:val="20"/>
        </w:rPr>
        <w:t>create-react-app</w:t>
      </w:r>
      <w:r w:rsidRPr="20628E02">
        <w:rPr>
          <w:rFonts w:ascii="Times New Roman" w:eastAsia="Times New Roman" w:hAnsi="Times New Roman" w:cs="Times New Roman"/>
          <w:color w:val="24292E"/>
          <w:sz w:val="20"/>
          <w:szCs w:val="20"/>
        </w:rPr>
        <w:t xml:space="preserve"> is a global command-line utility that you use to create new projects.</w:t>
      </w:r>
    </w:p>
    <w:p w14:paraId="327AEFE1" w14:textId="21A19A41" w:rsidR="00602809" w:rsidRDefault="5761B4A0" w:rsidP="00B112AE">
      <w:pPr>
        <w:pStyle w:val="ListParagraph"/>
        <w:numPr>
          <w:ilvl w:val="0"/>
          <w:numId w:val="17"/>
        </w:numPr>
        <w:jc w:val="both"/>
        <w:rPr>
          <w:color w:val="24292E"/>
          <w:sz w:val="20"/>
          <w:szCs w:val="20"/>
        </w:rPr>
      </w:pPr>
      <w:r w:rsidRPr="0C2CED1B">
        <w:rPr>
          <w:rFonts w:ascii="Times New Roman" w:eastAsia="Times New Roman" w:hAnsi="Times New Roman" w:cs="Times New Roman"/>
          <w:color w:val="24292E"/>
          <w:sz w:val="20"/>
          <w:szCs w:val="20"/>
        </w:rPr>
        <w:t>react-scripts</w:t>
      </w:r>
      <w:r w:rsidRPr="20628E02">
        <w:rPr>
          <w:rFonts w:ascii="Times New Roman" w:eastAsia="Times New Roman" w:hAnsi="Times New Roman" w:cs="Times New Roman"/>
          <w:color w:val="24292E"/>
          <w:sz w:val="20"/>
          <w:szCs w:val="20"/>
        </w:rPr>
        <w:t xml:space="preserve"> is a development dependency in this </w:t>
      </w:r>
      <w:r w:rsidR="20628E02" w:rsidRPr="20628E02">
        <w:rPr>
          <w:rFonts w:ascii="Times New Roman" w:eastAsia="Times New Roman" w:hAnsi="Times New Roman" w:cs="Times New Roman"/>
          <w:color w:val="24292E"/>
          <w:sz w:val="20"/>
          <w:szCs w:val="20"/>
        </w:rPr>
        <w:t>project.</w:t>
      </w:r>
    </w:p>
    <w:p w14:paraId="4CDF7D07" w14:textId="4AADE0E6" w:rsidR="7A1939F0" w:rsidRDefault="00EC0882" w:rsidP="00114424">
      <w:pPr>
        <w:ind w:firstLine="360"/>
        <w:jc w:val="both"/>
        <w:rPr>
          <w:rFonts w:ascii="Times New Roman" w:eastAsia="Times New Roman" w:hAnsi="Times New Roman" w:cs="Times New Roman"/>
          <w:sz w:val="20"/>
          <w:szCs w:val="20"/>
        </w:rPr>
      </w:pPr>
      <w:r>
        <w:rPr>
          <w:rFonts w:ascii="Times New Roman" w:eastAsia="Times New Roman" w:hAnsi="Times New Roman" w:cs="Times New Roman"/>
          <w:color w:val="24292E"/>
          <w:sz w:val="20"/>
          <w:szCs w:val="20"/>
        </w:rPr>
        <w:t xml:space="preserve">There will </w:t>
      </w:r>
      <w:r w:rsidR="00647589">
        <w:rPr>
          <w:rFonts w:ascii="Times New Roman" w:eastAsia="Times New Roman" w:hAnsi="Times New Roman" w:cs="Times New Roman"/>
          <w:color w:val="24292E"/>
          <w:sz w:val="20"/>
          <w:szCs w:val="20"/>
        </w:rPr>
        <w:t>never be a</w:t>
      </w:r>
      <w:r w:rsidR="69ED41BA" w:rsidRPr="362C20EE">
        <w:rPr>
          <w:rFonts w:ascii="Times New Roman" w:eastAsia="Times New Roman" w:hAnsi="Times New Roman" w:cs="Times New Roman"/>
          <w:color w:val="24292E"/>
          <w:sz w:val="20"/>
          <w:szCs w:val="20"/>
        </w:rPr>
        <w:t xml:space="preserve"> need to update </w:t>
      </w:r>
      <w:r w:rsidR="69ED41BA" w:rsidRPr="69ED41BA">
        <w:rPr>
          <w:rFonts w:ascii="Times New Roman" w:eastAsia="Times New Roman" w:hAnsi="Times New Roman" w:cs="Times New Roman"/>
          <w:color w:val="24292E"/>
          <w:sz w:val="20"/>
          <w:szCs w:val="20"/>
        </w:rPr>
        <w:t>create-react-app</w:t>
      </w:r>
      <w:r w:rsidR="69ED41BA" w:rsidRPr="362C20EE">
        <w:rPr>
          <w:rFonts w:ascii="Times New Roman" w:eastAsia="Times New Roman" w:hAnsi="Times New Roman" w:cs="Times New Roman"/>
          <w:color w:val="24292E"/>
          <w:sz w:val="20"/>
          <w:szCs w:val="20"/>
        </w:rPr>
        <w:t xml:space="preserve"> itself</w:t>
      </w:r>
      <w:r w:rsidR="00647589">
        <w:rPr>
          <w:rFonts w:ascii="Times New Roman" w:eastAsia="Times New Roman" w:hAnsi="Times New Roman" w:cs="Times New Roman"/>
          <w:color w:val="24292E"/>
          <w:sz w:val="20"/>
          <w:szCs w:val="20"/>
        </w:rPr>
        <w:t>;</w:t>
      </w:r>
      <w:r w:rsidR="69ED41BA" w:rsidRPr="362C20EE">
        <w:rPr>
          <w:rFonts w:ascii="Times New Roman" w:eastAsia="Times New Roman" w:hAnsi="Times New Roman" w:cs="Times New Roman"/>
          <w:color w:val="24292E"/>
          <w:sz w:val="20"/>
          <w:szCs w:val="20"/>
        </w:rPr>
        <w:t xml:space="preserve"> it delegates all the setup to </w:t>
      </w:r>
      <w:r w:rsidR="69ED41BA" w:rsidRPr="69ED41BA">
        <w:rPr>
          <w:rFonts w:ascii="Times New Roman" w:eastAsia="Times New Roman" w:hAnsi="Times New Roman" w:cs="Times New Roman"/>
          <w:color w:val="24292E"/>
          <w:sz w:val="20"/>
          <w:szCs w:val="20"/>
        </w:rPr>
        <w:t>react-scripts</w:t>
      </w:r>
      <w:r w:rsidR="69ED41BA" w:rsidRPr="362C20EE">
        <w:rPr>
          <w:rFonts w:ascii="Times New Roman" w:eastAsia="Times New Roman" w:hAnsi="Times New Roman" w:cs="Times New Roman"/>
          <w:color w:val="24292E"/>
          <w:sz w:val="20"/>
          <w:szCs w:val="20"/>
        </w:rPr>
        <w:t>.</w:t>
      </w:r>
      <w:r w:rsidR="001C7648">
        <w:rPr>
          <w:rFonts w:ascii="Times New Roman" w:eastAsia="Times New Roman" w:hAnsi="Times New Roman" w:cs="Times New Roman"/>
          <w:color w:val="24292E"/>
          <w:sz w:val="20"/>
          <w:szCs w:val="20"/>
        </w:rPr>
        <w:t xml:space="preserve"> </w:t>
      </w:r>
      <w:r w:rsidR="010BB2E3" w:rsidRPr="010BB2E3">
        <w:rPr>
          <w:rFonts w:ascii="Times New Roman" w:eastAsia="Times New Roman" w:hAnsi="Times New Roman" w:cs="Times New Roman"/>
          <w:color w:val="24292E"/>
          <w:sz w:val="20"/>
          <w:szCs w:val="20"/>
        </w:rPr>
        <w:t xml:space="preserve">When </w:t>
      </w:r>
      <w:r w:rsidR="00C51B93">
        <w:rPr>
          <w:rFonts w:ascii="Times New Roman" w:eastAsia="Times New Roman" w:hAnsi="Times New Roman" w:cs="Times New Roman"/>
          <w:color w:val="24292E"/>
          <w:sz w:val="20"/>
          <w:szCs w:val="20"/>
        </w:rPr>
        <w:t xml:space="preserve">the </w:t>
      </w:r>
      <w:r w:rsidR="010BB2E3" w:rsidRPr="010BB2E3">
        <w:rPr>
          <w:rFonts w:ascii="Times New Roman" w:eastAsia="Times New Roman" w:hAnsi="Times New Roman" w:cs="Times New Roman"/>
          <w:color w:val="24292E"/>
          <w:sz w:val="20"/>
          <w:szCs w:val="20"/>
        </w:rPr>
        <w:t>create-react-app</w:t>
      </w:r>
      <w:r w:rsidR="00C51B93">
        <w:rPr>
          <w:rFonts w:ascii="Times New Roman" w:eastAsia="Times New Roman" w:hAnsi="Times New Roman" w:cs="Times New Roman"/>
          <w:color w:val="24292E"/>
          <w:sz w:val="20"/>
          <w:szCs w:val="20"/>
        </w:rPr>
        <w:t xml:space="preserve"> is r</w:t>
      </w:r>
      <w:r w:rsidR="001C7648">
        <w:rPr>
          <w:rFonts w:ascii="Times New Roman" w:eastAsia="Times New Roman" w:hAnsi="Times New Roman" w:cs="Times New Roman"/>
          <w:color w:val="24292E"/>
          <w:sz w:val="20"/>
          <w:szCs w:val="20"/>
        </w:rPr>
        <w:t>un</w:t>
      </w:r>
      <w:r w:rsidR="010BB2E3" w:rsidRPr="010BB2E3">
        <w:rPr>
          <w:rFonts w:ascii="Times New Roman" w:eastAsia="Times New Roman" w:hAnsi="Times New Roman" w:cs="Times New Roman"/>
          <w:color w:val="24292E"/>
          <w:sz w:val="20"/>
          <w:szCs w:val="20"/>
        </w:rPr>
        <w:t>, it always creates the project with the latest version of react-</w:t>
      </w:r>
      <w:r w:rsidR="0061607A" w:rsidRPr="010BB2E3">
        <w:rPr>
          <w:rFonts w:ascii="Times New Roman" w:eastAsia="Times New Roman" w:hAnsi="Times New Roman" w:cs="Times New Roman"/>
          <w:color w:val="24292E"/>
          <w:sz w:val="20"/>
          <w:szCs w:val="20"/>
        </w:rPr>
        <w:t>scripts</w:t>
      </w:r>
      <w:r w:rsidR="00DE79E6">
        <w:rPr>
          <w:rFonts w:ascii="Times New Roman" w:eastAsia="Times New Roman" w:hAnsi="Times New Roman" w:cs="Times New Roman"/>
          <w:color w:val="24292E"/>
          <w:sz w:val="20"/>
          <w:szCs w:val="20"/>
        </w:rPr>
        <w:t>.</w:t>
      </w:r>
      <w:r w:rsidR="005260E6">
        <w:rPr>
          <w:rFonts w:ascii="Times New Roman" w:eastAsia="Times New Roman" w:hAnsi="Times New Roman" w:cs="Times New Roman"/>
          <w:color w:val="24292E"/>
          <w:sz w:val="20"/>
          <w:szCs w:val="20"/>
        </w:rPr>
        <w:t xml:space="preserve"> </w:t>
      </w:r>
      <w:r w:rsidR="00DE79E6">
        <w:rPr>
          <w:rFonts w:ascii="Times New Roman" w:eastAsia="Times New Roman" w:hAnsi="Times New Roman" w:cs="Times New Roman"/>
          <w:color w:val="24292E"/>
          <w:sz w:val="20"/>
          <w:szCs w:val="20"/>
        </w:rPr>
        <w:t>A</w:t>
      </w:r>
      <w:r w:rsidR="010BB2E3" w:rsidRPr="010BB2E3">
        <w:rPr>
          <w:rFonts w:ascii="Times New Roman" w:eastAsia="Times New Roman" w:hAnsi="Times New Roman" w:cs="Times New Roman"/>
          <w:color w:val="24292E"/>
          <w:sz w:val="20"/>
          <w:szCs w:val="20"/>
        </w:rPr>
        <w:t xml:space="preserve">ll the new features and improvements in newly created apps </w:t>
      </w:r>
      <w:r w:rsidR="00DE79E6">
        <w:rPr>
          <w:rFonts w:ascii="Times New Roman" w:eastAsia="Times New Roman" w:hAnsi="Times New Roman" w:cs="Times New Roman"/>
          <w:color w:val="24292E"/>
          <w:sz w:val="20"/>
          <w:szCs w:val="20"/>
        </w:rPr>
        <w:t>will be obtain</w:t>
      </w:r>
      <w:r w:rsidR="0023185B">
        <w:rPr>
          <w:rFonts w:ascii="Times New Roman" w:eastAsia="Times New Roman" w:hAnsi="Times New Roman" w:cs="Times New Roman"/>
          <w:color w:val="24292E"/>
          <w:sz w:val="20"/>
          <w:szCs w:val="20"/>
        </w:rPr>
        <w:t xml:space="preserve"> </w:t>
      </w:r>
      <w:r w:rsidR="0023185B" w:rsidRPr="010BB2E3">
        <w:rPr>
          <w:rFonts w:ascii="Times New Roman" w:eastAsia="Times New Roman" w:hAnsi="Times New Roman" w:cs="Times New Roman"/>
          <w:color w:val="24292E"/>
          <w:sz w:val="20"/>
          <w:szCs w:val="20"/>
        </w:rPr>
        <w:t>automatically</w:t>
      </w:r>
      <w:r w:rsidR="010BB2E3" w:rsidRPr="010BB2E3">
        <w:rPr>
          <w:rFonts w:ascii="Times New Roman" w:eastAsia="Times New Roman" w:hAnsi="Times New Roman" w:cs="Times New Roman"/>
          <w:color w:val="24292E"/>
          <w:sz w:val="20"/>
          <w:szCs w:val="20"/>
        </w:rPr>
        <w:t xml:space="preserve">. To update an existing project to a new version of react-scripts, </w:t>
      </w:r>
      <w:r w:rsidR="010BB2E3" w:rsidRPr="010BB2E3">
        <w:rPr>
          <w:rFonts w:ascii="Times New Roman" w:eastAsia="Times New Roman" w:hAnsi="Times New Roman" w:cs="Times New Roman"/>
          <w:sz w:val="20"/>
          <w:szCs w:val="20"/>
        </w:rPr>
        <w:t>open the changelog</w:t>
      </w:r>
      <w:r w:rsidR="006D7D40">
        <w:rPr>
          <w:rFonts w:ascii="Times New Roman" w:eastAsia="Times New Roman" w:hAnsi="Times New Roman" w:cs="Times New Roman"/>
          <w:sz w:val="20"/>
          <w:szCs w:val="20"/>
        </w:rPr>
        <w:t xml:space="preserve"> to </w:t>
      </w:r>
      <w:r w:rsidR="010BB2E3" w:rsidRPr="010BB2E3">
        <w:rPr>
          <w:rFonts w:ascii="Times New Roman" w:eastAsia="Times New Roman" w:hAnsi="Times New Roman" w:cs="Times New Roman"/>
          <w:sz w:val="20"/>
          <w:szCs w:val="20"/>
        </w:rPr>
        <w:t xml:space="preserve">find the version </w:t>
      </w:r>
      <w:r w:rsidR="007B7980">
        <w:rPr>
          <w:rFonts w:ascii="Times New Roman" w:eastAsia="Times New Roman" w:hAnsi="Times New Roman" w:cs="Times New Roman"/>
          <w:sz w:val="20"/>
          <w:szCs w:val="20"/>
        </w:rPr>
        <w:t>that is</w:t>
      </w:r>
      <w:r w:rsidR="010BB2E3" w:rsidRPr="010BB2E3">
        <w:rPr>
          <w:rFonts w:ascii="Times New Roman" w:eastAsia="Times New Roman" w:hAnsi="Times New Roman" w:cs="Times New Roman"/>
          <w:sz w:val="20"/>
          <w:szCs w:val="20"/>
        </w:rPr>
        <w:t xml:space="preserve"> currently on (check</w:t>
      </w:r>
      <w:r w:rsidR="010BB2E3" w:rsidRPr="010BB2E3">
        <w:rPr>
          <w:rFonts w:ascii="Times New Roman" w:eastAsia="Times New Roman" w:hAnsi="Times New Roman" w:cs="Times New Roman"/>
          <w:color w:val="0366D6"/>
          <w:sz w:val="20"/>
          <w:szCs w:val="20"/>
        </w:rPr>
        <w:t xml:space="preserve"> </w:t>
      </w:r>
      <w:r w:rsidR="010BB2E3" w:rsidRPr="010BB2E3">
        <w:rPr>
          <w:rFonts w:ascii="Times New Roman" w:eastAsia="Times New Roman" w:hAnsi="Times New Roman" w:cs="Times New Roman"/>
          <w:color w:val="24292E"/>
          <w:sz w:val="20"/>
          <w:szCs w:val="20"/>
        </w:rPr>
        <w:t xml:space="preserve">package.json in this folder), and apply the migration instructions for the newer versions. </w:t>
      </w:r>
      <w:r w:rsidR="010BB2E3" w:rsidRPr="3C160D33">
        <w:rPr>
          <w:rFonts w:ascii="Times New Roman" w:eastAsia="Times New Roman" w:hAnsi="Times New Roman" w:cs="Times New Roman"/>
          <w:color w:val="24292E"/>
          <w:sz w:val="20"/>
          <w:szCs w:val="20"/>
        </w:rPr>
        <w:t xml:space="preserve">In most cases bumping the react-scripts version in </w:t>
      </w:r>
      <w:r w:rsidR="010BB2E3" w:rsidRPr="379CD421">
        <w:rPr>
          <w:rFonts w:ascii="Times New Roman" w:eastAsia="Times New Roman" w:hAnsi="Times New Roman" w:cs="Times New Roman"/>
          <w:color w:val="24292E"/>
          <w:sz w:val="20"/>
          <w:szCs w:val="20"/>
        </w:rPr>
        <w:t>package.json</w:t>
      </w:r>
      <w:r w:rsidR="010BB2E3" w:rsidRPr="3C160D33">
        <w:rPr>
          <w:rFonts w:ascii="Times New Roman" w:eastAsia="Times New Roman" w:hAnsi="Times New Roman" w:cs="Times New Roman"/>
          <w:color w:val="24292E"/>
          <w:sz w:val="20"/>
          <w:szCs w:val="20"/>
        </w:rPr>
        <w:t xml:space="preserve"> and running </w:t>
      </w:r>
      <w:r w:rsidR="010BB2E3" w:rsidRPr="0061607A">
        <w:rPr>
          <w:rFonts w:ascii="Times New Roman" w:eastAsia="Times New Roman" w:hAnsi="Times New Roman" w:cs="Times New Roman"/>
          <w:i/>
          <w:color w:val="24292E"/>
          <w:sz w:val="20"/>
          <w:szCs w:val="20"/>
        </w:rPr>
        <w:t>npm</w:t>
      </w:r>
      <w:r w:rsidR="010BB2E3" w:rsidRPr="379CD421">
        <w:rPr>
          <w:rFonts w:ascii="Times New Roman" w:eastAsia="Times New Roman" w:hAnsi="Times New Roman" w:cs="Times New Roman"/>
          <w:color w:val="24292E"/>
          <w:sz w:val="20"/>
          <w:szCs w:val="20"/>
        </w:rPr>
        <w:t xml:space="preserve"> install</w:t>
      </w:r>
      <w:r w:rsidR="010BB2E3" w:rsidRPr="3C160D33">
        <w:rPr>
          <w:rFonts w:ascii="Times New Roman" w:eastAsia="Times New Roman" w:hAnsi="Times New Roman" w:cs="Times New Roman"/>
          <w:color w:val="24292E"/>
          <w:sz w:val="20"/>
          <w:szCs w:val="20"/>
        </w:rPr>
        <w:t xml:space="preserve"> in this folder should be enough, but it’s good to consult the </w:t>
      </w:r>
      <w:r w:rsidR="5DBE5E1B" w:rsidRPr="3C160D33">
        <w:rPr>
          <w:rFonts w:ascii="Times New Roman" w:eastAsia="Times New Roman" w:hAnsi="Times New Roman" w:cs="Times New Roman"/>
          <w:sz w:val="20"/>
          <w:szCs w:val="20"/>
        </w:rPr>
        <w:t>changelog for potential breaking changes.</w:t>
      </w:r>
      <w:r w:rsidR="00114424">
        <w:rPr>
          <w:rFonts w:ascii="Times New Roman" w:eastAsia="Times New Roman" w:hAnsi="Times New Roman" w:cs="Times New Roman"/>
          <w:sz w:val="20"/>
          <w:szCs w:val="20"/>
        </w:rPr>
        <w:t xml:space="preserve"> </w:t>
      </w:r>
    </w:p>
    <w:p w14:paraId="20A1F39A" w14:textId="02E016D1" w:rsidR="00114424" w:rsidRDefault="00114424" w:rsidP="0011442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flow of the front-end was </w:t>
      </w:r>
      <w:r w:rsidR="00E15701">
        <w:rPr>
          <w:rFonts w:ascii="Times New Roman" w:eastAsia="Times New Roman" w:hAnsi="Times New Roman" w:cs="Times New Roman"/>
          <w:sz w:val="20"/>
          <w:szCs w:val="20"/>
        </w:rPr>
        <w:t xml:space="preserve">intended toward simplicity. The users submit a query and the best answer should show </w:t>
      </w:r>
      <w:r w:rsidR="00AB42CD">
        <w:rPr>
          <w:rFonts w:ascii="Times New Roman" w:eastAsia="Times New Roman" w:hAnsi="Times New Roman" w:cs="Times New Roman"/>
          <w:sz w:val="20"/>
          <w:szCs w:val="20"/>
        </w:rPr>
        <w:t xml:space="preserve">for the users (see </w:t>
      </w:r>
      <w:r w:rsidR="00AB42CD">
        <w:rPr>
          <w:rFonts w:ascii="Times New Roman" w:eastAsia="Times New Roman" w:hAnsi="Times New Roman" w:cs="Times New Roman"/>
          <w:i/>
          <w:sz w:val="20"/>
          <w:szCs w:val="20"/>
        </w:rPr>
        <w:t xml:space="preserve">figure 1 </w:t>
      </w:r>
      <w:r w:rsidR="00AB42CD">
        <w:rPr>
          <w:rFonts w:ascii="Times New Roman" w:eastAsia="Times New Roman" w:hAnsi="Times New Roman" w:cs="Times New Roman"/>
          <w:sz w:val="20"/>
          <w:szCs w:val="20"/>
        </w:rPr>
        <w:t xml:space="preserve">and </w:t>
      </w:r>
      <w:r w:rsidR="00AB42CD">
        <w:rPr>
          <w:rFonts w:ascii="Times New Roman" w:eastAsia="Times New Roman" w:hAnsi="Times New Roman" w:cs="Times New Roman"/>
          <w:i/>
          <w:sz w:val="20"/>
          <w:szCs w:val="20"/>
        </w:rPr>
        <w:t xml:space="preserve">Figure 2 </w:t>
      </w:r>
      <w:r w:rsidR="00AB42CD">
        <w:rPr>
          <w:rFonts w:ascii="Times New Roman" w:eastAsia="Times New Roman" w:hAnsi="Times New Roman" w:cs="Times New Roman"/>
          <w:sz w:val="20"/>
          <w:szCs w:val="20"/>
        </w:rPr>
        <w:t>in appendix).</w:t>
      </w:r>
    </w:p>
    <w:p w14:paraId="0DEFDF61" w14:textId="68AEE3FF" w:rsidR="00EF41AF" w:rsidRDefault="00EF41AF" w:rsidP="00B112AE">
      <w:pPr>
        <w:jc w:val="both"/>
        <w:rPr>
          <w:rFonts w:ascii="Times New Roman" w:eastAsia="Times New Roman" w:hAnsi="Times New Roman" w:cs="Times New Roman"/>
          <w:color w:val="24292E"/>
          <w:sz w:val="20"/>
          <w:szCs w:val="20"/>
        </w:rPr>
      </w:pPr>
    </w:p>
    <w:p w14:paraId="4784868C" w14:textId="6076F33E" w:rsidR="007734C0" w:rsidRPr="007734C0" w:rsidRDefault="5761B4A0" w:rsidP="5712C63B">
      <w:pPr>
        <w:rPr>
          <w:rFonts w:ascii="Times New Roman" w:hAnsi="Times New Roman" w:cs="Times New Roman"/>
          <w:sz w:val="20"/>
          <w:szCs w:val="20"/>
        </w:rPr>
      </w:pPr>
      <w:r w:rsidRPr="5761B4A0">
        <w:rPr>
          <w:rFonts w:ascii="Times New Roman" w:hAnsi="Times New Roman" w:cs="Times New Roman"/>
          <w:sz w:val="20"/>
          <w:szCs w:val="20"/>
        </w:rPr>
        <w:lastRenderedPageBreak/>
        <w:t xml:space="preserve"> </w:t>
      </w:r>
    </w:p>
    <w:p w14:paraId="7B863681" w14:textId="63575E33" w:rsidR="0023707F" w:rsidRPr="00883F43" w:rsidRDefault="0023707F" w:rsidP="0023707F">
      <w:pPr>
        <w:rPr>
          <w:rFonts w:ascii="Times New Roman" w:hAnsi="Times New Roman" w:cs="Times New Roman"/>
        </w:rPr>
      </w:pPr>
    </w:p>
    <w:p w14:paraId="65DE4D2A" w14:textId="6DB4C000" w:rsidR="3E3A30C4" w:rsidRPr="008B6CD8" w:rsidRDefault="3E3A30C4" w:rsidP="3E3A30C4"/>
    <w:p w14:paraId="3FFCE475" w14:textId="00053D9C" w:rsidR="1F846B71" w:rsidRPr="007E3ED4" w:rsidRDefault="1F846B71" w:rsidP="007E3ED4">
      <w:pPr>
        <w:pStyle w:val="Heading3"/>
      </w:pPr>
      <w:r w:rsidRPr="688CEDAE">
        <w:t>Algorithm</w:t>
      </w:r>
      <w:r w:rsidR="688CEDAE" w:rsidRPr="688CEDAE">
        <w:t xml:space="preserve"> </w:t>
      </w:r>
    </w:p>
    <w:p w14:paraId="006EB2C1" w14:textId="427CC48D" w:rsidR="1F846B71" w:rsidRDefault="688CEDAE" w:rsidP="00240A98">
      <w:pPr>
        <w:jc w:val="both"/>
        <w:rPr>
          <w:rFonts w:ascii="Times New Roman" w:hAnsi="Times New Roman" w:cs="Times New Roman"/>
          <w:sz w:val="20"/>
          <w:szCs w:val="20"/>
        </w:rPr>
      </w:pPr>
      <w:r w:rsidRPr="688CEDAE">
        <w:rPr>
          <w:rFonts w:ascii="Times New Roman" w:hAnsi="Times New Roman" w:cs="Times New Roman"/>
          <w:sz w:val="20"/>
          <w:szCs w:val="20"/>
        </w:rPr>
        <w:t xml:space="preserve">  </w:t>
      </w:r>
      <w:r w:rsidR="1F846B71" w:rsidRPr="1F846B71">
        <w:rPr>
          <w:rFonts w:ascii="Times New Roman" w:hAnsi="Times New Roman" w:cs="Times New Roman"/>
          <w:sz w:val="20"/>
          <w:szCs w:val="20"/>
        </w:rPr>
        <w:t xml:space="preserve"> The core of this application is the backend python code that does the actual work. There are several factors to determine on what would make an answer the most relevant for a </w:t>
      </w:r>
      <w:proofErr w:type="gramStart"/>
      <w:r w:rsidR="1F846B71" w:rsidRPr="1F846B71">
        <w:rPr>
          <w:rFonts w:ascii="Times New Roman" w:hAnsi="Times New Roman" w:cs="Times New Roman"/>
          <w:sz w:val="20"/>
          <w:szCs w:val="20"/>
        </w:rPr>
        <w:t>particular question</w:t>
      </w:r>
      <w:proofErr w:type="gramEnd"/>
      <w:r w:rsidR="1F846B71" w:rsidRPr="1F846B71">
        <w:rPr>
          <w:rFonts w:ascii="Times New Roman" w:hAnsi="Times New Roman" w:cs="Times New Roman"/>
          <w:sz w:val="20"/>
          <w:szCs w:val="20"/>
        </w:rPr>
        <w:t xml:space="preserve"> from amongst the pool of other answers. These include: the number of non-stop words, the number of repetitive words present in the answer, the answer upvotes, the answer downvotes, the reliability of the user who wrote the answer, the number of unique words present in the answer, the reputation of the answer, the count of comments written for the answer, the relevancy between answer body, the question body and the question tags and the information provided by the answers. In this model, all these factors are obtained for all the answers for a </w:t>
      </w:r>
      <w:proofErr w:type="gramStart"/>
      <w:r w:rsidR="1F846B71" w:rsidRPr="1F846B71">
        <w:rPr>
          <w:rFonts w:ascii="Times New Roman" w:hAnsi="Times New Roman" w:cs="Times New Roman"/>
          <w:sz w:val="20"/>
          <w:szCs w:val="20"/>
        </w:rPr>
        <w:t>particular question</w:t>
      </w:r>
      <w:proofErr w:type="gramEnd"/>
      <w:r w:rsidR="1F846B71" w:rsidRPr="1F846B71">
        <w:rPr>
          <w:rFonts w:ascii="Times New Roman" w:hAnsi="Times New Roman" w:cs="Times New Roman"/>
          <w:sz w:val="20"/>
          <w:szCs w:val="20"/>
        </w:rPr>
        <w:t xml:space="preserve"> and that is used to predict the most relevant answer for that particular question. </w:t>
      </w:r>
    </w:p>
    <w:p w14:paraId="21A23A43" w14:textId="354ACEBD" w:rsidR="007E3ED4" w:rsidRPr="007E3ED4" w:rsidRDefault="007E3ED4" w:rsidP="007E3ED4">
      <w:pPr>
        <w:pStyle w:val="Heading3"/>
      </w:pPr>
      <w:r w:rsidRPr="007E3ED4">
        <w:t>Process Flow</w:t>
      </w:r>
    </w:p>
    <w:p w14:paraId="3FC1A5C4" w14:textId="692D329F" w:rsidR="1F846B71" w:rsidRDefault="1F846B71" w:rsidP="00240A98">
      <w:pPr>
        <w:jc w:val="both"/>
        <w:rPr>
          <w:rFonts w:ascii="Times New Roman" w:hAnsi="Times New Roman" w:cs="Times New Roman"/>
          <w:sz w:val="20"/>
          <w:szCs w:val="20"/>
        </w:rPr>
      </w:pPr>
      <w:r w:rsidRPr="1F846B71">
        <w:rPr>
          <w:rFonts w:ascii="Times New Roman" w:hAnsi="Times New Roman" w:cs="Times New Roman"/>
          <w:sz w:val="20"/>
          <w:szCs w:val="20"/>
        </w:rPr>
        <w:t xml:space="preserve">       The very first step involves cleaning up of the raw data. This involves the removal of any HTML tags present in the data. After that the data is then put in a data frame with each data object under their corresponding attributes. This is then followed by sorting and exporting the cleaned data frame into a separate dataset, which will then be used for the further analysis.  </w:t>
      </w:r>
    </w:p>
    <w:p w14:paraId="09EE41A8" w14:textId="7B6C839B" w:rsidR="50B07278" w:rsidRDefault="1F846B71" w:rsidP="003365C4">
      <w:pPr>
        <w:jc w:val="both"/>
        <w:rPr>
          <w:rFonts w:ascii="Times New Roman" w:hAnsi="Times New Roman" w:cs="Times New Roman"/>
          <w:sz w:val="20"/>
          <w:szCs w:val="20"/>
        </w:rPr>
      </w:pPr>
      <w:r w:rsidRPr="1F846B71">
        <w:rPr>
          <w:rFonts w:ascii="Times New Roman" w:hAnsi="Times New Roman" w:cs="Times New Roman"/>
          <w:sz w:val="20"/>
          <w:szCs w:val="20"/>
        </w:rPr>
        <w:t xml:space="preserve">        The next step is to extract the features mentioned above from the cleaned-up dataset. For this purpose, a separate class function names “</w:t>
      </w:r>
      <w:proofErr w:type="spellStart"/>
      <w:r w:rsidRPr="1F846B71">
        <w:rPr>
          <w:rFonts w:ascii="Times New Roman" w:hAnsi="Times New Roman" w:cs="Times New Roman"/>
          <w:sz w:val="20"/>
          <w:szCs w:val="20"/>
        </w:rPr>
        <w:t>feature_vectors</w:t>
      </w:r>
      <w:proofErr w:type="spellEnd"/>
      <w:r w:rsidRPr="1F846B71">
        <w:rPr>
          <w:rFonts w:ascii="Times New Roman" w:hAnsi="Times New Roman" w:cs="Times New Roman"/>
          <w:sz w:val="20"/>
          <w:szCs w:val="20"/>
        </w:rPr>
        <w:t xml:space="preserve">” was constructed in python. This class has several methods, with each method performing the necessary preprocessing and some in extracting the necessary factors from the data. A method to extract the information from the given dataset is being constructed. The function tries to extract the information from the answer body using Markov chains and entropy. </w:t>
      </w:r>
      <w:r w:rsidRPr="1F846B71">
        <w:rPr>
          <w:rFonts w:ascii="Times New Roman" w:eastAsia="Times New Roman" w:hAnsi="Times New Roman" w:cs="Times New Roman"/>
          <w:color w:val="3D4251"/>
          <w:sz w:val="20"/>
          <w:szCs w:val="20"/>
        </w:rPr>
        <w:t xml:space="preserve">A Markov chain is a mathematical system usually defined as a collection of random variables, that transition from one state to another according to certain probabilistic rules. These set of transition satisfies the Markov Property, which states that the probability of transitioning to any </w:t>
      </w:r>
      <w:proofErr w:type="gramStart"/>
      <w:r w:rsidRPr="1F846B71">
        <w:rPr>
          <w:rFonts w:ascii="Times New Roman" w:eastAsia="Times New Roman" w:hAnsi="Times New Roman" w:cs="Times New Roman"/>
          <w:color w:val="3D4251"/>
          <w:sz w:val="20"/>
          <w:szCs w:val="20"/>
        </w:rPr>
        <w:t>particular state</w:t>
      </w:r>
      <w:proofErr w:type="gramEnd"/>
      <w:r w:rsidRPr="1F846B71">
        <w:rPr>
          <w:rFonts w:ascii="Times New Roman" w:eastAsia="Times New Roman" w:hAnsi="Times New Roman" w:cs="Times New Roman"/>
          <w:color w:val="3D4251"/>
          <w:sz w:val="20"/>
          <w:szCs w:val="20"/>
        </w:rPr>
        <w:t xml:space="preserve"> is dependent solely on the current state and time elapsed, and not on the sequence of state that preceded it. This unique characteristic of Markov processes </w:t>
      </w:r>
      <w:r w:rsidRPr="1F846B71">
        <w:rPr>
          <w:rFonts w:ascii="Times New Roman" w:eastAsia="Times New Roman" w:hAnsi="Times New Roman" w:cs="Times New Roman"/>
          <w:color w:val="3D4251"/>
          <w:sz w:val="20"/>
          <w:szCs w:val="20"/>
        </w:rPr>
        <w:t>renders them memoryless [1].</w:t>
      </w:r>
      <w:r w:rsidRPr="1F846B71">
        <w:rPr>
          <w:rFonts w:ascii="Times New Roman" w:hAnsi="Times New Roman" w:cs="Times New Roman"/>
          <w:sz w:val="20"/>
          <w:szCs w:val="20"/>
        </w:rPr>
        <w:t xml:space="preserve"> The relevancy between the answer body, the question body and the question tags are computed by the </w:t>
      </w:r>
      <w:proofErr w:type="spellStart"/>
      <w:r w:rsidRPr="1F846B71">
        <w:rPr>
          <w:rFonts w:ascii="Times New Roman" w:hAnsi="Times New Roman" w:cs="Times New Roman"/>
          <w:sz w:val="20"/>
          <w:szCs w:val="20"/>
        </w:rPr>
        <w:t>getRelavancy</w:t>
      </w:r>
      <w:proofErr w:type="spellEnd"/>
      <w:r w:rsidRPr="1F846B71">
        <w:rPr>
          <w:rFonts w:ascii="Times New Roman" w:hAnsi="Times New Roman" w:cs="Times New Roman"/>
          <w:sz w:val="20"/>
          <w:szCs w:val="20"/>
        </w:rPr>
        <w:t xml:space="preserve"> method. The properties module in python is used for this purpose, which has functionalities to get relevancy between the textual data. The Uniqueness of the answer factors is also being determined using the unique method in that </w:t>
      </w:r>
      <w:r w:rsidR="6E613AC7" w:rsidRPr="6E613AC7">
        <w:rPr>
          <w:rFonts w:ascii="Times New Roman" w:hAnsi="Times New Roman" w:cs="Times New Roman"/>
          <w:sz w:val="20"/>
          <w:szCs w:val="20"/>
        </w:rPr>
        <w:t>module. The non</w:t>
      </w:r>
      <w:r w:rsidR="44C1C5A8" w:rsidRPr="44C1C5A8">
        <w:rPr>
          <w:rFonts w:ascii="Times New Roman" w:hAnsi="Times New Roman" w:cs="Times New Roman"/>
          <w:sz w:val="20"/>
          <w:szCs w:val="20"/>
        </w:rPr>
        <w:t>-stop words</w:t>
      </w:r>
      <w:r w:rsidR="59F3DF74" w:rsidRPr="59F3DF74">
        <w:rPr>
          <w:rFonts w:ascii="Times New Roman" w:hAnsi="Times New Roman" w:cs="Times New Roman"/>
          <w:sz w:val="20"/>
          <w:szCs w:val="20"/>
        </w:rPr>
        <w:t xml:space="preserve"> and the subjectivity</w:t>
      </w:r>
      <w:r w:rsidR="4C02C5CB" w:rsidRPr="4C02C5CB">
        <w:rPr>
          <w:rFonts w:ascii="Times New Roman" w:hAnsi="Times New Roman" w:cs="Times New Roman"/>
          <w:sz w:val="20"/>
          <w:szCs w:val="20"/>
        </w:rPr>
        <w:t xml:space="preserve"> </w:t>
      </w:r>
      <w:r w:rsidR="21A5C021" w:rsidRPr="21A5C021">
        <w:rPr>
          <w:rFonts w:ascii="Times New Roman" w:hAnsi="Times New Roman" w:cs="Times New Roman"/>
          <w:sz w:val="20"/>
          <w:szCs w:val="20"/>
        </w:rPr>
        <w:t xml:space="preserve">of </w:t>
      </w:r>
      <w:r w:rsidR="0D565596" w:rsidRPr="0D565596">
        <w:rPr>
          <w:rFonts w:ascii="Times New Roman" w:hAnsi="Times New Roman" w:cs="Times New Roman"/>
          <w:sz w:val="20"/>
          <w:szCs w:val="20"/>
        </w:rPr>
        <w:t xml:space="preserve">the </w:t>
      </w:r>
      <w:r w:rsidR="4C02C5CB" w:rsidRPr="4C02C5CB">
        <w:rPr>
          <w:rFonts w:ascii="Times New Roman" w:hAnsi="Times New Roman" w:cs="Times New Roman"/>
          <w:sz w:val="20"/>
          <w:szCs w:val="20"/>
        </w:rPr>
        <w:t xml:space="preserve">answer body </w:t>
      </w:r>
      <w:r w:rsidR="21A5C021" w:rsidRPr="21A5C021">
        <w:rPr>
          <w:rFonts w:ascii="Times New Roman" w:hAnsi="Times New Roman" w:cs="Times New Roman"/>
          <w:sz w:val="20"/>
          <w:szCs w:val="20"/>
        </w:rPr>
        <w:t xml:space="preserve">is also being obtained using </w:t>
      </w:r>
      <w:r w:rsidR="4C02C5CB" w:rsidRPr="4C02C5CB">
        <w:rPr>
          <w:rFonts w:ascii="Times New Roman" w:hAnsi="Times New Roman" w:cs="Times New Roman"/>
          <w:sz w:val="20"/>
          <w:szCs w:val="20"/>
        </w:rPr>
        <w:t xml:space="preserve">the </w:t>
      </w:r>
      <w:r w:rsidR="21A5C021" w:rsidRPr="21A5C021">
        <w:rPr>
          <w:rFonts w:ascii="Times New Roman" w:hAnsi="Times New Roman" w:cs="Times New Roman"/>
          <w:sz w:val="20"/>
          <w:szCs w:val="20"/>
        </w:rPr>
        <w:t xml:space="preserve">corresponding methods in the same module. </w:t>
      </w:r>
      <w:r w:rsidR="2F49243D" w:rsidRPr="2F49243D">
        <w:rPr>
          <w:rFonts w:ascii="Times New Roman" w:hAnsi="Times New Roman" w:cs="Times New Roman"/>
          <w:sz w:val="20"/>
          <w:szCs w:val="20"/>
        </w:rPr>
        <w:t xml:space="preserve">The answer score, the answer upvotes and the answer downvotes </w:t>
      </w:r>
      <w:r w:rsidR="41E2113E" w:rsidRPr="41E2113E">
        <w:rPr>
          <w:rFonts w:ascii="Times New Roman" w:hAnsi="Times New Roman" w:cs="Times New Roman"/>
          <w:sz w:val="20"/>
          <w:szCs w:val="20"/>
        </w:rPr>
        <w:t xml:space="preserve">multiplies with a negative value are obtained as </w:t>
      </w:r>
      <w:r w:rsidR="172ECF60" w:rsidRPr="172ECF60">
        <w:rPr>
          <w:rFonts w:ascii="Times New Roman" w:hAnsi="Times New Roman" w:cs="Times New Roman"/>
          <w:sz w:val="20"/>
          <w:szCs w:val="20"/>
        </w:rPr>
        <w:t xml:space="preserve">separate features. </w:t>
      </w:r>
      <w:r w:rsidR="657545CC" w:rsidRPr="657545CC">
        <w:rPr>
          <w:rFonts w:ascii="Times New Roman" w:hAnsi="Times New Roman" w:cs="Times New Roman"/>
          <w:sz w:val="20"/>
          <w:szCs w:val="20"/>
        </w:rPr>
        <w:t xml:space="preserve">The number of comments for an answer are obtained from another method. </w:t>
      </w:r>
      <w:r w:rsidR="4B4AD9D3" w:rsidRPr="4B4AD9D3">
        <w:rPr>
          <w:rFonts w:ascii="Times New Roman" w:hAnsi="Times New Roman" w:cs="Times New Roman"/>
          <w:sz w:val="20"/>
          <w:szCs w:val="20"/>
        </w:rPr>
        <w:t>The readability of the answer is obtained from the readability index method, which uses the readability module in python</w:t>
      </w:r>
      <w:r w:rsidR="78F356BB" w:rsidRPr="78F356BB">
        <w:rPr>
          <w:rFonts w:ascii="Times New Roman" w:hAnsi="Times New Roman" w:cs="Times New Roman"/>
          <w:sz w:val="20"/>
          <w:szCs w:val="20"/>
        </w:rPr>
        <w:t>.</w:t>
      </w:r>
    </w:p>
    <w:p w14:paraId="34223495" w14:textId="5354BA8E" w:rsidR="7D667BC4" w:rsidRDefault="1E0B6035" w:rsidP="00240A98">
      <w:pPr>
        <w:jc w:val="both"/>
        <w:rPr>
          <w:rFonts w:ascii="Times New Roman" w:eastAsia="Times New Roman" w:hAnsi="Times New Roman" w:cs="Times New Roman"/>
          <w:sz w:val="20"/>
          <w:szCs w:val="20"/>
        </w:rPr>
      </w:pPr>
      <w:r w:rsidRPr="1E0B6035">
        <w:rPr>
          <w:rFonts w:ascii="Times New Roman" w:hAnsi="Times New Roman" w:cs="Times New Roman"/>
          <w:sz w:val="20"/>
          <w:szCs w:val="20"/>
        </w:rPr>
        <w:t xml:space="preserve">      </w:t>
      </w:r>
      <w:r w:rsidRPr="1E0B6035">
        <w:rPr>
          <w:rFonts w:ascii="Times New Roman" w:eastAsia="Times New Roman" w:hAnsi="Times New Roman" w:cs="Times New Roman"/>
          <w:sz w:val="20"/>
          <w:szCs w:val="20"/>
        </w:rPr>
        <w:t>The reliability of each user is inferred</w:t>
      </w:r>
      <w:r w:rsidR="00592CF5" w:rsidRPr="00592CF5">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according to the answers they provide. As</w:t>
      </w:r>
      <w:r w:rsidR="00592CF5" w:rsidRPr="00592CF5">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aforementioned,</w:t>
      </w:r>
      <w:r w:rsidR="09726433" w:rsidRPr="09726433">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the answer of a user</w:t>
      </w:r>
      <w:r w:rsidR="0022113B">
        <w:rPr>
          <w:rFonts w:ascii="Times New Roman" w:eastAsia="Times New Roman" w:hAnsi="Times New Roman" w:cs="Times New Roman"/>
          <w:sz w:val="20"/>
          <w:szCs w:val="20"/>
        </w:rPr>
        <w:t xml:space="preserve"> </w:t>
      </w:r>
      <w:r w:rsidR="0022113B" w:rsidRPr="0022113B">
        <w:rPr>
          <w:rFonts w:ascii="Times New Roman" w:eastAsia="Times New Roman" w:hAnsi="Times New Roman" w:cs="Times New Roman"/>
          <w:i/>
          <w:sz w:val="20"/>
          <w:szCs w:val="20"/>
        </w:rPr>
        <w:t>u</w:t>
      </w:r>
      <w:r w:rsidRPr="1E0B6035">
        <w:rPr>
          <w:rFonts w:ascii="Times New Roman" w:eastAsia="Times New Roman" w:hAnsi="Times New Roman" w:cs="Times New Roman"/>
          <w:sz w:val="20"/>
          <w:szCs w:val="20"/>
        </w:rPr>
        <w:t xml:space="preserve"> may merely cover part of the trustworthy</w:t>
      </w:r>
      <w:r w:rsidR="7FC16837" w:rsidRPr="7FC16837">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answer factors, and at the same time may consist of untrustworthy</w:t>
      </w:r>
      <w:r w:rsidR="00E43DF7">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answer factors. For instance, some users may only provide the factors</w:t>
      </w:r>
      <w:r w:rsidR="7FC16837" w:rsidRPr="7FC16837">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that they are very confident of. On the contrary, other users</w:t>
      </w:r>
      <w:r w:rsidR="7FC16837" w:rsidRPr="7FC16837">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 xml:space="preserve">may cover a broad collection of answer factors with different </w:t>
      </w:r>
      <w:r w:rsidR="09726433" w:rsidRPr="09726433">
        <w:rPr>
          <w:rFonts w:ascii="Times New Roman" w:eastAsia="Times New Roman" w:hAnsi="Times New Roman" w:cs="Times New Roman"/>
          <w:sz w:val="20"/>
          <w:szCs w:val="20"/>
        </w:rPr>
        <w:t>trustworthiness</w:t>
      </w:r>
      <w:r w:rsidR="0291F70B" w:rsidRPr="0291F70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in their answers. This naturally motivates us to use a</w:t>
      </w:r>
      <w:r w:rsidR="7FC16837" w:rsidRPr="7FC16837">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two-fold score to model the reliability of a user.</w:t>
      </w:r>
      <w:r w:rsidR="0291F70B" w:rsidRPr="0291F70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Suppose all the answer factors and their truth labels</w:t>
      </w:r>
      <w:r w:rsidR="0291F70B" w:rsidRPr="0291F70B">
        <w:rPr>
          <w:rFonts w:ascii="Times New Roman" w:eastAsia="Times New Roman" w:hAnsi="Times New Roman" w:cs="Times New Roman"/>
          <w:sz w:val="20"/>
          <w:szCs w:val="20"/>
        </w:rPr>
        <w:t xml:space="preserve"> </w:t>
      </w:r>
      <w:r w:rsidR="006F788A">
        <w:rPr>
          <w:rFonts w:ascii="Times New Roman" w:eastAsia="Times New Roman" w:hAnsi="Times New Roman" w:cs="Times New Roman"/>
          <w:sz w:val="20"/>
          <w:szCs w:val="20"/>
        </w:rPr>
        <w:t xml:space="preserve">is known </w:t>
      </w:r>
      <w:r w:rsidRPr="1E0B6035">
        <w:rPr>
          <w:rFonts w:ascii="Times New Roman" w:eastAsia="Times New Roman" w:hAnsi="Times New Roman" w:cs="Times New Roman"/>
          <w:sz w:val="20"/>
          <w:szCs w:val="20"/>
        </w:rPr>
        <w:t xml:space="preserve">in advance, for all the questions and their answers, </w:t>
      </w:r>
      <w:proofErr w:type="spellStart"/>
      <w:r w:rsidRPr="1E0B6035">
        <w:rPr>
          <w:rFonts w:ascii="Times New Roman" w:eastAsia="Times New Roman" w:hAnsi="Times New Roman" w:cs="Times New Roman"/>
          <w:sz w:val="20"/>
          <w:szCs w:val="20"/>
        </w:rPr>
        <w:t>TPu</w:t>
      </w:r>
      <w:proofErr w:type="spellEnd"/>
      <w:r w:rsidR="0291F70B" w:rsidRPr="0291F70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 xml:space="preserve">and </w:t>
      </w:r>
      <w:proofErr w:type="spellStart"/>
      <w:r w:rsidRPr="1E0B6035">
        <w:rPr>
          <w:rFonts w:ascii="Times New Roman" w:eastAsia="Times New Roman" w:hAnsi="Times New Roman" w:cs="Times New Roman"/>
          <w:sz w:val="20"/>
          <w:szCs w:val="20"/>
        </w:rPr>
        <w:t>FPu</w:t>
      </w:r>
      <w:proofErr w:type="spellEnd"/>
      <w:r w:rsidR="0022113B">
        <w:rPr>
          <w:rFonts w:ascii="Times New Roman" w:eastAsia="Times New Roman" w:hAnsi="Times New Roman" w:cs="Times New Roman"/>
          <w:sz w:val="20"/>
          <w:szCs w:val="20"/>
        </w:rPr>
        <w:t xml:space="preserve"> is used</w:t>
      </w:r>
      <w:r w:rsidRPr="1E0B6035">
        <w:rPr>
          <w:rFonts w:ascii="Times New Roman" w:eastAsia="Times New Roman" w:hAnsi="Times New Roman" w:cs="Times New Roman"/>
          <w:sz w:val="20"/>
          <w:szCs w:val="20"/>
        </w:rPr>
        <w:t xml:space="preserve"> to denote the number of trustworthy and untrustworthy</w:t>
      </w:r>
      <w:r w:rsidR="0291F70B" w:rsidRPr="0291F70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 xml:space="preserve">answer factors that are covered by the answers from user </w:t>
      </w:r>
      <w:r w:rsidR="0022113B">
        <w:rPr>
          <w:rFonts w:ascii="Times New Roman" w:eastAsia="Times New Roman" w:hAnsi="Times New Roman" w:cs="Times New Roman"/>
          <w:i/>
          <w:sz w:val="20"/>
          <w:szCs w:val="20"/>
        </w:rPr>
        <w:t>u</w:t>
      </w:r>
      <w:r w:rsidRPr="1E0B6035">
        <w:rPr>
          <w:rFonts w:ascii="Times New Roman" w:eastAsia="Times New Roman" w:hAnsi="Times New Roman" w:cs="Times New Roman"/>
          <w:sz w:val="20"/>
          <w:szCs w:val="20"/>
        </w:rPr>
        <w:t xml:space="preserve"> (i.e.,</w:t>
      </w:r>
      <w:r w:rsidR="0291F70B" w:rsidRPr="0291F70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the number of true positive and false positive factors), respectively.</w:t>
      </w:r>
      <w:r w:rsidR="790805C0" w:rsidRPr="790805C0">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Similarly,</w:t>
      </w:r>
      <w:r w:rsidR="00190AD8">
        <w:rPr>
          <w:rFonts w:ascii="Times New Roman" w:eastAsia="Times New Roman" w:hAnsi="Times New Roman" w:cs="Times New Roman"/>
          <w:sz w:val="20"/>
          <w:szCs w:val="20"/>
        </w:rPr>
        <w:t xml:space="preserve"> </w:t>
      </w:r>
      <w:proofErr w:type="spellStart"/>
      <w:r w:rsidRPr="1E0B6035">
        <w:rPr>
          <w:rFonts w:ascii="Times New Roman" w:eastAsia="Times New Roman" w:hAnsi="Times New Roman" w:cs="Times New Roman"/>
          <w:sz w:val="20"/>
          <w:szCs w:val="20"/>
        </w:rPr>
        <w:t>FNu</w:t>
      </w:r>
      <w:proofErr w:type="spellEnd"/>
      <w:r w:rsidRPr="1E0B6035">
        <w:rPr>
          <w:rFonts w:ascii="Times New Roman" w:eastAsia="Times New Roman" w:hAnsi="Times New Roman" w:cs="Times New Roman"/>
          <w:sz w:val="20"/>
          <w:szCs w:val="20"/>
        </w:rPr>
        <w:t xml:space="preserve"> </w:t>
      </w:r>
      <w:r w:rsidR="09726433" w:rsidRPr="09726433">
        <w:rPr>
          <w:rFonts w:ascii="Times New Roman" w:eastAsia="Times New Roman" w:hAnsi="Times New Roman" w:cs="Times New Roman"/>
          <w:sz w:val="20"/>
          <w:szCs w:val="20"/>
        </w:rPr>
        <w:t xml:space="preserve">and </w:t>
      </w:r>
      <w:proofErr w:type="spellStart"/>
      <w:r w:rsidR="09726433" w:rsidRPr="09726433">
        <w:rPr>
          <w:rFonts w:ascii="Times New Roman" w:eastAsia="Times New Roman" w:hAnsi="Times New Roman" w:cs="Times New Roman"/>
          <w:sz w:val="20"/>
          <w:szCs w:val="20"/>
        </w:rPr>
        <w:t>TNu</w:t>
      </w:r>
      <w:proofErr w:type="spellEnd"/>
      <w:r w:rsidR="00190AD8">
        <w:rPr>
          <w:rFonts w:ascii="Times New Roman" w:eastAsia="Times New Roman" w:hAnsi="Times New Roman" w:cs="Times New Roman"/>
          <w:sz w:val="20"/>
          <w:szCs w:val="20"/>
        </w:rPr>
        <w:t xml:space="preserve"> was used</w:t>
      </w:r>
      <w:r w:rsidRPr="1E0B6035">
        <w:rPr>
          <w:rFonts w:ascii="Times New Roman" w:eastAsia="Times New Roman" w:hAnsi="Times New Roman" w:cs="Times New Roman"/>
          <w:sz w:val="20"/>
          <w:szCs w:val="20"/>
        </w:rPr>
        <w:t xml:space="preserve"> to denote the number of trustworthy</w:t>
      </w:r>
      <w:r w:rsidR="790805C0" w:rsidRPr="790805C0">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and untrustworthy answer factors that are not covered by the</w:t>
      </w:r>
      <w:r w:rsidR="790805C0" w:rsidRPr="790805C0">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 xml:space="preserve">answers from user </w:t>
      </w:r>
      <w:r w:rsidR="00190AD8">
        <w:rPr>
          <w:rFonts w:ascii="Times New Roman" w:eastAsia="Times New Roman" w:hAnsi="Times New Roman" w:cs="Times New Roman"/>
          <w:i/>
          <w:sz w:val="20"/>
          <w:szCs w:val="20"/>
        </w:rPr>
        <w:t>u</w:t>
      </w:r>
      <w:r w:rsidRPr="1E0B6035">
        <w:rPr>
          <w:rFonts w:ascii="Times New Roman" w:eastAsia="Times New Roman" w:hAnsi="Times New Roman" w:cs="Times New Roman"/>
          <w:sz w:val="20"/>
          <w:szCs w:val="20"/>
        </w:rPr>
        <w:t xml:space="preserve"> (i.e., the number of false negative and true</w:t>
      </w:r>
      <w:r w:rsidR="790805C0" w:rsidRPr="790805C0">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 xml:space="preserve">negative factors), respectively. Based on these statistics, </w:t>
      </w:r>
      <w:r w:rsidR="00B155E4">
        <w:rPr>
          <w:rFonts w:ascii="Times New Roman" w:eastAsia="Times New Roman" w:hAnsi="Times New Roman" w:cs="Times New Roman"/>
          <w:sz w:val="20"/>
          <w:szCs w:val="20"/>
        </w:rPr>
        <w:t>it is possible to</w:t>
      </w:r>
      <w:r w:rsidR="790805C0" w:rsidRPr="790805C0">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intuitively use the false positive rate (defined as: F Pu</w:t>
      </w:r>
      <w:r w:rsidR="7ED5980F" w:rsidRPr="7ED5980F">
        <w:rPr>
          <w:rFonts w:ascii="Times New Roman" w:eastAsia="Times New Roman" w:hAnsi="Times New Roman" w:cs="Times New Roman"/>
          <w:sz w:val="20"/>
          <w:szCs w:val="20"/>
        </w:rPr>
        <w:t>/</w:t>
      </w:r>
      <w:r w:rsidRPr="1E0B6035">
        <w:rPr>
          <w:rFonts w:ascii="Times New Roman" w:eastAsia="Times New Roman" w:hAnsi="Times New Roman" w:cs="Times New Roman"/>
          <w:sz w:val="20"/>
          <w:szCs w:val="20"/>
        </w:rPr>
        <w:t xml:space="preserve">F </w:t>
      </w:r>
      <w:proofErr w:type="spellStart"/>
      <w:r w:rsidRPr="1E0B6035">
        <w:rPr>
          <w:rFonts w:ascii="Times New Roman" w:eastAsia="Times New Roman" w:hAnsi="Times New Roman" w:cs="Times New Roman"/>
          <w:sz w:val="20"/>
          <w:szCs w:val="20"/>
        </w:rPr>
        <w:t>Pu+T</w:t>
      </w:r>
      <w:proofErr w:type="spellEnd"/>
      <w:r w:rsidRPr="1E0B6035">
        <w:rPr>
          <w:rFonts w:ascii="Times New Roman" w:eastAsia="Times New Roman" w:hAnsi="Times New Roman" w:cs="Times New Roman"/>
          <w:sz w:val="20"/>
          <w:szCs w:val="20"/>
        </w:rPr>
        <w:t xml:space="preserve"> Nu), and</w:t>
      </w:r>
      <w:r w:rsidR="7C6D5DBB" w:rsidRPr="7C6D5DB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the true positive rate (defined as: T Pu</w:t>
      </w:r>
      <w:r w:rsidR="7ED5980F" w:rsidRPr="7ED5980F">
        <w:rPr>
          <w:rFonts w:ascii="Times New Roman" w:eastAsia="Times New Roman" w:hAnsi="Times New Roman" w:cs="Times New Roman"/>
          <w:sz w:val="20"/>
          <w:szCs w:val="20"/>
        </w:rPr>
        <w:t>/</w:t>
      </w:r>
      <w:r w:rsidRPr="1E0B6035">
        <w:rPr>
          <w:rFonts w:ascii="Times New Roman" w:eastAsia="Times New Roman" w:hAnsi="Times New Roman" w:cs="Times New Roman"/>
          <w:sz w:val="20"/>
          <w:szCs w:val="20"/>
        </w:rPr>
        <w:t xml:space="preserve">T </w:t>
      </w:r>
      <w:proofErr w:type="spellStart"/>
      <w:r w:rsidRPr="1E0B6035">
        <w:rPr>
          <w:rFonts w:ascii="Times New Roman" w:eastAsia="Times New Roman" w:hAnsi="Times New Roman" w:cs="Times New Roman"/>
          <w:sz w:val="20"/>
          <w:szCs w:val="20"/>
        </w:rPr>
        <w:t>Pu+FNu</w:t>
      </w:r>
      <w:proofErr w:type="spellEnd"/>
      <w:r w:rsidRPr="1E0B6035">
        <w:rPr>
          <w:rFonts w:ascii="Times New Roman" w:eastAsia="Times New Roman" w:hAnsi="Times New Roman" w:cs="Times New Roman"/>
          <w:sz w:val="20"/>
          <w:szCs w:val="20"/>
        </w:rPr>
        <w:t>) to fully characterize</w:t>
      </w:r>
      <w:r w:rsidR="7C6D5DBB" w:rsidRPr="7C6D5DBB">
        <w:rPr>
          <w:rFonts w:ascii="Times New Roman" w:eastAsia="Times New Roman" w:hAnsi="Times New Roman" w:cs="Times New Roman"/>
          <w:sz w:val="20"/>
          <w:szCs w:val="20"/>
        </w:rPr>
        <w:t xml:space="preserve"> </w:t>
      </w:r>
      <w:r w:rsidRPr="1E0B6035">
        <w:rPr>
          <w:rFonts w:ascii="Times New Roman" w:eastAsia="Times New Roman" w:hAnsi="Times New Roman" w:cs="Times New Roman"/>
          <w:sz w:val="20"/>
          <w:szCs w:val="20"/>
        </w:rPr>
        <w:t>u’s reliability</w:t>
      </w:r>
      <w:r w:rsidR="0B396615" w:rsidRPr="0B396615">
        <w:rPr>
          <w:rFonts w:ascii="Times New Roman" w:eastAsia="Times New Roman" w:hAnsi="Times New Roman" w:cs="Times New Roman"/>
          <w:sz w:val="20"/>
          <w:szCs w:val="20"/>
        </w:rPr>
        <w:t xml:space="preserve"> [2].  This methodology is used </w:t>
      </w:r>
      <w:proofErr w:type="spellStart"/>
      <w:r w:rsidR="0B396615" w:rsidRPr="0B396615">
        <w:rPr>
          <w:rFonts w:ascii="Times New Roman" w:eastAsia="Times New Roman" w:hAnsi="Times New Roman" w:cs="Times New Roman"/>
          <w:sz w:val="20"/>
          <w:szCs w:val="20"/>
        </w:rPr>
        <w:t>getRepu</w:t>
      </w:r>
      <w:proofErr w:type="spellEnd"/>
      <w:r w:rsidR="0B396615" w:rsidRPr="0B396615">
        <w:rPr>
          <w:rFonts w:ascii="Times New Roman" w:eastAsia="Times New Roman" w:hAnsi="Times New Roman" w:cs="Times New Roman"/>
          <w:sz w:val="20"/>
          <w:szCs w:val="20"/>
        </w:rPr>
        <w:t xml:space="preserve"> </w:t>
      </w:r>
      <w:r w:rsidR="235E514E" w:rsidRPr="235E514E">
        <w:rPr>
          <w:rFonts w:ascii="Times New Roman" w:eastAsia="Times New Roman" w:hAnsi="Times New Roman" w:cs="Times New Roman"/>
          <w:sz w:val="20"/>
          <w:szCs w:val="20"/>
        </w:rPr>
        <w:t>method to get the user’s reputation.</w:t>
      </w:r>
    </w:p>
    <w:p w14:paraId="6416539A" w14:textId="55CD4B69" w:rsidR="2795904B" w:rsidRDefault="7D667BC4" w:rsidP="00240A98">
      <w:pPr>
        <w:jc w:val="both"/>
        <w:rPr>
          <w:rFonts w:ascii="Times New Roman" w:eastAsia="Times New Roman" w:hAnsi="Times New Roman" w:cs="Times New Roman"/>
          <w:sz w:val="20"/>
          <w:szCs w:val="20"/>
        </w:rPr>
      </w:pPr>
      <w:r w:rsidRPr="7D667BC4">
        <w:rPr>
          <w:rFonts w:ascii="Times New Roman" w:eastAsia="Times New Roman" w:hAnsi="Times New Roman" w:cs="Times New Roman"/>
          <w:sz w:val="20"/>
          <w:szCs w:val="20"/>
        </w:rPr>
        <w:t xml:space="preserve">    The properties module mentioned above was constructed to perform Natural </w:t>
      </w:r>
      <w:r w:rsidR="1D6D91E2" w:rsidRPr="1D6D91E2">
        <w:rPr>
          <w:rFonts w:ascii="Times New Roman" w:eastAsia="Times New Roman" w:hAnsi="Times New Roman" w:cs="Times New Roman"/>
          <w:sz w:val="20"/>
          <w:szCs w:val="20"/>
        </w:rPr>
        <w:t xml:space="preserve">Language processing (NLP) of the input dataset. </w:t>
      </w:r>
      <w:r w:rsidR="5FC83083" w:rsidRPr="5FC83083">
        <w:rPr>
          <w:rFonts w:ascii="Times New Roman" w:eastAsia="Times New Roman" w:hAnsi="Times New Roman" w:cs="Times New Roman"/>
          <w:sz w:val="20"/>
          <w:szCs w:val="20"/>
        </w:rPr>
        <w:t>The subjectivity of the answer is obtained by performing sentiment analysis</w:t>
      </w:r>
      <w:r w:rsidR="66C1CEB4" w:rsidRPr="66C1CEB4">
        <w:rPr>
          <w:rFonts w:ascii="Times New Roman" w:eastAsia="Times New Roman" w:hAnsi="Times New Roman" w:cs="Times New Roman"/>
          <w:sz w:val="20"/>
          <w:szCs w:val="20"/>
        </w:rPr>
        <w:t xml:space="preserve">. </w:t>
      </w:r>
      <w:r w:rsidR="2FADA64C" w:rsidRPr="2FADA64C">
        <w:rPr>
          <w:rFonts w:ascii="Times New Roman" w:eastAsia="Times New Roman" w:hAnsi="Times New Roman" w:cs="Times New Roman"/>
          <w:sz w:val="20"/>
          <w:szCs w:val="20"/>
        </w:rPr>
        <w:t xml:space="preserve">The non-stop words, unique words were also obtained from the </w:t>
      </w:r>
      <w:r w:rsidR="7F0AFA20" w:rsidRPr="7F0AFA20">
        <w:rPr>
          <w:rFonts w:ascii="Times New Roman" w:eastAsia="Times New Roman" w:hAnsi="Times New Roman" w:cs="Times New Roman"/>
          <w:sz w:val="20"/>
          <w:szCs w:val="20"/>
        </w:rPr>
        <w:t xml:space="preserve">same module. </w:t>
      </w:r>
      <w:r w:rsidR="74DAB47E" w:rsidRPr="74DAB47E">
        <w:rPr>
          <w:rFonts w:ascii="Times New Roman" w:eastAsia="Times New Roman" w:hAnsi="Times New Roman" w:cs="Times New Roman"/>
          <w:sz w:val="20"/>
          <w:szCs w:val="20"/>
        </w:rPr>
        <w:t xml:space="preserve">The spell check is also performed to make the algorithm more powerful. </w:t>
      </w:r>
      <w:r w:rsidR="453549D6" w:rsidRPr="453549D6">
        <w:rPr>
          <w:rFonts w:ascii="Times New Roman" w:eastAsia="Times New Roman" w:hAnsi="Times New Roman" w:cs="Times New Roman"/>
          <w:sz w:val="20"/>
          <w:szCs w:val="20"/>
        </w:rPr>
        <w:t xml:space="preserve">The relevancy is calculated using this </w:t>
      </w:r>
      <w:r w:rsidR="51C166E1" w:rsidRPr="51C166E1">
        <w:rPr>
          <w:rFonts w:ascii="Times New Roman" w:eastAsia="Times New Roman" w:hAnsi="Times New Roman" w:cs="Times New Roman"/>
          <w:sz w:val="20"/>
          <w:szCs w:val="20"/>
        </w:rPr>
        <w:t xml:space="preserve">module. For this </w:t>
      </w:r>
      <w:r w:rsidR="51C166E1" w:rsidRPr="51C166E1">
        <w:rPr>
          <w:rFonts w:ascii="Times New Roman" w:eastAsia="Times New Roman" w:hAnsi="Times New Roman" w:cs="Times New Roman"/>
          <w:sz w:val="20"/>
          <w:szCs w:val="20"/>
        </w:rPr>
        <w:lastRenderedPageBreak/>
        <w:t>purpose, it extracts the keywords from</w:t>
      </w:r>
      <w:r w:rsidR="0FA0F876" w:rsidRPr="0FA0F876">
        <w:rPr>
          <w:rFonts w:ascii="Times New Roman" w:eastAsia="Times New Roman" w:hAnsi="Times New Roman" w:cs="Times New Roman"/>
          <w:sz w:val="20"/>
          <w:szCs w:val="20"/>
        </w:rPr>
        <w:t xml:space="preserve"> the questions and answers and calculates the relevancy value.</w:t>
      </w:r>
    </w:p>
    <w:p w14:paraId="5DC1BECE" w14:textId="5E96E1DC" w:rsidR="00EE7D08" w:rsidRPr="00EE7D08" w:rsidRDefault="6ACB6A59" w:rsidP="00240A98">
      <w:pPr>
        <w:jc w:val="both"/>
        <w:rPr>
          <w:rFonts w:ascii="Times New Roman" w:eastAsia="Times New Roman" w:hAnsi="Times New Roman" w:cs="Times New Roman"/>
          <w:sz w:val="20"/>
          <w:szCs w:val="20"/>
        </w:rPr>
      </w:pPr>
      <w:r w:rsidRPr="6ACB6A59">
        <w:rPr>
          <w:rFonts w:ascii="Times New Roman" w:eastAsia="Times New Roman" w:hAnsi="Times New Roman" w:cs="Times New Roman"/>
          <w:sz w:val="20"/>
          <w:szCs w:val="20"/>
        </w:rPr>
        <w:t xml:space="preserve">     The </w:t>
      </w:r>
      <w:proofErr w:type="spellStart"/>
      <w:r w:rsidRPr="6ACB6A59">
        <w:rPr>
          <w:rFonts w:ascii="Times New Roman" w:eastAsia="Times New Roman" w:hAnsi="Times New Roman" w:cs="Times New Roman"/>
          <w:sz w:val="20"/>
          <w:szCs w:val="20"/>
        </w:rPr>
        <w:t>tf</w:t>
      </w:r>
      <w:proofErr w:type="spellEnd"/>
      <w:r w:rsidRPr="6ACB6A59">
        <w:rPr>
          <w:rFonts w:ascii="Times New Roman" w:eastAsia="Times New Roman" w:hAnsi="Times New Roman" w:cs="Times New Roman"/>
          <w:sz w:val="20"/>
          <w:szCs w:val="20"/>
        </w:rPr>
        <w:t>-IDF function is used to compute the Inverse Document Frequency</w:t>
      </w:r>
      <w:r w:rsidR="0C9B51DD" w:rsidRPr="0C9B51DD">
        <w:rPr>
          <w:rFonts w:ascii="Times New Roman" w:eastAsia="Times New Roman" w:hAnsi="Times New Roman" w:cs="Times New Roman"/>
          <w:sz w:val="20"/>
          <w:szCs w:val="20"/>
        </w:rPr>
        <w:t xml:space="preserve"> </w:t>
      </w:r>
      <w:r w:rsidRPr="6ACB6A59">
        <w:rPr>
          <w:rFonts w:ascii="Times New Roman" w:eastAsia="Times New Roman" w:hAnsi="Times New Roman" w:cs="Times New Roman"/>
          <w:sz w:val="20"/>
          <w:szCs w:val="20"/>
        </w:rPr>
        <w:t xml:space="preserve">(IDF) after converting the </w:t>
      </w:r>
      <w:r w:rsidR="71816462" w:rsidRPr="71816462">
        <w:rPr>
          <w:rFonts w:ascii="Times New Roman" w:eastAsia="Times New Roman" w:hAnsi="Times New Roman" w:cs="Times New Roman"/>
          <w:sz w:val="20"/>
          <w:szCs w:val="20"/>
        </w:rPr>
        <w:t xml:space="preserve">questions and answers into sparse matrices, which would make it easier for the </w:t>
      </w:r>
      <w:r w:rsidR="7E583B85" w:rsidRPr="7E583B85">
        <w:rPr>
          <w:rFonts w:ascii="Times New Roman" w:eastAsia="Times New Roman" w:hAnsi="Times New Roman" w:cs="Times New Roman"/>
          <w:sz w:val="20"/>
          <w:szCs w:val="20"/>
        </w:rPr>
        <w:t xml:space="preserve">analysis to perform. </w:t>
      </w:r>
      <w:r w:rsidR="347E5F99" w:rsidRPr="347E5F99">
        <w:rPr>
          <w:rFonts w:ascii="Times New Roman" w:eastAsia="Times New Roman" w:hAnsi="Times New Roman" w:cs="Times New Roman"/>
          <w:sz w:val="20"/>
          <w:szCs w:val="20"/>
        </w:rPr>
        <w:t xml:space="preserve">The IDF basically tries to reduce the impact of the </w:t>
      </w:r>
      <w:r w:rsidR="0C9B51DD" w:rsidRPr="0C9B51DD">
        <w:rPr>
          <w:rFonts w:ascii="Times New Roman" w:eastAsia="Times New Roman" w:hAnsi="Times New Roman" w:cs="Times New Roman"/>
          <w:sz w:val="20"/>
          <w:szCs w:val="20"/>
        </w:rPr>
        <w:t xml:space="preserve">dominant keywords from </w:t>
      </w:r>
      <w:r w:rsidR="38B2A210" w:rsidRPr="38B2A210">
        <w:rPr>
          <w:rFonts w:ascii="Times New Roman" w:eastAsia="Times New Roman" w:hAnsi="Times New Roman" w:cs="Times New Roman"/>
          <w:sz w:val="20"/>
          <w:szCs w:val="20"/>
        </w:rPr>
        <w:t>affecting the prediction.</w:t>
      </w:r>
      <w:r w:rsidR="75317338" w:rsidRPr="75317338">
        <w:rPr>
          <w:rFonts w:ascii="Times New Roman" w:eastAsia="Times New Roman" w:hAnsi="Times New Roman" w:cs="Times New Roman"/>
          <w:sz w:val="20"/>
          <w:szCs w:val="20"/>
        </w:rPr>
        <w:t xml:space="preserve"> </w:t>
      </w:r>
      <w:r w:rsidR="6A8EA33F" w:rsidRPr="6A8EA33F">
        <w:rPr>
          <w:rFonts w:ascii="Times New Roman" w:eastAsia="Times New Roman" w:hAnsi="Times New Roman" w:cs="Times New Roman"/>
          <w:sz w:val="20"/>
          <w:szCs w:val="20"/>
        </w:rPr>
        <w:t xml:space="preserve">The model was trained and tested on five different classifiers such as Decision Trees classifier, </w:t>
      </w:r>
      <w:r w:rsidR="6BC39E1F" w:rsidRPr="6BC39E1F">
        <w:rPr>
          <w:rFonts w:ascii="Times New Roman" w:eastAsia="Times New Roman" w:hAnsi="Times New Roman" w:cs="Times New Roman"/>
          <w:sz w:val="20"/>
          <w:szCs w:val="20"/>
        </w:rPr>
        <w:t xml:space="preserve">Support vector machine classifier, k-Nearest Neighbor classifier, </w:t>
      </w:r>
      <w:r w:rsidR="220E3F8E" w:rsidRPr="220E3F8E">
        <w:rPr>
          <w:rFonts w:ascii="Times New Roman" w:eastAsia="Times New Roman" w:hAnsi="Times New Roman" w:cs="Times New Roman"/>
          <w:sz w:val="20"/>
          <w:szCs w:val="20"/>
        </w:rPr>
        <w:t xml:space="preserve">Random forest </w:t>
      </w:r>
      <w:r w:rsidR="78A67249" w:rsidRPr="78A67249">
        <w:rPr>
          <w:rFonts w:ascii="Times New Roman" w:eastAsia="Times New Roman" w:hAnsi="Times New Roman" w:cs="Times New Roman"/>
          <w:sz w:val="20"/>
          <w:szCs w:val="20"/>
        </w:rPr>
        <w:t xml:space="preserve">classifier and Naïve </w:t>
      </w:r>
      <w:r w:rsidR="00F76FE5">
        <w:rPr>
          <w:rFonts w:ascii="Times New Roman" w:eastAsia="Times New Roman" w:hAnsi="Times New Roman" w:cs="Times New Roman"/>
          <w:sz w:val="20"/>
          <w:szCs w:val="20"/>
        </w:rPr>
        <w:t>B</w:t>
      </w:r>
      <w:r w:rsidR="78A67249" w:rsidRPr="78A67249">
        <w:rPr>
          <w:rFonts w:ascii="Times New Roman" w:eastAsia="Times New Roman" w:hAnsi="Times New Roman" w:cs="Times New Roman"/>
          <w:sz w:val="20"/>
          <w:szCs w:val="20"/>
        </w:rPr>
        <w:t xml:space="preserve">ayes classifier, using </w:t>
      </w:r>
      <w:r w:rsidR="6F24F270" w:rsidRPr="6F24F270">
        <w:rPr>
          <w:rFonts w:ascii="Times New Roman" w:eastAsia="Times New Roman" w:hAnsi="Times New Roman" w:cs="Times New Roman"/>
          <w:sz w:val="20"/>
          <w:szCs w:val="20"/>
        </w:rPr>
        <w:t xml:space="preserve">a small portion of the labeled data. </w:t>
      </w:r>
      <w:r w:rsidR="0AB00C31" w:rsidRPr="0AB00C31">
        <w:rPr>
          <w:rFonts w:ascii="Times New Roman" w:eastAsia="Times New Roman" w:hAnsi="Times New Roman" w:cs="Times New Roman"/>
          <w:sz w:val="20"/>
          <w:szCs w:val="20"/>
        </w:rPr>
        <w:t xml:space="preserve">The training and the test </w:t>
      </w:r>
      <w:r w:rsidR="005E6C9E" w:rsidRPr="005E6C9E">
        <w:rPr>
          <w:rFonts w:ascii="Times New Roman" w:eastAsia="Times New Roman" w:hAnsi="Times New Roman" w:cs="Times New Roman"/>
          <w:sz w:val="20"/>
          <w:szCs w:val="20"/>
        </w:rPr>
        <w:t xml:space="preserve">classification </w:t>
      </w:r>
      <w:r w:rsidR="0AB00C31" w:rsidRPr="0AB00C31">
        <w:rPr>
          <w:rFonts w:ascii="Times New Roman" w:eastAsia="Times New Roman" w:hAnsi="Times New Roman" w:cs="Times New Roman"/>
          <w:sz w:val="20"/>
          <w:szCs w:val="20"/>
        </w:rPr>
        <w:t>scores for each model was</w:t>
      </w:r>
      <w:r w:rsidR="005E6C9E" w:rsidRPr="005E6C9E">
        <w:rPr>
          <w:rFonts w:ascii="Times New Roman" w:eastAsia="Times New Roman" w:hAnsi="Times New Roman" w:cs="Times New Roman"/>
          <w:sz w:val="20"/>
          <w:szCs w:val="20"/>
        </w:rPr>
        <w:t xml:space="preserve"> obtained as shown in the table below</w:t>
      </w:r>
      <w:r w:rsidR="6002E72F" w:rsidRPr="6002E72F">
        <w:rPr>
          <w:rFonts w:ascii="Times New Roman" w:eastAsia="Times New Roman" w:hAnsi="Times New Roman" w:cs="Times New Roman"/>
          <w:sz w:val="20"/>
          <w:szCs w:val="20"/>
        </w:rPr>
        <w:t>,</w:t>
      </w:r>
    </w:p>
    <w:p w14:paraId="4B990A36" w14:textId="71ED96FB" w:rsidR="0076546C" w:rsidRPr="0076546C" w:rsidRDefault="0076546C" w:rsidP="00240A98">
      <w:pPr>
        <w:jc w:val="both"/>
        <w:rPr>
          <w:rFonts w:ascii="Times New Roman" w:eastAsia="Times New Roman" w:hAnsi="Times New Roman" w:cs="Times New Roman"/>
          <w:sz w:val="20"/>
          <w:szCs w:val="20"/>
        </w:rPr>
      </w:pPr>
    </w:p>
    <w:tbl>
      <w:tblPr>
        <w:tblStyle w:val="TableGrid"/>
        <w:tblW w:w="4795" w:type="pct"/>
        <w:tblLook w:val="06A0" w:firstRow="1" w:lastRow="0" w:firstColumn="1" w:lastColumn="0" w:noHBand="1" w:noVBand="1"/>
      </w:tblPr>
      <w:tblGrid>
        <w:gridCol w:w="1615"/>
        <w:gridCol w:w="1437"/>
        <w:gridCol w:w="1081"/>
      </w:tblGrid>
      <w:tr w:rsidR="6002E72F" w14:paraId="04A80901" w14:textId="77777777" w:rsidTr="00BA0BE9">
        <w:tc>
          <w:tcPr>
            <w:tcW w:w="1954" w:type="pct"/>
          </w:tcPr>
          <w:p w14:paraId="0D6FE808" w14:textId="0A14C795" w:rsidR="6002E72F" w:rsidRDefault="6002E72F" w:rsidP="00240A98">
            <w:pPr>
              <w:jc w:val="both"/>
              <w:rPr>
                <w:rFonts w:ascii="Times New Roman" w:eastAsia="Times New Roman" w:hAnsi="Times New Roman" w:cs="Times New Roman"/>
                <w:sz w:val="20"/>
                <w:szCs w:val="20"/>
              </w:rPr>
            </w:pPr>
            <w:r w:rsidRPr="6002E72F">
              <w:rPr>
                <w:rFonts w:ascii="Times New Roman" w:eastAsia="Times New Roman" w:hAnsi="Times New Roman" w:cs="Times New Roman"/>
                <w:sz w:val="20"/>
                <w:szCs w:val="20"/>
              </w:rPr>
              <w:t>Model</w:t>
            </w:r>
          </w:p>
        </w:tc>
        <w:tc>
          <w:tcPr>
            <w:tcW w:w="1738" w:type="pct"/>
          </w:tcPr>
          <w:p w14:paraId="39710495" w14:textId="6BE571B0" w:rsidR="6002E72F" w:rsidRDefault="6002E72F" w:rsidP="00240A98">
            <w:pPr>
              <w:jc w:val="both"/>
              <w:rPr>
                <w:rFonts w:ascii="Times New Roman" w:eastAsia="Times New Roman" w:hAnsi="Times New Roman" w:cs="Times New Roman"/>
                <w:sz w:val="20"/>
                <w:szCs w:val="20"/>
              </w:rPr>
            </w:pPr>
            <w:r w:rsidRPr="6002E72F">
              <w:rPr>
                <w:rFonts w:ascii="Times New Roman" w:eastAsia="Times New Roman" w:hAnsi="Times New Roman" w:cs="Times New Roman"/>
                <w:sz w:val="20"/>
                <w:szCs w:val="20"/>
              </w:rPr>
              <w:t>Training Score</w:t>
            </w:r>
          </w:p>
        </w:tc>
        <w:tc>
          <w:tcPr>
            <w:tcW w:w="1308" w:type="pct"/>
          </w:tcPr>
          <w:p w14:paraId="433C11FA" w14:textId="16BE8FC2" w:rsidR="6002E72F" w:rsidRDefault="0820A90D" w:rsidP="00240A98">
            <w:pPr>
              <w:jc w:val="both"/>
              <w:rPr>
                <w:rFonts w:ascii="Times New Roman" w:eastAsia="Times New Roman" w:hAnsi="Times New Roman" w:cs="Times New Roman"/>
                <w:sz w:val="20"/>
                <w:szCs w:val="20"/>
              </w:rPr>
            </w:pPr>
            <w:r w:rsidRPr="0820A90D">
              <w:rPr>
                <w:rFonts w:ascii="Times New Roman" w:eastAsia="Times New Roman" w:hAnsi="Times New Roman" w:cs="Times New Roman"/>
                <w:sz w:val="20"/>
                <w:szCs w:val="20"/>
              </w:rPr>
              <w:t>Test Score</w:t>
            </w:r>
          </w:p>
        </w:tc>
      </w:tr>
      <w:tr w:rsidR="6002E72F" w14:paraId="7C41417B" w14:textId="77777777" w:rsidTr="00BA0BE9">
        <w:tc>
          <w:tcPr>
            <w:tcW w:w="1954" w:type="pct"/>
          </w:tcPr>
          <w:p w14:paraId="13A25FC6" w14:textId="07104A89" w:rsidR="6002E72F" w:rsidRDefault="0820A90D" w:rsidP="00240A98">
            <w:pPr>
              <w:jc w:val="both"/>
              <w:rPr>
                <w:rFonts w:ascii="Times New Roman" w:eastAsia="Times New Roman" w:hAnsi="Times New Roman" w:cs="Times New Roman"/>
                <w:sz w:val="20"/>
                <w:szCs w:val="20"/>
              </w:rPr>
            </w:pPr>
            <w:r w:rsidRPr="0820A90D">
              <w:rPr>
                <w:rFonts w:ascii="Times New Roman" w:eastAsia="Times New Roman" w:hAnsi="Times New Roman" w:cs="Times New Roman"/>
                <w:sz w:val="20"/>
                <w:szCs w:val="20"/>
              </w:rPr>
              <w:t>Decision tree</w:t>
            </w:r>
            <w:r w:rsidR="1410C855" w:rsidRPr="1410C855">
              <w:rPr>
                <w:rFonts w:ascii="Times New Roman" w:eastAsia="Times New Roman" w:hAnsi="Times New Roman" w:cs="Times New Roman"/>
                <w:sz w:val="20"/>
                <w:szCs w:val="20"/>
              </w:rPr>
              <w:t xml:space="preserve"> Classifier</w:t>
            </w:r>
          </w:p>
        </w:tc>
        <w:tc>
          <w:tcPr>
            <w:tcW w:w="1738" w:type="pct"/>
          </w:tcPr>
          <w:p w14:paraId="00168BA2" w14:textId="736E6FEE" w:rsidR="6002E72F" w:rsidRDefault="0820A90D" w:rsidP="00240A98">
            <w:pPr>
              <w:jc w:val="both"/>
              <w:rPr>
                <w:rFonts w:ascii="Times New Roman" w:eastAsia="Times New Roman" w:hAnsi="Times New Roman" w:cs="Times New Roman"/>
                <w:sz w:val="20"/>
                <w:szCs w:val="20"/>
              </w:rPr>
            </w:pPr>
            <w:r w:rsidRPr="0820A90D">
              <w:rPr>
                <w:rFonts w:ascii="Times New Roman" w:eastAsia="Times New Roman" w:hAnsi="Times New Roman" w:cs="Times New Roman"/>
                <w:sz w:val="20"/>
                <w:szCs w:val="20"/>
              </w:rPr>
              <w:t>94.</w:t>
            </w:r>
            <w:r w:rsidR="0F3B38F2" w:rsidRPr="0F3B38F2">
              <w:rPr>
                <w:rFonts w:ascii="Times New Roman" w:eastAsia="Times New Roman" w:hAnsi="Times New Roman" w:cs="Times New Roman"/>
                <w:sz w:val="20"/>
                <w:szCs w:val="20"/>
              </w:rPr>
              <w:t>3333%</w:t>
            </w:r>
          </w:p>
        </w:tc>
        <w:tc>
          <w:tcPr>
            <w:tcW w:w="1308" w:type="pct"/>
          </w:tcPr>
          <w:p w14:paraId="0B7A9132" w14:textId="3A854755" w:rsidR="6002E72F" w:rsidRDefault="0F3B38F2" w:rsidP="00240A98">
            <w:pPr>
              <w:jc w:val="both"/>
              <w:rPr>
                <w:rFonts w:ascii="Times New Roman" w:eastAsia="Times New Roman" w:hAnsi="Times New Roman" w:cs="Times New Roman"/>
                <w:sz w:val="20"/>
                <w:szCs w:val="20"/>
              </w:rPr>
            </w:pPr>
            <w:r w:rsidRPr="0F3B38F2">
              <w:rPr>
                <w:rFonts w:ascii="Times New Roman" w:eastAsia="Times New Roman" w:hAnsi="Times New Roman" w:cs="Times New Roman"/>
                <w:sz w:val="20"/>
                <w:szCs w:val="20"/>
              </w:rPr>
              <w:t>89.9731</w:t>
            </w:r>
            <w:r w:rsidR="7A60FF4D" w:rsidRPr="7A60FF4D">
              <w:rPr>
                <w:rFonts w:ascii="Times New Roman" w:eastAsia="Times New Roman" w:hAnsi="Times New Roman" w:cs="Times New Roman"/>
                <w:sz w:val="20"/>
                <w:szCs w:val="20"/>
              </w:rPr>
              <w:t>%</w:t>
            </w:r>
          </w:p>
        </w:tc>
      </w:tr>
      <w:tr w:rsidR="6002E72F" w14:paraId="7C7FE209" w14:textId="77777777" w:rsidTr="00BA0BE9">
        <w:tc>
          <w:tcPr>
            <w:tcW w:w="1954" w:type="pct"/>
          </w:tcPr>
          <w:p w14:paraId="2D2DC54D" w14:textId="18660E6B" w:rsidR="6002E72F" w:rsidRDefault="6FA5DD00" w:rsidP="00240A98">
            <w:pPr>
              <w:jc w:val="both"/>
              <w:rPr>
                <w:rFonts w:ascii="Times New Roman" w:eastAsia="Times New Roman" w:hAnsi="Times New Roman" w:cs="Times New Roman"/>
                <w:sz w:val="20"/>
                <w:szCs w:val="20"/>
              </w:rPr>
            </w:pPr>
            <w:r w:rsidRPr="6FA5DD00">
              <w:rPr>
                <w:rFonts w:ascii="Times New Roman" w:eastAsia="Times New Roman" w:hAnsi="Times New Roman" w:cs="Times New Roman"/>
                <w:sz w:val="20"/>
                <w:szCs w:val="20"/>
              </w:rPr>
              <w:t>Support Vector Machine Classifier</w:t>
            </w:r>
          </w:p>
        </w:tc>
        <w:tc>
          <w:tcPr>
            <w:tcW w:w="1738" w:type="pct"/>
          </w:tcPr>
          <w:p w14:paraId="10861E6E" w14:textId="6E9803F6" w:rsidR="6002E72F" w:rsidRDefault="6FA5DD00" w:rsidP="00240A98">
            <w:pPr>
              <w:jc w:val="both"/>
              <w:rPr>
                <w:rFonts w:ascii="Times New Roman" w:eastAsia="Times New Roman" w:hAnsi="Times New Roman" w:cs="Times New Roman"/>
                <w:sz w:val="20"/>
                <w:szCs w:val="20"/>
              </w:rPr>
            </w:pPr>
            <w:r w:rsidRPr="6FA5DD00">
              <w:rPr>
                <w:rFonts w:ascii="Times New Roman" w:eastAsia="Times New Roman" w:hAnsi="Times New Roman" w:cs="Times New Roman"/>
                <w:sz w:val="20"/>
                <w:szCs w:val="20"/>
              </w:rPr>
              <w:t>91.</w:t>
            </w:r>
            <w:r w:rsidR="7A60FF4D" w:rsidRPr="7A60FF4D">
              <w:rPr>
                <w:rFonts w:ascii="Times New Roman" w:eastAsia="Times New Roman" w:hAnsi="Times New Roman" w:cs="Times New Roman"/>
                <w:sz w:val="20"/>
                <w:szCs w:val="20"/>
              </w:rPr>
              <w:t>2482%</w:t>
            </w:r>
          </w:p>
        </w:tc>
        <w:tc>
          <w:tcPr>
            <w:tcW w:w="1308" w:type="pct"/>
          </w:tcPr>
          <w:p w14:paraId="130AB95E" w14:textId="1E0D7D32" w:rsidR="6002E72F" w:rsidRDefault="7A60FF4D" w:rsidP="00240A98">
            <w:pPr>
              <w:jc w:val="both"/>
              <w:rPr>
                <w:rFonts w:ascii="Times New Roman" w:eastAsia="Times New Roman" w:hAnsi="Times New Roman" w:cs="Times New Roman"/>
                <w:sz w:val="20"/>
                <w:szCs w:val="20"/>
              </w:rPr>
            </w:pPr>
            <w:r w:rsidRPr="7A60FF4D">
              <w:rPr>
                <w:rFonts w:ascii="Times New Roman" w:eastAsia="Times New Roman" w:hAnsi="Times New Roman" w:cs="Times New Roman"/>
                <w:sz w:val="20"/>
                <w:szCs w:val="20"/>
              </w:rPr>
              <w:t>88.</w:t>
            </w:r>
            <w:r w:rsidR="1410C855" w:rsidRPr="1410C855">
              <w:rPr>
                <w:rFonts w:ascii="Times New Roman" w:eastAsia="Times New Roman" w:hAnsi="Times New Roman" w:cs="Times New Roman"/>
                <w:sz w:val="20"/>
                <w:szCs w:val="20"/>
              </w:rPr>
              <w:t>7169%</w:t>
            </w:r>
          </w:p>
        </w:tc>
      </w:tr>
      <w:tr w:rsidR="6002E72F" w14:paraId="40387680" w14:textId="77777777" w:rsidTr="00BA0BE9">
        <w:tc>
          <w:tcPr>
            <w:tcW w:w="1954" w:type="pct"/>
          </w:tcPr>
          <w:p w14:paraId="6FA928D8" w14:textId="1410E85F" w:rsidR="6002E72F" w:rsidRDefault="1410C855" w:rsidP="00240A98">
            <w:pPr>
              <w:jc w:val="both"/>
              <w:rPr>
                <w:rFonts w:ascii="Times New Roman" w:eastAsia="Times New Roman" w:hAnsi="Times New Roman" w:cs="Times New Roman"/>
                <w:sz w:val="20"/>
                <w:szCs w:val="20"/>
              </w:rPr>
            </w:pPr>
            <w:r w:rsidRPr="1410C855">
              <w:rPr>
                <w:rFonts w:ascii="Times New Roman" w:eastAsia="Times New Roman" w:hAnsi="Times New Roman" w:cs="Times New Roman"/>
                <w:sz w:val="20"/>
                <w:szCs w:val="20"/>
              </w:rPr>
              <w:t>K-Nearest Neighbor Classifier</w:t>
            </w:r>
          </w:p>
        </w:tc>
        <w:tc>
          <w:tcPr>
            <w:tcW w:w="1738" w:type="pct"/>
          </w:tcPr>
          <w:p w14:paraId="33F92B9F" w14:textId="5889E9DD" w:rsidR="6002E72F" w:rsidRDefault="5980E351" w:rsidP="00240A98">
            <w:pPr>
              <w:jc w:val="both"/>
              <w:rPr>
                <w:rFonts w:ascii="Times New Roman" w:eastAsia="Times New Roman" w:hAnsi="Times New Roman" w:cs="Times New Roman"/>
                <w:sz w:val="20"/>
                <w:szCs w:val="20"/>
              </w:rPr>
            </w:pPr>
            <w:r w:rsidRPr="5980E351">
              <w:rPr>
                <w:rFonts w:ascii="Times New Roman" w:eastAsia="Times New Roman" w:hAnsi="Times New Roman" w:cs="Times New Roman"/>
                <w:sz w:val="20"/>
                <w:szCs w:val="20"/>
              </w:rPr>
              <w:t>79.0038%</w:t>
            </w:r>
          </w:p>
        </w:tc>
        <w:tc>
          <w:tcPr>
            <w:tcW w:w="1308" w:type="pct"/>
          </w:tcPr>
          <w:p w14:paraId="2BB01AF0" w14:textId="7F2F18C8" w:rsidR="6002E72F" w:rsidRDefault="75E01EA3" w:rsidP="00240A98">
            <w:pPr>
              <w:jc w:val="both"/>
              <w:rPr>
                <w:rFonts w:ascii="Times New Roman" w:eastAsia="Times New Roman" w:hAnsi="Times New Roman" w:cs="Times New Roman"/>
                <w:sz w:val="20"/>
                <w:szCs w:val="20"/>
              </w:rPr>
            </w:pPr>
            <w:r w:rsidRPr="75E01EA3">
              <w:rPr>
                <w:rFonts w:ascii="Times New Roman" w:eastAsia="Times New Roman" w:hAnsi="Times New Roman" w:cs="Times New Roman"/>
                <w:sz w:val="20"/>
                <w:szCs w:val="20"/>
              </w:rPr>
              <w:t>76.9877%</w:t>
            </w:r>
          </w:p>
        </w:tc>
      </w:tr>
      <w:tr w:rsidR="6002E72F" w14:paraId="21B2A93C" w14:textId="77777777" w:rsidTr="00BA0BE9">
        <w:tc>
          <w:tcPr>
            <w:tcW w:w="1954" w:type="pct"/>
          </w:tcPr>
          <w:p w14:paraId="17E4FA20" w14:textId="0934ACC9" w:rsidR="6002E72F" w:rsidRDefault="47AA3249" w:rsidP="00240A98">
            <w:pPr>
              <w:jc w:val="both"/>
              <w:rPr>
                <w:rFonts w:ascii="Times New Roman" w:eastAsia="Times New Roman" w:hAnsi="Times New Roman" w:cs="Times New Roman"/>
                <w:sz w:val="20"/>
                <w:szCs w:val="20"/>
              </w:rPr>
            </w:pPr>
            <w:r w:rsidRPr="47AA3249">
              <w:rPr>
                <w:rFonts w:ascii="Times New Roman" w:eastAsia="Times New Roman" w:hAnsi="Times New Roman" w:cs="Times New Roman"/>
                <w:sz w:val="20"/>
                <w:szCs w:val="20"/>
              </w:rPr>
              <w:t>Random forest</w:t>
            </w:r>
            <w:r w:rsidR="3DC98F57" w:rsidRPr="3DC98F57">
              <w:rPr>
                <w:rFonts w:ascii="Times New Roman" w:eastAsia="Times New Roman" w:hAnsi="Times New Roman" w:cs="Times New Roman"/>
                <w:sz w:val="20"/>
                <w:szCs w:val="20"/>
              </w:rPr>
              <w:t xml:space="preserve"> Classifier</w:t>
            </w:r>
          </w:p>
        </w:tc>
        <w:tc>
          <w:tcPr>
            <w:tcW w:w="1738" w:type="pct"/>
          </w:tcPr>
          <w:p w14:paraId="775CE696" w14:textId="29685713" w:rsidR="6002E72F" w:rsidRDefault="3DC98F57" w:rsidP="00240A98">
            <w:pPr>
              <w:jc w:val="both"/>
              <w:rPr>
                <w:rFonts w:ascii="Times New Roman" w:eastAsia="Times New Roman" w:hAnsi="Times New Roman" w:cs="Times New Roman"/>
                <w:sz w:val="20"/>
                <w:szCs w:val="20"/>
              </w:rPr>
            </w:pPr>
            <w:r w:rsidRPr="3DC98F57">
              <w:rPr>
                <w:rFonts w:ascii="Times New Roman" w:eastAsia="Times New Roman" w:hAnsi="Times New Roman" w:cs="Times New Roman"/>
                <w:sz w:val="20"/>
                <w:szCs w:val="20"/>
              </w:rPr>
              <w:t>83.4731%</w:t>
            </w:r>
          </w:p>
        </w:tc>
        <w:tc>
          <w:tcPr>
            <w:tcW w:w="1308" w:type="pct"/>
          </w:tcPr>
          <w:p w14:paraId="7868DD31" w14:textId="7516441C" w:rsidR="6002E72F" w:rsidRDefault="4FE9745A" w:rsidP="00240A98">
            <w:pPr>
              <w:jc w:val="both"/>
              <w:rPr>
                <w:rFonts w:ascii="Times New Roman" w:eastAsia="Times New Roman" w:hAnsi="Times New Roman" w:cs="Times New Roman"/>
                <w:sz w:val="20"/>
                <w:szCs w:val="20"/>
              </w:rPr>
            </w:pPr>
            <w:r w:rsidRPr="4FE9745A">
              <w:rPr>
                <w:rFonts w:ascii="Times New Roman" w:eastAsia="Times New Roman" w:hAnsi="Times New Roman" w:cs="Times New Roman"/>
                <w:sz w:val="20"/>
                <w:szCs w:val="20"/>
              </w:rPr>
              <w:t>83.0299%</w:t>
            </w:r>
          </w:p>
        </w:tc>
      </w:tr>
      <w:tr w:rsidR="6002E72F" w14:paraId="2F2D919D" w14:textId="77777777" w:rsidTr="00BA0BE9">
        <w:tc>
          <w:tcPr>
            <w:tcW w:w="1954" w:type="pct"/>
          </w:tcPr>
          <w:p w14:paraId="635926D9" w14:textId="2BA4C1B0" w:rsidR="6002E72F" w:rsidRDefault="4FE9745A" w:rsidP="00240A98">
            <w:pPr>
              <w:jc w:val="both"/>
              <w:rPr>
                <w:rFonts w:ascii="Times New Roman" w:eastAsia="Times New Roman" w:hAnsi="Times New Roman" w:cs="Times New Roman"/>
                <w:sz w:val="20"/>
                <w:szCs w:val="20"/>
              </w:rPr>
            </w:pPr>
            <w:r w:rsidRPr="4FE9745A">
              <w:rPr>
                <w:rFonts w:ascii="Times New Roman" w:eastAsia="Times New Roman" w:hAnsi="Times New Roman" w:cs="Times New Roman"/>
                <w:sz w:val="20"/>
                <w:szCs w:val="20"/>
              </w:rPr>
              <w:t xml:space="preserve">Naïve </w:t>
            </w:r>
            <w:proofErr w:type="spellStart"/>
            <w:r w:rsidRPr="4FE9745A">
              <w:rPr>
                <w:rFonts w:ascii="Times New Roman" w:eastAsia="Times New Roman" w:hAnsi="Times New Roman" w:cs="Times New Roman"/>
                <w:sz w:val="20"/>
                <w:szCs w:val="20"/>
              </w:rPr>
              <w:t>bayes</w:t>
            </w:r>
            <w:proofErr w:type="spellEnd"/>
            <w:r w:rsidRPr="4FE9745A">
              <w:rPr>
                <w:rFonts w:ascii="Times New Roman" w:eastAsia="Times New Roman" w:hAnsi="Times New Roman" w:cs="Times New Roman"/>
                <w:sz w:val="20"/>
                <w:szCs w:val="20"/>
              </w:rPr>
              <w:t xml:space="preserve"> classifier</w:t>
            </w:r>
          </w:p>
        </w:tc>
        <w:tc>
          <w:tcPr>
            <w:tcW w:w="1738" w:type="pct"/>
          </w:tcPr>
          <w:p w14:paraId="63606A3D" w14:textId="27F50FC7" w:rsidR="6002E72F" w:rsidRDefault="218B637E" w:rsidP="00240A98">
            <w:pPr>
              <w:jc w:val="both"/>
              <w:rPr>
                <w:rFonts w:ascii="Times New Roman" w:eastAsia="Times New Roman" w:hAnsi="Times New Roman" w:cs="Times New Roman"/>
                <w:sz w:val="20"/>
                <w:szCs w:val="20"/>
              </w:rPr>
            </w:pPr>
            <w:r w:rsidRPr="218B637E">
              <w:rPr>
                <w:rFonts w:ascii="Times New Roman" w:eastAsia="Times New Roman" w:hAnsi="Times New Roman" w:cs="Times New Roman"/>
                <w:sz w:val="20"/>
                <w:szCs w:val="20"/>
              </w:rPr>
              <w:t>75.0944%</w:t>
            </w:r>
          </w:p>
        </w:tc>
        <w:tc>
          <w:tcPr>
            <w:tcW w:w="1308" w:type="pct"/>
          </w:tcPr>
          <w:p w14:paraId="4771A7F1" w14:textId="68ABBED4" w:rsidR="6002E72F" w:rsidRDefault="218B637E" w:rsidP="00240A98">
            <w:pPr>
              <w:jc w:val="both"/>
              <w:rPr>
                <w:rFonts w:ascii="Times New Roman" w:eastAsia="Times New Roman" w:hAnsi="Times New Roman" w:cs="Times New Roman"/>
                <w:sz w:val="20"/>
                <w:szCs w:val="20"/>
              </w:rPr>
            </w:pPr>
            <w:r w:rsidRPr="218B637E">
              <w:rPr>
                <w:rFonts w:ascii="Times New Roman" w:eastAsia="Times New Roman" w:hAnsi="Times New Roman" w:cs="Times New Roman"/>
                <w:sz w:val="20"/>
                <w:szCs w:val="20"/>
              </w:rPr>
              <w:t>70.1176</w:t>
            </w:r>
            <w:r w:rsidR="6BC27F3B" w:rsidRPr="6BC27F3B">
              <w:rPr>
                <w:rFonts w:ascii="Times New Roman" w:eastAsia="Times New Roman" w:hAnsi="Times New Roman" w:cs="Times New Roman"/>
                <w:sz w:val="20"/>
                <w:szCs w:val="20"/>
              </w:rPr>
              <w:t>%</w:t>
            </w:r>
          </w:p>
        </w:tc>
      </w:tr>
    </w:tbl>
    <w:p w14:paraId="1296AD41" w14:textId="249EAE02" w:rsidR="0025625F" w:rsidRPr="0025625F" w:rsidRDefault="6BC27F3B" w:rsidP="00240A98">
      <w:pPr>
        <w:jc w:val="both"/>
        <w:rPr>
          <w:rFonts w:ascii="Times New Roman" w:hAnsi="Times New Roman" w:cs="Times New Roman"/>
          <w:i/>
          <w:sz w:val="20"/>
          <w:szCs w:val="20"/>
        </w:rPr>
      </w:pPr>
      <w:r w:rsidRPr="6BC27F3B">
        <w:rPr>
          <w:rFonts w:ascii="Times New Roman" w:hAnsi="Times New Roman" w:cs="Times New Roman"/>
          <w:i/>
          <w:iCs/>
          <w:sz w:val="20"/>
          <w:szCs w:val="20"/>
        </w:rPr>
        <w:t>Table</w:t>
      </w:r>
      <w:r w:rsidR="00BA0BE9">
        <w:rPr>
          <w:rFonts w:ascii="Times New Roman" w:hAnsi="Times New Roman" w:cs="Times New Roman"/>
          <w:i/>
          <w:iCs/>
          <w:sz w:val="20"/>
          <w:szCs w:val="20"/>
        </w:rPr>
        <w:t xml:space="preserve"> </w:t>
      </w:r>
      <w:r w:rsidRPr="6BC27F3B">
        <w:rPr>
          <w:rFonts w:ascii="Times New Roman" w:hAnsi="Times New Roman" w:cs="Times New Roman"/>
          <w:i/>
          <w:iCs/>
          <w:sz w:val="20"/>
          <w:szCs w:val="20"/>
        </w:rPr>
        <w:t>1. Comparison of training and test scores of various models.</w:t>
      </w:r>
    </w:p>
    <w:p w14:paraId="0F13265F" w14:textId="3AC3802B" w:rsidR="6BC27F3B" w:rsidRDefault="6BC27F3B" w:rsidP="00240A98">
      <w:pPr>
        <w:jc w:val="both"/>
        <w:rPr>
          <w:rFonts w:ascii="Times New Roman" w:hAnsi="Times New Roman" w:cs="Times New Roman"/>
          <w:i/>
          <w:iCs/>
          <w:sz w:val="20"/>
          <w:szCs w:val="20"/>
        </w:rPr>
      </w:pPr>
    </w:p>
    <w:p w14:paraId="63D2B6D2" w14:textId="32625A29" w:rsidR="00DB6C11" w:rsidRPr="007E3ED4" w:rsidRDefault="4A57457B" w:rsidP="00240A98">
      <w:pPr>
        <w:jc w:val="both"/>
        <w:rPr>
          <w:rFonts w:ascii="Times New Roman" w:hAnsi="Times New Roman" w:cs="Times New Roman"/>
          <w:i/>
          <w:iCs/>
          <w:sz w:val="20"/>
          <w:szCs w:val="20"/>
        </w:rPr>
      </w:pPr>
      <w:r w:rsidRPr="4A57457B">
        <w:rPr>
          <w:rFonts w:ascii="Times New Roman" w:hAnsi="Times New Roman" w:cs="Times New Roman"/>
          <w:sz w:val="20"/>
          <w:szCs w:val="20"/>
        </w:rPr>
        <w:t xml:space="preserve">From the above analysis, decision trees classifier is being selected for the final analysis. The input question is obtained from the user and the dataset is searched for its corresponding answers to be passed into the </w:t>
      </w:r>
      <w:proofErr w:type="gramStart"/>
      <w:r w:rsidRPr="4A57457B">
        <w:rPr>
          <w:rFonts w:ascii="Times New Roman" w:hAnsi="Times New Roman" w:cs="Times New Roman"/>
          <w:sz w:val="20"/>
          <w:szCs w:val="20"/>
        </w:rPr>
        <w:t>properties</w:t>
      </w:r>
      <w:proofErr w:type="gramEnd"/>
      <w:r w:rsidRPr="4A57457B">
        <w:rPr>
          <w:rFonts w:ascii="Times New Roman" w:hAnsi="Times New Roman" w:cs="Times New Roman"/>
          <w:sz w:val="20"/>
          <w:szCs w:val="20"/>
        </w:rPr>
        <w:t xml:space="preserve"> module and the feature vector module to obtain the answer candidates which is then passed to the decision trees classifier to obtain the most relevant answer for that particular question. </w:t>
      </w:r>
      <w:r w:rsidR="688CEDAE" w:rsidRPr="688CEDAE">
        <w:rPr>
          <w:rFonts w:ascii="Times New Roman" w:hAnsi="Times New Roman" w:cs="Times New Roman"/>
          <w:sz w:val="20"/>
          <w:szCs w:val="20"/>
        </w:rPr>
        <w:t xml:space="preserve">If the question typed by the user is not present in the dataset, it searches for the relevant questions in the dataset, takes those answers, repeats the previous step to obtain the most relevant answer for that </w:t>
      </w:r>
      <w:proofErr w:type="gramStart"/>
      <w:r w:rsidR="688CEDAE" w:rsidRPr="688CEDAE">
        <w:rPr>
          <w:rFonts w:ascii="Times New Roman" w:hAnsi="Times New Roman" w:cs="Times New Roman"/>
          <w:sz w:val="20"/>
          <w:szCs w:val="20"/>
        </w:rPr>
        <w:t>particular question</w:t>
      </w:r>
      <w:proofErr w:type="gramEnd"/>
      <w:r w:rsidR="688CEDAE" w:rsidRPr="688CEDAE">
        <w:rPr>
          <w:rFonts w:ascii="Times New Roman" w:hAnsi="Times New Roman" w:cs="Times New Roman"/>
          <w:sz w:val="20"/>
          <w:szCs w:val="20"/>
        </w:rPr>
        <w:t xml:space="preserve">. </w:t>
      </w:r>
    </w:p>
    <w:p w14:paraId="583C9C87" w14:textId="7957BDC8" w:rsidR="688CEDAE" w:rsidRDefault="688CEDAE" w:rsidP="007E3ED4">
      <w:pPr>
        <w:pStyle w:val="Heading3"/>
      </w:pPr>
      <w:r w:rsidRPr="688CEDAE">
        <w:t>The Dataset</w:t>
      </w:r>
    </w:p>
    <w:p w14:paraId="126D0D35" w14:textId="3E91E427" w:rsidR="688CEDAE" w:rsidRDefault="688CEDAE" w:rsidP="00240A98">
      <w:pPr>
        <w:jc w:val="both"/>
        <w:rPr>
          <w:rFonts w:ascii="Times New Roman" w:hAnsi="Times New Roman" w:cs="Times New Roman"/>
          <w:b/>
          <w:bCs/>
          <w:sz w:val="20"/>
          <w:szCs w:val="20"/>
        </w:rPr>
      </w:pPr>
      <w:r w:rsidRPr="688CEDAE">
        <w:rPr>
          <w:rFonts w:ascii="Times New Roman" w:hAnsi="Times New Roman" w:cs="Times New Roman"/>
          <w:b/>
          <w:bCs/>
          <w:sz w:val="20"/>
          <w:szCs w:val="20"/>
        </w:rPr>
        <w:t xml:space="preserve">      </w:t>
      </w:r>
      <w:r w:rsidRPr="688CEDAE">
        <w:rPr>
          <w:rFonts w:ascii="Times New Roman" w:hAnsi="Times New Roman" w:cs="Times New Roman"/>
          <w:sz w:val="20"/>
          <w:szCs w:val="20"/>
        </w:rPr>
        <w:t xml:space="preserve">The dataset was obtained from stackoverflow.com which has over 38,900 </w:t>
      </w:r>
      <w:r w:rsidR="7C03C076" w:rsidRPr="7C03C076">
        <w:rPr>
          <w:rFonts w:ascii="Times New Roman" w:hAnsi="Times New Roman" w:cs="Times New Roman"/>
          <w:sz w:val="20"/>
          <w:szCs w:val="20"/>
        </w:rPr>
        <w:t xml:space="preserve">question and answers for across various topics. The raw dataset had several HTML tags associated with it, which </w:t>
      </w:r>
      <w:proofErr w:type="gramStart"/>
      <w:r w:rsidR="7C03C076" w:rsidRPr="7C03C076">
        <w:rPr>
          <w:rFonts w:ascii="Times New Roman" w:hAnsi="Times New Roman" w:cs="Times New Roman"/>
          <w:sz w:val="20"/>
          <w:szCs w:val="20"/>
        </w:rPr>
        <w:t>has to</w:t>
      </w:r>
      <w:proofErr w:type="gramEnd"/>
      <w:r w:rsidR="7C03C076" w:rsidRPr="7C03C076">
        <w:rPr>
          <w:rFonts w:ascii="Times New Roman" w:hAnsi="Times New Roman" w:cs="Times New Roman"/>
          <w:sz w:val="20"/>
          <w:szCs w:val="20"/>
        </w:rPr>
        <w:t xml:space="preserve"> be removed to make it </w:t>
      </w:r>
      <w:r w:rsidR="18719644" w:rsidRPr="18719644">
        <w:rPr>
          <w:rFonts w:ascii="Times New Roman" w:hAnsi="Times New Roman" w:cs="Times New Roman"/>
          <w:sz w:val="20"/>
          <w:szCs w:val="20"/>
        </w:rPr>
        <w:t xml:space="preserve">clean. The </w:t>
      </w:r>
      <w:proofErr w:type="gramStart"/>
      <w:r w:rsidR="18719644" w:rsidRPr="18719644">
        <w:rPr>
          <w:rFonts w:ascii="Times New Roman" w:hAnsi="Times New Roman" w:cs="Times New Roman"/>
          <w:sz w:val="20"/>
          <w:szCs w:val="20"/>
        </w:rPr>
        <w:t>cleaned up</w:t>
      </w:r>
      <w:proofErr w:type="gramEnd"/>
      <w:r w:rsidR="18719644" w:rsidRPr="18719644">
        <w:rPr>
          <w:rFonts w:ascii="Times New Roman" w:hAnsi="Times New Roman" w:cs="Times New Roman"/>
          <w:sz w:val="20"/>
          <w:szCs w:val="20"/>
        </w:rPr>
        <w:t xml:space="preserve"> dataset was then used as the database for the application to perform its function. </w:t>
      </w:r>
      <w:bookmarkStart w:id="1" w:name="_GoBack"/>
      <w:bookmarkEnd w:id="1"/>
    </w:p>
    <w:p w14:paraId="0AFC8755" w14:textId="003B0A48" w:rsidR="688CEDAE" w:rsidRDefault="688CEDAE" w:rsidP="00240A98">
      <w:pPr>
        <w:jc w:val="both"/>
        <w:rPr>
          <w:rFonts w:ascii="Times New Roman" w:hAnsi="Times New Roman" w:cs="Times New Roman"/>
          <w:b/>
          <w:bCs/>
          <w:sz w:val="20"/>
          <w:szCs w:val="20"/>
        </w:rPr>
      </w:pPr>
      <w:r w:rsidRPr="688CEDAE">
        <w:rPr>
          <w:rFonts w:ascii="Times New Roman" w:hAnsi="Times New Roman" w:cs="Times New Roman"/>
          <w:b/>
          <w:bCs/>
          <w:sz w:val="20"/>
          <w:szCs w:val="20"/>
        </w:rPr>
        <w:t xml:space="preserve">         </w:t>
      </w:r>
    </w:p>
    <w:p w14:paraId="4920A67E" w14:textId="1FF8B41E" w:rsidR="00883F43" w:rsidRPr="00883F43" w:rsidRDefault="00883F43" w:rsidP="00240A98">
      <w:pPr>
        <w:pStyle w:val="Heading2"/>
        <w:jc w:val="both"/>
        <w:rPr>
          <w:rFonts w:cs="Times New Roman"/>
        </w:rPr>
      </w:pPr>
      <w:r w:rsidRPr="00883F43">
        <w:rPr>
          <w:rFonts w:cs="Times New Roman"/>
        </w:rPr>
        <w:t>Conclusion</w:t>
      </w:r>
    </w:p>
    <w:p w14:paraId="4D96D9AD" w14:textId="6D9DF853" w:rsidR="00FF1CE5" w:rsidRPr="00FC79FA" w:rsidRDefault="005934CC" w:rsidP="00803B6F">
      <w:pPr>
        <w:ind w:firstLine="360"/>
        <w:jc w:val="both"/>
        <w:rPr>
          <w:rFonts w:ascii="Times New Roman" w:hAnsi="Times New Roman" w:cs="Times New Roman"/>
          <w:sz w:val="20"/>
        </w:rPr>
      </w:pPr>
      <w:r>
        <w:rPr>
          <w:rFonts w:ascii="Times New Roman" w:hAnsi="Times New Roman" w:cs="Times New Roman"/>
          <w:sz w:val="20"/>
        </w:rPr>
        <w:t xml:space="preserve">In </w:t>
      </w:r>
      <w:r w:rsidR="00CB7B65">
        <w:rPr>
          <w:rFonts w:ascii="Times New Roman" w:hAnsi="Times New Roman" w:cs="Times New Roman"/>
          <w:sz w:val="20"/>
        </w:rPr>
        <w:t xml:space="preserve">conclusion, the implemented system was successful in </w:t>
      </w:r>
      <w:r w:rsidR="007244A0">
        <w:rPr>
          <w:rFonts w:ascii="Times New Roman" w:hAnsi="Times New Roman" w:cs="Times New Roman"/>
          <w:sz w:val="20"/>
        </w:rPr>
        <w:t xml:space="preserve">providing the top answer for each </w:t>
      </w:r>
      <w:r w:rsidR="00845998">
        <w:rPr>
          <w:rFonts w:ascii="Times New Roman" w:hAnsi="Times New Roman" w:cs="Times New Roman"/>
          <w:sz w:val="20"/>
        </w:rPr>
        <w:t>question</w:t>
      </w:r>
      <w:r w:rsidR="007244A0">
        <w:rPr>
          <w:rFonts w:ascii="Times New Roman" w:hAnsi="Times New Roman" w:cs="Times New Roman"/>
          <w:sz w:val="20"/>
        </w:rPr>
        <w:t xml:space="preserve">. </w:t>
      </w:r>
      <w:r w:rsidR="00235C4A">
        <w:rPr>
          <w:rFonts w:ascii="Times New Roman" w:hAnsi="Times New Roman" w:cs="Times New Roman"/>
          <w:sz w:val="20"/>
        </w:rPr>
        <w:t xml:space="preserve">The solution that was implemented was a proof of concept that can be extended </w:t>
      </w:r>
      <w:r w:rsidR="006B6E5C">
        <w:rPr>
          <w:rFonts w:ascii="Times New Roman" w:hAnsi="Times New Roman" w:cs="Times New Roman"/>
          <w:sz w:val="20"/>
        </w:rPr>
        <w:t xml:space="preserve">to real world application and </w:t>
      </w:r>
      <w:r w:rsidR="00235C4A">
        <w:rPr>
          <w:rFonts w:ascii="Times New Roman" w:hAnsi="Times New Roman" w:cs="Times New Roman"/>
          <w:sz w:val="20"/>
        </w:rPr>
        <w:t xml:space="preserve">for </w:t>
      </w:r>
      <w:r w:rsidR="009206A8">
        <w:rPr>
          <w:rFonts w:ascii="Times New Roman" w:hAnsi="Times New Roman" w:cs="Times New Roman"/>
          <w:sz w:val="20"/>
        </w:rPr>
        <w:t xml:space="preserve">future enhancement. </w:t>
      </w:r>
      <w:r w:rsidR="00CB7B65">
        <w:rPr>
          <w:rFonts w:ascii="Times New Roman" w:hAnsi="Times New Roman" w:cs="Times New Roman"/>
          <w:sz w:val="20"/>
        </w:rPr>
        <w:t xml:space="preserve"> </w:t>
      </w:r>
    </w:p>
    <w:p w14:paraId="2578C894" w14:textId="77777777" w:rsidR="00FF1CE5" w:rsidRPr="007E3ED4" w:rsidRDefault="00FF1CE5" w:rsidP="007E3ED4">
      <w:pPr>
        <w:pStyle w:val="Heading3"/>
      </w:pPr>
      <w:r w:rsidRPr="007E3ED4">
        <w:t>Future Enhancements</w:t>
      </w:r>
    </w:p>
    <w:p w14:paraId="0495C8C9" w14:textId="37F62B82" w:rsidR="003F44B1" w:rsidRDefault="00F970E2" w:rsidP="00803B6F">
      <w:pPr>
        <w:ind w:firstLine="360"/>
        <w:jc w:val="both"/>
        <w:rPr>
          <w:rFonts w:ascii="Times New Roman" w:hAnsi="Times New Roman" w:cs="Times New Roman"/>
          <w:sz w:val="20"/>
        </w:rPr>
      </w:pPr>
      <w:r w:rsidRPr="00623210">
        <w:rPr>
          <w:rFonts w:ascii="Times New Roman" w:hAnsi="Times New Roman" w:cs="Times New Roman"/>
          <w:sz w:val="20"/>
        </w:rPr>
        <w:t xml:space="preserve">Since the implemented system only </w:t>
      </w:r>
      <w:r w:rsidR="00452DEA" w:rsidRPr="00623210">
        <w:rPr>
          <w:rFonts w:ascii="Times New Roman" w:hAnsi="Times New Roman" w:cs="Times New Roman"/>
          <w:sz w:val="20"/>
        </w:rPr>
        <w:t>works for StackOverflow</w:t>
      </w:r>
      <w:r w:rsidR="0036068C">
        <w:rPr>
          <w:rFonts w:ascii="Times New Roman" w:hAnsi="Times New Roman" w:cs="Times New Roman"/>
          <w:sz w:val="20"/>
        </w:rPr>
        <w:t xml:space="preserve"> because of the dataset</w:t>
      </w:r>
      <w:r w:rsidR="00452DEA" w:rsidRPr="00623210">
        <w:rPr>
          <w:rFonts w:ascii="Times New Roman" w:hAnsi="Times New Roman" w:cs="Times New Roman"/>
          <w:sz w:val="20"/>
        </w:rPr>
        <w:t xml:space="preserve">, having this </w:t>
      </w:r>
      <w:r w:rsidR="00002403" w:rsidRPr="00623210">
        <w:rPr>
          <w:rFonts w:ascii="Times New Roman" w:hAnsi="Times New Roman" w:cs="Times New Roman"/>
          <w:sz w:val="20"/>
        </w:rPr>
        <w:t xml:space="preserve">system </w:t>
      </w:r>
      <w:r w:rsidR="00892E94" w:rsidRPr="00623210">
        <w:rPr>
          <w:rFonts w:ascii="Times New Roman" w:hAnsi="Times New Roman" w:cs="Times New Roman"/>
          <w:sz w:val="20"/>
        </w:rPr>
        <w:t>work</w:t>
      </w:r>
      <w:r w:rsidR="00E44CD5" w:rsidRPr="00623210">
        <w:rPr>
          <w:rFonts w:ascii="Times New Roman" w:hAnsi="Times New Roman" w:cs="Times New Roman"/>
          <w:sz w:val="20"/>
        </w:rPr>
        <w:t>s</w:t>
      </w:r>
      <w:r w:rsidR="00892E94" w:rsidRPr="00623210">
        <w:rPr>
          <w:rFonts w:ascii="Times New Roman" w:hAnsi="Times New Roman" w:cs="Times New Roman"/>
          <w:sz w:val="20"/>
        </w:rPr>
        <w:t xml:space="preserve"> for other website </w:t>
      </w:r>
      <w:r w:rsidR="00623210" w:rsidRPr="00623210">
        <w:rPr>
          <w:rFonts w:ascii="Times New Roman" w:hAnsi="Times New Roman" w:cs="Times New Roman"/>
          <w:sz w:val="20"/>
        </w:rPr>
        <w:t xml:space="preserve">would not be far from reach. </w:t>
      </w:r>
      <w:r w:rsidR="00F801EC">
        <w:rPr>
          <w:rFonts w:ascii="Times New Roman" w:hAnsi="Times New Roman" w:cs="Times New Roman"/>
          <w:sz w:val="20"/>
        </w:rPr>
        <w:t xml:space="preserve">By changing the dataset and a few of the weighting factors that the algorithm looks at, </w:t>
      </w:r>
      <w:r w:rsidR="00CA4242">
        <w:rPr>
          <w:rFonts w:ascii="Times New Roman" w:hAnsi="Times New Roman" w:cs="Times New Roman"/>
          <w:sz w:val="20"/>
        </w:rPr>
        <w:t xml:space="preserve">this system can be extended to validating reviews, </w:t>
      </w:r>
      <w:r w:rsidR="00B63EEF">
        <w:rPr>
          <w:rFonts w:ascii="Times New Roman" w:hAnsi="Times New Roman" w:cs="Times New Roman"/>
          <w:sz w:val="20"/>
        </w:rPr>
        <w:t xml:space="preserve">job postings, </w:t>
      </w:r>
      <w:r w:rsidR="00992E19">
        <w:rPr>
          <w:rFonts w:ascii="Times New Roman" w:hAnsi="Times New Roman" w:cs="Times New Roman"/>
          <w:sz w:val="20"/>
        </w:rPr>
        <w:t>re</w:t>
      </w:r>
      <w:r w:rsidR="00E35793">
        <w:rPr>
          <w:rFonts w:ascii="Times New Roman" w:hAnsi="Times New Roman" w:cs="Times New Roman"/>
          <w:sz w:val="20"/>
        </w:rPr>
        <w:t xml:space="preserve">al estate posting, </w:t>
      </w:r>
      <w:r w:rsidR="000D517D">
        <w:rPr>
          <w:rFonts w:ascii="Times New Roman" w:hAnsi="Times New Roman" w:cs="Times New Roman"/>
          <w:sz w:val="20"/>
        </w:rPr>
        <w:t>etc.</w:t>
      </w:r>
    </w:p>
    <w:p w14:paraId="72FB1E19" w14:textId="77777777" w:rsidR="00FC79FA" w:rsidRDefault="00FC79FA" w:rsidP="00240A98">
      <w:pPr>
        <w:jc w:val="both"/>
        <w:rPr>
          <w:rFonts w:ascii="Times New Roman" w:hAnsi="Times New Roman" w:cs="Times New Roman"/>
          <w:sz w:val="20"/>
        </w:rPr>
      </w:pPr>
    </w:p>
    <w:p w14:paraId="73357E06" w14:textId="1BFE2922" w:rsidR="000050A1" w:rsidRPr="000050A1" w:rsidRDefault="00245E1E" w:rsidP="000050A1">
      <w:pPr>
        <w:pStyle w:val="Heading2"/>
      </w:pPr>
      <w:r>
        <w:t>Appendix</w:t>
      </w:r>
    </w:p>
    <w:p w14:paraId="2581AFB7" w14:textId="77777777" w:rsidR="00245E1E" w:rsidRDefault="00245E1E" w:rsidP="00240A98">
      <w:pPr>
        <w:jc w:val="both"/>
        <w:rPr>
          <w:rFonts w:ascii="Times New Roman" w:hAnsi="Times New Roman" w:cs="Times New Roman"/>
          <w:sz w:val="20"/>
        </w:rPr>
      </w:pPr>
    </w:p>
    <w:p w14:paraId="220DEFFB" w14:textId="118E8388" w:rsidR="000050A1" w:rsidRDefault="000050A1" w:rsidP="00240A98">
      <w:pPr>
        <w:jc w:val="both"/>
        <w:rPr>
          <w:rFonts w:ascii="Times New Roman" w:hAnsi="Times New Roman" w:cs="Times New Roman"/>
          <w:sz w:val="20"/>
        </w:rPr>
      </w:pPr>
      <w:r>
        <w:rPr>
          <w:noProof/>
        </w:rPr>
        <w:drawing>
          <wp:inline distT="0" distB="0" distL="0" distR="0" wp14:anchorId="2358C150" wp14:editId="2DD12BBD">
            <wp:extent cx="2743200" cy="1245797"/>
            <wp:effectExtent l="0" t="0" r="0" b="0"/>
            <wp:docPr id="1474171271" name="Picture 147417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245797"/>
                    </a:xfrm>
                    <a:prstGeom prst="rect">
                      <a:avLst/>
                    </a:prstGeom>
                  </pic:spPr>
                </pic:pic>
              </a:graphicData>
            </a:graphic>
          </wp:inline>
        </w:drawing>
      </w:r>
    </w:p>
    <w:p w14:paraId="4B397F72" w14:textId="178CF67E" w:rsidR="000050A1" w:rsidRDefault="000050A1" w:rsidP="000050A1">
      <w:pPr>
        <w:jc w:val="center"/>
        <w:rPr>
          <w:rFonts w:ascii="Times New Roman" w:hAnsi="Times New Roman" w:cs="Times New Roman"/>
          <w:i/>
          <w:sz w:val="20"/>
        </w:rPr>
      </w:pPr>
      <w:r w:rsidRPr="000F1C07">
        <w:rPr>
          <w:rFonts w:ascii="Times New Roman" w:hAnsi="Times New Roman" w:cs="Times New Roman"/>
          <w:i/>
          <w:sz w:val="20"/>
        </w:rPr>
        <w:t xml:space="preserve">Figure 1. </w:t>
      </w:r>
      <w:r w:rsidR="000F1C07" w:rsidRPr="000F1C07">
        <w:rPr>
          <w:rFonts w:ascii="Times New Roman" w:hAnsi="Times New Roman" w:cs="Times New Roman"/>
          <w:i/>
          <w:sz w:val="20"/>
        </w:rPr>
        <w:t>Front end website before query submission</w:t>
      </w:r>
    </w:p>
    <w:p w14:paraId="4009C3A3" w14:textId="77777777" w:rsidR="000F1C07" w:rsidRPr="000F1C07" w:rsidRDefault="000F1C07" w:rsidP="000050A1">
      <w:pPr>
        <w:jc w:val="center"/>
        <w:rPr>
          <w:rFonts w:ascii="Times New Roman" w:hAnsi="Times New Roman" w:cs="Times New Roman"/>
          <w:i/>
          <w:sz w:val="20"/>
        </w:rPr>
      </w:pPr>
    </w:p>
    <w:p w14:paraId="293CEE84" w14:textId="2196F627" w:rsidR="000050A1" w:rsidRDefault="000050A1" w:rsidP="00240A98">
      <w:pPr>
        <w:jc w:val="both"/>
        <w:rPr>
          <w:rFonts w:ascii="Times New Roman" w:hAnsi="Times New Roman" w:cs="Times New Roman"/>
          <w:sz w:val="20"/>
        </w:rPr>
      </w:pPr>
      <w:r>
        <w:rPr>
          <w:noProof/>
        </w:rPr>
        <w:drawing>
          <wp:inline distT="0" distB="0" distL="0" distR="0" wp14:anchorId="376DF27C" wp14:editId="2754B6F3">
            <wp:extent cx="2743200" cy="1256665"/>
            <wp:effectExtent l="0" t="0" r="0" b="635"/>
            <wp:docPr id="331272544" name="Picture 172129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2971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256665"/>
                    </a:xfrm>
                    <a:prstGeom prst="rect">
                      <a:avLst/>
                    </a:prstGeom>
                  </pic:spPr>
                </pic:pic>
              </a:graphicData>
            </a:graphic>
          </wp:inline>
        </w:drawing>
      </w:r>
    </w:p>
    <w:p w14:paraId="209FD7EA" w14:textId="3BA12228" w:rsidR="000F1C07" w:rsidRDefault="000F1C07" w:rsidP="000F1C07">
      <w:pPr>
        <w:jc w:val="center"/>
        <w:rPr>
          <w:rFonts w:ascii="Times New Roman" w:hAnsi="Times New Roman" w:cs="Times New Roman"/>
          <w:i/>
          <w:sz w:val="20"/>
        </w:rPr>
      </w:pPr>
      <w:r w:rsidRPr="000F1C07">
        <w:rPr>
          <w:rFonts w:ascii="Times New Roman" w:hAnsi="Times New Roman" w:cs="Times New Roman"/>
          <w:i/>
          <w:sz w:val="20"/>
        </w:rPr>
        <w:t xml:space="preserve">Figure </w:t>
      </w:r>
      <w:r>
        <w:rPr>
          <w:rFonts w:ascii="Times New Roman" w:hAnsi="Times New Roman" w:cs="Times New Roman"/>
          <w:i/>
          <w:sz w:val="20"/>
        </w:rPr>
        <w:t>2</w:t>
      </w:r>
      <w:r w:rsidRPr="000F1C07">
        <w:rPr>
          <w:rFonts w:ascii="Times New Roman" w:hAnsi="Times New Roman" w:cs="Times New Roman"/>
          <w:i/>
          <w:sz w:val="20"/>
        </w:rPr>
        <w:t>. Front end website</w:t>
      </w:r>
      <w:r>
        <w:rPr>
          <w:rFonts w:ascii="Times New Roman" w:hAnsi="Times New Roman" w:cs="Times New Roman"/>
          <w:i/>
          <w:sz w:val="20"/>
        </w:rPr>
        <w:t xml:space="preserve"> after</w:t>
      </w:r>
      <w:r w:rsidRPr="000F1C07">
        <w:rPr>
          <w:rFonts w:ascii="Times New Roman" w:hAnsi="Times New Roman" w:cs="Times New Roman"/>
          <w:i/>
          <w:sz w:val="20"/>
        </w:rPr>
        <w:t xml:space="preserve"> query submission</w:t>
      </w:r>
    </w:p>
    <w:p w14:paraId="5D4AFB84" w14:textId="77777777" w:rsidR="000F1C07" w:rsidRPr="00EA3BB2" w:rsidRDefault="000F1C07" w:rsidP="00240A98">
      <w:pPr>
        <w:jc w:val="both"/>
        <w:rPr>
          <w:rFonts w:ascii="Times New Roman" w:hAnsi="Times New Roman" w:cs="Times New Roman"/>
          <w:sz w:val="20"/>
        </w:rPr>
      </w:pPr>
    </w:p>
    <w:p w14:paraId="00B3D069" w14:textId="7A2E5B8A" w:rsidR="00883F43" w:rsidRPr="007E3ED4" w:rsidRDefault="003F44B1" w:rsidP="006B6E5C">
      <w:pPr>
        <w:pStyle w:val="Heading2"/>
      </w:pPr>
      <w:r w:rsidRPr="007E3ED4">
        <w:t xml:space="preserve">Acknowledgment </w:t>
      </w:r>
    </w:p>
    <w:p w14:paraId="62848994" w14:textId="5316FC96" w:rsidR="053F4264" w:rsidRDefault="002F483D" w:rsidP="00240A98">
      <w:pPr>
        <w:jc w:val="both"/>
        <w:rPr>
          <w:rFonts w:ascii="Times New Roman" w:hAnsi="Times New Roman" w:cs="Times New Roman"/>
          <w:sz w:val="20"/>
        </w:rPr>
      </w:pPr>
      <w:r w:rsidRPr="00426ECB">
        <w:rPr>
          <w:rFonts w:ascii="Times New Roman" w:hAnsi="Times New Roman" w:cs="Times New Roman"/>
          <w:sz w:val="20"/>
        </w:rPr>
        <w:t xml:space="preserve">We would like to thank professor </w:t>
      </w:r>
      <w:r w:rsidR="005467A2" w:rsidRPr="00426ECB">
        <w:rPr>
          <w:rFonts w:ascii="Times New Roman" w:hAnsi="Times New Roman" w:cs="Times New Roman"/>
          <w:sz w:val="20"/>
        </w:rPr>
        <w:t>Rakesh Ranjan</w:t>
      </w:r>
      <w:r w:rsidR="00426ECB">
        <w:rPr>
          <w:rFonts w:ascii="Times New Roman" w:hAnsi="Times New Roman" w:cs="Times New Roman"/>
          <w:sz w:val="20"/>
        </w:rPr>
        <w:t xml:space="preserve"> </w:t>
      </w:r>
      <w:r w:rsidR="00294D38">
        <w:rPr>
          <w:rFonts w:ascii="Times New Roman" w:hAnsi="Times New Roman" w:cs="Times New Roman"/>
          <w:sz w:val="20"/>
        </w:rPr>
        <w:t>for exposing us to N</w:t>
      </w:r>
      <w:r w:rsidR="004724EC">
        <w:rPr>
          <w:rFonts w:ascii="Times New Roman" w:hAnsi="Times New Roman" w:cs="Times New Roman"/>
          <w:sz w:val="20"/>
        </w:rPr>
        <w:t xml:space="preserve">LP and </w:t>
      </w:r>
      <w:r w:rsidR="00B26612">
        <w:rPr>
          <w:rFonts w:ascii="Times New Roman" w:hAnsi="Times New Roman" w:cs="Times New Roman"/>
          <w:sz w:val="20"/>
        </w:rPr>
        <w:t xml:space="preserve">other industry standard </w:t>
      </w:r>
      <w:r w:rsidR="00FC79FA">
        <w:rPr>
          <w:rFonts w:ascii="Times New Roman" w:hAnsi="Times New Roman" w:cs="Times New Roman"/>
          <w:sz w:val="20"/>
        </w:rPr>
        <w:t xml:space="preserve">data analysis tools to help us with the project. </w:t>
      </w:r>
    </w:p>
    <w:p w14:paraId="33E4F22B" w14:textId="712B26C6" w:rsidR="00B2026A" w:rsidRDefault="00B2026A" w:rsidP="00240A98">
      <w:pPr>
        <w:jc w:val="both"/>
        <w:rPr>
          <w:rFonts w:ascii="Times New Roman" w:hAnsi="Times New Roman" w:cs="Times New Roman"/>
          <w:sz w:val="20"/>
        </w:rPr>
      </w:pPr>
    </w:p>
    <w:p w14:paraId="1F7B5AE4" w14:textId="3B049510" w:rsidR="00B2026A" w:rsidRPr="00426ECB" w:rsidRDefault="00B2026A" w:rsidP="00240A98">
      <w:pPr>
        <w:jc w:val="both"/>
        <w:rPr>
          <w:rFonts w:ascii="Times New Roman" w:hAnsi="Times New Roman" w:cs="Times New Roman"/>
          <w:sz w:val="20"/>
        </w:rPr>
      </w:pPr>
      <w:r>
        <w:rPr>
          <w:rFonts w:ascii="Times New Roman" w:hAnsi="Times New Roman" w:cs="Times New Roman"/>
          <w:sz w:val="20"/>
        </w:rPr>
        <w:t xml:space="preserve">Repository: </w:t>
      </w:r>
      <w:hyperlink r:id="rId11" w:history="1">
        <w:r>
          <w:rPr>
            <w:rStyle w:val="Hyperlink"/>
          </w:rPr>
          <w:t>https://github.com/A-B-N/CMPE272-Project-Group-20</w:t>
        </w:r>
      </w:hyperlink>
    </w:p>
    <w:p w14:paraId="1DBC44D6" w14:textId="77777777" w:rsidR="0061607A" w:rsidRDefault="0061607A">
      <w:pPr>
        <w:spacing w:after="160"/>
        <w:rPr>
          <w:rFonts w:ascii="Times New Roman" w:eastAsiaTheme="majorEastAsia" w:hAnsi="Times New Roman" w:cstheme="majorBidi"/>
          <w:sz w:val="24"/>
          <w:szCs w:val="24"/>
        </w:rPr>
      </w:pPr>
      <w:r>
        <w:br w:type="page"/>
      </w:r>
    </w:p>
    <w:p w14:paraId="2ADED6C2" w14:textId="77777777" w:rsidR="000F2068" w:rsidRDefault="000F2068" w:rsidP="003F44B1">
      <w:pPr>
        <w:pStyle w:val="Heading3"/>
      </w:pPr>
    </w:p>
    <w:p w14:paraId="420E2C46" w14:textId="21C8AE99" w:rsidR="00AF3E08" w:rsidRPr="00AF3E08" w:rsidRDefault="00AF3E08" w:rsidP="00AF3E08">
      <w:pPr>
        <w:sectPr w:rsidR="00AF3E08" w:rsidRPr="00AF3E08" w:rsidSect="0023707F">
          <w:type w:val="continuous"/>
          <w:pgSz w:w="12240" w:h="15840"/>
          <w:pgMar w:top="1440" w:right="1440" w:bottom="1440" w:left="1440" w:header="720" w:footer="720" w:gutter="0"/>
          <w:cols w:num="2" w:space="720"/>
          <w:docGrid w:linePitch="360"/>
        </w:sectPr>
      </w:pPr>
    </w:p>
    <w:p w14:paraId="51DD544A" w14:textId="068BF3A1" w:rsidR="053F4264" w:rsidRDefault="003F44B1" w:rsidP="003F44B1">
      <w:pPr>
        <w:pStyle w:val="Heading3"/>
      </w:pPr>
      <w:r>
        <w:t>References</w:t>
      </w:r>
    </w:p>
    <w:p w14:paraId="3F60AF36" w14:textId="77777777" w:rsidR="000F2068" w:rsidRDefault="000F2068" w:rsidP="0061607A">
      <w:pPr>
        <w:sectPr w:rsidR="000F2068" w:rsidSect="000F2068">
          <w:type w:val="continuous"/>
          <w:pgSz w:w="12240" w:h="15840"/>
          <w:pgMar w:top="1440" w:right="1440" w:bottom="1440" w:left="1440" w:header="720" w:footer="720" w:gutter="0"/>
          <w:cols w:space="720"/>
          <w:docGrid w:linePitch="360"/>
        </w:sectPr>
      </w:pPr>
    </w:p>
    <w:p w14:paraId="2AACD698" w14:textId="38340997" w:rsidR="0061607A" w:rsidRPr="0061607A" w:rsidRDefault="0061607A" w:rsidP="0061607A"/>
    <w:p w14:paraId="5E8D0C7B" w14:textId="114CACA3" w:rsidR="00BA5048" w:rsidRPr="000F2068" w:rsidRDefault="0061607A" w:rsidP="000F2068">
      <w:pPr>
        <w:ind w:hanging="360"/>
        <w:rPr>
          <w:sz w:val="16"/>
          <w:szCs w:val="16"/>
        </w:rPr>
      </w:pPr>
      <w:r w:rsidRPr="000F2068">
        <w:rPr>
          <w:rFonts w:ascii="Times New Roman" w:eastAsia="Times New Roman" w:hAnsi="Times New Roman" w:cs="Times New Roman"/>
          <w:sz w:val="16"/>
          <w:szCs w:val="16"/>
        </w:rPr>
        <w:t>[</w:t>
      </w:r>
      <w:r w:rsidR="25265127" w:rsidRPr="000F2068">
        <w:rPr>
          <w:rFonts w:ascii="Times New Roman" w:eastAsia="Times New Roman" w:hAnsi="Times New Roman" w:cs="Times New Roman"/>
          <w:sz w:val="16"/>
          <w:szCs w:val="16"/>
        </w:rPr>
        <w:t>1</w:t>
      </w:r>
      <w:r w:rsidRPr="000F2068">
        <w:rPr>
          <w:rFonts w:ascii="Times New Roman" w:eastAsia="Times New Roman" w:hAnsi="Times New Roman" w:cs="Times New Roman"/>
          <w:sz w:val="16"/>
          <w:szCs w:val="16"/>
        </w:rPr>
        <w:t>]</w:t>
      </w:r>
      <w:r w:rsidR="00730213" w:rsidRPr="000F2068">
        <w:rPr>
          <w:rFonts w:ascii="Times New Roman" w:eastAsia="Times New Roman" w:hAnsi="Times New Roman" w:cs="Times New Roman"/>
          <w:sz w:val="16"/>
          <w:szCs w:val="16"/>
        </w:rPr>
        <w:t xml:space="preserve"> </w:t>
      </w:r>
      <w:r w:rsidR="00730213" w:rsidRPr="000F2068">
        <w:rPr>
          <w:rFonts w:ascii="Times New Roman" w:eastAsia="Times New Roman" w:hAnsi="Times New Roman" w:cs="Times New Roman"/>
          <w:sz w:val="16"/>
          <w:szCs w:val="16"/>
        </w:rPr>
        <w:tab/>
      </w:r>
      <w:proofErr w:type="spellStart"/>
      <w:r w:rsidR="25265127" w:rsidRPr="000F2068">
        <w:rPr>
          <w:rFonts w:ascii="Times New Roman" w:eastAsia="Times New Roman" w:hAnsi="Times New Roman" w:cs="Times New Roman"/>
          <w:sz w:val="16"/>
          <w:szCs w:val="16"/>
        </w:rPr>
        <w:t>TextTruth</w:t>
      </w:r>
      <w:proofErr w:type="spellEnd"/>
      <w:r w:rsidR="25265127" w:rsidRPr="000F2068">
        <w:rPr>
          <w:rFonts w:ascii="Times New Roman" w:eastAsia="Times New Roman" w:hAnsi="Times New Roman" w:cs="Times New Roman"/>
          <w:sz w:val="16"/>
          <w:szCs w:val="16"/>
        </w:rPr>
        <w:t>: An Unsupervised Approach to Discover Trustworthy</w:t>
      </w:r>
      <w:r w:rsidRPr="000F2068">
        <w:rPr>
          <w:sz w:val="16"/>
          <w:szCs w:val="16"/>
        </w:rPr>
        <w:t xml:space="preserve"> </w:t>
      </w:r>
      <w:r w:rsidR="25265127" w:rsidRPr="000F2068">
        <w:rPr>
          <w:rFonts w:ascii="Times New Roman" w:eastAsia="Times New Roman" w:hAnsi="Times New Roman" w:cs="Times New Roman"/>
          <w:sz w:val="16"/>
          <w:szCs w:val="16"/>
        </w:rPr>
        <w:t>Information from Multi-Sourced Text Data</w:t>
      </w:r>
      <w:r w:rsidRPr="000F2068">
        <w:rPr>
          <w:sz w:val="16"/>
          <w:szCs w:val="16"/>
        </w:rPr>
        <w:t xml:space="preserve"> </w:t>
      </w:r>
      <w:proofErr w:type="spellStart"/>
      <w:r w:rsidR="25265127" w:rsidRPr="000F2068">
        <w:rPr>
          <w:rFonts w:ascii="Times New Roman" w:eastAsia="Times New Roman" w:hAnsi="Times New Roman" w:cs="Times New Roman"/>
          <w:sz w:val="16"/>
          <w:szCs w:val="16"/>
        </w:rPr>
        <w:t>Hengtong</w:t>
      </w:r>
      <w:proofErr w:type="spellEnd"/>
      <w:r w:rsidR="25265127" w:rsidRPr="000F2068">
        <w:rPr>
          <w:rFonts w:ascii="Times New Roman" w:eastAsia="Times New Roman" w:hAnsi="Times New Roman" w:cs="Times New Roman"/>
          <w:sz w:val="16"/>
          <w:szCs w:val="16"/>
        </w:rPr>
        <w:t xml:space="preserve"> </w:t>
      </w:r>
      <w:r w:rsidR="328EAA0D" w:rsidRPr="000F2068">
        <w:rPr>
          <w:rFonts w:ascii="Times New Roman" w:eastAsia="Times New Roman" w:hAnsi="Times New Roman" w:cs="Times New Roman"/>
          <w:sz w:val="16"/>
          <w:szCs w:val="16"/>
        </w:rPr>
        <w:t>Zhang</w:t>
      </w:r>
      <w:r w:rsidR="25265127" w:rsidRPr="000F2068">
        <w:rPr>
          <w:rFonts w:ascii="Times New Roman" w:eastAsia="Times New Roman" w:hAnsi="Times New Roman" w:cs="Times New Roman"/>
          <w:sz w:val="16"/>
          <w:szCs w:val="16"/>
        </w:rPr>
        <w:t xml:space="preserve">, </w:t>
      </w:r>
      <w:proofErr w:type="spellStart"/>
      <w:r w:rsidR="25265127" w:rsidRPr="000F2068">
        <w:rPr>
          <w:rFonts w:ascii="Times New Roman" w:eastAsia="Times New Roman" w:hAnsi="Times New Roman" w:cs="Times New Roman"/>
          <w:sz w:val="16"/>
          <w:szCs w:val="16"/>
        </w:rPr>
        <w:t>Yaliang</w:t>
      </w:r>
      <w:proofErr w:type="spellEnd"/>
      <w:r w:rsidR="25265127" w:rsidRPr="000F2068">
        <w:rPr>
          <w:rFonts w:ascii="Times New Roman" w:eastAsia="Times New Roman" w:hAnsi="Times New Roman" w:cs="Times New Roman"/>
          <w:sz w:val="16"/>
          <w:szCs w:val="16"/>
        </w:rPr>
        <w:t xml:space="preserve"> </w:t>
      </w:r>
      <w:r w:rsidR="328EAA0D" w:rsidRPr="000F2068">
        <w:rPr>
          <w:rFonts w:ascii="Times New Roman" w:eastAsia="Times New Roman" w:hAnsi="Times New Roman" w:cs="Times New Roman"/>
          <w:sz w:val="16"/>
          <w:szCs w:val="16"/>
        </w:rPr>
        <w:t>Li</w:t>
      </w:r>
      <w:r w:rsidR="25265127" w:rsidRPr="000F2068">
        <w:rPr>
          <w:rFonts w:ascii="Times New Roman" w:eastAsia="Times New Roman" w:hAnsi="Times New Roman" w:cs="Times New Roman"/>
          <w:sz w:val="16"/>
          <w:szCs w:val="16"/>
        </w:rPr>
        <w:t>,</w:t>
      </w:r>
      <w:r w:rsidRPr="000F2068">
        <w:rPr>
          <w:rFonts w:ascii="Times New Roman" w:eastAsia="Times New Roman" w:hAnsi="Times New Roman" w:cs="Times New Roman"/>
          <w:sz w:val="16"/>
          <w:szCs w:val="16"/>
        </w:rPr>
        <w:t xml:space="preserve"> </w:t>
      </w:r>
      <w:proofErr w:type="spellStart"/>
      <w:r w:rsidR="25265127" w:rsidRPr="000F2068">
        <w:rPr>
          <w:rFonts w:ascii="Times New Roman" w:eastAsia="Times New Roman" w:hAnsi="Times New Roman" w:cs="Times New Roman"/>
          <w:sz w:val="16"/>
          <w:szCs w:val="16"/>
        </w:rPr>
        <w:t>Fenglong</w:t>
      </w:r>
      <w:proofErr w:type="spellEnd"/>
      <w:r w:rsidR="25265127" w:rsidRPr="000F2068">
        <w:rPr>
          <w:rFonts w:ascii="Times New Roman" w:eastAsia="Times New Roman" w:hAnsi="Times New Roman" w:cs="Times New Roman"/>
          <w:sz w:val="16"/>
          <w:szCs w:val="16"/>
        </w:rPr>
        <w:t xml:space="preserve"> </w:t>
      </w:r>
      <w:r w:rsidR="328EAA0D" w:rsidRPr="000F2068">
        <w:rPr>
          <w:rFonts w:ascii="Times New Roman" w:eastAsia="Times New Roman" w:hAnsi="Times New Roman" w:cs="Times New Roman"/>
          <w:sz w:val="16"/>
          <w:szCs w:val="16"/>
        </w:rPr>
        <w:t>Ma</w:t>
      </w:r>
      <w:r w:rsidR="25265127" w:rsidRPr="000F2068">
        <w:rPr>
          <w:rFonts w:ascii="Times New Roman" w:eastAsia="Times New Roman" w:hAnsi="Times New Roman" w:cs="Times New Roman"/>
          <w:sz w:val="16"/>
          <w:szCs w:val="16"/>
        </w:rPr>
        <w:t xml:space="preserve">, Jing </w:t>
      </w:r>
      <w:r w:rsidR="328EAA0D" w:rsidRPr="000F2068">
        <w:rPr>
          <w:rFonts w:ascii="Times New Roman" w:eastAsia="Times New Roman" w:hAnsi="Times New Roman" w:cs="Times New Roman"/>
          <w:sz w:val="16"/>
          <w:szCs w:val="16"/>
        </w:rPr>
        <w:t>Gao</w:t>
      </w:r>
      <w:r w:rsidR="25265127" w:rsidRPr="000F2068">
        <w:rPr>
          <w:rFonts w:ascii="Times New Roman" w:eastAsia="Times New Roman" w:hAnsi="Times New Roman" w:cs="Times New Roman"/>
          <w:sz w:val="16"/>
          <w:szCs w:val="16"/>
        </w:rPr>
        <w:t xml:space="preserve">, Lu </w:t>
      </w:r>
      <w:proofErr w:type="spellStart"/>
      <w:r w:rsidR="328EAA0D" w:rsidRPr="000F2068">
        <w:rPr>
          <w:rFonts w:ascii="Times New Roman" w:eastAsia="Times New Roman" w:hAnsi="Times New Roman" w:cs="Times New Roman"/>
          <w:sz w:val="16"/>
          <w:szCs w:val="16"/>
        </w:rPr>
        <w:t>Su</w:t>
      </w:r>
      <w:proofErr w:type="spellEnd"/>
      <w:r w:rsidRPr="000F2068">
        <w:rPr>
          <w:sz w:val="16"/>
          <w:szCs w:val="16"/>
        </w:rPr>
        <w:t xml:space="preserve"> </w:t>
      </w:r>
      <w:r w:rsidR="328EAA0D" w:rsidRPr="000F2068">
        <w:rPr>
          <w:rFonts w:ascii="Times New Roman" w:eastAsia="Times New Roman" w:hAnsi="Times New Roman" w:cs="Times New Roman"/>
          <w:sz w:val="16"/>
          <w:szCs w:val="16"/>
        </w:rPr>
        <w:t>SUNY</w:t>
      </w:r>
      <w:r w:rsidR="25265127" w:rsidRPr="000F2068">
        <w:rPr>
          <w:rFonts w:ascii="Times New Roman" w:eastAsia="Times New Roman" w:hAnsi="Times New Roman" w:cs="Times New Roman"/>
          <w:sz w:val="16"/>
          <w:szCs w:val="16"/>
        </w:rPr>
        <w:t xml:space="preserve"> Buffalo, Buffalo, NY USA</w:t>
      </w:r>
      <w:r w:rsidRPr="000F2068">
        <w:rPr>
          <w:sz w:val="16"/>
          <w:szCs w:val="16"/>
        </w:rPr>
        <w:t xml:space="preserve"> </w:t>
      </w:r>
      <w:r w:rsidR="328EAA0D" w:rsidRPr="000F2068">
        <w:rPr>
          <w:rFonts w:ascii="Times New Roman" w:eastAsia="Times New Roman" w:hAnsi="Times New Roman" w:cs="Times New Roman"/>
          <w:sz w:val="16"/>
          <w:szCs w:val="16"/>
        </w:rPr>
        <w:t>Tencent</w:t>
      </w:r>
      <w:r w:rsidR="25265127" w:rsidRPr="000F2068">
        <w:rPr>
          <w:rFonts w:ascii="Times New Roman" w:eastAsia="Times New Roman" w:hAnsi="Times New Roman" w:cs="Times New Roman"/>
          <w:sz w:val="16"/>
          <w:szCs w:val="16"/>
        </w:rPr>
        <w:t xml:space="preserve"> Medical AI Lab, Palo Alto, CA USA</w:t>
      </w:r>
    </w:p>
    <w:p w14:paraId="08F291F7" w14:textId="19DE84D1" w:rsidR="0061607A" w:rsidRPr="000F2068" w:rsidRDefault="6C377BBD" w:rsidP="000F2068">
      <w:pPr>
        <w:ind w:hanging="360"/>
        <w:rPr>
          <w:sz w:val="16"/>
          <w:szCs w:val="16"/>
        </w:rPr>
      </w:pPr>
      <w:r w:rsidRPr="000F2068">
        <w:rPr>
          <w:rFonts w:ascii="Times New Roman" w:eastAsia="Times New Roman" w:hAnsi="Times New Roman" w:cs="Times New Roman"/>
          <w:sz w:val="16"/>
          <w:szCs w:val="16"/>
        </w:rPr>
        <w:t xml:space="preserve">[2] </w:t>
      </w:r>
      <w:r w:rsidR="000F2068" w:rsidRPr="000F2068">
        <w:rPr>
          <w:rFonts w:ascii="Times New Roman" w:eastAsia="Times New Roman" w:hAnsi="Times New Roman" w:cs="Times New Roman"/>
          <w:sz w:val="16"/>
          <w:szCs w:val="16"/>
        </w:rPr>
        <w:tab/>
      </w:r>
      <w:proofErr w:type="spellStart"/>
      <w:r w:rsidRPr="000F2068">
        <w:rPr>
          <w:rFonts w:ascii="Times New Roman" w:eastAsia="Times New Roman" w:hAnsi="Times New Roman" w:cs="Times New Roman"/>
          <w:sz w:val="16"/>
          <w:szCs w:val="16"/>
        </w:rPr>
        <w:t>DavidMBlei</w:t>
      </w:r>
      <w:proofErr w:type="spellEnd"/>
      <w:r w:rsidRPr="000F2068">
        <w:rPr>
          <w:rFonts w:ascii="Times New Roman" w:eastAsia="Times New Roman" w:hAnsi="Times New Roman" w:cs="Times New Roman"/>
          <w:sz w:val="16"/>
          <w:szCs w:val="16"/>
        </w:rPr>
        <w:t xml:space="preserve">, </w:t>
      </w:r>
      <w:proofErr w:type="spellStart"/>
      <w:r w:rsidRPr="000F2068">
        <w:rPr>
          <w:rFonts w:ascii="Times New Roman" w:eastAsia="Times New Roman" w:hAnsi="Times New Roman" w:cs="Times New Roman"/>
          <w:sz w:val="16"/>
          <w:szCs w:val="16"/>
        </w:rPr>
        <w:t>AndrewY</w:t>
      </w:r>
      <w:proofErr w:type="spellEnd"/>
      <w:r w:rsidRPr="000F2068">
        <w:rPr>
          <w:rFonts w:ascii="Times New Roman" w:eastAsia="Times New Roman" w:hAnsi="Times New Roman" w:cs="Times New Roman"/>
          <w:sz w:val="16"/>
          <w:szCs w:val="16"/>
        </w:rPr>
        <w:t xml:space="preserve"> Ng, and Michael I Jordan. 2003. Latent </w:t>
      </w:r>
      <w:proofErr w:type="spellStart"/>
      <w:r w:rsidRPr="000F2068">
        <w:rPr>
          <w:rFonts w:ascii="Times New Roman" w:eastAsia="Times New Roman" w:hAnsi="Times New Roman" w:cs="Times New Roman"/>
          <w:sz w:val="16"/>
          <w:szCs w:val="16"/>
        </w:rPr>
        <w:t>dirichlet</w:t>
      </w:r>
      <w:proofErr w:type="spellEnd"/>
      <w:r w:rsidRPr="000F2068">
        <w:rPr>
          <w:rFonts w:ascii="Times New Roman" w:eastAsia="Times New Roman" w:hAnsi="Times New Roman" w:cs="Times New Roman"/>
          <w:sz w:val="16"/>
          <w:szCs w:val="16"/>
        </w:rPr>
        <w:t xml:space="preserve"> allocation.</w:t>
      </w:r>
      <w:r w:rsidR="0061607A" w:rsidRPr="000F2068">
        <w:rPr>
          <w:sz w:val="16"/>
          <w:szCs w:val="16"/>
        </w:rPr>
        <w:t xml:space="preserve"> </w:t>
      </w:r>
      <w:r w:rsidRPr="000F2068">
        <w:rPr>
          <w:rFonts w:ascii="Times New Roman" w:eastAsia="Times New Roman" w:hAnsi="Times New Roman" w:cs="Times New Roman"/>
          <w:sz w:val="16"/>
          <w:szCs w:val="16"/>
        </w:rPr>
        <w:t>JMLR 3, Jan (2003), 993–1022.</w:t>
      </w:r>
    </w:p>
    <w:p w14:paraId="5727F98A" w14:textId="4996D4C2" w:rsidR="0061607A" w:rsidRPr="000F2068" w:rsidRDefault="6C377BBD" w:rsidP="000F2068">
      <w:pPr>
        <w:ind w:hanging="360"/>
        <w:rPr>
          <w:rFonts w:ascii="Times New Roman" w:eastAsia="Times New Roman" w:hAnsi="Times New Roman" w:cs="Times New Roman"/>
          <w:sz w:val="16"/>
          <w:szCs w:val="16"/>
        </w:rPr>
      </w:pPr>
      <w:r w:rsidRPr="000F2068">
        <w:rPr>
          <w:rFonts w:ascii="Times New Roman" w:eastAsia="Times New Roman" w:hAnsi="Times New Roman" w:cs="Times New Roman"/>
          <w:sz w:val="16"/>
          <w:szCs w:val="16"/>
        </w:rPr>
        <w:t>[3]</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Mohamed </w:t>
      </w:r>
      <w:proofErr w:type="spellStart"/>
      <w:r w:rsidRPr="000F2068">
        <w:rPr>
          <w:rFonts w:ascii="Times New Roman" w:eastAsia="Times New Roman" w:hAnsi="Times New Roman" w:cs="Times New Roman"/>
          <w:sz w:val="16"/>
          <w:szCs w:val="16"/>
        </w:rPr>
        <w:t>Bouguessa</w:t>
      </w:r>
      <w:proofErr w:type="spellEnd"/>
      <w:r w:rsidRPr="000F2068">
        <w:rPr>
          <w:rFonts w:ascii="Times New Roman" w:eastAsia="Times New Roman" w:hAnsi="Times New Roman" w:cs="Times New Roman"/>
          <w:sz w:val="16"/>
          <w:szCs w:val="16"/>
        </w:rPr>
        <w:t xml:space="preserve">, Benoît Dumoulin, and </w:t>
      </w:r>
      <w:proofErr w:type="spellStart"/>
      <w:r w:rsidRPr="000F2068">
        <w:rPr>
          <w:rFonts w:ascii="Times New Roman" w:eastAsia="Times New Roman" w:hAnsi="Times New Roman" w:cs="Times New Roman"/>
          <w:sz w:val="16"/>
          <w:szCs w:val="16"/>
        </w:rPr>
        <w:t>Shengrui</w:t>
      </w:r>
      <w:proofErr w:type="spellEnd"/>
      <w:r w:rsidRPr="000F2068">
        <w:rPr>
          <w:rFonts w:ascii="Times New Roman" w:eastAsia="Times New Roman" w:hAnsi="Times New Roman" w:cs="Times New Roman"/>
          <w:sz w:val="16"/>
          <w:szCs w:val="16"/>
        </w:rPr>
        <w:t xml:space="preserve"> Wang. 2008. Identifying</w:t>
      </w:r>
      <w:r w:rsidR="0061607A" w:rsidRPr="000F2068">
        <w:rPr>
          <w:sz w:val="16"/>
          <w:szCs w:val="16"/>
        </w:rPr>
        <w:t xml:space="preserve"> </w:t>
      </w:r>
      <w:r w:rsidRPr="000F2068">
        <w:rPr>
          <w:rFonts w:ascii="Times New Roman" w:eastAsia="Times New Roman" w:hAnsi="Times New Roman" w:cs="Times New Roman"/>
          <w:sz w:val="16"/>
          <w:szCs w:val="16"/>
        </w:rPr>
        <w:t xml:space="preserve">authoritative actors in question-answering forums: the case of </w:t>
      </w:r>
      <w:proofErr w:type="spellStart"/>
      <w:r w:rsidRPr="000F2068">
        <w:rPr>
          <w:rFonts w:ascii="Times New Roman" w:eastAsia="Times New Roman" w:hAnsi="Times New Roman" w:cs="Times New Roman"/>
          <w:sz w:val="16"/>
          <w:szCs w:val="16"/>
        </w:rPr>
        <w:t>yahoo!</w:t>
      </w:r>
      <w:proofErr w:type="spellEnd"/>
      <w:r w:rsidRPr="000F2068">
        <w:rPr>
          <w:rFonts w:ascii="Times New Roman" w:eastAsia="Times New Roman" w:hAnsi="Times New Roman" w:cs="Times New Roman"/>
          <w:sz w:val="16"/>
          <w:szCs w:val="16"/>
        </w:rPr>
        <w:t xml:space="preserve"> answers.</w:t>
      </w:r>
      <w:r w:rsidR="0061607A" w:rsidRPr="000F2068">
        <w:rPr>
          <w:sz w:val="16"/>
          <w:szCs w:val="16"/>
        </w:rPr>
        <w:t xml:space="preserve"> </w:t>
      </w:r>
      <w:r w:rsidRPr="000F2068">
        <w:rPr>
          <w:rFonts w:ascii="Times New Roman" w:eastAsia="Times New Roman" w:hAnsi="Times New Roman" w:cs="Times New Roman"/>
          <w:sz w:val="16"/>
          <w:szCs w:val="16"/>
        </w:rPr>
        <w:t>In Proc. of SIGKDD. 866–874.</w:t>
      </w:r>
    </w:p>
    <w:p w14:paraId="09BAF777" w14:textId="769BDDB9" w:rsidR="6C377BBD" w:rsidRPr="000F2068" w:rsidRDefault="6C377BBD" w:rsidP="000F2068">
      <w:pPr>
        <w:ind w:hanging="360"/>
        <w:rPr>
          <w:sz w:val="16"/>
          <w:szCs w:val="16"/>
        </w:rPr>
      </w:pPr>
      <w:r w:rsidRPr="000F2068">
        <w:rPr>
          <w:rFonts w:ascii="Times New Roman" w:eastAsia="Times New Roman" w:hAnsi="Times New Roman" w:cs="Times New Roman"/>
          <w:sz w:val="16"/>
          <w:szCs w:val="16"/>
        </w:rPr>
        <w:t>[4]</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Alexander Philip </w:t>
      </w:r>
      <w:proofErr w:type="spellStart"/>
      <w:r w:rsidRPr="000F2068">
        <w:rPr>
          <w:rFonts w:ascii="Times New Roman" w:eastAsia="Times New Roman" w:hAnsi="Times New Roman" w:cs="Times New Roman"/>
          <w:sz w:val="16"/>
          <w:szCs w:val="16"/>
        </w:rPr>
        <w:t>Dawid</w:t>
      </w:r>
      <w:proofErr w:type="spellEnd"/>
      <w:r w:rsidRPr="000F2068">
        <w:rPr>
          <w:rFonts w:ascii="Times New Roman" w:eastAsia="Times New Roman" w:hAnsi="Times New Roman" w:cs="Times New Roman"/>
          <w:sz w:val="16"/>
          <w:szCs w:val="16"/>
        </w:rPr>
        <w:t xml:space="preserve"> and Allan M Skene. 1979. Maximum likelihood estimation</w:t>
      </w:r>
    </w:p>
    <w:p w14:paraId="5B509AD9" w14:textId="766F3099" w:rsidR="0061607A" w:rsidRPr="000F2068" w:rsidRDefault="6C377BBD">
      <w:pPr>
        <w:rPr>
          <w:rFonts w:ascii="Times New Roman" w:eastAsia="Times New Roman" w:hAnsi="Times New Roman" w:cs="Times New Roman"/>
          <w:sz w:val="16"/>
          <w:szCs w:val="16"/>
        </w:rPr>
      </w:pPr>
      <w:r w:rsidRPr="000F2068">
        <w:rPr>
          <w:rFonts w:ascii="Times New Roman" w:eastAsia="Times New Roman" w:hAnsi="Times New Roman" w:cs="Times New Roman"/>
          <w:sz w:val="16"/>
          <w:szCs w:val="16"/>
        </w:rPr>
        <w:t>of observer error-rates using the EM algorithm. Applied statistics (1979),</w:t>
      </w:r>
      <w:r w:rsidR="0061607A" w:rsidRPr="000F2068">
        <w:rPr>
          <w:sz w:val="16"/>
          <w:szCs w:val="16"/>
        </w:rPr>
        <w:t xml:space="preserve"> </w:t>
      </w:r>
      <w:r w:rsidRPr="000F2068">
        <w:rPr>
          <w:rFonts w:ascii="Times New Roman" w:eastAsia="Times New Roman" w:hAnsi="Times New Roman" w:cs="Times New Roman"/>
          <w:sz w:val="16"/>
          <w:szCs w:val="16"/>
        </w:rPr>
        <w:t>20–28.</w:t>
      </w:r>
    </w:p>
    <w:p w14:paraId="6B3B4A90" w14:textId="4E2C66EA" w:rsidR="6C377BBD" w:rsidRPr="000F2068" w:rsidRDefault="6C377BBD" w:rsidP="000F2068">
      <w:pPr>
        <w:ind w:hanging="360"/>
        <w:rPr>
          <w:sz w:val="16"/>
          <w:szCs w:val="16"/>
        </w:rPr>
      </w:pPr>
      <w:r w:rsidRPr="000F2068">
        <w:rPr>
          <w:rFonts w:ascii="Times New Roman" w:eastAsia="Times New Roman" w:hAnsi="Times New Roman" w:cs="Times New Roman"/>
          <w:sz w:val="16"/>
          <w:szCs w:val="16"/>
        </w:rPr>
        <w:t>[5]</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Xin Luna Dong, Laure </w:t>
      </w:r>
      <w:proofErr w:type="spellStart"/>
      <w:r w:rsidRPr="000F2068">
        <w:rPr>
          <w:rFonts w:ascii="Times New Roman" w:eastAsia="Times New Roman" w:hAnsi="Times New Roman" w:cs="Times New Roman"/>
          <w:sz w:val="16"/>
          <w:szCs w:val="16"/>
        </w:rPr>
        <w:t>Berti-Equille</w:t>
      </w:r>
      <w:proofErr w:type="spellEnd"/>
      <w:r w:rsidRPr="000F2068">
        <w:rPr>
          <w:rFonts w:ascii="Times New Roman" w:eastAsia="Times New Roman" w:hAnsi="Times New Roman" w:cs="Times New Roman"/>
          <w:sz w:val="16"/>
          <w:szCs w:val="16"/>
        </w:rPr>
        <w:t xml:space="preserve">, and </w:t>
      </w:r>
      <w:proofErr w:type="spellStart"/>
      <w:r w:rsidRPr="000F2068">
        <w:rPr>
          <w:rFonts w:ascii="Times New Roman" w:eastAsia="Times New Roman" w:hAnsi="Times New Roman" w:cs="Times New Roman"/>
          <w:sz w:val="16"/>
          <w:szCs w:val="16"/>
        </w:rPr>
        <w:t>Divesh</w:t>
      </w:r>
      <w:proofErr w:type="spellEnd"/>
      <w:r w:rsidRPr="000F2068">
        <w:rPr>
          <w:rFonts w:ascii="Times New Roman" w:eastAsia="Times New Roman" w:hAnsi="Times New Roman" w:cs="Times New Roman"/>
          <w:sz w:val="16"/>
          <w:szCs w:val="16"/>
        </w:rPr>
        <w:t xml:space="preserve"> Srivastava. 2009. Integrating</w:t>
      </w:r>
    </w:p>
    <w:p w14:paraId="169E2ABB" w14:textId="3D78040F" w:rsidR="000F2068" w:rsidRPr="000F2068" w:rsidRDefault="6C377BBD">
      <w:pPr>
        <w:rPr>
          <w:rFonts w:ascii="Times New Roman" w:eastAsia="Times New Roman" w:hAnsi="Times New Roman" w:cs="Times New Roman"/>
          <w:sz w:val="16"/>
          <w:szCs w:val="16"/>
        </w:rPr>
      </w:pPr>
      <w:r w:rsidRPr="000F2068">
        <w:rPr>
          <w:rFonts w:ascii="Times New Roman" w:eastAsia="Times New Roman" w:hAnsi="Times New Roman" w:cs="Times New Roman"/>
          <w:sz w:val="16"/>
          <w:szCs w:val="16"/>
        </w:rPr>
        <w:t>conflicting data: the role of source dependence. PVLDB 2, 1 (2009), 550–561.</w:t>
      </w:r>
      <w:r w:rsidR="000F2068" w:rsidRPr="000F2068">
        <w:rPr>
          <w:rFonts w:ascii="Times New Roman" w:eastAsia="Times New Roman" w:hAnsi="Times New Roman" w:cs="Times New Roman"/>
          <w:sz w:val="16"/>
          <w:szCs w:val="16"/>
        </w:rPr>
        <w:t xml:space="preserve"> </w:t>
      </w:r>
    </w:p>
    <w:p w14:paraId="15DC98F8" w14:textId="461FC35E" w:rsidR="005208B7" w:rsidRPr="000F2068" w:rsidRDefault="6C377BBD" w:rsidP="000F2068">
      <w:pPr>
        <w:ind w:hanging="360"/>
        <w:rPr>
          <w:sz w:val="16"/>
          <w:szCs w:val="16"/>
        </w:rPr>
      </w:pPr>
      <w:r w:rsidRPr="000F2068">
        <w:rPr>
          <w:rFonts w:ascii="Times New Roman" w:eastAsia="Times New Roman" w:hAnsi="Times New Roman" w:cs="Times New Roman"/>
          <w:sz w:val="16"/>
          <w:szCs w:val="16"/>
        </w:rPr>
        <w:t>[6]</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Xin Luna Dong, Evgeniy </w:t>
      </w:r>
      <w:proofErr w:type="spellStart"/>
      <w:r w:rsidRPr="000F2068">
        <w:rPr>
          <w:rFonts w:ascii="Times New Roman" w:eastAsia="Times New Roman" w:hAnsi="Times New Roman" w:cs="Times New Roman"/>
          <w:sz w:val="16"/>
          <w:szCs w:val="16"/>
        </w:rPr>
        <w:t>Gabrilovich</w:t>
      </w:r>
      <w:proofErr w:type="spellEnd"/>
      <w:r w:rsidRPr="000F2068">
        <w:rPr>
          <w:rFonts w:ascii="Times New Roman" w:eastAsia="Times New Roman" w:hAnsi="Times New Roman" w:cs="Times New Roman"/>
          <w:sz w:val="16"/>
          <w:szCs w:val="16"/>
        </w:rPr>
        <w:t>, Kevin Murphy, Van Dang, Wilko Horn,</w:t>
      </w:r>
      <w:r w:rsidR="000F2068" w:rsidRPr="000F2068">
        <w:rPr>
          <w:rFonts w:ascii="Times New Roman" w:eastAsia="Times New Roman" w:hAnsi="Times New Roman" w:cs="Times New Roman"/>
          <w:sz w:val="16"/>
          <w:szCs w:val="16"/>
        </w:rPr>
        <w:t xml:space="preserve"> </w:t>
      </w:r>
      <w:r w:rsidRPr="000F2068">
        <w:rPr>
          <w:rFonts w:ascii="Times New Roman" w:eastAsia="Times New Roman" w:hAnsi="Times New Roman" w:cs="Times New Roman"/>
          <w:sz w:val="16"/>
          <w:szCs w:val="16"/>
        </w:rPr>
        <w:t xml:space="preserve">Camillo </w:t>
      </w:r>
      <w:proofErr w:type="spellStart"/>
      <w:r w:rsidRPr="000F2068">
        <w:rPr>
          <w:rFonts w:ascii="Times New Roman" w:eastAsia="Times New Roman" w:hAnsi="Times New Roman" w:cs="Times New Roman"/>
          <w:sz w:val="16"/>
          <w:szCs w:val="16"/>
        </w:rPr>
        <w:t>Lugaresi</w:t>
      </w:r>
      <w:proofErr w:type="spellEnd"/>
      <w:r w:rsidRPr="000F2068">
        <w:rPr>
          <w:rFonts w:ascii="Times New Roman" w:eastAsia="Times New Roman" w:hAnsi="Times New Roman" w:cs="Times New Roman"/>
          <w:sz w:val="16"/>
          <w:szCs w:val="16"/>
        </w:rPr>
        <w:t>,</w:t>
      </w:r>
      <w:r w:rsidR="000F2068" w:rsidRPr="000F2068">
        <w:rPr>
          <w:rFonts w:ascii="Times New Roman" w:eastAsia="Times New Roman" w:hAnsi="Times New Roman" w:cs="Times New Roman"/>
          <w:sz w:val="16"/>
          <w:szCs w:val="16"/>
        </w:rPr>
        <w:t xml:space="preserve"> </w:t>
      </w:r>
      <w:proofErr w:type="spellStart"/>
      <w:r w:rsidRPr="000F2068">
        <w:rPr>
          <w:rFonts w:ascii="Times New Roman" w:eastAsia="Times New Roman" w:hAnsi="Times New Roman" w:cs="Times New Roman"/>
          <w:sz w:val="16"/>
          <w:szCs w:val="16"/>
        </w:rPr>
        <w:t>Shaohua</w:t>
      </w:r>
      <w:proofErr w:type="spellEnd"/>
      <w:r w:rsidRPr="000F2068">
        <w:rPr>
          <w:rFonts w:ascii="Times New Roman" w:eastAsia="Times New Roman" w:hAnsi="Times New Roman" w:cs="Times New Roman"/>
          <w:sz w:val="16"/>
          <w:szCs w:val="16"/>
        </w:rPr>
        <w:t xml:space="preserve"> Sun, and Wei Zhang. 2015. Knowledge-based trust:</w:t>
      </w:r>
      <w:r w:rsidR="000F2068" w:rsidRPr="000F2068">
        <w:rPr>
          <w:sz w:val="16"/>
          <w:szCs w:val="16"/>
        </w:rPr>
        <w:t xml:space="preserve"> </w:t>
      </w:r>
      <w:r w:rsidRPr="000F2068">
        <w:rPr>
          <w:rFonts w:ascii="Times New Roman" w:eastAsia="Times New Roman" w:hAnsi="Times New Roman" w:cs="Times New Roman"/>
          <w:sz w:val="16"/>
          <w:szCs w:val="16"/>
        </w:rPr>
        <w:t>Estimating the trustworthiness of web sources. PVLDB 8, 9 (2015), 938–949.</w:t>
      </w:r>
    </w:p>
    <w:p w14:paraId="208BF389" w14:textId="7F500377" w:rsidR="16752D0C" w:rsidRPr="000F2068" w:rsidRDefault="16752D0C" w:rsidP="000F2068">
      <w:pPr>
        <w:ind w:hanging="360"/>
        <w:rPr>
          <w:sz w:val="16"/>
          <w:szCs w:val="16"/>
        </w:rPr>
      </w:pPr>
      <w:r w:rsidRPr="000F2068">
        <w:rPr>
          <w:rFonts w:ascii="Times New Roman" w:eastAsia="Times New Roman" w:hAnsi="Times New Roman" w:cs="Times New Roman"/>
          <w:sz w:val="16"/>
          <w:szCs w:val="16"/>
        </w:rPr>
        <w:t>[7]</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Qi Li, </w:t>
      </w:r>
      <w:proofErr w:type="spellStart"/>
      <w:r w:rsidRPr="000F2068">
        <w:rPr>
          <w:rFonts w:ascii="Times New Roman" w:eastAsia="Times New Roman" w:hAnsi="Times New Roman" w:cs="Times New Roman"/>
          <w:sz w:val="16"/>
          <w:szCs w:val="16"/>
        </w:rPr>
        <w:t>Yaliang</w:t>
      </w:r>
      <w:proofErr w:type="spellEnd"/>
      <w:r w:rsidRPr="000F2068">
        <w:rPr>
          <w:rFonts w:ascii="Times New Roman" w:eastAsia="Times New Roman" w:hAnsi="Times New Roman" w:cs="Times New Roman"/>
          <w:sz w:val="16"/>
          <w:szCs w:val="16"/>
        </w:rPr>
        <w:t xml:space="preserve"> Li, Jing Gao, Lu </w:t>
      </w:r>
      <w:proofErr w:type="spellStart"/>
      <w:r w:rsidRPr="000F2068">
        <w:rPr>
          <w:rFonts w:ascii="Times New Roman" w:eastAsia="Times New Roman" w:hAnsi="Times New Roman" w:cs="Times New Roman"/>
          <w:sz w:val="16"/>
          <w:szCs w:val="16"/>
        </w:rPr>
        <w:t>Su</w:t>
      </w:r>
      <w:proofErr w:type="spellEnd"/>
      <w:r w:rsidRPr="000F2068">
        <w:rPr>
          <w:rFonts w:ascii="Times New Roman" w:eastAsia="Times New Roman" w:hAnsi="Times New Roman" w:cs="Times New Roman"/>
          <w:sz w:val="16"/>
          <w:szCs w:val="16"/>
        </w:rPr>
        <w:t xml:space="preserve">, Bo Zhao, Murat </w:t>
      </w:r>
      <w:proofErr w:type="spellStart"/>
      <w:r w:rsidRPr="000F2068">
        <w:rPr>
          <w:rFonts w:ascii="Times New Roman" w:eastAsia="Times New Roman" w:hAnsi="Times New Roman" w:cs="Times New Roman"/>
          <w:sz w:val="16"/>
          <w:szCs w:val="16"/>
        </w:rPr>
        <w:t>Demirbas</w:t>
      </w:r>
      <w:proofErr w:type="spellEnd"/>
      <w:r w:rsidRPr="000F2068">
        <w:rPr>
          <w:rFonts w:ascii="Times New Roman" w:eastAsia="Times New Roman" w:hAnsi="Times New Roman" w:cs="Times New Roman"/>
          <w:sz w:val="16"/>
          <w:szCs w:val="16"/>
        </w:rPr>
        <w:t>, Wei Fan, and Jiawei</w:t>
      </w:r>
    </w:p>
    <w:p w14:paraId="08525EBC" w14:textId="1E5EFA11" w:rsidR="16752D0C" w:rsidRPr="000F2068" w:rsidRDefault="16752D0C">
      <w:pPr>
        <w:rPr>
          <w:sz w:val="16"/>
          <w:szCs w:val="16"/>
        </w:rPr>
      </w:pPr>
      <w:r w:rsidRPr="000F2068">
        <w:rPr>
          <w:rFonts w:ascii="Times New Roman" w:eastAsia="Times New Roman" w:hAnsi="Times New Roman" w:cs="Times New Roman"/>
          <w:sz w:val="16"/>
          <w:szCs w:val="16"/>
        </w:rPr>
        <w:t>Han. 2014. A confidence-aware approach for truth discovery on long-tail data.</w:t>
      </w:r>
    </w:p>
    <w:p w14:paraId="01C704F1" w14:textId="26E487D8" w:rsidR="16752D0C" w:rsidRPr="000F2068" w:rsidRDefault="16752D0C">
      <w:pPr>
        <w:rPr>
          <w:sz w:val="16"/>
          <w:szCs w:val="16"/>
        </w:rPr>
      </w:pPr>
      <w:r w:rsidRPr="000F2068">
        <w:rPr>
          <w:rFonts w:ascii="Times New Roman" w:eastAsia="Times New Roman" w:hAnsi="Times New Roman" w:cs="Times New Roman"/>
          <w:sz w:val="16"/>
          <w:szCs w:val="16"/>
        </w:rPr>
        <w:t>PVLDB 8, 4 (2014), 425–436.</w:t>
      </w:r>
    </w:p>
    <w:p w14:paraId="4009344E" w14:textId="4E356FDA" w:rsidR="16752D0C" w:rsidRPr="000F2068" w:rsidRDefault="16752D0C" w:rsidP="000F2068">
      <w:pPr>
        <w:ind w:hanging="360"/>
        <w:rPr>
          <w:sz w:val="16"/>
          <w:szCs w:val="16"/>
        </w:rPr>
      </w:pPr>
      <w:r w:rsidRPr="000F2068">
        <w:rPr>
          <w:rFonts w:ascii="Times New Roman" w:eastAsia="Times New Roman" w:hAnsi="Times New Roman" w:cs="Times New Roman"/>
          <w:sz w:val="16"/>
          <w:szCs w:val="16"/>
        </w:rPr>
        <w:t>[8]</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Qi Li, </w:t>
      </w:r>
      <w:proofErr w:type="spellStart"/>
      <w:r w:rsidRPr="000F2068">
        <w:rPr>
          <w:rFonts w:ascii="Times New Roman" w:eastAsia="Times New Roman" w:hAnsi="Times New Roman" w:cs="Times New Roman"/>
          <w:sz w:val="16"/>
          <w:szCs w:val="16"/>
        </w:rPr>
        <w:t>Yaliang</w:t>
      </w:r>
      <w:proofErr w:type="spellEnd"/>
      <w:r w:rsidRPr="000F2068">
        <w:rPr>
          <w:rFonts w:ascii="Times New Roman" w:eastAsia="Times New Roman" w:hAnsi="Times New Roman" w:cs="Times New Roman"/>
          <w:sz w:val="16"/>
          <w:szCs w:val="16"/>
        </w:rPr>
        <w:t xml:space="preserve"> Li, Jing Gao, Bo Zhao, Wei Fan, and Jiawei Han. 2014. Resolving</w:t>
      </w:r>
    </w:p>
    <w:p w14:paraId="7D9CD258" w14:textId="17D75067" w:rsidR="16752D0C" w:rsidRPr="000F2068" w:rsidRDefault="16752D0C">
      <w:pPr>
        <w:rPr>
          <w:sz w:val="16"/>
          <w:szCs w:val="16"/>
        </w:rPr>
      </w:pPr>
      <w:r w:rsidRPr="000F2068">
        <w:rPr>
          <w:rFonts w:ascii="Times New Roman" w:eastAsia="Times New Roman" w:hAnsi="Times New Roman" w:cs="Times New Roman"/>
          <w:sz w:val="16"/>
          <w:szCs w:val="16"/>
        </w:rPr>
        <w:t>conflicts in heterogeneous data by truth discovery and source reliability</w:t>
      </w:r>
    </w:p>
    <w:p w14:paraId="3BF0CD2B" w14:textId="4EB632A2" w:rsidR="16752D0C" w:rsidRPr="000F2068" w:rsidRDefault="16752D0C">
      <w:pPr>
        <w:rPr>
          <w:sz w:val="16"/>
          <w:szCs w:val="16"/>
        </w:rPr>
      </w:pPr>
      <w:r w:rsidRPr="000F2068">
        <w:rPr>
          <w:rFonts w:ascii="Times New Roman" w:eastAsia="Times New Roman" w:hAnsi="Times New Roman" w:cs="Times New Roman"/>
          <w:sz w:val="16"/>
          <w:szCs w:val="16"/>
        </w:rPr>
        <w:t>estimation. In Proc. of SIGMOD. 1187–1198.</w:t>
      </w:r>
    </w:p>
    <w:p w14:paraId="17B674D3" w14:textId="0B220601" w:rsidR="16752D0C" w:rsidRPr="000F2068" w:rsidRDefault="16752D0C" w:rsidP="000F2068">
      <w:pPr>
        <w:ind w:hanging="360"/>
        <w:rPr>
          <w:sz w:val="16"/>
          <w:szCs w:val="16"/>
        </w:rPr>
      </w:pPr>
      <w:r w:rsidRPr="000F2068">
        <w:rPr>
          <w:rFonts w:ascii="Times New Roman" w:eastAsia="Times New Roman" w:hAnsi="Times New Roman" w:cs="Times New Roman"/>
          <w:sz w:val="16"/>
          <w:szCs w:val="16"/>
        </w:rPr>
        <w:t>[9]</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Xian Li, Xin Luna Dong, Kenneth Lyons, </w:t>
      </w:r>
      <w:proofErr w:type="spellStart"/>
      <w:r w:rsidRPr="000F2068">
        <w:rPr>
          <w:rFonts w:ascii="Times New Roman" w:eastAsia="Times New Roman" w:hAnsi="Times New Roman" w:cs="Times New Roman"/>
          <w:sz w:val="16"/>
          <w:szCs w:val="16"/>
        </w:rPr>
        <w:t>Weiyi</w:t>
      </w:r>
      <w:proofErr w:type="spellEnd"/>
      <w:r w:rsidRPr="000F2068">
        <w:rPr>
          <w:rFonts w:ascii="Times New Roman" w:eastAsia="Times New Roman" w:hAnsi="Times New Roman" w:cs="Times New Roman"/>
          <w:sz w:val="16"/>
          <w:szCs w:val="16"/>
        </w:rPr>
        <w:t xml:space="preserve"> Meng, and </w:t>
      </w:r>
      <w:proofErr w:type="spellStart"/>
      <w:r w:rsidRPr="000F2068">
        <w:rPr>
          <w:rFonts w:ascii="Times New Roman" w:eastAsia="Times New Roman" w:hAnsi="Times New Roman" w:cs="Times New Roman"/>
          <w:sz w:val="16"/>
          <w:szCs w:val="16"/>
        </w:rPr>
        <w:t>Divesh</w:t>
      </w:r>
      <w:proofErr w:type="spellEnd"/>
      <w:r w:rsidRPr="000F2068">
        <w:rPr>
          <w:rFonts w:ascii="Times New Roman" w:eastAsia="Times New Roman" w:hAnsi="Times New Roman" w:cs="Times New Roman"/>
          <w:sz w:val="16"/>
          <w:szCs w:val="16"/>
        </w:rPr>
        <w:t xml:space="preserve"> Srivastava.</w:t>
      </w:r>
    </w:p>
    <w:p w14:paraId="538A9583" w14:textId="07575BFE" w:rsidR="16752D0C" w:rsidRPr="000F2068" w:rsidRDefault="16752D0C">
      <w:pPr>
        <w:rPr>
          <w:sz w:val="16"/>
          <w:szCs w:val="16"/>
        </w:rPr>
      </w:pPr>
      <w:r w:rsidRPr="000F2068">
        <w:rPr>
          <w:rFonts w:ascii="Times New Roman" w:eastAsia="Times New Roman" w:hAnsi="Times New Roman" w:cs="Times New Roman"/>
          <w:sz w:val="16"/>
          <w:szCs w:val="16"/>
        </w:rPr>
        <w:t>2012. Truth finding on the deep web: is the problem solved? PVLDB 6, 2 (2012),</w:t>
      </w:r>
    </w:p>
    <w:p w14:paraId="3FE42C44" w14:textId="0FAE068B" w:rsidR="16752D0C" w:rsidRPr="000F2068" w:rsidRDefault="16752D0C">
      <w:pPr>
        <w:rPr>
          <w:sz w:val="16"/>
          <w:szCs w:val="16"/>
        </w:rPr>
      </w:pPr>
      <w:r w:rsidRPr="000F2068">
        <w:rPr>
          <w:rFonts w:ascii="Times New Roman" w:eastAsia="Times New Roman" w:hAnsi="Times New Roman" w:cs="Times New Roman"/>
          <w:sz w:val="16"/>
          <w:szCs w:val="16"/>
        </w:rPr>
        <w:t>97–108.</w:t>
      </w:r>
    </w:p>
    <w:p w14:paraId="73208A1C" w14:textId="28631E21" w:rsidR="16752D0C" w:rsidRPr="000F2068" w:rsidRDefault="16752D0C" w:rsidP="000F2068">
      <w:pPr>
        <w:tabs>
          <w:tab w:val="left" w:pos="90"/>
        </w:tabs>
        <w:ind w:hanging="360"/>
        <w:rPr>
          <w:sz w:val="16"/>
          <w:szCs w:val="16"/>
        </w:rPr>
      </w:pPr>
      <w:r w:rsidRPr="000F2068">
        <w:rPr>
          <w:rFonts w:ascii="Times New Roman" w:eastAsia="Times New Roman" w:hAnsi="Times New Roman" w:cs="Times New Roman"/>
          <w:sz w:val="16"/>
          <w:szCs w:val="16"/>
        </w:rPr>
        <w:t>[10]</w:t>
      </w:r>
      <w:r w:rsidR="000F2068" w:rsidRPr="000F2068">
        <w:rPr>
          <w:rFonts w:ascii="Times New Roman" w:eastAsia="Times New Roman" w:hAnsi="Times New Roman" w:cs="Times New Roman"/>
          <w:sz w:val="16"/>
          <w:szCs w:val="16"/>
        </w:rPr>
        <w:tab/>
      </w:r>
      <w:r w:rsidRPr="000F2068">
        <w:rPr>
          <w:rFonts w:ascii="Times New Roman" w:eastAsia="Times New Roman" w:hAnsi="Times New Roman" w:cs="Times New Roman"/>
          <w:sz w:val="16"/>
          <w:szCs w:val="16"/>
        </w:rPr>
        <w:t xml:space="preserve">Xian Li, Xin Luna Dong, Kenneth B Lyons, </w:t>
      </w:r>
      <w:proofErr w:type="spellStart"/>
      <w:r w:rsidRPr="000F2068">
        <w:rPr>
          <w:rFonts w:ascii="Times New Roman" w:eastAsia="Times New Roman" w:hAnsi="Times New Roman" w:cs="Times New Roman"/>
          <w:sz w:val="16"/>
          <w:szCs w:val="16"/>
        </w:rPr>
        <w:t>Weiyi</w:t>
      </w:r>
      <w:proofErr w:type="spellEnd"/>
      <w:r w:rsidRPr="000F2068">
        <w:rPr>
          <w:rFonts w:ascii="Times New Roman" w:eastAsia="Times New Roman" w:hAnsi="Times New Roman" w:cs="Times New Roman"/>
          <w:sz w:val="16"/>
          <w:szCs w:val="16"/>
        </w:rPr>
        <w:t xml:space="preserve"> Meng, and </w:t>
      </w:r>
      <w:proofErr w:type="spellStart"/>
      <w:r w:rsidRPr="000F2068">
        <w:rPr>
          <w:rFonts w:ascii="Times New Roman" w:eastAsia="Times New Roman" w:hAnsi="Times New Roman" w:cs="Times New Roman"/>
          <w:sz w:val="16"/>
          <w:szCs w:val="16"/>
        </w:rPr>
        <w:t>Divesh</w:t>
      </w:r>
      <w:proofErr w:type="spellEnd"/>
      <w:r w:rsidRPr="000F2068">
        <w:rPr>
          <w:rFonts w:ascii="Times New Roman" w:eastAsia="Times New Roman" w:hAnsi="Times New Roman" w:cs="Times New Roman"/>
          <w:sz w:val="16"/>
          <w:szCs w:val="16"/>
        </w:rPr>
        <w:t xml:space="preserve"> Srivastava.</w:t>
      </w:r>
    </w:p>
    <w:p w14:paraId="126F414D" w14:textId="6CF61943" w:rsidR="053F4264" w:rsidRPr="00883F43" w:rsidRDefault="16752D0C" w:rsidP="000F2068">
      <w:pPr>
        <w:rPr>
          <w:rFonts w:ascii="Times New Roman" w:hAnsi="Times New Roman" w:cs="Times New Roman"/>
        </w:rPr>
      </w:pPr>
      <w:r w:rsidRPr="000F2068">
        <w:rPr>
          <w:rFonts w:ascii="Times New Roman" w:eastAsia="Times New Roman" w:hAnsi="Times New Roman" w:cs="Times New Roman"/>
          <w:sz w:val="16"/>
          <w:szCs w:val="16"/>
        </w:rPr>
        <w:t>2015. Scaling up copy detection. In Proc. of ICDE. 89–10</w:t>
      </w:r>
      <w:r w:rsidR="000F2068">
        <w:rPr>
          <w:rFonts w:ascii="Times New Roman" w:eastAsia="Times New Roman" w:hAnsi="Times New Roman" w:cs="Times New Roman"/>
          <w:sz w:val="16"/>
          <w:szCs w:val="16"/>
        </w:rPr>
        <w:t>0</w:t>
      </w:r>
    </w:p>
    <w:sectPr w:rsidR="053F4264" w:rsidRPr="00883F43" w:rsidSect="000F206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6C68" w14:textId="77777777" w:rsidR="008844E1" w:rsidRDefault="008844E1" w:rsidP="00A058E8">
      <w:pPr>
        <w:spacing w:line="240" w:lineRule="auto"/>
      </w:pPr>
      <w:r>
        <w:separator/>
      </w:r>
    </w:p>
  </w:endnote>
  <w:endnote w:type="continuationSeparator" w:id="0">
    <w:p w14:paraId="5AB8F838" w14:textId="77777777" w:rsidR="008844E1" w:rsidRDefault="008844E1" w:rsidP="00A058E8">
      <w:pPr>
        <w:spacing w:line="240" w:lineRule="auto"/>
      </w:pPr>
      <w:r>
        <w:continuationSeparator/>
      </w:r>
    </w:p>
  </w:endnote>
  <w:endnote w:type="continuationNotice" w:id="1">
    <w:p w14:paraId="6DC4BE8D" w14:textId="77777777" w:rsidR="008844E1" w:rsidRDefault="008844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55C1F" w14:textId="77777777" w:rsidR="008844E1" w:rsidRDefault="008844E1" w:rsidP="00A058E8">
      <w:pPr>
        <w:spacing w:line="240" w:lineRule="auto"/>
      </w:pPr>
      <w:r>
        <w:separator/>
      </w:r>
    </w:p>
  </w:footnote>
  <w:footnote w:type="continuationSeparator" w:id="0">
    <w:p w14:paraId="13FC29B9" w14:textId="77777777" w:rsidR="008844E1" w:rsidRDefault="008844E1" w:rsidP="00A058E8">
      <w:pPr>
        <w:spacing w:line="240" w:lineRule="auto"/>
      </w:pPr>
      <w:r>
        <w:continuationSeparator/>
      </w:r>
    </w:p>
  </w:footnote>
  <w:footnote w:type="continuationNotice" w:id="1">
    <w:p w14:paraId="6A422234" w14:textId="77777777" w:rsidR="008844E1" w:rsidRDefault="008844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271482"/>
      <w:docPartObj>
        <w:docPartGallery w:val="Page Numbers (Top of Page)"/>
        <w:docPartUnique/>
      </w:docPartObj>
    </w:sdtPr>
    <w:sdtEndPr>
      <w:rPr>
        <w:noProof/>
      </w:rPr>
    </w:sdtEndPr>
    <w:sdtContent>
      <w:p w14:paraId="3A3A437E" w14:textId="6313292C" w:rsidR="004D261C" w:rsidRDefault="004D26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DCD338" w14:textId="77777777" w:rsidR="00A058E8" w:rsidRDefault="00A05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60D"/>
    <w:multiLevelType w:val="hybridMultilevel"/>
    <w:tmpl w:val="262245B8"/>
    <w:lvl w:ilvl="0" w:tplc="58F2A232">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D39EB"/>
    <w:multiLevelType w:val="hybridMultilevel"/>
    <w:tmpl w:val="6804BB02"/>
    <w:lvl w:ilvl="0" w:tplc="F2AEB1B2">
      <w:start w:val="1"/>
      <w:numFmt w:val="bullet"/>
      <w:lvlText w:val=""/>
      <w:lvlJc w:val="left"/>
      <w:pPr>
        <w:ind w:left="720" w:hanging="360"/>
      </w:pPr>
      <w:rPr>
        <w:rFonts w:ascii="Symbol" w:hAnsi="Symbol" w:hint="default"/>
      </w:rPr>
    </w:lvl>
    <w:lvl w:ilvl="1" w:tplc="80A0DFA0">
      <w:start w:val="1"/>
      <w:numFmt w:val="bullet"/>
      <w:lvlText w:val="o"/>
      <w:lvlJc w:val="left"/>
      <w:pPr>
        <w:ind w:left="1440" w:hanging="360"/>
      </w:pPr>
      <w:rPr>
        <w:rFonts w:ascii="Courier New" w:hAnsi="Courier New" w:hint="default"/>
      </w:rPr>
    </w:lvl>
    <w:lvl w:ilvl="2" w:tplc="92BCCA6C">
      <w:start w:val="1"/>
      <w:numFmt w:val="bullet"/>
      <w:lvlText w:val=""/>
      <w:lvlJc w:val="left"/>
      <w:pPr>
        <w:ind w:left="2160" w:hanging="360"/>
      </w:pPr>
      <w:rPr>
        <w:rFonts w:ascii="Wingdings" w:hAnsi="Wingdings" w:hint="default"/>
      </w:rPr>
    </w:lvl>
    <w:lvl w:ilvl="3" w:tplc="4A282EE6">
      <w:start w:val="1"/>
      <w:numFmt w:val="bullet"/>
      <w:lvlText w:val=""/>
      <w:lvlJc w:val="left"/>
      <w:pPr>
        <w:ind w:left="2880" w:hanging="360"/>
      </w:pPr>
      <w:rPr>
        <w:rFonts w:ascii="Symbol" w:hAnsi="Symbol" w:hint="default"/>
      </w:rPr>
    </w:lvl>
    <w:lvl w:ilvl="4" w:tplc="A8BA603A">
      <w:start w:val="1"/>
      <w:numFmt w:val="bullet"/>
      <w:lvlText w:val="o"/>
      <w:lvlJc w:val="left"/>
      <w:pPr>
        <w:ind w:left="3600" w:hanging="360"/>
      </w:pPr>
      <w:rPr>
        <w:rFonts w:ascii="Courier New" w:hAnsi="Courier New" w:hint="default"/>
      </w:rPr>
    </w:lvl>
    <w:lvl w:ilvl="5" w:tplc="11486250">
      <w:start w:val="1"/>
      <w:numFmt w:val="bullet"/>
      <w:lvlText w:val=""/>
      <w:lvlJc w:val="left"/>
      <w:pPr>
        <w:ind w:left="4320" w:hanging="360"/>
      </w:pPr>
      <w:rPr>
        <w:rFonts w:ascii="Wingdings" w:hAnsi="Wingdings" w:hint="default"/>
      </w:rPr>
    </w:lvl>
    <w:lvl w:ilvl="6" w:tplc="06EA8E62">
      <w:start w:val="1"/>
      <w:numFmt w:val="bullet"/>
      <w:lvlText w:val=""/>
      <w:lvlJc w:val="left"/>
      <w:pPr>
        <w:ind w:left="5040" w:hanging="360"/>
      </w:pPr>
      <w:rPr>
        <w:rFonts w:ascii="Symbol" w:hAnsi="Symbol" w:hint="default"/>
      </w:rPr>
    </w:lvl>
    <w:lvl w:ilvl="7" w:tplc="E42C220A">
      <w:start w:val="1"/>
      <w:numFmt w:val="bullet"/>
      <w:lvlText w:val="o"/>
      <w:lvlJc w:val="left"/>
      <w:pPr>
        <w:ind w:left="5760" w:hanging="360"/>
      </w:pPr>
      <w:rPr>
        <w:rFonts w:ascii="Courier New" w:hAnsi="Courier New" w:hint="default"/>
      </w:rPr>
    </w:lvl>
    <w:lvl w:ilvl="8" w:tplc="2A985E96">
      <w:start w:val="1"/>
      <w:numFmt w:val="bullet"/>
      <w:lvlText w:val=""/>
      <w:lvlJc w:val="left"/>
      <w:pPr>
        <w:ind w:left="6480" w:hanging="360"/>
      </w:pPr>
      <w:rPr>
        <w:rFonts w:ascii="Wingdings" w:hAnsi="Wingdings" w:hint="default"/>
      </w:rPr>
    </w:lvl>
  </w:abstractNum>
  <w:abstractNum w:abstractNumId="2" w15:restartNumberingAfterBreak="0">
    <w:nsid w:val="0D354A45"/>
    <w:multiLevelType w:val="hybridMultilevel"/>
    <w:tmpl w:val="0CA6A864"/>
    <w:lvl w:ilvl="0" w:tplc="8C984D4C">
      <w:start w:val="1"/>
      <w:numFmt w:val="bullet"/>
      <w:lvlText w:val=""/>
      <w:lvlJc w:val="left"/>
      <w:pPr>
        <w:ind w:left="720" w:hanging="360"/>
      </w:pPr>
      <w:rPr>
        <w:rFonts w:ascii="Symbol" w:hAnsi="Symbol" w:hint="default"/>
      </w:rPr>
    </w:lvl>
    <w:lvl w:ilvl="1" w:tplc="EF9E1632">
      <w:start w:val="1"/>
      <w:numFmt w:val="bullet"/>
      <w:lvlText w:val="o"/>
      <w:lvlJc w:val="left"/>
      <w:pPr>
        <w:ind w:left="1440" w:hanging="360"/>
      </w:pPr>
      <w:rPr>
        <w:rFonts w:ascii="Courier New" w:hAnsi="Courier New" w:hint="default"/>
      </w:rPr>
    </w:lvl>
    <w:lvl w:ilvl="2" w:tplc="BF98D130">
      <w:start w:val="1"/>
      <w:numFmt w:val="bullet"/>
      <w:lvlText w:val=""/>
      <w:lvlJc w:val="left"/>
      <w:pPr>
        <w:ind w:left="2160" w:hanging="360"/>
      </w:pPr>
      <w:rPr>
        <w:rFonts w:ascii="Wingdings" w:hAnsi="Wingdings" w:hint="default"/>
      </w:rPr>
    </w:lvl>
    <w:lvl w:ilvl="3" w:tplc="C9960DDA">
      <w:start w:val="1"/>
      <w:numFmt w:val="bullet"/>
      <w:lvlText w:val=""/>
      <w:lvlJc w:val="left"/>
      <w:pPr>
        <w:ind w:left="2880" w:hanging="360"/>
      </w:pPr>
      <w:rPr>
        <w:rFonts w:ascii="Symbol" w:hAnsi="Symbol" w:hint="default"/>
      </w:rPr>
    </w:lvl>
    <w:lvl w:ilvl="4" w:tplc="C1D826E0">
      <w:start w:val="1"/>
      <w:numFmt w:val="bullet"/>
      <w:lvlText w:val="o"/>
      <w:lvlJc w:val="left"/>
      <w:pPr>
        <w:ind w:left="3600" w:hanging="360"/>
      </w:pPr>
      <w:rPr>
        <w:rFonts w:ascii="Courier New" w:hAnsi="Courier New" w:hint="default"/>
      </w:rPr>
    </w:lvl>
    <w:lvl w:ilvl="5" w:tplc="BABC4740">
      <w:start w:val="1"/>
      <w:numFmt w:val="bullet"/>
      <w:lvlText w:val=""/>
      <w:lvlJc w:val="left"/>
      <w:pPr>
        <w:ind w:left="4320" w:hanging="360"/>
      </w:pPr>
      <w:rPr>
        <w:rFonts w:ascii="Wingdings" w:hAnsi="Wingdings" w:hint="default"/>
      </w:rPr>
    </w:lvl>
    <w:lvl w:ilvl="6" w:tplc="D026C8A0">
      <w:start w:val="1"/>
      <w:numFmt w:val="bullet"/>
      <w:lvlText w:val=""/>
      <w:lvlJc w:val="left"/>
      <w:pPr>
        <w:ind w:left="5040" w:hanging="360"/>
      </w:pPr>
      <w:rPr>
        <w:rFonts w:ascii="Symbol" w:hAnsi="Symbol" w:hint="default"/>
      </w:rPr>
    </w:lvl>
    <w:lvl w:ilvl="7" w:tplc="5D96D9CE">
      <w:start w:val="1"/>
      <w:numFmt w:val="bullet"/>
      <w:lvlText w:val="o"/>
      <w:lvlJc w:val="left"/>
      <w:pPr>
        <w:ind w:left="5760" w:hanging="360"/>
      </w:pPr>
      <w:rPr>
        <w:rFonts w:ascii="Courier New" w:hAnsi="Courier New" w:hint="default"/>
      </w:rPr>
    </w:lvl>
    <w:lvl w:ilvl="8" w:tplc="59D243BA">
      <w:start w:val="1"/>
      <w:numFmt w:val="bullet"/>
      <w:lvlText w:val=""/>
      <w:lvlJc w:val="left"/>
      <w:pPr>
        <w:ind w:left="6480" w:hanging="360"/>
      </w:pPr>
      <w:rPr>
        <w:rFonts w:ascii="Wingdings" w:hAnsi="Wingdings" w:hint="default"/>
      </w:rPr>
    </w:lvl>
  </w:abstractNum>
  <w:abstractNum w:abstractNumId="3" w15:restartNumberingAfterBreak="0">
    <w:nsid w:val="0D5779BF"/>
    <w:multiLevelType w:val="hybridMultilevel"/>
    <w:tmpl w:val="E6746DA2"/>
    <w:lvl w:ilvl="0" w:tplc="4C66542A">
      <w:start w:val="1"/>
      <w:numFmt w:val="bullet"/>
      <w:lvlText w:val=""/>
      <w:lvlJc w:val="left"/>
      <w:pPr>
        <w:ind w:left="720" w:hanging="360"/>
      </w:pPr>
      <w:rPr>
        <w:rFonts w:ascii="Symbol" w:hAnsi="Symbol" w:hint="default"/>
      </w:rPr>
    </w:lvl>
    <w:lvl w:ilvl="1" w:tplc="48069C86">
      <w:start w:val="1"/>
      <w:numFmt w:val="bullet"/>
      <w:lvlText w:val="o"/>
      <w:lvlJc w:val="left"/>
      <w:pPr>
        <w:ind w:left="1440" w:hanging="360"/>
      </w:pPr>
      <w:rPr>
        <w:rFonts w:ascii="Courier New" w:hAnsi="Courier New" w:hint="default"/>
      </w:rPr>
    </w:lvl>
    <w:lvl w:ilvl="2" w:tplc="66C2BE46">
      <w:start w:val="1"/>
      <w:numFmt w:val="bullet"/>
      <w:lvlText w:val=""/>
      <w:lvlJc w:val="left"/>
      <w:pPr>
        <w:ind w:left="2160" w:hanging="360"/>
      </w:pPr>
      <w:rPr>
        <w:rFonts w:ascii="Wingdings" w:hAnsi="Wingdings" w:hint="default"/>
      </w:rPr>
    </w:lvl>
    <w:lvl w:ilvl="3" w:tplc="0D18BF38">
      <w:start w:val="1"/>
      <w:numFmt w:val="bullet"/>
      <w:lvlText w:val=""/>
      <w:lvlJc w:val="left"/>
      <w:pPr>
        <w:ind w:left="2880" w:hanging="360"/>
      </w:pPr>
      <w:rPr>
        <w:rFonts w:ascii="Symbol" w:hAnsi="Symbol" w:hint="default"/>
      </w:rPr>
    </w:lvl>
    <w:lvl w:ilvl="4" w:tplc="66985EEA">
      <w:start w:val="1"/>
      <w:numFmt w:val="bullet"/>
      <w:lvlText w:val="o"/>
      <w:lvlJc w:val="left"/>
      <w:pPr>
        <w:ind w:left="3600" w:hanging="360"/>
      </w:pPr>
      <w:rPr>
        <w:rFonts w:ascii="Courier New" w:hAnsi="Courier New" w:hint="default"/>
      </w:rPr>
    </w:lvl>
    <w:lvl w:ilvl="5" w:tplc="982C5BF2">
      <w:start w:val="1"/>
      <w:numFmt w:val="bullet"/>
      <w:lvlText w:val=""/>
      <w:lvlJc w:val="left"/>
      <w:pPr>
        <w:ind w:left="4320" w:hanging="360"/>
      </w:pPr>
      <w:rPr>
        <w:rFonts w:ascii="Wingdings" w:hAnsi="Wingdings" w:hint="default"/>
      </w:rPr>
    </w:lvl>
    <w:lvl w:ilvl="6" w:tplc="C22EE28C">
      <w:start w:val="1"/>
      <w:numFmt w:val="bullet"/>
      <w:lvlText w:val=""/>
      <w:lvlJc w:val="left"/>
      <w:pPr>
        <w:ind w:left="5040" w:hanging="360"/>
      </w:pPr>
      <w:rPr>
        <w:rFonts w:ascii="Symbol" w:hAnsi="Symbol" w:hint="default"/>
      </w:rPr>
    </w:lvl>
    <w:lvl w:ilvl="7" w:tplc="AB58CB5A">
      <w:start w:val="1"/>
      <w:numFmt w:val="bullet"/>
      <w:lvlText w:val="o"/>
      <w:lvlJc w:val="left"/>
      <w:pPr>
        <w:ind w:left="5760" w:hanging="360"/>
      </w:pPr>
      <w:rPr>
        <w:rFonts w:ascii="Courier New" w:hAnsi="Courier New" w:hint="default"/>
      </w:rPr>
    </w:lvl>
    <w:lvl w:ilvl="8" w:tplc="F28207C4">
      <w:start w:val="1"/>
      <w:numFmt w:val="bullet"/>
      <w:lvlText w:val=""/>
      <w:lvlJc w:val="left"/>
      <w:pPr>
        <w:ind w:left="6480" w:hanging="360"/>
      </w:pPr>
      <w:rPr>
        <w:rFonts w:ascii="Wingdings" w:hAnsi="Wingdings" w:hint="default"/>
      </w:rPr>
    </w:lvl>
  </w:abstractNum>
  <w:abstractNum w:abstractNumId="4" w15:restartNumberingAfterBreak="0">
    <w:nsid w:val="0EBE3558"/>
    <w:multiLevelType w:val="hybridMultilevel"/>
    <w:tmpl w:val="454618D2"/>
    <w:lvl w:ilvl="0" w:tplc="A5F8AAE2">
      <w:start w:val="1"/>
      <w:numFmt w:val="bullet"/>
      <w:lvlText w:val=""/>
      <w:lvlJc w:val="left"/>
      <w:pPr>
        <w:ind w:left="720" w:hanging="360"/>
      </w:pPr>
      <w:rPr>
        <w:rFonts w:ascii="Symbol" w:hAnsi="Symbol" w:hint="default"/>
      </w:rPr>
    </w:lvl>
    <w:lvl w:ilvl="1" w:tplc="152450F4">
      <w:start w:val="1"/>
      <w:numFmt w:val="bullet"/>
      <w:lvlText w:val="o"/>
      <w:lvlJc w:val="left"/>
      <w:pPr>
        <w:ind w:left="1440" w:hanging="360"/>
      </w:pPr>
      <w:rPr>
        <w:rFonts w:ascii="Courier New" w:hAnsi="Courier New" w:hint="default"/>
      </w:rPr>
    </w:lvl>
    <w:lvl w:ilvl="2" w:tplc="08C82EF8">
      <w:start w:val="1"/>
      <w:numFmt w:val="bullet"/>
      <w:lvlText w:val=""/>
      <w:lvlJc w:val="left"/>
      <w:pPr>
        <w:ind w:left="2160" w:hanging="360"/>
      </w:pPr>
      <w:rPr>
        <w:rFonts w:ascii="Wingdings" w:hAnsi="Wingdings" w:hint="default"/>
      </w:rPr>
    </w:lvl>
    <w:lvl w:ilvl="3" w:tplc="5E8CAD52">
      <w:start w:val="1"/>
      <w:numFmt w:val="bullet"/>
      <w:lvlText w:val=""/>
      <w:lvlJc w:val="left"/>
      <w:pPr>
        <w:ind w:left="2880" w:hanging="360"/>
      </w:pPr>
      <w:rPr>
        <w:rFonts w:ascii="Symbol" w:hAnsi="Symbol" w:hint="default"/>
      </w:rPr>
    </w:lvl>
    <w:lvl w:ilvl="4" w:tplc="9A4A77B4">
      <w:start w:val="1"/>
      <w:numFmt w:val="bullet"/>
      <w:lvlText w:val="o"/>
      <w:lvlJc w:val="left"/>
      <w:pPr>
        <w:ind w:left="3600" w:hanging="360"/>
      </w:pPr>
      <w:rPr>
        <w:rFonts w:ascii="Courier New" w:hAnsi="Courier New" w:hint="default"/>
      </w:rPr>
    </w:lvl>
    <w:lvl w:ilvl="5" w:tplc="D6480810">
      <w:start w:val="1"/>
      <w:numFmt w:val="bullet"/>
      <w:lvlText w:val=""/>
      <w:lvlJc w:val="left"/>
      <w:pPr>
        <w:ind w:left="4320" w:hanging="360"/>
      </w:pPr>
      <w:rPr>
        <w:rFonts w:ascii="Wingdings" w:hAnsi="Wingdings" w:hint="default"/>
      </w:rPr>
    </w:lvl>
    <w:lvl w:ilvl="6" w:tplc="ABD0F2CC">
      <w:start w:val="1"/>
      <w:numFmt w:val="bullet"/>
      <w:lvlText w:val=""/>
      <w:lvlJc w:val="left"/>
      <w:pPr>
        <w:ind w:left="5040" w:hanging="360"/>
      </w:pPr>
      <w:rPr>
        <w:rFonts w:ascii="Symbol" w:hAnsi="Symbol" w:hint="default"/>
      </w:rPr>
    </w:lvl>
    <w:lvl w:ilvl="7" w:tplc="097426DE">
      <w:start w:val="1"/>
      <w:numFmt w:val="bullet"/>
      <w:lvlText w:val="o"/>
      <w:lvlJc w:val="left"/>
      <w:pPr>
        <w:ind w:left="5760" w:hanging="360"/>
      </w:pPr>
      <w:rPr>
        <w:rFonts w:ascii="Courier New" w:hAnsi="Courier New" w:hint="default"/>
      </w:rPr>
    </w:lvl>
    <w:lvl w:ilvl="8" w:tplc="5D40B2DE">
      <w:start w:val="1"/>
      <w:numFmt w:val="bullet"/>
      <w:lvlText w:val=""/>
      <w:lvlJc w:val="left"/>
      <w:pPr>
        <w:ind w:left="6480" w:hanging="360"/>
      </w:pPr>
      <w:rPr>
        <w:rFonts w:ascii="Wingdings" w:hAnsi="Wingdings" w:hint="default"/>
      </w:rPr>
    </w:lvl>
  </w:abstractNum>
  <w:abstractNum w:abstractNumId="5" w15:restartNumberingAfterBreak="0">
    <w:nsid w:val="19DF475F"/>
    <w:multiLevelType w:val="hybridMultilevel"/>
    <w:tmpl w:val="706A05EA"/>
    <w:lvl w:ilvl="0" w:tplc="512A06D8">
      <w:start w:val="1"/>
      <w:numFmt w:val="bullet"/>
      <w:lvlText w:val=""/>
      <w:lvlJc w:val="left"/>
      <w:pPr>
        <w:ind w:left="720" w:hanging="360"/>
      </w:pPr>
      <w:rPr>
        <w:rFonts w:ascii="Symbol" w:hAnsi="Symbol" w:hint="default"/>
      </w:rPr>
    </w:lvl>
    <w:lvl w:ilvl="1" w:tplc="CBA4CA36">
      <w:start w:val="1"/>
      <w:numFmt w:val="bullet"/>
      <w:lvlText w:val="o"/>
      <w:lvlJc w:val="left"/>
      <w:pPr>
        <w:ind w:left="1440" w:hanging="360"/>
      </w:pPr>
      <w:rPr>
        <w:rFonts w:ascii="Courier New" w:hAnsi="Courier New" w:hint="default"/>
      </w:rPr>
    </w:lvl>
    <w:lvl w:ilvl="2" w:tplc="2D00C0A4">
      <w:start w:val="1"/>
      <w:numFmt w:val="bullet"/>
      <w:lvlText w:val=""/>
      <w:lvlJc w:val="left"/>
      <w:pPr>
        <w:ind w:left="2160" w:hanging="360"/>
      </w:pPr>
      <w:rPr>
        <w:rFonts w:ascii="Wingdings" w:hAnsi="Wingdings" w:hint="default"/>
      </w:rPr>
    </w:lvl>
    <w:lvl w:ilvl="3" w:tplc="018CBE4A">
      <w:start w:val="1"/>
      <w:numFmt w:val="bullet"/>
      <w:lvlText w:val=""/>
      <w:lvlJc w:val="left"/>
      <w:pPr>
        <w:ind w:left="2880" w:hanging="360"/>
      </w:pPr>
      <w:rPr>
        <w:rFonts w:ascii="Symbol" w:hAnsi="Symbol" w:hint="default"/>
      </w:rPr>
    </w:lvl>
    <w:lvl w:ilvl="4" w:tplc="C290987A">
      <w:start w:val="1"/>
      <w:numFmt w:val="bullet"/>
      <w:lvlText w:val="o"/>
      <w:lvlJc w:val="left"/>
      <w:pPr>
        <w:ind w:left="3600" w:hanging="360"/>
      </w:pPr>
      <w:rPr>
        <w:rFonts w:ascii="Courier New" w:hAnsi="Courier New" w:hint="default"/>
      </w:rPr>
    </w:lvl>
    <w:lvl w:ilvl="5" w:tplc="EE26BFAE">
      <w:start w:val="1"/>
      <w:numFmt w:val="bullet"/>
      <w:lvlText w:val=""/>
      <w:lvlJc w:val="left"/>
      <w:pPr>
        <w:ind w:left="4320" w:hanging="360"/>
      </w:pPr>
      <w:rPr>
        <w:rFonts w:ascii="Wingdings" w:hAnsi="Wingdings" w:hint="default"/>
      </w:rPr>
    </w:lvl>
    <w:lvl w:ilvl="6" w:tplc="2A08C432">
      <w:start w:val="1"/>
      <w:numFmt w:val="bullet"/>
      <w:lvlText w:val=""/>
      <w:lvlJc w:val="left"/>
      <w:pPr>
        <w:ind w:left="5040" w:hanging="360"/>
      </w:pPr>
      <w:rPr>
        <w:rFonts w:ascii="Symbol" w:hAnsi="Symbol" w:hint="default"/>
      </w:rPr>
    </w:lvl>
    <w:lvl w:ilvl="7" w:tplc="27E85AE0">
      <w:start w:val="1"/>
      <w:numFmt w:val="bullet"/>
      <w:lvlText w:val="o"/>
      <w:lvlJc w:val="left"/>
      <w:pPr>
        <w:ind w:left="5760" w:hanging="360"/>
      </w:pPr>
      <w:rPr>
        <w:rFonts w:ascii="Courier New" w:hAnsi="Courier New" w:hint="default"/>
      </w:rPr>
    </w:lvl>
    <w:lvl w:ilvl="8" w:tplc="AF4C9720">
      <w:start w:val="1"/>
      <w:numFmt w:val="bullet"/>
      <w:lvlText w:val=""/>
      <w:lvlJc w:val="left"/>
      <w:pPr>
        <w:ind w:left="6480" w:hanging="360"/>
      </w:pPr>
      <w:rPr>
        <w:rFonts w:ascii="Wingdings" w:hAnsi="Wingdings" w:hint="default"/>
      </w:rPr>
    </w:lvl>
  </w:abstractNum>
  <w:abstractNum w:abstractNumId="6" w15:restartNumberingAfterBreak="0">
    <w:nsid w:val="1DF45A54"/>
    <w:multiLevelType w:val="hybridMultilevel"/>
    <w:tmpl w:val="16529A02"/>
    <w:lvl w:ilvl="0" w:tplc="E182E610">
      <w:start w:val="1"/>
      <w:numFmt w:val="bullet"/>
      <w:lvlText w:val=""/>
      <w:lvlJc w:val="left"/>
      <w:pPr>
        <w:ind w:left="720" w:hanging="360"/>
      </w:pPr>
      <w:rPr>
        <w:rFonts w:ascii="Symbol" w:hAnsi="Symbol" w:hint="default"/>
      </w:rPr>
    </w:lvl>
    <w:lvl w:ilvl="1" w:tplc="9AF2DC7E">
      <w:start w:val="1"/>
      <w:numFmt w:val="bullet"/>
      <w:lvlText w:val="o"/>
      <w:lvlJc w:val="left"/>
      <w:pPr>
        <w:ind w:left="1440" w:hanging="360"/>
      </w:pPr>
      <w:rPr>
        <w:rFonts w:ascii="Courier New" w:hAnsi="Courier New" w:hint="default"/>
      </w:rPr>
    </w:lvl>
    <w:lvl w:ilvl="2" w:tplc="4796C352">
      <w:start w:val="1"/>
      <w:numFmt w:val="bullet"/>
      <w:lvlText w:val=""/>
      <w:lvlJc w:val="left"/>
      <w:pPr>
        <w:ind w:left="2160" w:hanging="360"/>
      </w:pPr>
      <w:rPr>
        <w:rFonts w:ascii="Wingdings" w:hAnsi="Wingdings" w:hint="default"/>
      </w:rPr>
    </w:lvl>
    <w:lvl w:ilvl="3" w:tplc="C4161952">
      <w:start w:val="1"/>
      <w:numFmt w:val="bullet"/>
      <w:lvlText w:val=""/>
      <w:lvlJc w:val="left"/>
      <w:pPr>
        <w:ind w:left="2880" w:hanging="360"/>
      </w:pPr>
      <w:rPr>
        <w:rFonts w:ascii="Symbol" w:hAnsi="Symbol" w:hint="default"/>
      </w:rPr>
    </w:lvl>
    <w:lvl w:ilvl="4" w:tplc="A9887208">
      <w:start w:val="1"/>
      <w:numFmt w:val="bullet"/>
      <w:lvlText w:val="o"/>
      <w:lvlJc w:val="left"/>
      <w:pPr>
        <w:ind w:left="3600" w:hanging="360"/>
      </w:pPr>
      <w:rPr>
        <w:rFonts w:ascii="Courier New" w:hAnsi="Courier New" w:hint="default"/>
      </w:rPr>
    </w:lvl>
    <w:lvl w:ilvl="5" w:tplc="0DA82754">
      <w:start w:val="1"/>
      <w:numFmt w:val="bullet"/>
      <w:lvlText w:val=""/>
      <w:lvlJc w:val="left"/>
      <w:pPr>
        <w:ind w:left="4320" w:hanging="360"/>
      </w:pPr>
      <w:rPr>
        <w:rFonts w:ascii="Wingdings" w:hAnsi="Wingdings" w:hint="default"/>
      </w:rPr>
    </w:lvl>
    <w:lvl w:ilvl="6" w:tplc="3FAAB0D6">
      <w:start w:val="1"/>
      <w:numFmt w:val="bullet"/>
      <w:lvlText w:val=""/>
      <w:lvlJc w:val="left"/>
      <w:pPr>
        <w:ind w:left="5040" w:hanging="360"/>
      </w:pPr>
      <w:rPr>
        <w:rFonts w:ascii="Symbol" w:hAnsi="Symbol" w:hint="default"/>
      </w:rPr>
    </w:lvl>
    <w:lvl w:ilvl="7" w:tplc="92B8403A">
      <w:start w:val="1"/>
      <w:numFmt w:val="bullet"/>
      <w:lvlText w:val="o"/>
      <w:lvlJc w:val="left"/>
      <w:pPr>
        <w:ind w:left="5760" w:hanging="360"/>
      </w:pPr>
      <w:rPr>
        <w:rFonts w:ascii="Courier New" w:hAnsi="Courier New" w:hint="default"/>
      </w:rPr>
    </w:lvl>
    <w:lvl w:ilvl="8" w:tplc="4DAE7DB2">
      <w:start w:val="1"/>
      <w:numFmt w:val="bullet"/>
      <w:lvlText w:val=""/>
      <w:lvlJc w:val="left"/>
      <w:pPr>
        <w:ind w:left="6480" w:hanging="360"/>
      </w:pPr>
      <w:rPr>
        <w:rFonts w:ascii="Wingdings" w:hAnsi="Wingdings" w:hint="default"/>
      </w:rPr>
    </w:lvl>
  </w:abstractNum>
  <w:abstractNum w:abstractNumId="7" w15:restartNumberingAfterBreak="0">
    <w:nsid w:val="23DD134A"/>
    <w:multiLevelType w:val="hybridMultilevel"/>
    <w:tmpl w:val="5734C778"/>
    <w:lvl w:ilvl="0" w:tplc="01462124">
      <w:start w:val="1"/>
      <w:numFmt w:val="bullet"/>
      <w:lvlText w:val=""/>
      <w:lvlJc w:val="left"/>
      <w:pPr>
        <w:ind w:left="720" w:hanging="360"/>
      </w:pPr>
      <w:rPr>
        <w:rFonts w:ascii="Symbol" w:hAnsi="Symbol" w:hint="default"/>
      </w:rPr>
    </w:lvl>
    <w:lvl w:ilvl="1" w:tplc="BC8489AE">
      <w:start w:val="1"/>
      <w:numFmt w:val="bullet"/>
      <w:lvlText w:val="o"/>
      <w:lvlJc w:val="left"/>
      <w:pPr>
        <w:ind w:left="1440" w:hanging="360"/>
      </w:pPr>
      <w:rPr>
        <w:rFonts w:ascii="Courier New" w:hAnsi="Courier New" w:hint="default"/>
      </w:rPr>
    </w:lvl>
    <w:lvl w:ilvl="2" w:tplc="47A4B1D4">
      <w:start w:val="1"/>
      <w:numFmt w:val="bullet"/>
      <w:lvlText w:val=""/>
      <w:lvlJc w:val="left"/>
      <w:pPr>
        <w:ind w:left="2160" w:hanging="360"/>
      </w:pPr>
      <w:rPr>
        <w:rFonts w:ascii="Wingdings" w:hAnsi="Wingdings" w:hint="default"/>
      </w:rPr>
    </w:lvl>
    <w:lvl w:ilvl="3" w:tplc="932EBA40">
      <w:start w:val="1"/>
      <w:numFmt w:val="bullet"/>
      <w:lvlText w:val=""/>
      <w:lvlJc w:val="left"/>
      <w:pPr>
        <w:ind w:left="2880" w:hanging="360"/>
      </w:pPr>
      <w:rPr>
        <w:rFonts w:ascii="Symbol" w:hAnsi="Symbol" w:hint="default"/>
      </w:rPr>
    </w:lvl>
    <w:lvl w:ilvl="4" w:tplc="B4221B34">
      <w:start w:val="1"/>
      <w:numFmt w:val="bullet"/>
      <w:lvlText w:val="o"/>
      <w:lvlJc w:val="left"/>
      <w:pPr>
        <w:ind w:left="3600" w:hanging="360"/>
      </w:pPr>
      <w:rPr>
        <w:rFonts w:ascii="Courier New" w:hAnsi="Courier New" w:hint="default"/>
      </w:rPr>
    </w:lvl>
    <w:lvl w:ilvl="5" w:tplc="00588336">
      <w:start w:val="1"/>
      <w:numFmt w:val="bullet"/>
      <w:lvlText w:val=""/>
      <w:lvlJc w:val="left"/>
      <w:pPr>
        <w:ind w:left="4320" w:hanging="360"/>
      </w:pPr>
      <w:rPr>
        <w:rFonts w:ascii="Wingdings" w:hAnsi="Wingdings" w:hint="default"/>
      </w:rPr>
    </w:lvl>
    <w:lvl w:ilvl="6" w:tplc="4FE8F940">
      <w:start w:val="1"/>
      <w:numFmt w:val="bullet"/>
      <w:lvlText w:val=""/>
      <w:lvlJc w:val="left"/>
      <w:pPr>
        <w:ind w:left="5040" w:hanging="360"/>
      </w:pPr>
      <w:rPr>
        <w:rFonts w:ascii="Symbol" w:hAnsi="Symbol" w:hint="default"/>
      </w:rPr>
    </w:lvl>
    <w:lvl w:ilvl="7" w:tplc="C35ADBE8">
      <w:start w:val="1"/>
      <w:numFmt w:val="bullet"/>
      <w:lvlText w:val="o"/>
      <w:lvlJc w:val="left"/>
      <w:pPr>
        <w:ind w:left="5760" w:hanging="360"/>
      </w:pPr>
      <w:rPr>
        <w:rFonts w:ascii="Courier New" w:hAnsi="Courier New" w:hint="default"/>
      </w:rPr>
    </w:lvl>
    <w:lvl w:ilvl="8" w:tplc="E9C83262">
      <w:start w:val="1"/>
      <w:numFmt w:val="bullet"/>
      <w:lvlText w:val=""/>
      <w:lvlJc w:val="left"/>
      <w:pPr>
        <w:ind w:left="6480" w:hanging="360"/>
      </w:pPr>
      <w:rPr>
        <w:rFonts w:ascii="Wingdings" w:hAnsi="Wingdings" w:hint="default"/>
      </w:rPr>
    </w:lvl>
  </w:abstractNum>
  <w:abstractNum w:abstractNumId="8" w15:restartNumberingAfterBreak="0">
    <w:nsid w:val="3528708D"/>
    <w:multiLevelType w:val="hybridMultilevel"/>
    <w:tmpl w:val="4E5C7930"/>
    <w:lvl w:ilvl="0" w:tplc="A3A2F4C4">
      <w:start w:val="1"/>
      <w:numFmt w:val="bullet"/>
      <w:lvlText w:val=""/>
      <w:lvlJc w:val="left"/>
      <w:pPr>
        <w:ind w:left="720" w:hanging="360"/>
      </w:pPr>
      <w:rPr>
        <w:rFonts w:ascii="Symbol" w:hAnsi="Symbol" w:hint="default"/>
      </w:rPr>
    </w:lvl>
    <w:lvl w:ilvl="1" w:tplc="97147B78">
      <w:start w:val="1"/>
      <w:numFmt w:val="bullet"/>
      <w:lvlText w:val="o"/>
      <w:lvlJc w:val="left"/>
      <w:pPr>
        <w:ind w:left="1440" w:hanging="360"/>
      </w:pPr>
      <w:rPr>
        <w:rFonts w:ascii="Courier New" w:hAnsi="Courier New" w:hint="default"/>
      </w:rPr>
    </w:lvl>
    <w:lvl w:ilvl="2" w:tplc="5072A2CA">
      <w:start w:val="1"/>
      <w:numFmt w:val="bullet"/>
      <w:lvlText w:val=""/>
      <w:lvlJc w:val="left"/>
      <w:pPr>
        <w:ind w:left="2160" w:hanging="360"/>
      </w:pPr>
      <w:rPr>
        <w:rFonts w:ascii="Wingdings" w:hAnsi="Wingdings" w:hint="default"/>
      </w:rPr>
    </w:lvl>
    <w:lvl w:ilvl="3" w:tplc="C85CF606">
      <w:start w:val="1"/>
      <w:numFmt w:val="bullet"/>
      <w:lvlText w:val=""/>
      <w:lvlJc w:val="left"/>
      <w:pPr>
        <w:ind w:left="2880" w:hanging="360"/>
      </w:pPr>
      <w:rPr>
        <w:rFonts w:ascii="Symbol" w:hAnsi="Symbol" w:hint="default"/>
      </w:rPr>
    </w:lvl>
    <w:lvl w:ilvl="4" w:tplc="FBACBD6E">
      <w:start w:val="1"/>
      <w:numFmt w:val="bullet"/>
      <w:lvlText w:val="o"/>
      <w:lvlJc w:val="left"/>
      <w:pPr>
        <w:ind w:left="3600" w:hanging="360"/>
      </w:pPr>
      <w:rPr>
        <w:rFonts w:ascii="Courier New" w:hAnsi="Courier New" w:hint="default"/>
      </w:rPr>
    </w:lvl>
    <w:lvl w:ilvl="5" w:tplc="A98C0680">
      <w:start w:val="1"/>
      <w:numFmt w:val="bullet"/>
      <w:lvlText w:val=""/>
      <w:lvlJc w:val="left"/>
      <w:pPr>
        <w:ind w:left="4320" w:hanging="360"/>
      </w:pPr>
      <w:rPr>
        <w:rFonts w:ascii="Wingdings" w:hAnsi="Wingdings" w:hint="default"/>
      </w:rPr>
    </w:lvl>
    <w:lvl w:ilvl="6" w:tplc="CAC691A4">
      <w:start w:val="1"/>
      <w:numFmt w:val="bullet"/>
      <w:lvlText w:val=""/>
      <w:lvlJc w:val="left"/>
      <w:pPr>
        <w:ind w:left="5040" w:hanging="360"/>
      </w:pPr>
      <w:rPr>
        <w:rFonts w:ascii="Symbol" w:hAnsi="Symbol" w:hint="default"/>
      </w:rPr>
    </w:lvl>
    <w:lvl w:ilvl="7" w:tplc="AD32CBB2">
      <w:start w:val="1"/>
      <w:numFmt w:val="bullet"/>
      <w:lvlText w:val="o"/>
      <w:lvlJc w:val="left"/>
      <w:pPr>
        <w:ind w:left="5760" w:hanging="360"/>
      </w:pPr>
      <w:rPr>
        <w:rFonts w:ascii="Courier New" w:hAnsi="Courier New" w:hint="default"/>
      </w:rPr>
    </w:lvl>
    <w:lvl w:ilvl="8" w:tplc="086C56EC">
      <w:start w:val="1"/>
      <w:numFmt w:val="bullet"/>
      <w:lvlText w:val=""/>
      <w:lvlJc w:val="left"/>
      <w:pPr>
        <w:ind w:left="6480" w:hanging="360"/>
      </w:pPr>
      <w:rPr>
        <w:rFonts w:ascii="Wingdings" w:hAnsi="Wingdings" w:hint="default"/>
      </w:rPr>
    </w:lvl>
  </w:abstractNum>
  <w:abstractNum w:abstractNumId="9" w15:restartNumberingAfterBreak="0">
    <w:nsid w:val="40D32C11"/>
    <w:multiLevelType w:val="hybridMultilevel"/>
    <w:tmpl w:val="94225DD8"/>
    <w:lvl w:ilvl="0" w:tplc="9E6C3896">
      <w:start w:val="1"/>
      <w:numFmt w:val="bullet"/>
      <w:lvlText w:val=""/>
      <w:lvlJc w:val="left"/>
      <w:pPr>
        <w:ind w:left="720" w:hanging="360"/>
      </w:pPr>
      <w:rPr>
        <w:rFonts w:ascii="Symbol" w:hAnsi="Symbol" w:hint="default"/>
      </w:rPr>
    </w:lvl>
    <w:lvl w:ilvl="1" w:tplc="4F06FC26">
      <w:start w:val="1"/>
      <w:numFmt w:val="bullet"/>
      <w:lvlText w:val="o"/>
      <w:lvlJc w:val="left"/>
      <w:pPr>
        <w:ind w:left="1440" w:hanging="360"/>
      </w:pPr>
      <w:rPr>
        <w:rFonts w:ascii="Courier New" w:hAnsi="Courier New" w:hint="default"/>
      </w:rPr>
    </w:lvl>
    <w:lvl w:ilvl="2" w:tplc="FA960DFC">
      <w:start w:val="1"/>
      <w:numFmt w:val="bullet"/>
      <w:lvlText w:val=""/>
      <w:lvlJc w:val="left"/>
      <w:pPr>
        <w:ind w:left="2160" w:hanging="360"/>
      </w:pPr>
      <w:rPr>
        <w:rFonts w:ascii="Wingdings" w:hAnsi="Wingdings" w:hint="default"/>
      </w:rPr>
    </w:lvl>
    <w:lvl w:ilvl="3" w:tplc="EF924CA8">
      <w:start w:val="1"/>
      <w:numFmt w:val="bullet"/>
      <w:lvlText w:val=""/>
      <w:lvlJc w:val="left"/>
      <w:pPr>
        <w:ind w:left="2880" w:hanging="360"/>
      </w:pPr>
      <w:rPr>
        <w:rFonts w:ascii="Symbol" w:hAnsi="Symbol" w:hint="default"/>
      </w:rPr>
    </w:lvl>
    <w:lvl w:ilvl="4" w:tplc="3F341D30">
      <w:start w:val="1"/>
      <w:numFmt w:val="bullet"/>
      <w:lvlText w:val="o"/>
      <w:lvlJc w:val="left"/>
      <w:pPr>
        <w:ind w:left="3600" w:hanging="360"/>
      </w:pPr>
      <w:rPr>
        <w:rFonts w:ascii="Courier New" w:hAnsi="Courier New" w:hint="default"/>
      </w:rPr>
    </w:lvl>
    <w:lvl w:ilvl="5" w:tplc="388A911C">
      <w:start w:val="1"/>
      <w:numFmt w:val="bullet"/>
      <w:lvlText w:val=""/>
      <w:lvlJc w:val="left"/>
      <w:pPr>
        <w:ind w:left="4320" w:hanging="360"/>
      </w:pPr>
      <w:rPr>
        <w:rFonts w:ascii="Wingdings" w:hAnsi="Wingdings" w:hint="default"/>
      </w:rPr>
    </w:lvl>
    <w:lvl w:ilvl="6" w:tplc="6FD8467C">
      <w:start w:val="1"/>
      <w:numFmt w:val="bullet"/>
      <w:lvlText w:val=""/>
      <w:lvlJc w:val="left"/>
      <w:pPr>
        <w:ind w:left="5040" w:hanging="360"/>
      </w:pPr>
      <w:rPr>
        <w:rFonts w:ascii="Symbol" w:hAnsi="Symbol" w:hint="default"/>
      </w:rPr>
    </w:lvl>
    <w:lvl w:ilvl="7" w:tplc="86EEF7BC">
      <w:start w:val="1"/>
      <w:numFmt w:val="bullet"/>
      <w:lvlText w:val="o"/>
      <w:lvlJc w:val="left"/>
      <w:pPr>
        <w:ind w:left="5760" w:hanging="360"/>
      </w:pPr>
      <w:rPr>
        <w:rFonts w:ascii="Courier New" w:hAnsi="Courier New" w:hint="default"/>
      </w:rPr>
    </w:lvl>
    <w:lvl w:ilvl="8" w:tplc="6928A154">
      <w:start w:val="1"/>
      <w:numFmt w:val="bullet"/>
      <w:lvlText w:val=""/>
      <w:lvlJc w:val="left"/>
      <w:pPr>
        <w:ind w:left="6480" w:hanging="360"/>
      </w:pPr>
      <w:rPr>
        <w:rFonts w:ascii="Wingdings" w:hAnsi="Wingdings" w:hint="default"/>
      </w:rPr>
    </w:lvl>
  </w:abstractNum>
  <w:abstractNum w:abstractNumId="10" w15:restartNumberingAfterBreak="0">
    <w:nsid w:val="4FEF469E"/>
    <w:multiLevelType w:val="hybridMultilevel"/>
    <w:tmpl w:val="CFAC8516"/>
    <w:lvl w:ilvl="0" w:tplc="FDB80732">
      <w:start w:val="1"/>
      <w:numFmt w:val="bullet"/>
      <w:lvlText w:val=""/>
      <w:lvlJc w:val="left"/>
      <w:pPr>
        <w:ind w:left="720" w:hanging="360"/>
      </w:pPr>
      <w:rPr>
        <w:rFonts w:ascii="Symbol" w:hAnsi="Symbol" w:hint="default"/>
      </w:rPr>
    </w:lvl>
    <w:lvl w:ilvl="1" w:tplc="424E2BEA">
      <w:start w:val="1"/>
      <w:numFmt w:val="bullet"/>
      <w:lvlText w:val="o"/>
      <w:lvlJc w:val="left"/>
      <w:pPr>
        <w:ind w:left="1440" w:hanging="360"/>
      </w:pPr>
      <w:rPr>
        <w:rFonts w:ascii="Courier New" w:hAnsi="Courier New" w:hint="default"/>
      </w:rPr>
    </w:lvl>
    <w:lvl w:ilvl="2" w:tplc="0CAECDEC">
      <w:start w:val="1"/>
      <w:numFmt w:val="bullet"/>
      <w:lvlText w:val=""/>
      <w:lvlJc w:val="left"/>
      <w:pPr>
        <w:ind w:left="2160" w:hanging="360"/>
      </w:pPr>
      <w:rPr>
        <w:rFonts w:ascii="Wingdings" w:hAnsi="Wingdings" w:hint="default"/>
      </w:rPr>
    </w:lvl>
    <w:lvl w:ilvl="3" w:tplc="69B01536">
      <w:start w:val="1"/>
      <w:numFmt w:val="bullet"/>
      <w:lvlText w:val=""/>
      <w:lvlJc w:val="left"/>
      <w:pPr>
        <w:ind w:left="2880" w:hanging="360"/>
      </w:pPr>
      <w:rPr>
        <w:rFonts w:ascii="Symbol" w:hAnsi="Symbol" w:hint="default"/>
      </w:rPr>
    </w:lvl>
    <w:lvl w:ilvl="4" w:tplc="1F0EA27E">
      <w:start w:val="1"/>
      <w:numFmt w:val="bullet"/>
      <w:lvlText w:val="o"/>
      <w:lvlJc w:val="left"/>
      <w:pPr>
        <w:ind w:left="3600" w:hanging="360"/>
      </w:pPr>
      <w:rPr>
        <w:rFonts w:ascii="Courier New" w:hAnsi="Courier New" w:hint="default"/>
      </w:rPr>
    </w:lvl>
    <w:lvl w:ilvl="5" w:tplc="2C68160C">
      <w:start w:val="1"/>
      <w:numFmt w:val="bullet"/>
      <w:lvlText w:val=""/>
      <w:lvlJc w:val="left"/>
      <w:pPr>
        <w:ind w:left="4320" w:hanging="360"/>
      </w:pPr>
      <w:rPr>
        <w:rFonts w:ascii="Wingdings" w:hAnsi="Wingdings" w:hint="default"/>
      </w:rPr>
    </w:lvl>
    <w:lvl w:ilvl="6" w:tplc="35FA1082">
      <w:start w:val="1"/>
      <w:numFmt w:val="bullet"/>
      <w:lvlText w:val=""/>
      <w:lvlJc w:val="left"/>
      <w:pPr>
        <w:ind w:left="5040" w:hanging="360"/>
      </w:pPr>
      <w:rPr>
        <w:rFonts w:ascii="Symbol" w:hAnsi="Symbol" w:hint="default"/>
      </w:rPr>
    </w:lvl>
    <w:lvl w:ilvl="7" w:tplc="A8FA0A6E">
      <w:start w:val="1"/>
      <w:numFmt w:val="bullet"/>
      <w:lvlText w:val="o"/>
      <w:lvlJc w:val="left"/>
      <w:pPr>
        <w:ind w:left="5760" w:hanging="360"/>
      </w:pPr>
      <w:rPr>
        <w:rFonts w:ascii="Courier New" w:hAnsi="Courier New" w:hint="default"/>
      </w:rPr>
    </w:lvl>
    <w:lvl w:ilvl="8" w:tplc="8E98FEE6">
      <w:start w:val="1"/>
      <w:numFmt w:val="bullet"/>
      <w:lvlText w:val=""/>
      <w:lvlJc w:val="left"/>
      <w:pPr>
        <w:ind w:left="6480" w:hanging="360"/>
      </w:pPr>
      <w:rPr>
        <w:rFonts w:ascii="Wingdings" w:hAnsi="Wingdings" w:hint="default"/>
      </w:rPr>
    </w:lvl>
  </w:abstractNum>
  <w:abstractNum w:abstractNumId="11" w15:restartNumberingAfterBreak="0">
    <w:nsid w:val="5A4546A2"/>
    <w:multiLevelType w:val="hybridMultilevel"/>
    <w:tmpl w:val="CB9CAAC0"/>
    <w:lvl w:ilvl="0" w:tplc="346A1CCE">
      <w:start w:val="1"/>
      <w:numFmt w:val="bullet"/>
      <w:lvlText w:val=""/>
      <w:lvlJc w:val="left"/>
      <w:pPr>
        <w:ind w:left="720" w:hanging="360"/>
      </w:pPr>
      <w:rPr>
        <w:rFonts w:ascii="Symbol" w:hAnsi="Symbol" w:hint="default"/>
      </w:rPr>
    </w:lvl>
    <w:lvl w:ilvl="1" w:tplc="6234E102">
      <w:start w:val="1"/>
      <w:numFmt w:val="bullet"/>
      <w:lvlText w:val="o"/>
      <w:lvlJc w:val="left"/>
      <w:pPr>
        <w:ind w:left="1440" w:hanging="360"/>
      </w:pPr>
      <w:rPr>
        <w:rFonts w:ascii="Courier New" w:hAnsi="Courier New" w:hint="default"/>
      </w:rPr>
    </w:lvl>
    <w:lvl w:ilvl="2" w:tplc="C60E7E44">
      <w:start w:val="1"/>
      <w:numFmt w:val="bullet"/>
      <w:lvlText w:val=""/>
      <w:lvlJc w:val="left"/>
      <w:pPr>
        <w:ind w:left="2160" w:hanging="360"/>
      </w:pPr>
      <w:rPr>
        <w:rFonts w:ascii="Wingdings" w:hAnsi="Wingdings" w:hint="default"/>
      </w:rPr>
    </w:lvl>
    <w:lvl w:ilvl="3" w:tplc="58CE731E">
      <w:start w:val="1"/>
      <w:numFmt w:val="bullet"/>
      <w:lvlText w:val=""/>
      <w:lvlJc w:val="left"/>
      <w:pPr>
        <w:ind w:left="2880" w:hanging="360"/>
      </w:pPr>
      <w:rPr>
        <w:rFonts w:ascii="Symbol" w:hAnsi="Symbol" w:hint="default"/>
      </w:rPr>
    </w:lvl>
    <w:lvl w:ilvl="4" w:tplc="E62470B4">
      <w:start w:val="1"/>
      <w:numFmt w:val="bullet"/>
      <w:lvlText w:val="o"/>
      <w:lvlJc w:val="left"/>
      <w:pPr>
        <w:ind w:left="3600" w:hanging="360"/>
      </w:pPr>
      <w:rPr>
        <w:rFonts w:ascii="Courier New" w:hAnsi="Courier New" w:hint="default"/>
      </w:rPr>
    </w:lvl>
    <w:lvl w:ilvl="5" w:tplc="3FE22D7E">
      <w:start w:val="1"/>
      <w:numFmt w:val="bullet"/>
      <w:lvlText w:val=""/>
      <w:lvlJc w:val="left"/>
      <w:pPr>
        <w:ind w:left="4320" w:hanging="360"/>
      </w:pPr>
      <w:rPr>
        <w:rFonts w:ascii="Wingdings" w:hAnsi="Wingdings" w:hint="default"/>
      </w:rPr>
    </w:lvl>
    <w:lvl w:ilvl="6" w:tplc="88C2FDFC">
      <w:start w:val="1"/>
      <w:numFmt w:val="bullet"/>
      <w:lvlText w:val=""/>
      <w:lvlJc w:val="left"/>
      <w:pPr>
        <w:ind w:left="5040" w:hanging="360"/>
      </w:pPr>
      <w:rPr>
        <w:rFonts w:ascii="Symbol" w:hAnsi="Symbol" w:hint="default"/>
      </w:rPr>
    </w:lvl>
    <w:lvl w:ilvl="7" w:tplc="56043274">
      <w:start w:val="1"/>
      <w:numFmt w:val="bullet"/>
      <w:lvlText w:val="o"/>
      <w:lvlJc w:val="left"/>
      <w:pPr>
        <w:ind w:left="5760" w:hanging="360"/>
      </w:pPr>
      <w:rPr>
        <w:rFonts w:ascii="Courier New" w:hAnsi="Courier New" w:hint="default"/>
      </w:rPr>
    </w:lvl>
    <w:lvl w:ilvl="8" w:tplc="FC8E8A32">
      <w:start w:val="1"/>
      <w:numFmt w:val="bullet"/>
      <w:lvlText w:val=""/>
      <w:lvlJc w:val="left"/>
      <w:pPr>
        <w:ind w:left="6480" w:hanging="360"/>
      </w:pPr>
      <w:rPr>
        <w:rFonts w:ascii="Wingdings" w:hAnsi="Wingdings" w:hint="default"/>
      </w:rPr>
    </w:lvl>
  </w:abstractNum>
  <w:abstractNum w:abstractNumId="12" w15:restartNumberingAfterBreak="0">
    <w:nsid w:val="5EC62142"/>
    <w:multiLevelType w:val="hybridMultilevel"/>
    <w:tmpl w:val="1248D914"/>
    <w:lvl w:ilvl="0" w:tplc="6DFA7086">
      <w:start w:val="1"/>
      <w:numFmt w:val="bullet"/>
      <w:lvlText w:val=""/>
      <w:lvlJc w:val="left"/>
      <w:pPr>
        <w:ind w:left="720" w:hanging="360"/>
      </w:pPr>
      <w:rPr>
        <w:rFonts w:ascii="Symbol" w:hAnsi="Symbol" w:hint="default"/>
      </w:rPr>
    </w:lvl>
    <w:lvl w:ilvl="1" w:tplc="27FC3754">
      <w:start w:val="1"/>
      <w:numFmt w:val="bullet"/>
      <w:lvlText w:val="o"/>
      <w:lvlJc w:val="left"/>
      <w:pPr>
        <w:ind w:left="1440" w:hanging="360"/>
      </w:pPr>
      <w:rPr>
        <w:rFonts w:ascii="Courier New" w:hAnsi="Courier New" w:hint="default"/>
      </w:rPr>
    </w:lvl>
    <w:lvl w:ilvl="2" w:tplc="FDFA1EDE">
      <w:start w:val="1"/>
      <w:numFmt w:val="bullet"/>
      <w:lvlText w:val=""/>
      <w:lvlJc w:val="left"/>
      <w:pPr>
        <w:ind w:left="2160" w:hanging="360"/>
      </w:pPr>
      <w:rPr>
        <w:rFonts w:ascii="Wingdings" w:hAnsi="Wingdings" w:hint="default"/>
      </w:rPr>
    </w:lvl>
    <w:lvl w:ilvl="3" w:tplc="A83A3E70">
      <w:start w:val="1"/>
      <w:numFmt w:val="bullet"/>
      <w:lvlText w:val=""/>
      <w:lvlJc w:val="left"/>
      <w:pPr>
        <w:ind w:left="2880" w:hanging="360"/>
      </w:pPr>
      <w:rPr>
        <w:rFonts w:ascii="Symbol" w:hAnsi="Symbol" w:hint="default"/>
      </w:rPr>
    </w:lvl>
    <w:lvl w:ilvl="4" w:tplc="E0BAF9B4">
      <w:start w:val="1"/>
      <w:numFmt w:val="bullet"/>
      <w:lvlText w:val="o"/>
      <w:lvlJc w:val="left"/>
      <w:pPr>
        <w:ind w:left="3600" w:hanging="360"/>
      </w:pPr>
      <w:rPr>
        <w:rFonts w:ascii="Courier New" w:hAnsi="Courier New" w:hint="default"/>
      </w:rPr>
    </w:lvl>
    <w:lvl w:ilvl="5" w:tplc="0E58B85A">
      <w:start w:val="1"/>
      <w:numFmt w:val="bullet"/>
      <w:lvlText w:val=""/>
      <w:lvlJc w:val="left"/>
      <w:pPr>
        <w:ind w:left="4320" w:hanging="360"/>
      </w:pPr>
      <w:rPr>
        <w:rFonts w:ascii="Wingdings" w:hAnsi="Wingdings" w:hint="default"/>
      </w:rPr>
    </w:lvl>
    <w:lvl w:ilvl="6" w:tplc="C4102010">
      <w:start w:val="1"/>
      <w:numFmt w:val="bullet"/>
      <w:lvlText w:val=""/>
      <w:lvlJc w:val="left"/>
      <w:pPr>
        <w:ind w:left="5040" w:hanging="360"/>
      </w:pPr>
      <w:rPr>
        <w:rFonts w:ascii="Symbol" w:hAnsi="Symbol" w:hint="default"/>
      </w:rPr>
    </w:lvl>
    <w:lvl w:ilvl="7" w:tplc="59C446C6">
      <w:start w:val="1"/>
      <w:numFmt w:val="bullet"/>
      <w:lvlText w:val="o"/>
      <w:lvlJc w:val="left"/>
      <w:pPr>
        <w:ind w:left="5760" w:hanging="360"/>
      </w:pPr>
      <w:rPr>
        <w:rFonts w:ascii="Courier New" w:hAnsi="Courier New" w:hint="default"/>
      </w:rPr>
    </w:lvl>
    <w:lvl w:ilvl="8" w:tplc="6D26D38A">
      <w:start w:val="1"/>
      <w:numFmt w:val="bullet"/>
      <w:lvlText w:val=""/>
      <w:lvlJc w:val="left"/>
      <w:pPr>
        <w:ind w:left="6480" w:hanging="360"/>
      </w:pPr>
      <w:rPr>
        <w:rFonts w:ascii="Wingdings" w:hAnsi="Wingdings" w:hint="default"/>
      </w:rPr>
    </w:lvl>
  </w:abstractNum>
  <w:abstractNum w:abstractNumId="13" w15:restartNumberingAfterBreak="0">
    <w:nsid w:val="65471021"/>
    <w:multiLevelType w:val="hybridMultilevel"/>
    <w:tmpl w:val="FE5A7D2E"/>
    <w:lvl w:ilvl="0" w:tplc="C02A8F36">
      <w:start w:val="1"/>
      <w:numFmt w:val="bullet"/>
      <w:lvlText w:val=""/>
      <w:lvlJc w:val="left"/>
      <w:pPr>
        <w:ind w:left="720" w:hanging="360"/>
      </w:pPr>
      <w:rPr>
        <w:rFonts w:ascii="Symbol" w:hAnsi="Symbol" w:hint="default"/>
      </w:rPr>
    </w:lvl>
    <w:lvl w:ilvl="1" w:tplc="7DEADBAC">
      <w:start w:val="1"/>
      <w:numFmt w:val="bullet"/>
      <w:lvlText w:val="o"/>
      <w:lvlJc w:val="left"/>
      <w:pPr>
        <w:ind w:left="1440" w:hanging="360"/>
      </w:pPr>
      <w:rPr>
        <w:rFonts w:ascii="Courier New" w:hAnsi="Courier New" w:hint="default"/>
      </w:rPr>
    </w:lvl>
    <w:lvl w:ilvl="2" w:tplc="D182128E">
      <w:start w:val="1"/>
      <w:numFmt w:val="bullet"/>
      <w:lvlText w:val=""/>
      <w:lvlJc w:val="left"/>
      <w:pPr>
        <w:ind w:left="2160" w:hanging="360"/>
      </w:pPr>
      <w:rPr>
        <w:rFonts w:ascii="Wingdings" w:hAnsi="Wingdings" w:hint="default"/>
      </w:rPr>
    </w:lvl>
    <w:lvl w:ilvl="3" w:tplc="0EA298A6">
      <w:start w:val="1"/>
      <w:numFmt w:val="bullet"/>
      <w:lvlText w:val=""/>
      <w:lvlJc w:val="left"/>
      <w:pPr>
        <w:ind w:left="2880" w:hanging="360"/>
      </w:pPr>
      <w:rPr>
        <w:rFonts w:ascii="Symbol" w:hAnsi="Symbol" w:hint="default"/>
      </w:rPr>
    </w:lvl>
    <w:lvl w:ilvl="4" w:tplc="9746C5FE">
      <w:start w:val="1"/>
      <w:numFmt w:val="bullet"/>
      <w:lvlText w:val="o"/>
      <w:lvlJc w:val="left"/>
      <w:pPr>
        <w:ind w:left="3600" w:hanging="360"/>
      </w:pPr>
      <w:rPr>
        <w:rFonts w:ascii="Courier New" w:hAnsi="Courier New" w:hint="default"/>
      </w:rPr>
    </w:lvl>
    <w:lvl w:ilvl="5" w:tplc="54908490">
      <w:start w:val="1"/>
      <w:numFmt w:val="bullet"/>
      <w:lvlText w:val=""/>
      <w:lvlJc w:val="left"/>
      <w:pPr>
        <w:ind w:left="4320" w:hanging="360"/>
      </w:pPr>
      <w:rPr>
        <w:rFonts w:ascii="Wingdings" w:hAnsi="Wingdings" w:hint="default"/>
      </w:rPr>
    </w:lvl>
    <w:lvl w:ilvl="6" w:tplc="2B68A74A">
      <w:start w:val="1"/>
      <w:numFmt w:val="bullet"/>
      <w:lvlText w:val=""/>
      <w:lvlJc w:val="left"/>
      <w:pPr>
        <w:ind w:left="5040" w:hanging="360"/>
      </w:pPr>
      <w:rPr>
        <w:rFonts w:ascii="Symbol" w:hAnsi="Symbol" w:hint="default"/>
      </w:rPr>
    </w:lvl>
    <w:lvl w:ilvl="7" w:tplc="461ABFFE">
      <w:start w:val="1"/>
      <w:numFmt w:val="bullet"/>
      <w:lvlText w:val="o"/>
      <w:lvlJc w:val="left"/>
      <w:pPr>
        <w:ind w:left="5760" w:hanging="360"/>
      </w:pPr>
      <w:rPr>
        <w:rFonts w:ascii="Courier New" w:hAnsi="Courier New" w:hint="default"/>
      </w:rPr>
    </w:lvl>
    <w:lvl w:ilvl="8" w:tplc="F8D6C87A">
      <w:start w:val="1"/>
      <w:numFmt w:val="bullet"/>
      <w:lvlText w:val=""/>
      <w:lvlJc w:val="left"/>
      <w:pPr>
        <w:ind w:left="6480" w:hanging="360"/>
      </w:pPr>
      <w:rPr>
        <w:rFonts w:ascii="Wingdings" w:hAnsi="Wingdings" w:hint="default"/>
      </w:rPr>
    </w:lvl>
  </w:abstractNum>
  <w:abstractNum w:abstractNumId="14" w15:restartNumberingAfterBreak="0">
    <w:nsid w:val="6A80739B"/>
    <w:multiLevelType w:val="hybridMultilevel"/>
    <w:tmpl w:val="AD6A3540"/>
    <w:lvl w:ilvl="0" w:tplc="49BE62DE">
      <w:start w:val="1"/>
      <w:numFmt w:val="bullet"/>
      <w:lvlText w:val=""/>
      <w:lvlJc w:val="left"/>
      <w:pPr>
        <w:ind w:left="720" w:hanging="360"/>
      </w:pPr>
      <w:rPr>
        <w:rFonts w:ascii="Symbol" w:hAnsi="Symbol" w:hint="default"/>
      </w:rPr>
    </w:lvl>
    <w:lvl w:ilvl="1" w:tplc="6E80915C">
      <w:start w:val="1"/>
      <w:numFmt w:val="bullet"/>
      <w:lvlText w:val="o"/>
      <w:lvlJc w:val="left"/>
      <w:pPr>
        <w:ind w:left="1440" w:hanging="360"/>
      </w:pPr>
      <w:rPr>
        <w:rFonts w:ascii="Courier New" w:hAnsi="Courier New" w:hint="default"/>
      </w:rPr>
    </w:lvl>
    <w:lvl w:ilvl="2" w:tplc="2144AF66">
      <w:start w:val="1"/>
      <w:numFmt w:val="bullet"/>
      <w:lvlText w:val=""/>
      <w:lvlJc w:val="left"/>
      <w:pPr>
        <w:ind w:left="2160" w:hanging="360"/>
      </w:pPr>
      <w:rPr>
        <w:rFonts w:ascii="Wingdings" w:hAnsi="Wingdings" w:hint="default"/>
      </w:rPr>
    </w:lvl>
    <w:lvl w:ilvl="3" w:tplc="8468EAFE">
      <w:start w:val="1"/>
      <w:numFmt w:val="bullet"/>
      <w:lvlText w:val=""/>
      <w:lvlJc w:val="left"/>
      <w:pPr>
        <w:ind w:left="2880" w:hanging="360"/>
      </w:pPr>
      <w:rPr>
        <w:rFonts w:ascii="Symbol" w:hAnsi="Symbol" w:hint="default"/>
      </w:rPr>
    </w:lvl>
    <w:lvl w:ilvl="4" w:tplc="C03E83B0">
      <w:start w:val="1"/>
      <w:numFmt w:val="bullet"/>
      <w:lvlText w:val="o"/>
      <w:lvlJc w:val="left"/>
      <w:pPr>
        <w:ind w:left="3600" w:hanging="360"/>
      </w:pPr>
      <w:rPr>
        <w:rFonts w:ascii="Courier New" w:hAnsi="Courier New" w:hint="default"/>
      </w:rPr>
    </w:lvl>
    <w:lvl w:ilvl="5" w:tplc="69289848">
      <w:start w:val="1"/>
      <w:numFmt w:val="bullet"/>
      <w:lvlText w:val=""/>
      <w:lvlJc w:val="left"/>
      <w:pPr>
        <w:ind w:left="4320" w:hanging="360"/>
      </w:pPr>
      <w:rPr>
        <w:rFonts w:ascii="Wingdings" w:hAnsi="Wingdings" w:hint="default"/>
      </w:rPr>
    </w:lvl>
    <w:lvl w:ilvl="6" w:tplc="7536071E">
      <w:start w:val="1"/>
      <w:numFmt w:val="bullet"/>
      <w:lvlText w:val=""/>
      <w:lvlJc w:val="left"/>
      <w:pPr>
        <w:ind w:left="5040" w:hanging="360"/>
      </w:pPr>
      <w:rPr>
        <w:rFonts w:ascii="Symbol" w:hAnsi="Symbol" w:hint="default"/>
      </w:rPr>
    </w:lvl>
    <w:lvl w:ilvl="7" w:tplc="8CFE6900">
      <w:start w:val="1"/>
      <w:numFmt w:val="bullet"/>
      <w:lvlText w:val="o"/>
      <w:lvlJc w:val="left"/>
      <w:pPr>
        <w:ind w:left="5760" w:hanging="360"/>
      </w:pPr>
      <w:rPr>
        <w:rFonts w:ascii="Courier New" w:hAnsi="Courier New" w:hint="default"/>
      </w:rPr>
    </w:lvl>
    <w:lvl w:ilvl="8" w:tplc="A5260E90">
      <w:start w:val="1"/>
      <w:numFmt w:val="bullet"/>
      <w:lvlText w:val=""/>
      <w:lvlJc w:val="left"/>
      <w:pPr>
        <w:ind w:left="6480" w:hanging="360"/>
      </w:pPr>
      <w:rPr>
        <w:rFonts w:ascii="Wingdings" w:hAnsi="Wingdings" w:hint="default"/>
      </w:rPr>
    </w:lvl>
  </w:abstractNum>
  <w:abstractNum w:abstractNumId="15" w15:restartNumberingAfterBreak="0">
    <w:nsid w:val="70250C2B"/>
    <w:multiLevelType w:val="hybridMultilevel"/>
    <w:tmpl w:val="F072C922"/>
    <w:lvl w:ilvl="0" w:tplc="ADEE01A6">
      <w:start w:val="1"/>
      <w:numFmt w:val="bullet"/>
      <w:lvlText w:val=""/>
      <w:lvlJc w:val="left"/>
      <w:pPr>
        <w:ind w:left="720" w:hanging="360"/>
      </w:pPr>
      <w:rPr>
        <w:rFonts w:ascii="Symbol" w:hAnsi="Symbol" w:hint="default"/>
      </w:rPr>
    </w:lvl>
    <w:lvl w:ilvl="1" w:tplc="85C684CC">
      <w:start w:val="1"/>
      <w:numFmt w:val="bullet"/>
      <w:lvlText w:val="o"/>
      <w:lvlJc w:val="left"/>
      <w:pPr>
        <w:ind w:left="1440" w:hanging="360"/>
      </w:pPr>
      <w:rPr>
        <w:rFonts w:ascii="Courier New" w:hAnsi="Courier New" w:hint="default"/>
      </w:rPr>
    </w:lvl>
    <w:lvl w:ilvl="2" w:tplc="F28EDE10">
      <w:start w:val="1"/>
      <w:numFmt w:val="bullet"/>
      <w:lvlText w:val=""/>
      <w:lvlJc w:val="left"/>
      <w:pPr>
        <w:ind w:left="2160" w:hanging="360"/>
      </w:pPr>
      <w:rPr>
        <w:rFonts w:ascii="Wingdings" w:hAnsi="Wingdings" w:hint="default"/>
      </w:rPr>
    </w:lvl>
    <w:lvl w:ilvl="3" w:tplc="A5C06688">
      <w:start w:val="1"/>
      <w:numFmt w:val="bullet"/>
      <w:lvlText w:val=""/>
      <w:lvlJc w:val="left"/>
      <w:pPr>
        <w:ind w:left="2880" w:hanging="360"/>
      </w:pPr>
      <w:rPr>
        <w:rFonts w:ascii="Symbol" w:hAnsi="Symbol" w:hint="default"/>
      </w:rPr>
    </w:lvl>
    <w:lvl w:ilvl="4" w:tplc="0F823F46">
      <w:start w:val="1"/>
      <w:numFmt w:val="bullet"/>
      <w:lvlText w:val="o"/>
      <w:lvlJc w:val="left"/>
      <w:pPr>
        <w:ind w:left="3600" w:hanging="360"/>
      </w:pPr>
      <w:rPr>
        <w:rFonts w:ascii="Courier New" w:hAnsi="Courier New" w:hint="default"/>
      </w:rPr>
    </w:lvl>
    <w:lvl w:ilvl="5" w:tplc="D5FCCBFE">
      <w:start w:val="1"/>
      <w:numFmt w:val="bullet"/>
      <w:lvlText w:val=""/>
      <w:lvlJc w:val="left"/>
      <w:pPr>
        <w:ind w:left="4320" w:hanging="360"/>
      </w:pPr>
      <w:rPr>
        <w:rFonts w:ascii="Wingdings" w:hAnsi="Wingdings" w:hint="default"/>
      </w:rPr>
    </w:lvl>
    <w:lvl w:ilvl="6" w:tplc="7118FE54">
      <w:start w:val="1"/>
      <w:numFmt w:val="bullet"/>
      <w:lvlText w:val=""/>
      <w:lvlJc w:val="left"/>
      <w:pPr>
        <w:ind w:left="5040" w:hanging="360"/>
      </w:pPr>
      <w:rPr>
        <w:rFonts w:ascii="Symbol" w:hAnsi="Symbol" w:hint="default"/>
      </w:rPr>
    </w:lvl>
    <w:lvl w:ilvl="7" w:tplc="775A275E">
      <w:start w:val="1"/>
      <w:numFmt w:val="bullet"/>
      <w:lvlText w:val="o"/>
      <w:lvlJc w:val="left"/>
      <w:pPr>
        <w:ind w:left="5760" w:hanging="360"/>
      </w:pPr>
      <w:rPr>
        <w:rFonts w:ascii="Courier New" w:hAnsi="Courier New" w:hint="default"/>
      </w:rPr>
    </w:lvl>
    <w:lvl w:ilvl="8" w:tplc="A4143C0C">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9"/>
  </w:num>
  <w:num w:numId="4">
    <w:abstractNumId w:val="7"/>
  </w:num>
  <w:num w:numId="5">
    <w:abstractNumId w:val="13"/>
  </w:num>
  <w:num w:numId="6">
    <w:abstractNumId w:val="5"/>
  </w:num>
  <w:num w:numId="7">
    <w:abstractNumId w:val="14"/>
  </w:num>
  <w:num w:numId="8">
    <w:abstractNumId w:val="6"/>
  </w:num>
  <w:num w:numId="9">
    <w:abstractNumId w:val="11"/>
  </w:num>
  <w:num w:numId="10">
    <w:abstractNumId w:val="2"/>
  </w:num>
  <w:num w:numId="11">
    <w:abstractNumId w:val="15"/>
  </w:num>
  <w:num w:numId="12">
    <w:abstractNumId w:val="3"/>
  </w:num>
  <w:num w:numId="13">
    <w:abstractNumId w:val="8"/>
  </w:num>
  <w:num w:numId="14">
    <w:abstractNumId w:val="10"/>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MjY3MDAzMDM0tzRU0lEKTi0uzszPAykwqgUA1/TlUSwAAAA="/>
  </w:docVars>
  <w:rsids>
    <w:rsidRoot w:val="53535DC1"/>
    <w:rsid w:val="00000D2D"/>
    <w:rsid w:val="00000F06"/>
    <w:rsid w:val="000017A3"/>
    <w:rsid w:val="00002403"/>
    <w:rsid w:val="000050A1"/>
    <w:rsid w:val="00025024"/>
    <w:rsid w:val="00027990"/>
    <w:rsid w:val="0004073F"/>
    <w:rsid w:val="00041F9E"/>
    <w:rsid w:val="000429F7"/>
    <w:rsid w:val="00050C4E"/>
    <w:rsid w:val="0005144E"/>
    <w:rsid w:val="00056A56"/>
    <w:rsid w:val="000614E6"/>
    <w:rsid w:val="00077720"/>
    <w:rsid w:val="0009234D"/>
    <w:rsid w:val="0009539B"/>
    <w:rsid w:val="000A12BF"/>
    <w:rsid w:val="000A229D"/>
    <w:rsid w:val="000A49A1"/>
    <w:rsid w:val="000A4DAB"/>
    <w:rsid w:val="000A7693"/>
    <w:rsid w:val="000C1E79"/>
    <w:rsid w:val="000D2876"/>
    <w:rsid w:val="000D517D"/>
    <w:rsid w:val="000E38A3"/>
    <w:rsid w:val="000E5082"/>
    <w:rsid w:val="000E64FA"/>
    <w:rsid w:val="000E79F0"/>
    <w:rsid w:val="000F1C07"/>
    <w:rsid w:val="000F2068"/>
    <w:rsid w:val="00114424"/>
    <w:rsid w:val="0013157B"/>
    <w:rsid w:val="001318B9"/>
    <w:rsid w:val="00135B68"/>
    <w:rsid w:val="001549DF"/>
    <w:rsid w:val="001652C7"/>
    <w:rsid w:val="0018019B"/>
    <w:rsid w:val="00182EF7"/>
    <w:rsid w:val="00183DBB"/>
    <w:rsid w:val="00186A41"/>
    <w:rsid w:val="00190AD8"/>
    <w:rsid w:val="0019388B"/>
    <w:rsid w:val="001B0B4D"/>
    <w:rsid w:val="001C7648"/>
    <w:rsid w:val="001D51DC"/>
    <w:rsid w:val="001E21B7"/>
    <w:rsid w:val="001E32E5"/>
    <w:rsid w:val="001E3A12"/>
    <w:rsid w:val="001F1843"/>
    <w:rsid w:val="00217A9E"/>
    <w:rsid w:val="0022113B"/>
    <w:rsid w:val="00223BED"/>
    <w:rsid w:val="002311A0"/>
    <w:rsid w:val="0023185B"/>
    <w:rsid w:val="00235C4A"/>
    <w:rsid w:val="0023707F"/>
    <w:rsid w:val="00240A98"/>
    <w:rsid w:val="002413F8"/>
    <w:rsid w:val="00244871"/>
    <w:rsid w:val="00245E1E"/>
    <w:rsid w:val="0025625F"/>
    <w:rsid w:val="00256300"/>
    <w:rsid w:val="00271199"/>
    <w:rsid w:val="00285851"/>
    <w:rsid w:val="00286843"/>
    <w:rsid w:val="00292AD9"/>
    <w:rsid w:val="00294D38"/>
    <w:rsid w:val="002B2D1A"/>
    <w:rsid w:val="002C1569"/>
    <w:rsid w:val="002D0ED7"/>
    <w:rsid w:val="002D67D3"/>
    <w:rsid w:val="002D7353"/>
    <w:rsid w:val="002F483D"/>
    <w:rsid w:val="00305D90"/>
    <w:rsid w:val="00324959"/>
    <w:rsid w:val="00325234"/>
    <w:rsid w:val="003364C2"/>
    <w:rsid w:val="003365C4"/>
    <w:rsid w:val="00337C51"/>
    <w:rsid w:val="00346F82"/>
    <w:rsid w:val="00354A43"/>
    <w:rsid w:val="0036068C"/>
    <w:rsid w:val="003706BE"/>
    <w:rsid w:val="003769EF"/>
    <w:rsid w:val="00390A51"/>
    <w:rsid w:val="0039671F"/>
    <w:rsid w:val="003A2386"/>
    <w:rsid w:val="003A3862"/>
    <w:rsid w:val="003A72F4"/>
    <w:rsid w:val="003B4FA4"/>
    <w:rsid w:val="003E2A44"/>
    <w:rsid w:val="003F26BF"/>
    <w:rsid w:val="003F44B1"/>
    <w:rsid w:val="004032F8"/>
    <w:rsid w:val="00403D19"/>
    <w:rsid w:val="00410572"/>
    <w:rsid w:val="004250DD"/>
    <w:rsid w:val="00425AB2"/>
    <w:rsid w:val="00425EFB"/>
    <w:rsid w:val="00426ECB"/>
    <w:rsid w:val="00430DDC"/>
    <w:rsid w:val="00444D3A"/>
    <w:rsid w:val="00452DEA"/>
    <w:rsid w:val="00455DEB"/>
    <w:rsid w:val="00462FC4"/>
    <w:rsid w:val="004724EC"/>
    <w:rsid w:val="00495E51"/>
    <w:rsid w:val="004A6A9B"/>
    <w:rsid w:val="004B1718"/>
    <w:rsid w:val="004B4A51"/>
    <w:rsid w:val="004B5463"/>
    <w:rsid w:val="004D261C"/>
    <w:rsid w:val="004D31F7"/>
    <w:rsid w:val="004D71E8"/>
    <w:rsid w:val="004E1D80"/>
    <w:rsid w:val="00503564"/>
    <w:rsid w:val="005038B0"/>
    <w:rsid w:val="00503A20"/>
    <w:rsid w:val="0050614E"/>
    <w:rsid w:val="00512D2E"/>
    <w:rsid w:val="00514308"/>
    <w:rsid w:val="00517797"/>
    <w:rsid w:val="0052036D"/>
    <w:rsid w:val="005208B7"/>
    <w:rsid w:val="00522DE9"/>
    <w:rsid w:val="00524235"/>
    <w:rsid w:val="005260E6"/>
    <w:rsid w:val="0053169A"/>
    <w:rsid w:val="0053662C"/>
    <w:rsid w:val="005375E5"/>
    <w:rsid w:val="0054091C"/>
    <w:rsid w:val="005467A2"/>
    <w:rsid w:val="00551A5E"/>
    <w:rsid w:val="00552542"/>
    <w:rsid w:val="005537A9"/>
    <w:rsid w:val="00592CF5"/>
    <w:rsid w:val="005934CC"/>
    <w:rsid w:val="00594719"/>
    <w:rsid w:val="005A5070"/>
    <w:rsid w:val="005C4FFB"/>
    <w:rsid w:val="005E6C9E"/>
    <w:rsid w:val="005F209A"/>
    <w:rsid w:val="00602809"/>
    <w:rsid w:val="00603391"/>
    <w:rsid w:val="006078BD"/>
    <w:rsid w:val="00615923"/>
    <w:rsid w:val="006159E2"/>
    <w:rsid w:val="0061607A"/>
    <w:rsid w:val="00623210"/>
    <w:rsid w:val="00632D07"/>
    <w:rsid w:val="006340EF"/>
    <w:rsid w:val="00641241"/>
    <w:rsid w:val="006459CF"/>
    <w:rsid w:val="00647589"/>
    <w:rsid w:val="006522E2"/>
    <w:rsid w:val="00654EC9"/>
    <w:rsid w:val="006602D4"/>
    <w:rsid w:val="00661F68"/>
    <w:rsid w:val="00671861"/>
    <w:rsid w:val="0067688A"/>
    <w:rsid w:val="00687482"/>
    <w:rsid w:val="006943A5"/>
    <w:rsid w:val="006A4A05"/>
    <w:rsid w:val="006B2245"/>
    <w:rsid w:val="006B6E5C"/>
    <w:rsid w:val="006B7482"/>
    <w:rsid w:val="006C0802"/>
    <w:rsid w:val="006D0062"/>
    <w:rsid w:val="006D7D40"/>
    <w:rsid w:val="006E2EC1"/>
    <w:rsid w:val="006F788A"/>
    <w:rsid w:val="0071416E"/>
    <w:rsid w:val="00716059"/>
    <w:rsid w:val="007244A0"/>
    <w:rsid w:val="0072561C"/>
    <w:rsid w:val="00730213"/>
    <w:rsid w:val="00730492"/>
    <w:rsid w:val="00730F6C"/>
    <w:rsid w:val="00740BB2"/>
    <w:rsid w:val="00740DCE"/>
    <w:rsid w:val="0074794C"/>
    <w:rsid w:val="00747985"/>
    <w:rsid w:val="00752205"/>
    <w:rsid w:val="00754256"/>
    <w:rsid w:val="00763082"/>
    <w:rsid w:val="00764ADE"/>
    <w:rsid w:val="0076546C"/>
    <w:rsid w:val="0076669D"/>
    <w:rsid w:val="007734C0"/>
    <w:rsid w:val="007747B2"/>
    <w:rsid w:val="0077559E"/>
    <w:rsid w:val="007756FB"/>
    <w:rsid w:val="007852EB"/>
    <w:rsid w:val="007B698F"/>
    <w:rsid w:val="007B6CFF"/>
    <w:rsid w:val="007B7980"/>
    <w:rsid w:val="007B7B9D"/>
    <w:rsid w:val="007C205A"/>
    <w:rsid w:val="007E3ED4"/>
    <w:rsid w:val="007F27E9"/>
    <w:rsid w:val="00800D29"/>
    <w:rsid w:val="00803B6F"/>
    <w:rsid w:val="008115E2"/>
    <w:rsid w:val="00816007"/>
    <w:rsid w:val="00830DDF"/>
    <w:rsid w:val="00831753"/>
    <w:rsid w:val="00845998"/>
    <w:rsid w:val="0084711C"/>
    <w:rsid w:val="00851F33"/>
    <w:rsid w:val="00865BB2"/>
    <w:rsid w:val="00865EF8"/>
    <w:rsid w:val="00882542"/>
    <w:rsid w:val="00883326"/>
    <w:rsid w:val="00883F43"/>
    <w:rsid w:val="008844E1"/>
    <w:rsid w:val="00892E94"/>
    <w:rsid w:val="00895337"/>
    <w:rsid w:val="00897756"/>
    <w:rsid w:val="008A1BD3"/>
    <w:rsid w:val="008A469D"/>
    <w:rsid w:val="008A58BA"/>
    <w:rsid w:val="008A5A96"/>
    <w:rsid w:val="008A6D19"/>
    <w:rsid w:val="008B6CD8"/>
    <w:rsid w:val="008C31CD"/>
    <w:rsid w:val="008C4274"/>
    <w:rsid w:val="008C5296"/>
    <w:rsid w:val="008F2FCC"/>
    <w:rsid w:val="008F41AC"/>
    <w:rsid w:val="008F72E0"/>
    <w:rsid w:val="009005BB"/>
    <w:rsid w:val="00917466"/>
    <w:rsid w:val="009206A8"/>
    <w:rsid w:val="00935375"/>
    <w:rsid w:val="0093618D"/>
    <w:rsid w:val="00954F1C"/>
    <w:rsid w:val="00956865"/>
    <w:rsid w:val="009620FB"/>
    <w:rsid w:val="0096265F"/>
    <w:rsid w:val="00965C9E"/>
    <w:rsid w:val="00967E06"/>
    <w:rsid w:val="00980A08"/>
    <w:rsid w:val="00980F7C"/>
    <w:rsid w:val="00985C13"/>
    <w:rsid w:val="009863C1"/>
    <w:rsid w:val="00992286"/>
    <w:rsid w:val="00992E19"/>
    <w:rsid w:val="00995CE3"/>
    <w:rsid w:val="009A040F"/>
    <w:rsid w:val="009A6030"/>
    <w:rsid w:val="009A7DE8"/>
    <w:rsid w:val="009B629B"/>
    <w:rsid w:val="009C16A6"/>
    <w:rsid w:val="009C685D"/>
    <w:rsid w:val="009D70B3"/>
    <w:rsid w:val="00A058E8"/>
    <w:rsid w:val="00A31303"/>
    <w:rsid w:val="00A342FE"/>
    <w:rsid w:val="00A34AC2"/>
    <w:rsid w:val="00A47EDD"/>
    <w:rsid w:val="00A51B23"/>
    <w:rsid w:val="00A56C1D"/>
    <w:rsid w:val="00A7320F"/>
    <w:rsid w:val="00A828D9"/>
    <w:rsid w:val="00A82ADC"/>
    <w:rsid w:val="00A86086"/>
    <w:rsid w:val="00A86DD9"/>
    <w:rsid w:val="00AA0B02"/>
    <w:rsid w:val="00AB42CD"/>
    <w:rsid w:val="00AB6BD2"/>
    <w:rsid w:val="00AC665F"/>
    <w:rsid w:val="00AD085F"/>
    <w:rsid w:val="00AD6975"/>
    <w:rsid w:val="00AE13DC"/>
    <w:rsid w:val="00AE192B"/>
    <w:rsid w:val="00AE3C8E"/>
    <w:rsid w:val="00AE635B"/>
    <w:rsid w:val="00AE7AF9"/>
    <w:rsid w:val="00AF3E08"/>
    <w:rsid w:val="00AF6529"/>
    <w:rsid w:val="00B112AE"/>
    <w:rsid w:val="00B123FB"/>
    <w:rsid w:val="00B155E4"/>
    <w:rsid w:val="00B2026A"/>
    <w:rsid w:val="00B2521E"/>
    <w:rsid w:val="00B26612"/>
    <w:rsid w:val="00B373C9"/>
    <w:rsid w:val="00B4154A"/>
    <w:rsid w:val="00B473DD"/>
    <w:rsid w:val="00B5437E"/>
    <w:rsid w:val="00B54EFC"/>
    <w:rsid w:val="00B60589"/>
    <w:rsid w:val="00B63EEF"/>
    <w:rsid w:val="00B73484"/>
    <w:rsid w:val="00B929E3"/>
    <w:rsid w:val="00BA0BE9"/>
    <w:rsid w:val="00BA5048"/>
    <w:rsid w:val="00BA6946"/>
    <w:rsid w:val="00BA76BE"/>
    <w:rsid w:val="00BA7F09"/>
    <w:rsid w:val="00BB412C"/>
    <w:rsid w:val="00BC3513"/>
    <w:rsid w:val="00BD4A8D"/>
    <w:rsid w:val="00BD6BF6"/>
    <w:rsid w:val="00C02526"/>
    <w:rsid w:val="00C05E51"/>
    <w:rsid w:val="00C070CC"/>
    <w:rsid w:val="00C13338"/>
    <w:rsid w:val="00C146BE"/>
    <w:rsid w:val="00C37ED2"/>
    <w:rsid w:val="00C51B93"/>
    <w:rsid w:val="00C65A8D"/>
    <w:rsid w:val="00C7080E"/>
    <w:rsid w:val="00C7407D"/>
    <w:rsid w:val="00C74FD6"/>
    <w:rsid w:val="00C81ED6"/>
    <w:rsid w:val="00C87806"/>
    <w:rsid w:val="00C969DD"/>
    <w:rsid w:val="00CA4242"/>
    <w:rsid w:val="00CA5F4C"/>
    <w:rsid w:val="00CA641E"/>
    <w:rsid w:val="00CA7EFA"/>
    <w:rsid w:val="00CB2773"/>
    <w:rsid w:val="00CB7B65"/>
    <w:rsid w:val="00CC1F2B"/>
    <w:rsid w:val="00CC6C6C"/>
    <w:rsid w:val="00CE1F7C"/>
    <w:rsid w:val="00CE4CB5"/>
    <w:rsid w:val="00CF64C9"/>
    <w:rsid w:val="00D0069F"/>
    <w:rsid w:val="00D07424"/>
    <w:rsid w:val="00D079F4"/>
    <w:rsid w:val="00D15756"/>
    <w:rsid w:val="00D16966"/>
    <w:rsid w:val="00D23F8B"/>
    <w:rsid w:val="00D26025"/>
    <w:rsid w:val="00D33E29"/>
    <w:rsid w:val="00D35852"/>
    <w:rsid w:val="00D40284"/>
    <w:rsid w:val="00D47B39"/>
    <w:rsid w:val="00D6567B"/>
    <w:rsid w:val="00D724C1"/>
    <w:rsid w:val="00D812F2"/>
    <w:rsid w:val="00D83677"/>
    <w:rsid w:val="00D86852"/>
    <w:rsid w:val="00D95088"/>
    <w:rsid w:val="00D96288"/>
    <w:rsid w:val="00DA4106"/>
    <w:rsid w:val="00DA61CD"/>
    <w:rsid w:val="00DB0A2B"/>
    <w:rsid w:val="00DB4621"/>
    <w:rsid w:val="00DB4865"/>
    <w:rsid w:val="00DB4A82"/>
    <w:rsid w:val="00DB6C11"/>
    <w:rsid w:val="00DE6789"/>
    <w:rsid w:val="00DE6E95"/>
    <w:rsid w:val="00DE79E6"/>
    <w:rsid w:val="00DF10AB"/>
    <w:rsid w:val="00E14300"/>
    <w:rsid w:val="00E15701"/>
    <w:rsid w:val="00E3190F"/>
    <w:rsid w:val="00E32042"/>
    <w:rsid w:val="00E35793"/>
    <w:rsid w:val="00E37BDE"/>
    <w:rsid w:val="00E43DF7"/>
    <w:rsid w:val="00E44CD5"/>
    <w:rsid w:val="00E512BF"/>
    <w:rsid w:val="00E70EAF"/>
    <w:rsid w:val="00E72A7B"/>
    <w:rsid w:val="00E7766B"/>
    <w:rsid w:val="00E80FBD"/>
    <w:rsid w:val="00E84E49"/>
    <w:rsid w:val="00EA3BB2"/>
    <w:rsid w:val="00EB2E33"/>
    <w:rsid w:val="00EB4D33"/>
    <w:rsid w:val="00EB6C5D"/>
    <w:rsid w:val="00EB7DF8"/>
    <w:rsid w:val="00EC0882"/>
    <w:rsid w:val="00EC3347"/>
    <w:rsid w:val="00EC599D"/>
    <w:rsid w:val="00ED206A"/>
    <w:rsid w:val="00ED5B30"/>
    <w:rsid w:val="00ED6E09"/>
    <w:rsid w:val="00EE1ADF"/>
    <w:rsid w:val="00EE343E"/>
    <w:rsid w:val="00EE46D4"/>
    <w:rsid w:val="00EE76F7"/>
    <w:rsid w:val="00EE7D08"/>
    <w:rsid w:val="00EF09AD"/>
    <w:rsid w:val="00EF41AF"/>
    <w:rsid w:val="00F1630A"/>
    <w:rsid w:val="00F2183F"/>
    <w:rsid w:val="00F27A25"/>
    <w:rsid w:val="00F35A09"/>
    <w:rsid w:val="00F52B30"/>
    <w:rsid w:val="00F61F86"/>
    <w:rsid w:val="00F620C5"/>
    <w:rsid w:val="00F7064F"/>
    <w:rsid w:val="00F72CE2"/>
    <w:rsid w:val="00F76F99"/>
    <w:rsid w:val="00F76FE5"/>
    <w:rsid w:val="00F801EC"/>
    <w:rsid w:val="00F83F34"/>
    <w:rsid w:val="00F970E2"/>
    <w:rsid w:val="00FA1DFE"/>
    <w:rsid w:val="00FB5C35"/>
    <w:rsid w:val="00FB6544"/>
    <w:rsid w:val="00FC63A6"/>
    <w:rsid w:val="00FC79FA"/>
    <w:rsid w:val="00FD6467"/>
    <w:rsid w:val="00FE0BEE"/>
    <w:rsid w:val="00FE17DB"/>
    <w:rsid w:val="00FE6B42"/>
    <w:rsid w:val="00FF033B"/>
    <w:rsid w:val="00FF1CE5"/>
    <w:rsid w:val="010BB2E3"/>
    <w:rsid w:val="017520B0"/>
    <w:rsid w:val="0291F70B"/>
    <w:rsid w:val="04BD2DE3"/>
    <w:rsid w:val="04C9E728"/>
    <w:rsid w:val="053F4264"/>
    <w:rsid w:val="05B4AAC0"/>
    <w:rsid w:val="0820A90D"/>
    <w:rsid w:val="0904068E"/>
    <w:rsid w:val="091C63C2"/>
    <w:rsid w:val="09726433"/>
    <w:rsid w:val="0A835E64"/>
    <w:rsid w:val="0AB00C31"/>
    <w:rsid w:val="0B396615"/>
    <w:rsid w:val="0C2CED1B"/>
    <w:rsid w:val="0C9B51DD"/>
    <w:rsid w:val="0D565596"/>
    <w:rsid w:val="0F3B38F2"/>
    <w:rsid w:val="0FA0F876"/>
    <w:rsid w:val="1410C855"/>
    <w:rsid w:val="145F6CF8"/>
    <w:rsid w:val="162B8C6B"/>
    <w:rsid w:val="16752D0C"/>
    <w:rsid w:val="172ECF60"/>
    <w:rsid w:val="17BA40FE"/>
    <w:rsid w:val="18719644"/>
    <w:rsid w:val="1C4A5E01"/>
    <w:rsid w:val="1D6D91E2"/>
    <w:rsid w:val="1DB5116D"/>
    <w:rsid w:val="1E0B6035"/>
    <w:rsid w:val="1EE4A49D"/>
    <w:rsid w:val="1F846B71"/>
    <w:rsid w:val="20628E02"/>
    <w:rsid w:val="2072561E"/>
    <w:rsid w:val="218B637E"/>
    <w:rsid w:val="21A5C021"/>
    <w:rsid w:val="21B6D560"/>
    <w:rsid w:val="220E3F8E"/>
    <w:rsid w:val="235E514E"/>
    <w:rsid w:val="25265127"/>
    <w:rsid w:val="25DE6787"/>
    <w:rsid w:val="2795904B"/>
    <w:rsid w:val="28B6F656"/>
    <w:rsid w:val="29AB1F69"/>
    <w:rsid w:val="2AC020F9"/>
    <w:rsid w:val="2B2CEECB"/>
    <w:rsid w:val="2C072F6B"/>
    <w:rsid w:val="2D573EBC"/>
    <w:rsid w:val="2ECDD87A"/>
    <w:rsid w:val="2F49243D"/>
    <w:rsid w:val="2FADA64C"/>
    <w:rsid w:val="328EAA0D"/>
    <w:rsid w:val="3344853B"/>
    <w:rsid w:val="340B38FA"/>
    <w:rsid w:val="347E5F99"/>
    <w:rsid w:val="34FF0225"/>
    <w:rsid w:val="35F60675"/>
    <w:rsid w:val="362C20EE"/>
    <w:rsid w:val="375B9C34"/>
    <w:rsid w:val="379CD421"/>
    <w:rsid w:val="38B2A210"/>
    <w:rsid w:val="3C160D33"/>
    <w:rsid w:val="3DC98F57"/>
    <w:rsid w:val="3E3A30C4"/>
    <w:rsid w:val="402129C7"/>
    <w:rsid w:val="412493E1"/>
    <w:rsid w:val="41E2113E"/>
    <w:rsid w:val="44664BFA"/>
    <w:rsid w:val="44C1C5A8"/>
    <w:rsid w:val="44CF061E"/>
    <w:rsid w:val="452CDEE0"/>
    <w:rsid w:val="453549D6"/>
    <w:rsid w:val="4549C91E"/>
    <w:rsid w:val="47AA3249"/>
    <w:rsid w:val="48182A81"/>
    <w:rsid w:val="4903673D"/>
    <w:rsid w:val="4A57457B"/>
    <w:rsid w:val="4B4AD9D3"/>
    <w:rsid w:val="4C02C5CB"/>
    <w:rsid w:val="4D2A2C90"/>
    <w:rsid w:val="4FE9745A"/>
    <w:rsid w:val="50B07278"/>
    <w:rsid w:val="51C166E1"/>
    <w:rsid w:val="51FBD08D"/>
    <w:rsid w:val="53535DC1"/>
    <w:rsid w:val="56F31665"/>
    <w:rsid w:val="5712C63B"/>
    <w:rsid w:val="5761B4A0"/>
    <w:rsid w:val="5980E351"/>
    <w:rsid w:val="59F3DF74"/>
    <w:rsid w:val="5B35B167"/>
    <w:rsid w:val="5B9A7BD0"/>
    <w:rsid w:val="5DBE5E1B"/>
    <w:rsid w:val="5E553D65"/>
    <w:rsid w:val="5EA9187E"/>
    <w:rsid w:val="5F9C0029"/>
    <w:rsid w:val="5FC83083"/>
    <w:rsid w:val="6002E72F"/>
    <w:rsid w:val="61BD0BB0"/>
    <w:rsid w:val="657545CC"/>
    <w:rsid w:val="659E5AC9"/>
    <w:rsid w:val="66C1CEB4"/>
    <w:rsid w:val="68128E5A"/>
    <w:rsid w:val="688CEDAE"/>
    <w:rsid w:val="69ED41BA"/>
    <w:rsid w:val="6A8EA33F"/>
    <w:rsid w:val="6ACB6A59"/>
    <w:rsid w:val="6BC27F3B"/>
    <w:rsid w:val="6BC39E1F"/>
    <w:rsid w:val="6C377BBD"/>
    <w:rsid w:val="6E47231A"/>
    <w:rsid w:val="6E613AC7"/>
    <w:rsid w:val="6F24F270"/>
    <w:rsid w:val="6FA5DD00"/>
    <w:rsid w:val="70716DC3"/>
    <w:rsid w:val="71816462"/>
    <w:rsid w:val="724477F6"/>
    <w:rsid w:val="743CA406"/>
    <w:rsid w:val="74DAB47E"/>
    <w:rsid w:val="75317338"/>
    <w:rsid w:val="75E01EA3"/>
    <w:rsid w:val="78856D51"/>
    <w:rsid w:val="78A67249"/>
    <w:rsid w:val="78F356BB"/>
    <w:rsid w:val="790805C0"/>
    <w:rsid w:val="7A1939F0"/>
    <w:rsid w:val="7A60FF4D"/>
    <w:rsid w:val="7C03C076"/>
    <w:rsid w:val="7C6D5DBB"/>
    <w:rsid w:val="7D667BC4"/>
    <w:rsid w:val="7D6CEB3F"/>
    <w:rsid w:val="7E583B85"/>
    <w:rsid w:val="7E8FFF64"/>
    <w:rsid w:val="7ED5980F"/>
    <w:rsid w:val="7F0AFA20"/>
    <w:rsid w:val="7FC1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5DC1"/>
  <w15:chartTrackingRefBased/>
  <w15:docId w15:val="{7D0F56D9-2973-4096-94B5-088C8F1E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ED2"/>
    <w:pPr>
      <w:spacing w:after="0"/>
    </w:p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F43"/>
    <w:pPr>
      <w:keepNext/>
      <w:keepLines/>
      <w:numPr>
        <w:numId w:val="1"/>
      </w:numPr>
      <w:spacing w:before="4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FC79FA"/>
    <w:pPr>
      <w:keepNext/>
      <w:keepLines/>
      <w:spacing w:before="120" w:after="120"/>
      <w:jc w:val="center"/>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F43"/>
    <w:rPr>
      <w:rFonts w:ascii="Times New Roman" w:eastAsiaTheme="majorEastAsia" w:hAnsi="Times New Roman" w:cstheme="majorBidi"/>
      <w:sz w:val="24"/>
      <w:szCs w:val="26"/>
    </w:rPr>
  </w:style>
  <w:style w:type="paragraph" w:customStyle="1" w:styleId="Abstract">
    <w:name w:val="Abstract"/>
    <w:basedOn w:val="Normal"/>
    <w:next w:val="Normal"/>
    <w:rsid w:val="008C4274"/>
    <w:pPr>
      <w:autoSpaceDE w:val="0"/>
      <w:autoSpaceDN w:val="0"/>
      <w:spacing w:before="2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8C4274"/>
    <w:pPr>
      <w:autoSpaceDE w:val="0"/>
      <w:autoSpaceDN w:val="0"/>
      <w:spacing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8C4274"/>
    <w:pPr>
      <w:widowControl w:val="0"/>
      <w:autoSpaceDE w:val="0"/>
      <w:autoSpaceDN w:val="0"/>
      <w:spacing w:line="252" w:lineRule="auto"/>
      <w:ind w:firstLine="202"/>
      <w:jc w:val="both"/>
    </w:pPr>
    <w:rPr>
      <w:rFonts w:ascii="Times New Roman" w:eastAsia="Times New Roman" w:hAnsi="Times New Roman" w:cs="Times New Roman"/>
      <w:sz w:val="20"/>
      <w:szCs w:val="20"/>
    </w:rPr>
  </w:style>
  <w:style w:type="character" w:styleId="Hyperlink">
    <w:name w:val="Hyperlink"/>
    <w:rsid w:val="008C4274"/>
    <w:rPr>
      <w:color w:val="0000FF"/>
      <w:u w:val="single"/>
    </w:rPr>
  </w:style>
  <w:style w:type="character" w:customStyle="1" w:styleId="Heading3Char">
    <w:name w:val="Heading 3 Char"/>
    <w:basedOn w:val="DefaultParagraphFont"/>
    <w:link w:val="Heading3"/>
    <w:uiPriority w:val="9"/>
    <w:rsid w:val="00FC79FA"/>
    <w:rPr>
      <w:rFonts w:ascii="Times New Roman" w:eastAsiaTheme="majorEastAsia" w:hAnsi="Times New Roman" w:cstheme="majorBidi"/>
      <w:b/>
      <w:szCs w:val="24"/>
    </w:rPr>
  </w:style>
  <w:style w:type="paragraph" w:styleId="Header">
    <w:name w:val="header"/>
    <w:basedOn w:val="Normal"/>
    <w:link w:val="HeaderChar"/>
    <w:uiPriority w:val="99"/>
    <w:unhideWhenUsed/>
    <w:rsid w:val="00A058E8"/>
    <w:pPr>
      <w:tabs>
        <w:tab w:val="center" w:pos="4680"/>
        <w:tab w:val="right" w:pos="9360"/>
      </w:tabs>
      <w:spacing w:line="240" w:lineRule="auto"/>
    </w:pPr>
  </w:style>
  <w:style w:type="character" w:customStyle="1" w:styleId="HeaderChar">
    <w:name w:val="Header Char"/>
    <w:basedOn w:val="DefaultParagraphFont"/>
    <w:link w:val="Header"/>
    <w:uiPriority w:val="99"/>
    <w:rsid w:val="00A058E8"/>
  </w:style>
  <w:style w:type="paragraph" w:styleId="Footer">
    <w:name w:val="footer"/>
    <w:basedOn w:val="Normal"/>
    <w:link w:val="FooterChar"/>
    <w:uiPriority w:val="99"/>
    <w:unhideWhenUsed/>
    <w:rsid w:val="00A058E8"/>
    <w:pPr>
      <w:tabs>
        <w:tab w:val="center" w:pos="4680"/>
        <w:tab w:val="right" w:pos="9360"/>
      </w:tabs>
      <w:spacing w:line="240" w:lineRule="auto"/>
    </w:pPr>
  </w:style>
  <w:style w:type="character" w:customStyle="1" w:styleId="FooterChar">
    <w:name w:val="Footer Char"/>
    <w:basedOn w:val="DefaultParagraphFont"/>
    <w:link w:val="Footer"/>
    <w:uiPriority w:val="99"/>
    <w:rsid w:val="00A058E8"/>
  </w:style>
  <w:style w:type="table" w:styleId="TableGrid">
    <w:name w:val="Table Grid"/>
    <w:basedOn w:val="TableNormal"/>
    <w:uiPriority w:val="59"/>
    <w:rsid w:val="007654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6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N/CMPE272-Project-Group-20"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389D4-642A-45C8-A74D-76A71EBF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4</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doan</dc:creator>
  <cp:keywords/>
  <dc:description/>
  <cp:lastModifiedBy>Ajith Balaji Nagarajan</cp:lastModifiedBy>
  <cp:revision>278</cp:revision>
  <cp:lastPrinted>2019-05-11T05:49:00Z</cp:lastPrinted>
  <dcterms:created xsi:type="dcterms:W3CDTF">2019-05-08T20:59:00Z</dcterms:created>
  <dcterms:modified xsi:type="dcterms:W3CDTF">2019-05-11T06:03:00Z</dcterms:modified>
</cp:coreProperties>
</file>