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89" w:rsidRDefault="00102EF0">
      <w:r>
        <w:rPr>
          <w:rFonts w:hint="eastAsia"/>
        </w:rPr>
        <w:t xml:space="preserve">                             </w:t>
      </w:r>
      <w:r>
        <w:rPr>
          <w:rFonts w:hint="eastAsia"/>
        </w:rPr>
        <w:t>性能测试</w:t>
      </w:r>
      <w:r>
        <w:rPr>
          <w:rFonts w:hint="eastAsia"/>
        </w:rPr>
        <w:t xml:space="preserve"> </w:t>
      </w:r>
      <w:r>
        <w:rPr>
          <w:rFonts w:hint="eastAsia"/>
        </w:rPr>
        <w:t>实践记录</w:t>
      </w:r>
    </w:p>
    <w:p w:rsidR="00A07D89" w:rsidRDefault="00102EF0">
      <w:r>
        <w:rPr>
          <w:rFonts w:hint="eastAsia"/>
        </w:rPr>
        <w:t>一．原始数据</w:t>
      </w:r>
    </w:p>
    <w:p w:rsidR="00A07D89" w:rsidRDefault="00102EF0">
      <w:r>
        <w:rPr>
          <w:rFonts w:hint="eastAsia"/>
        </w:rPr>
        <w:t xml:space="preserve">   1.1</w:t>
      </w:r>
      <w:r>
        <w:rPr>
          <w:rFonts w:hint="eastAsia"/>
        </w:rPr>
        <w:t>接口测试记录</w:t>
      </w:r>
    </w:p>
    <w:p w:rsidR="00A07D89" w:rsidRDefault="00102EF0">
      <w:pPr>
        <w:numPr>
          <w:ilvl w:val="2"/>
          <w:numId w:val="1"/>
        </w:numPr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get_jobs</w:t>
      </w:r>
      <w:proofErr w:type="spellEnd"/>
    </w:p>
    <w:p w:rsidR="00A07D89" w:rsidRDefault="00102EF0">
      <w:pPr>
        <w:widowControl/>
        <w:jc w:val="left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配置：</w:t>
      </w:r>
    </w:p>
    <w:p w:rsidR="00A07D89" w:rsidRDefault="00102EF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47625</wp:posOffset>
            </wp:positionV>
            <wp:extent cx="2828925" cy="1362075"/>
            <wp:effectExtent l="0" t="0" r="5715" b="952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102EF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71755</wp:posOffset>
            </wp:positionV>
            <wp:extent cx="5841365" cy="771525"/>
            <wp:effectExtent l="0" t="0" r="10795" b="571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ind w:left="525"/>
      </w:pPr>
    </w:p>
    <w:p w:rsidR="00A07D89" w:rsidRDefault="00A07D89">
      <w:pPr>
        <w:widowControl/>
        <w:jc w:val="left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102EF0">
      <w:pPr>
        <w:ind w:left="525"/>
      </w:pPr>
      <w:r>
        <w:rPr>
          <w:rFonts w:hint="eastAsia"/>
        </w:rPr>
        <w:t xml:space="preserve">      </w:t>
      </w:r>
      <w:r>
        <w:rPr>
          <w:rFonts w:hint="eastAsia"/>
        </w:rPr>
        <w:t>备注</w:t>
      </w:r>
      <w:r>
        <w:rPr>
          <w:rFonts w:hint="eastAsia"/>
        </w:rPr>
        <w:t>:error rate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停止时强制关闭请求产生的</w:t>
      </w:r>
    </w:p>
    <w:p w:rsidR="00A07D89" w:rsidRDefault="00A07D89">
      <w:pPr>
        <w:ind w:left="525"/>
      </w:pPr>
    </w:p>
    <w:p w:rsidR="00A07D89" w:rsidRDefault="00102EF0">
      <w:pPr>
        <w:ind w:left="525"/>
      </w:pP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数据：</w:t>
      </w:r>
    </w:p>
    <w:p w:rsidR="00A07D89" w:rsidRDefault="00102EF0">
      <w:pPr>
        <w:ind w:left="525"/>
      </w:pPr>
      <w:r>
        <w:rPr>
          <w:rFonts w:hint="eastAsia"/>
        </w:rPr>
        <w:t>07-31 12</w:t>
      </w:r>
      <w:r>
        <w:rPr>
          <w:rFonts w:hint="eastAsia"/>
        </w:rPr>
        <w:t>：</w:t>
      </w:r>
      <w:r>
        <w:rPr>
          <w:rFonts w:hint="eastAsia"/>
        </w:rPr>
        <w:t>30-12</w:t>
      </w:r>
      <w:r>
        <w:rPr>
          <w:rFonts w:hint="eastAsia"/>
        </w:rPr>
        <w:t>：</w:t>
      </w:r>
      <w:r>
        <w:rPr>
          <w:rFonts w:hint="eastAsia"/>
        </w:rPr>
        <w:t>45</w:t>
      </w:r>
    </w:p>
    <w:p w:rsidR="00A07D89" w:rsidRDefault="00102EF0">
      <w:pPr>
        <w:widowControl/>
        <w:jc w:val="left"/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81915</wp:posOffset>
            </wp:positionV>
            <wp:extent cx="4381500" cy="2749746"/>
            <wp:effectExtent l="0" t="0" r="0" b="0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704" cy="27542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102EF0">
      <w:pPr>
        <w:ind w:firstLineChars="200" w:firstLine="420"/>
      </w:pPr>
      <w:r>
        <w:rPr>
          <w:rFonts w:hint="eastAsia"/>
        </w:rPr>
        <w:t>尝试一</w:t>
      </w:r>
      <w:r>
        <w:rPr>
          <w:rFonts w:hint="eastAsia"/>
        </w:rPr>
        <w:t>:</w:t>
      </w:r>
    </w:p>
    <w:p w:rsidR="00A07D89" w:rsidRDefault="00102EF0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方案：</w:t>
      </w:r>
    </w:p>
    <w:p w:rsidR="00A07D89" w:rsidRDefault="00102EF0">
      <w:pPr>
        <w:ind w:left="525"/>
      </w:pPr>
      <w:r>
        <w:rPr>
          <w:rFonts w:hint="eastAsia"/>
        </w:rPr>
        <w:t>给</w:t>
      </w:r>
      <w:r>
        <w:rPr>
          <w:rFonts w:hint="eastAsia"/>
        </w:rPr>
        <w:t>Service</w:t>
      </w:r>
      <w:r>
        <w:rPr>
          <w:rFonts w:hint="eastAsia"/>
        </w:rPr>
        <w:t>类添加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EnableCache</w:t>
      </w:r>
      <w:proofErr w:type="spellEnd"/>
    </w:p>
    <w:p w:rsidR="00A07D89" w:rsidRDefault="00A07D89">
      <w:pPr>
        <w:ind w:left="525"/>
      </w:pPr>
    </w:p>
    <w:p w:rsidR="00A07D89" w:rsidRDefault="00102EF0">
      <w:pPr>
        <w:ind w:left="525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151130</wp:posOffset>
            </wp:positionV>
            <wp:extent cx="4641215" cy="723900"/>
            <wp:effectExtent l="0" t="0" r="6985" b="7620"/>
            <wp:wrapNone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结果：</w:t>
      </w: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widowControl/>
        <w:jc w:val="left"/>
      </w:pPr>
    </w:p>
    <w:p w:rsidR="00A07D89" w:rsidRDefault="00102EF0">
      <w:pPr>
        <w:ind w:left="525"/>
      </w:pPr>
      <w:r>
        <w:rPr>
          <w:rFonts w:hint="eastAsia"/>
        </w:rPr>
        <w:t>虽然响应时间明显下降</w:t>
      </w:r>
    </w:p>
    <w:p w:rsidR="00A07D89" w:rsidRDefault="00102EF0">
      <w:pPr>
        <w:ind w:left="525"/>
      </w:pPr>
      <w:r>
        <w:rPr>
          <w:rFonts w:hint="eastAsia"/>
        </w:rPr>
        <w:t>然而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中</w:t>
      </w:r>
      <w:r>
        <w:rPr>
          <w:rFonts w:hint="eastAsia"/>
        </w:rPr>
        <w:t>CPU Usage</w:t>
      </w:r>
      <w:r>
        <w:rPr>
          <w:rFonts w:hint="eastAsia"/>
        </w:rPr>
        <w:t>中进程占比反而下降，无法达到目的</w:t>
      </w:r>
    </w:p>
    <w:p w:rsidR="00A07D89" w:rsidRDefault="00102EF0">
      <w:pPr>
        <w:ind w:left="525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51435</wp:posOffset>
            </wp:positionV>
            <wp:extent cx="2419350" cy="1690370"/>
            <wp:effectExtent l="0" t="0" r="3810" b="1270"/>
            <wp:wrapNone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>
      <w:pPr>
        <w:ind w:left="525"/>
      </w:pPr>
    </w:p>
    <w:p w:rsidR="00A07D89" w:rsidRDefault="00A07D89"/>
    <w:p w:rsidR="00A07D89" w:rsidRDefault="00102EF0">
      <w:pPr>
        <w:ind w:firstLine="420"/>
      </w:pPr>
      <w:r>
        <w:rPr>
          <w:rFonts w:hint="eastAsia"/>
        </w:rPr>
        <w:t>尝试二</w:t>
      </w:r>
      <w:r>
        <w:rPr>
          <w:rFonts w:hint="eastAsia"/>
        </w:rPr>
        <w:t>:</w:t>
      </w:r>
    </w:p>
    <w:p w:rsidR="00A07D89" w:rsidRDefault="00102EF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方案：优化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配置如下：</w:t>
      </w:r>
    </w:p>
    <w:p w:rsidR="00A07D89" w:rsidRDefault="00102EF0">
      <w:pPr>
        <w:ind w:leftChars="200" w:left="1260" w:hangingChars="400" w:hanging="840"/>
      </w:pPr>
      <w:r>
        <w:rPr>
          <w:rFonts w:hint="eastAsia"/>
        </w:rPr>
        <w:t xml:space="preserve">       -</w:t>
      </w:r>
      <w:proofErr w:type="spellStart"/>
      <w:proofErr w:type="gramStart"/>
      <w:r>
        <w:rPr>
          <w:rFonts w:hint="eastAsia"/>
        </w:rPr>
        <w:t>XX:MetaspaceSize</w:t>
      </w:r>
      <w:proofErr w:type="spellEnd"/>
      <w:proofErr w:type="gramEnd"/>
      <w:r>
        <w:rPr>
          <w:rFonts w:hint="eastAsia"/>
        </w:rPr>
        <w:t>=128m -</w:t>
      </w:r>
      <w:proofErr w:type="spellStart"/>
      <w:r>
        <w:rPr>
          <w:rFonts w:hint="eastAsia"/>
        </w:rPr>
        <w:t>XX:MaxMetaspaceSize</w:t>
      </w:r>
      <w:proofErr w:type="spellEnd"/>
      <w:r>
        <w:rPr>
          <w:rFonts w:hint="eastAsia"/>
        </w:rPr>
        <w:t xml:space="preserve">=128m -Xms1024m -Xmx1024m </w:t>
      </w:r>
    </w:p>
    <w:p w:rsidR="00A07D89" w:rsidRDefault="00102EF0">
      <w:pPr>
        <w:ind w:leftChars="600" w:left="1260"/>
      </w:pPr>
      <w:r>
        <w:rPr>
          <w:rFonts w:hint="eastAsia"/>
        </w:rPr>
        <w:t>-Xmn256m -Xss256k -</w:t>
      </w:r>
      <w:proofErr w:type="spellStart"/>
      <w:proofErr w:type="gramStart"/>
      <w:r>
        <w:rPr>
          <w:rFonts w:hint="eastAsia"/>
        </w:rPr>
        <w:t>XX:SurvivorRatio</w:t>
      </w:r>
      <w:proofErr w:type="spellEnd"/>
      <w:proofErr w:type="gramEnd"/>
      <w:r>
        <w:rPr>
          <w:rFonts w:hint="eastAsia"/>
        </w:rPr>
        <w:t>=8 -XX:+</w:t>
      </w:r>
      <w:proofErr w:type="spellStart"/>
      <w:r>
        <w:rPr>
          <w:rFonts w:hint="eastAsia"/>
        </w:rPr>
        <w:t>UseConcMarkSweepGC</w:t>
      </w:r>
      <w:proofErr w:type="spellEnd"/>
    </w:p>
    <w:p w:rsidR="00A07D89" w:rsidRDefault="00102EF0">
      <w:r>
        <w:rPr>
          <w:rFonts w:hint="eastAsia"/>
        </w:rPr>
        <w:t xml:space="preserve">      </w:t>
      </w:r>
      <w:r>
        <w:rPr>
          <w:rFonts w:hint="eastAsia"/>
        </w:rPr>
        <w:t>结果：</w:t>
      </w:r>
    </w:p>
    <w:p w:rsidR="00A07D89" w:rsidRDefault="00102EF0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22860</wp:posOffset>
            </wp:positionV>
            <wp:extent cx="5217160" cy="733425"/>
            <wp:effectExtent l="0" t="0" r="10160" b="13335"/>
            <wp:wrapNone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102EF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响应平均值有明显提升，发现问题：</w:t>
      </w:r>
      <w:r>
        <w:rPr>
          <w:rFonts w:hint="eastAsia"/>
        </w:rPr>
        <w:t>MAX</w:t>
      </w:r>
      <w:r>
        <w:rPr>
          <w:rFonts w:hint="eastAsia"/>
        </w:rPr>
        <w:t>与</w:t>
      </w:r>
      <w:r>
        <w:rPr>
          <w:rFonts w:hint="eastAsia"/>
        </w:rPr>
        <w:t>MIN</w:t>
      </w:r>
      <w:r>
        <w:rPr>
          <w:rFonts w:hint="eastAsia"/>
        </w:rPr>
        <w:t>时间差</w:t>
      </w:r>
      <w:r>
        <w:rPr>
          <w:rFonts w:hint="eastAsia"/>
        </w:rPr>
        <w:t>距过大</w:t>
      </w: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102EF0">
      <w:pPr>
        <w:ind w:firstLine="420"/>
      </w:pPr>
      <w:r>
        <w:rPr>
          <w:rFonts w:hint="eastAsia"/>
        </w:rPr>
        <w:t>尝试三</w:t>
      </w:r>
      <w:r>
        <w:rPr>
          <w:rFonts w:hint="eastAsia"/>
        </w:rPr>
        <w:t>:</w:t>
      </w:r>
    </w:p>
    <w:p w:rsidR="00A07D89" w:rsidRDefault="00102EF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方案：使用</w:t>
      </w:r>
      <w:r>
        <w:rPr>
          <w:rFonts w:hint="eastAsia"/>
        </w:rPr>
        <w:t>undertow</w:t>
      </w:r>
      <w:r>
        <w:rPr>
          <w:rFonts w:hint="eastAsia"/>
        </w:rPr>
        <w:t>替换</w:t>
      </w:r>
      <w:r>
        <w:rPr>
          <w:rFonts w:hint="eastAsia"/>
        </w:rPr>
        <w:t xml:space="preserve">tomcat </w:t>
      </w:r>
    </w:p>
    <w:p w:rsidR="00A07D89" w:rsidRDefault="00102EF0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实现参考：</w:t>
      </w:r>
      <w:r>
        <w:rPr>
          <w:rFonts w:hint="eastAsia"/>
        </w:rPr>
        <w:t>A:</w:t>
      </w:r>
      <w:hyperlink r:id="rId12" w:history="1">
        <w:r>
          <w:rPr>
            <w:rFonts w:hint="eastAsia"/>
          </w:rPr>
          <w:t>https://blog.csdn.net/wo18237095579/article/details/83619346</w:t>
        </w:r>
      </w:hyperlink>
    </w:p>
    <w:p w:rsidR="00A07D89" w:rsidRDefault="00102EF0">
      <w:pPr>
        <w:ind w:firstLineChars="1000" w:firstLine="2100"/>
      </w:pPr>
      <w:r>
        <w:rPr>
          <w:rFonts w:hint="eastAsia"/>
        </w:rPr>
        <w:t>B:</w:t>
      </w:r>
      <w:hyperlink r:id="rId13" w:history="1">
        <w:r>
          <w:rPr>
            <w:rFonts w:hint="eastAsia"/>
          </w:rPr>
          <w:t>https://www.cnblogs.com/xifenglou/p/10475695.html</w:t>
        </w:r>
      </w:hyperlink>
    </w:p>
    <w:p w:rsidR="00A07D89" w:rsidRDefault="00102EF0">
      <w:r>
        <w:rPr>
          <w:rFonts w:hint="eastAsia"/>
        </w:rPr>
        <w:t xml:space="preserve">   A.</w:t>
      </w:r>
      <w:r>
        <w:rPr>
          <w:rFonts w:hint="eastAsia"/>
        </w:rPr>
        <w:t>近在</w:t>
      </w:r>
      <w:r>
        <w:rPr>
          <w:rFonts w:hint="eastAsia"/>
        </w:rPr>
        <w:t>pom.xml</w:t>
      </w:r>
      <w:r>
        <w:rPr>
          <w:rFonts w:hint="eastAsia"/>
        </w:rPr>
        <w:t>的</w:t>
      </w:r>
      <w:r>
        <w:rPr>
          <w:rFonts w:hint="eastAsia"/>
        </w:rPr>
        <w:t>dependency</w:t>
      </w:r>
      <w:r>
        <w:rPr>
          <w:rFonts w:hint="eastAsia"/>
        </w:rPr>
        <w:t>中修改，将</w:t>
      </w:r>
      <w:r>
        <w:rPr>
          <w:rFonts w:hint="eastAsia"/>
        </w:rPr>
        <w:t>tomcat</w:t>
      </w:r>
      <w:r>
        <w:rPr>
          <w:rFonts w:hint="eastAsia"/>
        </w:rPr>
        <w:t>替换</w:t>
      </w:r>
    </w:p>
    <w:p w:rsidR="00A07D89" w:rsidRDefault="00102EF0">
      <w:pPr>
        <w:ind w:firstLine="420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64770</wp:posOffset>
            </wp:positionV>
            <wp:extent cx="5432425" cy="676275"/>
            <wp:effectExtent l="0" t="0" r="8255" b="9525"/>
            <wp:wrapNone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widowControl/>
        <w:jc w:val="left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102EF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结果：平均值保持稳定，性能更加稳定</w:t>
      </w:r>
    </w:p>
    <w:p w:rsidR="00A07D89" w:rsidRDefault="00A07D89">
      <w:pPr>
        <w:ind w:firstLine="420"/>
      </w:pPr>
    </w:p>
    <w:p w:rsidR="00A07D89" w:rsidRDefault="00102EF0">
      <w:pPr>
        <w:widowControl/>
        <w:numPr>
          <w:ilvl w:val="0"/>
          <w:numId w:val="2"/>
        </w:num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中修改配置为：</w:t>
      </w:r>
    </w:p>
    <w:p w:rsidR="00A07D89" w:rsidRDefault="00102EF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172720</wp:posOffset>
            </wp:positionV>
            <wp:extent cx="3419475" cy="1038225"/>
            <wp:effectExtent l="0" t="0" r="9525" b="13335"/>
            <wp:wrapNone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widowControl/>
        <w:jc w:val="left"/>
      </w:pPr>
    </w:p>
    <w:p w:rsidR="00A07D89" w:rsidRDefault="00A07D89">
      <w:pPr>
        <w:widowControl/>
        <w:jc w:val="left"/>
      </w:pPr>
    </w:p>
    <w:p w:rsidR="00A07D89" w:rsidRDefault="00A07D89">
      <w:pPr>
        <w:widowControl/>
        <w:jc w:val="left"/>
      </w:pPr>
    </w:p>
    <w:p w:rsidR="00A07D89" w:rsidRDefault="00A07D89">
      <w:pPr>
        <w:widowControl/>
        <w:jc w:val="left"/>
      </w:pPr>
    </w:p>
    <w:p w:rsidR="00A07D89" w:rsidRDefault="00A07D89">
      <w:pPr>
        <w:widowControl/>
        <w:jc w:val="left"/>
      </w:pPr>
    </w:p>
    <w:p w:rsidR="00A07D89" w:rsidRDefault="00A07D89">
      <w:pPr>
        <w:widowControl/>
        <w:jc w:val="left"/>
      </w:pPr>
    </w:p>
    <w:p w:rsidR="00A07D89" w:rsidRDefault="00102EF0">
      <w:pPr>
        <w:widowControl/>
        <w:ind w:firstLineChars="200" w:firstLine="420"/>
        <w:jc w:val="left"/>
      </w:pPr>
      <w:r>
        <w:rPr>
          <w:rFonts w:hint="eastAsia"/>
        </w:rPr>
        <w:t>结果：</w:t>
      </w:r>
      <w:r>
        <w:rPr>
          <w:rFonts w:hint="eastAsia"/>
        </w:rPr>
        <w:t xml:space="preserve"> </w:t>
      </w:r>
      <w:r>
        <w:rPr>
          <w:rFonts w:hint="eastAsia"/>
        </w:rPr>
        <w:t>性能平均值下降，但稳定性有较大提升</w:t>
      </w:r>
    </w:p>
    <w:p w:rsidR="00A07D89" w:rsidRDefault="00102EF0">
      <w:pPr>
        <w:widowControl/>
        <w:ind w:firstLineChars="200" w:firstLine="480"/>
        <w:jc w:val="left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60325</wp:posOffset>
            </wp:positionV>
            <wp:extent cx="5226050" cy="695325"/>
            <wp:effectExtent l="0" t="0" r="1270" b="5715"/>
            <wp:wrapNone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widowControl/>
        <w:ind w:firstLineChars="200" w:firstLine="420"/>
        <w:jc w:val="left"/>
      </w:pPr>
    </w:p>
    <w:p w:rsidR="00A07D89" w:rsidRDefault="00A07D89">
      <w:pPr>
        <w:widowControl/>
        <w:ind w:firstLineChars="200" w:firstLine="420"/>
        <w:jc w:val="left"/>
      </w:pPr>
    </w:p>
    <w:p w:rsidR="00A07D89" w:rsidRDefault="00A07D89">
      <w:pPr>
        <w:widowControl/>
        <w:ind w:firstLineChars="200" w:firstLine="420"/>
        <w:jc w:val="left"/>
      </w:pPr>
    </w:p>
    <w:p w:rsidR="00A07D89" w:rsidRDefault="00A07D89">
      <w:pPr>
        <w:widowControl/>
        <w:ind w:firstLineChars="200" w:firstLine="420"/>
        <w:jc w:val="left"/>
      </w:pPr>
    </w:p>
    <w:p w:rsidR="00A07D89" w:rsidRDefault="00A07D89"/>
    <w:p w:rsidR="00A07D89" w:rsidRDefault="00A07D89"/>
    <w:p w:rsidR="00A07D89" w:rsidRDefault="00A07D89"/>
    <w:p w:rsidR="00A07D89" w:rsidRDefault="00102EF0">
      <w:pPr>
        <w:widowControl/>
        <w:jc w:val="left"/>
      </w:pPr>
      <w:r>
        <w:rPr>
          <w:rFonts w:hint="eastAsia"/>
        </w:rPr>
        <w:t xml:space="preserve">1.1.2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filt_jobs</w:t>
      </w:r>
      <w:proofErr w:type="spellEnd"/>
    </w:p>
    <w:p w:rsidR="00A07D89" w:rsidRDefault="00102EF0">
      <w:pPr>
        <w:widowControl/>
        <w:ind w:firstLineChars="300" w:firstLine="630"/>
        <w:jc w:val="left"/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配置：</w:t>
      </w:r>
    </w:p>
    <w:p w:rsidR="00A07D89" w:rsidRDefault="00102EF0">
      <w:pPr>
        <w:ind w:firstLine="420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116205</wp:posOffset>
            </wp:positionV>
            <wp:extent cx="2533650" cy="1390650"/>
            <wp:effectExtent l="0" t="0" r="11430" b="11430"/>
            <wp:wrapNone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102EF0">
      <w:pPr>
        <w:ind w:firstLine="420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57150</wp:posOffset>
            </wp:positionV>
            <wp:extent cx="5362575" cy="542925"/>
            <wp:effectExtent l="0" t="0" r="1905" b="5715"/>
            <wp:wrapNone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102EF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val="ru-RU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419735</wp:posOffset>
            </wp:positionH>
            <wp:positionV relativeFrom="paragraph">
              <wp:posOffset>192405</wp:posOffset>
            </wp:positionV>
            <wp:extent cx="4000500" cy="2952750"/>
            <wp:effectExtent l="0" t="0" r="7620" b="3810"/>
            <wp:wrapNone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p w:rsidR="00A07D89" w:rsidRDefault="00A07D89">
      <w:pPr>
        <w:ind w:firstLine="420"/>
      </w:pPr>
    </w:p>
    <w:sectPr w:rsidR="00A0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3842FD"/>
    <w:multiLevelType w:val="singleLevel"/>
    <w:tmpl w:val="DB3842FD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13FBB96"/>
    <w:multiLevelType w:val="multilevel"/>
    <w:tmpl w:val="E13FBB96"/>
    <w:lvl w:ilvl="0">
      <w:start w:val="1"/>
      <w:numFmt w:val="decimal"/>
      <w:suff w:val="space"/>
      <w:lvlText w:val="%1"/>
      <w:lvlJc w:val="left"/>
      <w:pPr>
        <w:ind w:left="525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25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2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25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525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525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525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525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525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89"/>
    <w:rsid w:val="00102EF0"/>
    <w:rsid w:val="009C1D1A"/>
    <w:rsid w:val="00A07D89"/>
    <w:rsid w:val="04725487"/>
    <w:rsid w:val="0ADB3820"/>
    <w:rsid w:val="0B79221A"/>
    <w:rsid w:val="0BBB58A0"/>
    <w:rsid w:val="0DB33A80"/>
    <w:rsid w:val="10315618"/>
    <w:rsid w:val="10320012"/>
    <w:rsid w:val="14630A3D"/>
    <w:rsid w:val="15686C9E"/>
    <w:rsid w:val="161B0251"/>
    <w:rsid w:val="17166BF8"/>
    <w:rsid w:val="18592A1C"/>
    <w:rsid w:val="186215E9"/>
    <w:rsid w:val="1C87248D"/>
    <w:rsid w:val="1D4D2B16"/>
    <w:rsid w:val="1DC85B9F"/>
    <w:rsid w:val="1DE2653B"/>
    <w:rsid w:val="1DE45195"/>
    <w:rsid w:val="1E2C57AC"/>
    <w:rsid w:val="20FC2FF1"/>
    <w:rsid w:val="21F800CD"/>
    <w:rsid w:val="22B0282D"/>
    <w:rsid w:val="26E6797E"/>
    <w:rsid w:val="28143521"/>
    <w:rsid w:val="283278F7"/>
    <w:rsid w:val="296905E4"/>
    <w:rsid w:val="2D8C22DD"/>
    <w:rsid w:val="2DBC358C"/>
    <w:rsid w:val="2DE61463"/>
    <w:rsid w:val="31032288"/>
    <w:rsid w:val="314F31D4"/>
    <w:rsid w:val="328E5C02"/>
    <w:rsid w:val="34B248DC"/>
    <w:rsid w:val="367A7C7E"/>
    <w:rsid w:val="367D5F70"/>
    <w:rsid w:val="40CC250F"/>
    <w:rsid w:val="42A32209"/>
    <w:rsid w:val="43D10D47"/>
    <w:rsid w:val="443A17E1"/>
    <w:rsid w:val="479335B9"/>
    <w:rsid w:val="47955CC9"/>
    <w:rsid w:val="48DD7C26"/>
    <w:rsid w:val="49C0037A"/>
    <w:rsid w:val="4A0F7240"/>
    <w:rsid w:val="4C0D7482"/>
    <w:rsid w:val="4C4B2F44"/>
    <w:rsid w:val="4D0624B3"/>
    <w:rsid w:val="4E410A2E"/>
    <w:rsid w:val="4F8A6F11"/>
    <w:rsid w:val="51044E97"/>
    <w:rsid w:val="512169D0"/>
    <w:rsid w:val="518B6395"/>
    <w:rsid w:val="52773680"/>
    <w:rsid w:val="52C06E80"/>
    <w:rsid w:val="53765BF3"/>
    <w:rsid w:val="540241EB"/>
    <w:rsid w:val="55540EC3"/>
    <w:rsid w:val="559C7E27"/>
    <w:rsid w:val="55CD1FF9"/>
    <w:rsid w:val="5687571B"/>
    <w:rsid w:val="57657A5B"/>
    <w:rsid w:val="5A0D2CA4"/>
    <w:rsid w:val="5B9104E4"/>
    <w:rsid w:val="5C392116"/>
    <w:rsid w:val="5C896D70"/>
    <w:rsid w:val="5FF71040"/>
    <w:rsid w:val="60BD68C8"/>
    <w:rsid w:val="61236BB5"/>
    <w:rsid w:val="61D9476A"/>
    <w:rsid w:val="62933987"/>
    <w:rsid w:val="62CB31B6"/>
    <w:rsid w:val="642161E5"/>
    <w:rsid w:val="652D0848"/>
    <w:rsid w:val="659465E8"/>
    <w:rsid w:val="66801B7E"/>
    <w:rsid w:val="66FB2229"/>
    <w:rsid w:val="67FB03B4"/>
    <w:rsid w:val="6A5772DF"/>
    <w:rsid w:val="6AE92F3D"/>
    <w:rsid w:val="6B00457A"/>
    <w:rsid w:val="6B073095"/>
    <w:rsid w:val="6B827C45"/>
    <w:rsid w:val="6E8C3DD3"/>
    <w:rsid w:val="71206AB9"/>
    <w:rsid w:val="715C5AFC"/>
    <w:rsid w:val="71A64FD3"/>
    <w:rsid w:val="748E38CB"/>
    <w:rsid w:val="76741744"/>
    <w:rsid w:val="7A3A03AA"/>
    <w:rsid w:val="7BCF5DF7"/>
    <w:rsid w:val="7BE078DA"/>
    <w:rsid w:val="7D7E4D6A"/>
    <w:rsid w:val="7DC911E2"/>
    <w:rsid w:val="7F934392"/>
    <w:rsid w:val="7FF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F25C9DA-9110-430F-9D67-82B7532F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nblogs.com/xifenglou/p/10475695.html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o18237095579/article/details/83619346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2020-07-28T01:18:00Z</dcterms:created>
  <dcterms:modified xsi:type="dcterms:W3CDTF">2020-08-04T19:14:00Z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