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F46167" w:rsidRDefault="00B65F6A">
      <w:pPr>
        <w:pStyle w:val="ab"/>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（简化版）</w:t>
      </w:r>
    </w:p>
    <w:p w:rsidR="00F46167" w:rsidRDefault="00B65F6A" w:rsidP="009117AE">
      <w:pPr>
        <w:pStyle w:val="1"/>
      </w:pPr>
      <w:bookmarkStart w:id="1" w:name="_Toc498919232"/>
      <w:r>
        <w:rPr>
          <w:rFonts w:hint="eastAsia"/>
        </w:rPr>
        <w:t>简介</w:t>
      </w:r>
      <w:bookmarkEnd w:id="1"/>
    </w:p>
    <w:p w:rsidR="00F46167" w:rsidRDefault="00B65F6A" w:rsidP="009117AE">
      <w:pPr>
        <w:pStyle w:val="2"/>
      </w:pPr>
      <w:bookmarkStart w:id="2" w:name="_Toc498919233"/>
      <w:r>
        <w:rPr>
          <w:rFonts w:hint="eastAsia"/>
        </w:rPr>
        <w:t>目的</w:t>
      </w:r>
      <w:bookmarkEnd w:id="2"/>
    </w:p>
    <w:p w:rsidR="00F46167" w:rsidRDefault="00B65F6A" w:rsidP="009117AE">
      <w:pPr>
        <w:pStyle w:val="a5"/>
        <w:ind w:left="0"/>
      </w:pPr>
      <w:r>
        <w:rPr>
          <w:rFonts w:hint="eastAsia"/>
        </w:rPr>
        <w:t>此前景文档的目的是根据目标用户的使用需求收集、分析、定义产品 FocusClock APP的高层次需求和特性。</w:t>
      </w:r>
    </w:p>
    <w:p w:rsidR="00F46167" w:rsidRDefault="00B65F6A" w:rsidP="009117AE">
      <w:pPr>
        <w:pStyle w:val="2"/>
      </w:pPr>
      <w:bookmarkStart w:id="3" w:name="_Toc498919234"/>
      <w:r>
        <w:rPr>
          <w:rFonts w:hint="eastAsia"/>
        </w:rPr>
        <w:t>范围</w:t>
      </w:r>
      <w:bookmarkEnd w:id="3"/>
    </w:p>
    <w:p w:rsidR="00F46167" w:rsidRDefault="00B65F6A" w:rsidP="009117AE">
      <w:pPr>
        <w:pStyle w:val="a5"/>
        <w:ind w:left="0"/>
      </w:pPr>
      <w:r>
        <w:rPr>
          <w:rFonts w:hint="eastAsia"/>
        </w:rPr>
        <w:t>此前景文档适用于由我们团队开发的时间管理APP：FocusClock，我们团队将负责FocusClock APP的前端与后端部分的设计与开发。</w:t>
      </w:r>
    </w:p>
    <w:p w:rsidR="00F46167" w:rsidRDefault="00B65F6A" w:rsidP="009117AE">
      <w:pPr>
        <w:pStyle w:val="a5"/>
        <w:ind w:left="0"/>
      </w:pPr>
      <w:r>
        <w:rPr>
          <w:rFonts w:hint="eastAsia"/>
        </w:rPr>
        <w:t>FocusClock APP 能够帮助使用者提高专注度，提升完成学习、工作等任务的效率，使用者也可以通过设定闹钟，养成健康的作息习惯。</w:t>
      </w:r>
    </w:p>
    <w:p w:rsidR="00F46167" w:rsidRDefault="00B65F6A" w:rsidP="009117AE">
      <w:pPr>
        <w:pStyle w:val="2"/>
      </w:pPr>
      <w:bookmarkStart w:id="4" w:name="_Toc498919235"/>
      <w:r>
        <w:rPr>
          <w:rFonts w:hint="eastAsia"/>
        </w:rPr>
        <w:t>定义、首字母缩写词和缩略语</w:t>
      </w:r>
      <w:bookmarkEnd w:id="4"/>
    </w:p>
    <w:p w:rsidR="00F46167" w:rsidRDefault="00B65F6A" w:rsidP="009117AE">
      <w:pPr>
        <w:pStyle w:val="a5"/>
        <w:ind w:left="0"/>
      </w:pPr>
      <w:r>
        <w:rPr>
          <w:rFonts w:hint="eastAsia"/>
        </w:rPr>
        <w:t>详见术语表。</w:t>
      </w:r>
    </w:p>
    <w:p w:rsidR="00F46167" w:rsidRDefault="00B65F6A" w:rsidP="009117AE">
      <w:pPr>
        <w:pStyle w:val="2"/>
      </w:pPr>
      <w:bookmarkStart w:id="5" w:name="_Toc498919236"/>
      <w:r>
        <w:rPr>
          <w:rFonts w:hint="eastAsia"/>
        </w:rPr>
        <w:t>参考资料</w:t>
      </w:r>
      <w:bookmarkEnd w:id="5"/>
    </w:p>
    <w:p w:rsidR="00F46167" w:rsidRDefault="00B65F6A" w:rsidP="009117AE">
      <w:pPr>
        <w:pStyle w:val="a5"/>
        <w:ind w:left="0"/>
      </w:pPr>
      <w:r>
        <w:rPr>
          <w:rFonts w:hint="eastAsia"/>
        </w:rPr>
        <w:t>无</w:t>
      </w:r>
    </w:p>
    <w:p w:rsidR="00F46167" w:rsidRDefault="00B65F6A" w:rsidP="009117AE">
      <w:pPr>
        <w:pStyle w:val="2"/>
      </w:pPr>
      <w:bookmarkStart w:id="6" w:name="_Toc498919237"/>
      <w:r>
        <w:rPr>
          <w:rFonts w:hint="eastAsia"/>
        </w:rPr>
        <w:t>概述</w:t>
      </w:r>
      <w:bookmarkEnd w:id="6"/>
    </w:p>
    <w:p w:rsidR="00F46167" w:rsidRDefault="00B65F6A" w:rsidP="00AA1EA0">
      <w:pPr>
        <w:pStyle w:val="a5"/>
        <w:ind w:left="0"/>
      </w:pPr>
      <w:r>
        <w:rPr>
          <w:rFonts w:hint="eastAsia"/>
        </w:rPr>
        <w:t>此前景文档包含了产品的定位，涉众和用户说明，产品概述，产品特性，约束，质量范围，优先级，其他需求，文档需求。</w:t>
      </w:r>
    </w:p>
    <w:p w:rsidR="00F46167" w:rsidRDefault="00B65F6A" w:rsidP="00AA1EA0">
      <w:pPr>
        <w:pStyle w:val="a5"/>
        <w:ind w:left="0"/>
      </w:pPr>
      <w:r>
        <w:rPr>
          <w:rFonts w:hint="eastAsia"/>
        </w:rPr>
        <w:t>产品定位部分中，简要说明了本项目面临的商机，本项目正在解决的问题以及产品将要在时长上占据的独特位置。</w:t>
      </w:r>
    </w:p>
    <w:p w:rsidR="00F46167" w:rsidRDefault="00B65F6A" w:rsidP="00AA1EA0">
      <w:pPr>
        <w:pStyle w:val="a5"/>
        <w:ind w:left="0"/>
      </w:pPr>
      <w:r>
        <w:rPr>
          <w:rFonts w:hint="eastAsia"/>
        </w:rPr>
        <w:t>涉众和用户说明部分中，通过市场统计，列出了该产品的涉众与用户，以及涉众/用户的工作环境，关键涉众/用户的需要，分析了该产品的竞争对手以及备选方案。</w:t>
      </w:r>
    </w:p>
    <w:p w:rsidR="00F46167" w:rsidRDefault="00B65F6A" w:rsidP="00AA1EA0">
      <w:pPr>
        <w:pStyle w:val="a5"/>
        <w:ind w:left="0"/>
      </w:pPr>
      <w:r>
        <w:rPr>
          <w:rFonts w:hint="eastAsia"/>
        </w:rPr>
        <w:t>产品概述部分中，介绍了该产品的总体效果、功能摘要，列出了假设与依赖关系，分析了成本与定价、许可与安装问题。</w:t>
      </w:r>
    </w:p>
    <w:p w:rsidR="00F46167" w:rsidRDefault="00B65F6A" w:rsidP="00AA1EA0">
      <w:pPr>
        <w:pStyle w:val="a5"/>
        <w:ind w:left="0"/>
      </w:pPr>
      <w:r>
        <w:rPr>
          <w:rFonts w:hint="eastAsia"/>
        </w:rPr>
        <w:t>产品特性部分中，定义和介绍了该产品登录注册、任务闹钟、时间管理、添加好友与为好友设定闹钟、报表分析、个人信息设置、主题修改、分享、积分等功能。</w:t>
      </w:r>
    </w:p>
    <w:p w:rsidR="00F46167" w:rsidRDefault="00B65F6A" w:rsidP="00AA1EA0">
      <w:pPr>
        <w:pStyle w:val="a5"/>
        <w:ind w:left="0"/>
      </w:pPr>
      <w:r>
        <w:rPr>
          <w:rFonts w:hint="eastAsia"/>
        </w:rPr>
        <w:t>约束部分中，记录了设计约束、外部约束或其他依赖关系。</w:t>
      </w:r>
    </w:p>
    <w:p w:rsidR="00F46167" w:rsidRDefault="00B65F6A" w:rsidP="00AA1EA0">
      <w:pPr>
        <w:pStyle w:val="a5"/>
        <w:ind w:left="0"/>
      </w:pPr>
      <w:r>
        <w:rPr>
          <w:rFonts w:hint="eastAsia"/>
        </w:rPr>
        <w:t>质量范围部分中，定义性能、强壮性、容错、可用性以及特性集内没有记录的类似特征的质量范围。</w:t>
      </w:r>
    </w:p>
    <w:p w:rsidR="00F46167" w:rsidRDefault="00B65F6A" w:rsidP="00AA1EA0">
      <w:pPr>
        <w:pStyle w:val="a5"/>
        <w:ind w:left="0"/>
      </w:pPr>
      <w:r>
        <w:rPr>
          <w:rFonts w:hint="eastAsia"/>
        </w:rPr>
        <w:t>优先级部分中，定义了产品中不同特性的优先级。</w:t>
      </w:r>
    </w:p>
    <w:p w:rsidR="00F46167" w:rsidRDefault="00B65F6A" w:rsidP="00AA1EA0">
      <w:pPr>
        <w:pStyle w:val="a5"/>
        <w:ind w:left="0"/>
      </w:pPr>
      <w:r>
        <w:rPr>
          <w:rFonts w:hint="eastAsia"/>
        </w:rPr>
        <w:t>其他需求部分中，在较高层次上列出了适用的标准、硬件或平台需求、性能需求以及环境需求。</w:t>
      </w:r>
    </w:p>
    <w:p w:rsidR="00F46167" w:rsidRDefault="00B65F6A" w:rsidP="00AA1EA0">
      <w:pPr>
        <w:pStyle w:val="a5"/>
        <w:ind w:left="0"/>
      </w:pPr>
      <w:r>
        <w:rPr>
          <w:rFonts w:hint="eastAsia"/>
        </w:rPr>
        <w:t>文档需求部分中，列出了支持成功部署应用程序而必须制作的文档</w:t>
      </w:r>
    </w:p>
    <w:p w:rsidR="00F46167" w:rsidRDefault="00B65F6A" w:rsidP="009117AE">
      <w:pPr>
        <w:pStyle w:val="1"/>
      </w:pPr>
      <w:bookmarkStart w:id="7" w:name="_Toc498919238"/>
      <w:r>
        <w:rPr>
          <w:rFonts w:hint="eastAsia"/>
        </w:rPr>
        <w:t>定位</w:t>
      </w:r>
      <w:bookmarkEnd w:id="7"/>
    </w:p>
    <w:p w:rsidR="00F46167" w:rsidRDefault="00B65F6A" w:rsidP="009117AE">
      <w:pPr>
        <w:pStyle w:val="2"/>
      </w:pPr>
      <w:bookmarkStart w:id="8" w:name="_Toc498919239"/>
      <w:r>
        <w:rPr>
          <w:rFonts w:hint="eastAsia"/>
        </w:rPr>
        <w:t>商机</w:t>
      </w:r>
      <w:bookmarkEnd w:id="8"/>
    </w:p>
    <w:p w:rsidR="00F46167" w:rsidRDefault="00B65F6A" w:rsidP="00AA1EA0">
      <w:pPr>
        <w:pStyle w:val="a5"/>
        <w:ind w:left="0"/>
      </w:pPr>
      <w:r>
        <w:rPr>
          <w:rFonts w:hint="eastAsia"/>
        </w:rPr>
        <w:t>在信息化深入发展的当下，各类电子产品、互联网应用在提供便利的同时也成为多数人无法集中注意力的主要诱因。本项目将致力于为当代缺乏自制力又急需提升效率的青年人提供简洁趣味的任务闹钟与专注辅助一体化的手机APP。</w:t>
      </w:r>
    </w:p>
    <w:p w:rsidR="00F46167" w:rsidRDefault="00B65F6A" w:rsidP="00AA1EA0">
      <w:pPr>
        <w:pStyle w:val="a5"/>
        <w:ind w:left="0"/>
      </w:pPr>
      <w:r>
        <w:rPr>
          <w:rFonts w:hint="eastAsia"/>
        </w:rPr>
        <w:t>当前市面上存在的相关时间管理APP主要有以下几种：</w:t>
      </w:r>
    </w:p>
    <w:p w:rsidR="00F46167" w:rsidRDefault="00B65F6A" w:rsidP="00AA1EA0">
      <w:pPr>
        <w:pStyle w:val="a5"/>
        <w:numPr>
          <w:ilvl w:val="0"/>
          <w:numId w:val="7"/>
        </w:numPr>
      </w:pPr>
      <w:r>
        <w:rPr>
          <w:rFonts w:hint="eastAsia"/>
        </w:rPr>
        <w:lastRenderedPageBreak/>
        <w:t>以专注效率远离手机为代表的forest，通过用户一段时间不用手机能够在自己的森林中种植一棵健康漂亮的树的机制来达到帮助专注的目的。操作简单易上手但是模式单一，初次使用的用户很难体会到专注的奖励，容易在初期劝退大量用户。</w:t>
      </w:r>
    </w:p>
    <w:p w:rsidR="009117AE" w:rsidRDefault="00B65F6A" w:rsidP="00AA1EA0">
      <w:pPr>
        <w:pStyle w:val="a5"/>
        <w:numPr>
          <w:ilvl w:val="0"/>
          <w:numId w:val="7"/>
        </w:numPr>
        <w:rPr>
          <w:rFonts w:hint="eastAsia"/>
        </w:rPr>
      </w:pPr>
      <w:r>
        <w:rPr>
          <w:rFonts w:hint="eastAsia"/>
        </w:rPr>
        <w:t>以定时时钟为代表的番茄ToDo，通过列出所有的任务并针对每一个任务单独使用番茄时钟发起专注时间来辅助用户高效完成任务，配合学霸模式下的锁屏模式，帮助用户完成列表任务。专注使用的话能够提高效率，但是很容易因为枯燥繁复的流程而感到厌倦、麻烦进而放弃。</w:t>
      </w:r>
    </w:p>
    <w:p w:rsidR="00F46167" w:rsidRDefault="00B65F6A" w:rsidP="00AA1EA0">
      <w:pPr>
        <w:pStyle w:val="a5"/>
        <w:ind w:left="0"/>
      </w:pPr>
      <w:r>
        <w:rPr>
          <w:rFonts w:hint="eastAsia"/>
        </w:rPr>
        <w:t>然而以上现存APP都缺少强制用户专注的功能，简单的信息提示并不能够让用户真正打开APP进入专注状态，本项目开发的FocusClock APP即旨在解决这一问题，通过设定任务闹钟达到强制用户起床或进入专注状态的效果，加以一些趣味任务，辅助用户快速调整状态。</w:t>
      </w:r>
    </w:p>
    <w:p w:rsidR="00F46167" w:rsidRDefault="00B65F6A" w:rsidP="009117AE">
      <w:pPr>
        <w:pStyle w:val="2"/>
      </w:pPr>
      <w:bookmarkStart w:id="9" w:name="_Toc498919240"/>
      <w:r>
        <w:rPr>
          <w:rFonts w:hint="eastAsia"/>
        </w:rPr>
        <w:t>问题说明</w:t>
      </w:r>
      <w:bookmarkEnd w:id="9"/>
    </w:p>
    <w:tbl>
      <w:tblPr>
        <w:tblW w:w="8190" w:type="dxa"/>
        <w:tblInd w:w="828" w:type="dxa"/>
        <w:tblLayout w:type="fixed"/>
        <w:tblLook w:val="04A0" w:firstRow="1" w:lastRow="0" w:firstColumn="1" w:lastColumn="0" w:noHBand="0" w:noVBand="1"/>
      </w:tblPr>
      <w:tblGrid>
        <w:gridCol w:w="2970"/>
        <w:gridCol w:w="5220"/>
      </w:tblGrid>
      <w:tr w:rsidR="00F46167">
        <w:tc>
          <w:tcPr>
            <w:tcW w:w="2970" w:type="dxa"/>
            <w:tcBorders>
              <w:top w:val="single" w:sz="12" w:space="0" w:color="auto"/>
              <w:left w:val="single" w:sz="12" w:space="0" w:color="auto"/>
              <w:bottom w:val="single" w:sz="6" w:space="0" w:color="auto"/>
              <w:right w:val="single" w:sz="12" w:space="0" w:color="auto"/>
            </w:tcBorders>
            <w:shd w:val="pct25" w:color="auto" w:fill="auto"/>
          </w:tcPr>
          <w:p w:rsidR="00F46167" w:rsidRDefault="00B65F6A">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F46167" w:rsidRDefault="00B65F6A">
            <w:pPr>
              <w:pStyle w:val="a5"/>
              <w:ind w:left="0"/>
            </w:pPr>
            <w:r>
              <w:rPr>
                <w:rFonts w:hint="eastAsia"/>
              </w:rPr>
              <w:t>当前市面上的时间管理APP缺少强制用户进入APP的特性，或是模式单一，或是缺少趣味性，不能长期引导用户保持持久工作/学习的专注状态。</w:t>
            </w:r>
          </w:p>
        </w:tc>
      </w:tr>
      <w:tr w:rsidR="00F46167">
        <w:tc>
          <w:tcPr>
            <w:tcW w:w="2970" w:type="dxa"/>
            <w:tcBorders>
              <w:top w:val="single" w:sz="6" w:space="0" w:color="auto"/>
              <w:left w:val="single" w:sz="12" w:space="0" w:color="auto"/>
              <w:bottom w:val="single" w:sz="6" w:space="0" w:color="auto"/>
              <w:right w:val="single" w:sz="12" w:space="0" w:color="auto"/>
            </w:tcBorders>
            <w:shd w:val="pct25" w:color="auto" w:fill="auto"/>
          </w:tcPr>
          <w:p w:rsidR="00F46167" w:rsidRDefault="00B65F6A">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F46167" w:rsidRDefault="00B65F6A">
            <w:pPr>
              <w:pStyle w:val="a5"/>
              <w:ind w:left="0"/>
            </w:pPr>
            <w:r>
              <w:rPr>
                <w:rFonts w:hint="eastAsia"/>
              </w:rPr>
              <w:t>时间管理APP的主流用户（考研党，学生，任务驱动型工作者，自制力较弱但希望提升自我的普通人）</w:t>
            </w:r>
          </w:p>
        </w:tc>
      </w:tr>
      <w:tr w:rsidR="00F46167">
        <w:tc>
          <w:tcPr>
            <w:tcW w:w="2970" w:type="dxa"/>
            <w:tcBorders>
              <w:top w:val="single" w:sz="6" w:space="0" w:color="auto"/>
              <w:left w:val="single" w:sz="12" w:space="0" w:color="auto"/>
              <w:bottom w:val="single" w:sz="6" w:space="0" w:color="auto"/>
              <w:right w:val="single" w:sz="12" w:space="0" w:color="auto"/>
            </w:tcBorders>
            <w:shd w:val="pct25" w:color="auto" w:fill="auto"/>
          </w:tcPr>
          <w:p w:rsidR="00F46167" w:rsidRDefault="00B65F6A">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F46167" w:rsidRDefault="00B65F6A">
            <w:pPr>
              <w:pStyle w:val="a5"/>
              <w:ind w:left="0"/>
            </w:pPr>
            <w:r>
              <w:rPr>
                <w:rFonts w:hint="eastAsia"/>
              </w:rPr>
              <w:t>大量普通人由于难以抵制虚拟世界的诱惑而在日复一日的无意义的垃圾信息浏览中虚度光阴。时间管理APP的设计开发团队尽管有好的初衷但是空有大量的下载量而难以扩大使用者的范畴（原有自制力的人可能不需要此APP，自制力较弱的使用者不能长期坚持使用）。</w:t>
            </w:r>
          </w:p>
        </w:tc>
      </w:tr>
      <w:tr w:rsidR="00F46167">
        <w:tc>
          <w:tcPr>
            <w:tcW w:w="2970" w:type="dxa"/>
            <w:tcBorders>
              <w:top w:val="single" w:sz="6" w:space="0" w:color="auto"/>
              <w:left w:val="single" w:sz="12" w:space="0" w:color="auto"/>
              <w:bottom w:val="single" w:sz="6" w:space="0" w:color="auto"/>
              <w:right w:val="single" w:sz="12" w:space="0" w:color="auto"/>
            </w:tcBorders>
            <w:shd w:val="pct25" w:color="auto" w:fill="auto"/>
          </w:tcPr>
          <w:p w:rsidR="00F46167" w:rsidRDefault="00B65F6A">
            <w:pPr>
              <w:pStyle w:val="a5"/>
              <w:ind w:left="72"/>
            </w:pPr>
            <w:r>
              <w:rPr>
                <w:rFonts w:hint="eastAsia"/>
              </w:rPr>
              <w:t>成功的解决方案将能够</w:t>
            </w:r>
          </w:p>
        </w:tc>
        <w:tc>
          <w:tcPr>
            <w:tcW w:w="5220" w:type="dxa"/>
            <w:tcBorders>
              <w:top w:val="single" w:sz="6" w:space="0" w:color="auto"/>
              <w:bottom w:val="single" w:sz="6" w:space="0" w:color="auto"/>
              <w:right w:val="single" w:sz="12" w:space="0" w:color="auto"/>
            </w:tcBorders>
          </w:tcPr>
          <w:p w:rsidR="00F46167" w:rsidRDefault="00B65F6A">
            <w:pPr>
              <w:pStyle w:val="a5"/>
              <w:ind w:left="0"/>
            </w:pPr>
            <w:r>
              <w:rPr>
                <w:rFonts w:hint="eastAsia"/>
              </w:rPr>
              <w:t>以趣味的方式引导更多用户提升专注力，帮助完成个人任务，提升个人修养。</w:t>
            </w:r>
          </w:p>
          <w:p w:rsidR="00F46167" w:rsidRDefault="00B65F6A">
            <w:pPr>
              <w:pStyle w:val="a5"/>
              <w:ind w:left="0"/>
            </w:pPr>
            <w:r>
              <w:rPr>
                <w:rFonts w:hint="eastAsia"/>
              </w:rPr>
              <w:t>吸引更多用户使用，借此打造一个更完善、更受欢迎的专注平台，更进一步通过接管与学习相关的广告位招商推广实现盈利。</w:t>
            </w:r>
          </w:p>
        </w:tc>
      </w:tr>
    </w:tbl>
    <w:p w:rsidR="00F46167" w:rsidRDefault="00B65F6A" w:rsidP="009117AE">
      <w:pPr>
        <w:pStyle w:val="2"/>
      </w:pPr>
      <w:bookmarkStart w:id="10" w:name="_Toc498919241"/>
      <w:r>
        <w:rPr>
          <w:rFonts w:hint="eastAsia"/>
          <w:snapToGrid/>
        </w:rPr>
        <w:t>产品定位说明</w:t>
      </w:r>
      <w:bookmarkEnd w:id="10"/>
    </w:p>
    <w:tbl>
      <w:tblPr>
        <w:tblW w:w="8190" w:type="dxa"/>
        <w:tblInd w:w="828" w:type="dxa"/>
        <w:tblLayout w:type="fixed"/>
        <w:tblLook w:val="04A0" w:firstRow="1" w:lastRow="0" w:firstColumn="1" w:lastColumn="0" w:noHBand="0" w:noVBand="1"/>
      </w:tblPr>
      <w:tblGrid>
        <w:gridCol w:w="2790"/>
        <w:gridCol w:w="5400"/>
      </w:tblGrid>
      <w:tr w:rsidR="00F46167">
        <w:tc>
          <w:tcPr>
            <w:tcW w:w="2790" w:type="dxa"/>
            <w:tcBorders>
              <w:top w:val="single" w:sz="12" w:space="0" w:color="auto"/>
              <w:left w:val="single" w:sz="12" w:space="0" w:color="auto"/>
              <w:bottom w:val="single" w:sz="6" w:space="0" w:color="auto"/>
              <w:right w:val="single" w:sz="12" w:space="0" w:color="auto"/>
            </w:tcBorders>
            <w:shd w:val="pct25" w:color="auto" w:fill="auto"/>
          </w:tcPr>
          <w:p w:rsidR="00F46167" w:rsidRDefault="00B65F6A">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rsidR="00F46167" w:rsidRDefault="00B65F6A">
            <w:pPr>
              <w:pStyle w:val="a5"/>
              <w:ind w:left="0"/>
            </w:pPr>
            <w:r>
              <w:rPr>
                <w:rFonts w:hint="eastAsia"/>
              </w:rPr>
              <w:t>学生，工作者，普通人</w:t>
            </w:r>
          </w:p>
        </w:tc>
      </w:tr>
      <w:tr w:rsidR="00F46167">
        <w:tc>
          <w:tcPr>
            <w:tcW w:w="2790" w:type="dxa"/>
            <w:tcBorders>
              <w:top w:val="single" w:sz="6" w:space="0" w:color="auto"/>
              <w:left w:val="single" w:sz="12" w:space="0" w:color="auto"/>
              <w:bottom w:val="single" w:sz="6" w:space="0" w:color="auto"/>
              <w:right w:val="single" w:sz="12" w:space="0" w:color="auto"/>
            </w:tcBorders>
            <w:shd w:val="pct25" w:color="auto" w:fill="auto"/>
          </w:tcPr>
          <w:p w:rsidR="00F46167" w:rsidRDefault="00B65F6A">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rsidR="00F46167" w:rsidRDefault="00B65F6A">
            <w:pPr>
              <w:pStyle w:val="a5"/>
              <w:ind w:left="0"/>
            </w:pPr>
            <w:r>
              <w:rPr>
                <w:rFonts w:hint="eastAsia"/>
              </w:rPr>
              <w:t>短期内急需提高效率完成冲刺任务或是希望养成长期良好专注习惯的人：考研党，任务驱动型工作者，自制力较弱但希望提升自我的普通人</w:t>
            </w:r>
          </w:p>
        </w:tc>
      </w:tr>
      <w:tr w:rsidR="00F46167">
        <w:tc>
          <w:tcPr>
            <w:tcW w:w="2790" w:type="dxa"/>
            <w:tcBorders>
              <w:top w:val="single" w:sz="6" w:space="0" w:color="auto"/>
              <w:left w:val="single" w:sz="12" w:space="0" w:color="auto"/>
              <w:bottom w:val="single" w:sz="6" w:space="0" w:color="auto"/>
              <w:right w:val="single" w:sz="12" w:space="0" w:color="auto"/>
            </w:tcBorders>
            <w:shd w:val="pct25" w:color="auto" w:fill="auto"/>
          </w:tcPr>
          <w:p w:rsidR="00F46167" w:rsidRDefault="00B65F6A" w:rsidP="00A373EE">
            <w:pPr>
              <w:pStyle w:val="a5"/>
              <w:keepNext/>
              <w:ind w:left="0"/>
            </w:pPr>
            <w:r>
              <w:rPr>
                <w:rFonts w:hint="eastAsia"/>
              </w:rPr>
              <w:t>FocusClock</w:t>
            </w:r>
          </w:p>
        </w:tc>
        <w:tc>
          <w:tcPr>
            <w:tcW w:w="5400" w:type="dxa"/>
            <w:tcBorders>
              <w:top w:val="single" w:sz="6" w:space="0" w:color="auto"/>
              <w:bottom w:val="single" w:sz="6" w:space="0" w:color="auto"/>
              <w:right w:val="single" w:sz="12" w:space="0" w:color="auto"/>
            </w:tcBorders>
          </w:tcPr>
          <w:p w:rsidR="00F46167" w:rsidRDefault="00B65F6A">
            <w:pPr>
              <w:pStyle w:val="a5"/>
              <w:ind w:left="0"/>
            </w:pPr>
            <w:r>
              <w:rPr>
                <w:rFonts w:ascii="Arial" w:hAnsi="Arial" w:hint="eastAsia"/>
              </w:rPr>
              <w:t>效率类手机</w:t>
            </w:r>
            <w:r>
              <w:rPr>
                <w:rFonts w:ascii="Arial" w:hAnsi="Arial" w:hint="eastAsia"/>
              </w:rPr>
              <w:t>APP</w:t>
            </w:r>
          </w:p>
        </w:tc>
      </w:tr>
      <w:tr w:rsidR="00F46167">
        <w:tc>
          <w:tcPr>
            <w:tcW w:w="2790" w:type="dxa"/>
            <w:tcBorders>
              <w:top w:val="single" w:sz="6" w:space="0" w:color="auto"/>
              <w:left w:val="single" w:sz="12" w:space="0" w:color="auto"/>
              <w:bottom w:val="single" w:sz="6" w:space="0" w:color="auto"/>
              <w:right w:val="single" w:sz="12" w:space="0" w:color="auto"/>
            </w:tcBorders>
            <w:shd w:val="pct25" w:color="auto" w:fill="auto"/>
          </w:tcPr>
          <w:p w:rsidR="00F46167" w:rsidRDefault="00B65F6A" w:rsidP="00A373EE">
            <w:pPr>
              <w:pStyle w:val="a5"/>
              <w:keepNext/>
              <w:ind w:left="0"/>
            </w:pPr>
            <w:r>
              <w:rPr>
                <w:rFonts w:hint="eastAsia"/>
              </w:rPr>
              <w:t>功能</w:t>
            </w:r>
          </w:p>
        </w:tc>
        <w:tc>
          <w:tcPr>
            <w:tcW w:w="5400" w:type="dxa"/>
            <w:tcBorders>
              <w:top w:val="single" w:sz="6" w:space="0" w:color="auto"/>
              <w:bottom w:val="single" w:sz="6" w:space="0" w:color="auto"/>
              <w:right w:val="single" w:sz="12" w:space="0" w:color="auto"/>
            </w:tcBorders>
          </w:tcPr>
          <w:p w:rsidR="00F46167" w:rsidRDefault="00B65F6A">
            <w:pPr>
              <w:pStyle w:val="a5"/>
              <w:ind w:left="0"/>
            </w:pPr>
            <w:r>
              <w:rPr>
                <w:rFonts w:hint="eastAsia"/>
              </w:rPr>
              <w:t>结合趣味任务闹钟提醒帮助用户进入完成任务的状态，引导用户克服人的固有惰性，进入进而长久保持专注的状态。</w:t>
            </w:r>
          </w:p>
        </w:tc>
      </w:tr>
      <w:tr w:rsidR="00F46167">
        <w:tc>
          <w:tcPr>
            <w:tcW w:w="2790" w:type="dxa"/>
            <w:tcBorders>
              <w:top w:val="single" w:sz="6" w:space="0" w:color="auto"/>
              <w:left w:val="single" w:sz="12" w:space="0" w:color="auto"/>
              <w:bottom w:val="single" w:sz="6" w:space="0" w:color="auto"/>
              <w:right w:val="single" w:sz="12" w:space="0" w:color="auto"/>
            </w:tcBorders>
            <w:shd w:val="pct25" w:color="auto" w:fill="auto"/>
          </w:tcPr>
          <w:p w:rsidR="00F46167" w:rsidRDefault="00B65F6A">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F46167" w:rsidRDefault="00B65F6A">
            <w:pPr>
              <w:pStyle w:val="a5"/>
              <w:ind w:left="0"/>
            </w:pPr>
            <w:r>
              <w:rPr>
                <w:rFonts w:hint="eastAsia"/>
              </w:rPr>
              <w:t>Forest、番茄ToDo等现有的时间管理APP</w:t>
            </w:r>
          </w:p>
        </w:tc>
      </w:tr>
      <w:tr w:rsidR="00F46167">
        <w:tc>
          <w:tcPr>
            <w:tcW w:w="2790" w:type="dxa"/>
            <w:tcBorders>
              <w:top w:val="single" w:sz="6" w:space="0" w:color="auto"/>
              <w:left w:val="single" w:sz="12" w:space="0" w:color="auto"/>
              <w:bottom w:val="single" w:sz="12" w:space="0" w:color="auto"/>
              <w:right w:val="single" w:sz="12" w:space="0" w:color="auto"/>
            </w:tcBorders>
            <w:shd w:val="pct25" w:color="auto" w:fill="auto"/>
          </w:tcPr>
          <w:p w:rsidR="00F46167" w:rsidRDefault="00B65F6A">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F46167" w:rsidRDefault="00B65F6A">
            <w:pPr>
              <w:pStyle w:val="a5"/>
              <w:ind w:left="0"/>
            </w:pPr>
            <w:r>
              <w:rPr>
                <w:rFonts w:hint="eastAsia"/>
              </w:rPr>
              <w:t>结合专注和任务闹钟功能，在枯燥的专注过程中加入趣味过程和奖励机制从而引导用户循序渐进地养成良好的学习或是工作的专注习惯。</w:t>
            </w:r>
          </w:p>
        </w:tc>
      </w:tr>
    </w:tbl>
    <w:p w:rsidR="00F46167" w:rsidRDefault="00B65F6A" w:rsidP="009117AE">
      <w:pPr>
        <w:pStyle w:val="1"/>
      </w:pPr>
      <w:bookmarkStart w:id="11" w:name="_Toc498919242"/>
      <w:r>
        <w:rPr>
          <w:rFonts w:hint="eastAsia"/>
        </w:rPr>
        <w:lastRenderedPageBreak/>
        <w:t>涉众和用户说明</w:t>
      </w:r>
      <w:bookmarkEnd w:id="11"/>
    </w:p>
    <w:p w:rsidR="00F46167" w:rsidRDefault="00B65F6A" w:rsidP="00AA1EA0">
      <w:pPr>
        <w:pStyle w:val="a5"/>
        <w:ind w:left="0"/>
      </w:pPr>
      <w:r>
        <w:rPr>
          <w:rFonts w:hint="eastAsia"/>
        </w:rPr>
        <w:t>这一部分将描述FocusClock APP的用户。主要有三种类型的用户：备考期间的学生，任务驱动型的工作者，希望提升自身专注力修养的普通人。</w:t>
      </w:r>
    </w:p>
    <w:p w:rsidR="00F46167" w:rsidRDefault="00B65F6A" w:rsidP="009117AE">
      <w:pPr>
        <w:pStyle w:val="2"/>
      </w:pPr>
      <w:bookmarkStart w:id="12" w:name="_Toc498919243"/>
      <w:r>
        <w:rPr>
          <w:rFonts w:hint="eastAsia"/>
        </w:rPr>
        <w:t>市场统计</w:t>
      </w:r>
      <w:bookmarkEnd w:id="12"/>
    </w:p>
    <w:p w:rsidR="00F46167" w:rsidRDefault="00B65F6A">
      <w:pPr>
        <w:pStyle w:val="a5"/>
        <w:ind w:left="0"/>
      </w:pPr>
      <w:r>
        <w:rPr>
          <w:noProof/>
        </w:rPr>
        <w:drawing>
          <wp:inline distT="0" distB="0" distL="114300" distR="114300">
            <wp:extent cx="2766060" cy="800735"/>
            <wp:effectExtent l="0" t="0" r="25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766060" cy="800735"/>
                    </a:xfrm>
                    <a:prstGeom prst="rect">
                      <a:avLst/>
                    </a:prstGeom>
                    <a:noFill/>
                    <a:ln>
                      <a:noFill/>
                    </a:ln>
                  </pic:spPr>
                </pic:pic>
              </a:graphicData>
            </a:graphic>
          </wp:inline>
        </w:drawing>
      </w:r>
      <w:r>
        <w:rPr>
          <w:noProof/>
        </w:rPr>
        <w:drawing>
          <wp:inline distT="0" distB="0" distL="114300" distR="114300">
            <wp:extent cx="2594610" cy="82042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594610" cy="820420"/>
                    </a:xfrm>
                    <a:prstGeom prst="rect">
                      <a:avLst/>
                    </a:prstGeom>
                    <a:noFill/>
                    <a:ln>
                      <a:noFill/>
                    </a:ln>
                  </pic:spPr>
                </pic:pic>
              </a:graphicData>
            </a:graphic>
          </wp:inline>
        </w:drawing>
      </w:r>
    </w:p>
    <w:p w:rsidR="00F46167" w:rsidRDefault="00B65F6A">
      <w:pPr>
        <w:pStyle w:val="a5"/>
        <w:ind w:left="0"/>
        <w:jc w:val="center"/>
      </w:pPr>
      <w:r>
        <w:rPr>
          <w:rFonts w:hint="eastAsia"/>
          <w:sz w:val="15"/>
          <w:szCs w:val="15"/>
        </w:rPr>
        <w:t>图1 近5年高考和考研的人数</w:t>
      </w:r>
    </w:p>
    <w:p w:rsidR="00F46167" w:rsidRDefault="00B65F6A">
      <w:pPr>
        <w:pStyle w:val="a5"/>
        <w:ind w:left="0"/>
        <w:jc w:val="center"/>
      </w:pPr>
      <w:r>
        <w:rPr>
          <w:noProof/>
        </w:rPr>
        <w:drawing>
          <wp:inline distT="0" distB="0" distL="114300" distR="114300">
            <wp:extent cx="5207000" cy="552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07000" cy="552450"/>
                    </a:xfrm>
                    <a:prstGeom prst="rect">
                      <a:avLst/>
                    </a:prstGeom>
                    <a:noFill/>
                    <a:ln>
                      <a:noFill/>
                    </a:ln>
                  </pic:spPr>
                </pic:pic>
              </a:graphicData>
            </a:graphic>
          </wp:inline>
        </w:drawing>
      </w:r>
    </w:p>
    <w:p w:rsidR="00F46167" w:rsidRDefault="00B65F6A">
      <w:pPr>
        <w:pStyle w:val="a5"/>
        <w:ind w:left="0"/>
        <w:jc w:val="center"/>
        <w:rPr>
          <w:sz w:val="15"/>
          <w:szCs w:val="15"/>
        </w:rPr>
      </w:pPr>
      <w:r>
        <w:rPr>
          <w:rFonts w:hint="eastAsia"/>
          <w:sz w:val="15"/>
          <w:szCs w:val="15"/>
        </w:rPr>
        <w:t>表1 APP应用市场相关应用涉及用途范畴和下载量</w:t>
      </w:r>
    </w:p>
    <w:p w:rsidR="00F46167" w:rsidRDefault="00B65F6A" w:rsidP="00AA1EA0">
      <w:pPr>
        <w:pStyle w:val="a5"/>
        <w:ind w:left="0"/>
      </w:pPr>
      <w:r>
        <w:rPr>
          <w:rFonts w:hint="eastAsia"/>
        </w:rPr>
        <w:t>以上是近五年高考和考研人数的调研图表，由此显示本产品有大量的学生市场。随着社会的迅速发展，当代公司对学历要求的增高和越来越适应实际的任务驱动式的工作模式的优化转变，本项目市场的大小僵持继续增长且具有极大潜力。当前调研结果显示，初步保守估计本项目的潜在用户的数量在40-50万人。</w:t>
      </w:r>
    </w:p>
    <w:p w:rsidR="00F46167" w:rsidRDefault="00B65F6A" w:rsidP="00AA1EA0">
      <w:pPr>
        <w:pStyle w:val="a5"/>
        <w:ind w:left="0"/>
      </w:pPr>
      <w:r>
        <w:rPr>
          <w:rFonts w:hint="eastAsia"/>
        </w:rPr>
        <w:t>本次项目团队是首次开发，希望在学生以及工作者的市场获得初步好评，能够收获信任和新阶段产品的潜在忠实用户。本产品将结合趣味性与高效性，实时循序渐进的借由任务闹钟和效率专注两种模式为用户提供更好的专注体验。</w:t>
      </w:r>
    </w:p>
    <w:p w:rsidR="00F46167" w:rsidRDefault="00B65F6A" w:rsidP="009117AE">
      <w:pPr>
        <w:pStyle w:val="2"/>
      </w:pPr>
      <w:bookmarkStart w:id="13" w:name="_Toc498919244"/>
      <w:r>
        <w:rPr>
          <w:rFonts w:hint="eastAsia"/>
        </w:rPr>
        <w:t>涉众概要</w:t>
      </w:r>
      <w:bookmarkEnd w:id="13"/>
    </w:p>
    <w:tbl>
      <w:tblPr>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F46167">
        <w:tc>
          <w:tcPr>
            <w:tcW w:w="2520" w:type="dxa"/>
            <w:shd w:val="solid" w:color="000000" w:fill="FFFFFF"/>
          </w:tcPr>
          <w:p w:rsidR="00F46167" w:rsidRDefault="00B65F6A">
            <w:pPr>
              <w:pStyle w:val="a5"/>
              <w:ind w:left="0"/>
              <w:rPr>
                <w:b/>
              </w:rPr>
            </w:pPr>
            <w:r>
              <w:rPr>
                <w:rFonts w:hint="eastAsia"/>
                <w:b/>
              </w:rPr>
              <w:t>名称</w:t>
            </w:r>
          </w:p>
        </w:tc>
        <w:tc>
          <w:tcPr>
            <w:tcW w:w="2880" w:type="dxa"/>
            <w:shd w:val="solid" w:color="000000" w:fill="FFFFFF"/>
          </w:tcPr>
          <w:p w:rsidR="00F46167" w:rsidRDefault="00B65F6A">
            <w:pPr>
              <w:pStyle w:val="a5"/>
              <w:ind w:left="0"/>
              <w:rPr>
                <w:b/>
              </w:rPr>
            </w:pPr>
            <w:r>
              <w:rPr>
                <w:rFonts w:hint="eastAsia"/>
                <w:b/>
              </w:rPr>
              <w:t>说明</w:t>
            </w:r>
          </w:p>
        </w:tc>
        <w:tc>
          <w:tcPr>
            <w:tcW w:w="3060" w:type="dxa"/>
            <w:shd w:val="solid" w:color="000000" w:fill="FFFFFF"/>
          </w:tcPr>
          <w:p w:rsidR="00F46167" w:rsidRDefault="00B65F6A">
            <w:pPr>
              <w:pStyle w:val="a5"/>
              <w:ind w:left="0"/>
              <w:rPr>
                <w:b/>
              </w:rPr>
            </w:pPr>
            <w:r>
              <w:rPr>
                <w:rFonts w:hint="eastAsia"/>
                <w:b/>
              </w:rPr>
              <w:t>角色</w:t>
            </w:r>
          </w:p>
        </w:tc>
      </w:tr>
      <w:tr w:rsidR="00F46167">
        <w:trPr>
          <w:trHeight w:val="1894"/>
        </w:trPr>
        <w:tc>
          <w:tcPr>
            <w:tcW w:w="2520" w:type="dxa"/>
          </w:tcPr>
          <w:p w:rsidR="00F46167" w:rsidRDefault="00B65F6A">
            <w:pPr>
              <w:pStyle w:val="a5"/>
              <w:ind w:left="0"/>
            </w:pPr>
            <w:r>
              <w:rPr>
                <w:rFonts w:hint="eastAsia"/>
              </w:rPr>
              <w:t>技术团队</w:t>
            </w:r>
          </w:p>
        </w:tc>
        <w:tc>
          <w:tcPr>
            <w:tcW w:w="2880" w:type="dxa"/>
          </w:tcPr>
          <w:p w:rsidR="00F46167" w:rsidRDefault="00B65F6A">
            <w:pPr>
              <w:pStyle w:val="a5"/>
              <w:ind w:left="0"/>
            </w:pPr>
            <w:r>
              <w:rPr>
                <w:rFonts w:hint="eastAsia"/>
              </w:rPr>
              <w:t>技术部门以及小组全体成员</w:t>
            </w:r>
          </w:p>
        </w:tc>
        <w:tc>
          <w:tcPr>
            <w:tcW w:w="3060" w:type="dxa"/>
          </w:tcPr>
          <w:p w:rsidR="00F46167" w:rsidRDefault="00B65F6A">
            <w:pPr>
              <w:pStyle w:val="a5"/>
              <w:ind w:left="0"/>
            </w:pPr>
            <w:r>
              <w:rPr>
                <w:rFonts w:hint="eastAsia"/>
              </w:rPr>
              <w:t>负责项目的奠基并对项目的进行进一步的开发与维护。</w:t>
            </w:r>
          </w:p>
        </w:tc>
      </w:tr>
      <w:tr w:rsidR="00F46167">
        <w:trPr>
          <w:trHeight w:val="466"/>
        </w:trPr>
        <w:tc>
          <w:tcPr>
            <w:tcW w:w="2520" w:type="dxa"/>
          </w:tcPr>
          <w:p w:rsidR="00F46167" w:rsidRDefault="00B65F6A">
            <w:pPr>
              <w:pStyle w:val="a5"/>
              <w:ind w:left="0"/>
            </w:pPr>
            <w:r>
              <w:rPr>
                <w:rFonts w:hint="eastAsia"/>
              </w:rPr>
              <w:t>数据收集管理</w:t>
            </w:r>
          </w:p>
        </w:tc>
        <w:tc>
          <w:tcPr>
            <w:tcW w:w="2880" w:type="dxa"/>
          </w:tcPr>
          <w:p w:rsidR="00F46167" w:rsidRDefault="00B65F6A">
            <w:pPr>
              <w:pStyle w:val="a5"/>
              <w:ind w:left="0"/>
            </w:pPr>
            <w:r>
              <w:rPr>
                <w:rFonts w:hint="eastAsia"/>
              </w:rPr>
              <w:t>收集用户数据为用户提供生成分析报表及推荐的有效支持。</w:t>
            </w:r>
          </w:p>
        </w:tc>
        <w:tc>
          <w:tcPr>
            <w:tcW w:w="3060" w:type="dxa"/>
          </w:tcPr>
          <w:p w:rsidR="00F46167" w:rsidRDefault="00B65F6A">
            <w:pPr>
              <w:pStyle w:val="a5"/>
              <w:ind w:left="0"/>
            </w:pPr>
            <w:r>
              <w:rPr>
                <w:rFonts w:hint="eastAsia"/>
              </w:rPr>
              <w:t>帮助用户记录任务闹钟的设定和完成情况以及统计历史专注记录和生成报表及进行相关推荐的计算。</w:t>
            </w:r>
          </w:p>
        </w:tc>
      </w:tr>
      <w:tr w:rsidR="00F46167">
        <w:trPr>
          <w:trHeight w:val="466"/>
        </w:trPr>
        <w:tc>
          <w:tcPr>
            <w:tcW w:w="2520" w:type="dxa"/>
          </w:tcPr>
          <w:p w:rsidR="00F46167" w:rsidRDefault="00B65F6A">
            <w:pPr>
              <w:pStyle w:val="a5"/>
              <w:ind w:left="0"/>
            </w:pPr>
            <w:r>
              <w:rPr>
                <w:rFonts w:hint="eastAsia"/>
              </w:rPr>
              <w:t>登记库</w:t>
            </w:r>
          </w:p>
        </w:tc>
        <w:tc>
          <w:tcPr>
            <w:tcW w:w="2880" w:type="dxa"/>
          </w:tcPr>
          <w:p w:rsidR="00F46167" w:rsidRDefault="00B65F6A">
            <w:pPr>
              <w:pStyle w:val="a5"/>
              <w:ind w:left="0"/>
            </w:pPr>
            <w:r>
              <w:rPr>
                <w:rFonts w:hint="eastAsia"/>
              </w:rPr>
              <w:t>个体用户的注册管理</w:t>
            </w:r>
          </w:p>
        </w:tc>
        <w:tc>
          <w:tcPr>
            <w:tcW w:w="3060" w:type="dxa"/>
          </w:tcPr>
          <w:p w:rsidR="00F46167" w:rsidRDefault="00B65F6A">
            <w:pPr>
              <w:pStyle w:val="a5"/>
              <w:ind w:left="0"/>
            </w:pPr>
            <w:r>
              <w:rPr>
                <w:rFonts w:hint="eastAsia"/>
              </w:rPr>
              <w:t>为个人用户提供手机注册和账户信息管理功能。</w:t>
            </w:r>
          </w:p>
        </w:tc>
      </w:tr>
      <w:tr w:rsidR="00F46167">
        <w:trPr>
          <w:trHeight w:val="466"/>
        </w:trPr>
        <w:tc>
          <w:tcPr>
            <w:tcW w:w="2520" w:type="dxa"/>
          </w:tcPr>
          <w:p w:rsidR="00F46167" w:rsidRDefault="00B65F6A">
            <w:pPr>
              <w:pStyle w:val="a5"/>
              <w:ind w:left="0"/>
            </w:pPr>
            <w:r>
              <w:rPr>
                <w:rFonts w:hint="eastAsia"/>
              </w:rPr>
              <w:t>学生</w:t>
            </w:r>
          </w:p>
        </w:tc>
        <w:tc>
          <w:tcPr>
            <w:tcW w:w="2880" w:type="dxa"/>
          </w:tcPr>
          <w:p w:rsidR="00F46167" w:rsidRDefault="00B65F6A">
            <w:pPr>
              <w:pStyle w:val="a5"/>
              <w:ind w:left="0"/>
            </w:pPr>
            <w:r>
              <w:rPr>
                <w:rFonts w:hint="eastAsia"/>
              </w:rPr>
              <w:t>学生群体</w:t>
            </w:r>
          </w:p>
        </w:tc>
        <w:tc>
          <w:tcPr>
            <w:tcW w:w="3060" w:type="dxa"/>
          </w:tcPr>
          <w:p w:rsidR="00F46167" w:rsidRDefault="00B65F6A">
            <w:pPr>
              <w:pStyle w:val="a5"/>
              <w:ind w:left="0"/>
            </w:pPr>
            <w:r>
              <w:rPr>
                <w:rFonts w:hint="eastAsia"/>
              </w:rPr>
              <w:t>满足相关学习需求</w:t>
            </w:r>
          </w:p>
        </w:tc>
      </w:tr>
      <w:tr w:rsidR="00F46167">
        <w:trPr>
          <w:trHeight w:val="466"/>
        </w:trPr>
        <w:tc>
          <w:tcPr>
            <w:tcW w:w="2520" w:type="dxa"/>
          </w:tcPr>
          <w:p w:rsidR="00F46167" w:rsidRDefault="00B65F6A">
            <w:pPr>
              <w:pStyle w:val="a5"/>
              <w:ind w:left="0"/>
            </w:pPr>
            <w:r>
              <w:rPr>
                <w:rFonts w:hint="eastAsia"/>
              </w:rPr>
              <w:t>工作者</w:t>
            </w:r>
          </w:p>
        </w:tc>
        <w:tc>
          <w:tcPr>
            <w:tcW w:w="2880" w:type="dxa"/>
          </w:tcPr>
          <w:p w:rsidR="00F46167" w:rsidRDefault="00B65F6A">
            <w:pPr>
              <w:pStyle w:val="a5"/>
              <w:ind w:left="0"/>
            </w:pPr>
            <w:r>
              <w:rPr>
                <w:rFonts w:hint="eastAsia"/>
              </w:rPr>
              <w:t>职业群体</w:t>
            </w:r>
          </w:p>
        </w:tc>
        <w:tc>
          <w:tcPr>
            <w:tcW w:w="3060" w:type="dxa"/>
          </w:tcPr>
          <w:p w:rsidR="00F46167" w:rsidRDefault="00B65F6A">
            <w:pPr>
              <w:pStyle w:val="a5"/>
              <w:ind w:left="0"/>
            </w:pPr>
            <w:r>
              <w:rPr>
                <w:rFonts w:hint="eastAsia"/>
              </w:rPr>
              <w:t>满足相关工作需求</w:t>
            </w:r>
          </w:p>
        </w:tc>
      </w:tr>
      <w:tr w:rsidR="00F46167">
        <w:trPr>
          <w:trHeight w:val="466"/>
        </w:trPr>
        <w:tc>
          <w:tcPr>
            <w:tcW w:w="2520" w:type="dxa"/>
          </w:tcPr>
          <w:p w:rsidR="00F46167" w:rsidRDefault="00B65F6A">
            <w:pPr>
              <w:pStyle w:val="a5"/>
              <w:ind w:left="0"/>
            </w:pPr>
            <w:r>
              <w:rPr>
                <w:rFonts w:hint="eastAsia"/>
              </w:rPr>
              <w:t>普通人</w:t>
            </w:r>
          </w:p>
        </w:tc>
        <w:tc>
          <w:tcPr>
            <w:tcW w:w="2880" w:type="dxa"/>
          </w:tcPr>
          <w:p w:rsidR="00F46167" w:rsidRDefault="00B65F6A">
            <w:pPr>
              <w:pStyle w:val="a5"/>
              <w:ind w:left="0"/>
            </w:pPr>
            <w:r>
              <w:rPr>
                <w:rFonts w:hint="eastAsia"/>
              </w:rPr>
              <w:t>普通用户</w:t>
            </w:r>
          </w:p>
        </w:tc>
        <w:tc>
          <w:tcPr>
            <w:tcW w:w="3060" w:type="dxa"/>
          </w:tcPr>
          <w:p w:rsidR="00F46167" w:rsidRDefault="00B65F6A">
            <w:pPr>
              <w:pStyle w:val="a5"/>
              <w:ind w:left="0"/>
            </w:pPr>
            <w:r>
              <w:rPr>
                <w:rFonts w:hint="eastAsia"/>
              </w:rPr>
              <w:t>满足相关专注自身提升需求</w:t>
            </w:r>
          </w:p>
        </w:tc>
      </w:tr>
    </w:tbl>
    <w:p w:rsidR="00F46167" w:rsidRDefault="00B65F6A" w:rsidP="009117AE">
      <w:pPr>
        <w:pStyle w:val="2"/>
      </w:pPr>
      <w:bookmarkStart w:id="14" w:name="_Toc498919245"/>
      <w:r>
        <w:rPr>
          <w:rFonts w:hint="eastAsia"/>
        </w:rPr>
        <w:lastRenderedPageBreak/>
        <w:t>用户概要</w:t>
      </w:r>
      <w:bookmarkEnd w:id="14"/>
    </w:p>
    <w:tbl>
      <w:tblPr>
        <w:tblW w:w="836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F46167">
        <w:trPr>
          <w:trHeight w:val="418"/>
        </w:trPr>
        <w:tc>
          <w:tcPr>
            <w:tcW w:w="2520" w:type="dxa"/>
            <w:shd w:val="solid" w:color="000000" w:fill="FFFFFF"/>
          </w:tcPr>
          <w:p w:rsidR="00F46167" w:rsidRDefault="00B65F6A">
            <w:pPr>
              <w:pStyle w:val="a5"/>
              <w:ind w:left="0"/>
              <w:rPr>
                <w:b/>
              </w:rPr>
            </w:pPr>
            <w:r>
              <w:rPr>
                <w:rFonts w:hint="eastAsia"/>
                <w:b/>
              </w:rPr>
              <w:t>名称</w:t>
            </w:r>
          </w:p>
        </w:tc>
        <w:tc>
          <w:tcPr>
            <w:tcW w:w="2817" w:type="dxa"/>
            <w:shd w:val="solid" w:color="000000" w:fill="FFFFFF"/>
          </w:tcPr>
          <w:p w:rsidR="00F46167" w:rsidRDefault="00B65F6A">
            <w:pPr>
              <w:pStyle w:val="a5"/>
              <w:ind w:left="0"/>
              <w:rPr>
                <w:b/>
              </w:rPr>
            </w:pPr>
            <w:r>
              <w:rPr>
                <w:rFonts w:hint="eastAsia"/>
                <w:b/>
              </w:rPr>
              <w:t>说明</w:t>
            </w:r>
          </w:p>
        </w:tc>
        <w:tc>
          <w:tcPr>
            <w:tcW w:w="3024" w:type="dxa"/>
            <w:shd w:val="solid" w:color="000000" w:fill="FFFFFF"/>
          </w:tcPr>
          <w:p w:rsidR="00F46167" w:rsidRDefault="00B65F6A">
            <w:pPr>
              <w:pStyle w:val="a5"/>
              <w:ind w:left="0"/>
              <w:rPr>
                <w:b/>
              </w:rPr>
            </w:pPr>
            <w:r>
              <w:rPr>
                <w:rFonts w:hint="eastAsia"/>
                <w:b/>
              </w:rPr>
              <w:t>涉众</w:t>
            </w:r>
          </w:p>
        </w:tc>
      </w:tr>
      <w:tr w:rsidR="00F46167">
        <w:trPr>
          <w:trHeight w:val="976"/>
        </w:trPr>
        <w:tc>
          <w:tcPr>
            <w:tcW w:w="2520" w:type="dxa"/>
          </w:tcPr>
          <w:p w:rsidR="00F46167" w:rsidRDefault="00B65F6A">
            <w:pPr>
              <w:pStyle w:val="a5"/>
              <w:ind w:left="0"/>
            </w:pPr>
            <w:r>
              <w:rPr>
                <w:rFonts w:hint="eastAsia"/>
              </w:rPr>
              <w:t>学生群体</w:t>
            </w:r>
          </w:p>
        </w:tc>
        <w:tc>
          <w:tcPr>
            <w:tcW w:w="2817" w:type="dxa"/>
          </w:tcPr>
          <w:p w:rsidR="00F46167" w:rsidRDefault="00B65F6A">
            <w:pPr>
              <w:pStyle w:val="a5"/>
              <w:ind w:left="0"/>
            </w:pPr>
            <w:r>
              <w:rPr>
                <w:rFonts w:hint="eastAsia"/>
              </w:rPr>
              <w:t>使用APP，提供建议和用户数据以便项目优化和版本推进。</w:t>
            </w:r>
          </w:p>
        </w:tc>
        <w:tc>
          <w:tcPr>
            <w:tcW w:w="3024" w:type="dxa"/>
          </w:tcPr>
          <w:p w:rsidR="00F46167" w:rsidRDefault="00B65F6A">
            <w:pPr>
              <w:pStyle w:val="a5"/>
              <w:ind w:left="0"/>
            </w:pPr>
            <w:r>
              <w:rPr>
                <w:rFonts w:hint="eastAsia"/>
              </w:rPr>
              <w:t>自我代表</w:t>
            </w:r>
          </w:p>
        </w:tc>
      </w:tr>
      <w:tr w:rsidR="00F46167">
        <w:trPr>
          <w:trHeight w:val="976"/>
        </w:trPr>
        <w:tc>
          <w:tcPr>
            <w:tcW w:w="2520" w:type="dxa"/>
          </w:tcPr>
          <w:p w:rsidR="00F46167" w:rsidRDefault="00B65F6A">
            <w:pPr>
              <w:pStyle w:val="a5"/>
              <w:ind w:left="0"/>
            </w:pPr>
            <w:r>
              <w:rPr>
                <w:rFonts w:hint="eastAsia"/>
              </w:rPr>
              <w:t>职业群体</w:t>
            </w:r>
          </w:p>
        </w:tc>
        <w:tc>
          <w:tcPr>
            <w:tcW w:w="2817" w:type="dxa"/>
          </w:tcPr>
          <w:p w:rsidR="00F46167" w:rsidRDefault="00B65F6A">
            <w:pPr>
              <w:pStyle w:val="a5"/>
              <w:ind w:left="0"/>
            </w:pPr>
            <w:r>
              <w:rPr>
                <w:rFonts w:hint="eastAsia"/>
              </w:rPr>
              <w:t>使用APP，提供建议和用户数据以便项目优化和版本推进。</w:t>
            </w:r>
          </w:p>
        </w:tc>
        <w:tc>
          <w:tcPr>
            <w:tcW w:w="3024" w:type="dxa"/>
          </w:tcPr>
          <w:p w:rsidR="00F46167" w:rsidRDefault="00B65F6A">
            <w:pPr>
              <w:pStyle w:val="a5"/>
              <w:ind w:left="0"/>
            </w:pPr>
            <w:r>
              <w:rPr>
                <w:rFonts w:hint="eastAsia"/>
              </w:rPr>
              <w:t>自我代表</w:t>
            </w:r>
          </w:p>
        </w:tc>
      </w:tr>
      <w:tr w:rsidR="00F46167">
        <w:trPr>
          <w:trHeight w:val="976"/>
        </w:trPr>
        <w:tc>
          <w:tcPr>
            <w:tcW w:w="2520" w:type="dxa"/>
          </w:tcPr>
          <w:p w:rsidR="00F46167" w:rsidRDefault="00B65F6A">
            <w:pPr>
              <w:pStyle w:val="a5"/>
              <w:ind w:left="0"/>
            </w:pPr>
            <w:r>
              <w:rPr>
                <w:rFonts w:hint="eastAsia"/>
              </w:rPr>
              <w:t>普通用户</w:t>
            </w:r>
          </w:p>
        </w:tc>
        <w:tc>
          <w:tcPr>
            <w:tcW w:w="2817" w:type="dxa"/>
          </w:tcPr>
          <w:p w:rsidR="00F46167" w:rsidRDefault="00B65F6A">
            <w:pPr>
              <w:pStyle w:val="a5"/>
              <w:ind w:left="0"/>
            </w:pPr>
            <w:r>
              <w:rPr>
                <w:rFonts w:hint="eastAsia"/>
              </w:rPr>
              <w:t>使用APP，提供建议和用户数据以便项目优化和版本推进。</w:t>
            </w:r>
          </w:p>
        </w:tc>
        <w:tc>
          <w:tcPr>
            <w:tcW w:w="3024" w:type="dxa"/>
          </w:tcPr>
          <w:p w:rsidR="00F46167" w:rsidRDefault="00B65F6A">
            <w:pPr>
              <w:pStyle w:val="a5"/>
              <w:ind w:left="0"/>
            </w:pPr>
            <w:r>
              <w:rPr>
                <w:rFonts w:hint="eastAsia"/>
              </w:rPr>
              <w:t>自我代表</w:t>
            </w:r>
          </w:p>
        </w:tc>
      </w:tr>
    </w:tbl>
    <w:p w:rsidR="00F46167" w:rsidRDefault="00F46167">
      <w:pPr>
        <w:pStyle w:val="a5"/>
      </w:pPr>
    </w:p>
    <w:p w:rsidR="00F46167" w:rsidRDefault="00B65F6A" w:rsidP="009117AE">
      <w:pPr>
        <w:pStyle w:val="2"/>
      </w:pPr>
      <w:bookmarkStart w:id="15" w:name="_Toc498919246"/>
      <w:r>
        <w:rPr>
          <w:rFonts w:hint="eastAsia"/>
        </w:rPr>
        <w:t>用户环境</w:t>
      </w:r>
      <w:bookmarkEnd w:id="15"/>
    </w:p>
    <w:p w:rsidR="00F46167" w:rsidRDefault="009117AE" w:rsidP="00AA1EA0">
      <w:pPr>
        <w:pStyle w:val="a5"/>
        <w:ind w:left="0"/>
      </w:pPr>
      <w:r>
        <w:rPr>
          <w:rFonts w:hint="eastAsia"/>
        </w:rPr>
        <w:t>Focus</w:t>
      </w:r>
      <w:r>
        <w:t>C</w:t>
      </w:r>
      <w:r>
        <w:rPr>
          <w:rFonts w:hint="eastAsia"/>
        </w:rPr>
        <w:t>lock</w:t>
      </w:r>
      <w:r>
        <w:t xml:space="preserve"> </w:t>
      </w:r>
      <w:r w:rsidR="00B65F6A">
        <w:rPr>
          <w:rFonts w:hint="eastAsia"/>
        </w:rPr>
        <w:t>APP将由用户本人单独使用或与朋友共同使用，项目主要集中在闹钟设定任务完成与专注效率时间质量控制和记录这两方面。</w:t>
      </w:r>
    </w:p>
    <w:p w:rsidR="00F46167" w:rsidRDefault="00B65F6A" w:rsidP="00AA1EA0">
      <w:pPr>
        <w:pStyle w:val="a5"/>
        <w:ind w:left="0"/>
      </w:pPr>
      <w:r>
        <w:rPr>
          <w:rFonts w:hint="eastAsia"/>
        </w:rPr>
        <w:t>对于用户的使用环境分析如下：学生主要处在学校的大环境中完成学习任务，部分学习时间会在家庭中度过。任务驱动型工作者主要置身于公司（办公桌前），少部分工作者可能需要家庭工作的环境。普通用户主要是居家使用该APP。考虑到学校、公司、家庭带当今社会背景下的网络普及程度以及主要受众用户的受教育程度，我们选用手机APP作为项目载体，初步考虑结合手机硬件的各项数据监测功能以达到辅助专注的目的。初步拟定将会支持单机和联网两种模式，以便用户选择使用时是否排除网络信息带来的更多诱惑与冲击。</w:t>
      </w:r>
    </w:p>
    <w:p w:rsidR="00F46167" w:rsidRDefault="00B65F6A" w:rsidP="009117AE">
      <w:pPr>
        <w:pStyle w:val="2"/>
      </w:pPr>
      <w:bookmarkStart w:id="16" w:name="_Toc498919251"/>
      <w:r>
        <w:rPr>
          <w:rFonts w:hint="eastAsia"/>
        </w:rPr>
        <w:t>关键的涉众</w:t>
      </w:r>
      <w:r>
        <w:t>/</w:t>
      </w:r>
      <w:r>
        <w:rPr>
          <w:rFonts w:hint="eastAsia"/>
        </w:rPr>
        <w:t>用户需要</w:t>
      </w:r>
      <w:bookmarkEnd w:id="16"/>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1009"/>
        <w:gridCol w:w="1241"/>
        <w:gridCol w:w="1890"/>
        <w:gridCol w:w="90"/>
        <w:gridCol w:w="2430"/>
      </w:tblGrid>
      <w:tr w:rsidR="00F46167">
        <w:tc>
          <w:tcPr>
            <w:tcW w:w="2808" w:type="dxa"/>
            <w:shd w:val="solid" w:color="000000" w:fill="FFFFFF"/>
          </w:tcPr>
          <w:p w:rsidR="00F46167" w:rsidRDefault="00B65F6A">
            <w:pPr>
              <w:pStyle w:val="a5"/>
              <w:ind w:left="0"/>
              <w:rPr>
                <w:b/>
              </w:rPr>
            </w:pPr>
            <w:r>
              <w:rPr>
                <w:rFonts w:hint="eastAsia"/>
                <w:b/>
              </w:rPr>
              <w:t>需要</w:t>
            </w:r>
          </w:p>
        </w:tc>
        <w:tc>
          <w:tcPr>
            <w:tcW w:w="1009" w:type="dxa"/>
            <w:shd w:val="solid" w:color="000000" w:fill="FFFFFF"/>
          </w:tcPr>
          <w:p w:rsidR="00F46167" w:rsidRDefault="00B65F6A">
            <w:pPr>
              <w:pStyle w:val="a5"/>
              <w:ind w:left="0"/>
              <w:rPr>
                <w:b/>
              </w:rPr>
            </w:pPr>
            <w:r>
              <w:rPr>
                <w:rFonts w:hint="eastAsia"/>
                <w:b/>
              </w:rPr>
              <w:t>优先级</w:t>
            </w:r>
          </w:p>
        </w:tc>
        <w:tc>
          <w:tcPr>
            <w:tcW w:w="1241" w:type="dxa"/>
            <w:shd w:val="solid" w:color="000000" w:fill="FFFFFF"/>
          </w:tcPr>
          <w:p w:rsidR="00F46167" w:rsidRDefault="00B65F6A">
            <w:pPr>
              <w:pStyle w:val="a5"/>
              <w:ind w:left="0"/>
              <w:rPr>
                <w:b/>
              </w:rPr>
            </w:pPr>
            <w:r>
              <w:rPr>
                <w:rFonts w:hint="eastAsia"/>
                <w:b/>
              </w:rPr>
              <w:t>关注的要点</w:t>
            </w:r>
          </w:p>
        </w:tc>
        <w:tc>
          <w:tcPr>
            <w:tcW w:w="1890" w:type="dxa"/>
            <w:shd w:val="solid" w:color="000000" w:fill="FFFFFF"/>
          </w:tcPr>
          <w:p w:rsidR="00F46167" w:rsidRDefault="00B65F6A">
            <w:pPr>
              <w:pStyle w:val="a5"/>
              <w:ind w:left="0"/>
              <w:rPr>
                <w:b/>
              </w:rPr>
            </w:pPr>
            <w:r>
              <w:rPr>
                <w:rFonts w:hint="eastAsia"/>
                <w:b/>
              </w:rPr>
              <w:t>目前的解决方案</w:t>
            </w:r>
          </w:p>
        </w:tc>
        <w:tc>
          <w:tcPr>
            <w:tcW w:w="2520" w:type="dxa"/>
            <w:gridSpan w:val="2"/>
            <w:shd w:val="solid" w:color="000000" w:fill="FFFFFF"/>
          </w:tcPr>
          <w:p w:rsidR="00F46167" w:rsidRDefault="00B65F6A">
            <w:pPr>
              <w:pStyle w:val="a5"/>
              <w:ind w:left="0"/>
              <w:rPr>
                <w:b/>
              </w:rPr>
            </w:pPr>
            <w:r>
              <w:rPr>
                <w:rFonts w:hint="eastAsia"/>
                <w:b/>
              </w:rPr>
              <w:t>提议的解决方案</w:t>
            </w:r>
          </w:p>
        </w:tc>
      </w:tr>
      <w:tr w:rsidR="00F46167">
        <w:tc>
          <w:tcPr>
            <w:tcW w:w="2808" w:type="dxa"/>
          </w:tcPr>
          <w:p w:rsidR="00F46167" w:rsidRDefault="00B65F6A">
            <w:pPr>
              <w:pStyle w:val="a5"/>
              <w:ind w:left="0"/>
            </w:pPr>
            <w:r>
              <w:rPr>
                <w:rFonts w:hint="eastAsia"/>
              </w:rPr>
              <w:t>稳定的任务闹钟</w:t>
            </w:r>
          </w:p>
        </w:tc>
        <w:tc>
          <w:tcPr>
            <w:tcW w:w="1009" w:type="dxa"/>
          </w:tcPr>
          <w:p w:rsidR="00F46167" w:rsidRDefault="00B65F6A">
            <w:pPr>
              <w:pStyle w:val="a5"/>
              <w:ind w:left="0"/>
            </w:pPr>
            <w:r>
              <w:rPr>
                <w:rFonts w:hint="eastAsia"/>
              </w:rPr>
              <w:t>高</w:t>
            </w:r>
          </w:p>
        </w:tc>
        <w:tc>
          <w:tcPr>
            <w:tcW w:w="1241" w:type="dxa"/>
          </w:tcPr>
          <w:p w:rsidR="00F46167" w:rsidRDefault="00B65F6A">
            <w:pPr>
              <w:pStyle w:val="a5"/>
              <w:ind w:left="0"/>
            </w:pPr>
            <w:r>
              <w:rPr>
                <w:rFonts w:hint="eastAsia"/>
              </w:rPr>
              <w:t>现有的APP缺少趣味性的引导开始机制。</w:t>
            </w:r>
          </w:p>
        </w:tc>
        <w:tc>
          <w:tcPr>
            <w:tcW w:w="1980" w:type="dxa"/>
            <w:gridSpan w:val="2"/>
          </w:tcPr>
          <w:p w:rsidR="00F46167" w:rsidRDefault="00B65F6A">
            <w:pPr>
              <w:pStyle w:val="a5"/>
              <w:ind w:left="0"/>
            </w:pPr>
            <w:r>
              <w:rPr>
                <w:rFonts w:hint="eastAsia"/>
              </w:rPr>
              <w:t>仅仅是反复响铃的闹钟很容易被用户直接关掉后忽略。</w:t>
            </w:r>
          </w:p>
        </w:tc>
        <w:tc>
          <w:tcPr>
            <w:tcW w:w="2430" w:type="dxa"/>
          </w:tcPr>
          <w:p w:rsidR="00F46167" w:rsidRDefault="00B65F6A">
            <w:pPr>
              <w:pStyle w:val="a5"/>
              <w:ind w:left="0"/>
            </w:pPr>
            <w:r>
              <w:rPr>
                <w:rFonts w:hint="eastAsia"/>
              </w:rPr>
              <w:t>通过设定任务，在强制完成任务的过程中引导用户进入专注状态。提供五种及以上用户自由选择的小游戏来解锁闹钟的关闭功能。</w:t>
            </w:r>
          </w:p>
        </w:tc>
      </w:tr>
      <w:tr w:rsidR="00F46167">
        <w:tc>
          <w:tcPr>
            <w:tcW w:w="2808" w:type="dxa"/>
          </w:tcPr>
          <w:p w:rsidR="00F46167" w:rsidRDefault="00B65F6A">
            <w:pPr>
              <w:pStyle w:val="a5"/>
              <w:ind w:left="0"/>
            </w:pPr>
            <w:r>
              <w:rPr>
                <w:rFonts w:hint="eastAsia"/>
              </w:rPr>
              <w:t>严格的专注记录</w:t>
            </w:r>
          </w:p>
        </w:tc>
        <w:tc>
          <w:tcPr>
            <w:tcW w:w="1009" w:type="dxa"/>
          </w:tcPr>
          <w:p w:rsidR="00F46167" w:rsidRDefault="00B65F6A">
            <w:pPr>
              <w:pStyle w:val="a5"/>
              <w:ind w:left="0"/>
            </w:pPr>
            <w:r>
              <w:rPr>
                <w:rFonts w:hint="eastAsia"/>
              </w:rPr>
              <w:t>高</w:t>
            </w:r>
          </w:p>
        </w:tc>
        <w:tc>
          <w:tcPr>
            <w:tcW w:w="1241" w:type="dxa"/>
          </w:tcPr>
          <w:p w:rsidR="00F46167" w:rsidRDefault="00B65F6A">
            <w:pPr>
              <w:pStyle w:val="a5"/>
              <w:ind w:left="0"/>
            </w:pPr>
            <w:r>
              <w:rPr>
                <w:rFonts w:hint="eastAsia"/>
              </w:rPr>
              <w:t>现有的专注APP不具备的简洁开始</w:t>
            </w:r>
          </w:p>
        </w:tc>
        <w:tc>
          <w:tcPr>
            <w:tcW w:w="1980" w:type="dxa"/>
            <w:gridSpan w:val="2"/>
          </w:tcPr>
          <w:p w:rsidR="00F46167" w:rsidRDefault="00B65F6A">
            <w:pPr>
              <w:pStyle w:val="a5"/>
              <w:ind w:left="0"/>
            </w:pPr>
            <w:r>
              <w:rPr>
                <w:rFonts w:hint="eastAsia"/>
              </w:rPr>
              <w:t>选择时间选择任务经过深思熟虑。</w:t>
            </w:r>
          </w:p>
        </w:tc>
        <w:tc>
          <w:tcPr>
            <w:tcW w:w="2430" w:type="dxa"/>
          </w:tcPr>
          <w:p w:rsidR="00F46167" w:rsidRDefault="00B65F6A">
            <w:pPr>
              <w:pStyle w:val="a5"/>
              <w:ind w:left="0"/>
            </w:pPr>
            <w:r>
              <w:rPr>
                <w:rFonts w:hint="eastAsia"/>
              </w:rPr>
              <w:t>通过简单的开始即记录的方式实现随时开始，通过对手机状态的检测记录专注质量，通过模式设定专注的深度。</w:t>
            </w:r>
          </w:p>
        </w:tc>
      </w:tr>
      <w:tr w:rsidR="00F46167">
        <w:tc>
          <w:tcPr>
            <w:tcW w:w="2808" w:type="dxa"/>
          </w:tcPr>
          <w:p w:rsidR="00F46167" w:rsidRDefault="00B65F6A">
            <w:pPr>
              <w:pStyle w:val="a5"/>
              <w:ind w:left="0"/>
            </w:pPr>
            <w:r>
              <w:rPr>
                <w:rFonts w:hint="eastAsia"/>
              </w:rPr>
              <w:t>好友和排名</w:t>
            </w:r>
          </w:p>
        </w:tc>
        <w:tc>
          <w:tcPr>
            <w:tcW w:w="1009" w:type="dxa"/>
          </w:tcPr>
          <w:p w:rsidR="00F46167" w:rsidRDefault="00B65F6A">
            <w:pPr>
              <w:pStyle w:val="a5"/>
              <w:ind w:left="0"/>
            </w:pPr>
            <w:r>
              <w:rPr>
                <w:rFonts w:hint="eastAsia"/>
              </w:rPr>
              <w:t>中</w:t>
            </w:r>
          </w:p>
        </w:tc>
        <w:tc>
          <w:tcPr>
            <w:tcW w:w="1241" w:type="dxa"/>
          </w:tcPr>
          <w:p w:rsidR="00F46167" w:rsidRDefault="00B65F6A">
            <w:pPr>
              <w:pStyle w:val="a5"/>
              <w:ind w:left="0"/>
            </w:pPr>
            <w:r>
              <w:rPr>
                <w:rFonts w:hint="eastAsia"/>
              </w:rPr>
              <w:t>多人学习更容易坚持，用户间的比拼能达到更好的激励效果。</w:t>
            </w:r>
          </w:p>
        </w:tc>
        <w:tc>
          <w:tcPr>
            <w:tcW w:w="1980" w:type="dxa"/>
            <w:gridSpan w:val="2"/>
          </w:tcPr>
          <w:p w:rsidR="00F46167" w:rsidRDefault="00B65F6A">
            <w:pPr>
              <w:pStyle w:val="a5"/>
              <w:ind w:left="0"/>
            </w:pPr>
            <w:r>
              <w:rPr>
                <w:rFonts w:hint="eastAsia"/>
              </w:rPr>
              <w:t>多人每日/周/月排名展示。</w:t>
            </w:r>
          </w:p>
        </w:tc>
        <w:tc>
          <w:tcPr>
            <w:tcW w:w="2430" w:type="dxa"/>
          </w:tcPr>
          <w:p w:rsidR="00F46167" w:rsidRDefault="00B65F6A">
            <w:pPr>
              <w:pStyle w:val="a5"/>
              <w:ind w:left="0"/>
            </w:pPr>
            <w:r>
              <w:rPr>
                <w:rFonts w:hint="eastAsia"/>
              </w:rPr>
              <w:t>为好友设定任务闹钟以互相督促学习和起床任务。增强可互动性和趣味性。</w:t>
            </w:r>
          </w:p>
        </w:tc>
      </w:tr>
      <w:tr w:rsidR="00F46167">
        <w:tc>
          <w:tcPr>
            <w:tcW w:w="2808" w:type="dxa"/>
          </w:tcPr>
          <w:p w:rsidR="00F46167" w:rsidRDefault="00B65F6A">
            <w:pPr>
              <w:pStyle w:val="a5"/>
              <w:ind w:left="0"/>
            </w:pPr>
            <w:r>
              <w:rPr>
                <w:rFonts w:hint="eastAsia"/>
              </w:rPr>
              <w:t>记录和推荐</w:t>
            </w:r>
          </w:p>
        </w:tc>
        <w:tc>
          <w:tcPr>
            <w:tcW w:w="1009" w:type="dxa"/>
          </w:tcPr>
          <w:p w:rsidR="00F46167" w:rsidRDefault="00B65F6A">
            <w:pPr>
              <w:pStyle w:val="a5"/>
              <w:ind w:left="0"/>
            </w:pPr>
            <w:r>
              <w:rPr>
                <w:rFonts w:hint="eastAsia"/>
              </w:rPr>
              <w:t>中</w:t>
            </w:r>
          </w:p>
        </w:tc>
        <w:tc>
          <w:tcPr>
            <w:tcW w:w="1241" w:type="dxa"/>
          </w:tcPr>
          <w:p w:rsidR="00F46167" w:rsidRDefault="00B65F6A">
            <w:pPr>
              <w:pStyle w:val="a5"/>
              <w:ind w:left="0"/>
            </w:pPr>
            <w:r>
              <w:rPr>
                <w:rFonts w:hint="eastAsia"/>
              </w:rPr>
              <w:t>了解自己的</w:t>
            </w:r>
            <w:r>
              <w:rPr>
                <w:rFonts w:hint="eastAsia"/>
              </w:rPr>
              <w:lastRenderedPageBreak/>
              <w:t>情况有助于更好的调整时间规划。</w:t>
            </w:r>
          </w:p>
        </w:tc>
        <w:tc>
          <w:tcPr>
            <w:tcW w:w="1980" w:type="dxa"/>
            <w:gridSpan w:val="2"/>
          </w:tcPr>
          <w:p w:rsidR="00F46167" w:rsidRDefault="00B65F6A">
            <w:pPr>
              <w:pStyle w:val="a5"/>
              <w:ind w:left="0"/>
            </w:pPr>
            <w:r>
              <w:rPr>
                <w:rFonts w:hint="eastAsia"/>
              </w:rPr>
              <w:lastRenderedPageBreak/>
              <w:t>经过卡片形式按条</w:t>
            </w:r>
            <w:r>
              <w:rPr>
                <w:rFonts w:hint="eastAsia"/>
              </w:rPr>
              <w:lastRenderedPageBreak/>
              <w:t>目展示，分年月日统计展示。</w:t>
            </w:r>
          </w:p>
        </w:tc>
        <w:tc>
          <w:tcPr>
            <w:tcW w:w="2430" w:type="dxa"/>
          </w:tcPr>
          <w:p w:rsidR="00F46167" w:rsidRDefault="00B65F6A">
            <w:pPr>
              <w:pStyle w:val="a5"/>
              <w:ind w:left="0"/>
            </w:pPr>
            <w:r>
              <w:rPr>
                <w:rFonts w:hint="eastAsia"/>
              </w:rPr>
              <w:lastRenderedPageBreak/>
              <w:t>通过卡片的形式展示细</w:t>
            </w:r>
            <w:r>
              <w:rPr>
                <w:rFonts w:hint="eastAsia"/>
              </w:rPr>
              <w:lastRenderedPageBreak/>
              <w:t>节，分年月日产生报表并通过数据分析进行简单的奖励和推荐。</w:t>
            </w:r>
          </w:p>
        </w:tc>
      </w:tr>
      <w:tr w:rsidR="00F46167">
        <w:tc>
          <w:tcPr>
            <w:tcW w:w="2808" w:type="dxa"/>
          </w:tcPr>
          <w:p w:rsidR="00F46167" w:rsidRDefault="00B65F6A">
            <w:pPr>
              <w:pStyle w:val="a5"/>
              <w:ind w:left="0"/>
            </w:pPr>
            <w:r>
              <w:rPr>
                <w:rFonts w:hint="eastAsia"/>
              </w:rPr>
              <w:lastRenderedPageBreak/>
              <w:t>新手友好性</w:t>
            </w:r>
          </w:p>
        </w:tc>
        <w:tc>
          <w:tcPr>
            <w:tcW w:w="1009" w:type="dxa"/>
          </w:tcPr>
          <w:p w:rsidR="00F46167" w:rsidRDefault="00B65F6A">
            <w:pPr>
              <w:pStyle w:val="a5"/>
              <w:ind w:left="0"/>
            </w:pPr>
            <w:r>
              <w:rPr>
                <w:rFonts w:hint="eastAsia"/>
              </w:rPr>
              <w:t>中</w:t>
            </w:r>
          </w:p>
        </w:tc>
        <w:tc>
          <w:tcPr>
            <w:tcW w:w="1241" w:type="dxa"/>
          </w:tcPr>
          <w:p w:rsidR="00F46167" w:rsidRDefault="00B65F6A">
            <w:pPr>
              <w:pStyle w:val="a5"/>
              <w:ind w:left="0"/>
            </w:pPr>
            <w:r>
              <w:rPr>
                <w:rFonts w:hint="eastAsia"/>
              </w:rPr>
              <w:t>易上手。</w:t>
            </w:r>
          </w:p>
        </w:tc>
        <w:tc>
          <w:tcPr>
            <w:tcW w:w="1980" w:type="dxa"/>
            <w:gridSpan w:val="2"/>
          </w:tcPr>
          <w:p w:rsidR="00F46167" w:rsidRDefault="00B65F6A">
            <w:pPr>
              <w:pStyle w:val="a5"/>
              <w:ind w:left="0"/>
            </w:pPr>
            <w:r>
              <w:rPr>
                <w:rFonts w:hint="eastAsia"/>
              </w:rPr>
              <w:t>使用新手教程。</w:t>
            </w:r>
          </w:p>
        </w:tc>
        <w:tc>
          <w:tcPr>
            <w:tcW w:w="2430" w:type="dxa"/>
          </w:tcPr>
          <w:p w:rsidR="00F46167" w:rsidRDefault="00B65F6A">
            <w:pPr>
              <w:pStyle w:val="a5"/>
              <w:ind w:left="0"/>
            </w:pPr>
            <w:r>
              <w:rPr>
                <w:rFonts w:hint="eastAsia"/>
              </w:rPr>
              <w:t>简洁桌面，功能流程固定和简单的新手引导教程。</w:t>
            </w:r>
          </w:p>
        </w:tc>
      </w:tr>
      <w:tr w:rsidR="00F46167">
        <w:tc>
          <w:tcPr>
            <w:tcW w:w="2808" w:type="dxa"/>
          </w:tcPr>
          <w:p w:rsidR="00F46167" w:rsidRDefault="00B65F6A">
            <w:pPr>
              <w:pStyle w:val="a5"/>
              <w:ind w:left="0"/>
            </w:pPr>
            <w:r>
              <w:rPr>
                <w:rFonts w:hint="eastAsia"/>
              </w:rPr>
              <w:t>风格界面</w:t>
            </w:r>
          </w:p>
        </w:tc>
        <w:tc>
          <w:tcPr>
            <w:tcW w:w="1009" w:type="dxa"/>
          </w:tcPr>
          <w:p w:rsidR="00F46167" w:rsidRDefault="00B65F6A">
            <w:pPr>
              <w:pStyle w:val="a5"/>
              <w:ind w:left="0"/>
            </w:pPr>
            <w:r>
              <w:rPr>
                <w:rFonts w:hint="eastAsia"/>
              </w:rPr>
              <w:t>低</w:t>
            </w:r>
          </w:p>
        </w:tc>
        <w:tc>
          <w:tcPr>
            <w:tcW w:w="1241" w:type="dxa"/>
          </w:tcPr>
          <w:p w:rsidR="00F46167" w:rsidRDefault="00B65F6A">
            <w:pPr>
              <w:pStyle w:val="a5"/>
              <w:ind w:left="0"/>
            </w:pPr>
            <w:r>
              <w:rPr>
                <w:rFonts w:hint="eastAsia"/>
              </w:rPr>
              <w:t>美观性。</w:t>
            </w:r>
          </w:p>
        </w:tc>
        <w:tc>
          <w:tcPr>
            <w:tcW w:w="1980" w:type="dxa"/>
            <w:gridSpan w:val="2"/>
          </w:tcPr>
          <w:p w:rsidR="00F46167" w:rsidRDefault="00B65F6A">
            <w:pPr>
              <w:pStyle w:val="a5"/>
              <w:ind w:left="0"/>
            </w:pPr>
            <w:r>
              <w:rPr>
                <w:rFonts w:hint="eastAsia"/>
              </w:rPr>
              <w:t>可更改专注的树种（forest），可修改任务的颜色（番茄todo)</w:t>
            </w:r>
          </w:p>
        </w:tc>
        <w:tc>
          <w:tcPr>
            <w:tcW w:w="2430" w:type="dxa"/>
          </w:tcPr>
          <w:p w:rsidR="00F46167" w:rsidRDefault="00B65F6A">
            <w:pPr>
              <w:pStyle w:val="a5"/>
              <w:ind w:left="0"/>
            </w:pPr>
            <w:r>
              <w:rPr>
                <w:rFonts w:hint="eastAsia"/>
              </w:rPr>
              <w:t>提供基本的配色主题方案修改界面样式，并通过积分模式换取更多界面样式。</w:t>
            </w:r>
          </w:p>
        </w:tc>
      </w:tr>
    </w:tbl>
    <w:p w:rsidR="00F46167" w:rsidRDefault="00F46167">
      <w:pPr>
        <w:pStyle w:val="a5"/>
      </w:pPr>
    </w:p>
    <w:p w:rsidR="00F46167" w:rsidRDefault="00B65F6A" w:rsidP="009117AE">
      <w:pPr>
        <w:pStyle w:val="2"/>
      </w:pPr>
      <w:bookmarkStart w:id="17" w:name="_Toc498919252"/>
      <w:r>
        <w:rPr>
          <w:rFonts w:hint="eastAsia"/>
        </w:rPr>
        <w:t>备选方案和竞争</w:t>
      </w:r>
      <w:bookmarkEnd w:id="17"/>
    </w:p>
    <w:p w:rsidR="00F46167" w:rsidRDefault="0069679E" w:rsidP="00AA1EA0">
      <w:pPr>
        <w:pStyle w:val="3"/>
      </w:pPr>
      <w:r>
        <w:rPr>
          <w:rFonts w:hint="eastAsia"/>
        </w:rPr>
        <w:t>竞争对手：</w:t>
      </w:r>
      <w:r w:rsidR="00B65F6A">
        <w:rPr>
          <w:rFonts w:hint="eastAsia"/>
        </w:rPr>
        <w:t>forest</w:t>
      </w:r>
    </w:p>
    <w:p w:rsidR="00F46167" w:rsidRDefault="00B65F6A" w:rsidP="00AA1EA0">
      <w:r>
        <w:rPr>
          <w:rFonts w:hint="eastAsia"/>
        </w:rPr>
        <w:t>优点：画面简洁，选定专注时间随时可以开始专注。</w:t>
      </w:r>
    </w:p>
    <w:p w:rsidR="00F46167" w:rsidRDefault="00B65F6A" w:rsidP="00AA1EA0">
      <w:r>
        <w:rPr>
          <w:rFonts w:hint="eastAsia"/>
        </w:rPr>
        <w:t>缺点：模式单一，对于新手来说很难体会到专注的趣味性，容易在前期失去大量用户。</w:t>
      </w:r>
    </w:p>
    <w:p w:rsidR="00F46167" w:rsidRDefault="0069679E" w:rsidP="009117AE">
      <w:pPr>
        <w:pStyle w:val="3"/>
      </w:pPr>
      <w:r>
        <w:rPr>
          <w:rFonts w:hint="eastAsia"/>
        </w:rPr>
        <w:t>竞争对手：</w:t>
      </w:r>
      <w:r w:rsidR="00B65F6A">
        <w:rPr>
          <w:rFonts w:hint="eastAsia"/>
        </w:rPr>
        <w:t>番茄TODO</w:t>
      </w:r>
    </w:p>
    <w:p w:rsidR="00F46167" w:rsidRDefault="00B65F6A" w:rsidP="00AA1EA0">
      <w:r>
        <w:rPr>
          <w:rFonts w:hint="eastAsia"/>
        </w:rPr>
        <w:t>优点：功能丰富，具有强制锁屏功能可以客服惰性。</w:t>
      </w:r>
    </w:p>
    <w:p w:rsidR="00F46167" w:rsidRDefault="00B65F6A" w:rsidP="00AA1EA0">
      <w:r>
        <w:rPr>
          <w:rFonts w:hint="eastAsia"/>
        </w:rPr>
        <w:t>缺点：太过复杂的前期设定反而有可能让任务紧迫的使用者感到烦躁进而因浪费时间而放弃使用。多数用户在下载并第一次新鲜感消失之后并不会再次打开使用。</w:t>
      </w:r>
    </w:p>
    <w:p w:rsidR="00F46167" w:rsidRDefault="00B65F6A" w:rsidP="009117AE">
      <w:pPr>
        <w:pStyle w:val="3"/>
      </w:pPr>
      <w:r>
        <w:rPr>
          <w:rFonts w:hint="eastAsia"/>
        </w:rPr>
        <w:t>备选方案</w:t>
      </w:r>
    </w:p>
    <w:p w:rsidR="00F46167" w:rsidRDefault="00B65F6A" w:rsidP="00AA1EA0">
      <w:r>
        <w:rPr>
          <w:rFonts w:hint="eastAsia"/>
        </w:rPr>
        <w:t>涉众可以使用的备选方案如下：</w:t>
      </w:r>
    </w:p>
    <w:p w:rsidR="00F46167" w:rsidRDefault="00B65F6A" w:rsidP="00AA1EA0">
      <w:pPr>
        <w:pStyle w:val="af1"/>
        <w:numPr>
          <w:ilvl w:val="0"/>
          <w:numId w:val="9"/>
        </w:numPr>
        <w:ind w:firstLineChars="0"/>
      </w:pPr>
      <w:r>
        <w:rPr>
          <w:rFonts w:hint="eastAsia"/>
        </w:rPr>
        <w:t>购买竞争选手的产品：forest和番茄todo等均以在市场存在已久，预算不足，购买产生的利润也并不高，不建议使用此方案。</w:t>
      </w:r>
    </w:p>
    <w:p w:rsidR="00F46167" w:rsidRDefault="00B65F6A" w:rsidP="00AA1EA0">
      <w:pPr>
        <w:pStyle w:val="af1"/>
        <w:numPr>
          <w:ilvl w:val="0"/>
          <w:numId w:val="9"/>
        </w:numPr>
        <w:ind w:firstLineChars="0"/>
      </w:pPr>
      <w:r>
        <w:rPr>
          <w:rFonts w:hint="eastAsia"/>
        </w:rPr>
        <w:t>维持现状：本产品融合了两者的优点，并在闹钟设定方面具备自己的独特性能特点，即使是在当前APP市场内仍有很大的发展空间和较强的用户感染力。</w:t>
      </w:r>
    </w:p>
    <w:p w:rsidR="00F46167" w:rsidRDefault="00F46167"/>
    <w:p w:rsidR="00F46167" w:rsidRDefault="00B65F6A" w:rsidP="009117AE">
      <w:pPr>
        <w:pStyle w:val="1"/>
      </w:pPr>
      <w:bookmarkStart w:id="18" w:name="_Toc498919255"/>
      <w:r>
        <w:rPr>
          <w:rFonts w:hint="eastAsia"/>
        </w:rPr>
        <w:t>产品概述</w:t>
      </w:r>
      <w:bookmarkEnd w:id="18"/>
    </w:p>
    <w:p w:rsidR="00F46167" w:rsidRDefault="00B65F6A" w:rsidP="00AA1EA0">
      <w:r>
        <w:rPr>
          <w:rFonts w:hint="eastAsia"/>
        </w:rPr>
        <w:t>此节高度概括了</w:t>
      </w:r>
      <w:r w:rsidR="00D41FFC">
        <w:rPr>
          <w:rFonts w:hint="eastAsia"/>
        </w:rPr>
        <w:t>FocusClock APP</w:t>
      </w:r>
      <w:r>
        <w:rPr>
          <w:rFonts w:hint="eastAsia"/>
        </w:rPr>
        <w:t>的功能、与其他应用程序的接口以及系统配置。</w:t>
      </w:r>
    </w:p>
    <w:p w:rsidR="00F46167" w:rsidRDefault="00B65F6A" w:rsidP="009117AE">
      <w:pPr>
        <w:pStyle w:val="2"/>
      </w:pPr>
      <w:bookmarkStart w:id="19" w:name="_Toc498919256"/>
      <w:r>
        <w:rPr>
          <w:rFonts w:hint="eastAsia"/>
        </w:rPr>
        <w:t>产品总体效果</w:t>
      </w:r>
      <w:bookmarkEnd w:id="19"/>
    </w:p>
    <w:p w:rsidR="00F46167" w:rsidRDefault="00B65F6A" w:rsidP="00AA1EA0">
      <w:pPr>
        <w:pStyle w:val="a5"/>
        <w:ind w:left="0"/>
      </w:pPr>
      <w:r>
        <w:rPr>
          <w:rFonts w:hint="eastAsia"/>
        </w:rPr>
        <w:t>此产品为运行在安卓系统的APP，进行趣味闹钟和手机时间管理任务的开发。整体项目比较简单，分为两个部分，部署在服务器上的数据库和后端，以及部署在用户各自手机上的前端界面。</w:t>
      </w:r>
    </w:p>
    <w:p w:rsidR="00F46167" w:rsidRDefault="00B65F6A">
      <w:pPr>
        <w:pStyle w:val="a5"/>
      </w:pPr>
      <w:r>
        <w:rPr>
          <w:rFonts w:hint="eastAsia"/>
          <w:noProof/>
          <w:snapToGrid/>
        </w:rPr>
        <w:lastRenderedPageBreak/>
        <mc:AlternateContent>
          <mc:Choice Requires="wpg">
            <w:drawing>
              <wp:anchor distT="0" distB="0" distL="114300" distR="114300" simplePos="0" relativeHeight="251657216" behindDoc="0" locked="0" layoutInCell="1" allowOverlap="1">
                <wp:simplePos x="0" y="0"/>
                <wp:positionH relativeFrom="column">
                  <wp:posOffset>311150</wp:posOffset>
                </wp:positionH>
                <wp:positionV relativeFrom="paragraph">
                  <wp:posOffset>73660</wp:posOffset>
                </wp:positionV>
                <wp:extent cx="4578985" cy="3284220"/>
                <wp:effectExtent l="0" t="0" r="12065" b="11430"/>
                <wp:wrapTopAndBottom/>
                <wp:docPr id="12" name="组合 12"/>
                <wp:cNvGraphicFramePr/>
                <a:graphic xmlns:a="http://schemas.openxmlformats.org/drawingml/2006/main">
                  <a:graphicData uri="http://schemas.microsoft.com/office/word/2010/wordprocessingGroup">
                    <wpg:wgp>
                      <wpg:cNvGrpSpPr/>
                      <wpg:grpSpPr>
                        <a:xfrm>
                          <a:off x="0" y="0"/>
                          <a:ext cx="4578985" cy="3284220"/>
                          <a:chOff x="0" y="0"/>
                          <a:chExt cx="4212590" cy="3398809"/>
                        </a:xfrm>
                      </wpg:grpSpPr>
                      <wpg:grpSp>
                        <wpg:cNvPr id="13" name="组合 6"/>
                        <wpg:cNvGrpSpPr/>
                        <wpg:grpSpPr>
                          <a:xfrm>
                            <a:off x="0" y="0"/>
                            <a:ext cx="4212590" cy="2150501"/>
                            <a:chOff x="-633148" y="-478310"/>
                            <a:chExt cx="4213314" cy="2151825"/>
                          </a:xfrm>
                        </wpg:grpSpPr>
                        <wpg:grpSp>
                          <wpg:cNvPr id="14" name="组合 5"/>
                          <wpg:cNvGrpSpPr/>
                          <wpg:grpSpPr>
                            <a:xfrm>
                              <a:off x="-633148" y="773720"/>
                              <a:ext cx="4213314" cy="899795"/>
                              <a:chOff x="-633148" y="-7037"/>
                              <a:chExt cx="4213314" cy="899795"/>
                            </a:xfrm>
                          </wpg:grpSpPr>
                          <wps:wsp>
                            <wps:cNvPr id="15" name="椭圆 1"/>
                            <wps:cNvSpPr/>
                            <wps:spPr>
                              <a:xfrm>
                                <a:off x="2364259" y="-7037"/>
                                <a:ext cx="1215907" cy="89979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F46167" w:rsidRDefault="009117AE" w:rsidP="009117AE">
                                  <w:pPr>
                                    <w:ind w:left="100"/>
                                  </w:pPr>
                                  <w:r>
                                    <w:t xml:space="preserve">FocusClock </w:t>
                                  </w:r>
                                  <w:r w:rsidR="00B65F6A">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2"/>
                            <wps:cNvSpPr/>
                            <wps:spPr>
                              <a:xfrm>
                                <a:off x="-633148" y="245012"/>
                                <a:ext cx="794825" cy="407963"/>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46167" w:rsidRDefault="00B65F6A">
                                  <w:pPr>
                                    <w:jc w:val="center"/>
                                  </w:pPr>
                                  <w:r>
                                    <w:rPr>
                                      <w:rFonts w:hint="eastAsia"/>
                                    </w:rPr>
                                    <w:t>用户U</w:t>
                                  </w:r>
                                  <w:r>
                                    <w:t>ser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直接箭头连接符 3"/>
                            <wps:cNvCnPr/>
                            <wps:spPr>
                              <a:xfrm flipV="1">
                                <a:off x="161677" y="124735"/>
                                <a:ext cx="2536104" cy="324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flipH="1" flipV="1">
                                <a:off x="161677" y="448994"/>
                                <a:ext cx="2536104" cy="311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7" name="文本框 2"/>
                          <wps:cNvSpPr txBox="1">
                            <a:spLocks noChangeArrowheads="1"/>
                          </wps:cNvSpPr>
                          <wps:spPr bwMode="auto">
                            <a:xfrm>
                              <a:off x="252902" y="-478310"/>
                              <a:ext cx="1899803" cy="1289684"/>
                            </a:xfrm>
                            <a:prstGeom prst="rect">
                              <a:avLst/>
                            </a:prstGeom>
                            <a:solidFill>
                              <a:srgbClr val="FFFFFF"/>
                            </a:solidFill>
                            <a:ln w="9525">
                              <a:solidFill>
                                <a:schemeClr val="bg1"/>
                              </a:solidFill>
                              <a:miter lim="800000"/>
                            </a:ln>
                          </wps:spPr>
                          <wps:txbx>
                            <w:txbxContent>
                              <w:p w:rsidR="00F46167" w:rsidRDefault="00B65F6A">
                                <w:r>
                                  <w:rPr>
                                    <w:rFonts w:hint="eastAsia"/>
                                  </w:rPr>
                                  <w:t>需求：</w:t>
                                </w:r>
                              </w:p>
                              <w:p w:rsidR="00F46167" w:rsidRDefault="00B65F6A">
                                <w:pPr>
                                  <w:pStyle w:val="af1"/>
                                  <w:numPr>
                                    <w:ilvl w:val="0"/>
                                    <w:numId w:val="4"/>
                                  </w:numPr>
                                  <w:ind w:firstLineChars="0"/>
                                </w:pPr>
                                <w:r>
                                  <w:rPr>
                                    <w:rFonts w:hint="eastAsia"/>
                                  </w:rPr>
                                  <w:t>设立闹钟</w:t>
                                </w:r>
                              </w:p>
                              <w:p w:rsidR="00F46167" w:rsidRDefault="00B65F6A">
                                <w:pPr>
                                  <w:pStyle w:val="af1"/>
                                  <w:numPr>
                                    <w:ilvl w:val="0"/>
                                    <w:numId w:val="4"/>
                                  </w:numPr>
                                  <w:ind w:firstLineChars="0"/>
                                </w:pPr>
                                <w:r>
                                  <w:rPr>
                                    <w:rFonts w:hint="eastAsia"/>
                                  </w:rPr>
                                  <w:t>进行手机锁定</w:t>
                                </w:r>
                              </w:p>
                              <w:p w:rsidR="00F46167" w:rsidRDefault="00B65F6A">
                                <w:pPr>
                                  <w:pStyle w:val="af1"/>
                                  <w:numPr>
                                    <w:ilvl w:val="0"/>
                                    <w:numId w:val="4"/>
                                  </w:numPr>
                                  <w:ind w:firstLineChars="0"/>
                                </w:pPr>
                                <w:r>
                                  <w:rPr>
                                    <w:rFonts w:hint="eastAsia"/>
                                  </w:rPr>
                                  <w:t>给好友设定闹钟</w:t>
                                </w:r>
                              </w:p>
                              <w:p w:rsidR="00F46167" w:rsidRDefault="00B65F6A">
                                <w:pPr>
                                  <w:pStyle w:val="af1"/>
                                  <w:numPr>
                                    <w:ilvl w:val="0"/>
                                    <w:numId w:val="4"/>
                                  </w:numPr>
                                  <w:ind w:firstLineChars="0"/>
                                </w:pPr>
                                <w:r>
                                  <w:rPr>
                                    <w:rFonts w:hint="eastAsia"/>
                                  </w:rPr>
                                  <w:t>进行时间管理的数据统计</w:t>
                                </w:r>
                              </w:p>
                              <w:p w:rsidR="00F46167" w:rsidRDefault="00B65F6A">
                                <w:pPr>
                                  <w:pStyle w:val="af1"/>
                                  <w:numPr>
                                    <w:ilvl w:val="0"/>
                                    <w:numId w:val="4"/>
                                  </w:numPr>
                                  <w:ind w:firstLineChars="0"/>
                                </w:pPr>
                                <w:r>
                                  <w:rPr>
                                    <w:rFonts w:hint="eastAsia"/>
                                  </w:rPr>
                                  <w:t>……</w:t>
                                </w:r>
                              </w:p>
                            </w:txbxContent>
                          </wps:txbx>
                          <wps:bodyPr rot="0" vert="horz" wrap="square" lIns="91440" tIns="45720" rIns="91440" bIns="45720" anchor="t" anchorCtr="0">
                            <a:noAutofit/>
                          </wps:bodyPr>
                        </wps:wsp>
                      </wpg:grpSp>
                      <wps:wsp>
                        <wps:cNvPr id="7" name="文本框 2"/>
                        <wps:cNvSpPr txBox="1">
                          <a:spLocks noChangeArrowheads="1"/>
                        </wps:cNvSpPr>
                        <wps:spPr bwMode="auto">
                          <a:xfrm>
                            <a:off x="984739" y="2110153"/>
                            <a:ext cx="1026941" cy="1288656"/>
                          </a:xfrm>
                          <a:prstGeom prst="rect">
                            <a:avLst/>
                          </a:prstGeom>
                          <a:solidFill>
                            <a:srgbClr val="FFFFFF"/>
                          </a:solidFill>
                          <a:ln w="9525">
                            <a:solidFill>
                              <a:schemeClr val="bg1"/>
                            </a:solidFill>
                            <a:miter lim="800000"/>
                          </a:ln>
                        </wps:spPr>
                        <wps:txbx>
                          <w:txbxContent>
                            <w:p w:rsidR="00F46167" w:rsidRDefault="00B65F6A">
                              <w:r>
                                <w:rPr>
                                  <w:rFonts w:hint="eastAsia"/>
                                </w:rPr>
                                <w:t>响应：</w:t>
                              </w:r>
                            </w:p>
                            <w:p w:rsidR="00F46167" w:rsidRDefault="00B65F6A">
                              <w:pPr>
                                <w:pStyle w:val="af1"/>
                                <w:numPr>
                                  <w:ilvl w:val="0"/>
                                  <w:numId w:val="4"/>
                                </w:numPr>
                                <w:ind w:firstLineChars="0"/>
                              </w:pPr>
                              <w:r>
                                <w:rPr>
                                  <w:rFonts w:hint="eastAsia"/>
                                </w:rPr>
                                <w:t>个人信息</w:t>
                              </w:r>
                            </w:p>
                            <w:p w:rsidR="00F46167" w:rsidRDefault="00B65F6A">
                              <w:pPr>
                                <w:pStyle w:val="af1"/>
                                <w:numPr>
                                  <w:ilvl w:val="0"/>
                                  <w:numId w:val="4"/>
                                </w:numPr>
                                <w:ind w:firstLineChars="0"/>
                              </w:pPr>
                              <w:r>
                                <w:rPr>
                                  <w:rFonts w:hint="eastAsia"/>
                                </w:rPr>
                                <w:t>闹钟信息</w:t>
                              </w:r>
                            </w:p>
                            <w:p w:rsidR="00F46167" w:rsidRDefault="00B65F6A">
                              <w:pPr>
                                <w:pStyle w:val="af1"/>
                                <w:numPr>
                                  <w:ilvl w:val="0"/>
                                  <w:numId w:val="4"/>
                                </w:numPr>
                                <w:ind w:firstLineChars="0"/>
                              </w:pPr>
                              <w:r>
                                <w:rPr>
                                  <w:rFonts w:hint="eastAsia"/>
                                </w:rPr>
                                <w:t>好友信息</w:t>
                              </w:r>
                            </w:p>
                            <w:p w:rsidR="00F46167" w:rsidRDefault="00B65F6A">
                              <w:pPr>
                                <w:pStyle w:val="af1"/>
                                <w:numPr>
                                  <w:ilvl w:val="0"/>
                                  <w:numId w:val="4"/>
                                </w:numPr>
                                <w:ind w:firstLineChars="0"/>
                              </w:pPr>
                              <w:r>
                                <w:rPr>
                                  <w:rFonts w:hint="eastAsia"/>
                                </w:rPr>
                                <w:t>统计数据</w:t>
                              </w:r>
                            </w:p>
                            <w:p w:rsidR="00F46167" w:rsidRDefault="00B65F6A">
                              <w:pPr>
                                <w:pStyle w:val="af1"/>
                                <w:numPr>
                                  <w:ilvl w:val="0"/>
                                  <w:numId w:val="4"/>
                                </w:numPr>
                                <w:ind w:firstLineChars="0"/>
                              </w:pPr>
                              <w:r>
                                <w:rPr>
                                  <w:rFonts w:hint="eastAsia"/>
                                </w:rPr>
                                <w:t>……</w:t>
                              </w:r>
                            </w:p>
                          </w:txbxContent>
                        </wps:txbx>
                        <wps:bodyPr rot="0" vert="horz" wrap="square" lIns="91440" tIns="45720" rIns="91440" bIns="45720" anchor="t" anchorCtr="0">
                          <a:noAutofit/>
                        </wps:bodyPr>
                      </wps:wsp>
                    </wpg:wgp>
                  </a:graphicData>
                </a:graphic>
              </wp:anchor>
            </w:drawing>
          </mc:Choice>
          <mc:Fallback>
            <w:pict>
              <v:group id="组合 12" o:spid="_x0000_s1026" style="position:absolute;left:0;text-align:left;margin-left:24.5pt;margin-top:5.8pt;width:360.55pt;height:258.6pt;z-index:251657216" coordsize="42125,33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">
                <v:group id="组合 6" o:spid="_x0000_s1027" style="position:absolute;width:42125;height:21505" coordorigin="-6331,-4783" coordsize="42133,2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组合 5" o:spid="_x0000_s1028" style="position:absolute;left:-6331;top:7737;width:42132;height:8998" coordorigin="-6331,-70" coordsize="42133,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椭圆 1" o:spid="_x0000_s1029" style="position:absolute;left:23642;top:-70;width:12159;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" fillcolor="white [3201]" strokecolor="black [3200]" strokeweight="1.5pt">
                      <v:stroke joinstyle="miter"/>
                      <v:textbox>
                        <w:txbxContent>
                          <w:p w:rsidR="00F46167" w:rsidRDefault="009117AE" w:rsidP="009117AE">
                            <w:pPr>
                              <w:ind w:left="100"/>
                            </w:pPr>
                            <w:r>
                              <w:t xml:space="preserve">FocusClock </w:t>
                            </w:r>
                            <w:r w:rsidR="00B65F6A">
                              <w:rPr>
                                <w:rFonts w:hint="eastAsia"/>
                              </w:rPr>
                              <w:t>APP</w:t>
                            </w:r>
                          </w:p>
                        </w:txbxContent>
                      </v:textbox>
                    </v:oval>
                    <v:rect id="矩形 2" o:spid="_x0000_s1030" style="position:absolute;left:-6331;top:2450;width:7947;height: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" fillcolor="white [3201]" strokecolor="black [3200]" strokeweight="1.5pt">
                      <v:textbox>
                        <w:txbxContent>
                          <w:p w:rsidR="00F46167" w:rsidRDefault="00B65F6A">
                            <w:pPr>
                              <w:jc w:val="center"/>
                            </w:pPr>
                            <w:r>
                              <w:rPr>
                                <w:rFonts w:hint="eastAsia"/>
                              </w:rPr>
                              <w:t>用户U</w:t>
                            </w:r>
                            <w:r>
                              <w:t>ser</w:t>
                            </w:r>
                          </w:p>
                        </w:txbxContent>
                      </v:textbox>
                    </v:rect>
                    <v:shapetype id="_x0000_t32" coordsize="21600,21600" o:spt="32" o:oned="t" path="m,l21600,21600e" filled="f">
                      <v:path arrowok="t" fillok="f" o:connecttype="none"/>
                      <o:lock v:ext="edit" shapetype="t"/>
                    </v:shapetype>
                    <v:shape id="直接箭头连接符 3" o:spid="_x0000_s1031" type="#_x0000_t32" style="position:absolute;left:1616;top:1247;width:25361;height:32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直接箭头连接符 4" o:spid="_x0000_s1032" type="#_x0000_t32" style="position:absolute;left:1616;top:4489;width:25361;height:3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" strokecolor="black [3200]" strokeweight=".5pt">
                      <v:stroke endarrow="block" joinstyle="miter"/>
                    </v:shape>
                  </v:group>
                  <v:shapetype id="_x0000_t202" coordsize="21600,21600" o:spt="202" path="m,l,21600r21600,l21600,xe">
                    <v:stroke joinstyle="miter"/>
                    <v:path gradientshapeok="t" o:connecttype="rect"/>
                  </v:shapetype>
                  <v:shape id="文本框 2" o:spid="_x0000_s1033" type="#_x0000_t202" style="position:absolute;left:2529;top:-4783;width:18998;height:1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F46167" w:rsidRDefault="00B65F6A">
                          <w:r>
                            <w:rPr>
                              <w:rFonts w:hint="eastAsia"/>
                            </w:rPr>
                            <w:t>需求：</w:t>
                          </w:r>
                        </w:p>
                        <w:p w:rsidR="00F46167" w:rsidRDefault="00B65F6A">
                          <w:pPr>
                            <w:pStyle w:val="af1"/>
                            <w:numPr>
                              <w:ilvl w:val="0"/>
                              <w:numId w:val="4"/>
                            </w:numPr>
                            <w:ind w:firstLineChars="0"/>
                          </w:pPr>
                          <w:r>
                            <w:rPr>
                              <w:rFonts w:hint="eastAsia"/>
                            </w:rPr>
                            <w:t>设立闹钟</w:t>
                          </w:r>
                        </w:p>
                        <w:p w:rsidR="00F46167" w:rsidRDefault="00B65F6A">
                          <w:pPr>
                            <w:pStyle w:val="af1"/>
                            <w:numPr>
                              <w:ilvl w:val="0"/>
                              <w:numId w:val="4"/>
                            </w:numPr>
                            <w:ind w:firstLineChars="0"/>
                          </w:pPr>
                          <w:r>
                            <w:rPr>
                              <w:rFonts w:hint="eastAsia"/>
                            </w:rPr>
                            <w:t>进行手机锁定</w:t>
                          </w:r>
                        </w:p>
                        <w:p w:rsidR="00F46167" w:rsidRDefault="00B65F6A">
                          <w:pPr>
                            <w:pStyle w:val="af1"/>
                            <w:numPr>
                              <w:ilvl w:val="0"/>
                              <w:numId w:val="4"/>
                            </w:numPr>
                            <w:ind w:firstLineChars="0"/>
                          </w:pPr>
                          <w:r>
                            <w:rPr>
                              <w:rFonts w:hint="eastAsia"/>
                            </w:rPr>
                            <w:t>给好友设定闹钟</w:t>
                          </w:r>
                        </w:p>
                        <w:p w:rsidR="00F46167" w:rsidRDefault="00B65F6A">
                          <w:pPr>
                            <w:pStyle w:val="af1"/>
                            <w:numPr>
                              <w:ilvl w:val="0"/>
                              <w:numId w:val="4"/>
                            </w:numPr>
                            <w:ind w:firstLineChars="0"/>
                          </w:pPr>
                          <w:r>
                            <w:rPr>
                              <w:rFonts w:hint="eastAsia"/>
                            </w:rPr>
                            <w:t>进行时间管理的数据统计</w:t>
                          </w:r>
                        </w:p>
                        <w:p w:rsidR="00F46167" w:rsidRDefault="00B65F6A">
                          <w:pPr>
                            <w:pStyle w:val="af1"/>
                            <w:numPr>
                              <w:ilvl w:val="0"/>
                              <w:numId w:val="4"/>
                            </w:numPr>
                            <w:ind w:firstLineChars="0"/>
                          </w:pPr>
                          <w:r>
                            <w:rPr>
                              <w:rFonts w:hint="eastAsia"/>
                            </w:rPr>
                            <w:t>……</w:t>
                          </w:r>
                        </w:p>
                      </w:txbxContent>
                    </v:textbox>
                  </v:shape>
                </v:group>
                <v:shape id="文本框 2" o:spid="_x0000_s1034" type="#_x0000_t202" style="position:absolute;left:9847;top:21101;width:10269;height:1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" strokecolor="white [3212]">
                  <v:textbox>
                    <w:txbxContent>
                      <w:p w:rsidR="00F46167" w:rsidRDefault="00B65F6A">
                        <w:r>
                          <w:rPr>
                            <w:rFonts w:hint="eastAsia"/>
                          </w:rPr>
                          <w:t>响应：</w:t>
                        </w:r>
                      </w:p>
                      <w:p w:rsidR="00F46167" w:rsidRDefault="00B65F6A">
                        <w:pPr>
                          <w:pStyle w:val="af1"/>
                          <w:numPr>
                            <w:ilvl w:val="0"/>
                            <w:numId w:val="4"/>
                          </w:numPr>
                          <w:ind w:firstLineChars="0"/>
                        </w:pPr>
                        <w:r>
                          <w:rPr>
                            <w:rFonts w:hint="eastAsia"/>
                          </w:rPr>
                          <w:t>个人信息</w:t>
                        </w:r>
                      </w:p>
                      <w:p w:rsidR="00F46167" w:rsidRDefault="00B65F6A">
                        <w:pPr>
                          <w:pStyle w:val="af1"/>
                          <w:numPr>
                            <w:ilvl w:val="0"/>
                            <w:numId w:val="4"/>
                          </w:numPr>
                          <w:ind w:firstLineChars="0"/>
                        </w:pPr>
                        <w:r>
                          <w:rPr>
                            <w:rFonts w:hint="eastAsia"/>
                          </w:rPr>
                          <w:t>闹钟信息</w:t>
                        </w:r>
                      </w:p>
                      <w:p w:rsidR="00F46167" w:rsidRDefault="00B65F6A">
                        <w:pPr>
                          <w:pStyle w:val="af1"/>
                          <w:numPr>
                            <w:ilvl w:val="0"/>
                            <w:numId w:val="4"/>
                          </w:numPr>
                          <w:ind w:firstLineChars="0"/>
                        </w:pPr>
                        <w:r>
                          <w:rPr>
                            <w:rFonts w:hint="eastAsia"/>
                          </w:rPr>
                          <w:t>好友信息</w:t>
                        </w:r>
                      </w:p>
                      <w:p w:rsidR="00F46167" w:rsidRDefault="00B65F6A">
                        <w:pPr>
                          <w:pStyle w:val="af1"/>
                          <w:numPr>
                            <w:ilvl w:val="0"/>
                            <w:numId w:val="4"/>
                          </w:numPr>
                          <w:ind w:firstLineChars="0"/>
                        </w:pPr>
                        <w:r>
                          <w:rPr>
                            <w:rFonts w:hint="eastAsia"/>
                          </w:rPr>
                          <w:t>统计数据</w:t>
                        </w:r>
                      </w:p>
                      <w:p w:rsidR="00F46167" w:rsidRDefault="00B65F6A">
                        <w:pPr>
                          <w:pStyle w:val="af1"/>
                          <w:numPr>
                            <w:ilvl w:val="0"/>
                            <w:numId w:val="4"/>
                          </w:numPr>
                          <w:ind w:firstLineChars="0"/>
                        </w:pPr>
                        <w:r>
                          <w:rPr>
                            <w:rFonts w:hint="eastAsia"/>
                          </w:rPr>
                          <w:t>……</w:t>
                        </w:r>
                      </w:p>
                    </w:txbxContent>
                  </v:textbox>
                </v:shape>
                <w10:wrap type="topAndBottom"/>
              </v:group>
            </w:pict>
          </mc:Fallback>
        </mc:AlternateContent>
      </w:r>
    </w:p>
    <w:p w:rsidR="00F46167" w:rsidRDefault="00B65F6A" w:rsidP="009117AE">
      <w:pPr>
        <w:pStyle w:val="2"/>
      </w:pPr>
      <w:bookmarkStart w:id="20" w:name="_Toc498919257"/>
      <w:r>
        <w:rPr>
          <w:rFonts w:hint="eastAsia"/>
        </w:rPr>
        <w:t>功能摘要</w:t>
      </w:r>
      <w:bookmarkEnd w:id="20"/>
    </w:p>
    <w:p w:rsidR="00F46167" w:rsidRDefault="00B65F6A" w:rsidP="00AA1EA0">
      <w:pPr>
        <w:keepNext/>
        <w:ind w:right="72"/>
        <w:rPr>
          <w:rFonts w:ascii="Times New Roman"/>
          <w:iCs/>
        </w:rPr>
      </w:pPr>
      <w:r>
        <w:rPr>
          <w:rFonts w:ascii="Times New Roman" w:hint="eastAsia"/>
          <w:iCs/>
        </w:rPr>
        <w:t>本节的表格从好处和特点方面说明了</w:t>
      </w:r>
      <w:r w:rsidR="00664838">
        <w:rPr>
          <w:rFonts w:ascii="Times New Roman" w:hint="eastAsia"/>
          <w:iCs/>
        </w:rPr>
        <w:t>Focus</w:t>
      </w:r>
      <w:r w:rsidR="00664838">
        <w:rPr>
          <w:rFonts w:ascii="Times New Roman"/>
          <w:iCs/>
        </w:rPr>
        <w:t xml:space="preserve">Colock </w:t>
      </w:r>
      <w:r>
        <w:rPr>
          <w:rFonts w:ascii="Times New Roman" w:hint="eastAsia"/>
          <w:iCs/>
        </w:rPr>
        <w:t>APP</w:t>
      </w:r>
      <w:r>
        <w:rPr>
          <w:rFonts w:ascii="Times New Roman" w:hint="eastAsia"/>
          <w:iCs/>
        </w:rPr>
        <w:t>的主要能力。</w:t>
      </w:r>
    </w:p>
    <w:p w:rsidR="00F46167" w:rsidRDefault="00B65F6A">
      <w:pPr>
        <w:keepNext/>
        <w:ind w:right="72"/>
        <w:jc w:val="center"/>
      </w:pPr>
      <w:r>
        <w:rPr>
          <w:rFonts w:hint="eastAsia"/>
          <w:b/>
        </w:rPr>
        <w:t>时间管理APP</w:t>
      </w:r>
    </w:p>
    <w:tbl>
      <w:tblPr>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F46167">
        <w:trPr>
          <w:cantSplit/>
        </w:trPr>
        <w:tc>
          <w:tcPr>
            <w:tcW w:w="3240" w:type="dxa"/>
          </w:tcPr>
          <w:p w:rsidR="00F46167" w:rsidRDefault="00B65F6A">
            <w:pPr>
              <w:keepNext/>
              <w:ind w:right="72"/>
              <w:rPr>
                <w:b/>
                <w:color w:val="000000"/>
              </w:rPr>
            </w:pPr>
            <w:r>
              <w:rPr>
                <w:rFonts w:hint="eastAsia"/>
                <w:b/>
                <w:color w:val="000000"/>
              </w:rPr>
              <w:t>客户利益</w:t>
            </w:r>
          </w:p>
        </w:tc>
        <w:tc>
          <w:tcPr>
            <w:tcW w:w="3780" w:type="dxa"/>
          </w:tcPr>
          <w:p w:rsidR="00F46167" w:rsidRDefault="00B65F6A">
            <w:pPr>
              <w:ind w:right="144"/>
              <w:rPr>
                <w:b/>
                <w:color w:val="000000"/>
              </w:rPr>
            </w:pPr>
            <w:r>
              <w:rPr>
                <w:rFonts w:hint="eastAsia"/>
                <w:b/>
                <w:color w:val="000000"/>
              </w:rPr>
              <w:t>支持特性</w:t>
            </w:r>
          </w:p>
        </w:tc>
      </w:tr>
      <w:tr w:rsidR="00F46167">
        <w:trPr>
          <w:cantSplit/>
        </w:trPr>
        <w:tc>
          <w:tcPr>
            <w:tcW w:w="3240" w:type="dxa"/>
          </w:tcPr>
          <w:p w:rsidR="00F46167" w:rsidRDefault="00B65F6A">
            <w:pPr>
              <w:keepNext/>
              <w:ind w:right="-14"/>
              <w:rPr>
                <w:color w:val="000000"/>
              </w:rPr>
            </w:pPr>
            <w:r>
              <w:rPr>
                <w:rFonts w:hint="eastAsia"/>
                <w:color w:val="000000"/>
              </w:rPr>
              <w:t>准时准点的闹钟叫醒服务</w:t>
            </w:r>
          </w:p>
        </w:tc>
        <w:tc>
          <w:tcPr>
            <w:tcW w:w="3780" w:type="dxa"/>
          </w:tcPr>
          <w:p w:rsidR="00F46167" w:rsidRDefault="00B65F6A">
            <w:pPr>
              <w:ind w:right="144"/>
              <w:rPr>
                <w:color w:val="000000"/>
              </w:rPr>
            </w:pPr>
            <w:r>
              <w:rPr>
                <w:rFonts w:hint="eastAsia"/>
                <w:color w:val="000000"/>
              </w:rPr>
              <w:t>运用手机自带的网络统一时间进行设置，获取相关权限。</w:t>
            </w:r>
          </w:p>
        </w:tc>
      </w:tr>
      <w:tr w:rsidR="00F46167">
        <w:trPr>
          <w:cantSplit/>
        </w:trPr>
        <w:tc>
          <w:tcPr>
            <w:tcW w:w="3240" w:type="dxa"/>
          </w:tcPr>
          <w:p w:rsidR="00F46167" w:rsidRDefault="00B65F6A">
            <w:pPr>
              <w:keepNext/>
              <w:ind w:right="-14"/>
              <w:rPr>
                <w:color w:val="000000"/>
              </w:rPr>
            </w:pPr>
            <w:r>
              <w:rPr>
                <w:rFonts w:hint="eastAsia"/>
                <w:color w:val="000000"/>
              </w:rPr>
              <w:t>保证在专注模式下使用手机会造成持续时间的中断</w:t>
            </w:r>
          </w:p>
        </w:tc>
        <w:tc>
          <w:tcPr>
            <w:tcW w:w="3780" w:type="dxa"/>
          </w:tcPr>
          <w:p w:rsidR="00F46167" w:rsidRDefault="00B65F6A">
            <w:pPr>
              <w:ind w:right="144"/>
              <w:rPr>
                <w:color w:val="000000"/>
              </w:rPr>
            </w:pPr>
            <w:r>
              <w:rPr>
                <w:rFonts w:hint="eastAsia"/>
                <w:color w:val="000000"/>
              </w:rPr>
              <w:t>对各个软件进行权限管理。</w:t>
            </w:r>
          </w:p>
        </w:tc>
      </w:tr>
      <w:tr w:rsidR="00F46167">
        <w:trPr>
          <w:cantSplit/>
        </w:trPr>
        <w:tc>
          <w:tcPr>
            <w:tcW w:w="3240" w:type="dxa"/>
          </w:tcPr>
          <w:p w:rsidR="00F46167" w:rsidRDefault="00B65F6A">
            <w:pPr>
              <w:keepNext/>
              <w:ind w:right="-14"/>
              <w:rPr>
                <w:color w:val="000000"/>
              </w:rPr>
            </w:pPr>
            <w:r>
              <w:rPr>
                <w:rFonts w:hint="eastAsia"/>
                <w:color w:val="000000"/>
              </w:rPr>
              <w:t>不会因为忘记密码而损失数据</w:t>
            </w:r>
          </w:p>
        </w:tc>
        <w:tc>
          <w:tcPr>
            <w:tcW w:w="3780" w:type="dxa"/>
          </w:tcPr>
          <w:p w:rsidR="00F46167" w:rsidRDefault="00664838">
            <w:pPr>
              <w:ind w:right="144"/>
              <w:rPr>
                <w:color w:val="000000"/>
              </w:rPr>
            </w:pPr>
            <w:r>
              <w:rPr>
                <w:rFonts w:hint="eastAsia"/>
                <w:color w:val="000000"/>
              </w:rPr>
              <w:t>Focus</w:t>
            </w:r>
            <w:r>
              <w:rPr>
                <w:color w:val="000000"/>
              </w:rPr>
              <w:t>C</w:t>
            </w:r>
            <w:r>
              <w:rPr>
                <w:rFonts w:hint="eastAsia"/>
                <w:color w:val="000000"/>
              </w:rPr>
              <w:t>lock</w:t>
            </w:r>
            <w:r>
              <w:rPr>
                <w:color w:val="000000"/>
              </w:rPr>
              <w:t xml:space="preserve"> </w:t>
            </w:r>
            <w:r w:rsidR="00B65F6A">
              <w:rPr>
                <w:rFonts w:hint="eastAsia"/>
                <w:color w:val="000000"/>
              </w:rPr>
              <w:t>APP可用密码与验证码两种方式登录。</w:t>
            </w:r>
          </w:p>
        </w:tc>
      </w:tr>
      <w:tr w:rsidR="00F46167">
        <w:trPr>
          <w:cantSplit/>
        </w:trPr>
        <w:tc>
          <w:tcPr>
            <w:tcW w:w="3240" w:type="dxa"/>
          </w:tcPr>
          <w:p w:rsidR="00F46167" w:rsidRDefault="00B65F6A">
            <w:pPr>
              <w:keepNext/>
              <w:ind w:right="-14"/>
              <w:rPr>
                <w:color w:val="000000"/>
              </w:rPr>
            </w:pPr>
            <w:r>
              <w:rPr>
                <w:rFonts w:hint="eastAsia"/>
                <w:color w:val="000000"/>
              </w:rPr>
              <w:t>闹钟运行在手机后台，不会因为APP的关闭而失效</w:t>
            </w:r>
          </w:p>
        </w:tc>
        <w:tc>
          <w:tcPr>
            <w:tcW w:w="3780" w:type="dxa"/>
          </w:tcPr>
          <w:p w:rsidR="00F46167" w:rsidRDefault="00B65F6A">
            <w:pPr>
              <w:ind w:right="144"/>
              <w:rPr>
                <w:color w:val="000000"/>
              </w:rPr>
            </w:pPr>
            <w:r>
              <w:rPr>
                <w:rFonts w:hint="eastAsia"/>
                <w:color w:val="000000"/>
              </w:rPr>
              <w:t>进行APP的权限管理，闹钟的设定要放到整个手机的后台。</w:t>
            </w:r>
          </w:p>
        </w:tc>
      </w:tr>
      <w:tr w:rsidR="00F46167">
        <w:trPr>
          <w:cantSplit/>
        </w:trPr>
        <w:tc>
          <w:tcPr>
            <w:tcW w:w="3240" w:type="dxa"/>
          </w:tcPr>
          <w:p w:rsidR="00F46167" w:rsidRDefault="00B65F6A">
            <w:pPr>
              <w:keepNext/>
              <w:ind w:right="-14"/>
              <w:rPr>
                <w:color w:val="000000"/>
              </w:rPr>
            </w:pPr>
            <w:r>
              <w:rPr>
                <w:rFonts w:hint="eastAsia"/>
                <w:color w:val="000000"/>
              </w:rPr>
              <w:t>在长时间使用后所有的用户数据不会丢失</w:t>
            </w:r>
          </w:p>
        </w:tc>
        <w:tc>
          <w:tcPr>
            <w:tcW w:w="3780" w:type="dxa"/>
          </w:tcPr>
          <w:p w:rsidR="00F46167" w:rsidRDefault="00B65F6A">
            <w:pPr>
              <w:ind w:right="144"/>
              <w:rPr>
                <w:color w:val="000000"/>
              </w:rPr>
            </w:pPr>
            <w:r>
              <w:rPr>
                <w:rFonts w:hint="eastAsia"/>
                <w:color w:val="000000"/>
              </w:rPr>
              <w:t>进行持续的维护，保证数据库的正常运行</w:t>
            </w:r>
          </w:p>
        </w:tc>
      </w:tr>
      <w:tr w:rsidR="00F46167">
        <w:trPr>
          <w:cantSplit/>
        </w:trPr>
        <w:tc>
          <w:tcPr>
            <w:tcW w:w="3240" w:type="dxa"/>
          </w:tcPr>
          <w:p w:rsidR="00F46167" w:rsidRDefault="00B65F6A">
            <w:pPr>
              <w:keepNext/>
              <w:ind w:right="-14"/>
              <w:rPr>
                <w:color w:val="000000"/>
              </w:rPr>
            </w:pPr>
            <w:r>
              <w:rPr>
                <w:rFonts w:hint="eastAsia"/>
                <w:color w:val="000000"/>
              </w:rPr>
              <w:t>账户安全性</w:t>
            </w:r>
          </w:p>
        </w:tc>
        <w:tc>
          <w:tcPr>
            <w:tcW w:w="3780" w:type="dxa"/>
          </w:tcPr>
          <w:p w:rsidR="00F46167" w:rsidRDefault="00B65F6A">
            <w:pPr>
              <w:ind w:right="144"/>
              <w:rPr>
                <w:color w:val="000000"/>
              </w:rPr>
            </w:pPr>
            <w:r>
              <w:rPr>
                <w:rFonts w:hint="eastAsia"/>
                <w:color w:val="000000"/>
              </w:rPr>
              <w:t>在未登录之时，无法访问数据统计与好友操作的页面</w:t>
            </w:r>
          </w:p>
        </w:tc>
      </w:tr>
    </w:tbl>
    <w:p w:rsidR="00F46167" w:rsidRDefault="00B65F6A" w:rsidP="009117AE">
      <w:pPr>
        <w:pStyle w:val="2"/>
      </w:pPr>
      <w:bookmarkStart w:id="21" w:name="_Toc498919258"/>
      <w:r>
        <w:rPr>
          <w:rFonts w:hint="eastAsia"/>
        </w:rPr>
        <w:t>假设与依赖关系</w:t>
      </w:r>
      <w:bookmarkEnd w:id="21"/>
    </w:p>
    <w:p w:rsidR="00F46167" w:rsidRDefault="00B65F6A" w:rsidP="00AA1EA0">
      <w:pPr>
        <w:pStyle w:val="a5"/>
        <w:ind w:left="0"/>
      </w:pPr>
      <w:r>
        <w:rPr>
          <w:rFonts w:hint="eastAsia"/>
        </w:rPr>
        <w:t>此软件为短期项目，暂无假设与依赖关系。</w:t>
      </w:r>
    </w:p>
    <w:p w:rsidR="00F46167" w:rsidRDefault="00B65F6A" w:rsidP="009117AE">
      <w:pPr>
        <w:pStyle w:val="2"/>
      </w:pPr>
      <w:bookmarkStart w:id="22" w:name="_Toc498919259"/>
      <w:r>
        <w:rPr>
          <w:rFonts w:hint="eastAsia"/>
        </w:rPr>
        <w:t>成本与定价</w:t>
      </w:r>
      <w:bookmarkEnd w:id="22"/>
    </w:p>
    <w:p w:rsidR="00F46167" w:rsidRPr="00D41FFC" w:rsidRDefault="00D41FFC" w:rsidP="00AA1EA0">
      <w:pPr>
        <w:rPr>
          <w:rFonts w:hint="eastAsia"/>
        </w:rPr>
      </w:pPr>
      <w:r>
        <w:rPr>
          <w:rFonts w:hint="eastAsia"/>
        </w:rPr>
        <w:t>FocusClock APP</w:t>
      </w:r>
      <w:r w:rsidR="00B65F6A">
        <w:rPr>
          <w:rFonts w:hint="eastAsia"/>
        </w:rPr>
        <w:t>由于为大学时期的课程大作业，开发要求并不高，成本只包含使用服务器与手机短信验证两个方面，估计不会超过5</w:t>
      </w:r>
      <w:r w:rsidR="00B65F6A">
        <w:t>0</w:t>
      </w:r>
      <w:r w:rsidR="00B65F6A">
        <w:rPr>
          <w:rFonts w:hint="eastAsia"/>
        </w:rPr>
        <w:t>元。</w:t>
      </w:r>
    </w:p>
    <w:p w:rsidR="00F46167" w:rsidRDefault="00B65F6A" w:rsidP="009117AE">
      <w:pPr>
        <w:pStyle w:val="2"/>
      </w:pPr>
      <w:bookmarkStart w:id="23" w:name="_Toc498919260"/>
      <w:r>
        <w:rPr>
          <w:rFonts w:hint="eastAsia"/>
        </w:rPr>
        <w:t>许可与安装</w:t>
      </w:r>
      <w:bookmarkEnd w:id="23"/>
    </w:p>
    <w:p w:rsidR="00F46167" w:rsidRDefault="00B65F6A" w:rsidP="00AA1EA0">
      <w:r>
        <w:rPr>
          <w:rFonts w:hint="eastAsia"/>
        </w:rPr>
        <w:t>由于</w:t>
      </w:r>
      <w:r w:rsidR="00D41FFC">
        <w:rPr>
          <w:rFonts w:hint="eastAsia"/>
        </w:rPr>
        <w:t>FocusClock APP</w:t>
      </w:r>
      <w:r>
        <w:rPr>
          <w:rFonts w:hint="eastAsia"/>
        </w:rPr>
        <w:t>并不用于商业，所以没有许可要求。</w:t>
      </w:r>
    </w:p>
    <w:p w:rsidR="00F46167" w:rsidRDefault="00B65F6A" w:rsidP="009117AE">
      <w:pPr>
        <w:ind w:firstLine="720"/>
      </w:pPr>
      <w:r>
        <w:rPr>
          <w:rFonts w:hint="eastAsia"/>
        </w:rPr>
        <w:t>软件可以通过安装包在用户自己的手机上进行安装。</w:t>
      </w:r>
    </w:p>
    <w:p w:rsidR="00F46167" w:rsidRDefault="00F46167">
      <w:pPr>
        <w:pStyle w:val="a5"/>
      </w:pPr>
    </w:p>
    <w:p w:rsidR="00F46167" w:rsidRDefault="00B65F6A" w:rsidP="009117AE">
      <w:pPr>
        <w:pStyle w:val="1"/>
      </w:pPr>
      <w:bookmarkStart w:id="24" w:name="_Toc498919261"/>
      <w:r>
        <w:rPr>
          <w:rFonts w:hint="eastAsia"/>
        </w:rPr>
        <w:t>产品特性</w:t>
      </w:r>
      <w:bookmarkEnd w:id="24"/>
    </w:p>
    <w:p w:rsidR="00F46167" w:rsidRDefault="00B65F6A" w:rsidP="00AA1EA0">
      <w:pPr>
        <w:pStyle w:val="InfoBlue"/>
        <w:tabs>
          <w:tab w:val="clear" w:pos="540"/>
        </w:tabs>
        <w:rPr>
          <w:rFonts w:ascii="Arial" w:hAnsi="Arial"/>
          <w:i w:val="0"/>
          <w:iCs/>
          <w:color w:val="auto"/>
        </w:rPr>
      </w:pPr>
      <w:r>
        <w:rPr>
          <w:rFonts w:hint="eastAsia"/>
          <w:i w:val="0"/>
          <w:iCs/>
          <w:color w:val="auto"/>
        </w:rPr>
        <w:t>本节定义和描述了</w:t>
      </w:r>
      <w:r w:rsidR="00D41FFC" w:rsidRPr="00D41FFC">
        <w:rPr>
          <w:i w:val="0"/>
          <w:color w:val="auto"/>
        </w:rPr>
        <w:t>FocusClock APP</w:t>
      </w:r>
      <w:r>
        <w:rPr>
          <w:rFonts w:hint="eastAsia"/>
          <w:i w:val="0"/>
          <w:iCs/>
          <w:color w:val="auto"/>
        </w:rPr>
        <w:t>的特性。特性是为用户提供利益所必需的系统的高级功能。</w:t>
      </w:r>
    </w:p>
    <w:p w:rsidR="00F46167" w:rsidRDefault="00B65F6A" w:rsidP="009117AE">
      <w:pPr>
        <w:pStyle w:val="2"/>
      </w:pPr>
      <w:r>
        <w:rPr>
          <w:rFonts w:hint="eastAsia"/>
        </w:rPr>
        <w:t>登录注册</w:t>
      </w:r>
    </w:p>
    <w:p w:rsidR="00F46167" w:rsidRDefault="00B65F6A" w:rsidP="00AA1EA0">
      <w:pPr>
        <w:pStyle w:val="Paragraph2"/>
        <w:widowControl/>
        <w:ind w:left="0"/>
      </w:pPr>
      <w:r>
        <w:rPr>
          <w:rFonts w:hint="eastAsia"/>
        </w:rPr>
        <w:t>注册：只能使用手机号码为有效的唯一凭证，并进行验证码的校验。</w:t>
      </w:r>
    </w:p>
    <w:p w:rsidR="00F46167" w:rsidRDefault="00B65F6A" w:rsidP="00AA1EA0">
      <w:pPr>
        <w:pStyle w:val="Paragraph2"/>
        <w:widowControl/>
        <w:ind w:left="0"/>
      </w:pPr>
      <w:r>
        <w:rPr>
          <w:rFonts w:hint="eastAsia"/>
        </w:rPr>
        <w:t>登录：使用密码登录或者验证码登录。不登录也可以使用简单的闹钟和时间管理功能，但是不会有数据统计及某些特定功能。</w:t>
      </w:r>
    </w:p>
    <w:p w:rsidR="00F46167" w:rsidRDefault="00B65F6A" w:rsidP="009117AE">
      <w:pPr>
        <w:pStyle w:val="2"/>
      </w:pPr>
      <w:r>
        <w:rPr>
          <w:rFonts w:hint="eastAsia"/>
        </w:rPr>
        <w:t>任务闹钟</w:t>
      </w:r>
    </w:p>
    <w:p w:rsidR="00F46167" w:rsidRDefault="00B65F6A" w:rsidP="00AA1EA0">
      <w:r>
        <w:rPr>
          <w:rFonts w:hint="eastAsia"/>
        </w:rPr>
        <w:t>闹钟的关闭任务为一个简单的小游戏，用户可以进行游戏的制定，同时也可以指定闹钟的时间、周期、铃声等。</w:t>
      </w:r>
    </w:p>
    <w:p w:rsidR="00F46167" w:rsidRDefault="00B65F6A" w:rsidP="009117AE">
      <w:pPr>
        <w:pStyle w:val="2"/>
      </w:pPr>
      <w:r>
        <w:rPr>
          <w:rFonts w:hint="eastAsia"/>
        </w:rPr>
        <w:t>时间管理</w:t>
      </w:r>
    </w:p>
    <w:p w:rsidR="00F46167" w:rsidRDefault="00B65F6A" w:rsidP="00AA1EA0">
      <w:r>
        <w:rPr>
          <w:rFonts w:hint="eastAsia"/>
        </w:rPr>
        <w:t>时间管理有两种模式：深度模式和常规模式。深度模式下完全禁止使用手机，否则持续时间中断；常规模式下允许使用指定的部分手机软件。持续时间将会记录在软件上。</w:t>
      </w:r>
    </w:p>
    <w:p w:rsidR="00F46167" w:rsidRDefault="00B65F6A" w:rsidP="009117AE">
      <w:pPr>
        <w:pStyle w:val="2"/>
      </w:pPr>
      <w:r>
        <w:rPr>
          <w:rFonts w:hint="eastAsia"/>
        </w:rPr>
        <w:t>好友</w:t>
      </w:r>
    </w:p>
    <w:p w:rsidR="00F46167" w:rsidRDefault="00B65F6A" w:rsidP="00AA1EA0">
      <w:r>
        <w:rPr>
          <w:rFonts w:hint="eastAsia"/>
        </w:rPr>
        <w:t>可以添加好友，并且允许为好友设定任务闹钟。</w:t>
      </w:r>
    </w:p>
    <w:p w:rsidR="00F46167" w:rsidRDefault="00B65F6A" w:rsidP="009117AE">
      <w:pPr>
        <w:pStyle w:val="2"/>
      </w:pPr>
      <w:r>
        <w:rPr>
          <w:rFonts w:hint="eastAsia"/>
        </w:rPr>
        <w:t>报表分析</w:t>
      </w:r>
    </w:p>
    <w:p w:rsidR="00F46167" w:rsidRDefault="00B65F6A" w:rsidP="00AA1EA0">
      <w:r>
        <w:rPr>
          <w:rFonts w:hint="eastAsia"/>
        </w:rPr>
        <w:t>对近期的时间管理情况进行报表分析，可以用图或者表的形式展现。</w:t>
      </w:r>
    </w:p>
    <w:p w:rsidR="00F46167" w:rsidRDefault="00B65F6A" w:rsidP="009117AE">
      <w:pPr>
        <w:pStyle w:val="2"/>
      </w:pPr>
      <w:r>
        <w:rPr>
          <w:rFonts w:hint="eastAsia"/>
        </w:rPr>
        <w:t>个人信息设置</w:t>
      </w:r>
    </w:p>
    <w:p w:rsidR="00F46167" w:rsidRDefault="00B65F6A" w:rsidP="00AA1EA0">
      <w:r>
        <w:rPr>
          <w:rFonts w:hint="eastAsia"/>
        </w:rPr>
        <w:t>对用户名、密码、姓名，性别等个人信息可以随时进行维护，其中电子邮箱需要发送激活邮件进行验证，绑定后可以以此找回账号以及自己的数据。</w:t>
      </w:r>
    </w:p>
    <w:p w:rsidR="00F46167" w:rsidRDefault="00B65F6A" w:rsidP="009117AE">
      <w:pPr>
        <w:pStyle w:val="2"/>
      </w:pPr>
      <w:r>
        <w:rPr>
          <w:rFonts w:hint="eastAsia"/>
        </w:rPr>
        <w:t>主题修改</w:t>
      </w:r>
    </w:p>
    <w:p w:rsidR="00F46167" w:rsidRDefault="00B65F6A" w:rsidP="00AA1EA0">
      <w:r>
        <w:rPr>
          <w:rFonts w:hint="eastAsia"/>
        </w:rPr>
        <w:t>软件支持用户自己修改软件的主题风格。</w:t>
      </w:r>
    </w:p>
    <w:p w:rsidR="00F46167" w:rsidRDefault="00B65F6A" w:rsidP="009117AE">
      <w:pPr>
        <w:pStyle w:val="2"/>
      </w:pPr>
      <w:r>
        <w:rPr>
          <w:rFonts w:hint="eastAsia"/>
        </w:rPr>
        <w:t>分享</w:t>
      </w:r>
    </w:p>
    <w:p w:rsidR="00F46167" w:rsidRDefault="00B65F6A" w:rsidP="00AA1EA0">
      <w:r>
        <w:rPr>
          <w:rFonts w:hint="eastAsia"/>
        </w:rPr>
        <w:t>闹钟以及时间管理的相应记录都可以生成截图，分享到社交平台。</w:t>
      </w:r>
    </w:p>
    <w:p w:rsidR="00F46167" w:rsidRDefault="00B65F6A" w:rsidP="009117AE">
      <w:pPr>
        <w:pStyle w:val="2"/>
      </w:pPr>
      <w:r>
        <w:rPr>
          <w:rFonts w:hint="eastAsia"/>
        </w:rPr>
        <w:t>积分策略</w:t>
      </w:r>
    </w:p>
    <w:p w:rsidR="00F46167" w:rsidRDefault="00B65F6A" w:rsidP="00AA1EA0">
      <w:r>
        <w:rPr>
          <w:rFonts w:hint="eastAsia"/>
        </w:rPr>
        <w:t>准时起床，以及持续不使用手机到底指定时间等都可以有相应的积分，而积分可以兑换相应的奖励。</w:t>
      </w:r>
    </w:p>
    <w:p w:rsidR="00F46167" w:rsidRDefault="00B65F6A" w:rsidP="009117AE">
      <w:pPr>
        <w:pStyle w:val="1"/>
      </w:pPr>
      <w:bookmarkStart w:id="25" w:name="_Toc498919264"/>
      <w:r>
        <w:rPr>
          <w:rFonts w:hint="eastAsia"/>
        </w:rPr>
        <w:t>约束</w:t>
      </w:r>
      <w:bookmarkEnd w:id="25"/>
    </w:p>
    <w:p w:rsidR="00F46167" w:rsidRDefault="00B65F6A" w:rsidP="00AA1EA0">
      <w:r>
        <w:rPr>
          <w:rFonts w:hint="eastAsia"/>
        </w:rPr>
        <w:t>系统不需要任何硬件开发或采购。</w:t>
      </w:r>
    </w:p>
    <w:p w:rsidR="00F46167" w:rsidRDefault="00B65F6A" w:rsidP="00AA1EA0">
      <w:r>
        <w:t>数据库相关约束</w:t>
      </w:r>
      <w:r>
        <w:rPr>
          <w:rFonts w:hint="eastAsia"/>
        </w:rPr>
        <w:t>：</w:t>
      </w:r>
      <w:r>
        <w:t>完整性约束</w:t>
      </w:r>
      <w:r>
        <w:rPr>
          <w:rFonts w:hint="eastAsia"/>
        </w:rPr>
        <w:t>、</w:t>
      </w:r>
      <w:r>
        <w:t>一致性</w:t>
      </w:r>
      <w:r>
        <w:rPr>
          <w:rFonts w:hint="eastAsia"/>
        </w:rPr>
        <w:t>、</w:t>
      </w:r>
      <w:r>
        <w:t>原子性</w:t>
      </w:r>
      <w:r>
        <w:rPr>
          <w:rFonts w:hint="eastAsia"/>
        </w:rPr>
        <w:t>。</w:t>
      </w:r>
      <w:r>
        <w:t>显示的数据都是基于现有数据库</w:t>
      </w:r>
      <w:r>
        <w:rPr>
          <w:rFonts w:hint="eastAsia"/>
        </w:rPr>
        <w:t>的。</w:t>
      </w:r>
    </w:p>
    <w:p w:rsidR="00F46167" w:rsidRDefault="00B65F6A" w:rsidP="009117AE">
      <w:pPr>
        <w:pStyle w:val="1"/>
      </w:pPr>
      <w:bookmarkStart w:id="26" w:name="_Toc498919265"/>
      <w:r>
        <w:rPr>
          <w:rFonts w:hint="eastAsia"/>
        </w:rPr>
        <w:t>质量范围</w:t>
      </w:r>
      <w:bookmarkEnd w:id="26"/>
    </w:p>
    <w:p w:rsidR="00F46167" w:rsidRDefault="00B65F6A" w:rsidP="00AA1EA0">
      <w:r>
        <w:rPr>
          <w:rFonts w:hint="eastAsia"/>
        </w:rPr>
        <w:t>将从usability，reliability，performance，supportability来阐述。</w:t>
      </w:r>
    </w:p>
    <w:p w:rsidR="00F46167" w:rsidRDefault="00B65F6A" w:rsidP="009117AE">
      <w:pPr>
        <w:pStyle w:val="2"/>
      </w:pPr>
      <w:r>
        <w:rPr>
          <w:rStyle w:val="ac"/>
          <w:b/>
          <w:bCs w:val="0"/>
        </w:rPr>
        <w:t>Usability</w:t>
      </w:r>
    </w:p>
    <w:p w:rsidR="00F46167" w:rsidRDefault="00D41FFC" w:rsidP="00AA1EA0">
      <w:r>
        <w:rPr>
          <w:rFonts w:hint="eastAsia"/>
        </w:rPr>
        <w:t>FocusClock APP</w:t>
      </w:r>
      <w:r w:rsidR="00B65F6A">
        <w:rPr>
          <w:rFonts w:hint="eastAsia"/>
        </w:rPr>
        <w:t>应该要参考市面上的主流app的界面，了解它们的共同点并取用，要保证界面的简洁清晰，尽量让用户不需要培训和说明书就能顺利使用，即有抽象化的icon指引和清晰短小的文字指引。另保险起见，也提供帮助文档供参考。</w:t>
      </w:r>
    </w:p>
    <w:p w:rsidR="00F46167" w:rsidRDefault="00B65F6A" w:rsidP="009117AE">
      <w:pPr>
        <w:pStyle w:val="2"/>
      </w:pPr>
      <w:r>
        <w:rPr>
          <w:rFonts w:hint="eastAsia"/>
        </w:rPr>
        <w:t>Relia</w:t>
      </w:r>
      <w:r>
        <w:t>bility</w:t>
      </w:r>
    </w:p>
    <w:p w:rsidR="00F46167" w:rsidRDefault="00D41FFC" w:rsidP="00AA1EA0">
      <w:r>
        <w:rPr>
          <w:rFonts w:hint="eastAsia"/>
        </w:rPr>
        <w:t>FocusClock APP</w:t>
      </w:r>
      <w:r w:rsidR="00B65F6A">
        <w:rPr>
          <w:rFonts w:hint="eastAsia"/>
        </w:rPr>
        <w:t>要做到故障率不超过8</w:t>
      </w:r>
      <w:r w:rsidR="00B65F6A">
        <w:t>0%</w:t>
      </w:r>
      <w:r w:rsidR="00B65F6A">
        <w:rPr>
          <w:rFonts w:hint="eastAsia"/>
        </w:rPr>
        <w:t>，两次故障发生的时间不低于1个月</w:t>
      </w:r>
    </w:p>
    <w:p w:rsidR="00F46167" w:rsidRDefault="00B65F6A" w:rsidP="009117AE">
      <w:pPr>
        <w:pStyle w:val="2"/>
      </w:pPr>
      <w:r>
        <w:rPr>
          <w:rFonts w:hint="eastAsia"/>
        </w:rPr>
        <w:lastRenderedPageBreak/>
        <w:t>Performance</w:t>
      </w:r>
    </w:p>
    <w:p w:rsidR="00F46167" w:rsidRDefault="00D41FFC" w:rsidP="00AA1EA0">
      <w:r>
        <w:rPr>
          <w:rFonts w:hint="eastAsia"/>
        </w:rPr>
        <w:t>FocusClock APP</w:t>
      </w:r>
      <w:r w:rsidR="00B65F6A">
        <w:rPr>
          <w:rFonts w:hint="eastAsia"/>
        </w:rPr>
        <w:t>要做到500个并发的响应时间不超过3s</w:t>
      </w:r>
    </w:p>
    <w:p w:rsidR="00F46167" w:rsidRDefault="00B65F6A" w:rsidP="009117AE">
      <w:pPr>
        <w:pStyle w:val="2"/>
      </w:pPr>
      <w:r>
        <w:rPr>
          <w:rFonts w:hint="eastAsia"/>
        </w:rPr>
        <w:t>S</w:t>
      </w:r>
      <w:r>
        <w:t>upportability</w:t>
      </w:r>
    </w:p>
    <w:p w:rsidR="00F46167" w:rsidRDefault="00D41FFC" w:rsidP="00AA1EA0">
      <w:r>
        <w:rPr>
          <w:rFonts w:hint="eastAsia"/>
        </w:rPr>
        <w:t>FocusClock APP</w:t>
      </w:r>
      <w:r w:rsidR="00B65F6A">
        <w:rPr>
          <w:rFonts w:hint="eastAsia"/>
        </w:rPr>
        <w:t>应同时支持android和ios端运行</w:t>
      </w:r>
    </w:p>
    <w:p w:rsidR="00F46167" w:rsidRDefault="00B65F6A" w:rsidP="009117AE">
      <w:pPr>
        <w:pStyle w:val="2"/>
      </w:pPr>
      <w:r>
        <w:rPr>
          <w:rFonts w:hint="eastAsia"/>
        </w:rPr>
        <w:t>Maintainability</w:t>
      </w:r>
    </w:p>
    <w:p w:rsidR="00F46167" w:rsidRDefault="00D41FFC" w:rsidP="00AA1EA0">
      <w:r>
        <w:rPr>
          <w:rFonts w:hint="eastAsia"/>
        </w:rPr>
        <w:t>FocusClock APP</w:t>
      </w:r>
      <w:r w:rsidR="00B65F6A">
        <w:rPr>
          <w:rFonts w:hint="eastAsia"/>
        </w:rPr>
        <w:t>应架构合理，代码结构清晰，文档周全，易于后续维护</w:t>
      </w:r>
    </w:p>
    <w:p w:rsidR="00F46167" w:rsidRDefault="00F46167">
      <w:pPr>
        <w:pStyle w:val="a5"/>
      </w:pPr>
    </w:p>
    <w:p w:rsidR="00F46167" w:rsidRDefault="00B65F6A" w:rsidP="009117AE">
      <w:pPr>
        <w:pStyle w:val="1"/>
      </w:pPr>
      <w:bookmarkStart w:id="27" w:name="_Toc498919266"/>
      <w:r>
        <w:rPr>
          <w:rFonts w:hint="eastAsia"/>
        </w:rPr>
        <w:t>优先级</w:t>
      </w:r>
      <w:bookmarkEnd w:id="27"/>
    </w:p>
    <w:p w:rsidR="00F46167" w:rsidRDefault="00B65F6A" w:rsidP="00AA1EA0">
      <w:r>
        <w:rPr>
          <w:rFonts w:hint="eastAsia"/>
        </w:rPr>
        <w:t>我们从状态，工作量，风险，重要性三个方面来考察需求的优先级（因为本项目没有投资，故不考虑金钱成本）</w:t>
      </w:r>
    </w:p>
    <w:p w:rsidR="00F46167" w:rsidRDefault="00F46167">
      <w:pPr>
        <w:ind w:firstLine="720"/>
      </w:pPr>
    </w:p>
    <w:tbl>
      <w:tblPr>
        <w:tblStyle w:val="af0"/>
        <w:tblW w:w="9350" w:type="dxa"/>
        <w:tblLayout w:type="fixed"/>
        <w:tblLook w:val="04A0" w:firstRow="1" w:lastRow="0" w:firstColumn="1" w:lastColumn="0" w:noHBand="0" w:noVBand="1"/>
      </w:tblPr>
      <w:tblGrid>
        <w:gridCol w:w="1870"/>
        <w:gridCol w:w="819"/>
        <w:gridCol w:w="3118"/>
        <w:gridCol w:w="1673"/>
        <w:gridCol w:w="1870"/>
      </w:tblGrid>
      <w:tr w:rsidR="00F46167">
        <w:tc>
          <w:tcPr>
            <w:tcW w:w="1870" w:type="dxa"/>
          </w:tcPr>
          <w:p w:rsidR="00F46167" w:rsidRDefault="00B65F6A">
            <w:r>
              <w:rPr>
                <w:rFonts w:hint="eastAsia"/>
              </w:rPr>
              <w:t>需求</w:t>
            </w:r>
          </w:p>
        </w:tc>
        <w:tc>
          <w:tcPr>
            <w:tcW w:w="819" w:type="dxa"/>
          </w:tcPr>
          <w:p w:rsidR="00F46167" w:rsidRDefault="00B65F6A">
            <w:r>
              <w:rPr>
                <w:rFonts w:hint="eastAsia"/>
              </w:rPr>
              <w:t>状态</w:t>
            </w:r>
          </w:p>
        </w:tc>
        <w:tc>
          <w:tcPr>
            <w:tcW w:w="3118" w:type="dxa"/>
          </w:tcPr>
          <w:p w:rsidR="00F46167" w:rsidRDefault="00B65F6A">
            <w:r>
              <w:rPr>
                <w:rFonts w:hint="eastAsia"/>
              </w:rPr>
              <w:t>风险</w:t>
            </w:r>
          </w:p>
        </w:tc>
        <w:tc>
          <w:tcPr>
            <w:tcW w:w="1673" w:type="dxa"/>
          </w:tcPr>
          <w:p w:rsidR="00F46167" w:rsidRDefault="00B65F6A">
            <w:r>
              <w:rPr>
                <w:rFonts w:hint="eastAsia"/>
              </w:rPr>
              <w:t>重要性</w:t>
            </w:r>
          </w:p>
        </w:tc>
        <w:tc>
          <w:tcPr>
            <w:tcW w:w="1870" w:type="dxa"/>
          </w:tcPr>
          <w:p w:rsidR="00F46167" w:rsidRDefault="00B65F6A">
            <w:r>
              <w:rPr>
                <w:rFonts w:hint="eastAsia"/>
              </w:rPr>
              <w:t>工作量</w:t>
            </w:r>
          </w:p>
        </w:tc>
      </w:tr>
      <w:tr w:rsidR="00F46167">
        <w:tc>
          <w:tcPr>
            <w:tcW w:w="1870" w:type="dxa"/>
          </w:tcPr>
          <w:p w:rsidR="00F46167" w:rsidRDefault="00B65F6A">
            <w:r>
              <w:rPr>
                <w:rFonts w:hint="eastAsia"/>
              </w:rPr>
              <w:t>登录注册</w:t>
            </w:r>
          </w:p>
        </w:tc>
        <w:tc>
          <w:tcPr>
            <w:tcW w:w="819" w:type="dxa"/>
          </w:tcPr>
          <w:p w:rsidR="00F46167" w:rsidRDefault="00B65F6A">
            <w:r>
              <w:rPr>
                <w:rFonts w:hint="eastAsia"/>
              </w:rPr>
              <w:t>确定</w:t>
            </w:r>
          </w:p>
        </w:tc>
        <w:tc>
          <w:tcPr>
            <w:tcW w:w="3118" w:type="dxa"/>
          </w:tcPr>
          <w:p w:rsidR="00F46167" w:rsidRDefault="00B65F6A">
            <w:r>
              <w:rPr>
                <w:rFonts w:hint="eastAsia"/>
              </w:rPr>
              <w:t>低（验证码）</w:t>
            </w:r>
          </w:p>
        </w:tc>
        <w:tc>
          <w:tcPr>
            <w:tcW w:w="1673" w:type="dxa"/>
          </w:tcPr>
          <w:p w:rsidR="00F46167" w:rsidRDefault="00B65F6A">
            <w:r>
              <w:rPr>
                <w:rFonts w:hint="eastAsia"/>
              </w:rPr>
              <w:t>高</w:t>
            </w:r>
          </w:p>
        </w:tc>
        <w:tc>
          <w:tcPr>
            <w:tcW w:w="1870" w:type="dxa"/>
          </w:tcPr>
          <w:p w:rsidR="00F46167" w:rsidRDefault="00B65F6A">
            <w:r>
              <w:rPr>
                <w:rFonts w:hint="eastAsia"/>
              </w:rPr>
              <w:t>中</w:t>
            </w:r>
          </w:p>
        </w:tc>
      </w:tr>
      <w:tr w:rsidR="00F46167">
        <w:tc>
          <w:tcPr>
            <w:tcW w:w="1870" w:type="dxa"/>
          </w:tcPr>
          <w:p w:rsidR="00F46167" w:rsidRDefault="00B65F6A">
            <w:r>
              <w:rPr>
                <w:rFonts w:hint="eastAsia"/>
              </w:rPr>
              <w:t>任务闹钟</w:t>
            </w:r>
          </w:p>
        </w:tc>
        <w:tc>
          <w:tcPr>
            <w:tcW w:w="819" w:type="dxa"/>
          </w:tcPr>
          <w:p w:rsidR="00F46167" w:rsidRDefault="00B65F6A">
            <w:r>
              <w:rPr>
                <w:rFonts w:hint="eastAsia"/>
              </w:rPr>
              <w:t>确定</w:t>
            </w:r>
          </w:p>
        </w:tc>
        <w:tc>
          <w:tcPr>
            <w:tcW w:w="3118" w:type="dxa"/>
          </w:tcPr>
          <w:p w:rsidR="00F46167" w:rsidRDefault="00B65F6A">
            <w:r>
              <w:rPr>
                <w:rFonts w:hint="eastAsia"/>
              </w:rPr>
              <w:t>高（任务的编写，闹钟的实现）</w:t>
            </w:r>
          </w:p>
        </w:tc>
        <w:tc>
          <w:tcPr>
            <w:tcW w:w="1673" w:type="dxa"/>
          </w:tcPr>
          <w:p w:rsidR="00F46167" w:rsidRDefault="00B65F6A">
            <w:r>
              <w:rPr>
                <w:rFonts w:hint="eastAsia"/>
              </w:rPr>
              <w:t>高</w:t>
            </w:r>
          </w:p>
        </w:tc>
        <w:tc>
          <w:tcPr>
            <w:tcW w:w="1870" w:type="dxa"/>
          </w:tcPr>
          <w:p w:rsidR="00F46167" w:rsidRDefault="00B65F6A">
            <w:r>
              <w:rPr>
                <w:rFonts w:hint="eastAsia"/>
              </w:rPr>
              <w:t>高</w:t>
            </w:r>
          </w:p>
        </w:tc>
      </w:tr>
      <w:tr w:rsidR="00F46167">
        <w:tc>
          <w:tcPr>
            <w:tcW w:w="1870" w:type="dxa"/>
          </w:tcPr>
          <w:p w:rsidR="00F46167" w:rsidRDefault="00B65F6A">
            <w:r>
              <w:rPr>
                <w:rFonts w:hint="eastAsia"/>
              </w:rPr>
              <w:t>时间管理</w:t>
            </w:r>
          </w:p>
        </w:tc>
        <w:tc>
          <w:tcPr>
            <w:tcW w:w="819" w:type="dxa"/>
          </w:tcPr>
          <w:p w:rsidR="00F46167" w:rsidRDefault="00B65F6A">
            <w:r>
              <w:rPr>
                <w:rFonts w:hint="eastAsia"/>
              </w:rPr>
              <w:t>确定</w:t>
            </w:r>
          </w:p>
        </w:tc>
        <w:tc>
          <w:tcPr>
            <w:tcW w:w="3118" w:type="dxa"/>
          </w:tcPr>
          <w:p w:rsidR="00F46167" w:rsidRDefault="00B65F6A">
            <w:r>
              <w:rPr>
                <w:rFonts w:hint="eastAsia"/>
              </w:rPr>
              <w:t>高（权限的获取）</w:t>
            </w:r>
          </w:p>
        </w:tc>
        <w:tc>
          <w:tcPr>
            <w:tcW w:w="1673" w:type="dxa"/>
          </w:tcPr>
          <w:p w:rsidR="00F46167" w:rsidRDefault="00B65F6A">
            <w:r>
              <w:rPr>
                <w:rFonts w:hint="eastAsia"/>
              </w:rPr>
              <w:t>高</w:t>
            </w:r>
          </w:p>
        </w:tc>
        <w:tc>
          <w:tcPr>
            <w:tcW w:w="1870" w:type="dxa"/>
          </w:tcPr>
          <w:p w:rsidR="00F46167" w:rsidRDefault="00B65F6A">
            <w:r>
              <w:rPr>
                <w:rFonts w:hint="eastAsia"/>
              </w:rPr>
              <w:t>高</w:t>
            </w:r>
          </w:p>
        </w:tc>
      </w:tr>
      <w:tr w:rsidR="00F46167">
        <w:tc>
          <w:tcPr>
            <w:tcW w:w="1870" w:type="dxa"/>
          </w:tcPr>
          <w:p w:rsidR="00F46167" w:rsidRDefault="00B65F6A">
            <w:r>
              <w:rPr>
                <w:rFonts w:hint="eastAsia"/>
              </w:rPr>
              <w:t>个人信息设置</w:t>
            </w:r>
          </w:p>
        </w:tc>
        <w:tc>
          <w:tcPr>
            <w:tcW w:w="819" w:type="dxa"/>
          </w:tcPr>
          <w:p w:rsidR="00F46167" w:rsidRDefault="00B65F6A">
            <w:r>
              <w:rPr>
                <w:rFonts w:hint="eastAsia"/>
              </w:rPr>
              <w:t>确定</w:t>
            </w:r>
          </w:p>
        </w:tc>
        <w:tc>
          <w:tcPr>
            <w:tcW w:w="3118" w:type="dxa"/>
          </w:tcPr>
          <w:p w:rsidR="00F46167" w:rsidRDefault="00B65F6A">
            <w:r>
              <w:rPr>
                <w:rFonts w:hint="eastAsia"/>
              </w:rPr>
              <w:t>低（邮箱验证）</w:t>
            </w:r>
          </w:p>
        </w:tc>
        <w:tc>
          <w:tcPr>
            <w:tcW w:w="1673" w:type="dxa"/>
          </w:tcPr>
          <w:p w:rsidR="00F46167" w:rsidRDefault="00B65F6A">
            <w:r>
              <w:rPr>
                <w:rFonts w:hint="eastAsia"/>
              </w:rPr>
              <w:t>中</w:t>
            </w:r>
          </w:p>
        </w:tc>
        <w:tc>
          <w:tcPr>
            <w:tcW w:w="1870" w:type="dxa"/>
          </w:tcPr>
          <w:p w:rsidR="00F46167" w:rsidRDefault="00B65F6A">
            <w:r>
              <w:rPr>
                <w:rFonts w:hint="eastAsia"/>
              </w:rPr>
              <w:t>中</w:t>
            </w:r>
          </w:p>
        </w:tc>
      </w:tr>
      <w:tr w:rsidR="00F46167">
        <w:tc>
          <w:tcPr>
            <w:tcW w:w="1870" w:type="dxa"/>
          </w:tcPr>
          <w:p w:rsidR="00F46167" w:rsidRDefault="00B65F6A">
            <w:r>
              <w:rPr>
                <w:rFonts w:hint="eastAsia"/>
              </w:rPr>
              <w:t>报表生成与分享</w:t>
            </w:r>
          </w:p>
        </w:tc>
        <w:tc>
          <w:tcPr>
            <w:tcW w:w="819" w:type="dxa"/>
          </w:tcPr>
          <w:p w:rsidR="00F46167" w:rsidRDefault="00B65F6A">
            <w:r>
              <w:rPr>
                <w:rFonts w:hint="eastAsia"/>
              </w:rPr>
              <w:t>确定</w:t>
            </w:r>
          </w:p>
        </w:tc>
        <w:tc>
          <w:tcPr>
            <w:tcW w:w="3118" w:type="dxa"/>
          </w:tcPr>
          <w:p w:rsidR="00F46167" w:rsidRDefault="00B65F6A">
            <w:r>
              <w:rPr>
                <w:rFonts w:hint="eastAsia"/>
              </w:rPr>
              <w:t>低</w:t>
            </w:r>
          </w:p>
        </w:tc>
        <w:tc>
          <w:tcPr>
            <w:tcW w:w="1673" w:type="dxa"/>
          </w:tcPr>
          <w:p w:rsidR="00F46167" w:rsidRDefault="00B65F6A">
            <w:r>
              <w:rPr>
                <w:rFonts w:hint="eastAsia"/>
              </w:rPr>
              <w:t>中</w:t>
            </w:r>
          </w:p>
        </w:tc>
        <w:tc>
          <w:tcPr>
            <w:tcW w:w="1870" w:type="dxa"/>
          </w:tcPr>
          <w:p w:rsidR="00F46167" w:rsidRDefault="00B65F6A">
            <w:r>
              <w:rPr>
                <w:rFonts w:hint="eastAsia"/>
              </w:rPr>
              <w:t>中</w:t>
            </w:r>
          </w:p>
        </w:tc>
      </w:tr>
      <w:tr w:rsidR="00F46167">
        <w:tc>
          <w:tcPr>
            <w:tcW w:w="1870" w:type="dxa"/>
          </w:tcPr>
          <w:p w:rsidR="00F46167" w:rsidRDefault="00B65F6A">
            <w:r>
              <w:rPr>
                <w:rFonts w:hint="eastAsia"/>
              </w:rPr>
              <w:t>好友系统</w:t>
            </w:r>
          </w:p>
        </w:tc>
        <w:tc>
          <w:tcPr>
            <w:tcW w:w="819" w:type="dxa"/>
          </w:tcPr>
          <w:p w:rsidR="00F46167" w:rsidRDefault="00B65F6A">
            <w:r>
              <w:rPr>
                <w:rFonts w:hint="eastAsia"/>
              </w:rPr>
              <w:t>确定</w:t>
            </w:r>
          </w:p>
        </w:tc>
        <w:tc>
          <w:tcPr>
            <w:tcW w:w="3118" w:type="dxa"/>
          </w:tcPr>
          <w:p w:rsidR="00F46167" w:rsidRDefault="00B65F6A">
            <w:r>
              <w:rPr>
                <w:rFonts w:hint="eastAsia"/>
              </w:rPr>
              <w:t>中</w:t>
            </w:r>
          </w:p>
        </w:tc>
        <w:tc>
          <w:tcPr>
            <w:tcW w:w="1673" w:type="dxa"/>
          </w:tcPr>
          <w:p w:rsidR="00F46167" w:rsidRDefault="00B65F6A">
            <w:r>
              <w:rPr>
                <w:rFonts w:hint="eastAsia"/>
              </w:rPr>
              <w:t>中</w:t>
            </w:r>
          </w:p>
        </w:tc>
        <w:tc>
          <w:tcPr>
            <w:tcW w:w="1870" w:type="dxa"/>
          </w:tcPr>
          <w:p w:rsidR="00F46167" w:rsidRDefault="00B65F6A">
            <w:r>
              <w:rPr>
                <w:rFonts w:hint="eastAsia"/>
              </w:rPr>
              <w:t>高</w:t>
            </w:r>
          </w:p>
        </w:tc>
      </w:tr>
      <w:tr w:rsidR="00F46167">
        <w:tc>
          <w:tcPr>
            <w:tcW w:w="1870" w:type="dxa"/>
          </w:tcPr>
          <w:p w:rsidR="00F46167" w:rsidRDefault="00B65F6A">
            <w:r>
              <w:rPr>
                <w:rFonts w:hint="eastAsia"/>
              </w:rPr>
              <w:t>积分兑奖</w:t>
            </w:r>
          </w:p>
        </w:tc>
        <w:tc>
          <w:tcPr>
            <w:tcW w:w="819" w:type="dxa"/>
          </w:tcPr>
          <w:p w:rsidR="00F46167" w:rsidRDefault="00B65F6A">
            <w:r>
              <w:rPr>
                <w:rFonts w:hint="eastAsia"/>
              </w:rPr>
              <w:t>待定</w:t>
            </w:r>
          </w:p>
        </w:tc>
        <w:tc>
          <w:tcPr>
            <w:tcW w:w="3118" w:type="dxa"/>
          </w:tcPr>
          <w:p w:rsidR="00F46167" w:rsidRDefault="00B65F6A">
            <w:r>
              <w:rPr>
                <w:rFonts w:hint="eastAsia"/>
              </w:rPr>
              <w:t>低</w:t>
            </w:r>
          </w:p>
        </w:tc>
        <w:tc>
          <w:tcPr>
            <w:tcW w:w="1673" w:type="dxa"/>
          </w:tcPr>
          <w:p w:rsidR="00F46167" w:rsidRDefault="00B65F6A">
            <w:r>
              <w:rPr>
                <w:rFonts w:hint="eastAsia"/>
              </w:rPr>
              <w:t>低</w:t>
            </w:r>
          </w:p>
        </w:tc>
        <w:tc>
          <w:tcPr>
            <w:tcW w:w="1870" w:type="dxa"/>
          </w:tcPr>
          <w:p w:rsidR="00F46167" w:rsidRDefault="00B65F6A">
            <w:r>
              <w:rPr>
                <w:rFonts w:hint="eastAsia"/>
              </w:rPr>
              <w:t>低</w:t>
            </w:r>
          </w:p>
        </w:tc>
      </w:tr>
      <w:tr w:rsidR="00F46167">
        <w:tc>
          <w:tcPr>
            <w:tcW w:w="1870" w:type="dxa"/>
          </w:tcPr>
          <w:p w:rsidR="00F46167" w:rsidRDefault="00B65F6A">
            <w:r>
              <w:rPr>
                <w:rFonts w:hint="eastAsia"/>
              </w:rPr>
              <w:t>主题切换</w:t>
            </w:r>
          </w:p>
        </w:tc>
        <w:tc>
          <w:tcPr>
            <w:tcW w:w="819" w:type="dxa"/>
          </w:tcPr>
          <w:p w:rsidR="00F46167" w:rsidRDefault="00B65F6A">
            <w:r>
              <w:rPr>
                <w:rFonts w:hint="eastAsia"/>
              </w:rPr>
              <w:t>确定</w:t>
            </w:r>
          </w:p>
        </w:tc>
        <w:tc>
          <w:tcPr>
            <w:tcW w:w="3118" w:type="dxa"/>
          </w:tcPr>
          <w:p w:rsidR="00F46167" w:rsidRDefault="00B65F6A">
            <w:r>
              <w:rPr>
                <w:rFonts w:hint="eastAsia"/>
              </w:rPr>
              <w:t>中</w:t>
            </w:r>
          </w:p>
        </w:tc>
        <w:tc>
          <w:tcPr>
            <w:tcW w:w="1673" w:type="dxa"/>
          </w:tcPr>
          <w:p w:rsidR="00F46167" w:rsidRDefault="00B65F6A">
            <w:r>
              <w:rPr>
                <w:rFonts w:hint="eastAsia"/>
              </w:rPr>
              <w:t>中</w:t>
            </w:r>
          </w:p>
        </w:tc>
        <w:tc>
          <w:tcPr>
            <w:tcW w:w="1870" w:type="dxa"/>
          </w:tcPr>
          <w:p w:rsidR="00F46167" w:rsidRDefault="00B65F6A">
            <w:r>
              <w:rPr>
                <w:rFonts w:hint="eastAsia"/>
              </w:rPr>
              <w:t>中</w:t>
            </w:r>
          </w:p>
        </w:tc>
      </w:tr>
    </w:tbl>
    <w:p w:rsidR="00F46167" w:rsidRDefault="00F46167">
      <w:pPr>
        <w:ind w:firstLine="360"/>
      </w:pPr>
    </w:p>
    <w:p w:rsidR="00F46167" w:rsidRDefault="00F46167" w:rsidP="00AA1EA0">
      <w:pPr>
        <w:rPr>
          <w:rFonts w:hint="eastAsia"/>
        </w:rPr>
      </w:pPr>
    </w:p>
    <w:p w:rsidR="00F46167" w:rsidRDefault="00B65F6A" w:rsidP="00AA1EA0">
      <w:r>
        <w:rPr>
          <w:rFonts w:hint="eastAsia"/>
        </w:rPr>
        <w:t>经过以上的比较，我们决定了以下的任务优先级</w:t>
      </w:r>
    </w:p>
    <w:p w:rsidR="00F46167" w:rsidRDefault="00F46167"/>
    <w:p w:rsidR="00F46167" w:rsidRDefault="00B65F6A" w:rsidP="00AA1EA0">
      <w:pPr>
        <w:rPr>
          <w:b/>
          <w:sz w:val="21"/>
        </w:rPr>
      </w:pPr>
      <w:r>
        <w:rPr>
          <w:rFonts w:hint="eastAsia"/>
          <w:b/>
          <w:sz w:val="21"/>
        </w:rPr>
        <w:t>Release</w:t>
      </w:r>
      <w:r>
        <w:rPr>
          <w:b/>
          <w:sz w:val="21"/>
        </w:rPr>
        <w:t xml:space="preserve"> </w:t>
      </w:r>
      <w:r>
        <w:rPr>
          <w:rFonts w:hint="eastAsia"/>
          <w:b/>
          <w:sz w:val="21"/>
        </w:rPr>
        <w:t>1.0：</w:t>
      </w:r>
    </w:p>
    <w:p w:rsidR="00F46167" w:rsidRDefault="00B65F6A" w:rsidP="00AA1EA0">
      <w:pPr>
        <w:pStyle w:val="af1"/>
        <w:numPr>
          <w:ilvl w:val="0"/>
          <w:numId w:val="10"/>
        </w:numPr>
        <w:ind w:firstLineChars="0"/>
      </w:pPr>
      <w:r>
        <w:rPr>
          <w:rFonts w:hint="eastAsia"/>
        </w:rPr>
        <w:t>任务闹钟</w:t>
      </w:r>
    </w:p>
    <w:p w:rsidR="00F46167" w:rsidRDefault="00B65F6A" w:rsidP="00AA1EA0">
      <w:pPr>
        <w:pStyle w:val="af1"/>
        <w:numPr>
          <w:ilvl w:val="0"/>
          <w:numId w:val="10"/>
        </w:numPr>
        <w:ind w:firstLineChars="0"/>
      </w:pPr>
      <w:r>
        <w:rPr>
          <w:rFonts w:hint="eastAsia"/>
        </w:rPr>
        <w:t>时间管理</w:t>
      </w:r>
    </w:p>
    <w:p w:rsidR="00F46167" w:rsidRDefault="00B65F6A" w:rsidP="00AA1EA0">
      <w:pPr>
        <w:pStyle w:val="af1"/>
        <w:numPr>
          <w:ilvl w:val="0"/>
          <w:numId w:val="10"/>
        </w:numPr>
        <w:ind w:firstLineChars="0"/>
      </w:pPr>
      <w:r>
        <w:rPr>
          <w:rFonts w:hint="eastAsia"/>
        </w:rPr>
        <w:t>登录</w:t>
      </w:r>
    </w:p>
    <w:p w:rsidR="00F46167" w:rsidRDefault="00B65F6A" w:rsidP="00AA1EA0">
      <w:pPr>
        <w:pStyle w:val="af1"/>
        <w:numPr>
          <w:ilvl w:val="0"/>
          <w:numId w:val="10"/>
        </w:numPr>
        <w:ind w:firstLineChars="0"/>
      </w:pPr>
      <w:r>
        <w:rPr>
          <w:rFonts w:hint="eastAsia"/>
        </w:rPr>
        <w:t>好友系统</w:t>
      </w:r>
    </w:p>
    <w:p w:rsidR="00F46167" w:rsidRDefault="00B65F6A" w:rsidP="00AA1EA0">
      <w:pPr>
        <w:pStyle w:val="af1"/>
        <w:numPr>
          <w:ilvl w:val="0"/>
          <w:numId w:val="10"/>
        </w:numPr>
        <w:ind w:firstLineChars="0"/>
      </w:pPr>
      <w:r>
        <w:rPr>
          <w:rFonts w:hint="eastAsia"/>
        </w:rPr>
        <w:t>个人信息设置</w:t>
      </w:r>
    </w:p>
    <w:p w:rsidR="00F46167" w:rsidRDefault="00B65F6A" w:rsidP="00AA1EA0">
      <w:pPr>
        <w:pStyle w:val="af1"/>
        <w:numPr>
          <w:ilvl w:val="0"/>
          <w:numId w:val="10"/>
        </w:numPr>
        <w:ind w:firstLineChars="0"/>
      </w:pPr>
      <w:r>
        <w:rPr>
          <w:rFonts w:hint="eastAsia"/>
        </w:rPr>
        <w:t>报表生成与分享</w:t>
      </w:r>
    </w:p>
    <w:p w:rsidR="00F46167" w:rsidRDefault="00B65F6A" w:rsidP="00AA1EA0">
      <w:pPr>
        <w:pStyle w:val="af1"/>
        <w:numPr>
          <w:ilvl w:val="0"/>
          <w:numId w:val="10"/>
        </w:numPr>
        <w:ind w:firstLineChars="0"/>
      </w:pPr>
      <w:r>
        <w:rPr>
          <w:rFonts w:hint="eastAsia"/>
        </w:rPr>
        <w:t>主题切换</w:t>
      </w:r>
    </w:p>
    <w:p w:rsidR="00F46167" w:rsidRDefault="00B65F6A" w:rsidP="00AA1EA0">
      <w:pPr>
        <w:pStyle w:val="af1"/>
        <w:numPr>
          <w:ilvl w:val="0"/>
          <w:numId w:val="10"/>
        </w:numPr>
        <w:ind w:firstLineChars="0"/>
      </w:pPr>
      <w:r>
        <w:rPr>
          <w:rFonts w:hint="eastAsia"/>
        </w:rPr>
        <w:t>积分兑奖</w:t>
      </w:r>
    </w:p>
    <w:p w:rsidR="00F46167" w:rsidRDefault="00F46167"/>
    <w:p w:rsidR="00F46167" w:rsidRDefault="00B65F6A" w:rsidP="00AA1EA0">
      <w:pPr>
        <w:rPr>
          <w:b/>
          <w:sz w:val="21"/>
        </w:rPr>
      </w:pPr>
      <w:r>
        <w:rPr>
          <w:rFonts w:hint="eastAsia"/>
          <w:b/>
          <w:sz w:val="21"/>
        </w:rPr>
        <w:t>Release</w:t>
      </w:r>
      <w:r>
        <w:rPr>
          <w:b/>
          <w:sz w:val="21"/>
        </w:rPr>
        <w:t xml:space="preserve"> </w:t>
      </w:r>
      <w:r>
        <w:rPr>
          <w:rFonts w:hint="eastAsia"/>
          <w:b/>
          <w:sz w:val="21"/>
        </w:rPr>
        <w:t>2.0：</w:t>
      </w:r>
    </w:p>
    <w:p w:rsidR="00F46167" w:rsidRDefault="00B65F6A" w:rsidP="00AA1EA0">
      <w:pPr>
        <w:pStyle w:val="af1"/>
        <w:numPr>
          <w:ilvl w:val="0"/>
          <w:numId w:val="11"/>
        </w:numPr>
        <w:ind w:firstLineChars="0"/>
      </w:pPr>
      <w:r>
        <w:rPr>
          <w:rFonts w:hint="eastAsia"/>
        </w:rPr>
        <w:t>题目参数自定义</w:t>
      </w:r>
    </w:p>
    <w:p w:rsidR="00F46167" w:rsidRDefault="00F46167">
      <w:pPr>
        <w:ind w:left="720" w:firstLine="720"/>
      </w:pPr>
    </w:p>
    <w:p w:rsidR="00F46167" w:rsidRDefault="00B65F6A">
      <w:r>
        <w:rPr>
          <w:rFonts w:hint="eastAsia"/>
        </w:rPr>
        <w:t>或许在以后的release里会新增推荐闹钟设定，自然语言设定闹钟等更为高级的功能，但目前不是我们的确定目标。故暂不加入。</w:t>
      </w:r>
    </w:p>
    <w:p w:rsidR="00F46167" w:rsidRDefault="00F46167">
      <w:pPr>
        <w:pStyle w:val="a5"/>
      </w:pPr>
    </w:p>
    <w:p w:rsidR="00F46167" w:rsidRDefault="00B65F6A" w:rsidP="009117AE">
      <w:pPr>
        <w:pStyle w:val="1"/>
      </w:pPr>
      <w:bookmarkStart w:id="28" w:name="_Toc498919267"/>
      <w:r>
        <w:rPr>
          <w:rFonts w:hint="eastAsia"/>
        </w:rPr>
        <w:t>其他产品需求</w:t>
      </w:r>
      <w:bookmarkEnd w:id="28"/>
    </w:p>
    <w:p w:rsidR="00F46167" w:rsidRDefault="00B65F6A" w:rsidP="009117AE">
      <w:pPr>
        <w:pStyle w:val="2"/>
      </w:pPr>
      <w:bookmarkStart w:id="29" w:name="_Toc498919268"/>
      <w:r>
        <w:rPr>
          <w:rFonts w:hint="eastAsia"/>
        </w:rPr>
        <w:t>适用的标准</w:t>
      </w:r>
      <w:bookmarkEnd w:id="29"/>
    </w:p>
    <w:p w:rsidR="00F46167" w:rsidRDefault="00D41FFC">
      <w:r>
        <w:rPr>
          <w:rFonts w:hint="eastAsia"/>
        </w:rPr>
        <w:t>FocusClock APP</w:t>
      </w:r>
      <w:r w:rsidR="00B65F6A">
        <w:t>应该能同时在ios系统和安卓系统上运行</w:t>
      </w:r>
      <w:r w:rsidR="00B65F6A">
        <w:rPr>
          <w:rFonts w:hint="eastAsia"/>
        </w:rPr>
        <w:t>。</w:t>
      </w:r>
    </w:p>
    <w:p w:rsidR="00F46167" w:rsidRDefault="00D41FFC">
      <w:r>
        <w:rPr>
          <w:rFonts w:hint="eastAsia"/>
        </w:rPr>
        <w:t>FocusClock APP</w:t>
      </w:r>
      <w:r w:rsidR="00B65F6A">
        <w:rPr>
          <w:rFonts w:hint="eastAsia"/>
        </w:rPr>
        <w:t>应该符合 GB/T 25000.51-2016 质量要求标准。</w:t>
      </w:r>
    </w:p>
    <w:p w:rsidR="00F46167" w:rsidRDefault="00B65F6A" w:rsidP="009117AE">
      <w:pPr>
        <w:pStyle w:val="2"/>
      </w:pPr>
      <w:bookmarkStart w:id="30" w:name="_Toc498919269"/>
      <w:r>
        <w:rPr>
          <w:rFonts w:hint="eastAsia"/>
        </w:rPr>
        <w:lastRenderedPageBreak/>
        <w:t>系统需求</w:t>
      </w:r>
      <w:bookmarkEnd w:id="30"/>
    </w:p>
    <w:p w:rsidR="00F46167" w:rsidRDefault="00D41FFC">
      <w:r>
        <w:rPr>
          <w:rFonts w:hint="eastAsia"/>
        </w:rPr>
        <w:t>FocusClock APP</w:t>
      </w:r>
      <w:r w:rsidR="00B65F6A">
        <w:t>应该能够获得所需要的所有权限</w:t>
      </w:r>
      <w:r w:rsidR="00B65F6A">
        <w:rPr>
          <w:rFonts w:hint="eastAsia"/>
        </w:rPr>
        <w:t>：</w:t>
      </w:r>
      <w:r w:rsidR="00B65F6A">
        <w:t>声音</w:t>
      </w:r>
      <w:r w:rsidR="00B65F6A">
        <w:rPr>
          <w:rFonts w:hint="eastAsia"/>
        </w:rPr>
        <w:t>、</w:t>
      </w:r>
      <w:r w:rsidR="00B65F6A">
        <w:t>内存</w:t>
      </w:r>
      <w:r w:rsidR="00B65F6A">
        <w:rPr>
          <w:rFonts w:hint="eastAsia"/>
        </w:rPr>
        <w:t>、</w:t>
      </w:r>
      <w:r w:rsidR="00B65F6A">
        <w:t>位置</w:t>
      </w:r>
      <w:r w:rsidR="00B65F6A">
        <w:rPr>
          <w:rFonts w:hint="eastAsia"/>
        </w:rPr>
        <w:t>、</w:t>
      </w:r>
      <w:r w:rsidR="00B65F6A">
        <w:t>照片等权限</w:t>
      </w:r>
      <w:r w:rsidR="00B65F6A">
        <w:rPr>
          <w:rFonts w:hint="eastAsia"/>
        </w:rPr>
        <w:t>。</w:t>
      </w:r>
    </w:p>
    <w:p w:rsidR="00F46167" w:rsidRDefault="00D41FFC">
      <w:r>
        <w:rPr>
          <w:rFonts w:hint="eastAsia"/>
        </w:rPr>
        <w:t>FocusClock APP</w:t>
      </w:r>
      <w:r w:rsidR="00B65F6A">
        <w:rPr>
          <w:rFonts w:hint="eastAsia"/>
        </w:rPr>
        <w:t>能够联网，向服务器发送相应的信息。</w:t>
      </w:r>
    </w:p>
    <w:p w:rsidR="00F46167" w:rsidRDefault="00D41FFC">
      <w:r>
        <w:rPr>
          <w:rFonts w:hint="eastAsia"/>
        </w:rPr>
        <w:t>FocusClock APP</w:t>
      </w:r>
      <w:r w:rsidR="00B65F6A">
        <w:rPr>
          <w:rFonts w:hint="eastAsia"/>
        </w:rPr>
        <w:t>能够在手机现有的ios或安卓系统上运行。</w:t>
      </w:r>
    </w:p>
    <w:p w:rsidR="00F46167" w:rsidRDefault="00B65F6A" w:rsidP="009117AE">
      <w:pPr>
        <w:pStyle w:val="2"/>
      </w:pPr>
      <w:bookmarkStart w:id="31" w:name="_Toc498919270"/>
      <w:r>
        <w:rPr>
          <w:rFonts w:hint="eastAsia"/>
        </w:rPr>
        <w:t>性能需求</w:t>
      </w:r>
      <w:bookmarkEnd w:id="31"/>
    </w:p>
    <w:p w:rsidR="00F46167" w:rsidRDefault="00D41FFC">
      <w:r>
        <w:rPr>
          <w:rFonts w:hint="eastAsia"/>
        </w:rPr>
        <w:t>FocusClock APP</w:t>
      </w:r>
      <w:r w:rsidR="00B65F6A">
        <w:rPr>
          <w:rFonts w:hint="eastAsia"/>
        </w:rPr>
        <w:t>的大部分功能都在本地，不需要联网。</w:t>
      </w:r>
    </w:p>
    <w:p w:rsidR="00F46167" w:rsidRDefault="00B65F6A">
      <w:r>
        <w:rPr>
          <w:rFonts w:hint="eastAsia"/>
        </w:rPr>
        <w:t>添加好友，给好友设置闹钟的请求需要发往服务器和后端。后端应该能支持一定数量的并发请求。</w:t>
      </w:r>
    </w:p>
    <w:p w:rsidR="00F46167" w:rsidRDefault="00B65F6A" w:rsidP="009117AE">
      <w:pPr>
        <w:pStyle w:val="2"/>
      </w:pPr>
      <w:bookmarkStart w:id="32" w:name="_Toc498919271"/>
      <w:r>
        <w:rPr>
          <w:rFonts w:hint="eastAsia"/>
        </w:rPr>
        <w:t>环境需求</w:t>
      </w:r>
      <w:bookmarkEnd w:id="32"/>
    </w:p>
    <w:p w:rsidR="00F46167" w:rsidRDefault="00B65F6A">
      <w:r>
        <w:t>无</w:t>
      </w:r>
    </w:p>
    <w:p w:rsidR="00F46167" w:rsidRDefault="00B65F6A" w:rsidP="009117AE">
      <w:pPr>
        <w:pStyle w:val="1"/>
      </w:pPr>
      <w:bookmarkStart w:id="33" w:name="_Toc498919272"/>
      <w:r>
        <w:rPr>
          <w:rFonts w:hint="eastAsia"/>
        </w:rPr>
        <w:t>文档需求</w:t>
      </w:r>
      <w:bookmarkEnd w:id="33"/>
    </w:p>
    <w:p w:rsidR="00F46167" w:rsidRDefault="00B65F6A" w:rsidP="009117AE">
      <w:pPr>
        <w:pStyle w:val="2"/>
      </w:pPr>
      <w:bookmarkStart w:id="34" w:name="_Toc498919273"/>
      <w:r>
        <w:rPr>
          <w:rFonts w:hint="eastAsia"/>
        </w:rPr>
        <w:t>用户手册</w:t>
      </w:r>
      <w:bookmarkEnd w:id="34"/>
    </w:p>
    <w:p w:rsidR="00F46167" w:rsidRDefault="00B65F6A" w:rsidP="00AA1EA0">
      <w:pPr>
        <w:pStyle w:val="a5"/>
        <w:ind w:left="0"/>
      </w:pPr>
      <w:r>
        <w:rPr>
          <w:rFonts w:hint="eastAsia"/>
        </w:rPr>
        <w:t>用户手册将从APP的使用者的角度描述FocusClock App 的使用方法。用户手册应包含以下内容：</w:t>
      </w:r>
    </w:p>
    <w:p w:rsidR="00F46167" w:rsidRDefault="00B65F6A" w:rsidP="00AA1EA0">
      <w:pPr>
        <w:pStyle w:val="a5"/>
        <w:ind w:left="0"/>
      </w:pPr>
      <w:r>
        <w:rPr>
          <w:rFonts w:hint="eastAsia"/>
        </w:rPr>
        <w:t>·客户端的安装</w:t>
      </w:r>
    </w:p>
    <w:p w:rsidR="00F46167" w:rsidRDefault="00B65F6A" w:rsidP="00AA1EA0">
      <w:pPr>
        <w:pStyle w:val="a5"/>
        <w:ind w:left="0"/>
      </w:pPr>
      <w:r>
        <w:rPr>
          <w:rFonts w:hint="eastAsia"/>
        </w:rPr>
        <w:t>·账户注册、登录与登出</w:t>
      </w:r>
    </w:p>
    <w:p w:rsidR="00F46167" w:rsidRDefault="00B65F6A" w:rsidP="00AA1EA0">
      <w:pPr>
        <w:pStyle w:val="a5"/>
        <w:ind w:left="0"/>
      </w:pPr>
      <w:r>
        <w:rPr>
          <w:rFonts w:hint="eastAsia"/>
        </w:rPr>
        <w:t>·专注计时、锁机</w:t>
      </w:r>
    </w:p>
    <w:p w:rsidR="00F46167" w:rsidRDefault="00B65F6A" w:rsidP="00AA1EA0">
      <w:pPr>
        <w:pStyle w:val="a5"/>
        <w:ind w:left="0"/>
      </w:pPr>
      <w:r>
        <w:rPr>
          <w:rFonts w:hint="eastAsia"/>
        </w:rPr>
        <w:t>·为自己或朋友定闹钟</w:t>
      </w:r>
    </w:p>
    <w:p w:rsidR="00F46167" w:rsidRDefault="00B65F6A" w:rsidP="00AA1EA0">
      <w:pPr>
        <w:pStyle w:val="a5"/>
        <w:ind w:left="0"/>
      </w:pPr>
      <w:r>
        <w:rPr>
          <w:rFonts w:hint="eastAsia"/>
        </w:rPr>
        <w:t>·查看专注时间数据统计</w:t>
      </w:r>
    </w:p>
    <w:p w:rsidR="00F46167" w:rsidRDefault="00B65F6A" w:rsidP="00AA1EA0">
      <w:pPr>
        <w:pStyle w:val="a5"/>
        <w:ind w:left="0"/>
      </w:pPr>
      <w:r>
        <w:rPr>
          <w:rFonts w:hint="eastAsia"/>
        </w:rPr>
        <w:t>·客户支持信息</w:t>
      </w:r>
    </w:p>
    <w:p w:rsidR="00F46167" w:rsidRDefault="00B65F6A" w:rsidP="00AA1EA0">
      <w:pPr>
        <w:pStyle w:val="a5"/>
        <w:ind w:left="0"/>
        <w:rPr>
          <w:rFonts w:hint="eastAsia"/>
        </w:rPr>
      </w:pPr>
      <w:r>
        <w:rPr>
          <w:rFonts w:hint="eastAsia"/>
        </w:rPr>
        <w:t>用户手册应提供硬拷贝和联机帮助。</w:t>
      </w:r>
    </w:p>
    <w:p w:rsidR="00F46167" w:rsidRDefault="00B65F6A" w:rsidP="009117AE">
      <w:pPr>
        <w:pStyle w:val="2"/>
      </w:pPr>
      <w:bookmarkStart w:id="35" w:name="_Toc498919274"/>
      <w:r>
        <w:rPr>
          <w:rFonts w:hint="eastAsia"/>
        </w:rPr>
        <w:t>联机帮助</w:t>
      </w:r>
      <w:bookmarkEnd w:id="35"/>
    </w:p>
    <w:p w:rsidR="00AA1EA0" w:rsidRPr="00AA1EA0" w:rsidRDefault="00AA1EA0" w:rsidP="00AA1EA0">
      <w:pPr>
        <w:rPr>
          <w:rFonts w:hint="eastAsia"/>
        </w:rPr>
      </w:pPr>
      <w:r>
        <w:rPr>
          <w:rFonts w:hint="eastAsia"/>
        </w:rPr>
        <w:t>无</w:t>
      </w:r>
    </w:p>
    <w:p w:rsidR="00F46167" w:rsidRDefault="00B65F6A" w:rsidP="009117AE">
      <w:pPr>
        <w:pStyle w:val="2"/>
      </w:pPr>
      <w:bookmarkStart w:id="36" w:name="_Toc498919275"/>
      <w:r>
        <w:rPr>
          <w:rFonts w:hint="eastAsia"/>
        </w:rPr>
        <w:t>安装指南、配置文件、自述文件</w:t>
      </w:r>
      <w:bookmarkEnd w:id="36"/>
    </w:p>
    <w:p w:rsidR="00AA1EA0" w:rsidRPr="00AA1EA0" w:rsidRDefault="00AA1EA0" w:rsidP="00AA1EA0">
      <w:pPr>
        <w:rPr>
          <w:rFonts w:hint="eastAsia"/>
        </w:rPr>
      </w:pPr>
      <w:r>
        <w:rPr>
          <w:rFonts w:hint="eastAsia"/>
        </w:rPr>
        <w:t>无</w:t>
      </w:r>
    </w:p>
    <w:p w:rsidR="00F46167" w:rsidRDefault="00B65F6A" w:rsidP="009117AE">
      <w:pPr>
        <w:pStyle w:val="2"/>
      </w:pPr>
      <w:bookmarkStart w:id="37" w:name="_Toc498919276"/>
      <w:r>
        <w:rPr>
          <w:rFonts w:hint="eastAsia"/>
        </w:rPr>
        <w:t>标签与包装</w:t>
      </w:r>
      <w:bookmarkEnd w:id="37"/>
    </w:p>
    <w:p w:rsidR="00F46167" w:rsidRDefault="00B65F6A">
      <w:pPr>
        <w:pStyle w:val="a5"/>
      </w:pPr>
      <w:r>
        <w:rPr>
          <w:rFonts w:hint="eastAsia"/>
        </w:rPr>
        <w:t>FocusClock APP的logo将会出现在界面图标、用户文件及产品使用界面上。</w:t>
      </w:r>
    </w:p>
    <w:sectPr w:rsidR="00F46167">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7BA" w:rsidRDefault="001A57BA">
      <w:pPr>
        <w:spacing w:line="240" w:lineRule="auto"/>
      </w:pPr>
      <w:r>
        <w:separator/>
      </w:r>
    </w:p>
  </w:endnote>
  <w:endnote w:type="continuationSeparator" w:id="0">
    <w:p w:rsidR="001A57BA" w:rsidRDefault="001A5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F46167">
      <w:tc>
        <w:tcPr>
          <w:tcW w:w="3162" w:type="dxa"/>
          <w:tcBorders>
            <w:top w:val="nil"/>
            <w:left w:val="nil"/>
            <w:bottom w:val="nil"/>
            <w:right w:val="nil"/>
          </w:tcBorders>
        </w:tcPr>
        <w:p w:rsidR="00F46167" w:rsidRDefault="00B65F6A">
          <w:pPr>
            <w:ind w:right="360"/>
          </w:pPr>
          <w:r>
            <w:rPr>
              <w:rFonts w:ascii="Times New Roman"/>
            </w:rPr>
            <w:t>Confidential</w:t>
          </w:r>
        </w:p>
      </w:tc>
      <w:tc>
        <w:tcPr>
          <w:tcW w:w="3162" w:type="dxa"/>
          <w:tcBorders>
            <w:top w:val="nil"/>
            <w:left w:val="nil"/>
            <w:bottom w:val="nil"/>
            <w:right w:val="nil"/>
          </w:tcBorders>
        </w:tcPr>
        <w:p w:rsidR="00F46167" w:rsidRDefault="00AA1EA0">
          <w:pPr>
            <w:jc w:val="center"/>
            <w:rPr>
              <w:rFonts w:ascii="Times New Roman" w:hint="eastAsia"/>
            </w:rPr>
          </w:pPr>
          <w:r>
            <w:rPr>
              <w:rFonts w:hAnsi="Symbol" w:hint="eastAsia"/>
            </w:rPr>
            <w:t>软件</w:t>
          </w:r>
          <w:r w:rsidR="00405E8E">
            <w:rPr>
              <w:rFonts w:hAnsi="Symbol" w:hint="eastAsia"/>
            </w:rPr>
            <w:t>工程原理与实践第12组2020</w:t>
          </w:r>
        </w:p>
      </w:tc>
      <w:tc>
        <w:tcPr>
          <w:tcW w:w="3162" w:type="dxa"/>
          <w:tcBorders>
            <w:top w:val="nil"/>
            <w:left w:val="nil"/>
            <w:bottom w:val="nil"/>
            <w:right w:val="nil"/>
          </w:tcBorders>
        </w:tcPr>
        <w:p w:rsidR="00F46167" w:rsidRDefault="00B65F6A">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CB7122">
            <w:rPr>
              <w:rStyle w:val="ad"/>
              <w:rFonts w:ascii="Times New Roman"/>
              <w:noProof/>
            </w:rPr>
            <w:t>2</w:t>
          </w:r>
          <w:r>
            <w:rPr>
              <w:rStyle w:val="ad"/>
              <w:rFonts w:ascii="Times New Roman"/>
            </w:rPr>
            <w:fldChar w:fldCharType="end"/>
          </w:r>
        </w:p>
      </w:tc>
    </w:tr>
  </w:tbl>
  <w:p w:rsidR="00F46167" w:rsidRDefault="00F4616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7BA" w:rsidRDefault="001A57BA">
      <w:pPr>
        <w:spacing w:line="240" w:lineRule="auto"/>
      </w:pPr>
      <w:r>
        <w:separator/>
      </w:r>
    </w:p>
  </w:footnote>
  <w:footnote w:type="continuationSeparator" w:id="0">
    <w:p w:rsidR="001A57BA" w:rsidRDefault="001A57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F46167">
      <w:tc>
        <w:tcPr>
          <w:tcW w:w="6379" w:type="dxa"/>
        </w:tcPr>
        <w:p w:rsidR="00F46167" w:rsidRDefault="00B65F6A">
          <w:r>
            <w:rPr>
              <w:rFonts w:ascii="Times New Roman" w:hint="eastAsia"/>
              <w:b/>
            </w:rPr>
            <w:t>FocusClock APP</w:t>
          </w:r>
        </w:p>
      </w:tc>
      <w:tc>
        <w:tcPr>
          <w:tcW w:w="3179" w:type="dxa"/>
        </w:tcPr>
        <w:p w:rsidR="00F46167" w:rsidRDefault="00B65F6A">
          <w:pPr>
            <w:tabs>
              <w:tab w:val="left" w:pos="1135"/>
            </w:tabs>
            <w:spacing w:before="40"/>
            <w:ind w:right="68"/>
          </w:pPr>
          <w:r>
            <w:rPr>
              <w:rFonts w:ascii="Times New Roman"/>
            </w:rPr>
            <w:t xml:space="preserve">  Version:           &lt;1.0&gt;</w:t>
          </w:r>
        </w:p>
      </w:tc>
    </w:tr>
    <w:tr w:rsidR="00F46167">
      <w:tc>
        <w:tcPr>
          <w:tcW w:w="6379" w:type="dxa"/>
        </w:tcPr>
        <w:p w:rsidR="00F46167" w:rsidRDefault="00B65F6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rsidR="00F46167" w:rsidRDefault="00B65F6A">
          <w:r>
            <w:rPr>
              <w:rFonts w:ascii="Times New Roman"/>
            </w:rPr>
            <w:t xml:space="preserve">  Date:  </w:t>
          </w:r>
          <w:r w:rsidR="00AA1EA0">
            <w:rPr>
              <w:rFonts w:ascii="Times New Roman" w:hint="eastAsia"/>
            </w:rPr>
            <w:t>2020-09-27</w:t>
          </w:r>
        </w:p>
      </w:tc>
    </w:tr>
  </w:tbl>
  <w:p w:rsidR="00F46167" w:rsidRDefault="00F4616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DAF4E6B"/>
    <w:multiLevelType w:val="singleLevel"/>
    <w:tmpl w:val="FDAF4E6B"/>
    <w:lvl w:ilvl="0">
      <w:start w:val="1"/>
      <w:numFmt w:val="decimal"/>
      <w:suff w:val="space"/>
      <w:lvlText w:val="%1."/>
      <w:lvlJc w:val="left"/>
    </w:lvl>
  </w:abstractNum>
  <w:abstractNum w:abstractNumId="1" w15:restartNumberingAfterBreak="0">
    <w:nsid w:val="FFFFFFFB"/>
    <w:multiLevelType w:val="multilevel"/>
    <w:tmpl w:val="41D879E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BB7212B"/>
    <w:multiLevelType w:val="hybridMultilevel"/>
    <w:tmpl w:val="3384C7F2"/>
    <w:lvl w:ilvl="0" w:tplc="4A1A26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234891"/>
    <w:multiLevelType w:val="hybridMultilevel"/>
    <w:tmpl w:val="518A902E"/>
    <w:lvl w:ilvl="0" w:tplc="4A1A26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C64C6E"/>
    <w:multiLevelType w:val="multilevel"/>
    <w:tmpl w:val="17C64C6E"/>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5" w15:restartNumberingAfterBreak="0">
    <w:nsid w:val="23C745AC"/>
    <w:multiLevelType w:val="hybridMultilevel"/>
    <w:tmpl w:val="1FAA3D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A27D25"/>
    <w:multiLevelType w:val="hybridMultilevel"/>
    <w:tmpl w:val="99467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53A7A0"/>
    <w:multiLevelType w:val="singleLevel"/>
    <w:tmpl w:val="4953A7A0"/>
    <w:lvl w:ilvl="0">
      <w:start w:val="1"/>
      <w:numFmt w:val="decimal"/>
      <w:suff w:val="space"/>
      <w:lvlText w:val="%1."/>
      <w:lvlJc w:val="left"/>
    </w:lvl>
  </w:abstractNum>
  <w:abstractNum w:abstractNumId="8" w15:restartNumberingAfterBreak="0">
    <w:nsid w:val="74FF3189"/>
    <w:multiLevelType w:val="multilevel"/>
    <w:tmpl w:val="74FF3189"/>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9" w15:restartNumberingAfterBreak="0">
    <w:nsid w:val="7D65519E"/>
    <w:multiLevelType w:val="multilevel"/>
    <w:tmpl w:val="7D65519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DFA3BB9"/>
    <w:multiLevelType w:val="hybridMultilevel"/>
    <w:tmpl w:val="D0A62A72"/>
    <w:lvl w:ilvl="0" w:tplc="4A1A26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0"/>
  </w:num>
  <w:num w:numId="4">
    <w:abstractNumId w:val="9"/>
  </w:num>
  <w:num w:numId="5">
    <w:abstractNumId w:val="4"/>
  </w:num>
  <w:num w:numId="6">
    <w:abstractNumId w:val="8"/>
  </w:num>
  <w:num w:numId="7">
    <w:abstractNumId w:val="5"/>
  </w:num>
  <w:num w:numId="8">
    <w:abstractNumId w:val="6"/>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F5"/>
    <w:rsid w:val="000450F0"/>
    <w:rsid w:val="000F7BF5"/>
    <w:rsid w:val="001A57BA"/>
    <w:rsid w:val="003C0D69"/>
    <w:rsid w:val="00405E8E"/>
    <w:rsid w:val="00664838"/>
    <w:rsid w:val="0069679E"/>
    <w:rsid w:val="00745DE4"/>
    <w:rsid w:val="007B6A45"/>
    <w:rsid w:val="008D4FEC"/>
    <w:rsid w:val="008F20D3"/>
    <w:rsid w:val="009117AE"/>
    <w:rsid w:val="00A373EE"/>
    <w:rsid w:val="00AA1EA0"/>
    <w:rsid w:val="00AA6CB6"/>
    <w:rsid w:val="00AA7BD7"/>
    <w:rsid w:val="00B65F6A"/>
    <w:rsid w:val="00C62820"/>
    <w:rsid w:val="00C91DC6"/>
    <w:rsid w:val="00CB7122"/>
    <w:rsid w:val="00CD6E07"/>
    <w:rsid w:val="00D41FFC"/>
    <w:rsid w:val="00ED32AD"/>
    <w:rsid w:val="00F46167"/>
    <w:rsid w:val="010D5395"/>
    <w:rsid w:val="01222177"/>
    <w:rsid w:val="016372BE"/>
    <w:rsid w:val="01F4617F"/>
    <w:rsid w:val="01F55E5B"/>
    <w:rsid w:val="026421BD"/>
    <w:rsid w:val="02E51064"/>
    <w:rsid w:val="02F120A1"/>
    <w:rsid w:val="02F30A64"/>
    <w:rsid w:val="03011BAE"/>
    <w:rsid w:val="03031659"/>
    <w:rsid w:val="031F3ABA"/>
    <w:rsid w:val="03962CFE"/>
    <w:rsid w:val="03EA00A3"/>
    <w:rsid w:val="04436EDB"/>
    <w:rsid w:val="045B6954"/>
    <w:rsid w:val="047B3DE8"/>
    <w:rsid w:val="04CE4022"/>
    <w:rsid w:val="04FE52CD"/>
    <w:rsid w:val="052E0F1D"/>
    <w:rsid w:val="052F0A3C"/>
    <w:rsid w:val="05322656"/>
    <w:rsid w:val="054023DA"/>
    <w:rsid w:val="056C2CBF"/>
    <w:rsid w:val="05EB0A0F"/>
    <w:rsid w:val="05FD5820"/>
    <w:rsid w:val="061C15FD"/>
    <w:rsid w:val="064A796C"/>
    <w:rsid w:val="0700423D"/>
    <w:rsid w:val="07327EF9"/>
    <w:rsid w:val="076B67EF"/>
    <w:rsid w:val="07822F11"/>
    <w:rsid w:val="07AD123B"/>
    <w:rsid w:val="08152646"/>
    <w:rsid w:val="08244375"/>
    <w:rsid w:val="083626F3"/>
    <w:rsid w:val="084D5226"/>
    <w:rsid w:val="08820EAB"/>
    <w:rsid w:val="09213250"/>
    <w:rsid w:val="0925068B"/>
    <w:rsid w:val="093630BB"/>
    <w:rsid w:val="09476AB8"/>
    <w:rsid w:val="095A33B2"/>
    <w:rsid w:val="095E377E"/>
    <w:rsid w:val="09D90BD8"/>
    <w:rsid w:val="0A0B659B"/>
    <w:rsid w:val="0AC90566"/>
    <w:rsid w:val="0AD6659F"/>
    <w:rsid w:val="0BD001DD"/>
    <w:rsid w:val="0C173EE4"/>
    <w:rsid w:val="0C1F24D4"/>
    <w:rsid w:val="0C2A02B6"/>
    <w:rsid w:val="0C343BC4"/>
    <w:rsid w:val="0C452BC5"/>
    <w:rsid w:val="0CA304C2"/>
    <w:rsid w:val="0CA863E7"/>
    <w:rsid w:val="0CB141A6"/>
    <w:rsid w:val="0CB24324"/>
    <w:rsid w:val="0E035514"/>
    <w:rsid w:val="0E414FC1"/>
    <w:rsid w:val="0E590C06"/>
    <w:rsid w:val="0E813C05"/>
    <w:rsid w:val="0EC563CD"/>
    <w:rsid w:val="0EE159EF"/>
    <w:rsid w:val="0EEE3D1B"/>
    <w:rsid w:val="0F173F0E"/>
    <w:rsid w:val="0F733AF3"/>
    <w:rsid w:val="0F793C81"/>
    <w:rsid w:val="0FE60F1B"/>
    <w:rsid w:val="0FE923D5"/>
    <w:rsid w:val="0FEC33BC"/>
    <w:rsid w:val="1019606C"/>
    <w:rsid w:val="10584B1F"/>
    <w:rsid w:val="10595BA3"/>
    <w:rsid w:val="106F0DD4"/>
    <w:rsid w:val="107D1B6D"/>
    <w:rsid w:val="109125CA"/>
    <w:rsid w:val="10916815"/>
    <w:rsid w:val="10EB0320"/>
    <w:rsid w:val="11073D37"/>
    <w:rsid w:val="11632505"/>
    <w:rsid w:val="11B33A75"/>
    <w:rsid w:val="122A2C7B"/>
    <w:rsid w:val="124C55C1"/>
    <w:rsid w:val="127464CB"/>
    <w:rsid w:val="12AC0D81"/>
    <w:rsid w:val="12B228C2"/>
    <w:rsid w:val="132C501A"/>
    <w:rsid w:val="13477917"/>
    <w:rsid w:val="1397054D"/>
    <w:rsid w:val="13D416A0"/>
    <w:rsid w:val="142C7C50"/>
    <w:rsid w:val="1459626B"/>
    <w:rsid w:val="149244D9"/>
    <w:rsid w:val="149E3414"/>
    <w:rsid w:val="14AA7B2C"/>
    <w:rsid w:val="15A0413E"/>
    <w:rsid w:val="15AF4D4A"/>
    <w:rsid w:val="15E34BE0"/>
    <w:rsid w:val="15E4300C"/>
    <w:rsid w:val="16575147"/>
    <w:rsid w:val="166C0C4D"/>
    <w:rsid w:val="16827A63"/>
    <w:rsid w:val="169B5151"/>
    <w:rsid w:val="16C52E6E"/>
    <w:rsid w:val="170D667A"/>
    <w:rsid w:val="174E3286"/>
    <w:rsid w:val="17520F52"/>
    <w:rsid w:val="177F3EEB"/>
    <w:rsid w:val="17867174"/>
    <w:rsid w:val="179C3591"/>
    <w:rsid w:val="17A71B56"/>
    <w:rsid w:val="1845516D"/>
    <w:rsid w:val="185D569C"/>
    <w:rsid w:val="18CC3D7F"/>
    <w:rsid w:val="18F31B32"/>
    <w:rsid w:val="18FC41AA"/>
    <w:rsid w:val="19087BC3"/>
    <w:rsid w:val="194017B1"/>
    <w:rsid w:val="195932DE"/>
    <w:rsid w:val="195D6470"/>
    <w:rsid w:val="19724748"/>
    <w:rsid w:val="19BB14AE"/>
    <w:rsid w:val="19EB06FF"/>
    <w:rsid w:val="1A405BF6"/>
    <w:rsid w:val="1A690CB7"/>
    <w:rsid w:val="1AD85E72"/>
    <w:rsid w:val="1B0E1D6B"/>
    <w:rsid w:val="1B3555DB"/>
    <w:rsid w:val="1B4610A7"/>
    <w:rsid w:val="1B7F29AF"/>
    <w:rsid w:val="1BCD1C8C"/>
    <w:rsid w:val="1C252B10"/>
    <w:rsid w:val="1C5545F1"/>
    <w:rsid w:val="1CA75037"/>
    <w:rsid w:val="1CDA3DA4"/>
    <w:rsid w:val="1CFA1F16"/>
    <w:rsid w:val="1D164190"/>
    <w:rsid w:val="1DD464CD"/>
    <w:rsid w:val="1DF2424D"/>
    <w:rsid w:val="1DF90DA3"/>
    <w:rsid w:val="1E74128C"/>
    <w:rsid w:val="1E865D41"/>
    <w:rsid w:val="1F3F64DD"/>
    <w:rsid w:val="20633705"/>
    <w:rsid w:val="206928B1"/>
    <w:rsid w:val="20710F4E"/>
    <w:rsid w:val="208232A1"/>
    <w:rsid w:val="208F23FB"/>
    <w:rsid w:val="20AB275B"/>
    <w:rsid w:val="20DA7AB7"/>
    <w:rsid w:val="210757C7"/>
    <w:rsid w:val="212D7A1E"/>
    <w:rsid w:val="215B49DC"/>
    <w:rsid w:val="21786136"/>
    <w:rsid w:val="220360FA"/>
    <w:rsid w:val="220A2C3F"/>
    <w:rsid w:val="220B771A"/>
    <w:rsid w:val="22336EE5"/>
    <w:rsid w:val="225C20FF"/>
    <w:rsid w:val="22623783"/>
    <w:rsid w:val="226F02FC"/>
    <w:rsid w:val="228F7A10"/>
    <w:rsid w:val="22971BB9"/>
    <w:rsid w:val="229F7EC8"/>
    <w:rsid w:val="22A0083C"/>
    <w:rsid w:val="22F33BB1"/>
    <w:rsid w:val="23024C7A"/>
    <w:rsid w:val="23A56F05"/>
    <w:rsid w:val="23EE44F3"/>
    <w:rsid w:val="24160191"/>
    <w:rsid w:val="24526F24"/>
    <w:rsid w:val="247C5AD4"/>
    <w:rsid w:val="24EB6C9E"/>
    <w:rsid w:val="2513432F"/>
    <w:rsid w:val="258C6DD0"/>
    <w:rsid w:val="268E7006"/>
    <w:rsid w:val="26C119DE"/>
    <w:rsid w:val="26FB12A1"/>
    <w:rsid w:val="270E4A66"/>
    <w:rsid w:val="272D4EB3"/>
    <w:rsid w:val="27631AFF"/>
    <w:rsid w:val="283A3539"/>
    <w:rsid w:val="285F29C1"/>
    <w:rsid w:val="28744EBB"/>
    <w:rsid w:val="298C479E"/>
    <w:rsid w:val="29AA19B5"/>
    <w:rsid w:val="29C8409D"/>
    <w:rsid w:val="2A1F37DF"/>
    <w:rsid w:val="2A497CDB"/>
    <w:rsid w:val="2A516800"/>
    <w:rsid w:val="2A6E788A"/>
    <w:rsid w:val="2ACF28E9"/>
    <w:rsid w:val="2ACF569C"/>
    <w:rsid w:val="2B054741"/>
    <w:rsid w:val="2B150EF7"/>
    <w:rsid w:val="2B557E46"/>
    <w:rsid w:val="2B564C52"/>
    <w:rsid w:val="2B702B32"/>
    <w:rsid w:val="2B900E3C"/>
    <w:rsid w:val="2BA75659"/>
    <w:rsid w:val="2BCA0F99"/>
    <w:rsid w:val="2C1F5ADD"/>
    <w:rsid w:val="2C2171C7"/>
    <w:rsid w:val="2C2A36F7"/>
    <w:rsid w:val="2C845475"/>
    <w:rsid w:val="2CD91372"/>
    <w:rsid w:val="2CF83104"/>
    <w:rsid w:val="2D1B2F6F"/>
    <w:rsid w:val="2D660499"/>
    <w:rsid w:val="2D6A081A"/>
    <w:rsid w:val="2DDC072B"/>
    <w:rsid w:val="2DF5420E"/>
    <w:rsid w:val="2F0F1D34"/>
    <w:rsid w:val="30111FBA"/>
    <w:rsid w:val="301A3CF5"/>
    <w:rsid w:val="30370413"/>
    <w:rsid w:val="30476C1B"/>
    <w:rsid w:val="308727D4"/>
    <w:rsid w:val="30E323F5"/>
    <w:rsid w:val="30F278B0"/>
    <w:rsid w:val="311D7581"/>
    <w:rsid w:val="315F0A5B"/>
    <w:rsid w:val="31957166"/>
    <w:rsid w:val="32392ACD"/>
    <w:rsid w:val="32E65F77"/>
    <w:rsid w:val="32F008DA"/>
    <w:rsid w:val="330B425F"/>
    <w:rsid w:val="332E024D"/>
    <w:rsid w:val="333A5F72"/>
    <w:rsid w:val="33751F0C"/>
    <w:rsid w:val="33774B9A"/>
    <w:rsid w:val="33852779"/>
    <w:rsid w:val="33D45613"/>
    <w:rsid w:val="3440582C"/>
    <w:rsid w:val="34704544"/>
    <w:rsid w:val="34C40DBD"/>
    <w:rsid w:val="34CF7282"/>
    <w:rsid w:val="3510555B"/>
    <w:rsid w:val="354327B9"/>
    <w:rsid w:val="354F7299"/>
    <w:rsid w:val="357A590F"/>
    <w:rsid w:val="35A318EF"/>
    <w:rsid w:val="35FA26F4"/>
    <w:rsid w:val="35FB3DF8"/>
    <w:rsid w:val="36021585"/>
    <w:rsid w:val="36490A17"/>
    <w:rsid w:val="365928C7"/>
    <w:rsid w:val="3667608E"/>
    <w:rsid w:val="367B446F"/>
    <w:rsid w:val="36904058"/>
    <w:rsid w:val="374944CD"/>
    <w:rsid w:val="374D30DC"/>
    <w:rsid w:val="37E671EA"/>
    <w:rsid w:val="380B1601"/>
    <w:rsid w:val="380C3C9C"/>
    <w:rsid w:val="3810162A"/>
    <w:rsid w:val="386D7042"/>
    <w:rsid w:val="38C67AAE"/>
    <w:rsid w:val="38E806BD"/>
    <w:rsid w:val="394F74E7"/>
    <w:rsid w:val="39A517D9"/>
    <w:rsid w:val="39E713E1"/>
    <w:rsid w:val="3A0E0CBE"/>
    <w:rsid w:val="3A147EDA"/>
    <w:rsid w:val="3A2404DA"/>
    <w:rsid w:val="3A6574E3"/>
    <w:rsid w:val="3ABF20E9"/>
    <w:rsid w:val="3ADB7388"/>
    <w:rsid w:val="3B134AFD"/>
    <w:rsid w:val="3B354581"/>
    <w:rsid w:val="3B6060AA"/>
    <w:rsid w:val="3B771C33"/>
    <w:rsid w:val="3BDB7DF5"/>
    <w:rsid w:val="3C5C637C"/>
    <w:rsid w:val="3C6C589D"/>
    <w:rsid w:val="3D2B37ED"/>
    <w:rsid w:val="3E102E03"/>
    <w:rsid w:val="3E147301"/>
    <w:rsid w:val="3E8D1197"/>
    <w:rsid w:val="3F5B5C48"/>
    <w:rsid w:val="3FEE5527"/>
    <w:rsid w:val="403C0024"/>
    <w:rsid w:val="40765E7B"/>
    <w:rsid w:val="412C3881"/>
    <w:rsid w:val="412E4CDE"/>
    <w:rsid w:val="4130130C"/>
    <w:rsid w:val="413261B7"/>
    <w:rsid w:val="414C59ED"/>
    <w:rsid w:val="41C21730"/>
    <w:rsid w:val="41C62E08"/>
    <w:rsid w:val="420E7060"/>
    <w:rsid w:val="421B573C"/>
    <w:rsid w:val="429D5687"/>
    <w:rsid w:val="42B2768B"/>
    <w:rsid w:val="431C6483"/>
    <w:rsid w:val="434167EB"/>
    <w:rsid w:val="437D0179"/>
    <w:rsid w:val="438D3E01"/>
    <w:rsid w:val="43A55DFC"/>
    <w:rsid w:val="43B03122"/>
    <w:rsid w:val="440E4696"/>
    <w:rsid w:val="44827747"/>
    <w:rsid w:val="44A35A1F"/>
    <w:rsid w:val="45046DC3"/>
    <w:rsid w:val="451A1B1E"/>
    <w:rsid w:val="453176D3"/>
    <w:rsid w:val="45604C31"/>
    <w:rsid w:val="458E4A6D"/>
    <w:rsid w:val="45A60F94"/>
    <w:rsid w:val="46481585"/>
    <w:rsid w:val="466B1893"/>
    <w:rsid w:val="46A009DC"/>
    <w:rsid w:val="46CA563E"/>
    <w:rsid w:val="4706098B"/>
    <w:rsid w:val="47D538CB"/>
    <w:rsid w:val="47FE2028"/>
    <w:rsid w:val="480C3DB8"/>
    <w:rsid w:val="48267629"/>
    <w:rsid w:val="4862104D"/>
    <w:rsid w:val="48A64FEB"/>
    <w:rsid w:val="48CF7410"/>
    <w:rsid w:val="48D41831"/>
    <w:rsid w:val="490B5733"/>
    <w:rsid w:val="4931311E"/>
    <w:rsid w:val="49B178A5"/>
    <w:rsid w:val="49FA1CD4"/>
    <w:rsid w:val="49FB7EF9"/>
    <w:rsid w:val="4A392C0B"/>
    <w:rsid w:val="4A4A3F59"/>
    <w:rsid w:val="4A4C5237"/>
    <w:rsid w:val="4A5800FF"/>
    <w:rsid w:val="4A6D3566"/>
    <w:rsid w:val="4AD4245C"/>
    <w:rsid w:val="4B1610D2"/>
    <w:rsid w:val="4B3F6813"/>
    <w:rsid w:val="4B790853"/>
    <w:rsid w:val="4B8E6348"/>
    <w:rsid w:val="4BAA2466"/>
    <w:rsid w:val="4BCD3C36"/>
    <w:rsid w:val="4BEB7DF8"/>
    <w:rsid w:val="4C662144"/>
    <w:rsid w:val="4C6B75A5"/>
    <w:rsid w:val="4C7704E8"/>
    <w:rsid w:val="4CDC6D28"/>
    <w:rsid w:val="4D666098"/>
    <w:rsid w:val="4D784037"/>
    <w:rsid w:val="4D941893"/>
    <w:rsid w:val="4D951E9F"/>
    <w:rsid w:val="4DC33F22"/>
    <w:rsid w:val="4E316960"/>
    <w:rsid w:val="4E5A2888"/>
    <w:rsid w:val="4E820EE1"/>
    <w:rsid w:val="4F0E60BC"/>
    <w:rsid w:val="4FD747F8"/>
    <w:rsid w:val="4FDD3238"/>
    <w:rsid w:val="4FFF74BA"/>
    <w:rsid w:val="50B80FC1"/>
    <w:rsid w:val="51441F48"/>
    <w:rsid w:val="51A54F50"/>
    <w:rsid w:val="51B054FE"/>
    <w:rsid w:val="51C56B3E"/>
    <w:rsid w:val="51EC344E"/>
    <w:rsid w:val="525B14FC"/>
    <w:rsid w:val="52AE396F"/>
    <w:rsid w:val="52AE67CD"/>
    <w:rsid w:val="52C373B9"/>
    <w:rsid w:val="53F046F9"/>
    <w:rsid w:val="544E43F2"/>
    <w:rsid w:val="545F656D"/>
    <w:rsid w:val="54A56271"/>
    <w:rsid w:val="55162C68"/>
    <w:rsid w:val="553000E2"/>
    <w:rsid w:val="553F3C15"/>
    <w:rsid w:val="5567675E"/>
    <w:rsid w:val="55E444A6"/>
    <w:rsid w:val="55EF4BFE"/>
    <w:rsid w:val="5605445B"/>
    <w:rsid w:val="57002108"/>
    <w:rsid w:val="571E3C33"/>
    <w:rsid w:val="577F4E02"/>
    <w:rsid w:val="57BA5159"/>
    <w:rsid w:val="57DE4030"/>
    <w:rsid w:val="57FC3277"/>
    <w:rsid w:val="582A6840"/>
    <w:rsid w:val="582C2F4A"/>
    <w:rsid w:val="582C564D"/>
    <w:rsid w:val="582F0CF6"/>
    <w:rsid w:val="585A2951"/>
    <w:rsid w:val="58B13D48"/>
    <w:rsid w:val="58C179C8"/>
    <w:rsid w:val="58CB5778"/>
    <w:rsid w:val="58CB5F81"/>
    <w:rsid w:val="58FD088E"/>
    <w:rsid w:val="591B570C"/>
    <w:rsid w:val="5944034A"/>
    <w:rsid w:val="59A91A1E"/>
    <w:rsid w:val="59BB2D11"/>
    <w:rsid w:val="59E77E1C"/>
    <w:rsid w:val="5A1C6DC6"/>
    <w:rsid w:val="5A68267B"/>
    <w:rsid w:val="5AFC5FEB"/>
    <w:rsid w:val="5B0C06D3"/>
    <w:rsid w:val="5B200359"/>
    <w:rsid w:val="5B52495E"/>
    <w:rsid w:val="5B6458D4"/>
    <w:rsid w:val="5B916885"/>
    <w:rsid w:val="5BD67CE5"/>
    <w:rsid w:val="5C104FEC"/>
    <w:rsid w:val="5C1E4CC1"/>
    <w:rsid w:val="5C5A7C08"/>
    <w:rsid w:val="5C5E5773"/>
    <w:rsid w:val="5C7A5D49"/>
    <w:rsid w:val="5CA623BE"/>
    <w:rsid w:val="5CD60C78"/>
    <w:rsid w:val="5CF511F4"/>
    <w:rsid w:val="5D3B7E01"/>
    <w:rsid w:val="5D4C7D26"/>
    <w:rsid w:val="5D5C6927"/>
    <w:rsid w:val="5D5D43E1"/>
    <w:rsid w:val="5D7149A3"/>
    <w:rsid w:val="5D76106B"/>
    <w:rsid w:val="5D9C0B8B"/>
    <w:rsid w:val="5DA0345D"/>
    <w:rsid w:val="5DB038C1"/>
    <w:rsid w:val="5DCE13DC"/>
    <w:rsid w:val="5DD87F6E"/>
    <w:rsid w:val="5DDA0C87"/>
    <w:rsid w:val="5DE74E10"/>
    <w:rsid w:val="5E157E3F"/>
    <w:rsid w:val="5E307915"/>
    <w:rsid w:val="5E4C7705"/>
    <w:rsid w:val="5E501A0A"/>
    <w:rsid w:val="5E751662"/>
    <w:rsid w:val="5E782E82"/>
    <w:rsid w:val="5EEC1C19"/>
    <w:rsid w:val="5F401449"/>
    <w:rsid w:val="5F640B76"/>
    <w:rsid w:val="5F7D11B1"/>
    <w:rsid w:val="5FB70140"/>
    <w:rsid w:val="5FBF514B"/>
    <w:rsid w:val="5FD760A0"/>
    <w:rsid w:val="60017D57"/>
    <w:rsid w:val="601011D0"/>
    <w:rsid w:val="60414E30"/>
    <w:rsid w:val="60747524"/>
    <w:rsid w:val="60C170FE"/>
    <w:rsid w:val="61081DCE"/>
    <w:rsid w:val="61117BBD"/>
    <w:rsid w:val="61827EFA"/>
    <w:rsid w:val="618F05B9"/>
    <w:rsid w:val="621F7417"/>
    <w:rsid w:val="626A6DBD"/>
    <w:rsid w:val="62A15995"/>
    <w:rsid w:val="62B709DD"/>
    <w:rsid w:val="62B71F68"/>
    <w:rsid w:val="62BF3C42"/>
    <w:rsid w:val="62F71675"/>
    <w:rsid w:val="632D2F33"/>
    <w:rsid w:val="64CD7CA6"/>
    <w:rsid w:val="65427C86"/>
    <w:rsid w:val="655A0524"/>
    <w:rsid w:val="655F198A"/>
    <w:rsid w:val="65750FAD"/>
    <w:rsid w:val="65B11E9E"/>
    <w:rsid w:val="65E16140"/>
    <w:rsid w:val="66275366"/>
    <w:rsid w:val="664912D9"/>
    <w:rsid w:val="66684DE4"/>
    <w:rsid w:val="66886B2C"/>
    <w:rsid w:val="669408D6"/>
    <w:rsid w:val="669F27BB"/>
    <w:rsid w:val="66BD3D82"/>
    <w:rsid w:val="66F82090"/>
    <w:rsid w:val="670022D9"/>
    <w:rsid w:val="67036801"/>
    <w:rsid w:val="673919CF"/>
    <w:rsid w:val="67737DFD"/>
    <w:rsid w:val="679466CE"/>
    <w:rsid w:val="679C0968"/>
    <w:rsid w:val="67FD6FE6"/>
    <w:rsid w:val="68005B6B"/>
    <w:rsid w:val="687A15B2"/>
    <w:rsid w:val="68B83E9C"/>
    <w:rsid w:val="68EA4E1B"/>
    <w:rsid w:val="68EF3497"/>
    <w:rsid w:val="6916265F"/>
    <w:rsid w:val="691A4B2D"/>
    <w:rsid w:val="692F1404"/>
    <w:rsid w:val="693E4262"/>
    <w:rsid w:val="69776669"/>
    <w:rsid w:val="699F7D7F"/>
    <w:rsid w:val="69BF42F0"/>
    <w:rsid w:val="69CD62FF"/>
    <w:rsid w:val="6A4A6D17"/>
    <w:rsid w:val="6A545499"/>
    <w:rsid w:val="6A7D04EA"/>
    <w:rsid w:val="6AAC5A1E"/>
    <w:rsid w:val="6ACC7E79"/>
    <w:rsid w:val="6B211660"/>
    <w:rsid w:val="6B23490F"/>
    <w:rsid w:val="6B3623F4"/>
    <w:rsid w:val="6B4E18A6"/>
    <w:rsid w:val="6BAB0CB2"/>
    <w:rsid w:val="6BD274B2"/>
    <w:rsid w:val="6BEB22E9"/>
    <w:rsid w:val="6BFB6247"/>
    <w:rsid w:val="6C093300"/>
    <w:rsid w:val="6C3F5717"/>
    <w:rsid w:val="6CC2232E"/>
    <w:rsid w:val="6D003190"/>
    <w:rsid w:val="6D2B5E7C"/>
    <w:rsid w:val="6D37370D"/>
    <w:rsid w:val="6D40122F"/>
    <w:rsid w:val="6E8778BB"/>
    <w:rsid w:val="6ED9748A"/>
    <w:rsid w:val="6F013A00"/>
    <w:rsid w:val="6F170F2C"/>
    <w:rsid w:val="6F330A47"/>
    <w:rsid w:val="6F380222"/>
    <w:rsid w:val="6F871E89"/>
    <w:rsid w:val="6FAE0178"/>
    <w:rsid w:val="70127DCF"/>
    <w:rsid w:val="703274A2"/>
    <w:rsid w:val="70373971"/>
    <w:rsid w:val="704B04DE"/>
    <w:rsid w:val="7068059F"/>
    <w:rsid w:val="706B171E"/>
    <w:rsid w:val="70B94B55"/>
    <w:rsid w:val="70ED6D70"/>
    <w:rsid w:val="717F7BE2"/>
    <w:rsid w:val="71C34D10"/>
    <w:rsid w:val="71CF6A75"/>
    <w:rsid w:val="72521A76"/>
    <w:rsid w:val="72571BEF"/>
    <w:rsid w:val="72AA5478"/>
    <w:rsid w:val="72B30081"/>
    <w:rsid w:val="72E6780F"/>
    <w:rsid w:val="738254BA"/>
    <w:rsid w:val="73917C15"/>
    <w:rsid w:val="739A3BF8"/>
    <w:rsid w:val="73AE51F9"/>
    <w:rsid w:val="73CF68E8"/>
    <w:rsid w:val="73F1024E"/>
    <w:rsid w:val="744E566D"/>
    <w:rsid w:val="74566DFD"/>
    <w:rsid w:val="745870A8"/>
    <w:rsid w:val="745C502E"/>
    <w:rsid w:val="74937177"/>
    <w:rsid w:val="749F68EA"/>
    <w:rsid w:val="74A6403A"/>
    <w:rsid w:val="74A67AF1"/>
    <w:rsid w:val="74D42A68"/>
    <w:rsid w:val="74D75866"/>
    <w:rsid w:val="753A28F9"/>
    <w:rsid w:val="754E4164"/>
    <w:rsid w:val="755E4988"/>
    <w:rsid w:val="75727575"/>
    <w:rsid w:val="75A21881"/>
    <w:rsid w:val="75CC05E4"/>
    <w:rsid w:val="75DE57C7"/>
    <w:rsid w:val="76070957"/>
    <w:rsid w:val="761F09E9"/>
    <w:rsid w:val="761F41E5"/>
    <w:rsid w:val="76300799"/>
    <w:rsid w:val="763E65FE"/>
    <w:rsid w:val="763E6E7D"/>
    <w:rsid w:val="767F3AAD"/>
    <w:rsid w:val="76891443"/>
    <w:rsid w:val="768E237B"/>
    <w:rsid w:val="77170A51"/>
    <w:rsid w:val="775E2A90"/>
    <w:rsid w:val="777C716B"/>
    <w:rsid w:val="7816586B"/>
    <w:rsid w:val="782C4AD7"/>
    <w:rsid w:val="786106C8"/>
    <w:rsid w:val="78996F5C"/>
    <w:rsid w:val="78D701A7"/>
    <w:rsid w:val="78E2395F"/>
    <w:rsid w:val="790C5DF6"/>
    <w:rsid w:val="793C6C4F"/>
    <w:rsid w:val="79AE030F"/>
    <w:rsid w:val="79B43A1C"/>
    <w:rsid w:val="79B46F0A"/>
    <w:rsid w:val="79B71B0A"/>
    <w:rsid w:val="79F04580"/>
    <w:rsid w:val="79F20FBA"/>
    <w:rsid w:val="7A3B77FA"/>
    <w:rsid w:val="7A3B79C6"/>
    <w:rsid w:val="7A840FF7"/>
    <w:rsid w:val="7ABD4368"/>
    <w:rsid w:val="7ADE1B28"/>
    <w:rsid w:val="7ADF03A7"/>
    <w:rsid w:val="7AF15EBA"/>
    <w:rsid w:val="7B997A8A"/>
    <w:rsid w:val="7BB83171"/>
    <w:rsid w:val="7C0F5807"/>
    <w:rsid w:val="7C5A769A"/>
    <w:rsid w:val="7CF60601"/>
    <w:rsid w:val="7D636721"/>
    <w:rsid w:val="7D724C22"/>
    <w:rsid w:val="7D9362DC"/>
    <w:rsid w:val="7DBA0979"/>
    <w:rsid w:val="7E3E692E"/>
    <w:rsid w:val="7E9660B3"/>
    <w:rsid w:val="7EDE70CD"/>
    <w:rsid w:val="7EFC0218"/>
    <w:rsid w:val="7F05061A"/>
    <w:rsid w:val="7F1430C4"/>
    <w:rsid w:val="7F303876"/>
    <w:rsid w:val="7F7F0AC5"/>
    <w:rsid w:val="7F867E58"/>
    <w:rsid w:val="7FC2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432AF"/>
  <w15:docId w15:val="{7733AA63-7DCF-45DB-9BF7-C293A07F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qFormat="1"/>
    <w:lsdException w:name="toc 4" w:semiHidden="1" w:unhideWhenUsed="1"/>
    <w:lsdException w:name="toc 5" w:semiHidden="1" w:unhideWhenUsed="1"/>
    <w:lsdException w:name="toc 6" w:semiHidden="1" w:unhideWhenUsed="1" w:qFormat="1"/>
    <w:lsdException w:name="toc 7" w:semiHidden="1" w:unhideWhenUsed="1"/>
    <w:lsdException w:name="toc 8" w:semiHidden="1" w:unhideWhenUsed="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eastAsia="宋体" w:hAnsi="Times New Roman" w:cs="Times New Roman"/>
      <w:snapToGrid w:val="0"/>
    </w:rPr>
  </w:style>
  <w:style w:type="paragraph" w:styleId="1">
    <w:name w:val="heading 1"/>
    <w:basedOn w:val="a"/>
    <w:next w:val="a"/>
    <w:qFormat/>
    <w:rsid w:val="009117AE"/>
    <w:pPr>
      <w:keepNext/>
      <w:numPr>
        <w:numId w:val="1"/>
      </w:numPr>
      <w:spacing w:before="120" w:after="60"/>
      <w:outlineLvl w:val="0"/>
    </w:pPr>
    <w:rPr>
      <w:b/>
      <w:sz w:val="24"/>
    </w:rPr>
  </w:style>
  <w:style w:type="paragraph" w:styleId="2">
    <w:name w:val="heading 2"/>
    <w:basedOn w:val="1"/>
    <w:next w:val="a"/>
    <w:qFormat/>
    <w:rsid w:val="009117AE"/>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semiHidden/>
    <w:qFormat/>
    <w:pPr>
      <w:tabs>
        <w:tab w:val="left" w:pos="1440"/>
        <w:tab w:val="right" w:pos="9360"/>
      </w:tabs>
      <w:ind w:left="864"/>
    </w:pPr>
  </w:style>
  <w:style w:type="paragraph" w:styleId="80">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semiHidden/>
    <w:qFormat/>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0">
    <w:name w:val="toc 2"/>
    <w:basedOn w:val="a"/>
    <w:next w:val="a"/>
    <w:semiHidden/>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basedOn w:val="a0"/>
    <w:qFormat/>
    <w:rPr>
      <w:b/>
      <w:bCs/>
    </w:rPr>
  </w:style>
  <w:style w:type="character" w:styleId="ad">
    <w:name w:val="page number"/>
    <w:basedOn w:val="a0"/>
  </w:style>
  <w:style w:type="character" w:styleId="ae">
    <w:name w:val="Hyperlink"/>
    <w:basedOn w:val="a0"/>
    <w:rPr>
      <w:color w:val="0000FF"/>
      <w:u w:val="single"/>
    </w:rPr>
  </w:style>
  <w:style w:type="character" w:styleId="af">
    <w:name w:val="footnote reference"/>
    <w:basedOn w:val="a0"/>
    <w:semiHidden/>
    <w:rPr>
      <w:sz w:val="20"/>
      <w:vertAlign w:val="superscript"/>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1">
    <w:name w:val="List Paragraph"/>
    <w:basedOn w:val="a"/>
    <w:uiPriority w:val="34"/>
    <w:qFormat/>
    <w:pPr>
      <w:ind w:firstLineChars="200" w:firstLine="420"/>
    </w:pPr>
  </w:style>
  <w:style w:type="paragraph" w:styleId="af2">
    <w:name w:val="Balloon Text"/>
    <w:basedOn w:val="a"/>
    <w:link w:val="af3"/>
    <w:rsid w:val="00D41FFC"/>
    <w:pPr>
      <w:spacing w:line="240" w:lineRule="auto"/>
    </w:pPr>
    <w:rPr>
      <w:sz w:val="18"/>
      <w:szCs w:val="18"/>
    </w:rPr>
  </w:style>
  <w:style w:type="character" w:customStyle="1" w:styleId="af3">
    <w:name w:val="批注框文本 字符"/>
    <w:basedOn w:val="a0"/>
    <w:link w:val="af2"/>
    <w:rsid w:val="00D41FFC"/>
    <w:rPr>
      <w:rFonts w:ascii="宋体" w:eastAsia="宋体" w:hAnsi="Times New Roman" w:cs="Times New Roman"/>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257519-E081-4420-A8A6-5680AD59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0</TotalTime>
  <Pages>9</Pages>
  <Words>941</Words>
  <Characters>5364</Characters>
  <Application>Microsoft Office Word</Application>
  <DocSecurity>0</DocSecurity>
  <Lines>44</Lines>
  <Paragraphs>12</Paragraphs>
  <ScaleCrop>false</ScaleCrop>
  <Company>&lt;公司名称&gt;</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周 萌</cp:lastModifiedBy>
  <cp:revision>2</cp:revision>
  <cp:lastPrinted>2113-01-01T00:00:00Z</cp:lastPrinted>
  <dcterms:created xsi:type="dcterms:W3CDTF">2020-09-27T11:39:00Z</dcterms:created>
  <dcterms:modified xsi:type="dcterms:W3CDTF">2020-09-27T11:39:00Z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