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&lt;FocusClock&gt;</w:t>
      </w:r>
      <w:r>
        <w:rPr>
          <w:rFonts w:ascii="Arial" w:hAnsi="Arial"/>
        </w:rPr>
        <w:fldChar w:fldCharType="end"/>
      </w:r>
    </w:p>
    <w:p>
      <w:pPr>
        <w:pStyle w:val="3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8"/>
      </w:pPr>
    </w:p>
    <w:p>
      <w:pPr>
        <w:pStyle w:val="48"/>
      </w:pPr>
    </w:p>
    <w:p>
      <w:pPr>
        <w:pStyle w:val="30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&lt;26/10/2020&gt;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完成物理架构和逻辑架构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姜韵希、周萌、曾靖茗、郭梦琪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hint="eastAsia" w:ascii="Times New Roman"/>
                <w:lang w:val="en-US" w:eastAsia="zh-CN"/>
              </w:rPr>
              <w:t>&lt;8/11/2020&gt;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2.0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完善剩余架构图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姜韵希、周萌、曾靖茗、武天祎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hint="eastAsia" w:ascii="Times New Roman"/>
                <w:lang w:val="en-US" w:eastAsia="zh-CN"/>
              </w:rPr>
              <w:t>&lt;15/11/2020&gt;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3.0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根据反馈完善剩余架构图的文字说明并排版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武天祎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2</w:t>
      </w:r>
      <w:r>
        <w:fldChar w:fldCharType="end"/>
      </w:r>
    </w:p>
    <w:p>
      <w:pPr>
        <w:pStyle w:val="28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2</w:t>
      </w:r>
      <w:r>
        <w:fldChar w:fldCharType="end"/>
      </w:r>
      <w:r>
        <w:tab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2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2</w:t>
      </w:r>
      <w:r>
        <w:fldChar w:fldCharType="end"/>
      </w:r>
    </w:p>
    <w:p>
      <w:pPr>
        <w:pStyle w:val="28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2</w:t>
      </w:r>
      <w:r>
        <w:fldChar w:fldCharType="end"/>
      </w:r>
    </w:p>
    <w:p>
      <w:pPr>
        <w:pStyle w:val="28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2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2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2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2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2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2</w:t>
      </w:r>
      <w: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numPr>
          <w:ilvl w:val="0"/>
          <w:numId w:val="1"/>
        </w:numPr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2"/>
        <w:numPr>
          <w:ilvl w:val="0"/>
          <w:numId w:val="1"/>
        </w:numPr>
        <w:ind w:left="360" w:leftChars="0" w:hanging="360" w:firstLineChars="0"/>
      </w:pPr>
      <w:bookmarkStart w:id="2" w:name="_Toc356851228"/>
      <w:r>
        <w:rPr>
          <w:rFonts w:hint="eastAsia"/>
        </w:rPr>
        <w:t>用例视图</w:t>
      </w:r>
      <w:bookmarkEnd w:id="2"/>
    </w:p>
    <w:p>
      <w:pPr>
        <w:ind w:firstLine="720" w:firstLineChars="0"/>
      </w:pPr>
      <w:r>
        <w:rPr>
          <w:rFonts w:hint="eastAsia"/>
        </w:rPr>
        <w:t>以下是本项目的用例图：</w:t>
      </w:r>
    </w:p>
    <w:p>
      <w:pPr>
        <w:jc w:val="center"/>
      </w:pPr>
      <w:r>
        <w:rPr>
          <w:snapToGrid/>
        </w:rPr>
        <w:drawing>
          <wp:inline distT="0" distB="0" distL="0" distR="0">
            <wp:extent cx="4660265" cy="5400040"/>
            <wp:effectExtent l="0" t="0" r="635" b="10160"/>
            <wp:docPr id="1" name="图片 1" descr="C:\Users\lenovo\AppData\Local\Temp\1604293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AppData\Local\Temp\16042937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t="-11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用例业务逻辑详见usecase目录中的各项用例细节。</w:t>
      </w:r>
    </w:p>
    <w:p/>
    <w:p>
      <w:pPr>
        <w:pStyle w:val="2"/>
        <w:numPr>
          <w:ilvl w:val="0"/>
          <w:numId w:val="1"/>
        </w:numPr>
        <w:ind w:left="360" w:leftChars="0" w:hanging="360" w:firstLineChars="0"/>
      </w:pPr>
      <w:bookmarkStart w:id="3" w:name="_Toc356851229"/>
      <w:r>
        <w:rPr>
          <w:rFonts w:hint="eastAsia"/>
        </w:rPr>
        <w:t>逻辑视图</w:t>
      </w:r>
      <w:bookmarkEnd w:id="3"/>
    </w:p>
    <w:p>
      <w:pPr>
        <w:pStyle w:val="3"/>
      </w:pPr>
      <w:bookmarkStart w:id="4" w:name="_Toc356851230"/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概述</w:t>
      </w:r>
      <w:bookmarkEnd w:id="4"/>
    </w:p>
    <w:p>
      <w:pPr>
        <w:jc w:val="center"/>
      </w:pPr>
      <w:bookmarkStart w:id="5" w:name="_Toc356851231"/>
      <w:r>
        <w:rPr>
          <w:snapToGrid/>
        </w:rPr>
        <w:drawing>
          <wp:inline distT="0" distB="0" distL="0" distR="0">
            <wp:extent cx="2575560" cy="3599815"/>
            <wp:effectExtent l="0" t="0" r="2540" b="6985"/>
            <wp:docPr id="2" name="图片 2" descr="C:\Users\lenovo\AppData\Local\Temp\16042939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AppData\Local\Temp\16042939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rPr>
          <w:rFonts w:hint="eastAsia"/>
        </w:rPr>
        <w:t>逻辑视图由3层构成，分别为Application层，BusinessServices层和Middleware层</w:t>
      </w:r>
    </w:p>
    <w:p>
      <w:pPr>
        <w:pStyle w:val="57"/>
        <w:numPr>
          <w:ilvl w:val="0"/>
          <w:numId w:val="2"/>
        </w:numPr>
        <w:ind w:firstLineChars="0"/>
      </w:pPr>
      <w:r>
        <w:rPr>
          <w:rFonts w:hint="eastAsia"/>
        </w:rPr>
        <w:t>Application层</w:t>
      </w:r>
    </w:p>
    <w:p>
      <w:pPr>
        <w:pStyle w:val="57"/>
        <w:ind w:left="360" w:firstLine="0" w:firstLineChars="0"/>
      </w:pPr>
      <w:r>
        <w:rPr>
          <w:rFonts w:ascii="Times New Roman" w:hAnsi="Times New Roman" w:cs="Times New Roman"/>
          <w:color w:val="000000"/>
          <w:sz w:val="20"/>
          <w:szCs w:val="20"/>
        </w:rPr>
        <w:t>这一层支持和用户的交互</w:t>
      </w:r>
      <w:r>
        <w:rPr>
          <w:rFonts w:hint="eastAsia" w:ascii="Times New Roman" w:hAnsi="Times New Roman" w:cs="Times New Roman"/>
          <w:color w:val="000000"/>
          <w:sz w:val="20"/>
          <w:szCs w:val="20"/>
        </w:rPr>
        <w:t>，</w:t>
      </w:r>
      <w:r>
        <w:rPr>
          <w:rFonts w:ascii="Times New Roman" w:hAnsi="Times New Roman" w:cs="Times New Roman"/>
          <w:color w:val="000000"/>
          <w:sz w:val="20"/>
          <w:szCs w:val="20"/>
        </w:rPr>
        <w:t>包括本项目实现的所有业务逻辑</w:t>
      </w:r>
      <w:r>
        <w:rPr>
          <w:rFonts w:hint="eastAsia" w:ascii="Times New Roman" w:hAnsi="Times New Roman" w:cs="Times New Roman"/>
          <w:color w:val="000000"/>
          <w:sz w:val="20"/>
          <w:szCs w:val="20"/>
        </w:rPr>
        <w:t>：开启专注模式、设置闹钟、增加好友等。</w:t>
      </w:r>
    </w:p>
    <w:p>
      <w:pPr>
        <w:pStyle w:val="57"/>
        <w:numPr>
          <w:ilvl w:val="0"/>
          <w:numId w:val="2"/>
        </w:numPr>
        <w:ind w:firstLineChars="0"/>
      </w:pPr>
      <w:r>
        <w:rPr>
          <w:rFonts w:hint="eastAsia"/>
        </w:rPr>
        <w:t>Business service层</w:t>
      </w:r>
    </w:p>
    <w:p>
      <w:pPr>
        <w:pStyle w:val="57"/>
      </w:pPr>
      <w:r>
        <w:rPr>
          <w:rFonts w:hint="eastAsia"/>
        </w:rPr>
        <w:t>这一层包括了一些通用服务：邮件发送系统、软件发送系统。</w:t>
      </w:r>
    </w:p>
    <w:p>
      <w:pPr>
        <w:pStyle w:val="57"/>
        <w:numPr>
          <w:ilvl w:val="0"/>
          <w:numId w:val="2"/>
        </w:numPr>
        <w:ind w:firstLineChars="0"/>
      </w:pPr>
      <w:r>
        <w:rPr>
          <w:rFonts w:hint="eastAsia"/>
        </w:rPr>
        <w:t>Middleware层</w:t>
      </w:r>
    </w:p>
    <w:p>
      <w:pPr>
        <w:pStyle w:val="57"/>
        <w:ind w:left="360" w:firstLine="0" w:firstLineChars="0"/>
      </w:pPr>
      <w:r>
        <w:t>这一层支持和</w:t>
      </w:r>
      <w:r>
        <w:rPr>
          <w:rFonts w:hint="eastAsia"/>
        </w:rPr>
        <w:t>DBMS(database manager system)的连接,包括增加、删除、修改、查询。</w:t>
      </w: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在构架方面具有重要意义的设计包</w:t>
      </w:r>
      <w:bookmarkEnd w:id="5"/>
    </w:p>
    <w:p>
      <w:pPr>
        <w:pStyle w:val="14"/>
      </w:pPr>
      <w:r>
        <w:rPr>
          <w:rFonts w:hint="eastAsia"/>
        </w:rPr>
        <w:t>无</w:t>
      </w:r>
    </w:p>
    <w:p>
      <w:pPr>
        <w:pStyle w:val="2"/>
        <w:numPr>
          <w:ilvl w:val="0"/>
          <w:numId w:val="2"/>
        </w:numPr>
        <w:ind w:left="360" w:leftChars="0" w:hanging="360" w:firstLineChars="0"/>
      </w:pPr>
      <w:bookmarkStart w:id="6" w:name="_Toc356851232"/>
      <w:r>
        <w:rPr>
          <w:rFonts w:hint="eastAsia"/>
        </w:rPr>
        <w:t>进程视图</w:t>
      </w:r>
      <w:bookmarkEnd w:id="6"/>
    </w:p>
    <w:p>
      <w:pPr>
        <w:ind w:firstLine="720" w:firstLineChars="0"/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项目使用springboot框架，不需要进程</w:t>
      </w:r>
      <w:r>
        <w:rPr>
          <w:rFonts w:hint="eastAsia"/>
          <w:lang w:val="en-US" w:eastAsia="zh-CN"/>
        </w:rPr>
        <w:t>视图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2"/>
        </w:numPr>
        <w:ind w:left="360" w:leftChars="0" w:hanging="360" w:firstLineChars="0"/>
      </w:pPr>
      <w:bookmarkStart w:id="7" w:name="_Toc356851233"/>
      <w:r>
        <w:rPr>
          <w:rFonts w:hint="eastAsia"/>
        </w:rPr>
        <w:t>部署视图</w:t>
      </w:r>
      <w:bookmarkEnd w:id="7"/>
    </w:p>
    <w:p>
      <w:pPr>
        <w:pStyle w:val="14"/>
        <w:jc w:val="center"/>
      </w:pPr>
      <w:r>
        <w:rPr>
          <w:snapToGrid/>
        </w:rPr>
        <w:drawing>
          <wp:inline distT="0" distB="0" distL="0" distR="0">
            <wp:extent cx="5400040" cy="4149725"/>
            <wp:effectExtent l="0" t="0" r="10160" b="3175"/>
            <wp:docPr id="3" name="图片 3" descr="C:\Users\lenovo\AppData\Local\Temp\16045760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AppData\Local\Temp\16045760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7"/>
        <w:numPr>
          <w:ilvl w:val="0"/>
          <w:numId w:val="3"/>
        </w:numPr>
        <w:ind w:left="425" w:leftChars="0" w:hanging="425" w:firstLineChars="0"/>
      </w:pPr>
      <w:r>
        <w:t>C</w:t>
      </w:r>
      <w:r>
        <w:rPr>
          <w:rFonts w:hint="eastAsia"/>
        </w:rPr>
        <w:t>lient</w:t>
      </w:r>
    </w:p>
    <w:p>
      <w:pPr>
        <w:pStyle w:val="57"/>
        <w:numPr>
          <w:numId w:val="0"/>
        </w:numPr>
        <w:ind w:leftChars="0" w:firstLine="720" w:firstLineChars="0"/>
      </w:pPr>
      <w:r>
        <w:rPr>
          <w:rFonts w:hint="eastAsia"/>
        </w:rPr>
        <w:t>用户在自己的设备（手机）上操作，与服务器交换数据。</w:t>
      </w:r>
    </w:p>
    <w:p>
      <w:pPr>
        <w:pStyle w:val="57"/>
        <w:numPr>
          <w:ilvl w:val="0"/>
          <w:numId w:val="3"/>
        </w:numPr>
        <w:ind w:left="425" w:leftChars="0" w:hanging="425" w:firstLineChars="0"/>
      </w:pPr>
      <w:r>
        <w:t>S</w:t>
      </w:r>
      <w:r>
        <w:rPr>
          <w:rFonts w:hint="eastAsia"/>
        </w:rPr>
        <w:t>erver</w:t>
      </w:r>
    </w:p>
    <w:p>
      <w:pPr>
        <w:pStyle w:val="57"/>
        <w:numPr>
          <w:numId w:val="0"/>
        </w:numPr>
        <w:ind w:leftChars="0" w:firstLine="720" w:firstLineChars="0"/>
      </w:pPr>
      <w:r>
        <w:rPr>
          <w:rFonts w:hint="eastAsia"/>
        </w:rPr>
        <w:t>服务器系统为linux系统，用户设备通过网络与服务器连接。</w:t>
      </w:r>
    </w:p>
    <w:p>
      <w:pPr>
        <w:pStyle w:val="57"/>
        <w:numPr>
          <w:ilvl w:val="0"/>
          <w:numId w:val="3"/>
        </w:numPr>
        <w:ind w:left="425" w:leftChars="0" w:hanging="425" w:firstLineChars="0"/>
      </w:pPr>
      <w:r>
        <w:t>M</w:t>
      </w:r>
      <w:r>
        <w:rPr>
          <w:rFonts w:hint="eastAsia"/>
        </w:rPr>
        <w:t>assage service</w:t>
      </w:r>
    </w:p>
    <w:p>
      <w:pPr>
        <w:pStyle w:val="57"/>
        <w:numPr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>这是短信发送服务，用户登录和注册的时候会用到这个服务。</w:t>
      </w:r>
    </w:p>
    <w:p>
      <w:pPr>
        <w:pStyle w:val="57"/>
        <w:numPr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备份方案：一键登录，可能用到直接认证本机手机号的服务来登陆注册。</w:t>
      </w:r>
    </w:p>
    <w:p>
      <w:pPr>
        <w:pStyle w:val="57"/>
        <w:numPr>
          <w:ilvl w:val="0"/>
          <w:numId w:val="3"/>
        </w:numPr>
        <w:ind w:left="425" w:leftChars="0" w:hanging="425" w:firstLineChars="0"/>
      </w:pPr>
      <w:r>
        <w:t>E</w:t>
      </w:r>
      <w:r>
        <w:rPr>
          <w:rFonts w:hint="eastAsia"/>
        </w:rPr>
        <w:t>mail service</w:t>
      </w:r>
    </w:p>
    <w:p>
      <w:pPr>
        <w:pStyle w:val="57"/>
        <w:numPr>
          <w:numId w:val="0"/>
        </w:numPr>
        <w:ind w:leftChars="0" w:firstLine="720" w:firstLineChars="0"/>
        <w:rPr>
          <w:rFonts w:hint="eastAsia"/>
        </w:rPr>
      </w:pPr>
      <w:r>
        <w:rPr>
          <w:rFonts w:hint="eastAsia"/>
        </w:rPr>
        <w:t>这是邮件发送服务，用户填写邮箱时需要验证邮箱，可用于找回密码。</w:t>
      </w:r>
    </w:p>
    <w:p>
      <w:pPr>
        <w:pStyle w:val="57"/>
        <w:ind w:left="720" w:firstLine="0" w:firstLineChars="0"/>
        <w:rPr>
          <w:rFonts w:hint="eastAsia"/>
        </w:rPr>
      </w:pPr>
    </w:p>
    <w:p>
      <w:pPr>
        <w:pStyle w:val="2"/>
        <w:numPr>
          <w:ilvl w:val="0"/>
          <w:numId w:val="2"/>
        </w:numPr>
        <w:ind w:left="360" w:leftChars="0" w:hanging="360" w:firstLineChars="0"/>
      </w:pPr>
      <w:bookmarkStart w:id="8" w:name="_Toc356851234"/>
      <w:r>
        <w:rPr>
          <w:rFonts w:hint="eastAsia"/>
        </w:rPr>
        <w:t>实现视图</w:t>
      </w:r>
      <w:bookmarkEnd w:id="8"/>
    </w:p>
    <w:p>
      <w:pPr>
        <w:jc w:val="center"/>
        <w:rPr>
          <w:snapToGrid/>
        </w:rPr>
      </w:pPr>
      <w:r>
        <w:rPr>
          <w:snapToGrid/>
        </w:rPr>
        <w:drawing>
          <wp:inline distT="0" distB="0" distL="0" distR="0">
            <wp:extent cx="5400040" cy="1451610"/>
            <wp:effectExtent l="0" t="0" r="10160" b="8890"/>
            <wp:docPr id="6" name="图片 6" descr="C:\Users\lenovo\AppData\Local\Temp\16047537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enovo\AppData\Local\Temp\160475374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eastAsia="宋体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本项目主要做手机端APP，将总体分为客户端（手机APP）和服务端（后台及数据库）实现。</w:t>
      </w:r>
    </w:p>
    <w:p>
      <w:pPr>
        <w:jc w:val="left"/>
        <w:rPr>
          <w:snapToGrid/>
        </w:rPr>
      </w:pPr>
    </w:p>
    <w:p>
      <w:pPr>
        <w:pStyle w:val="2"/>
        <w:numPr>
          <w:ilvl w:val="0"/>
          <w:numId w:val="2"/>
        </w:numPr>
        <w:ind w:left="360" w:leftChars="0" w:hanging="360" w:firstLineChars="0"/>
      </w:pPr>
      <w:bookmarkStart w:id="9" w:name="_Toc356851235"/>
      <w:r>
        <w:rPr>
          <w:rFonts w:hint="eastAsia"/>
        </w:rPr>
        <w:t>数据视图</w:t>
      </w:r>
      <w:bookmarkEnd w:id="9"/>
    </w:p>
    <w:p>
      <w:pPr>
        <w:pStyle w:val="14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00040" cy="3534410"/>
            <wp:effectExtent l="0" t="0" r="10160" b="8890"/>
            <wp:docPr id="9" name="图片 9" descr="0233f1db3cff8d9935701206a3857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233f1db3cff8d9935701206a3857c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本项目需要存储的主要内容有以上：用户信息，闹钟信息，好友信息以及专注信息。用户信息在注册的时候生成，后续支持修改，闹钟信息由每次设定的时候存储，专注记录在成功专注后生成记录。</w:t>
      </w:r>
    </w:p>
    <w:p>
      <w:pPr>
        <w:pStyle w:val="2"/>
        <w:numPr>
          <w:ilvl w:val="0"/>
          <w:numId w:val="2"/>
        </w:numPr>
        <w:ind w:left="360" w:leftChars="0" w:hanging="360" w:firstLineChars="0"/>
      </w:pPr>
      <w:bookmarkStart w:id="10" w:name="_Toc356851236"/>
      <w:r>
        <w:rPr>
          <w:rFonts w:hint="eastAsia"/>
        </w:rPr>
        <w:t>技术视图</w:t>
      </w:r>
      <w:bookmarkEnd w:id="10"/>
    </w:p>
    <w:p>
      <w:pPr>
        <w:pStyle w:val="14"/>
        <w:ind w:left="0" w:leftChars="0" w:firstLine="0" w:firstLineChars="0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63500</wp:posOffset>
                </wp:positionV>
                <wp:extent cx="3746500" cy="2368550"/>
                <wp:effectExtent l="0" t="0" r="0" b="63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6500" cy="2368550"/>
                          <a:chOff x="1663" y="54175"/>
                          <a:chExt cx="5900" cy="3730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63" y="54175"/>
                            <a:ext cx="5900" cy="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矩形 5"/>
                        <wps:cNvSpPr/>
                        <wps:spPr>
                          <a:xfrm>
                            <a:off x="4820" y="55050"/>
                            <a:ext cx="1000" cy="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pt;margin-top:5pt;height:186.5pt;width:295pt;z-index:251658240;mso-width-relative:page;mso-height-relative:page;" coordorigin="1663,54175" coordsize="5900,3730" o:gfxdata="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">
                <o:lock v:ext="edit" aspectratio="f"/>
                <v:shape id="_x0000_s1026" o:spid="_x0000_s1026" o:spt="75" type="#_x0000_t75" style="position:absolute;left:1663;top:54175;height:3730;width:5900;" filled="f" o:preferrelative="t" stroked="f" coordsize="21600,21600" o:gfxdata="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KkD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rect id="_x0000_s1026" o:spid="_x0000_s1026" o:spt="1" style="position:absolute;left:4820;top:55050;height:510;width:1000;v-text-anchor:middle;" fillcolor="#FFFFFF [3201]" filled="t" stroked="f" coordsize="21600,21600" o:gfxdata="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dn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Jmeter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ind w:firstLine="720" w:firstLineChars="0"/>
        <w:jc w:val="left"/>
        <w:rPr>
          <w:rFonts w:hint="default" w:eastAsia="宋体"/>
          <w:lang w:val="en-US" w:eastAsia="zh-CN"/>
        </w:rPr>
      </w:pPr>
      <w:bookmarkStart w:id="11" w:name="_GoBack"/>
      <w:bookmarkEnd w:id="11"/>
      <w:r>
        <w:rPr>
          <w:rFonts w:hint="eastAsia"/>
          <w:lang w:val="en-US" w:eastAsia="zh-CN"/>
        </w:rPr>
        <w:t>本项目至此阶段选用uniapp集成开发环境及vue作为前端开发框架，联合使用MySQL和mongodb完成多类型数据的数据库搭建。后端采用springboot框架实现并通过服务器部署，测试和运维由github和docker支持，测试依赖jmeter实现。.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2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7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FocusClock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02/11/2020</w:t>
          </w:r>
          <w:r>
            <w:rPr>
              <w:rFonts w:ascii="Times New Roman"/>
            </w:rPr>
            <w:t>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DD7B05"/>
    <w:multiLevelType w:val="singleLevel"/>
    <w:tmpl w:val="D1DD7B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B1592B"/>
    <w:multiLevelType w:val="singleLevel"/>
    <w:tmpl w:val="1CB159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DCD6E78"/>
    <w:multiLevelType w:val="multilevel"/>
    <w:tmpl w:val="7DCD6E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48"/>
    <w:rsid w:val="000635FC"/>
    <w:rsid w:val="000C1E48"/>
    <w:rsid w:val="000C6CB3"/>
    <w:rsid w:val="000E6725"/>
    <w:rsid w:val="00175500"/>
    <w:rsid w:val="001761BA"/>
    <w:rsid w:val="001D0182"/>
    <w:rsid w:val="001D5353"/>
    <w:rsid w:val="00276475"/>
    <w:rsid w:val="002B34A5"/>
    <w:rsid w:val="002C7325"/>
    <w:rsid w:val="003A46E4"/>
    <w:rsid w:val="003E486A"/>
    <w:rsid w:val="004628A8"/>
    <w:rsid w:val="0047760A"/>
    <w:rsid w:val="004C7F26"/>
    <w:rsid w:val="00557F76"/>
    <w:rsid w:val="00564D12"/>
    <w:rsid w:val="00575EF6"/>
    <w:rsid w:val="00680454"/>
    <w:rsid w:val="00691ED0"/>
    <w:rsid w:val="006C04FB"/>
    <w:rsid w:val="0079201D"/>
    <w:rsid w:val="007A5371"/>
    <w:rsid w:val="007A6727"/>
    <w:rsid w:val="007A7296"/>
    <w:rsid w:val="007C14C2"/>
    <w:rsid w:val="008A2972"/>
    <w:rsid w:val="008C76B7"/>
    <w:rsid w:val="00950418"/>
    <w:rsid w:val="00973AF2"/>
    <w:rsid w:val="009A3548"/>
    <w:rsid w:val="00A11684"/>
    <w:rsid w:val="00A3735D"/>
    <w:rsid w:val="00A521CC"/>
    <w:rsid w:val="00AA32D1"/>
    <w:rsid w:val="00AA3A8A"/>
    <w:rsid w:val="00BF0CDE"/>
    <w:rsid w:val="00CA3632"/>
    <w:rsid w:val="00CC2BBD"/>
    <w:rsid w:val="00CC3BDD"/>
    <w:rsid w:val="00CE3FD5"/>
    <w:rsid w:val="00D13905"/>
    <w:rsid w:val="00D624A5"/>
    <w:rsid w:val="00E03B6B"/>
    <w:rsid w:val="00E1365C"/>
    <w:rsid w:val="00F1533E"/>
    <w:rsid w:val="00FB1A25"/>
    <w:rsid w:val="03D256E8"/>
    <w:rsid w:val="086448F2"/>
    <w:rsid w:val="08F42031"/>
    <w:rsid w:val="0AAF7904"/>
    <w:rsid w:val="0E0F78B5"/>
    <w:rsid w:val="0F102B96"/>
    <w:rsid w:val="0FA611D2"/>
    <w:rsid w:val="15B12A2C"/>
    <w:rsid w:val="1C7702E5"/>
    <w:rsid w:val="21A416FA"/>
    <w:rsid w:val="22582670"/>
    <w:rsid w:val="2A5E0117"/>
    <w:rsid w:val="2B477902"/>
    <w:rsid w:val="2EDD5FD7"/>
    <w:rsid w:val="2EE116E3"/>
    <w:rsid w:val="31C3177C"/>
    <w:rsid w:val="375D08AE"/>
    <w:rsid w:val="389856D3"/>
    <w:rsid w:val="3AE23D6D"/>
    <w:rsid w:val="3C6F3A82"/>
    <w:rsid w:val="408043FF"/>
    <w:rsid w:val="40AC7DFD"/>
    <w:rsid w:val="47BE5D78"/>
    <w:rsid w:val="4BE6496B"/>
    <w:rsid w:val="53552ACF"/>
    <w:rsid w:val="5C0E02E9"/>
    <w:rsid w:val="5C6172ED"/>
    <w:rsid w:val="5DE50150"/>
    <w:rsid w:val="5F856C72"/>
    <w:rsid w:val="5FCB0D94"/>
    <w:rsid w:val="62B60CBE"/>
    <w:rsid w:val="647D53D6"/>
    <w:rsid w:val="6689065A"/>
    <w:rsid w:val="6C5E2898"/>
    <w:rsid w:val="75FD2BE8"/>
    <w:rsid w:val="78053318"/>
    <w:rsid w:val="7D59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ind w:left="720" w:hanging="720"/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ind w:left="720" w:hanging="720"/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ind w:left="720" w:hanging="720"/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Balloon Text"/>
    <w:basedOn w:val="1"/>
    <w:link w:val="56"/>
    <w:uiPriority w:val="0"/>
    <w:pPr>
      <w:spacing w:line="240" w:lineRule="auto"/>
    </w:pPr>
    <w:rPr>
      <w:sz w:val="18"/>
      <w:szCs w:val="18"/>
    </w:rPr>
  </w:style>
  <w:style w:type="paragraph" w:styleId="21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uiPriority w:val="0"/>
    <w:pPr>
      <w:ind w:left="1000"/>
    </w:pPr>
  </w:style>
  <w:style w:type="paragraph" w:styleId="28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3">
    <w:name w:val="Strong"/>
    <w:qFormat/>
    <w:uiPriority w:val="0"/>
    <w:rPr>
      <w:b/>
    </w:rPr>
  </w:style>
  <w:style w:type="character" w:styleId="34">
    <w:name w:val="page number"/>
    <w:basedOn w:val="32"/>
    <w:uiPriority w:val="0"/>
  </w:style>
  <w:style w:type="character" w:styleId="35">
    <w:name w:val="FollowedHyperlink"/>
    <w:uiPriority w:val="0"/>
    <w:rPr>
      <w:color w:val="800080"/>
      <w:u w:val="single"/>
    </w:rPr>
  </w:style>
  <w:style w:type="character" w:styleId="36">
    <w:name w:val="Hyperlink"/>
    <w:uiPriority w:val="0"/>
    <w:rPr>
      <w:color w:val="0000FF"/>
      <w:u w:val="single"/>
    </w:rPr>
  </w:style>
  <w:style w:type="character" w:styleId="37">
    <w:name w:val="footnote reference"/>
    <w:semiHidden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uiPriority w:val="0"/>
    <w:pPr>
      <w:ind w:left="720" w:hanging="432"/>
    </w:pPr>
  </w:style>
  <w:style w:type="paragraph" w:customStyle="1" w:styleId="40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48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9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Internal"/>
    <w:uiPriority w:val="0"/>
    <w:rPr>
      <w:rFonts w:ascii="Courier New" w:hAnsi="Courier New"/>
      <w:color w:val="FF0000"/>
    </w:rPr>
  </w:style>
  <w:style w:type="character" w:customStyle="1" w:styleId="51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uiPriority w:val="0"/>
    <w:rPr>
      <w:color w:val="0000FF"/>
    </w:rPr>
  </w:style>
  <w:style w:type="character" w:customStyle="1" w:styleId="53">
    <w:name w:val="tw4winPopup"/>
    <w:uiPriority w:val="0"/>
    <w:rPr>
      <w:rFonts w:ascii="Courier New" w:hAnsi="Courier New"/>
      <w:color w:val="008000"/>
    </w:rPr>
  </w:style>
  <w:style w:type="character" w:customStyle="1" w:styleId="54">
    <w:name w:val="tw4winJump"/>
    <w:uiPriority w:val="0"/>
    <w:rPr>
      <w:rFonts w:ascii="Courier New" w:hAnsi="Courier New"/>
      <w:color w:val="008080"/>
    </w:rPr>
  </w:style>
  <w:style w:type="character" w:customStyle="1" w:styleId="55">
    <w:name w:val="tw4winExternal"/>
    <w:uiPriority w:val="0"/>
    <w:rPr>
      <w:rFonts w:ascii="Courier New" w:hAnsi="Courier New"/>
      <w:color w:val="808080"/>
    </w:rPr>
  </w:style>
  <w:style w:type="character" w:customStyle="1" w:styleId="56">
    <w:name w:val="批注框文本 Char"/>
    <w:basedOn w:val="32"/>
    <w:link w:val="20"/>
    <w:uiPriority w:val="0"/>
    <w:rPr>
      <w:rFonts w:ascii="宋体"/>
      <w:snapToGrid w:val="0"/>
      <w:sz w:val="18"/>
      <w:szCs w:val="18"/>
    </w:rPr>
  </w:style>
  <w:style w:type="paragraph" w:styleId="57">
    <w:name w:val="List Paragraph"/>
    <w:basedOn w:val="1"/>
    <w:qFormat/>
    <w:uiPriority w:val="34"/>
    <w:pPr>
      <w:spacing w:line="240" w:lineRule="auto"/>
      <w:ind w:firstLine="420" w:firstLineChars="200"/>
      <w:jc w:val="both"/>
    </w:pPr>
    <w:rPr>
      <w:rFonts w:asciiTheme="minorHAnsi" w:hAnsiTheme="minorHAnsi" w:eastAsiaTheme="minorEastAsia" w:cstheme="minorBidi"/>
      <w:snapToGrid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4</Pages>
  <Words>186</Words>
  <Characters>1065</Characters>
  <Lines>8</Lines>
  <Paragraphs>2</Paragraphs>
  <TotalTime>4</TotalTime>
  <ScaleCrop>false</ScaleCrop>
  <LinksUpToDate>false</LinksUpToDate>
  <CharactersWithSpaces>1249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挽枝</cp:lastModifiedBy>
  <cp:lastPrinted>1900-12-31T16:00:00Z</cp:lastPrinted>
  <dcterms:modified xsi:type="dcterms:W3CDTF">2020-11-17T15:05:38Z</dcterms:modified>
  <dc:subject>&lt;项目名称&gt;</dc:subject>
  <dc:title>软件架构文档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2052-11.3.0.8742</vt:lpwstr>
  </property>
</Properties>
</file>