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C6C01A" w14:textId="5621A7CC" w:rsidR="00EE3C0D" w:rsidRPr="00F61E1C" w:rsidRDefault="00EE3C0D">
      <w:pPr>
        <w:rPr>
          <w:sz w:val="32"/>
          <w:szCs w:val="32"/>
        </w:rPr>
      </w:pPr>
      <w:r w:rsidRPr="00F61E1C">
        <w:rPr>
          <w:rFonts w:hint="eastAsia"/>
          <w:sz w:val="32"/>
          <w:szCs w:val="32"/>
        </w:rPr>
        <w:t>拿到代码后请先按照一下步骤测试一下</w:t>
      </w:r>
      <w:proofErr w:type="spellStart"/>
      <w:r w:rsidRPr="00F61E1C">
        <w:rPr>
          <w:rFonts w:hint="eastAsia"/>
          <w:sz w:val="32"/>
          <w:szCs w:val="32"/>
        </w:rPr>
        <w:t>keil</w:t>
      </w:r>
      <w:proofErr w:type="spellEnd"/>
      <w:r w:rsidRPr="00F61E1C">
        <w:rPr>
          <w:rFonts w:hint="eastAsia"/>
          <w:sz w:val="32"/>
          <w:szCs w:val="32"/>
        </w:rPr>
        <w:t>环境是否配置成功：</w:t>
      </w:r>
    </w:p>
    <w:p w14:paraId="642F21F6" w14:textId="17069652" w:rsidR="00EE3C0D" w:rsidRPr="00F61E1C" w:rsidRDefault="00EE3C0D" w:rsidP="00EE3C0D">
      <w:pPr>
        <w:pStyle w:val="a3"/>
        <w:numPr>
          <w:ilvl w:val="0"/>
          <w:numId w:val="1"/>
        </w:numPr>
        <w:ind w:firstLineChars="0"/>
        <w:rPr>
          <w:sz w:val="32"/>
          <w:szCs w:val="32"/>
        </w:rPr>
      </w:pPr>
      <w:r w:rsidRPr="00F61E1C">
        <w:rPr>
          <w:rFonts w:hint="eastAsia"/>
          <w:sz w:val="32"/>
          <w:szCs w:val="32"/>
        </w:rPr>
        <w:t>进入指定位置：</w:t>
      </w:r>
    </w:p>
    <w:p w14:paraId="1CCA46B0" w14:textId="2BA697D1" w:rsidR="00EE3C0D" w:rsidRPr="00F61E1C" w:rsidRDefault="00EE3C0D" w:rsidP="00EE3C0D">
      <w:pPr>
        <w:pStyle w:val="a3"/>
        <w:ind w:left="720" w:firstLineChars="0" w:firstLine="0"/>
        <w:rPr>
          <w:sz w:val="32"/>
          <w:szCs w:val="32"/>
        </w:rPr>
      </w:pPr>
      <w:r w:rsidRPr="00F61E1C">
        <w:rPr>
          <w:sz w:val="32"/>
          <w:szCs w:val="32"/>
        </w:rPr>
        <w:t>-&gt;</w:t>
      </w:r>
      <w:r w:rsidRPr="00F61E1C">
        <w:rPr>
          <w:rFonts w:hint="eastAsia"/>
          <w:sz w:val="32"/>
          <w:szCs w:val="32"/>
        </w:rPr>
        <w:t>M</w:t>
      </w:r>
      <w:r w:rsidRPr="00F61E1C">
        <w:rPr>
          <w:sz w:val="32"/>
          <w:szCs w:val="32"/>
        </w:rPr>
        <w:t>DK-ARM-&gt;</w:t>
      </w:r>
      <w:r w:rsidRPr="00F61E1C">
        <w:rPr>
          <w:rFonts w:hint="eastAsia"/>
          <w:sz w:val="32"/>
          <w:szCs w:val="32"/>
        </w:rPr>
        <w:t>使用</w:t>
      </w:r>
      <w:proofErr w:type="spellStart"/>
      <w:r w:rsidRPr="00F61E1C">
        <w:rPr>
          <w:rFonts w:hint="eastAsia"/>
          <w:sz w:val="32"/>
          <w:szCs w:val="32"/>
        </w:rPr>
        <w:t>keil</w:t>
      </w:r>
      <w:proofErr w:type="spellEnd"/>
      <w:r w:rsidRPr="00F61E1C">
        <w:rPr>
          <w:rFonts w:hint="eastAsia"/>
          <w:sz w:val="32"/>
          <w:szCs w:val="32"/>
        </w:rPr>
        <w:t>打开</w:t>
      </w:r>
      <w:proofErr w:type="spellStart"/>
      <w:r w:rsidRPr="00F61E1C">
        <w:rPr>
          <w:rFonts w:hint="eastAsia"/>
          <w:sz w:val="32"/>
          <w:szCs w:val="32"/>
        </w:rPr>
        <w:t>R</w:t>
      </w:r>
      <w:r w:rsidRPr="00F61E1C">
        <w:rPr>
          <w:sz w:val="32"/>
          <w:szCs w:val="32"/>
        </w:rPr>
        <w:t>M_</w:t>
      </w:r>
      <w:r w:rsidRPr="00F61E1C">
        <w:rPr>
          <w:rFonts w:hint="eastAsia"/>
          <w:sz w:val="32"/>
          <w:szCs w:val="32"/>
        </w:rPr>
        <w:t>frame</w:t>
      </w:r>
      <w:r w:rsidRPr="00F61E1C">
        <w:rPr>
          <w:sz w:val="32"/>
          <w:szCs w:val="32"/>
        </w:rPr>
        <w:t>.uvprojx</w:t>
      </w:r>
      <w:proofErr w:type="spellEnd"/>
    </w:p>
    <w:p w14:paraId="67D74C45" w14:textId="311AE533" w:rsidR="00EE3C0D" w:rsidRPr="00F61E1C" w:rsidRDefault="00EE3C0D" w:rsidP="00EE3C0D">
      <w:pPr>
        <w:pStyle w:val="a3"/>
        <w:ind w:left="720" w:firstLineChars="0" w:firstLine="0"/>
        <w:rPr>
          <w:sz w:val="32"/>
          <w:szCs w:val="32"/>
        </w:rPr>
      </w:pPr>
      <w:r w:rsidRPr="00F61E1C">
        <w:rPr>
          <w:noProof/>
        </w:rPr>
        <w:drawing>
          <wp:inline distT="0" distB="0" distL="0" distR="0" wp14:anchorId="482D5C9F" wp14:editId="07B7E3ED">
            <wp:extent cx="5274310" cy="2393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93950"/>
                    </a:xfrm>
                    <a:prstGeom prst="rect">
                      <a:avLst/>
                    </a:prstGeom>
                  </pic:spPr>
                </pic:pic>
              </a:graphicData>
            </a:graphic>
          </wp:inline>
        </w:drawing>
      </w:r>
    </w:p>
    <w:p w14:paraId="6FD798CF" w14:textId="380F666D" w:rsidR="00EE3C0D" w:rsidRPr="00F61E1C" w:rsidRDefault="00EE3C0D" w:rsidP="00EE3C0D">
      <w:pPr>
        <w:pStyle w:val="a3"/>
        <w:ind w:left="720" w:firstLineChars="0" w:firstLine="0"/>
        <w:rPr>
          <w:sz w:val="32"/>
          <w:szCs w:val="32"/>
        </w:rPr>
      </w:pPr>
      <w:r w:rsidRPr="00F61E1C">
        <w:rPr>
          <w:noProof/>
        </w:rPr>
        <w:drawing>
          <wp:inline distT="0" distB="0" distL="0" distR="0" wp14:anchorId="1630FCB3" wp14:editId="09D1289B">
            <wp:extent cx="5274310" cy="18129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12925"/>
                    </a:xfrm>
                    <a:prstGeom prst="rect">
                      <a:avLst/>
                    </a:prstGeom>
                  </pic:spPr>
                </pic:pic>
              </a:graphicData>
            </a:graphic>
          </wp:inline>
        </w:drawing>
      </w:r>
    </w:p>
    <w:p w14:paraId="41D92C34" w14:textId="0791DD56" w:rsidR="00EE3C0D" w:rsidRPr="00F61E1C" w:rsidRDefault="00EE3C0D" w:rsidP="00EE3C0D">
      <w:pPr>
        <w:pStyle w:val="a3"/>
        <w:numPr>
          <w:ilvl w:val="0"/>
          <w:numId w:val="1"/>
        </w:numPr>
        <w:ind w:firstLineChars="0"/>
        <w:rPr>
          <w:sz w:val="32"/>
          <w:szCs w:val="32"/>
        </w:rPr>
      </w:pPr>
      <w:r w:rsidRPr="00F61E1C">
        <w:rPr>
          <w:rFonts w:hint="eastAsia"/>
          <w:sz w:val="32"/>
          <w:szCs w:val="32"/>
        </w:rPr>
        <w:t>点击左上角的编译按键（快捷键F</w:t>
      </w:r>
      <w:r w:rsidRPr="00F61E1C">
        <w:rPr>
          <w:sz w:val="32"/>
          <w:szCs w:val="32"/>
        </w:rPr>
        <w:t>7</w:t>
      </w:r>
      <w:r w:rsidRPr="00F61E1C">
        <w:rPr>
          <w:rFonts w:hint="eastAsia"/>
          <w:sz w:val="32"/>
          <w:szCs w:val="32"/>
        </w:rPr>
        <w:t>）</w:t>
      </w:r>
    </w:p>
    <w:p w14:paraId="01E4D695" w14:textId="3175A1B0" w:rsidR="00EE3C0D" w:rsidRPr="00F61E1C" w:rsidRDefault="00EE3C0D" w:rsidP="00EE3C0D">
      <w:pPr>
        <w:pStyle w:val="a3"/>
        <w:ind w:left="720" w:firstLineChars="0" w:firstLine="0"/>
        <w:rPr>
          <w:sz w:val="32"/>
          <w:szCs w:val="32"/>
        </w:rPr>
      </w:pPr>
      <w:r w:rsidRPr="00F61E1C">
        <w:rPr>
          <w:noProof/>
        </w:rPr>
        <w:drawing>
          <wp:inline distT="0" distB="0" distL="0" distR="0" wp14:anchorId="04B913D8" wp14:editId="4B3AFFD6">
            <wp:extent cx="3452159" cy="1150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2159" cy="1150720"/>
                    </a:xfrm>
                    <a:prstGeom prst="rect">
                      <a:avLst/>
                    </a:prstGeom>
                  </pic:spPr>
                </pic:pic>
              </a:graphicData>
            </a:graphic>
          </wp:inline>
        </w:drawing>
      </w:r>
    </w:p>
    <w:p w14:paraId="08C8BAD4" w14:textId="7E3C2D58" w:rsidR="00EE3C0D" w:rsidRDefault="00B823E0" w:rsidP="00EE3C0D">
      <w:pPr>
        <w:pStyle w:val="a3"/>
        <w:ind w:left="720" w:firstLineChars="0" w:firstLine="0"/>
        <w:rPr>
          <w:sz w:val="32"/>
          <w:szCs w:val="32"/>
        </w:rPr>
      </w:pPr>
      <w:r>
        <w:rPr>
          <w:rFonts w:hint="eastAsia"/>
          <w:sz w:val="32"/>
          <w:szCs w:val="32"/>
        </w:rPr>
        <w:t>若编译成功则表示环境配置没问题。</w:t>
      </w:r>
    </w:p>
    <w:p w14:paraId="65A48D37" w14:textId="57570A55" w:rsidR="00B823E0" w:rsidRPr="00F61E1C" w:rsidRDefault="00B823E0" w:rsidP="00EE3C0D">
      <w:pPr>
        <w:pStyle w:val="a3"/>
        <w:ind w:left="720" w:firstLineChars="0" w:firstLine="0"/>
        <w:rPr>
          <w:sz w:val="32"/>
          <w:szCs w:val="32"/>
        </w:rPr>
      </w:pPr>
      <w:r>
        <w:rPr>
          <w:rFonts w:hint="eastAsia"/>
          <w:sz w:val="32"/>
          <w:szCs w:val="32"/>
        </w:rPr>
        <w:t>如有问题，请在校内赛群内咨询。</w:t>
      </w:r>
    </w:p>
    <w:p w14:paraId="199218C4" w14:textId="14CCD7DF" w:rsidR="00295BEE" w:rsidRPr="00F61E1C" w:rsidRDefault="00295BEE" w:rsidP="00EE3C0D">
      <w:pPr>
        <w:pStyle w:val="a3"/>
        <w:ind w:left="720" w:firstLineChars="0" w:firstLine="0"/>
        <w:rPr>
          <w:sz w:val="32"/>
          <w:szCs w:val="32"/>
        </w:rPr>
      </w:pPr>
    </w:p>
    <w:p w14:paraId="11823020" w14:textId="4A7CF23F" w:rsidR="00295BEE" w:rsidRPr="00F61E1C" w:rsidRDefault="00295BEE" w:rsidP="00EE3C0D">
      <w:pPr>
        <w:pStyle w:val="a3"/>
        <w:ind w:left="720" w:firstLineChars="0" w:firstLine="0"/>
        <w:rPr>
          <w:sz w:val="32"/>
          <w:szCs w:val="32"/>
        </w:rPr>
      </w:pPr>
    </w:p>
    <w:p w14:paraId="1BFE864B" w14:textId="77777777" w:rsidR="00F12DAB" w:rsidRPr="00F61E1C" w:rsidRDefault="00295BEE" w:rsidP="00EE3C0D">
      <w:pPr>
        <w:pStyle w:val="a3"/>
        <w:ind w:left="720" w:firstLineChars="0" w:firstLine="0"/>
        <w:rPr>
          <w:noProof/>
        </w:rPr>
      </w:pPr>
      <w:r w:rsidRPr="00F61E1C">
        <w:rPr>
          <w:rFonts w:hint="eastAsia"/>
          <w:sz w:val="32"/>
          <w:szCs w:val="32"/>
        </w:rPr>
        <w:t>打开</w:t>
      </w:r>
      <w:proofErr w:type="spellStart"/>
      <w:r w:rsidRPr="00F61E1C">
        <w:rPr>
          <w:rFonts w:hint="eastAsia"/>
          <w:sz w:val="32"/>
          <w:szCs w:val="32"/>
        </w:rPr>
        <w:t>Basic</w:t>
      </w:r>
      <w:r w:rsidRPr="00F61E1C">
        <w:rPr>
          <w:sz w:val="32"/>
          <w:szCs w:val="32"/>
        </w:rPr>
        <w:t>C</w:t>
      </w:r>
      <w:r w:rsidRPr="00F61E1C">
        <w:rPr>
          <w:rFonts w:hint="eastAsia"/>
          <w:sz w:val="32"/>
          <w:szCs w:val="32"/>
        </w:rPr>
        <w:t>omp</w:t>
      </w:r>
      <w:r w:rsidRPr="00F61E1C">
        <w:rPr>
          <w:sz w:val="32"/>
          <w:szCs w:val="32"/>
        </w:rPr>
        <w:t>oments</w:t>
      </w:r>
      <w:proofErr w:type="spellEnd"/>
      <w:r w:rsidRPr="00F61E1C">
        <w:rPr>
          <w:rFonts w:hint="eastAsia"/>
          <w:sz w:val="32"/>
          <w:szCs w:val="32"/>
        </w:rPr>
        <w:t>文件夹，找到</w:t>
      </w:r>
      <w:r w:rsidR="00F12DAB" w:rsidRPr="00F61E1C">
        <w:rPr>
          <w:rFonts w:hint="eastAsia"/>
          <w:sz w:val="32"/>
          <w:szCs w:val="32"/>
        </w:rPr>
        <w:t>L</w:t>
      </w:r>
      <w:r w:rsidR="00F12DAB" w:rsidRPr="00F61E1C">
        <w:rPr>
          <w:sz w:val="32"/>
          <w:szCs w:val="32"/>
        </w:rPr>
        <w:t>ever</w:t>
      </w:r>
      <w:r w:rsidRPr="00F61E1C">
        <w:rPr>
          <w:sz w:val="32"/>
          <w:szCs w:val="32"/>
        </w:rPr>
        <w:t>ControlTask.cpp</w:t>
      </w:r>
      <w:r w:rsidR="00F12DAB" w:rsidRPr="00F61E1C">
        <w:rPr>
          <w:noProof/>
        </w:rPr>
        <w:t xml:space="preserve"> </w:t>
      </w:r>
    </w:p>
    <w:p w14:paraId="366644B0" w14:textId="550AD79D" w:rsidR="00295BEE" w:rsidRPr="00F61E1C" w:rsidRDefault="00F12DAB" w:rsidP="00EE3C0D">
      <w:pPr>
        <w:pStyle w:val="a3"/>
        <w:ind w:left="720" w:firstLineChars="0" w:firstLine="0"/>
        <w:rPr>
          <w:sz w:val="32"/>
          <w:szCs w:val="32"/>
        </w:rPr>
      </w:pPr>
      <w:r w:rsidRPr="00F61E1C">
        <w:rPr>
          <w:noProof/>
        </w:rPr>
        <w:drawing>
          <wp:inline distT="0" distB="0" distL="0" distR="0" wp14:anchorId="1E1020AC" wp14:editId="6BC22340">
            <wp:extent cx="2133785" cy="30330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785" cy="3033023"/>
                    </a:xfrm>
                    <a:prstGeom prst="rect">
                      <a:avLst/>
                    </a:prstGeom>
                  </pic:spPr>
                </pic:pic>
              </a:graphicData>
            </a:graphic>
          </wp:inline>
        </w:drawing>
      </w:r>
    </w:p>
    <w:p w14:paraId="73BCDE97" w14:textId="0DE7B8B9" w:rsidR="00295BEE" w:rsidRPr="00F61E1C" w:rsidRDefault="00295BEE" w:rsidP="00EE3C0D">
      <w:pPr>
        <w:pStyle w:val="a3"/>
        <w:ind w:left="720" w:firstLineChars="0" w:firstLine="0"/>
        <w:rPr>
          <w:sz w:val="32"/>
          <w:szCs w:val="32"/>
        </w:rPr>
      </w:pPr>
    </w:p>
    <w:p w14:paraId="7EC8D1FE" w14:textId="0E72A013" w:rsidR="00295BEE" w:rsidRPr="00F61E1C" w:rsidRDefault="00295BEE" w:rsidP="00EE3C0D">
      <w:pPr>
        <w:pStyle w:val="a3"/>
        <w:ind w:left="720" w:firstLineChars="0" w:firstLine="0"/>
        <w:rPr>
          <w:sz w:val="32"/>
          <w:szCs w:val="32"/>
        </w:rPr>
      </w:pPr>
      <w:r w:rsidRPr="00F61E1C">
        <w:rPr>
          <w:rFonts w:hint="eastAsia"/>
          <w:sz w:val="32"/>
          <w:szCs w:val="32"/>
        </w:rPr>
        <w:t>（遥控器右端第三档是S</w:t>
      </w:r>
      <w:r w:rsidRPr="00F61E1C">
        <w:rPr>
          <w:sz w:val="32"/>
          <w:szCs w:val="32"/>
        </w:rPr>
        <w:t>TOP</w:t>
      </w:r>
      <w:r w:rsidRPr="00F61E1C">
        <w:rPr>
          <w:rFonts w:hint="eastAsia"/>
          <w:sz w:val="32"/>
          <w:szCs w:val="32"/>
        </w:rPr>
        <w:t>模式，用于应急处理，会将所有电机的电流置零。比赛的时候请将其置于第一档，即遥控模式，出现问题可以切换成第三档急停。切换为第三档后可再次切换成第一档正常使用）</w:t>
      </w:r>
    </w:p>
    <w:p w14:paraId="5E73AE8D" w14:textId="6E9DA5F5" w:rsidR="00F12DAB" w:rsidRPr="00F61E1C" w:rsidRDefault="00F12DAB" w:rsidP="00EE3C0D">
      <w:pPr>
        <w:pStyle w:val="a3"/>
        <w:ind w:left="720" w:firstLineChars="0" w:firstLine="0"/>
        <w:rPr>
          <w:sz w:val="32"/>
          <w:szCs w:val="32"/>
        </w:rPr>
      </w:pPr>
      <w:r w:rsidRPr="00F61E1C">
        <w:rPr>
          <w:noProof/>
        </w:rPr>
        <w:lastRenderedPageBreak/>
        <w:drawing>
          <wp:inline distT="0" distB="0" distL="0" distR="0" wp14:anchorId="30F49FAA" wp14:editId="308B5D1B">
            <wp:extent cx="5274310" cy="25927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2705"/>
                    </a:xfrm>
                    <a:prstGeom prst="rect">
                      <a:avLst/>
                    </a:prstGeom>
                  </pic:spPr>
                </pic:pic>
              </a:graphicData>
            </a:graphic>
          </wp:inline>
        </w:drawing>
      </w:r>
    </w:p>
    <w:p w14:paraId="644380DC" w14:textId="77777777" w:rsidR="00F12DAB" w:rsidRPr="00F61E1C" w:rsidRDefault="00F12DAB" w:rsidP="00EE3C0D">
      <w:pPr>
        <w:pStyle w:val="a3"/>
        <w:ind w:left="720" w:firstLineChars="0" w:firstLine="0"/>
        <w:rPr>
          <w:sz w:val="32"/>
          <w:szCs w:val="32"/>
        </w:rPr>
      </w:pPr>
    </w:p>
    <w:p w14:paraId="1E41D566" w14:textId="1942D01F" w:rsidR="00295BEE" w:rsidRPr="00F61E1C" w:rsidRDefault="00295BEE" w:rsidP="00EE3C0D">
      <w:pPr>
        <w:pStyle w:val="a3"/>
        <w:ind w:left="720" w:firstLineChars="0" w:firstLine="0"/>
        <w:rPr>
          <w:sz w:val="32"/>
          <w:szCs w:val="32"/>
        </w:rPr>
      </w:pPr>
      <w:r w:rsidRPr="00F61E1C">
        <w:rPr>
          <w:rFonts w:hint="eastAsia"/>
          <w:sz w:val="32"/>
          <w:szCs w:val="32"/>
        </w:rPr>
        <w:t>其中N</w:t>
      </w:r>
      <w:r w:rsidRPr="00F61E1C">
        <w:rPr>
          <w:sz w:val="32"/>
          <w:szCs w:val="32"/>
        </w:rPr>
        <w:t>ORMAL_STATE</w:t>
      </w:r>
      <w:r w:rsidRPr="00F61E1C">
        <w:rPr>
          <w:rFonts w:hint="eastAsia"/>
          <w:sz w:val="32"/>
          <w:szCs w:val="32"/>
        </w:rPr>
        <w:t>代表左（上）方拨杆第一档，</w:t>
      </w:r>
      <w:r w:rsidR="004A466D" w:rsidRPr="00F61E1C">
        <w:rPr>
          <w:rFonts w:hint="eastAsia"/>
          <w:sz w:val="32"/>
          <w:szCs w:val="32"/>
        </w:rPr>
        <w:t>A</w:t>
      </w:r>
      <w:r w:rsidR="004A466D" w:rsidRPr="00F61E1C">
        <w:rPr>
          <w:sz w:val="32"/>
          <w:szCs w:val="32"/>
        </w:rPr>
        <w:t>DDITIONAL_STATE_ONE</w:t>
      </w:r>
      <w:r w:rsidR="004A466D" w:rsidRPr="00F61E1C">
        <w:rPr>
          <w:rFonts w:hint="eastAsia"/>
          <w:sz w:val="32"/>
          <w:szCs w:val="32"/>
        </w:rPr>
        <w:t>第二档，以此类推。</w:t>
      </w:r>
    </w:p>
    <w:p w14:paraId="3336FF84" w14:textId="07C35693" w:rsidR="004A466D" w:rsidRPr="00F61E1C" w:rsidRDefault="004A466D" w:rsidP="00EE3C0D">
      <w:pPr>
        <w:pStyle w:val="a3"/>
        <w:ind w:left="720" w:firstLineChars="0" w:firstLine="0"/>
        <w:rPr>
          <w:sz w:val="32"/>
          <w:szCs w:val="32"/>
        </w:rPr>
      </w:pPr>
      <w:r w:rsidRPr="00F61E1C">
        <w:rPr>
          <w:rFonts w:hint="eastAsia"/>
          <w:sz w:val="32"/>
          <w:szCs w:val="32"/>
        </w:rPr>
        <w:t>用户可在对应的</w:t>
      </w:r>
      <w:r w:rsidR="00F12DAB" w:rsidRPr="00F61E1C">
        <w:rPr>
          <w:sz w:val="32"/>
          <w:szCs w:val="32"/>
        </w:rPr>
        <w:t>if-else</w:t>
      </w:r>
      <w:r w:rsidRPr="00F61E1C">
        <w:rPr>
          <w:rFonts w:hint="eastAsia"/>
          <w:sz w:val="32"/>
          <w:szCs w:val="32"/>
        </w:rPr>
        <w:t>语句</w:t>
      </w:r>
      <w:r w:rsidR="00F12DAB" w:rsidRPr="00F61E1C">
        <w:rPr>
          <w:rFonts w:hint="eastAsia"/>
          <w:sz w:val="32"/>
          <w:szCs w:val="32"/>
        </w:rPr>
        <w:t>段</w:t>
      </w:r>
      <w:r w:rsidRPr="00F61E1C">
        <w:rPr>
          <w:rFonts w:hint="eastAsia"/>
          <w:sz w:val="32"/>
          <w:szCs w:val="32"/>
        </w:rPr>
        <w:t>中写入自定义语句。请勿删除任何自带的代码。</w:t>
      </w:r>
    </w:p>
    <w:p w14:paraId="4D5EFC6A" w14:textId="50065203" w:rsidR="004A466D" w:rsidRPr="00F61E1C" w:rsidRDefault="004A466D" w:rsidP="00EE3C0D">
      <w:pPr>
        <w:pStyle w:val="a3"/>
        <w:ind w:left="720" w:firstLineChars="0" w:firstLine="0"/>
        <w:rPr>
          <w:sz w:val="32"/>
          <w:szCs w:val="32"/>
        </w:rPr>
      </w:pPr>
    </w:p>
    <w:p w14:paraId="1D851F53" w14:textId="52DA73BF" w:rsidR="004A466D" w:rsidRPr="00F61E1C" w:rsidRDefault="004A466D" w:rsidP="004A466D">
      <w:pPr>
        <w:pStyle w:val="a3"/>
        <w:numPr>
          <w:ilvl w:val="0"/>
          <w:numId w:val="2"/>
        </w:numPr>
        <w:ind w:firstLineChars="0"/>
        <w:rPr>
          <w:sz w:val="32"/>
          <w:szCs w:val="32"/>
        </w:rPr>
      </w:pPr>
      <w:r w:rsidRPr="00F61E1C">
        <w:rPr>
          <w:rFonts w:hint="eastAsia"/>
          <w:sz w:val="32"/>
          <w:szCs w:val="32"/>
        </w:rPr>
        <w:t>控制电机：</w:t>
      </w:r>
    </w:p>
    <w:p w14:paraId="3967815C" w14:textId="3C34DE39" w:rsidR="004A466D" w:rsidRPr="00F61E1C" w:rsidRDefault="004A466D" w:rsidP="004A466D">
      <w:pPr>
        <w:pStyle w:val="a3"/>
        <w:ind w:left="1440" w:firstLineChars="0" w:firstLine="0"/>
        <w:rPr>
          <w:sz w:val="32"/>
          <w:szCs w:val="32"/>
        </w:rPr>
      </w:pPr>
      <w:r w:rsidRPr="00F61E1C">
        <w:rPr>
          <w:rFonts w:hint="eastAsia"/>
          <w:sz w:val="32"/>
          <w:szCs w:val="32"/>
        </w:rPr>
        <w:t>本框架采用的是C</w:t>
      </w:r>
      <w:r w:rsidRPr="00F61E1C">
        <w:rPr>
          <w:sz w:val="32"/>
          <w:szCs w:val="32"/>
        </w:rPr>
        <w:t>++</w:t>
      </w:r>
      <w:r w:rsidRPr="00F61E1C">
        <w:rPr>
          <w:rFonts w:hint="eastAsia"/>
          <w:sz w:val="32"/>
          <w:szCs w:val="32"/>
        </w:rPr>
        <w:t>语言，具有鲜明的面对对象编程的特色。将电机封装成了一个大类，然后根据不同的功能，通过继承创建了多个派生类，比如控制底盘电机的Chassis类等。</w:t>
      </w:r>
    </w:p>
    <w:p w14:paraId="533E041A" w14:textId="7DD10B53" w:rsidR="004A466D" w:rsidRPr="00F61E1C" w:rsidRDefault="004A466D" w:rsidP="004A466D">
      <w:pPr>
        <w:pStyle w:val="a3"/>
        <w:ind w:left="1440" w:firstLineChars="0" w:firstLine="0"/>
        <w:rPr>
          <w:sz w:val="32"/>
          <w:szCs w:val="32"/>
        </w:rPr>
      </w:pPr>
      <w:r w:rsidRPr="00F61E1C">
        <w:rPr>
          <w:rFonts w:hint="eastAsia"/>
          <w:sz w:val="32"/>
          <w:szCs w:val="32"/>
        </w:rPr>
        <w:t>用户在使用该框架的时候，只需了解相关的接口，不需要关注接口的实现方式。</w:t>
      </w:r>
    </w:p>
    <w:p w14:paraId="57AC66E3" w14:textId="35D774C9" w:rsidR="004A466D" w:rsidRPr="00F61E1C" w:rsidRDefault="004A466D" w:rsidP="004A466D">
      <w:pPr>
        <w:pStyle w:val="a3"/>
        <w:ind w:left="1440" w:firstLineChars="0" w:firstLine="0"/>
        <w:rPr>
          <w:sz w:val="32"/>
          <w:szCs w:val="32"/>
        </w:rPr>
      </w:pPr>
      <w:r w:rsidRPr="00F61E1C">
        <w:rPr>
          <w:noProof/>
        </w:rPr>
        <w:lastRenderedPageBreak/>
        <w:drawing>
          <wp:inline distT="0" distB="0" distL="0" distR="0" wp14:anchorId="25A80CFA" wp14:editId="2E7E0815">
            <wp:extent cx="5274310" cy="26250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25090"/>
                    </a:xfrm>
                    <a:prstGeom prst="rect">
                      <a:avLst/>
                    </a:prstGeom>
                  </pic:spPr>
                </pic:pic>
              </a:graphicData>
            </a:graphic>
          </wp:inline>
        </w:drawing>
      </w:r>
    </w:p>
    <w:p w14:paraId="425DFCFC" w14:textId="548F8398" w:rsidR="00EE3C0D" w:rsidRPr="00F61E1C" w:rsidRDefault="004A466D">
      <w:pPr>
        <w:rPr>
          <w:sz w:val="32"/>
          <w:szCs w:val="32"/>
        </w:rPr>
      </w:pPr>
      <w:r w:rsidRPr="00F61E1C">
        <w:rPr>
          <w:rFonts w:hint="eastAsia"/>
          <w:sz w:val="32"/>
          <w:szCs w:val="32"/>
        </w:rPr>
        <w:t>对底盘电机而言，用户最常用的是</w:t>
      </w:r>
      <w:proofErr w:type="spellStart"/>
      <w:r w:rsidRPr="00F61E1C">
        <w:rPr>
          <w:rFonts w:hint="eastAsia"/>
          <w:sz w:val="32"/>
          <w:szCs w:val="32"/>
        </w:rPr>
        <w:t>Set</w:t>
      </w:r>
      <w:r w:rsidRPr="00F61E1C">
        <w:rPr>
          <w:sz w:val="32"/>
          <w:szCs w:val="32"/>
        </w:rPr>
        <w:t>V</w:t>
      </w:r>
      <w:r w:rsidRPr="00F61E1C">
        <w:rPr>
          <w:rFonts w:hint="eastAsia"/>
          <w:sz w:val="32"/>
          <w:szCs w:val="32"/>
        </w:rPr>
        <w:t>e</w:t>
      </w:r>
      <w:r w:rsidRPr="00F61E1C">
        <w:rPr>
          <w:sz w:val="32"/>
          <w:szCs w:val="32"/>
        </w:rPr>
        <w:t>locity</w:t>
      </w:r>
      <w:proofErr w:type="spellEnd"/>
      <w:r w:rsidRPr="00F61E1C">
        <w:rPr>
          <w:rFonts w:hint="eastAsia"/>
          <w:sz w:val="32"/>
          <w:szCs w:val="32"/>
        </w:rPr>
        <w:t>这个函数，用于设置底盘朝某个方向的速度，</w:t>
      </w:r>
      <w:r w:rsidR="004116B2" w:rsidRPr="00F61E1C">
        <w:rPr>
          <w:rFonts w:hint="eastAsia"/>
          <w:sz w:val="32"/>
          <w:szCs w:val="32"/>
        </w:rPr>
        <w:t>第一个参数代表前后移动速度，第二个为左右，第三个为转动速度，分别以前，右，顺时针为正方向。速度的大小以</w:t>
      </w:r>
      <m:oMath>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1</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2</m:t>
            </m:r>
          </m:sup>
        </m:sSup>
      </m:oMath>
      <w:r w:rsidR="004116B2" w:rsidRPr="00F61E1C">
        <w:rPr>
          <w:rFonts w:hint="eastAsia"/>
          <w:sz w:val="32"/>
          <w:szCs w:val="32"/>
        </w:rPr>
        <w:t>为宜。</w:t>
      </w:r>
    </w:p>
    <w:p w14:paraId="20B84253" w14:textId="77777777" w:rsidR="00F12DAB" w:rsidRPr="00F61E1C" w:rsidRDefault="00F12DAB">
      <w:pPr>
        <w:rPr>
          <w:sz w:val="32"/>
          <w:szCs w:val="32"/>
        </w:rPr>
      </w:pPr>
    </w:p>
    <w:p w14:paraId="797F68C7" w14:textId="0015151C" w:rsidR="00F12DAB" w:rsidRPr="00F61E1C" w:rsidRDefault="00F12DAB">
      <w:pPr>
        <w:rPr>
          <w:sz w:val="32"/>
          <w:szCs w:val="32"/>
        </w:rPr>
      </w:pPr>
      <w:r w:rsidRPr="00F61E1C">
        <w:rPr>
          <w:rFonts w:hint="eastAsia"/>
          <w:sz w:val="32"/>
          <w:szCs w:val="32"/>
        </w:rPr>
        <w:t>同时用户可以通过channel结构体（其参数如下图所示）</w:t>
      </w:r>
    </w:p>
    <w:p w14:paraId="12805C07" w14:textId="43D77231" w:rsidR="00F12DAB" w:rsidRPr="00F61E1C" w:rsidRDefault="00F12DAB">
      <w:pPr>
        <w:rPr>
          <w:sz w:val="32"/>
          <w:szCs w:val="32"/>
        </w:rPr>
      </w:pPr>
      <w:r w:rsidRPr="00F61E1C">
        <w:rPr>
          <w:noProof/>
        </w:rPr>
        <w:drawing>
          <wp:inline distT="0" distB="0" distL="0" distR="0" wp14:anchorId="7CD11C83" wp14:editId="7D3FC300">
            <wp:extent cx="2766300" cy="140220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300" cy="1402202"/>
                    </a:xfrm>
                    <a:prstGeom prst="rect">
                      <a:avLst/>
                    </a:prstGeom>
                  </pic:spPr>
                </pic:pic>
              </a:graphicData>
            </a:graphic>
          </wp:inline>
        </w:drawing>
      </w:r>
    </w:p>
    <w:p w14:paraId="472499BC" w14:textId="708242C0" w:rsidR="00F12DAB" w:rsidRPr="00F61E1C" w:rsidRDefault="00F12DAB">
      <w:pPr>
        <w:rPr>
          <w:sz w:val="32"/>
          <w:szCs w:val="32"/>
        </w:rPr>
      </w:pPr>
      <w:r w:rsidRPr="00F61E1C">
        <w:rPr>
          <w:rFonts w:hint="eastAsia"/>
          <w:sz w:val="32"/>
          <w:szCs w:val="32"/>
        </w:rPr>
        <w:t>获得遥感对应的数值。（摇杆的不同位置会被映射成一个值，范围约为(</w:t>
      </w:r>
      <w:r w:rsidRPr="00F61E1C">
        <w:rPr>
          <w:sz w:val="32"/>
          <w:szCs w:val="32"/>
        </w:rPr>
        <w:t>-500~500),</w:t>
      </w:r>
      <w:r w:rsidRPr="00F61E1C">
        <w:rPr>
          <w:rFonts w:hint="eastAsia"/>
          <w:sz w:val="32"/>
          <w:szCs w:val="32"/>
        </w:rPr>
        <w:t>r代表右边摇杆，row代表横向，即</w:t>
      </w:r>
      <w:proofErr w:type="spellStart"/>
      <w:r w:rsidRPr="00F61E1C">
        <w:rPr>
          <w:rFonts w:hint="eastAsia"/>
          <w:sz w:val="32"/>
          <w:szCs w:val="32"/>
        </w:rPr>
        <w:t>rrow</w:t>
      </w:r>
      <w:proofErr w:type="spellEnd"/>
      <w:r w:rsidRPr="00F61E1C">
        <w:rPr>
          <w:rFonts w:hint="eastAsia"/>
          <w:sz w:val="32"/>
          <w:szCs w:val="32"/>
        </w:rPr>
        <w:t>代表的是：右边摇杆当前位置在横轴方向上对应的（映射出的）数值。）</w:t>
      </w:r>
    </w:p>
    <w:p w14:paraId="5047BE01" w14:textId="508E2554" w:rsidR="00F12DAB" w:rsidRPr="00F61E1C" w:rsidRDefault="00F12DAB">
      <w:pPr>
        <w:rPr>
          <w:sz w:val="32"/>
          <w:szCs w:val="32"/>
        </w:rPr>
      </w:pPr>
      <w:r w:rsidRPr="00F61E1C">
        <w:rPr>
          <w:rFonts w:hint="eastAsia"/>
          <w:sz w:val="32"/>
          <w:szCs w:val="32"/>
        </w:rPr>
        <w:t>用户可以直接以</w:t>
      </w:r>
      <w:proofErr w:type="spellStart"/>
      <w:r w:rsidRPr="00F61E1C">
        <w:rPr>
          <w:rFonts w:hint="eastAsia"/>
          <w:sz w:val="32"/>
          <w:szCs w:val="32"/>
        </w:rPr>
        <w:t>c</w:t>
      </w:r>
      <w:r w:rsidRPr="00F61E1C">
        <w:rPr>
          <w:sz w:val="32"/>
          <w:szCs w:val="32"/>
        </w:rPr>
        <w:t>hannel.rcol</w:t>
      </w:r>
      <w:proofErr w:type="spellEnd"/>
      <w:r w:rsidRPr="00F61E1C">
        <w:rPr>
          <w:rFonts w:hint="eastAsia"/>
          <w:sz w:val="32"/>
          <w:szCs w:val="32"/>
        </w:rPr>
        <w:t>方式来使用。</w:t>
      </w:r>
    </w:p>
    <w:p w14:paraId="65000032" w14:textId="503544B8" w:rsidR="004116B2" w:rsidRPr="00F61E1C" w:rsidRDefault="004116B2">
      <w:pPr>
        <w:rPr>
          <w:sz w:val="32"/>
          <w:szCs w:val="32"/>
        </w:rPr>
      </w:pPr>
      <w:r w:rsidRPr="00F61E1C">
        <w:rPr>
          <w:rFonts w:hint="eastAsia"/>
          <w:sz w:val="32"/>
          <w:szCs w:val="32"/>
        </w:rPr>
        <w:lastRenderedPageBreak/>
        <w:t>推荐用户以如下方式进行操作：</w:t>
      </w:r>
    </w:p>
    <w:p w14:paraId="269A23AF" w14:textId="5ED67B0B" w:rsidR="00F61E1C" w:rsidRPr="00F61E1C" w:rsidRDefault="00F61E1C">
      <w:pPr>
        <w:rPr>
          <w:sz w:val="32"/>
          <w:szCs w:val="32"/>
        </w:rPr>
      </w:pPr>
      <w:r w:rsidRPr="00F61E1C">
        <w:rPr>
          <w:noProof/>
        </w:rPr>
        <w:drawing>
          <wp:inline distT="0" distB="0" distL="0" distR="0" wp14:anchorId="38385FBB" wp14:editId="76BBF9D5">
            <wp:extent cx="5274310" cy="448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8310"/>
                    </a:xfrm>
                    <a:prstGeom prst="rect">
                      <a:avLst/>
                    </a:prstGeom>
                  </pic:spPr>
                </pic:pic>
              </a:graphicData>
            </a:graphic>
          </wp:inline>
        </w:drawing>
      </w:r>
    </w:p>
    <w:p w14:paraId="653B2B16" w14:textId="15D7FF1B" w:rsidR="00F61E1C" w:rsidRPr="00F61E1C" w:rsidRDefault="00F61E1C">
      <w:pPr>
        <w:rPr>
          <w:sz w:val="32"/>
          <w:szCs w:val="32"/>
        </w:rPr>
      </w:pPr>
      <w:r w:rsidRPr="00F61E1C">
        <w:rPr>
          <w:rFonts w:hint="eastAsia"/>
          <w:sz w:val="32"/>
          <w:szCs w:val="32"/>
        </w:rPr>
        <w:t>（上面的代码的意思是，将拨杆位置映射得的值分别作为三个速度的数值。最终会实现：右拨杆向上拨前进，向下拨后退，向右拨向右横移，向左拨向左横移。左拨杆向右拨动顺时针转动，反之逆时针转动。这是比较符合使用习惯的一种操作方式，当然用户也可自定义控制方式。）</w:t>
      </w:r>
    </w:p>
    <w:p w14:paraId="6C7D08FA" w14:textId="1A626DAD" w:rsidR="00F61E1C" w:rsidRPr="00F61E1C" w:rsidRDefault="00F61E1C">
      <w:pPr>
        <w:rPr>
          <w:sz w:val="32"/>
          <w:szCs w:val="32"/>
        </w:rPr>
      </w:pPr>
      <w:r w:rsidRPr="00F61E1C">
        <w:rPr>
          <w:rFonts w:hint="eastAsia"/>
          <w:sz w:val="32"/>
          <w:szCs w:val="32"/>
        </w:rPr>
        <w:t>已经写在L</w:t>
      </w:r>
      <w:r w:rsidRPr="00F61E1C">
        <w:rPr>
          <w:sz w:val="32"/>
          <w:szCs w:val="32"/>
        </w:rPr>
        <w:t>everControlTask.cpp</w:t>
      </w:r>
      <w:r w:rsidRPr="00F61E1C">
        <w:rPr>
          <w:rFonts w:hint="eastAsia"/>
          <w:sz w:val="32"/>
          <w:szCs w:val="32"/>
        </w:rPr>
        <w:t>中，用户可以对三个参数乘以一定的修正系数，以控制车的三种速度的大小。</w:t>
      </w:r>
    </w:p>
    <w:p w14:paraId="4D164889" w14:textId="53A4B280" w:rsidR="00F61E1C" w:rsidRPr="00F61E1C" w:rsidRDefault="00F61E1C">
      <w:pPr>
        <w:rPr>
          <w:sz w:val="32"/>
          <w:szCs w:val="32"/>
        </w:rPr>
      </w:pPr>
      <w:r w:rsidRPr="00F61E1C">
        <w:rPr>
          <w:rFonts w:hint="eastAsia"/>
          <w:sz w:val="32"/>
          <w:szCs w:val="32"/>
        </w:rPr>
        <w:t>比如</w:t>
      </w:r>
    </w:p>
    <w:p w14:paraId="266BB91B" w14:textId="4FB38839" w:rsidR="00F61E1C" w:rsidRPr="00F61E1C" w:rsidRDefault="00F61E1C" w:rsidP="00F61E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32"/>
          <w:szCs w:val="32"/>
        </w:rPr>
      </w:pPr>
      <w:r w:rsidRPr="00F61E1C">
        <w:rPr>
          <w:sz w:val="32"/>
          <w:szCs w:val="32"/>
        </w:rPr>
        <w:t>Chassis::</w:t>
      </w:r>
      <w:proofErr w:type="spellStart"/>
      <w:r w:rsidRPr="00F61E1C">
        <w:rPr>
          <w:sz w:val="32"/>
          <w:szCs w:val="32"/>
        </w:rPr>
        <w:t>chassis.SetVelocity</w:t>
      </w:r>
      <w:proofErr w:type="spellEnd"/>
      <w:r w:rsidRPr="00F61E1C">
        <w:rPr>
          <w:sz w:val="32"/>
          <w:szCs w:val="32"/>
        </w:rPr>
        <w:t>(</w:t>
      </w:r>
      <w:proofErr w:type="spellStart"/>
      <w:r w:rsidRPr="00F61E1C">
        <w:rPr>
          <w:sz w:val="32"/>
          <w:szCs w:val="32"/>
        </w:rPr>
        <w:t>channel.rcol</w:t>
      </w:r>
      <w:proofErr w:type="spellEnd"/>
      <w:r w:rsidRPr="00F61E1C">
        <w:rPr>
          <w:rFonts w:hint="eastAsia"/>
          <w:sz w:val="32"/>
          <w:szCs w:val="32"/>
        </w:rPr>
        <w:t>*</w:t>
      </w:r>
      <w:r w:rsidRPr="00F61E1C">
        <w:rPr>
          <w:sz w:val="32"/>
          <w:szCs w:val="32"/>
        </w:rPr>
        <w:t xml:space="preserve">0.1, </w:t>
      </w:r>
      <w:proofErr w:type="spellStart"/>
      <w:r w:rsidRPr="00F61E1C">
        <w:rPr>
          <w:sz w:val="32"/>
          <w:szCs w:val="32"/>
        </w:rPr>
        <w:t>channel.rrow</w:t>
      </w:r>
      <w:proofErr w:type="spellEnd"/>
      <w:r w:rsidRPr="00F61E1C">
        <w:rPr>
          <w:rFonts w:hint="eastAsia"/>
          <w:sz w:val="32"/>
          <w:szCs w:val="32"/>
        </w:rPr>
        <w:t>*</w:t>
      </w:r>
      <w:r w:rsidRPr="00F61E1C">
        <w:rPr>
          <w:sz w:val="32"/>
          <w:szCs w:val="32"/>
        </w:rPr>
        <w:t xml:space="preserve">0.1, </w:t>
      </w:r>
      <w:proofErr w:type="spellStart"/>
      <w:r w:rsidRPr="00F61E1C">
        <w:rPr>
          <w:sz w:val="32"/>
          <w:szCs w:val="32"/>
        </w:rPr>
        <w:t>channel.lrow</w:t>
      </w:r>
      <w:proofErr w:type="spellEnd"/>
      <w:r w:rsidRPr="00F61E1C">
        <w:rPr>
          <w:rFonts w:hint="eastAsia"/>
          <w:sz w:val="32"/>
          <w:szCs w:val="32"/>
        </w:rPr>
        <w:t>*</w:t>
      </w:r>
      <w:r w:rsidRPr="00F61E1C">
        <w:rPr>
          <w:sz w:val="32"/>
          <w:szCs w:val="32"/>
        </w:rPr>
        <w:t>0.1);</w:t>
      </w:r>
    </w:p>
    <w:p w14:paraId="157FB1D8" w14:textId="4CEC413B" w:rsidR="00F61E1C" w:rsidRPr="00F61E1C" w:rsidRDefault="00F61E1C">
      <w:pPr>
        <w:rPr>
          <w:sz w:val="32"/>
          <w:szCs w:val="32"/>
        </w:rPr>
      </w:pPr>
    </w:p>
    <w:p w14:paraId="449BF32C" w14:textId="6E22146A" w:rsidR="004116B2" w:rsidRDefault="00F61E1C">
      <w:pPr>
        <w:rPr>
          <w:sz w:val="32"/>
          <w:szCs w:val="32"/>
        </w:rPr>
      </w:pPr>
      <w:r>
        <w:rPr>
          <w:rFonts w:hint="eastAsia"/>
          <w:sz w:val="32"/>
          <w:szCs w:val="32"/>
        </w:rPr>
        <w:t>底盘电机的电调I</w:t>
      </w:r>
      <w:r>
        <w:rPr>
          <w:sz w:val="32"/>
          <w:szCs w:val="32"/>
        </w:rPr>
        <w:t>D</w:t>
      </w:r>
      <w:r>
        <w:rPr>
          <w:rFonts w:hint="eastAsia"/>
          <w:sz w:val="32"/>
          <w:szCs w:val="32"/>
        </w:rPr>
        <w:t>默认为：</w:t>
      </w:r>
    </w:p>
    <w:p w14:paraId="11580B20" w14:textId="01B78F3C" w:rsidR="00E0192E" w:rsidRPr="00E0192E" w:rsidRDefault="00F61E1C">
      <w:pPr>
        <w:rPr>
          <w:sz w:val="32"/>
          <w:szCs w:val="32"/>
        </w:rPr>
      </w:pPr>
      <w:r>
        <w:rPr>
          <w:rFonts w:hint="eastAsia"/>
          <w:sz w:val="32"/>
          <w:szCs w:val="32"/>
        </w:rPr>
        <w:t>为了表示方便，以下将采用简称，前</w:t>
      </w:r>
      <w:r w:rsidR="00E0192E">
        <w:rPr>
          <w:rFonts w:hint="eastAsia"/>
          <w:sz w:val="32"/>
          <w:szCs w:val="32"/>
        </w:rPr>
        <w:t>后分别</w:t>
      </w:r>
      <w:r>
        <w:rPr>
          <w:rFonts w:hint="eastAsia"/>
          <w:sz w:val="32"/>
          <w:szCs w:val="32"/>
        </w:rPr>
        <w:t>以F</w:t>
      </w:r>
      <w:r w:rsidR="00E0192E">
        <w:rPr>
          <w:sz w:val="32"/>
          <w:szCs w:val="32"/>
        </w:rPr>
        <w:t>(</w:t>
      </w:r>
      <w:proofErr w:type="spellStart"/>
      <w:r w:rsidR="00E0192E">
        <w:rPr>
          <w:sz w:val="32"/>
          <w:szCs w:val="32"/>
        </w:rPr>
        <w:t>ront</w:t>
      </w:r>
      <w:proofErr w:type="spellEnd"/>
      <w:r w:rsidR="00E0192E">
        <w:rPr>
          <w:sz w:val="32"/>
          <w:szCs w:val="32"/>
        </w:rPr>
        <w:t>)</w:t>
      </w:r>
      <w:r w:rsidR="00E0192E">
        <w:rPr>
          <w:rFonts w:hint="eastAsia"/>
          <w:sz w:val="32"/>
          <w:szCs w:val="32"/>
        </w:rPr>
        <w:t>和</w:t>
      </w:r>
      <w:r w:rsidR="00E0192E">
        <w:rPr>
          <w:sz w:val="32"/>
          <w:szCs w:val="32"/>
        </w:rPr>
        <w:t>B(ack)</w:t>
      </w:r>
      <w:r w:rsidR="00E0192E">
        <w:rPr>
          <w:rFonts w:hint="eastAsia"/>
          <w:sz w:val="32"/>
          <w:szCs w:val="32"/>
        </w:rPr>
        <w:t>表示，左右以L(</w:t>
      </w:r>
      <w:r w:rsidR="00E0192E">
        <w:rPr>
          <w:sz w:val="32"/>
          <w:szCs w:val="32"/>
        </w:rPr>
        <w:t>eft)</w:t>
      </w:r>
      <w:r w:rsidR="00E0192E">
        <w:rPr>
          <w:rFonts w:hint="eastAsia"/>
          <w:sz w:val="32"/>
          <w:szCs w:val="32"/>
        </w:rPr>
        <w:t>和R</w:t>
      </w:r>
      <w:r w:rsidR="00E0192E">
        <w:rPr>
          <w:sz w:val="32"/>
          <w:szCs w:val="32"/>
        </w:rPr>
        <w:t>(</w:t>
      </w:r>
      <w:proofErr w:type="spellStart"/>
      <w:r w:rsidR="00E0192E">
        <w:rPr>
          <w:sz w:val="32"/>
          <w:szCs w:val="32"/>
        </w:rPr>
        <w:t>ight</w:t>
      </w:r>
      <w:proofErr w:type="spellEnd"/>
      <w:r w:rsidR="00E0192E">
        <w:rPr>
          <w:sz w:val="32"/>
          <w:szCs w:val="32"/>
        </w:rPr>
        <w:t>)</w:t>
      </w:r>
      <w:r w:rsidR="00E0192E">
        <w:rPr>
          <w:rFonts w:hint="eastAsia"/>
          <w:sz w:val="32"/>
          <w:szCs w:val="32"/>
        </w:rPr>
        <w:t>表示</w:t>
      </w:r>
    </w:p>
    <w:p w14:paraId="6AE0E02F" w14:textId="1470A97C" w:rsidR="00F61E1C" w:rsidRDefault="00F61E1C">
      <w:pPr>
        <w:rPr>
          <w:sz w:val="32"/>
          <w:szCs w:val="32"/>
        </w:rPr>
      </w:pPr>
      <w:r>
        <w:rPr>
          <w:rFonts w:hint="eastAsia"/>
          <w:sz w:val="32"/>
          <w:szCs w:val="32"/>
        </w:rPr>
        <w:t xml:space="preserve">电机位置 </w:t>
      </w:r>
      <w:r>
        <w:rPr>
          <w:sz w:val="32"/>
          <w:szCs w:val="32"/>
        </w:rPr>
        <w:t xml:space="preserve">                   ID</w:t>
      </w:r>
    </w:p>
    <w:p w14:paraId="4122C666" w14:textId="6DCD173F" w:rsidR="00F61E1C" w:rsidRDefault="00E0192E">
      <w:pPr>
        <w:rPr>
          <w:sz w:val="32"/>
          <w:szCs w:val="32"/>
        </w:rPr>
      </w:pPr>
      <w:r>
        <w:rPr>
          <w:rFonts w:hint="eastAsia"/>
          <w:sz w:val="32"/>
          <w:szCs w:val="32"/>
        </w:rPr>
        <w:t>F</w:t>
      </w:r>
      <w:r>
        <w:rPr>
          <w:sz w:val="32"/>
          <w:szCs w:val="32"/>
        </w:rPr>
        <w:t>L                           1</w:t>
      </w:r>
    </w:p>
    <w:p w14:paraId="7001BD07" w14:textId="7B2394D9" w:rsidR="00E0192E" w:rsidRDefault="00E0192E">
      <w:pPr>
        <w:rPr>
          <w:sz w:val="32"/>
          <w:szCs w:val="32"/>
        </w:rPr>
      </w:pPr>
      <w:r>
        <w:rPr>
          <w:rFonts w:hint="eastAsia"/>
          <w:sz w:val="32"/>
          <w:szCs w:val="32"/>
        </w:rPr>
        <w:t>F</w:t>
      </w:r>
      <w:r>
        <w:rPr>
          <w:sz w:val="32"/>
          <w:szCs w:val="32"/>
        </w:rPr>
        <w:t>R                           2</w:t>
      </w:r>
    </w:p>
    <w:p w14:paraId="2CCCA10D" w14:textId="5BA3CA03" w:rsidR="00E0192E" w:rsidRDefault="00E0192E">
      <w:pPr>
        <w:rPr>
          <w:sz w:val="32"/>
          <w:szCs w:val="32"/>
        </w:rPr>
      </w:pPr>
      <w:r>
        <w:rPr>
          <w:sz w:val="32"/>
          <w:szCs w:val="32"/>
        </w:rPr>
        <w:t>BL</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3</w:t>
      </w:r>
    </w:p>
    <w:p w14:paraId="3589AB55" w14:textId="1F1232DC" w:rsidR="00E0192E" w:rsidRDefault="00E0192E">
      <w:pPr>
        <w:rPr>
          <w:sz w:val="32"/>
          <w:szCs w:val="32"/>
        </w:rPr>
      </w:pPr>
      <w:r>
        <w:rPr>
          <w:rFonts w:hint="eastAsia"/>
          <w:sz w:val="32"/>
          <w:szCs w:val="32"/>
        </w:rPr>
        <w:t>B</w:t>
      </w:r>
      <w:r>
        <w:rPr>
          <w:sz w:val="32"/>
          <w:szCs w:val="32"/>
        </w:rPr>
        <w:t>R                           4</w:t>
      </w:r>
    </w:p>
    <w:p w14:paraId="1835D64D" w14:textId="380BB641" w:rsidR="00E0192E" w:rsidRDefault="00E0192E">
      <w:pPr>
        <w:rPr>
          <w:sz w:val="32"/>
          <w:szCs w:val="32"/>
        </w:rPr>
      </w:pPr>
      <w:r>
        <w:rPr>
          <w:rFonts w:hint="eastAsia"/>
          <w:sz w:val="32"/>
          <w:szCs w:val="32"/>
        </w:rPr>
        <w:t>用户也可自定义，但是不是很推荐。</w:t>
      </w:r>
    </w:p>
    <w:p w14:paraId="27C3BABF" w14:textId="199C8DCD" w:rsidR="00E0192E" w:rsidRDefault="00E0192E">
      <w:pPr>
        <w:rPr>
          <w:sz w:val="32"/>
          <w:szCs w:val="32"/>
        </w:rPr>
      </w:pPr>
      <w:r>
        <w:rPr>
          <w:rFonts w:hint="eastAsia"/>
          <w:sz w:val="32"/>
          <w:szCs w:val="32"/>
        </w:rPr>
        <w:lastRenderedPageBreak/>
        <w:t>若不得不更改电调I</w:t>
      </w:r>
      <w:r>
        <w:rPr>
          <w:sz w:val="32"/>
          <w:szCs w:val="32"/>
        </w:rPr>
        <w:t>D</w:t>
      </w:r>
      <w:r>
        <w:rPr>
          <w:rFonts w:hint="eastAsia"/>
          <w:sz w:val="32"/>
          <w:szCs w:val="32"/>
        </w:rPr>
        <w:t>，请在</w:t>
      </w:r>
      <w:proofErr w:type="spellStart"/>
      <w:r>
        <w:rPr>
          <w:rFonts w:hint="eastAsia"/>
          <w:sz w:val="32"/>
          <w:szCs w:val="32"/>
        </w:rPr>
        <w:t>keil</w:t>
      </w:r>
      <w:proofErr w:type="spellEnd"/>
      <w:r>
        <w:rPr>
          <w:rFonts w:hint="eastAsia"/>
          <w:sz w:val="32"/>
          <w:szCs w:val="32"/>
        </w:rPr>
        <w:t>中</w:t>
      </w:r>
      <w:proofErr w:type="spellStart"/>
      <w:r>
        <w:rPr>
          <w:rFonts w:hint="eastAsia"/>
          <w:sz w:val="32"/>
          <w:szCs w:val="32"/>
        </w:rPr>
        <w:t>Ctrl+</w:t>
      </w:r>
      <w:r>
        <w:rPr>
          <w:sz w:val="32"/>
          <w:szCs w:val="32"/>
        </w:rPr>
        <w:t>F</w:t>
      </w:r>
      <w:proofErr w:type="spellEnd"/>
      <w:r>
        <w:rPr>
          <w:rFonts w:hint="eastAsia"/>
          <w:sz w:val="32"/>
          <w:szCs w:val="32"/>
        </w:rPr>
        <w:t>-&gt;</w:t>
      </w:r>
      <w:r>
        <w:rPr>
          <w:sz w:val="32"/>
          <w:szCs w:val="32"/>
        </w:rPr>
        <w:t xml:space="preserve">Find in Files </w:t>
      </w:r>
      <w:r>
        <w:rPr>
          <w:rFonts w:hint="eastAsia"/>
          <w:sz w:val="32"/>
          <w:szCs w:val="32"/>
        </w:rPr>
        <w:t>搜索到以下代码段，电机I</w:t>
      </w:r>
      <w:r>
        <w:rPr>
          <w:sz w:val="32"/>
          <w:szCs w:val="32"/>
        </w:rPr>
        <w:t>D</w:t>
      </w:r>
      <w:r>
        <w:rPr>
          <w:rFonts w:hint="eastAsia"/>
          <w:sz w:val="32"/>
          <w:szCs w:val="32"/>
        </w:rPr>
        <w:t>到</w:t>
      </w:r>
      <w:proofErr w:type="spellStart"/>
      <w:r>
        <w:rPr>
          <w:rFonts w:hint="eastAsia"/>
          <w:sz w:val="32"/>
          <w:szCs w:val="32"/>
        </w:rPr>
        <w:t>Rx</w:t>
      </w:r>
      <w:r>
        <w:rPr>
          <w:sz w:val="32"/>
          <w:szCs w:val="32"/>
        </w:rPr>
        <w:t>ID</w:t>
      </w:r>
      <w:proofErr w:type="spellEnd"/>
      <w:r>
        <w:rPr>
          <w:rFonts w:hint="eastAsia"/>
          <w:sz w:val="32"/>
          <w:szCs w:val="32"/>
        </w:rPr>
        <w:t>的映射关系为：（设电机I</w:t>
      </w:r>
      <w:r>
        <w:rPr>
          <w:sz w:val="32"/>
          <w:szCs w:val="32"/>
        </w:rPr>
        <w:t>D</w:t>
      </w:r>
      <w:r>
        <w:rPr>
          <w:rFonts w:hint="eastAsia"/>
          <w:sz w:val="32"/>
          <w:szCs w:val="32"/>
        </w:rPr>
        <w:t>为</w:t>
      </w:r>
      <w:proofErr w:type="spellStart"/>
      <w:r>
        <w:rPr>
          <w:rFonts w:hint="eastAsia"/>
          <w:sz w:val="32"/>
          <w:szCs w:val="32"/>
        </w:rPr>
        <w:t>i</w:t>
      </w:r>
      <w:proofErr w:type="spellEnd"/>
      <w:r>
        <w:rPr>
          <w:rFonts w:hint="eastAsia"/>
          <w:sz w:val="32"/>
          <w:szCs w:val="32"/>
        </w:rPr>
        <w:t>）</w:t>
      </w:r>
    </w:p>
    <w:p w14:paraId="345BA0B3" w14:textId="3FF0421F" w:rsidR="00E0192E" w:rsidRDefault="00E0192E">
      <w:pPr>
        <w:rPr>
          <w:sz w:val="32"/>
          <w:szCs w:val="32"/>
        </w:rPr>
      </w:pPr>
      <m:oMathPara>
        <m:oMath>
          <m:r>
            <w:rPr>
              <w:rFonts w:ascii="Cambria Math" w:hAnsi="Cambria Math"/>
              <w:sz w:val="32"/>
              <w:szCs w:val="32"/>
            </w:rPr>
            <m:t>R</m:t>
          </m:r>
          <m:r>
            <w:rPr>
              <w:rFonts w:ascii="Cambria Math" w:hAnsi="Cambria Math" w:hint="eastAsia"/>
              <w:sz w:val="32"/>
              <w:szCs w:val="32"/>
            </w:rPr>
            <m:t>x</m:t>
          </m:r>
          <m:r>
            <w:rPr>
              <w:rFonts w:ascii="Cambria Math" w:hAnsi="Cambria Math"/>
              <w:sz w:val="32"/>
              <w:szCs w:val="32"/>
            </w:rPr>
            <m:t xml:space="preserve">ID </m:t>
          </m:r>
          <m:r>
            <w:rPr>
              <w:rFonts w:ascii="Cambria Math" w:hAnsi="Cambria Math" w:hint="eastAsia"/>
              <w:sz w:val="32"/>
              <w:szCs w:val="32"/>
            </w:rPr>
            <m:t>=</m:t>
          </m:r>
          <m:r>
            <w:rPr>
              <w:rFonts w:ascii="Cambria Math" w:hAnsi="Cambria Math"/>
              <w:sz w:val="32"/>
              <w:szCs w:val="32"/>
            </w:rPr>
            <m:t xml:space="preserve"> </m:t>
          </m:r>
          <m:r>
            <w:rPr>
              <w:rFonts w:ascii="Cambria Math" w:hAnsi="Cambria Math" w:hint="eastAsia"/>
              <w:sz w:val="32"/>
              <w:szCs w:val="32"/>
            </w:rPr>
            <m:t>0x</m:t>
          </m:r>
          <m:r>
            <w:rPr>
              <w:rFonts w:ascii="Cambria Math" w:hAnsi="Cambria Math"/>
              <w:sz w:val="32"/>
              <w:szCs w:val="32"/>
            </w:rPr>
            <m:t>200 + i</m:t>
          </m:r>
        </m:oMath>
      </m:oMathPara>
    </w:p>
    <w:p w14:paraId="6FF1AF08" w14:textId="559AA7EE" w:rsidR="00F61E1C" w:rsidRDefault="00F61E1C">
      <w:pPr>
        <w:rPr>
          <w:sz w:val="32"/>
          <w:szCs w:val="32"/>
        </w:rPr>
      </w:pPr>
      <w:r>
        <w:rPr>
          <w:noProof/>
        </w:rPr>
        <w:drawing>
          <wp:inline distT="0" distB="0" distL="0" distR="0" wp14:anchorId="67F9AFA6" wp14:editId="7BA9DE73">
            <wp:extent cx="4892040" cy="1249031"/>
            <wp:effectExtent l="0" t="0" r="381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5823" cy="1265316"/>
                    </a:xfrm>
                    <a:prstGeom prst="rect">
                      <a:avLst/>
                    </a:prstGeom>
                  </pic:spPr>
                </pic:pic>
              </a:graphicData>
            </a:graphic>
          </wp:inline>
        </w:drawing>
      </w:r>
    </w:p>
    <w:p w14:paraId="29293DD6" w14:textId="2FF4A6E1" w:rsidR="00B62A7A" w:rsidRDefault="00B62A7A">
      <w:pPr>
        <w:rPr>
          <w:sz w:val="32"/>
          <w:szCs w:val="32"/>
        </w:rPr>
      </w:pPr>
      <w:r>
        <w:rPr>
          <w:rFonts w:hint="eastAsia"/>
          <w:sz w:val="32"/>
          <w:szCs w:val="32"/>
        </w:rPr>
        <w:t>另外，C</w:t>
      </w:r>
      <w:r>
        <w:rPr>
          <w:sz w:val="32"/>
          <w:szCs w:val="32"/>
        </w:rPr>
        <w:t>AN_TYPE</w:t>
      </w:r>
      <w:r>
        <w:rPr>
          <w:rFonts w:hint="eastAsia"/>
          <w:sz w:val="32"/>
          <w:szCs w:val="32"/>
        </w:rPr>
        <w:t>_</w:t>
      </w:r>
      <w:r>
        <w:rPr>
          <w:sz w:val="32"/>
          <w:szCs w:val="32"/>
        </w:rPr>
        <w:t>2</w:t>
      </w:r>
      <w:r>
        <w:rPr>
          <w:rFonts w:hint="eastAsia"/>
          <w:sz w:val="32"/>
          <w:szCs w:val="32"/>
        </w:rPr>
        <w:t>代表着该电机使用的是C</w:t>
      </w:r>
      <w:r>
        <w:rPr>
          <w:sz w:val="32"/>
          <w:szCs w:val="32"/>
        </w:rPr>
        <w:t>AN2</w:t>
      </w:r>
      <w:r>
        <w:rPr>
          <w:rFonts w:hint="eastAsia"/>
          <w:sz w:val="32"/>
          <w:szCs w:val="32"/>
        </w:rPr>
        <w:t>线。</w:t>
      </w:r>
    </w:p>
    <w:p w14:paraId="57B2C7C0" w14:textId="26A05341" w:rsidR="00B62A7A" w:rsidRDefault="00B62A7A">
      <w:pPr>
        <w:rPr>
          <w:sz w:val="32"/>
          <w:szCs w:val="32"/>
        </w:rPr>
      </w:pPr>
      <w:r>
        <w:rPr>
          <w:rFonts w:hint="eastAsia"/>
          <w:sz w:val="32"/>
          <w:szCs w:val="32"/>
        </w:rPr>
        <w:t>综合来讲，所有电机（至少是校内赛用得着的电机）均如此。</w:t>
      </w:r>
    </w:p>
    <w:p w14:paraId="6FA6ADAA" w14:textId="364F9E1B" w:rsidR="00372C46" w:rsidRDefault="00372C46">
      <w:pPr>
        <w:rPr>
          <w:sz w:val="32"/>
          <w:szCs w:val="32"/>
        </w:rPr>
      </w:pPr>
      <w:r>
        <w:rPr>
          <w:rFonts w:hint="eastAsia"/>
          <w:sz w:val="32"/>
          <w:szCs w:val="32"/>
        </w:rPr>
        <w:t>C</w:t>
      </w:r>
      <w:r>
        <w:rPr>
          <w:sz w:val="32"/>
          <w:szCs w:val="32"/>
        </w:rPr>
        <w:t>AN_TYPE_1</w:t>
      </w:r>
      <w:r>
        <w:rPr>
          <w:rFonts w:hint="eastAsia"/>
          <w:sz w:val="32"/>
          <w:szCs w:val="32"/>
        </w:rPr>
        <w:t>代表用can</w:t>
      </w:r>
      <w:r>
        <w:rPr>
          <w:sz w:val="32"/>
          <w:szCs w:val="32"/>
        </w:rPr>
        <w:t>1</w:t>
      </w:r>
      <w:r>
        <w:rPr>
          <w:rFonts w:hint="eastAsia"/>
          <w:sz w:val="32"/>
          <w:szCs w:val="32"/>
        </w:rPr>
        <w:t>，C</w:t>
      </w:r>
      <w:r>
        <w:rPr>
          <w:sz w:val="32"/>
          <w:szCs w:val="32"/>
        </w:rPr>
        <w:t>AN_TYPE_2</w:t>
      </w:r>
      <w:r>
        <w:rPr>
          <w:rFonts w:hint="eastAsia"/>
          <w:sz w:val="32"/>
          <w:szCs w:val="32"/>
        </w:rPr>
        <w:t>代表用can</w:t>
      </w:r>
      <w:r>
        <w:rPr>
          <w:sz w:val="32"/>
          <w:szCs w:val="32"/>
        </w:rPr>
        <w:t>2</w:t>
      </w:r>
    </w:p>
    <w:p w14:paraId="4E9B88FA" w14:textId="76EFE748" w:rsidR="00372C46" w:rsidRDefault="00372C46" w:rsidP="00372C46">
      <w:pPr>
        <w:rPr>
          <w:sz w:val="32"/>
          <w:szCs w:val="32"/>
        </w:rPr>
      </w:pPr>
      <w:r>
        <w:rPr>
          <w:sz w:val="32"/>
          <w:szCs w:val="32"/>
        </w:rPr>
        <w:t>RXID</w:t>
      </w:r>
      <w:r>
        <w:rPr>
          <w:rFonts w:hint="eastAsia"/>
          <w:sz w:val="32"/>
          <w:szCs w:val="32"/>
        </w:rPr>
        <w:t>均满足</w:t>
      </w:r>
      <m:oMath>
        <m:r>
          <m:rPr>
            <m:sty m:val="p"/>
          </m:rPr>
          <w:rPr>
            <w:rFonts w:ascii="Cambria Math" w:hAnsi="Cambria Math"/>
            <w:sz w:val="32"/>
            <w:szCs w:val="32"/>
          </w:rPr>
          <w:br/>
        </m:r>
      </m:oMath>
      <m:oMathPara>
        <m:oMath>
          <m:r>
            <w:rPr>
              <w:rFonts w:ascii="Cambria Math" w:hAnsi="Cambria Math"/>
              <w:sz w:val="32"/>
              <w:szCs w:val="32"/>
            </w:rPr>
            <m:t>R</m:t>
          </m:r>
          <m:r>
            <w:rPr>
              <w:rFonts w:ascii="Cambria Math" w:hAnsi="Cambria Math" w:hint="eastAsia"/>
              <w:sz w:val="32"/>
              <w:szCs w:val="32"/>
            </w:rPr>
            <m:t>x</m:t>
          </m:r>
          <m:r>
            <w:rPr>
              <w:rFonts w:ascii="Cambria Math" w:hAnsi="Cambria Math"/>
              <w:sz w:val="32"/>
              <w:szCs w:val="32"/>
            </w:rPr>
            <m:t xml:space="preserve">ID </m:t>
          </m:r>
          <m:r>
            <w:rPr>
              <w:rFonts w:ascii="Cambria Math" w:hAnsi="Cambria Math" w:hint="eastAsia"/>
              <w:sz w:val="32"/>
              <w:szCs w:val="32"/>
            </w:rPr>
            <m:t>=</m:t>
          </m:r>
          <m:r>
            <w:rPr>
              <w:rFonts w:ascii="Cambria Math" w:hAnsi="Cambria Math"/>
              <w:sz w:val="32"/>
              <w:szCs w:val="32"/>
            </w:rPr>
            <m:t xml:space="preserve"> </m:t>
          </m:r>
          <m:r>
            <w:rPr>
              <w:rFonts w:ascii="Cambria Math" w:hAnsi="Cambria Math" w:hint="eastAsia"/>
              <w:sz w:val="32"/>
              <w:szCs w:val="32"/>
            </w:rPr>
            <m:t>0x</m:t>
          </m:r>
          <m:r>
            <w:rPr>
              <w:rFonts w:ascii="Cambria Math" w:hAnsi="Cambria Math"/>
              <w:sz w:val="32"/>
              <w:szCs w:val="32"/>
            </w:rPr>
            <m:t>200 + i</m:t>
          </m:r>
        </m:oMath>
      </m:oMathPara>
    </w:p>
    <w:p w14:paraId="27713878" w14:textId="602284C7" w:rsidR="00372C46" w:rsidRDefault="00372C46">
      <w:pPr>
        <w:rPr>
          <w:sz w:val="32"/>
          <w:szCs w:val="32"/>
        </w:rPr>
      </w:pPr>
      <w:r>
        <w:rPr>
          <w:rFonts w:hint="eastAsia"/>
          <w:sz w:val="32"/>
          <w:szCs w:val="32"/>
        </w:rPr>
        <w:t>用户可以恰当地使用Reset函数</w:t>
      </w:r>
      <w:r w:rsidR="00B53194">
        <w:rPr>
          <w:rFonts w:hint="eastAsia"/>
          <w:sz w:val="32"/>
          <w:szCs w:val="32"/>
        </w:rPr>
        <w:t>按照自己的需求分配和设置电机。</w:t>
      </w:r>
    </w:p>
    <w:p w14:paraId="274CA800" w14:textId="0BF2AABA" w:rsidR="00B53194" w:rsidRDefault="00B53194">
      <w:pPr>
        <w:rPr>
          <w:sz w:val="32"/>
          <w:szCs w:val="32"/>
        </w:rPr>
      </w:pPr>
      <w:r>
        <w:rPr>
          <w:rFonts w:hint="eastAsia"/>
          <w:sz w:val="32"/>
          <w:szCs w:val="32"/>
        </w:rPr>
        <w:t>如果会P</w:t>
      </w:r>
      <w:r>
        <w:rPr>
          <w:sz w:val="32"/>
          <w:szCs w:val="32"/>
        </w:rPr>
        <w:t>ID</w:t>
      </w:r>
      <w:r>
        <w:rPr>
          <w:rFonts w:hint="eastAsia"/>
          <w:sz w:val="32"/>
          <w:szCs w:val="32"/>
        </w:rPr>
        <w:t>的话，可以修改Reset中的参数。</w:t>
      </w:r>
    </w:p>
    <w:p w14:paraId="778C629B" w14:textId="4C3F4945" w:rsidR="00B53194" w:rsidRDefault="00B53194">
      <w:pPr>
        <w:rPr>
          <w:sz w:val="32"/>
          <w:szCs w:val="32"/>
        </w:rPr>
      </w:pPr>
      <w:r>
        <w:rPr>
          <w:noProof/>
        </w:rPr>
        <w:drawing>
          <wp:inline distT="0" distB="0" distL="0" distR="0" wp14:anchorId="32EAC052" wp14:editId="08BF869C">
            <wp:extent cx="5764273" cy="38100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855" cy="381699"/>
                    </a:xfrm>
                    <a:prstGeom prst="rect">
                      <a:avLst/>
                    </a:prstGeom>
                  </pic:spPr>
                </pic:pic>
              </a:graphicData>
            </a:graphic>
          </wp:inline>
        </w:drawing>
      </w:r>
    </w:p>
    <w:p w14:paraId="6503C935" w14:textId="369BBBDB" w:rsidR="004116B2" w:rsidRDefault="004116B2"/>
    <w:p w14:paraId="0F828858" w14:textId="1DB54BE5" w:rsidR="00B53194" w:rsidRPr="00B53194" w:rsidRDefault="00B53194">
      <w:pPr>
        <w:rPr>
          <w:sz w:val="32"/>
          <w:szCs w:val="32"/>
        </w:rPr>
      </w:pPr>
    </w:p>
    <w:p w14:paraId="2242BCDA" w14:textId="4BDCCD4E" w:rsidR="00AF6157" w:rsidRDefault="00B53194">
      <w:pPr>
        <w:rPr>
          <w:sz w:val="32"/>
          <w:szCs w:val="32"/>
        </w:rPr>
      </w:pPr>
      <w:r w:rsidRPr="00B53194">
        <w:rPr>
          <w:rFonts w:hint="eastAsia"/>
          <w:sz w:val="32"/>
          <w:szCs w:val="32"/>
        </w:rPr>
        <w:t>该程序框架的</w:t>
      </w:r>
      <w:r w:rsidR="00AF6157">
        <w:rPr>
          <w:rFonts w:hint="eastAsia"/>
          <w:sz w:val="32"/>
          <w:szCs w:val="32"/>
        </w:rPr>
        <w:t>运行主要放在Car</w:t>
      </w:r>
      <w:r w:rsidR="00AF6157">
        <w:rPr>
          <w:sz w:val="32"/>
          <w:szCs w:val="32"/>
        </w:rPr>
        <w:t>T</w:t>
      </w:r>
      <w:r w:rsidR="00AF6157">
        <w:rPr>
          <w:rFonts w:hint="eastAsia"/>
          <w:sz w:val="32"/>
          <w:szCs w:val="32"/>
        </w:rPr>
        <w:t>ask.</w:t>
      </w:r>
      <w:r w:rsidR="00AF6157">
        <w:rPr>
          <w:sz w:val="32"/>
          <w:szCs w:val="32"/>
        </w:rPr>
        <w:t>cpp</w:t>
      </w:r>
      <w:r w:rsidR="00AF6157">
        <w:rPr>
          <w:rFonts w:hint="eastAsia"/>
          <w:sz w:val="32"/>
          <w:szCs w:val="32"/>
        </w:rPr>
        <w:t>中，Car</w:t>
      </w:r>
      <w:r w:rsidR="00AF6157">
        <w:rPr>
          <w:sz w:val="32"/>
          <w:szCs w:val="32"/>
        </w:rPr>
        <w:t>::Reset()</w:t>
      </w:r>
      <w:r w:rsidR="00AF6157">
        <w:rPr>
          <w:rFonts w:hint="eastAsia"/>
          <w:sz w:val="32"/>
          <w:szCs w:val="32"/>
        </w:rPr>
        <w:t>完成所有东西的初始化。运行时循环调用</w:t>
      </w:r>
      <w:proofErr w:type="spellStart"/>
      <w:r w:rsidR="00AF6157">
        <w:rPr>
          <w:rFonts w:hint="eastAsia"/>
          <w:sz w:val="32"/>
          <w:szCs w:val="32"/>
        </w:rPr>
        <w:t>M</w:t>
      </w:r>
      <w:r w:rsidR="00AF6157">
        <w:rPr>
          <w:sz w:val="32"/>
          <w:szCs w:val="32"/>
        </w:rPr>
        <w:t>ainControlLoop</w:t>
      </w:r>
      <w:proofErr w:type="spellEnd"/>
      <w:r w:rsidR="00AF6157">
        <w:rPr>
          <w:sz w:val="32"/>
          <w:szCs w:val="32"/>
        </w:rPr>
        <w:t>()</w:t>
      </w:r>
      <w:r w:rsidR="00AF6157">
        <w:rPr>
          <w:rFonts w:hint="eastAsia"/>
          <w:sz w:val="32"/>
          <w:szCs w:val="32"/>
        </w:rPr>
        <w:t>。</w:t>
      </w:r>
    </w:p>
    <w:p w14:paraId="70BCF636" w14:textId="7C5490EC" w:rsidR="00AF6157" w:rsidRDefault="00AF6157">
      <w:pPr>
        <w:rPr>
          <w:noProof/>
        </w:rPr>
      </w:pPr>
      <w:r>
        <w:rPr>
          <w:noProof/>
        </w:rPr>
        <w:lastRenderedPageBreak/>
        <w:drawing>
          <wp:inline distT="0" distB="0" distL="0" distR="0" wp14:anchorId="6D8E204B" wp14:editId="0079D6B6">
            <wp:extent cx="3734124" cy="2469094"/>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124" cy="2469094"/>
                    </a:xfrm>
                    <a:prstGeom prst="rect">
                      <a:avLst/>
                    </a:prstGeom>
                  </pic:spPr>
                </pic:pic>
              </a:graphicData>
            </a:graphic>
          </wp:inline>
        </w:drawing>
      </w:r>
      <w:r w:rsidRPr="00AF6157">
        <w:rPr>
          <w:noProof/>
        </w:rPr>
        <w:t xml:space="preserve"> </w:t>
      </w:r>
      <w:r>
        <w:rPr>
          <w:noProof/>
        </w:rPr>
        <w:drawing>
          <wp:inline distT="0" distB="0" distL="0" distR="0" wp14:anchorId="35D6221B" wp14:editId="5BD90650">
            <wp:extent cx="5274310" cy="40741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74160"/>
                    </a:xfrm>
                    <a:prstGeom prst="rect">
                      <a:avLst/>
                    </a:prstGeom>
                  </pic:spPr>
                </pic:pic>
              </a:graphicData>
            </a:graphic>
          </wp:inline>
        </w:drawing>
      </w:r>
    </w:p>
    <w:p w14:paraId="5348955C" w14:textId="2296CC5B" w:rsidR="00487A24" w:rsidRDefault="00487A24">
      <w:pPr>
        <w:rPr>
          <w:noProof/>
        </w:rPr>
      </w:pPr>
    </w:p>
    <w:p w14:paraId="5CE5EF6B" w14:textId="6CD0B812" w:rsidR="00487A24" w:rsidRPr="00320A01" w:rsidRDefault="00487A24">
      <w:pPr>
        <w:rPr>
          <w:noProof/>
          <w:sz w:val="36"/>
          <w:szCs w:val="36"/>
          <w:lang w:val="en-IE"/>
        </w:rPr>
      </w:pPr>
      <w:r>
        <w:rPr>
          <w:rFonts w:hint="eastAsia"/>
          <w:noProof/>
          <w:sz w:val="36"/>
          <w:szCs w:val="36"/>
        </w:rPr>
        <w:t>当然，用户也可以加入自定义的电机，请打开</w:t>
      </w:r>
      <w:r w:rsidR="00320A01">
        <w:rPr>
          <w:rFonts w:hint="eastAsia"/>
          <w:noProof/>
          <w:sz w:val="36"/>
          <w:szCs w:val="36"/>
        </w:rPr>
        <w:t>根目录下的Additional文件夹中的</w:t>
      </w:r>
      <w:r>
        <w:rPr>
          <w:noProof/>
          <w:sz w:val="36"/>
          <w:szCs w:val="36"/>
        </w:rPr>
        <w:t>A</w:t>
      </w:r>
      <w:r>
        <w:rPr>
          <w:rFonts w:hint="eastAsia"/>
          <w:noProof/>
          <w:sz w:val="36"/>
          <w:szCs w:val="36"/>
        </w:rPr>
        <w:t>dditional</w:t>
      </w:r>
      <w:r>
        <w:rPr>
          <w:noProof/>
          <w:sz w:val="36"/>
          <w:szCs w:val="36"/>
        </w:rPr>
        <w:t>.cpp,</w:t>
      </w:r>
      <w:r>
        <w:rPr>
          <w:rFonts w:hint="eastAsia"/>
          <w:noProof/>
          <w:sz w:val="36"/>
          <w:szCs w:val="36"/>
        </w:rPr>
        <w:t>Additional中定义了两种电机，电机可以自己再额外定义，不过需要修改对应的函数（可以类比写好的函数修改）。</w:t>
      </w:r>
    </w:p>
    <w:p w14:paraId="226A9576" w14:textId="6240D485" w:rsidR="00487A24" w:rsidRDefault="00487A24">
      <w:pPr>
        <w:rPr>
          <w:noProof/>
          <w:sz w:val="36"/>
          <w:szCs w:val="36"/>
        </w:rPr>
      </w:pPr>
      <w:r>
        <w:rPr>
          <w:rFonts w:hint="eastAsia"/>
          <w:noProof/>
          <w:sz w:val="36"/>
          <w:szCs w:val="36"/>
        </w:rPr>
        <w:lastRenderedPageBreak/>
        <w:t>其中Chassis</w:t>
      </w:r>
      <w:r>
        <w:rPr>
          <w:noProof/>
          <w:sz w:val="36"/>
          <w:szCs w:val="36"/>
        </w:rPr>
        <w:t>M</w:t>
      </w:r>
      <w:r>
        <w:rPr>
          <w:rFonts w:hint="eastAsia"/>
          <w:noProof/>
          <w:sz w:val="36"/>
          <w:szCs w:val="36"/>
        </w:rPr>
        <w:t>otor是给定t</w:t>
      </w:r>
      <w:r>
        <w:rPr>
          <w:noProof/>
          <w:sz w:val="36"/>
          <w:szCs w:val="36"/>
        </w:rPr>
        <w:t>argetAngle</w:t>
      </w:r>
      <w:r>
        <w:rPr>
          <w:rFonts w:hint="eastAsia"/>
          <w:noProof/>
          <w:sz w:val="36"/>
          <w:szCs w:val="36"/>
        </w:rPr>
        <w:t>后会以恒定速度转动，</w:t>
      </w:r>
      <w:r>
        <w:rPr>
          <w:noProof/>
          <w:sz w:val="36"/>
          <w:szCs w:val="36"/>
        </w:rPr>
        <w:t>N</w:t>
      </w:r>
      <w:r>
        <w:rPr>
          <w:rFonts w:hint="eastAsia"/>
          <w:noProof/>
          <w:sz w:val="36"/>
          <w:szCs w:val="36"/>
        </w:rPr>
        <w:t>ormal</w:t>
      </w:r>
      <w:r>
        <w:rPr>
          <w:noProof/>
          <w:sz w:val="36"/>
          <w:szCs w:val="36"/>
        </w:rPr>
        <w:t>M</w:t>
      </w:r>
      <w:r>
        <w:rPr>
          <w:rFonts w:hint="eastAsia"/>
          <w:noProof/>
          <w:sz w:val="36"/>
          <w:szCs w:val="36"/>
        </w:rPr>
        <w:t>otor则是给定target</w:t>
      </w:r>
      <w:r>
        <w:rPr>
          <w:noProof/>
          <w:sz w:val="36"/>
          <w:szCs w:val="36"/>
        </w:rPr>
        <w:t>A</w:t>
      </w:r>
      <w:r>
        <w:rPr>
          <w:rFonts w:hint="eastAsia"/>
          <w:noProof/>
          <w:sz w:val="36"/>
          <w:szCs w:val="36"/>
        </w:rPr>
        <w:t>ngle转到指定角度后停止。请自行根据需求选择使用。</w:t>
      </w:r>
    </w:p>
    <w:p w14:paraId="6C25D897" w14:textId="6719F8B8" w:rsidR="00487A24" w:rsidRDefault="00487A24">
      <w:pPr>
        <w:rPr>
          <w:noProof/>
          <w:sz w:val="36"/>
          <w:szCs w:val="36"/>
        </w:rPr>
      </w:pPr>
      <w:r>
        <w:rPr>
          <w:rFonts w:hint="eastAsia"/>
          <w:noProof/>
          <w:sz w:val="36"/>
          <w:szCs w:val="36"/>
        </w:rPr>
        <w:t>同时，如需使用，请修改Reset中的参数值，各参数意义上面已经阐述。</w:t>
      </w:r>
    </w:p>
    <w:p w14:paraId="7FE48F03" w14:textId="6A678641" w:rsidR="00487A24" w:rsidRDefault="00487A24">
      <w:pPr>
        <w:rPr>
          <w:noProof/>
          <w:sz w:val="36"/>
          <w:szCs w:val="36"/>
        </w:rPr>
      </w:pPr>
      <w:r>
        <w:rPr>
          <w:noProof/>
        </w:rPr>
        <w:drawing>
          <wp:inline distT="0" distB="0" distL="0" distR="0" wp14:anchorId="522B39AE" wp14:editId="709AFF41">
            <wp:extent cx="5274310" cy="1061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61085"/>
                    </a:xfrm>
                    <a:prstGeom prst="rect">
                      <a:avLst/>
                    </a:prstGeom>
                  </pic:spPr>
                </pic:pic>
              </a:graphicData>
            </a:graphic>
          </wp:inline>
        </w:drawing>
      </w:r>
    </w:p>
    <w:p w14:paraId="20965C88" w14:textId="72F7CC0C" w:rsidR="00487A24" w:rsidRDefault="00487A24">
      <w:pPr>
        <w:rPr>
          <w:noProof/>
          <w:sz w:val="36"/>
          <w:szCs w:val="36"/>
        </w:rPr>
      </w:pPr>
    </w:p>
    <w:p w14:paraId="5526B558" w14:textId="77777777" w:rsidR="00487A24" w:rsidRDefault="00487A24">
      <w:pPr>
        <w:rPr>
          <w:noProof/>
          <w:sz w:val="36"/>
          <w:szCs w:val="36"/>
        </w:rPr>
      </w:pPr>
      <w:r>
        <w:rPr>
          <w:rFonts w:hint="eastAsia"/>
          <w:noProof/>
          <w:sz w:val="36"/>
          <w:szCs w:val="36"/>
        </w:rPr>
        <w:t>这边写好了两个样例函数，</w:t>
      </w:r>
    </w:p>
    <w:p w14:paraId="45499984" w14:textId="77777777" w:rsidR="00487A24" w:rsidRDefault="00487A24">
      <w:pPr>
        <w:rPr>
          <w:noProof/>
          <w:sz w:val="36"/>
          <w:szCs w:val="36"/>
        </w:rPr>
      </w:pPr>
      <w:r>
        <w:rPr>
          <w:noProof/>
        </w:rPr>
        <w:drawing>
          <wp:inline distT="0" distB="0" distL="0" distR="0" wp14:anchorId="706522A8" wp14:editId="72EF86DB">
            <wp:extent cx="4717189" cy="1440305"/>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7189" cy="1440305"/>
                    </a:xfrm>
                    <a:prstGeom prst="rect">
                      <a:avLst/>
                    </a:prstGeom>
                  </pic:spPr>
                </pic:pic>
              </a:graphicData>
            </a:graphic>
          </wp:inline>
        </w:drawing>
      </w:r>
    </w:p>
    <w:p w14:paraId="275BF095" w14:textId="54749602" w:rsidR="00487A24" w:rsidRDefault="00487A24">
      <w:pPr>
        <w:rPr>
          <w:noProof/>
          <w:sz w:val="36"/>
          <w:szCs w:val="36"/>
        </w:rPr>
      </w:pPr>
      <w:r>
        <w:rPr>
          <w:rFonts w:hint="eastAsia"/>
          <w:noProof/>
          <w:sz w:val="36"/>
          <w:szCs w:val="36"/>
        </w:rPr>
        <w:t>分别控制两个电机，用户可以结合电机的种类和自己的需求对函数进行改动或者创建自己的函数。</w:t>
      </w:r>
    </w:p>
    <w:p w14:paraId="17ABBD4B" w14:textId="5724C190" w:rsidR="00BA7A44" w:rsidRDefault="00C54515">
      <w:pPr>
        <w:rPr>
          <w:noProof/>
          <w:sz w:val="36"/>
          <w:szCs w:val="36"/>
        </w:rPr>
      </w:pPr>
      <w:r w:rsidRPr="00C54515">
        <w:rPr>
          <w:noProof/>
          <w:sz w:val="36"/>
          <w:szCs w:val="36"/>
        </w:rPr>
        <w:lastRenderedPageBreak/>
        <w:drawing>
          <wp:inline distT="0" distB="0" distL="0" distR="0" wp14:anchorId="44E93BF1" wp14:editId="35DC3FE3">
            <wp:extent cx="5274310" cy="395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0CCCC67" w14:textId="080A75BA" w:rsidR="00C54515" w:rsidRDefault="00C54515">
      <w:pPr>
        <w:rPr>
          <w:rFonts w:hint="eastAsia"/>
          <w:noProof/>
          <w:sz w:val="36"/>
          <w:szCs w:val="36"/>
        </w:rPr>
      </w:pPr>
      <w:r>
        <w:rPr>
          <w:rFonts w:hint="eastAsia"/>
          <w:noProof/>
          <w:sz w:val="36"/>
          <w:szCs w:val="36"/>
        </w:rPr>
        <w:t>为了让用户更好地了解如何使用该框架，我用去年的冠军车Ro</w:t>
      </w:r>
      <w:r>
        <w:rPr>
          <w:noProof/>
          <w:sz w:val="36"/>
          <w:szCs w:val="36"/>
        </w:rPr>
        <w:t>boslave</w:t>
      </w:r>
      <w:r>
        <w:rPr>
          <w:rFonts w:hint="eastAsia"/>
          <w:noProof/>
          <w:sz w:val="36"/>
          <w:szCs w:val="36"/>
        </w:rPr>
        <w:t>做了示例。该车主要由传送带电机，毛刷电机和四个底盘电机组成。前两个分别命名为R</w:t>
      </w:r>
      <w:r>
        <w:rPr>
          <w:noProof/>
          <w:sz w:val="36"/>
          <w:szCs w:val="36"/>
        </w:rPr>
        <w:t>oll</w:t>
      </w:r>
      <w:r>
        <w:rPr>
          <w:rFonts w:hint="eastAsia"/>
          <w:noProof/>
          <w:sz w:val="36"/>
          <w:szCs w:val="36"/>
        </w:rPr>
        <w:t>和Brush。由于都是给定一个速度然后恒定转动的电机，所以都用的是Chassis</w:t>
      </w:r>
      <w:r>
        <w:rPr>
          <w:noProof/>
          <w:sz w:val="36"/>
          <w:szCs w:val="36"/>
        </w:rPr>
        <w:t>M</w:t>
      </w:r>
      <w:r>
        <w:rPr>
          <w:rFonts w:hint="eastAsia"/>
          <w:noProof/>
          <w:sz w:val="36"/>
          <w:szCs w:val="36"/>
        </w:rPr>
        <w:t>otor这个类。</w:t>
      </w:r>
    </w:p>
    <w:p w14:paraId="24FC1D45" w14:textId="51F6F892" w:rsidR="00C54515" w:rsidRDefault="00C54515">
      <w:pPr>
        <w:rPr>
          <w:noProof/>
          <w:sz w:val="36"/>
          <w:szCs w:val="36"/>
        </w:rPr>
      </w:pPr>
      <w:r>
        <w:rPr>
          <w:noProof/>
        </w:rPr>
        <w:drawing>
          <wp:inline distT="0" distB="0" distL="0" distR="0" wp14:anchorId="6A32DBE2" wp14:editId="390EEC0B">
            <wp:extent cx="5274310" cy="25349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34920"/>
                    </a:xfrm>
                    <a:prstGeom prst="rect">
                      <a:avLst/>
                    </a:prstGeom>
                  </pic:spPr>
                </pic:pic>
              </a:graphicData>
            </a:graphic>
          </wp:inline>
        </w:drawing>
      </w:r>
    </w:p>
    <w:p w14:paraId="0AAAD7FA" w14:textId="18F7DDF4" w:rsidR="00F47AC6" w:rsidRDefault="00F47AC6">
      <w:pPr>
        <w:rPr>
          <w:rFonts w:hint="eastAsia"/>
          <w:noProof/>
          <w:sz w:val="36"/>
          <w:szCs w:val="36"/>
        </w:rPr>
      </w:pPr>
      <w:r>
        <w:rPr>
          <w:noProof/>
          <w:sz w:val="36"/>
          <w:szCs w:val="36"/>
        </w:rPr>
        <w:lastRenderedPageBreak/>
        <w:tab/>
      </w:r>
      <w:r>
        <w:rPr>
          <w:noProof/>
          <w:sz w:val="36"/>
          <w:szCs w:val="36"/>
        </w:rPr>
        <w:tab/>
      </w:r>
      <w:r>
        <w:rPr>
          <w:noProof/>
          <w:sz w:val="36"/>
          <w:szCs w:val="36"/>
        </w:rPr>
        <w:tab/>
      </w:r>
      <w:r>
        <w:rPr>
          <w:noProof/>
          <w:sz w:val="36"/>
          <w:szCs w:val="36"/>
        </w:rPr>
        <w:tab/>
      </w:r>
      <w:r>
        <w:rPr>
          <w:noProof/>
          <w:sz w:val="36"/>
          <w:szCs w:val="36"/>
        </w:rPr>
        <w:tab/>
        <w:t xml:space="preserve">  A</w:t>
      </w:r>
      <w:r>
        <w:rPr>
          <w:rFonts w:hint="eastAsia"/>
          <w:noProof/>
          <w:sz w:val="36"/>
          <w:szCs w:val="36"/>
        </w:rPr>
        <w:t>dd</w:t>
      </w:r>
      <w:r>
        <w:rPr>
          <w:noProof/>
          <w:sz w:val="36"/>
          <w:szCs w:val="36"/>
        </w:rPr>
        <w:t>itional</w:t>
      </w:r>
      <w:r>
        <w:rPr>
          <w:rFonts w:hint="eastAsia"/>
          <w:noProof/>
          <w:sz w:val="36"/>
          <w:szCs w:val="36"/>
        </w:rPr>
        <w:t>中的程序段</w:t>
      </w:r>
    </w:p>
    <w:p w14:paraId="7741E052" w14:textId="79F7BC89" w:rsidR="00C54515" w:rsidRDefault="00C54515">
      <w:pPr>
        <w:rPr>
          <w:noProof/>
          <w:sz w:val="36"/>
          <w:szCs w:val="36"/>
        </w:rPr>
      </w:pPr>
      <w:r>
        <w:rPr>
          <w:noProof/>
        </w:rPr>
        <w:drawing>
          <wp:inline distT="0" distB="0" distL="0" distR="0" wp14:anchorId="5D504B13" wp14:editId="0813C84C">
            <wp:extent cx="5274310" cy="22606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60600"/>
                    </a:xfrm>
                    <a:prstGeom prst="rect">
                      <a:avLst/>
                    </a:prstGeom>
                  </pic:spPr>
                </pic:pic>
              </a:graphicData>
            </a:graphic>
          </wp:inline>
        </w:drawing>
      </w:r>
    </w:p>
    <w:p w14:paraId="3008C510" w14:textId="62ACBA1B" w:rsidR="00C54515" w:rsidRDefault="00C54515">
      <w:pPr>
        <w:rPr>
          <w:rFonts w:hint="eastAsia"/>
          <w:noProof/>
          <w:sz w:val="36"/>
          <w:szCs w:val="36"/>
        </w:rPr>
      </w:pPr>
      <w:r>
        <w:rPr>
          <w:noProof/>
          <w:sz w:val="36"/>
          <w:szCs w:val="36"/>
        </w:rPr>
        <w:tab/>
      </w:r>
      <w:r>
        <w:rPr>
          <w:noProof/>
          <w:sz w:val="36"/>
          <w:szCs w:val="36"/>
        </w:rPr>
        <w:tab/>
      </w:r>
      <w:r>
        <w:rPr>
          <w:noProof/>
          <w:sz w:val="36"/>
          <w:szCs w:val="36"/>
        </w:rPr>
        <w:tab/>
      </w:r>
      <w:r>
        <w:rPr>
          <w:noProof/>
          <w:sz w:val="36"/>
          <w:szCs w:val="36"/>
        </w:rPr>
        <w:tab/>
        <w:t>L</w:t>
      </w:r>
      <w:r>
        <w:rPr>
          <w:rFonts w:hint="eastAsia"/>
          <w:noProof/>
          <w:sz w:val="36"/>
          <w:szCs w:val="36"/>
        </w:rPr>
        <w:t>ever</w:t>
      </w:r>
      <w:r>
        <w:rPr>
          <w:noProof/>
          <w:sz w:val="36"/>
          <w:szCs w:val="36"/>
        </w:rPr>
        <w:t>Contro</w:t>
      </w:r>
      <w:r>
        <w:rPr>
          <w:rFonts w:hint="eastAsia"/>
          <w:noProof/>
          <w:sz w:val="36"/>
          <w:szCs w:val="36"/>
        </w:rPr>
        <w:t>l</w:t>
      </w:r>
      <w:r>
        <w:rPr>
          <w:noProof/>
          <w:sz w:val="36"/>
          <w:szCs w:val="36"/>
        </w:rPr>
        <w:t>T</w:t>
      </w:r>
      <w:r>
        <w:rPr>
          <w:rFonts w:hint="eastAsia"/>
          <w:noProof/>
          <w:sz w:val="36"/>
          <w:szCs w:val="36"/>
        </w:rPr>
        <w:t>ask中的程序段</w:t>
      </w:r>
    </w:p>
    <w:p w14:paraId="2D3E02D3" w14:textId="53FB30D2" w:rsidR="00C54515" w:rsidRDefault="00F47AC6">
      <w:pPr>
        <w:rPr>
          <w:noProof/>
          <w:sz w:val="36"/>
          <w:szCs w:val="36"/>
        </w:rPr>
      </w:pPr>
      <w:r>
        <w:rPr>
          <w:noProof/>
        </w:rPr>
        <w:drawing>
          <wp:inline distT="0" distB="0" distL="0" distR="0" wp14:anchorId="353AF303" wp14:editId="354FDDC2">
            <wp:extent cx="5274310" cy="721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21995"/>
                    </a:xfrm>
                    <a:prstGeom prst="rect">
                      <a:avLst/>
                    </a:prstGeom>
                  </pic:spPr>
                </pic:pic>
              </a:graphicData>
            </a:graphic>
          </wp:inline>
        </w:drawing>
      </w:r>
    </w:p>
    <w:p w14:paraId="668CBDDB" w14:textId="11A49119" w:rsidR="00F47AC6" w:rsidRDefault="00F47AC6">
      <w:pPr>
        <w:rPr>
          <w:rFonts w:hint="eastAsia"/>
          <w:noProof/>
          <w:sz w:val="36"/>
          <w:szCs w:val="36"/>
        </w:rPr>
      </w:pPr>
      <w:r>
        <w:rPr>
          <w:noProof/>
          <w:sz w:val="36"/>
          <w:szCs w:val="36"/>
        </w:rPr>
        <w:tab/>
      </w:r>
      <w:r>
        <w:rPr>
          <w:noProof/>
          <w:sz w:val="36"/>
          <w:szCs w:val="36"/>
        </w:rPr>
        <w:tab/>
      </w:r>
      <w:r>
        <w:rPr>
          <w:noProof/>
          <w:sz w:val="36"/>
          <w:szCs w:val="36"/>
        </w:rPr>
        <w:tab/>
      </w:r>
      <w:r>
        <w:rPr>
          <w:noProof/>
          <w:sz w:val="36"/>
          <w:szCs w:val="36"/>
        </w:rPr>
        <w:tab/>
        <w:t>C</w:t>
      </w:r>
      <w:r>
        <w:rPr>
          <w:rFonts w:hint="eastAsia"/>
          <w:noProof/>
          <w:sz w:val="36"/>
          <w:szCs w:val="36"/>
        </w:rPr>
        <w:t>hass</w:t>
      </w:r>
      <w:r>
        <w:rPr>
          <w:noProof/>
          <w:sz w:val="36"/>
          <w:szCs w:val="36"/>
        </w:rPr>
        <w:t>isTask</w:t>
      </w:r>
      <w:r>
        <w:rPr>
          <w:rFonts w:hint="eastAsia"/>
          <w:noProof/>
          <w:sz w:val="36"/>
          <w:szCs w:val="36"/>
        </w:rPr>
        <w:t>中语句段</w:t>
      </w:r>
    </w:p>
    <w:p w14:paraId="680B4FA3" w14:textId="52B8A11D" w:rsidR="00BA7A44" w:rsidRDefault="00BA7A44">
      <w:pPr>
        <w:rPr>
          <w:noProof/>
          <w:sz w:val="36"/>
          <w:szCs w:val="36"/>
        </w:rPr>
      </w:pPr>
      <w:r>
        <w:rPr>
          <w:rFonts w:hint="eastAsia"/>
          <w:noProof/>
          <w:sz w:val="36"/>
          <w:szCs w:val="36"/>
        </w:rPr>
        <w:t>调用时请：</w:t>
      </w:r>
    </w:p>
    <w:p w14:paraId="1009A5A3" w14:textId="0A0BD7F6" w:rsidR="00BA7A44" w:rsidRDefault="00BA7A44">
      <w:pPr>
        <w:rPr>
          <w:noProof/>
          <w:sz w:val="36"/>
          <w:szCs w:val="36"/>
        </w:rPr>
      </w:pPr>
      <w:r>
        <w:rPr>
          <w:noProof/>
          <w:sz w:val="36"/>
          <w:szCs w:val="36"/>
        </w:rPr>
        <w:t>Additional::additional.setTargetAngle(20);</w:t>
      </w:r>
      <w:r>
        <w:rPr>
          <w:rFonts w:hint="eastAsia"/>
          <w:noProof/>
          <w:sz w:val="36"/>
          <w:szCs w:val="36"/>
        </w:rPr>
        <w:t>等等</w:t>
      </w:r>
    </w:p>
    <w:p w14:paraId="03689E0F" w14:textId="5F8466EF" w:rsidR="00D45C1F" w:rsidRDefault="00D45C1F">
      <w:pPr>
        <w:rPr>
          <w:noProof/>
          <w:sz w:val="36"/>
          <w:szCs w:val="36"/>
        </w:rPr>
      </w:pPr>
    </w:p>
    <w:p w14:paraId="756DD595" w14:textId="7F49A458" w:rsidR="00D45C1F" w:rsidRDefault="00D45C1F">
      <w:pPr>
        <w:rPr>
          <w:noProof/>
          <w:sz w:val="36"/>
          <w:szCs w:val="36"/>
        </w:rPr>
      </w:pPr>
      <w:r>
        <w:rPr>
          <w:rFonts w:hint="eastAsia"/>
          <w:noProof/>
          <w:sz w:val="36"/>
          <w:szCs w:val="36"/>
        </w:rPr>
        <w:t>舵机：</w:t>
      </w:r>
    </w:p>
    <w:p w14:paraId="556A079D" w14:textId="4241ED81" w:rsidR="00D45C1F" w:rsidRDefault="00D45C1F">
      <w:pPr>
        <w:rPr>
          <w:noProof/>
          <w:sz w:val="36"/>
          <w:szCs w:val="36"/>
        </w:rPr>
      </w:pPr>
      <w:r>
        <w:rPr>
          <w:rFonts w:hint="eastAsia"/>
          <w:noProof/>
          <w:sz w:val="36"/>
          <w:szCs w:val="36"/>
        </w:rPr>
        <w:t>用户可以采用传统的舵机或者采用串口控制的舵机。</w:t>
      </w:r>
    </w:p>
    <w:p w14:paraId="764142D4" w14:textId="39555627" w:rsidR="00D45C1F" w:rsidRDefault="00D45C1F">
      <w:pPr>
        <w:rPr>
          <w:noProof/>
          <w:sz w:val="36"/>
          <w:szCs w:val="36"/>
        </w:rPr>
      </w:pPr>
      <w:r>
        <w:rPr>
          <w:rFonts w:hint="eastAsia"/>
          <w:noProof/>
          <w:sz w:val="36"/>
          <w:szCs w:val="36"/>
        </w:rPr>
        <w:t>传统舵机：</w:t>
      </w:r>
    </w:p>
    <w:p w14:paraId="5B168532" w14:textId="73785EDB" w:rsidR="00D45C1F" w:rsidRDefault="00D45C1F">
      <w:pPr>
        <w:rPr>
          <w:noProof/>
          <w:sz w:val="36"/>
          <w:szCs w:val="36"/>
        </w:rPr>
      </w:pPr>
      <w:r>
        <w:rPr>
          <w:rFonts w:hint="eastAsia"/>
          <w:noProof/>
          <w:sz w:val="36"/>
          <w:szCs w:val="36"/>
        </w:rPr>
        <w:t>分为1</w:t>
      </w:r>
      <w:r>
        <w:rPr>
          <w:noProof/>
          <w:sz w:val="36"/>
          <w:szCs w:val="36"/>
        </w:rPr>
        <w:t>80</w:t>
      </w:r>
      <w:r>
        <w:rPr>
          <w:rFonts w:hint="eastAsia"/>
          <w:noProof/>
          <w:sz w:val="36"/>
          <w:szCs w:val="36"/>
        </w:rPr>
        <w:t>度舵机和</w:t>
      </w:r>
      <w:r>
        <w:rPr>
          <w:noProof/>
          <w:sz w:val="36"/>
          <w:szCs w:val="36"/>
        </w:rPr>
        <w:t>360</w:t>
      </w:r>
      <w:r>
        <w:rPr>
          <w:rFonts w:hint="eastAsia"/>
          <w:noProof/>
          <w:sz w:val="36"/>
          <w:szCs w:val="36"/>
        </w:rPr>
        <w:t>度舵机，两种舵机当然还可以根据扭矩来划分。请用户根据自己的需求采购。</w:t>
      </w:r>
    </w:p>
    <w:p w14:paraId="6BDBF716" w14:textId="31280D6F" w:rsidR="00D45C1F" w:rsidRDefault="00D45C1F">
      <w:pPr>
        <w:rPr>
          <w:noProof/>
          <w:sz w:val="36"/>
          <w:szCs w:val="36"/>
        </w:rPr>
      </w:pPr>
      <w:r>
        <w:rPr>
          <w:rFonts w:hint="eastAsia"/>
          <w:noProof/>
          <w:sz w:val="36"/>
          <w:szCs w:val="36"/>
        </w:rPr>
        <w:t>舵机是通过占空比来实现控制的。</w:t>
      </w:r>
    </w:p>
    <w:p w14:paraId="67212D29" w14:textId="5277DA60" w:rsidR="00C01F7F" w:rsidRDefault="00D45C1F">
      <w:pPr>
        <w:rPr>
          <w:noProof/>
          <w:sz w:val="36"/>
          <w:szCs w:val="36"/>
        </w:rPr>
      </w:pPr>
      <w:r>
        <w:rPr>
          <w:rFonts w:hint="eastAsia"/>
          <w:noProof/>
          <w:sz w:val="36"/>
          <w:szCs w:val="36"/>
        </w:rPr>
        <w:t>1</w:t>
      </w:r>
      <w:r>
        <w:rPr>
          <w:noProof/>
          <w:sz w:val="36"/>
          <w:szCs w:val="36"/>
        </w:rPr>
        <w:t>80</w:t>
      </w:r>
      <w:r>
        <w:rPr>
          <w:rFonts w:hint="eastAsia"/>
          <w:noProof/>
          <w:sz w:val="36"/>
          <w:szCs w:val="36"/>
        </w:rPr>
        <w:t>度舵机通过修改占空比可以控制其转动的位置，而3</w:t>
      </w:r>
      <w:r>
        <w:rPr>
          <w:noProof/>
          <w:sz w:val="36"/>
          <w:szCs w:val="36"/>
        </w:rPr>
        <w:t>60</w:t>
      </w:r>
      <w:r>
        <w:rPr>
          <w:rFonts w:hint="eastAsia"/>
          <w:noProof/>
          <w:sz w:val="36"/>
          <w:szCs w:val="36"/>
        </w:rPr>
        <w:t>度占空比控制的则是角速度。（占空比的值在</w:t>
      </w:r>
      <w:r>
        <w:rPr>
          <w:rFonts w:hint="eastAsia"/>
          <w:noProof/>
          <w:sz w:val="36"/>
          <w:szCs w:val="36"/>
        </w:rPr>
        <w:lastRenderedPageBreak/>
        <w:t>某个中间位置时，舵机将会停止转动。否则将会根据不同的占空比的值以顺时针或者逆时针的方向转动。）</w:t>
      </w:r>
    </w:p>
    <w:p w14:paraId="5B016EB6" w14:textId="3DF8400C" w:rsidR="00C01F7F" w:rsidRDefault="00C01F7F">
      <w:pPr>
        <w:rPr>
          <w:noProof/>
          <w:sz w:val="36"/>
          <w:szCs w:val="36"/>
        </w:rPr>
      </w:pPr>
      <w:r>
        <w:rPr>
          <w:rFonts w:hint="eastAsia"/>
          <w:noProof/>
          <w:sz w:val="36"/>
          <w:szCs w:val="36"/>
        </w:rPr>
        <w:t>在框架中已经配置好了两个能产生P</w:t>
      </w:r>
      <w:r>
        <w:rPr>
          <w:noProof/>
          <w:sz w:val="36"/>
          <w:szCs w:val="36"/>
        </w:rPr>
        <w:t>WM</w:t>
      </w:r>
      <w:r>
        <w:rPr>
          <w:rFonts w:hint="eastAsia"/>
          <w:noProof/>
          <w:sz w:val="36"/>
          <w:szCs w:val="36"/>
        </w:rPr>
        <w:t>波的通道，</w:t>
      </w:r>
      <w:r>
        <w:rPr>
          <w:noProof/>
        </w:rPr>
        <w:drawing>
          <wp:inline distT="0" distB="0" distL="0" distR="0" wp14:anchorId="7D123135" wp14:editId="3DF6BE88">
            <wp:extent cx="4168501" cy="2042337"/>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8501" cy="2042337"/>
                    </a:xfrm>
                    <a:prstGeom prst="rect">
                      <a:avLst/>
                    </a:prstGeom>
                  </pic:spPr>
                </pic:pic>
              </a:graphicData>
            </a:graphic>
          </wp:inline>
        </w:drawing>
      </w:r>
    </w:p>
    <w:p w14:paraId="43AD1D41" w14:textId="55A60716" w:rsidR="00C01F7F" w:rsidRDefault="00C01F7F">
      <w:pPr>
        <w:rPr>
          <w:noProof/>
          <w:sz w:val="36"/>
          <w:szCs w:val="36"/>
        </w:rPr>
      </w:pPr>
      <w:r>
        <w:rPr>
          <w:rFonts w:hint="eastAsia"/>
          <w:noProof/>
          <w:sz w:val="36"/>
          <w:szCs w:val="36"/>
        </w:rPr>
        <w:t>对应的引脚为：P</w:t>
      </w:r>
      <w:r>
        <w:rPr>
          <w:noProof/>
          <w:sz w:val="36"/>
          <w:szCs w:val="36"/>
        </w:rPr>
        <w:t xml:space="preserve">A2 </w:t>
      </w:r>
      <w:r>
        <w:rPr>
          <w:rFonts w:hint="eastAsia"/>
          <w:noProof/>
          <w:sz w:val="36"/>
          <w:szCs w:val="36"/>
        </w:rPr>
        <w:t>和</w:t>
      </w:r>
      <w:r>
        <w:rPr>
          <w:noProof/>
          <w:sz w:val="36"/>
          <w:szCs w:val="36"/>
        </w:rPr>
        <w:t xml:space="preserve"> PA3</w:t>
      </w:r>
      <w:r>
        <w:rPr>
          <w:rFonts w:hint="eastAsia"/>
          <w:noProof/>
          <w:sz w:val="36"/>
          <w:szCs w:val="36"/>
        </w:rPr>
        <w:t>（位于开发板左下角）</w:t>
      </w:r>
    </w:p>
    <w:p w14:paraId="5D6ACC54" w14:textId="3F77F5E5" w:rsidR="00C01F7F" w:rsidRDefault="00C01F7F">
      <w:pPr>
        <w:rPr>
          <w:noProof/>
          <w:sz w:val="36"/>
          <w:szCs w:val="36"/>
        </w:rPr>
      </w:pPr>
      <w:r>
        <w:rPr>
          <w:noProof/>
        </w:rPr>
        <w:lastRenderedPageBreak/>
        <w:drawing>
          <wp:inline distT="0" distB="0" distL="0" distR="0" wp14:anchorId="78212057" wp14:editId="23AA0F99">
            <wp:extent cx="5274310" cy="52139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213985"/>
                    </a:xfrm>
                    <a:prstGeom prst="rect">
                      <a:avLst/>
                    </a:prstGeom>
                  </pic:spPr>
                </pic:pic>
              </a:graphicData>
            </a:graphic>
          </wp:inline>
        </w:drawing>
      </w:r>
    </w:p>
    <w:p w14:paraId="77BDE1A0" w14:textId="4E253327" w:rsidR="00C01F7F" w:rsidRDefault="00C01F7F">
      <w:pPr>
        <w:rPr>
          <w:noProof/>
          <w:sz w:val="36"/>
          <w:szCs w:val="36"/>
        </w:rPr>
      </w:pPr>
      <w:r>
        <w:rPr>
          <w:noProof/>
        </w:rPr>
        <w:drawing>
          <wp:inline distT="0" distB="0" distL="0" distR="0" wp14:anchorId="57714713" wp14:editId="2FC09904">
            <wp:extent cx="838273" cy="10897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38273" cy="1089754"/>
                    </a:xfrm>
                    <a:prstGeom prst="rect">
                      <a:avLst/>
                    </a:prstGeom>
                  </pic:spPr>
                </pic:pic>
              </a:graphicData>
            </a:graphic>
          </wp:inline>
        </w:drawing>
      </w:r>
      <w:r>
        <w:rPr>
          <w:noProof/>
        </w:rPr>
        <w:drawing>
          <wp:inline distT="0" distB="0" distL="0" distR="0" wp14:anchorId="588ACCAF" wp14:editId="5FDB388E">
            <wp:extent cx="1204064" cy="231668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4064" cy="2316681"/>
                    </a:xfrm>
                    <a:prstGeom prst="rect">
                      <a:avLst/>
                    </a:prstGeom>
                  </pic:spPr>
                </pic:pic>
              </a:graphicData>
            </a:graphic>
          </wp:inline>
        </w:drawing>
      </w:r>
    </w:p>
    <w:p w14:paraId="04283F74" w14:textId="369B1576" w:rsidR="00C01F7F" w:rsidRDefault="00C01F7F">
      <w:pPr>
        <w:rPr>
          <w:noProof/>
          <w:sz w:val="36"/>
          <w:szCs w:val="36"/>
        </w:rPr>
      </w:pPr>
      <w:r>
        <w:rPr>
          <w:rFonts w:hint="eastAsia"/>
          <w:noProof/>
          <w:sz w:val="36"/>
          <w:szCs w:val="36"/>
        </w:rPr>
        <w:t>用户可以将舵机的信号线接到对应引脚，其余两根线分别接高低电平。</w:t>
      </w:r>
    </w:p>
    <w:p w14:paraId="1B606F49" w14:textId="070EEA18" w:rsidR="00600F72" w:rsidRDefault="00C01F7F">
      <w:pPr>
        <w:rPr>
          <w:noProof/>
          <w:sz w:val="36"/>
          <w:szCs w:val="36"/>
        </w:rPr>
      </w:pPr>
      <w:r>
        <w:rPr>
          <w:rFonts w:hint="eastAsia"/>
          <w:noProof/>
          <w:sz w:val="36"/>
          <w:szCs w:val="36"/>
        </w:rPr>
        <w:lastRenderedPageBreak/>
        <w:t>设置占空比可以使用</w:t>
      </w:r>
      <w:r>
        <w:rPr>
          <w:noProof/>
          <w:sz w:val="36"/>
          <w:szCs w:val="36"/>
        </w:rPr>
        <w:t>HAL</w:t>
      </w:r>
      <w:r>
        <w:rPr>
          <w:rFonts w:hint="eastAsia"/>
          <w:noProof/>
          <w:sz w:val="36"/>
          <w:szCs w:val="36"/>
        </w:rPr>
        <w:t>库中的函数</w:t>
      </w:r>
      <w:r w:rsidR="00600F72" w:rsidRPr="00600F72">
        <w:rPr>
          <w:noProof/>
          <w:sz w:val="36"/>
          <w:szCs w:val="36"/>
        </w:rPr>
        <w:t>__HAL_TIM_SET_COMPARE</w:t>
      </w:r>
      <w:r w:rsidR="00AF0FA4">
        <w:rPr>
          <w:rFonts w:hint="eastAsia"/>
          <w:noProof/>
          <w:sz w:val="36"/>
          <w:szCs w:val="36"/>
        </w:rPr>
        <w:t>（）</w:t>
      </w:r>
    </w:p>
    <w:p w14:paraId="79E700CD" w14:textId="50E23EAB" w:rsidR="00600F72" w:rsidRDefault="00600F72">
      <w:pPr>
        <w:rPr>
          <w:noProof/>
          <w:sz w:val="36"/>
          <w:szCs w:val="36"/>
        </w:rPr>
      </w:pPr>
      <w:r>
        <w:rPr>
          <w:noProof/>
        </w:rPr>
        <w:drawing>
          <wp:inline distT="0" distB="0" distL="0" distR="0" wp14:anchorId="53D6DACB" wp14:editId="786835BB">
            <wp:extent cx="5274310" cy="13754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75410"/>
                    </a:xfrm>
                    <a:prstGeom prst="rect">
                      <a:avLst/>
                    </a:prstGeom>
                  </pic:spPr>
                </pic:pic>
              </a:graphicData>
            </a:graphic>
          </wp:inline>
        </w:drawing>
      </w:r>
    </w:p>
    <w:p w14:paraId="68B51EC2" w14:textId="027116B2" w:rsidR="00AF0FA4" w:rsidRDefault="00AF0FA4">
      <w:pPr>
        <w:rPr>
          <w:noProof/>
          <w:sz w:val="36"/>
          <w:szCs w:val="36"/>
        </w:rPr>
      </w:pPr>
      <w:r>
        <w:rPr>
          <w:rFonts w:hint="eastAsia"/>
          <w:noProof/>
          <w:sz w:val="36"/>
          <w:szCs w:val="36"/>
        </w:rPr>
        <w:t>下面的例子为让1</w:t>
      </w:r>
      <w:r>
        <w:rPr>
          <w:noProof/>
          <w:sz w:val="36"/>
          <w:szCs w:val="36"/>
        </w:rPr>
        <w:t>80</w:t>
      </w:r>
      <w:r>
        <w:rPr>
          <w:rFonts w:hint="eastAsia"/>
          <w:noProof/>
          <w:sz w:val="36"/>
          <w:szCs w:val="36"/>
        </w:rPr>
        <w:t>度舵机转动9</w:t>
      </w:r>
      <w:r>
        <w:rPr>
          <w:noProof/>
          <w:sz w:val="36"/>
          <w:szCs w:val="36"/>
        </w:rPr>
        <w:t>0</w:t>
      </w:r>
      <w:r>
        <w:rPr>
          <w:rFonts w:hint="eastAsia"/>
          <w:noProof/>
          <w:sz w:val="36"/>
          <w:szCs w:val="36"/>
        </w:rPr>
        <w:t>度的代码：</w:t>
      </w:r>
    </w:p>
    <w:p w14:paraId="47805E5D" w14:textId="005CBB0E" w:rsidR="00AF0FA4" w:rsidRDefault="00AF0FA4">
      <w:pPr>
        <w:rPr>
          <w:noProof/>
          <w:sz w:val="36"/>
          <w:szCs w:val="36"/>
        </w:rPr>
      </w:pPr>
      <w:r>
        <w:rPr>
          <w:noProof/>
        </w:rPr>
        <w:drawing>
          <wp:inline distT="0" distB="0" distL="0" distR="0" wp14:anchorId="0080A96F" wp14:editId="6CB40D45">
            <wp:extent cx="5274310" cy="2711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1145"/>
                    </a:xfrm>
                    <a:prstGeom prst="rect">
                      <a:avLst/>
                    </a:prstGeom>
                  </pic:spPr>
                </pic:pic>
              </a:graphicData>
            </a:graphic>
          </wp:inline>
        </w:drawing>
      </w:r>
    </w:p>
    <w:p w14:paraId="6FD188E9" w14:textId="157A5F25" w:rsidR="00600F72" w:rsidRDefault="00AF0FA4">
      <w:pPr>
        <w:rPr>
          <w:noProof/>
          <w:sz w:val="36"/>
          <w:szCs w:val="36"/>
        </w:rPr>
      </w:pPr>
      <w:r>
        <w:rPr>
          <w:rFonts w:hint="eastAsia"/>
          <w:noProof/>
          <w:sz w:val="36"/>
          <w:szCs w:val="36"/>
        </w:rPr>
        <w:t>也可以改成</w:t>
      </w:r>
      <w:r>
        <w:rPr>
          <w:noProof/>
          <w:sz w:val="36"/>
          <w:szCs w:val="36"/>
        </w:rPr>
        <w:t>TIM_CHANNEL_4</w:t>
      </w:r>
      <w:r>
        <w:rPr>
          <w:rFonts w:hint="eastAsia"/>
          <w:noProof/>
          <w:sz w:val="36"/>
          <w:szCs w:val="36"/>
        </w:rPr>
        <w:t>，保证接线正确即可。</w:t>
      </w:r>
    </w:p>
    <w:p w14:paraId="12A0CE0F" w14:textId="3D7740C7" w:rsidR="00AF0FA4" w:rsidRDefault="00AF0FA4">
      <w:pPr>
        <w:rPr>
          <w:noProof/>
          <w:sz w:val="36"/>
          <w:szCs w:val="36"/>
        </w:rPr>
      </w:pPr>
      <w:r>
        <w:rPr>
          <w:rFonts w:hint="eastAsia"/>
          <w:noProof/>
          <w:sz w:val="36"/>
          <w:szCs w:val="36"/>
        </w:rPr>
        <w:t>第三个参数除以1</w:t>
      </w:r>
      <w:r>
        <w:rPr>
          <w:noProof/>
          <w:sz w:val="36"/>
          <w:szCs w:val="36"/>
        </w:rPr>
        <w:t>000</w:t>
      </w:r>
      <w:r>
        <w:rPr>
          <w:rFonts w:hint="eastAsia"/>
          <w:noProof/>
          <w:sz w:val="36"/>
          <w:szCs w:val="36"/>
        </w:rPr>
        <w:t>即为对应的占空比时间。</w:t>
      </w:r>
    </w:p>
    <w:p w14:paraId="22FCF1C1" w14:textId="403F02ED" w:rsidR="00AF0FA4" w:rsidRPr="00AF0FA4" w:rsidRDefault="00AF0FA4">
      <w:pPr>
        <w:rPr>
          <w:noProof/>
          <w:sz w:val="36"/>
          <w:szCs w:val="36"/>
        </w:rPr>
      </w:pPr>
      <m:oMathPara>
        <m:oMath>
          <m:r>
            <w:rPr>
              <w:rFonts w:ascii="Cambria Math" w:hAnsi="Cambria Math"/>
              <w:noProof/>
              <w:sz w:val="36"/>
              <w:szCs w:val="36"/>
            </w:rPr>
            <m:t>1500</m:t>
          </m:r>
          <m:r>
            <m:rPr>
              <m:lit/>
            </m:rPr>
            <w:rPr>
              <w:rFonts w:ascii="Cambria Math" w:hAnsi="Cambria Math"/>
              <w:noProof/>
              <w:sz w:val="36"/>
              <w:szCs w:val="36"/>
            </w:rPr>
            <m:t>/</m:t>
          </m:r>
          <m:r>
            <w:rPr>
              <w:rFonts w:ascii="Cambria Math" w:hAnsi="Cambria Math"/>
              <w:noProof/>
              <w:sz w:val="36"/>
              <w:szCs w:val="36"/>
            </w:rPr>
            <m:t>1000=1.5ms</m:t>
          </m:r>
        </m:oMath>
      </m:oMathPara>
    </w:p>
    <w:p w14:paraId="4C60117E" w14:textId="48FE2142" w:rsidR="00AF0FA4" w:rsidRDefault="00AF0FA4">
      <w:pPr>
        <w:rPr>
          <w:noProof/>
          <w:sz w:val="36"/>
          <w:szCs w:val="36"/>
        </w:rPr>
      </w:pPr>
      <w:r>
        <w:rPr>
          <w:rFonts w:hint="eastAsia"/>
          <w:noProof/>
          <w:sz w:val="36"/>
          <w:szCs w:val="36"/>
        </w:rPr>
        <w:t>请保持第一个参数不变。</w:t>
      </w:r>
    </w:p>
    <w:p w14:paraId="584EC7A1" w14:textId="614D3F7B" w:rsidR="00AF0FA4" w:rsidRDefault="00AF0FA4">
      <w:pPr>
        <w:rPr>
          <w:noProof/>
          <w:sz w:val="36"/>
          <w:szCs w:val="36"/>
        </w:rPr>
      </w:pPr>
    </w:p>
    <w:p w14:paraId="6B894346" w14:textId="57428963" w:rsidR="00AF0FA4" w:rsidRPr="00AF0FA4" w:rsidRDefault="00AF0FA4">
      <w:pPr>
        <w:rPr>
          <w:noProof/>
          <w:sz w:val="36"/>
          <w:szCs w:val="36"/>
        </w:rPr>
      </w:pPr>
      <w:r>
        <w:rPr>
          <w:rFonts w:hint="eastAsia"/>
          <w:noProof/>
          <w:sz w:val="36"/>
          <w:szCs w:val="36"/>
        </w:rPr>
        <w:t>3</w:t>
      </w:r>
      <w:r>
        <w:rPr>
          <w:noProof/>
          <w:sz w:val="36"/>
          <w:szCs w:val="36"/>
        </w:rPr>
        <w:t>60</w:t>
      </w:r>
      <w:r>
        <w:rPr>
          <w:rFonts w:hint="eastAsia"/>
          <w:noProof/>
          <w:sz w:val="36"/>
          <w:szCs w:val="36"/>
        </w:rPr>
        <w:t>度舵机的控制请自行百度，与1</w:t>
      </w:r>
      <w:r>
        <w:rPr>
          <w:noProof/>
          <w:sz w:val="36"/>
          <w:szCs w:val="36"/>
        </w:rPr>
        <w:t>80</w:t>
      </w:r>
      <w:r>
        <w:rPr>
          <w:rFonts w:hint="eastAsia"/>
          <w:noProof/>
          <w:sz w:val="36"/>
          <w:szCs w:val="36"/>
        </w:rPr>
        <w:t>度类似，无非就是修改占空比。</w:t>
      </w:r>
    </w:p>
    <w:sectPr w:rsidR="00AF0FA4" w:rsidRPr="00AF0F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F11640"/>
    <w:multiLevelType w:val="hybridMultilevel"/>
    <w:tmpl w:val="2D78A216"/>
    <w:lvl w:ilvl="0" w:tplc="78FA8E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974522"/>
    <w:multiLevelType w:val="hybridMultilevel"/>
    <w:tmpl w:val="F16C6AC8"/>
    <w:lvl w:ilvl="0" w:tplc="FB520F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543"/>
    <w:rsid w:val="00295BEE"/>
    <w:rsid w:val="00320A01"/>
    <w:rsid w:val="00372C46"/>
    <w:rsid w:val="004116B2"/>
    <w:rsid w:val="00487A24"/>
    <w:rsid w:val="004A0A55"/>
    <w:rsid w:val="004A466D"/>
    <w:rsid w:val="00600F72"/>
    <w:rsid w:val="00AF0FA4"/>
    <w:rsid w:val="00AF3543"/>
    <w:rsid w:val="00AF6157"/>
    <w:rsid w:val="00B53194"/>
    <w:rsid w:val="00B62A7A"/>
    <w:rsid w:val="00B823E0"/>
    <w:rsid w:val="00BA7A44"/>
    <w:rsid w:val="00BE2136"/>
    <w:rsid w:val="00C01F7F"/>
    <w:rsid w:val="00C54515"/>
    <w:rsid w:val="00D45C1F"/>
    <w:rsid w:val="00E0192E"/>
    <w:rsid w:val="00EE3C0D"/>
    <w:rsid w:val="00F12DAB"/>
    <w:rsid w:val="00F47AC6"/>
    <w:rsid w:val="00F61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413A1"/>
  <w15:chartTrackingRefBased/>
  <w15:docId w15:val="{EC2120F7-B753-42B5-947F-5DE570BF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3C0D"/>
    <w:pPr>
      <w:ind w:firstLineChars="200" w:firstLine="420"/>
    </w:pPr>
  </w:style>
  <w:style w:type="character" w:styleId="a4">
    <w:name w:val="Placeholder Text"/>
    <w:basedOn w:val="a0"/>
    <w:uiPriority w:val="99"/>
    <w:semiHidden/>
    <w:rsid w:val="004116B2"/>
    <w:rPr>
      <w:color w:val="808080"/>
    </w:rPr>
  </w:style>
  <w:style w:type="paragraph" w:styleId="HTML">
    <w:name w:val="HTML Preformatted"/>
    <w:basedOn w:val="a"/>
    <w:link w:val="HTML0"/>
    <w:uiPriority w:val="99"/>
    <w:semiHidden/>
    <w:unhideWhenUsed/>
    <w:rsid w:val="00F61E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61E1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9582946">
      <w:bodyDiv w:val="1"/>
      <w:marLeft w:val="0"/>
      <w:marRight w:val="0"/>
      <w:marTop w:val="0"/>
      <w:marBottom w:val="0"/>
      <w:divBdr>
        <w:top w:val="none" w:sz="0" w:space="0" w:color="auto"/>
        <w:left w:val="none" w:sz="0" w:space="0" w:color="auto"/>
        <w:bottom w:val="none" w:sz="0" w:space="0" w:color="auto"/>
        <w:right w:val="none" w:sz="0" w:space="0" w:color="auto"/>
      </w:divBdr>
    </w:div>
    <w:div w:id="1348363033">
      <w:bodyDiv w:val="1"/>
      <w:marLeft w:val="0"/>
      <w:marRight w:val="0"/>
      <w:marTop w:val="0"/>
      <w:marBottom w:val="0"/>
      <w:divBdr>
        <w:top w:val="none" w:sz="0" w:space="0" w:color="auto"/>
        <w:left w:val="none" w:sz="0" w:space="0" w:color="auto"/>
        <w:bottom w:val="none" w:sz="0" w:space="0" w:color="auto"/>
        <w:right w:val="none" w:sz="0" w:space="0" w:color="auto"/>
      </w:divBdr>
    </w:div>
    <w:div w:id="1576238985">
      <w:bodyDiv w:val="1"/>
      <w:marLeft w:val="0"/>
      <w:marRight w:val="0"/>
      <w:marTop w:val="0"/>
      <w:marBottom w:val="0"/>
      <w:divBdr>
        <w:top w:val="none" w:sz="0" w:space="0" w:color="auto"/>
        <w:left w:val="none" w:sz="0" w:space="0" w:color="auto"/>
        <w:bottom w:val="none" w:sz="0" w:space="0" w:color="auto"/>
        <w:right w:val="none" w:sz="0" w:space="0" w:color="auto"/>
      </w:divBdr>
    </w:div>
    <w:div w:id="1605920367">
      <w:bodyDiv w:val="1"/>
      <w:marLeft w:val="0"/>
      <w:marRight w:val="0"/>
      <w:marTop w:val="0"/>
      <w:marBottom w:val="0"/>
      <w:divBdr>
        <w:top w:val="none" w:sz="0" w:space="0" w:color="auto"/>
        <w:left w:val="none" w:sz="0" w:space="0" w:color="auto"/>
        <w:bottom w:val="none" w:sz="0" w:space="0" w:color="auto"/>
        <w:right w:val="none" w:sz="0" w:space="0" w:color="auto"/>
      </w:divBdr>
    </w:div>
    <w:div w:id="203472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17360-6219-4871-A0FD-4430BD135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13</Pages>
  <Words>398</Words>
  <Characters>2269</Characters>
  <Application>Microsoft Office Word</Application>
  <DocSecurity>0</DocSecurity>
  <Lines>18</Lines>
  <Paragraphs>5</Paragraphs>
  <ScaleCrop>false</ScaleCrop>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923048992@qq.com</dc:creator>
  <cp:keywords/>
  <dc:description/>
  <cp:lastModifiedBy>923048992@qq.com</cp:lastModifiedBy>
  <cp:revision>9</cp:revision>
  <dcterms:created xsi:type="dcterms:W3CDTF">2020-10-04T05:46:00Z</dcterms:created>
  <dcterms:modified xsi:type="dcterms:W3CDTF">2020-10-09T02:20:00Z</dcterms:modified>
</cp:coreProperties>
</file>