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3F82" w14:textId="77777777" w:rsidR="00984FAB" w:rsidRDefault="00984FA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&lt;</w:t>
      </w:r>
      <w:r w:rsidR="00CC5DCF">
        <w:rPr>
          <w:rFonts w:ascii="Arial" w:hAnsi="Arial" w:hint="eastAsia"/>
        </w:rPr>
        <w:t>项目名称</w:t>
      </w:r>
      <w:r w:rsidR="00CC5DC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82255D1" w14:textId="77777777"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2842E282" w14:textId="77777777" w:rsidR="008C04A9" w:rsidRPr="008C04A9" w:rsidRDefault="008C04A9" w:rsidP="008C04A9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14:paraId="28F855D1" w14:textId="77777777" w:rsidR="00984FAB" w:rsidRDefault="00984FAB">
      <w:pPr>
        <w:pStyle w:val="a4"/>
        <w:jc w:val="right"/>
      </w:pPr>
    </w:p>
    <w:p w14:paraId="5A00FC6E" w14:textId="77777777"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2E0E911" w14:textId="77777777" w:rsidR="00984FAB" w:rsidRDefault="00984FAB">
      <w:pPr>
        <w:pStyle w:val="a4"/>
        <w:rPr>
          <w:sz w:val="28"/>
        </w:rPr>
      </w:pPr>
    </w:p>
    <w:p w14:paraId="395A1A9A" w14:textId="77777777" w:rsidR="00984FAB" w:rsidRDefault="00984FAB"/>
    <w:p w14:paraId="50BB4F4D" w14:textId="77777777"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CDE1025" w14:textId="77777777"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14:paraId="2E1E26BF" w14:textId="77777777" w:rsidR="00984FAB" w:rsidRDefault="00984FAB">
      <w:pPr>
        <w:sectPr w:rsidR="00984F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5C135EB" w14:textId="77777777"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14:paraId="5D4BF23E" w14:textId="77777777">
        <w:tc>
          <w:tcPr>
            <w:tcW w:w="2304" w:type="dxa"/>
          </w:tcPr>
          <w:p w14:paraId="703E4B9D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0E7BEAC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58A910A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FEB348D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 w14:paraId="078C1EDF" w14:textId="77777777">
        <w:tc>
          <w:tcPr>
            <w:tcW w:w="2304" w:type="dxa"/>
          </w:tcPr>
          <w:p w14:paraId="45991960" w14:textId="77777777" w:rsidR="00984FAB" w:rsidRDefault="00984FA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D6F6473" w14:textId="77777777" w:rsidR="00984FAB" w:rsidRDefault="00984FAB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556D4AD2" w14:textId="77777777" w:rsidR="00984FAB" w:rsidRDefault="00984FA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5CDC3939" w14:textId="77777777" w:rsidR="00984FAB" w:rsidRDefault="00984FA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984FAB" w14:paraId="3A56FA1F" w14:textId="77777777">
        <w:tc>
          <w:tcPr>
            <w:tcW w:w="2304" w:type="dxa"/>
          </w:tcPr>
          <w:p w14:paraId="2588F85A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12AC5609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786D59BA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16183932" w14:textId="77777777" w:rsidR="00984FAB" w:rsidRDefault="00984FAB">
            <w:pPr>
              <w:pStyle w:val="Tabletext"/>
            </w:pPr>
          </w:p>
        </w:tc>
      </w:tr>
      <w:tr w:rsidR="00984FAB" w14:paraId="2083DE83" w14:textId="77777777">
        <w:tc>
          <w:tcPr>
            <w:tcW w:w="2304" w:type="dxa"/>
          </w:tcPr>
          <w:p w14:paraId="35C651A0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14364337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00BD5187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79ED5286" w14:textId="77777777" w:rsidR="00984FAB" w:rsidRDefault="00984FAB">
            <w:pPr>
              <w:pStyle w:val="Tabletext"/>
            </w:pPr>
          </w:p>
        </w:tc>
      </w:tr>
      <w:tr w:rsidR="00984FAB" w14:paraId="1E0A584F" w14:textId="77777777">
        <w:tc>
          <w:tcPr>
            <w:tcW w:w="2304" w:type="dxa"/>
          </w:tcPr>
          <w:p w14:paraId="7DFC01F5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47E400F3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1105485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12B3FD55" w14:textId="77777777" w:rsidR="00984FAB" w:rsidRDefault="00984FAB">
            <w:pPr>
              <w:pStyle w:val="Tabletext"/>
            </w:pPr>
          </w:p>
        </w:tc>
      </w:tr>
    </w:tbl>
    <w:p w14:paraId="0DEA8B8B" w14:textId="77777777" w:rsidR="00984FAB" w:rsidRDefault="00984FAB"/>
    <w:p w14:paraId="79F819DA" w14:textId="77777777"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E04AF8A" w14:textId="77777777" w:rsidR="00250CFA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14:paraId="54CF17F9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D7994E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2103C1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99C25B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C1DC39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A5544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15F462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D35E8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9EB1C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5D653E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01CDB9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DEFA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1F8B0C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2619BC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B61AF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361FA5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68DE93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2F7AE1" w14:textId="77777777"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3589DC89" w14:textId="77777777" w:rsidR="00984FAB" w:rsidRDefault="00984FAB" w:rsidP="008C04A9"/>
    <w:p w14:paraId="04DE4299" w14:textId="77777777" w:rsidR="00984FAB" w:rsidRDefault="00984FAB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14:paraId="5DAD9E5A" w14:textId="77777777" w:rsidR="00984FAB" w:rsidRDefault="00C3475D">
      <w:pPr>
        <w:pStyle w:val="InfoBlue"/>
      </w:pPr>
      <w:r>
        <w:rPr>
          <w:rFonts w:hint="eastAsia"/>
          <w:b/>
        </w:rPr>
        <w:t>[</w:t>
      </w:r>
      <w:r w:rsidR="006F3A6C">
        <w:rPr>
          <w:rFonts w:hint="eastAsia"/>
          <w:b/>
        </w:rPr>
        <w:t>软件项目计划</w:t>
      </w:r>
      <w:r w:rsidR="00984FAB">
        <w:rPr>
          <w:rFonts w:hint="eastAsia"/>
        </w:rPr>
        <w:t>的简介应提供整个文档的概述。它应包括此</w:t>
      </w:r>
      <w:r w:rsidR="006F3A6C">
        <w:rPr>
          <w:rFonts w:hint="eastAsia"/>
          <w:b/>
        </w:rPr>
        <w:t>软件项目计划</w:t>
      </w:r>
      <w:r w:rsidR="00984FAB">
        <w:rPr>
          <w:rFonts w:hint="eastAsia"/>
        </w:rPr>
        <w:t>的目的、范围、定义、首字母缩写词、缩略语、参考资料和概述。</w:t>
      </w:r>
      <w:r w:rsidR="00984FAB">
        <w:t>]</w:t>
      </w:r>
    </w:p>
    <w:p w14:paraId="68A0DA6E" w14:textId="77777777" w:rsidR="00984FAB" w:rsidRDefault="00984FAB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14:paraId="7DE891D6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阐明此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的目的。</w:t>
      </w:r>
      <w:r>
        <w:t>]</w:t>
      </w:r>
    </w:p>
    <w:p w14:paraId="5E2FC3D0" w14:textId="77777777" w:rsidR="00984FAB" w:rsidRDefault="00984FAB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14:paraId="6977F32D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简要说明此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的范围：它的相关项目，以及受到此文档影响的任何其他事物。</w:t>
      </w:r>
      <w:r>
        <w:t>]</w:t>
      </w:r>
    </w:p>
    <w:p w14:paraId="39B905C7" w14:textId="77777777" w:rsidR="00984FAB" w:rsidRDefault="00984FAB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p w14:paraId="0A1F6383" w14:textId="77777777"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本小节应提供正确解释此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所需的全部术语的定义、首字母缩写词和缩略语。这些信息可以通过引用项目词汇表来提供。</w:t>
      </w:r>
      <w:r>
        <w:rPr>
          <w:rFonts w:ascii="Times New Roman"/>
        </w:rPr>
        <w:t>]</w:t>
      </w:r>
    </w:p>
    <w:p w14:paraId="71393F40" w14:textId="77777777" w:rsidR="00984FAB" w:rsidRDefault="00984FAB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14:paraId="3C3C6FF7" w14:textId="77777777"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本小节应完整列出此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中其他部分所引用的任何文档。每个文档应标有标题、报告号（如果适用）、日期和出版单位。列出可从中获取这些参考资料的来源。这些信息可以通过对附录或其他文档的引用来提供。</w:t>
      </w:r>
      <w:r>
        <w:t> </w:t>
      </w:r>
      <w:r>
        <w:rPr>
          <w:rFonts w:ascii="Times New Roman"/>
        </w:rPr>
        <w:t xml:space="preserve">  </w:t>
      </w:r>
      <w:r w:rsidR="00DC0A85">
        <w:rPr>
          <w:rFonts w:ascii="Times New Roman"/>
        </w:rPr>
        <w:t>]</w:t>
      </w:r>
    </w:p>
    <w:p w14:paraId="75A017FD" w14:textId="77777777" w:rsidR="00984FAB" w:rsidRDefault="00984FAB">
      <w:pPr>
        <w:pStyle w:val="1"/>
      </w:pPr>
      <w:bookmarkStart w:id="5" w:name="_Toc76678171"/>
      <w:r>
        <w:rPr>
          <w:rFonts w:hint="eastAsia"/>
        </w:rPr>
        <w:t>项目概述</w:t>
      </w:r>
      <w:bookmarkEnd w:id="5"/>
    </w:p>
    <w:p w14:paraId="19C54D22" w14:textId="77777777" w:rsidR="00984FAB" w:rsidRDefault="00984FAB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14:paraId="412CCD85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简要说明此项目的目的与目标。</w:t>
      </w:r>
      <w:r>
        <w:t>]</w:t>
      </w:r>
    </w:p>
    <w:p w14:paraId="6ED53BAF" w14:textId="77777777" w:rsidR="00984FAB" w:rsidRDefault="00984FAB">
      <w:pPr>
        <w:pStyle w:val="2"/>
      </w:pPr>
      <w:bookmarkStart w:id="7" w:name="_Toc76678173"/>
      <w:r>
        <w:rPr>
          <w:rFonts w:hint="eastAsia"/>
        </w:rPr>
        <w:t>假设与约束</w:t>
      </w:r>
      <w:bookmarkEnd w:id="7"/>
    </w:p>
    <w:p w14:paraId="055F96A6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列出此计划所依据的假设和项目所受到的所有约束（如预算、人员、设备、时间表等）。</w:t>
      </w:r>
      <w:r>
        <w:t>]</w:t>
      </w:r>
    </w:p>
    <w:p w14:paraId="3F230B56" w14:textId="77777777" w:rsidR="00984FAB" w:rsidRDefault="00984FAB">
      <w:pPr>
        <w:pStyle w:val="2"/>
      </w:pPr>
      <w:bookmarkStart w:id="8" w:name="_Toc76678174"/>
      <w:r>
        <w:rPr>
          <w:rFonts w:hint="eastAsia"/>
        </w:rPr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8"/>
    </w:p>
    <w:p w14:paraId="3E76C273" w14:textId="77777777" w:rsidR="00984FAB" w:rsidRDefault="00984FAB">
      <w:pPr>
        <w:pStyle w:val="InfoBlue"/>
      </w:pPr>
      <w:r>
        <w:t>[</w:t>
      </w:r>
      <w:r w:rsidR="00DC0A85">
        <w:rPr>
          <w:rFonts w:hint="eastAsia"/>
        </w:rPr>
        <w:t>以表格的形式列出将</w:t>
      </w:r>
      <w:r>
        <w:rPr>
          <w:rFonts w:hint="eastAsia"/>
        </w:rPr>
        <w:t>项目</w:t>
      </w:r>
      <w:r w:rsidR="00DC0A85">
        <w:rPr>
          <w:rFonts w:hint="eastAsia"/>
        </w:rPr>
        <w:t>最</w:t>
      </w:r>
      <w:r w:rsidR="00DC0A85">
        <w:t>终交</w:t>
      </w:r>
      <w:r w:rsidR="00DC0A85">
        <w:rPr>
          <w:rFonts w:hint="eastAsia"/>
        </w:rPr>
        <w:t>付</w:t>
      </w:r>
      <w:r w:rsidR="00DC0A85">
        <w:t>的文档、代码</w:t>
      </w:r>
      <w:r w:rsidR="00DC0A85">
        <w:rPr>
          <w:rFonts w:hint="eastAsia"/>
        </w:rPr>
        <w:t>和</w:t>
      </w:r>
      <w:r w:rsidR="00DC0A85">
        <w:t>数据等成果</w:t>
      </w:r>
      <w:r w:rsidR="00DC0A85">
        <w:rPr>
          <w:rFonts w:hint="eastAsia"/>
        </w:rPr>
        <w:t>。</w:t>
      </w:r>
      <w:r>
        <w:t>]</w:t>
      </w:r>
    </w:p>
    <w:p w14:paraId="6D0E984E" w14:textId="77777777" w:rsidR="00984FAB" w:rsidRDefault="00984FAB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14:paraId="63F5E311" w14:textId="77777777" w:rsidR="00984FAB" w:rsidRDefault="008C04A9">
      <w:pPr>
        <w:pStyle w:val="InfoBlue"/>
      </w:pPr>
      <w:r>
        <w:t xml:space="preserve"> </w:t>
      </w:r>
      <w:r w:rsidR="00984FAB">
        <w:t>[</w:t>
      </w:r>
      <w:r w:rsidR="00984FAB">
        <w:rPr>
          <w:rFonts w:hint="eastAsia"/>
        </w:rPr>
        <w:t>说明项目团队的组织结构</w:t>
      </w:r>
      <w:r w:rsidR="00DC0A85">
        <w:rPr>
          <w:rFonts w:hint="eastAsia"/>
        </w:rPr>
        <w:t>，</w:t>
      </w:r>
      <w:r w:rsidR="00DC0A85">
        <w:t>每位项目组成员主要担任的角色和分工</w:t>
      </w:r>
      <w:r w:rsidR="00984FAB">
        <w:rPr>
          <w:rFonts w:hint="eastAsia"/>
        </w:rPr>
        <w:t>。</w:t>
      </w:r>
      <w:r w:rsidR="00984FAB">
        <w:t>]</w:t>
      </w:r>
    </w:p>
    <w:p w14:paraId="6B14F165" w14:textId="77777777" w:rsidR="00984FAB" w:rsidRDefault="008C04A9">
      <w:pPr>
        <w:pStyle w:val="1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 w14:paraId="1D7D90F3" w14:textId="77777777" w:rsidR="008C04A9" w:rsidRDefault="008C04A9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p w14:paraId="752E8B6C" w14:textId="77777777" w:rsidR="008C04A9" w:rsidRDefault="008C04A9" w:rsidP="00DC0A85">
      <w:pPr>
        <w:pStyle w:val="InfoBlue"/>
      </w:pPr>
      <w:r>
        <w:t>[</w:t>
      </w:r>
      <w:r>
        <w:rPr>
          <w:rFonts w:hint="eastAsia"/>
        </w:rPr>
        <w:t>识</w:t>
      </w:r>
      <w:r>
        <w:t>别项目风险，</w:t>
      </w:r>
      <w:r>
        <w:rPr>
          <w:rFonts w:hint="eastAsia"/>
        </w:rPr>
        <w:t>按</w:t>
      </w:r>
      <w:r>
        <w:t>优先级排序，列出前3</w:t>
      </w:r>
      <w:r>
        <w:rPr>
          <w:rFonts w:hint="eastAsia"/>
        </w:rPr>
        <w:t>－5项</w:t>
      </w:r>
      <w:r>
        <w:t>风险</w:t>
      </w:r>
      <w:r w:rsidR="00DC0A85">
        <w:rPr>
          <w:rFonts w:hint="eastAsia"/>
        </w:rPr>
        <w:t>，</w:t>
      </w:r>
      <w:r w:rsidR="00DC0A85">
        <w:t>以及缓解措施</w:t>
      </w:r>
      <w:r>
        <w:rPr>
          <w:rFonts w:hint="eastAsia"/>
        </w:rPr>
        <w:t>]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14:paraId="10E76C0B" w14:textId="77777777" w:rsidTr="00C3475D">
        <w:tc>
          <w:tcPr>
            <w:tcW w:w="835" w:type="dxa"/>
          </w:tcPr>
          <w:p w14:paraId="15A7A393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14:paraId="5B3B0343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14:paraId="01F8F869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14:paraId="475E8A2B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C3475D" w14:paraId="677E424E" w14:textId="77777777" w:rsidTr="00C3475D">
        <w:tc>
          <w:tcPr>
            <w:tcW w:w="835" w:type="dxa"/>
          </w:tcPr>
          <w:p w14:paraId="19289300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14:paraId="449C38E6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14:paraId="383F977D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14:paraId="7AA35845" w14:textId="77777777" w:rsidR="00C3475D" w:rsidRDefault="00C3475D" w:rsidP="00C3475D">
            <w:pPr>
              <w:pStyle w:val="a9"/>
              <w:ind w:left="0"/>
            </w:pPr>
          </w:p>
        </w:tc>
      </w:tr>
      <w:tr w:rsidR="00C3475D" w14:paraId="521B4F96" w14:textId="77777777" w:rsidTr="00C3475D">
        <w:tc>
          <w:tcPr>
            <w:tcW w:w="835" w:type="dxa"/>
          </w:tcPr>
          <w:p w14:paraId="71C29242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14:paraId="5071EBB5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14:paraId="3D6C50CD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14:paraId="7F649E56" w14:textId="77777777" w:rsidR="00C3475D" w:rsidRDefault="00C3475D" w:rsidP="00C3475D">
            <w:pPr>
              <w:pStyle w:val="a9"/>
              <w:ind w:left="0"/>
            </w:pPr>
          </w:p>
        </w:tc>
      </w:tr>
      <w:tr w:rsidR="00C3475D" w14:paraId="7F6CF13D" w14:textId="77777777" w:rsidTr="00C3475D">
        <w:tc>
          <w:tcPr>
            <w:tcW w:w="835" w:type="dxa"/>
          </w:tcPr>
          <w:p w14:paraId="7CC9218D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14:paraId="4B192C49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14:paraId="1FC4D559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14:paraId="5D396F3A" w14:textId="77777777" w:rsidR="00C3475D" w:rsidRDefault="00C3475D" w:rsidP="00C3475D">
            <w:pPr>
              <w:pStyle w:val="a9"/>
              <w:ind w:left="0"/>
            </w:pPr>
          </w:p>
        </w:tc>
      </w:tr>
      <w:tr w:rsidR="00C3475D" w14:paraId="3C8A0691" w14:textId="77777777" w:rsidTr="00C3475D">
        <w:tc>
          <w:tcPr>
            <w:tcW w:w="835" w:type="dxa"/>
          </w:tcPr>
          <w:p w14:paraId="116FA3F4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14:paraId="02F1859C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14:paraId="069F6D78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14:paraId="2D374620" w14:textId="77777777" w:rsidR="00C3475D" w:rsidRDefault="00C3475D" w:rsidP="00C3475D">
            <w:pPr>
              <w:pStyle w:val="a9"/>
              <w:ind w:left="0"/>
            </w:pPr>
          </w:p>
        </w:tc>
      </w:tr>
      <w:tr w:rsidR="00C3475D" w14:paraId="1615FBEC" w14:textId="77777777" w:rsidTr="00C3475D">
        <w:tc>
          <w:tcPr>
            <w:tcW w:w="835" w:type="dxa"/>
          </w:tcPr>
          <w:p w14:paraId="162AC82D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14:paraId="024E19E7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14:paraId="09446533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14:paraId="1FEB0470" w14:textId="77777777" w:rsidR="00C3475D" w:rsidRDefault="00C3475D" w:rsidP="00C3475D">
            <w:pPr>
              <w:pStyle w:val="a9"/>
              <w:ind w:left="0"/>
            </w:pPr>
          </w:p>
        </w:tc>
      </w:tr>
    </w:tbl>
    <w:p w14:paraId="646E3CA6" w14:textId="77777777" w:rsidR="00C3475D" w:rsidRPr="00C3475D" w:rsidRDefault="00C3475D" w:rsidP="00C3475D">
      <w:pPr>
        <w:pStyle w:val="a9"/>
      </w:pPr>
      <w:r>
        <w:t xml:space="preserve">  </w:t>
      </w:r>
    </w:p>
    <w:p w14:paraId="74199F6E" w14:textId="77777777" w:rsidR="008C04A9" w:rsidRDefault="008C04A9" w:rsidP="00C3475D">
      <w:pPr>
        <w:pStyle w:val="2"/>
      </w:pPr>
      <w:bookmarkStart w:id="12" w:name="_Toc76678178"/>
      <w:r>
        <w:rPr>
          <w:rFonts w:hint="eastAsia"/>
        </w:rPr>
        <w:t>方法和工具</w:t>
      </w:r>
      <w:bookmarkEnd w:id="12"/>
    </w:p>
    <w:p w14:paraId="16062F82" w14:textId="77777777" w:rsidR="008C04A9" w:rsidRPr="008C04A9" w:rsidRDefault="008C04A9" w:rsidP="008C04A9">
      <w:pPr>
        <w:pStyle w:val="InfoBlue"/>
      </w:pPr>
      <w:r>
        <w:t>[</w:t>
      </w:r>
      <w:r>
        <w:rPr>
          <w:rFonts w:hint="eastAsia"/>
        </w:rPr>
        <w:t>列</w:t>
      </w:r>
      <w:r>
        <w:t>出本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使</w:t>
      </w:r>
      <w:r>
        <w:t>用的开发方法</w:t>
      </w:r>
      <w:r w:rsidR="00C3475D">
        <w:rPr>
          <w:rFonts w:hint="eastAsia"/>
        </w:rPr>
        <w:t>和</w:t>
      </w:r>
      <w:r>
        <w:rPr>
          <w:rFonts w:hint="eastAsia"/>
        </w:rPr>
        <w:t>开</w:t>
      </w:r>
      <w:r>
        <w:t>发工具</w:t>
      </w:r>
      <w:r w:rsidR="00C3475D">
        <w:rPr>
          <w:rFonts w:hint="eastAsia"/>
        </w:rPr>
        <w:t>。开</w:t>
      </w:r>
      <w:r w:rsidR="00C3475D">
        <w:t>发工具包括建模工具、</w:t>
      </w:r>
      <w:r w:rsidR="00C3475D">
        <w:rPr>
          <w:rFonts w:hint="eastAsia"/>
        </w:rPr>
        <w:t>IDE、</w:t>
      </w:r>
      <w:r w:rsidR="00C3475D">
        <w:t>测试工具、</w:t>
      </w:r>
      <w:r w:rsidR="00C3475D">
        <w:rPr>
          <w:rFonts w:hint="eastAsia"/>
        </w:rPr>
        <w:t>版</w:t>
      </w:r>
      <w:r w:rsidR="00C3475D">
        <w:t>本管理工具、项目管理工具</w:t>
      </w:r>
      <w:r w:rsidR="00C3475D">
        <w:rPr>
          <w:rFonts w:hint="eastAsia"/>
        </w:rPr>
        <w:t>（</w:t>
      </w:r>
      <w:r w:rsidR="00C3475D">
        <w:t>若有）</w:t>
      </w:r>
      <w:r w:rsidR="00C3475D">
        <w:rPr>
          <w:rFonts w:hint="eastAsia"/>
        </w:rPr>
        <w:t>等</w:t>
      </w:r>
      <w:r w:rsidR="00C3475D">
        <w:t>等。</w:t>
      </w:r>
      <w:r>
        <w:rPr>
          <w:rFonts w:hint="eastAsia"/>
        </w:rPr>
        <w:t>]</w:t>
      </w:r>
    </w:p>
    <w:p w14:paraId="06593B1D" w14:textId="77777777" w:rsidR="00C3475D" w:rsidRDefault="00C3475D" w:rsidP="00C3475D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p w14:paraId="283D7372" w14:textId="77777777" w:rsidR="00984FAB" w:rsidRDefault="00C3475D">
      <w:pPr>
        <w:pStyle w:val="InfoBlue"/>
      </w:pPr>
      <w:r>
        <w:t xml:space="preserve"> </w:t>
      </w:r>
      <w:r w:rsidR="00984FAB">
        <w:t>[</w:t>
      </w:r>
      <w:r w:rsidR="008C04A9">
        <w:rPr>
          <w:rFonts w:hint="eastAsia"/>
        </w:rPr>
        <w:t>将</w:t>
      </w:r>
      <w:r w:rsidR="008C04A9">
        <w:t>项目分为</w:t>
      </w:r>
      <w:r w:rsidR="00984FAB">
        <w:rPr>
          <w:rFonts w:hint="eastAsia"/>
        </w:rPr>
        <w:t>迭代</w:t>
      </w:r>
      <w:r w:rsidR="008C04A9">
        <w:rPr>
          <w:rFonts w:hint="eastAsia"/>
        </w:rPr>
        <w:t>,列</w:t>
      </w:r>
      <w:r w:rsidR="008C04A9">
        <w:t>出每个迭代的</w:t>
      </w:r>
      <w:r w:rsidR="008C04A9">
        <w:rPr>
          <w:rFonts w:hint="eastAsia"/>
        </w:rPr>
        <w:t>起</w:t>
      </w:r>
      <w:r w:rsidR="008C04A9">
        <w:t>止日期、</w:t>
      </w:r>
      <w:r w:rsidR="006F3A6C">
        <w:rPr>
          <w:rFonts w:hint="eastAsia"/>
        </w:rPr>
        <w:t>任务</w:t>
      </w:r>
      <w:r w:rsidR="006F3A6C">
        <w:t>、</w:t>
      </w:r>
      <w:r w:rsidR="008C04A9">
        <w:t>风险</w:t>
      </w:r>
      <w:r w:rsidR="00984FAB">
        <w:rPr>
          <w:rFonts w:hint="eastAsia"/>
        </w:rPr>
        <w:t>、</w:t>
      </w:r>
      <w:r w:rsidR="008C04A9">
        <w:rPr>
          <w:rFonts w:hint="eastAsia"/>
        </w:rPr>
        <w:t>成</w:t>
      </w:r>
      <w:r w:rsidR="008C04A9">
        <w:t>果等</w:t>
      </w:r>
      <w:r w:rsidR="00984FAB">
        <w:rPr>
          <w:rFonts w:hint="eastAsia"/>
        </w:rPr>
        <w:t>。</w:t>
      </w:r>
      <w:r w:rsidR="00984FAB">
        <w:t>]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6F3A6C" w:rsidRPr="006F3A6C" w14:paraId="4B25ABF0" w14:textId="77777777" w:rsidTr="006F3A6C">
        <w:tc>
          <w:tcPr>
            <w:tcW w:w="1134" w:type="dxa"/>
          </w:tcPr>
          <w:p w14:paraId="5882A0D3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418" w:type="dxa"/>
          </w:tcPr>
          <w:p w14:paraId="26609246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14:paraId="61D8562D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所缓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510" w:type="dxa"/>
          </w:tcPr>
          <w:p w14:paraId="436EF8E1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14:paraId="134EA53C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tr w:rsidR="006F3A6C" w14:paraId="38C4357D" w14:textId="77777777" w:rsidTr="006F3A6C">
        <w:tc>
          <w:tcPr>
            <w:tcW w:w="1134" w:type="dxa"/>
          </w:tcPr>
          <w:p w14:paraId="7F41F86A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14:paraId="20E3FFBC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14:paraId="65D68146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14:paraId="712A3A2F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14:paraId="7C072285" w14:textId="77777777" w:rsidR="006F3A6C" w:rsidRDefault="006F3A6C" w:rsidP="00C3475D">
            <w:pPr>
              <w:pStyle w:val="a9"/>
              <w:ind w:left="0"/>
            </w:pPr>
          </w:p>
        </w:tc>
      </w:tr>
      <w:tr w:rsidR="006F3A6C" w14:paraId="04D888A7" w14:textId="77777777" w:rsidTr="006F3A6C">
        <w:tc>
          <w:tcPr>
            <w:tcW w:w="1134" w:type="dxa"/>
          </w:tcPr>
          <w:p w14:paraId="5A44C8E9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14:paraId="1BDC7DF2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14:paraId="74D86495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14:paraId="2C97A6C2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14:paraId="50E5396A" w14:textId="77777777" w:rsidR="006F3A6C" w:rsidRDefault="006F3A6C" w:rsidP="00C3475D">
            <w:pPr>
              <w:pStyle w:val="a9"/>
              <w:ind w:left="0"/>
            </w:pPr>
          </w:p>
        </w:tc>
      </w:tr>
      <w:tr w:rsidR="006F3A6C" w14:paraId="14F1D669" w14:textId="77777777" w:rsidTr="006F3A6C">
        <w:tc>
          <w:tcPr>
            <w:tcW w:w="1134" w:type="dxa"/>
          </w:tcPr>
          <w:p w14:paraId="01FF2CCA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14:paraId="3565E4C0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14:paraId="21056967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14:paraId="67A9621E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14:paraId="68260099" w14:textId="77777777" w:rsidR="006F3A6C" w:rsidRDefault="006F3A6C" w:rsidP="00C3475D">
            <w:pPr>
              <w:pStyle w:val="a9"/>
              <w:ind w:left="0"/>
            </w:pPr>
          </w:p>
        </w:tc>
      </w:tr>
      <w:tr w:rsidR="006F3A6C" w14:paraId="7CC960D5" w14:textId="77777777" w:rsidTr="006F3A6C">
        <w:tc>
          <w:tcPr>
            <w:tcW w:w="1134" w:type="dxa"/>
          </w:tcPr>
          <w:p w14:paraId="1CBB320B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14:paraId="547B96CD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14:paraId="24552944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14:paraId="721CD3AB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14:paraId="56F12947" w14:textId="77777777" w:rsidR="006F3A6C" w:rsidRDefault="006F3A6C" w:rsidP="00C3475D">
            <w:pPr>
              <w:pStyle w:val="a9"/>
              <w:ind w:left="0"/>
            </w:pPr>
          </w:p>
        </w:tc>
      </w:tr>
    </w:tbl>
    <w:p w14:paraId="5494B5A0" w14:textId="77777777" w:rsidR="006F3A6C" w:rsidRPr="006F3A6C" w:rsidRDefault="006F3A6C" w:rsidP="00C3475D">
      <w:pPr>
        <w:pStyle w:val="a9"/>
      </w:pPr>
    </w:p>
    <w:p w14:paraId="6808AAD7" w14:textId="77777777" w:rsidR="00DC0A85" w:rsidRDefault="00DC0A85" w:rsidP="00DC0A85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p w14:paraId="2F8EF3A4" w14:textId="77777777" w:rsidR="00DC0A85" w:rsidRDefault="00DC0A85" w:rsidP="00DC0A85">
      <w:pPr>
        <w:pStyle w:val="InfoBlue"/>
      </w:pPr>
      <w:r>
        <w:t>[</w:t>
      </w:r>
      <w:r>
        <w:rPr>
          <w:rFonts w:hint="eastAsia"/>
        </w:rPr>
        <w:t>需</w:t>
      </w:r>
      <w:r>
        <w:t>求评审、</w:t>
      </w:r>
      <w:r>
        <w:rPr>
          <w:rFonts w:hint="eastAsia"/>
        </w:rPr>
        <w:t>设</w:t>
      </w:r>
      <w:r>
        <w:t>计评审</w:t>
      </w:r>
      <w:r>
        <w:rPr>
          <w:rFonts w:hint="eastAsia"/>
        </w:rPr>
        <w:t>、</w:t>
      </w:r>
      <w:r>
        <w:t>代码评审、单元测试、集成测试和系统测试的安排</w:t>
      </w:r>
      <w:r>
        <w:rPr>
          <w:rFonts w:hint="eastAsia"/>
        </w:rPr>
        <w:t>，</w:t>
      </w:r>
      <w:r>
        <w:t>包括谁在什么时间做什么</w:t>
      </w:r>
      <w:r>
        <w:rPr>
          <w:rFonts w:hint="eastAsia"/>
        </w:rPr>
        <w:t>。本计</w:t>
      </w:r>
      <w:r>
        <w:t>划可以并入开发计划，也可以单独列出。]</w:t>
      </w:r>
    </w:p>
    <w:p w14:paraId="1A25A5E2" w14:textId="77777777" w:rsidR="00DC0A85" w:rsidRDefault="00DC0A85" w:rsidP="00DC0A85">
      <w:pPr>
        <w:pStyle w:val="2"/>
      </w:pPr>
      <w:bookmarkStart w:id="15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14:paraId="315997A2" w14:textId="77777777" w:rsidR="00DC0A85" w:rsidRPr="00DC0A85" w:rsidRDefault="00DC0A85" w:rsidP="00DC0A85">
      <w:pPr>
        <w:pStyle w:val="InfoBlue"/>
      </w:pPr>
      <w:r>
        <w:t>[</w:t>
      </w:r>
      <w:r>
        <w:rPr>
          <w:rFonts w:hint="eastAsia"/>
        </w:rPr>
        <w:t>项</w:t>
      </w:r>
      <w:r>
        <w:t>目组内部的沟通安排，如每日</w:t>
      </w:r>
      <w:r>
        <w:rPr>
          <w:rFonts w:hint="eastAsia"/>
        </w:rPr>
        <w:t>立</w:t>
      </w:r>
      <w:r>
        <w:t>会时间等</w:t>
      </w:r>
      <w:r>
        <w:rPr>
          <w:rFonts w:hint="eastAsia"/>
        </w:rPr>
        <w:t>；</w:t>
      </w:r>
      <w:r>
        <w:t>以</w:t>
      </w:r>
      <w:r>
        <w:rPr>
          <w:rFonts w:hint="eastAsia"/>
        </w:rPr>
        <w:t>及</w:t>
      </w:r>
      <w:r>
        <w:t>向领导</w:t>
      </w:r>
      <w:r>
        <w:rPr>
          <w:rFonts w:hint="eastAsia"/>
        </w:rPr>
        <w:t>和</w:t>
      </w:r>
      <w:r>
        <w:t>客户的沟通安排。</w:t>
      </w:r>
      <w:r>
        <w:rPr>
          <w:rFonts w:hint="eastAsia"/>
        </w:rPr>
        <w:t>沟</w:t>
      </w:r>
      <w:r>
        <w:t>通安排</w:t>
      </w:r>
      <w:r>
        <w:rPr>
          <w:rFonts w:hint="eastAsia"/>
        </w:rPr>
        <w:t>包</w:t>
      </w:r>
      <w:r>
        <w:t>括</w:t>
      </w:r>
      <w:r>
        <w:rPr>
          <w:rFonts w:hint="eastAsia"/>
        </w:rPr>
        <w:t>沟</w:t>
      </w:r>
      <w:r>
        <w:t>通方式</w:t>
      </w:r>
      <w:r>
        <w:rPr>
          <w:rFonts w:hint="eastAsia"/>
        </w:rPr>
        <w:t>（会</w:t>
      </w:r>
      <w:r>
        <w:t>议、报告等）、定期</w:t>
      </w:r>
      <w:r>
        <w:rPr>
          <w:rFonts w:hint="eastAsia"/>
        </w:rPr>
        <w:t>/不</w:t>
      </w:r>
      <w:r>
        <w:t>定期</w:t>
      </w:r>
      <w:r>
        <w:rPr>
          <w:rFonts w:hint="eastAsia"/>
        </w:rPr>
        <w:t>、</w:t>
      </w:r>
      <w:r>
        <w:t>定期</w:t>
      </w:r>
      <w:r>
        <w:rPr>
          <w:rFonts w:hint="eastAsia"/>
        </w:rPr>
        <w:t>的周</w:t>
      </w:r>
      <w:r>
        <w:t>期与时间。]</w:t>
      </w:r>
    </w:p>
    <w:p w14:paraId="551AF519" w14:textId="77777777" w:rsidR="00984FAB" w:rsidRDefault="00984FAB" w:rsidP="00DC0A85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14:paraId="0639925B" w14:textId="77777777" w:rsidR="00984FAB" w:rsidRDefault="00984FAB">
      <w:pPr>
        <w:pStyle w:val="InfoBlue"/>
      </w:pPr>
      <w:r>
        <w:t>[</w:t>
      </w:r>
      <w:r w:rsidR="00DC0A85">
        <w:rPr>
          <w:rFonts w:hint="eastAsia"/>
        </w:rPr>
        <w:t>若</w:t>
      </w:r>
      <w:r w:rsidR="00DC0A85">
        <w:t>适用，请</w:t>
      </w:r>
      <w:r>
        <w:rPr>
          <w:rFonts w:hint="eastAsia"/>
        </w:rPr>
        <w:t>列出项目团队成员所需的所有特殊培训，以及完成这些培训的预定日期。</w:t>
      </w:r>
      <w:r>
        <w:t>]</w:t>
      </w:r>
    </w:p>
    <w:p w14:paraId="69B07177" w14:textId="77777777" w:rsidR="00984FAB" w:rsidRDefault="00984FAB">
      <w:pPr>
        <w:pStyle w:val="1"/>
      </w:pPr>
      <w:bookmarkStart w:id="17" w:name="_Toc76678183"/>
      <w:r>
        <w:rPr>
          <w:rFonts w:hint="eastAsia"/>
        </w:rPr>
        <w:t>附录</w:t>
      </w:r>
      <w:bookmarkEnd w:id="17"/>
    </w:p>
    <w:p w14:paraId="30FDDC37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使用的其他材料。</w:t>
      </w:r>
      <w:r>
        <w:t>]</w:t>
      </w:r>
    </w:p>
    <w:p w14:paraId="15F5F8BC" w14:textId="77777777" w:rsidR="00984FAB" w:rsidRDefault="00984FAB"/>
    <w:sectPr w:rsidR="00984FAB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D06B" w14:textId="77777777" w:rsidR="00D704B0" w:rsidRDefault="00D704B0">
      <w:r>
        <w:separator/>
      </w:r>
    </w:p>
  </w:endnote>
  <w:endnote w:type="continuationSeparator" w:id="0">
    <w:p w14:paraId="3DBF83EA" w14:textId="77777777" w:rsidR="00D704B0" w:rsidRDefault="00D7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415E" w14:textId="77777777" w:rsidR="00AA7AF9" w:rsidRDefault="00AA7AF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FC0E" w14:textId="77777777" w:rsidR="00AA7AF9" w:rsidRDefault="00AA7AF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C939D" w14:textId="77777777" w:rsidR="00AA7AF9" w:rsidRDefault="00AA7AF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 w14:paraId="2A13F9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7B9810" w14:textId="77777777"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8570FC" w14:textId="77777777"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DC0A85">
            <w:rPr>
              <w:rFonts w:ascii="Times New Roman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4C3EDA" w14:textId="77777777"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B6027D0" w14:textId="77777777"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95A5" w14:textId="77777777" w:rsidR="00D704B0" w:rsidRDefault="00D704B0">
      <w:r>
        <w:separator/>
      </w:r>
    </w:p>
  </w:footnote>
  <w:footnote w:type="continuationSeparator" w:id="0">
    <w:p w14:paraId="6C673575" w14:textId="77777777" w:rsidR="00D704B0" w:rsidRDefault="00D70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49E6" w14:textId="77777777" w:rsidR="00AA7AF9" w:rsidRDefault="00AA7AF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15BE" w14:textId="77777777" w:rsidR="00984FAB" w:rsidRDefault="00984FAB">
    <w:pPr>
      <w:rPr>
        <w:sz w:val="24"/>
      </w:rPr>
    </w:pPr>
  </w:p>
  <w:p w14:paraId="20780D57" w14:textId="77777777" w:rsidR="00984FAB" w:rsidRDefault="00984FAB">
    <w:pPr>
      <w:pBdr>
        <w:top w:val="single" w:sz="6" w:space="1" w:color="auto"/>
      </w:pBdr>
      <w:rPr>
        <w:sz w:val="24"/>
      </w:rPr>
    </w:pPr>
  </w:p>
  <w:p w14:paraId="38A48B10" w14:textId="77777777" w:rsidR="00984FAB" w:rsidRDefault="00984FA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C5DCF">
      <w:rPr>
        <w:rFonts w:ascii="Arial" w:hAnsi="Arial" w:hint="eastAsia"/>
        <w:b/>
        <w:sz w:val="36"/>
      </w:rPr>
      <w:t>&lt;</w:t>
    </w:r>
    <w:r w:rsidR="00CC5DCF">
      <w:rPr>
        <w:rFonts w:ascii="Arial" w:hAnsi="Arial" w:hint="eastAsia"/>
        <w:b/>
        <w:sz w:val="36"/>
      </w:rPr>
      <w:t>公司名称</w:t>
    </w:r>
    <w:r w:rsidR="00CC5DCF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B77B118" w14:textId="77777777" w:rsidR="00984FAB" w:rsidRDefault="00984FAB">
    <w:pPr>
      <w:pBdr>
        <w:bottom w:val="single" w:sz="6" w:space="1" w:color="auto"/>
      </w:pBdr>
      <w:jc w:val="right"/>
      <w:rPr>
        <w:sz w:val="24"/>
      </w:rPr>
    </w:pPr>
  </w:p>
  <w:p w14:paraId="59D195BF" w14:textId="77777777" w:rsidR="00984FAB" w:rsidRDefault="00984FA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4B5D" w14:textId="77777777" w:rsidR="00AA7AF9" w:rsidRDefault="00AA7AF9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14:paraId="076ECB8C" w14:textId="77777777" w:rsidTr="00DC0A85">
      <w:tc>
        <w:tcPr>
          <w:tcW w:w="6379" w:type="dxa"/>
        </w:tcPr>
        <w:p w14:paraId="0F26B82A" w14:textId="60EF6551" w:rsidR="00984FAB" w:rsidRDefault="00AA7AF9">
          <w:r w:rsidRPr="00AA7AF9">
            <w:rPr>
              <w:rFonts w:ascii="Times New Roman" w:hint="eastAsia"/>
            </w:rPr>
            <w:t>基金分析系统</w:t>
          </w:r>
          <w:r>
            <w:rPr>
              <w:rFonts w:ascii="Times New Roman"/>
            </w:rPr>
            <w:t>=</w:t>
          </w:r>
        </w:p>
      </w:tc>
      <w:tc>
        <w:tcPr>
          <w:tcW w:w="3179" w:type="dxa"/>
        </w:tcPr>
        <w:p w14:paraId="5B73E040" w14:textId="77777777"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984FAB" w14:paraId="04971A0C" w14:textId="77777777" w:rsidTr="00DC0A85">
      <w:tc>
        <w:tcPr>
          <w:tcW w:w="6379" w:type="dxa"/>
        </w:tcPr>
        <w:p w14:paraId="40837A99" w14:textId="77777777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F031707" w14:textId="51C50D16"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77CAC">
            <w:rPr>
              <w:rFonts w:ascii="Times New Roman"/>
              <w:noProof/>
            </w:rPr>
            <w:t>09</w:t>
          </w:r>
          <w:r>
            <w:rPr>
              <w:rFonts w:ascii="Times New Roman"/>
              <w:noProof/>
            </w:rPr>
            <w:t>/</w:t>
          </w:r>
          <w:r w:rsidR="00977CAC">
            <w:rPr>
              <w:rFonts w:ascii="Times New Roman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977CAC">
            <w:rPr>
              <w:rFonts w:ascii="Times New Roman"/>
              <w:noProof/>
            </w:rPr>
            <w:t>21</w:t>
          </w:r>
          <w:r>
            <w:rPr>
              <w:rFonts w:ascii="Times New Roman"/>
              <w:noProof/>
            </w:rPr>
            <w:t>&gt;</w:t>
          </w:r>
        </w:p>
      </w:tc>
    </w:tr>
  </w:tbl>
  <w:p w14:paraId="33CF022C" w14:textId="77777777"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7"/>
  </w:num>
  <w:num w:numId="4">
    <w:abstractNumId w:val="4"/>
  </w:num>
  <w:num w:numId="5">
    <w:abstractNumId w:val="9"/>
  </w:num>
  <w:num w:numId="6">
    <w:abstractNumId w:val="22"/>
  </w:num>
  <w:num w:numId="7">
    <w:abstractNumId w:val="26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4"/>
  </w:num>
  <w:num w:numId="10">
    <w:abstractNumId w:val="23"/>
  </w:num>
  <w:num w:numId="11">
    <w:abstractNumId w:val="3"/>
  </w:num>
  <w:num w:numId="12">
    <w:abstractNumId w:val="16"/>
  </w:num>
  <w:num w:numId="13">
    <w:abstractNumId w:val="32"/>
  </w:num>
  <w:num w:numId="14">
    <w:abstractNumId w:val="21"/>
  </w:num>
  <w:num w:numId="15">
    <w:abstractNumId w:val="20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6"/>
  </w:num>
  <w:num w:numId="20">
    <w:abstractNumId w:val="17"/>
  </w:num>
  <w:num w:numId="21">
    <w:abstractNumId w:val="15"/>
  </w:num>
  <w:num w:numId="22">
    <w:abstractNumId w:val="30"/>
  </w:num>
  <w:num w:numId="23">
    <w:abstractNumId w:val="14"/>
  </w:num>
  <w:num w:numId="24">
    <w:abstractNumId w:val="11"/>
  </w:num>
  <w:num w:numId="25">
    <w:abstractNumId w:val="28"/>
  </w:num>
  <w:num w:numId="26">
    <w:abstractNumId w:val="19"/>
  </w:num>
  <w:num w:numId="27">
    <w:abstractNumId w:val="12"/>
  </w:num>
  <w:num w:numId="28">
    <w:abstractNumId w:val="18"/>
  </w:num>
  <w:num w:numId="29">
    <w:abstractNumId w:val="13"/>
  </w:num>
  <w:num w:numId="30">
    <w:abstractNumId w:val="25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0"/>
  </w:num>
  <w:num w:numId="36">
    <w:abstractNumId w:val="0"/>
  </w:num>
  <w:num w:numId="37">
    <w:abstractNumId w:val="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250CFA"/>
    <w:rsid w:val="006F3A6C"/>
    <w:rsid w:val="006F40F6"/>
    <w:rsid w:val="007263E0"/>
    <w:rsid w:val="008C04A9"/>
    <w:rsid w:val="00977CAC"/>
    <w:rsid w:val="00984FAB"/>
    <w:rsid w:val="00AA7AF9"/>
    <w:rsid w:val="00C3475D"/>
    <w:rsid w:val="00CC5DCF"/>
    <w:rsid w:val="00D704B0"/>
    <w:rsid w:val="00DC0A85"/>
    <w:rsid w:val="00F3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DC68F2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84</TotalTime>
  <Pages>5</Pages>
  <Words>338</Words>
  <Characters>1931</Characters>
  <Application>Microsoft Office Word</Application>
  <DocSecurity>0</DocSecurity>
  <Lines>16</Lines>
  <Paragraphs>4</Paragraphs>
  <ScaleCrop>false</ScaleCrop>
  <Company>&lt;公司名称&gt;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Lee Yiyan</cp:lastModifiedBy>
  <cp:revision>4</cp:revision>
  <dcterms:created xsi:type="dcterms:W3CDTF">2021-06-02T23:30:00Z</dcterms:created>
  <dcterms:modified xsi:type="dcterms:W3CDTF">2021-07-09T11:23:00Z</dcterms:modified>
</cp:coreProperties>
</file>