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535F5" w14:textId="75ADD7E5" w:rsidR="00A808DB" w:rsidRPr="004A7A3B" w:rsidRDefault="009B29D3" w:rsidP="00BC2AEA">
      <w:pPr>
        <w:pStyle w:val="a7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4A7A3B">
        <w:rPr>
          <w:rFonts w:hint="eastAsia"/>
          <w:b/>
          <w:bCs/>
          <w:sz w:val="36"/>
          <w:szCs w:val="36"/>
        </w:rPr>
        <w:t>查询影讯</w:t>
      </w:r>
    </w:p>
    <w:p w14:paraId="2A80EFC4" w14:textId="5FDC21B1" w:rsidR="00BC2AEA" w:rsidRPr="004A7A3B" w:rsidRDefault="00BC2AEA" w:rsidP="00BC2AEA">
      <w:pPr>
        <w:rPr>
          <w:b/>
          <w:bCs/>
          <w:sz w:val="28"/>
          <w:szCs w:val="28"/>
        </w:rPr>
      </w:pPr>
      <w:r w:rsidRPr="004A7A3B">
        <w:rPr>
          <w:rFonts w:hint="eastAsia"/>
          <w:b/>
          <w:bCs/>
          <w:sz w:val="28"/>
          <w:szCs w:val="28"/>
        </w:rPr>
        <w:t>1</w:t>
      </w:r>
      <w:r w:rsidRPr="004A7A3B">
        <w:rPr>
          <w:b/>
          <w:bCs/>
          <w:sz w:val="28"/>
          <w:szCs w:val="28"/>
        </w:rPr>
        <w:t>.1</w:t>
      </w:r>
      <w:r w:rsidRPr="004A7A3B">
        <w:rPr>
          <w:rFonts w:hint="eastAsia"/>
          <w:b/>
          <w:bCs/>
          <w:sz w:val="28"/>
          <w:szCs w:val="28"/>
        </w:rPr>
        <w:t>简要说明</w:t>
      </w:r>
    </w:p>
    <w:p w14:paraId="336E20EB" w14:textId="6CE332E8" w:rsidR="00BC2AEA" w:rsidRDefault="009B29D3" w:rsidP="004A7A3B">
      <w:pPr>
        <w:ind w:leftChars="200" w:left="420"/>
        <w:rPr>
          <w:rFonts w:hint="eastAsia"/>
        </w:rPr>
      </w:pPr>
      <w:r>
        <w:rPr>
          <w:rFonts w:hint="eastAsia"/>
        </w:rPr>
        <w:t>此用例允许</w:t>
      </w:r>
      <w:r w:rsidR="00CD4984">
        <w:rPr>
          <w:rFonts w:hint="eastAsia"/>
        </w:rPr>
        <w:t>用户</w:t>
      </w:r>
      <w:r>
        <w:rPr>
          <w:rFonts w:hint="eastAsia"/>
        </w:rPr>
        <w:t>查询影讯，并</w:t>
      </w:r>
      <w:r w:rsidR="00737844">
        <w:rPr>
          <w:rFonts w:hint="eastAsia"/>
        </w:rPr>
        <w:t>选择一部电影以</w:t>
      </w:r>
      <w:r>
        <w:rPr>
          <w:rFonts w:hint="eastAsia"/>
        </w:rPr>
        <w:t>进行下一步的操作，包括购票选座和填写影评。</w:t>
      </w:r>
      <w:r w:rsidR="00CD4984">
        <w:rPr>
          <w:rFonts w:hint="eastAsia"/>
        </w:rPr>
        <w:t>用户</w:t>
      </w:r>
      <w:r>
        <w:rPr>
          <w:rFonts w:hint="eastAsia"/>
        </w:rPr>
        <w:t>可查看近期影院上映的所有电影，并可选择</w:t>
      </w:r>
      <w:r w:rsidR="007E6F6F">
        <w:rPr>
          <w:rFonts w:hint="eastAsia"/>
        </w:rPr>
        <w:t>以单人或者团队的形式</w:t>
      </w:r>
      <w:r>
        <w:rPr>
          <w:rFonts w:hint="eastAsia"/>
        </w:rPr>
        <w:t>购买电影票</w:t>
      </w:r>
      <w:r w:rsidR="007E6F6F">
        <w:rPr>
          <w:rFonts w:hint="eastAsia"/>
        </w:rPr>
        <w:t>，也可以对电影进行公开评论</w:t>
      </w:r>
      <w:r>
        <w:rPr>
          <w:rFonts w:hint="eastAsia"/>
        </w:rPr>
        <w:t>。APP界面提供了相关影院的所有上映电影信息</w:t>
      </w:r>
      <w:r w:rsidR="007E6F6F">
        <w:rPr>
          <w:rFonts w:hint="eastAsia"/>
        </w:rPr>
        <w:t>，也将提供其他</w:t>
      </w:r>
      <w:r w:rsidR="00CD4984">
        <w:rPr>
          <w:rFonts w:hint="eastAsia"/>
        </w:rPr>
        <w:t>用户</w:t>
      </w:r>
      <w:r w:rsidR="007E6F6F">
        <w:rPr>
          <w:rFonts w:hint="eastAsia"/>
        </w:rPr>
        <w:t>的影评以供参考</w:t>
      </w:r>
      <w:r>
        <w:rPr>
          <w:rFonts w:hint="eastAsia"/>
        </w:rPr>
        <w:t>。</w:t>
      </w:r>
    </w:p>
    <w:p w14:paraId="2D44F4FF" w14:textId="70F5784C" w:rsidR="00BC2AEA" w:rsidRPr="004A7A3B" w:rsidRDefault="00BC2AEA">
      <w:pPr>
        <w:rPr>
          <w:b/>
          <w:bCs/>
          <w:sz w:val="28"/>
          <w:szCs w:val="28"/>
        </w:rPr>
      </w:pPr>
      <w:r w:rsidRPr="004A7A3B">
        <w:rPr>
          <w:rFonts w:hint="eastAsia"/>
          <w:b/>
          <w:bCs/>
          <w:sz w:val="28"/>
          <w:szCs w:val="28"/>
        </w:rPr>
        <w:t>1</w:t>
      </w:r>
      <w:r w:rsidRPr="004A7A3B">
        <w:rPr>
          <w:b/>
          <w:bCs/>
          <w:sz w:val="28"/>
          <w:szCs w:val="28"/>
        </w:rPr>
        <w:t>.2</w:t>
      </w:r>
      <w:r w:rsidRPr="004A7A3B">
        <w:rPr>
          <w:rFonts w:hint="eastAsia"/>
          <w:b/>
          <w:bCs/>
          <w:sz w:val="28"/>
          <w:szCs w:val="28"/>
        </w:rPr>
        <w:t>事件流程</w:t>
      </w:r>
    </w:p>
    <w:p w14:paraId="1414F97E" w14:textId="5A055AC5" w:rsidR="00A34BD8" w:rsidRPr="004A7A3B" w:rsidRDefault="00A34BD8">
      <w:pPr>
        <w:rPr>
          <w:rFonts w:hint="eastAsia"/>
          <w:b/>
          <w:bCs/>
          <w:sz w:val="24"/>
          <w:szCs w:val="24"/>
        </w:rPr>
      </w:pPr>
      <w:r w:rsidRPr="004A7A3B">
        <w:rPr>
          <w:rFonts w:hint="eastAsia"/>
          <w:b/>
          <w:bCs/>
          <w:sz w:val="24"/>
          <w:szCs w:val="24"/>
        </w:rPr>
        <w:t>1</w:t>
      </w:r>
      <w:r w:rsidRPr="004A7A3B">
        <w:rPr>
          <w:b/>
          <w:bCs/>
          <w:sz w:val="24"/>
          <w:szCs w:val="24"/>
        </w:rPr>
        <w:t>.2.1</w:t>
      </w:r>
      <w:r w:rsidRPr="004A7A3B">
        <w:rPr>
          <w:rFonts w:hint="eastAsia"/>
          <w:b/>
          <w:bCs/>
          <w:sz w:val="24"/>
          <w:szCs w:val="24"/>
        </w:rPr>
        <w:t>基本流程</w:t>
      </w:r>
    </w:p>
    <w:p w14:paraId="2DE734AE" w14:textId="4FA39A3B" w:rsidR="009B29D3" w:rsidRDefault="009B29D3" w:rsidP="004A7A3B">
      <w:pPr>
        <w:ind w:firstLineChars="200" w:firstLine="420"/>
      </w:pPr>
      <w:r>
        <w:rPr>
          <w:rFonts w:hint="eastAsia"/>
        </w:rPr>
        <w:t>当</w:t>
      </w:r>
      <w:r w:rsidR="00CD4984">
        <w:rPr>
          <w:rFonts w:hint="eastAsia"/>
        </w:rPr>
        <w:t>用户</w:t>
      </w:r>
      <w:r>
        <w:rPr>
          <w:rFonts w:hint="eastAsia"/>
        </w:rPr>
        <w:t>希望</w:t>
      </w:r>
      <w:r w:rsidR="007E6F6F">
        <w:rPr>
          <w:rFonts w:hint="eastAsia"/>
        </w:rPr>
        <w:t>查询影讯</w:t>
      </w:r>
      <w:r>
        <w:rPr>
          <w:rFonts w:hint="eastAsia"/>
        </w:rPr>
        <w:t>时，此用例开始。</w:t>
      </w:r>
    </w:p>
    <w:p w14:paraId="562CC668" w14:textId="38AE858E" w:rsidR="009B29D3" w:rsidRDefault="004A7A3B" w:rsidP="004A7A3B">
      <w:pPr>
        <w:ind w:firstLineChars="200" w:firstLine="420"/>
      </w:pPr>
      <w:r>
        <w:rPr>
          <w:rFonts w:hint="eastAsia"/>
        </w:rPr>
        <w:t>1</w:t>
      </w:r>
      <w:r>
        <w:t xml:space="preserve">. </w:t>
      </w:r>
      <w:r w:rsidR="007E6F6F">
        <w:rPr>
          <w:rFonts w:hint="eastAsia"/>
        </w:rPr>
        <w:t>系统将等待</w:t>
      </w:r>
      <w:r w:rsidR="00CD4984">
        <w:rPr>
          <w:rFonts w:hint="eastAsia"/>
        </w:rPr>
        <w:t>用户</w:t>
      </w:r>
      <w:r w:rsidR="007E6F6F">
        <w:rPr>
          <w:rFonts w:hint="eastAsia"/>
        </w:rPr>
        <w:t>的下一步行为（</w:t>
      </w:r>
      <w:r w:rsidR="00737844">
        <w:rPr>
          <w:rFonts w:hint="eastAsia"/>
        </w:rPr>
        <w:t>退出、选择电影</w:t>
      </w:r>
      <w:r w:rsidR="007E6F6F">
        <w:rPr>
          <w:rFonts w:hint="eastAsia"/>
        </w:rPr>
        <w:t>）。</w:t>
      </w:r>
    </w:p>
    <w:p w14:paraId="475C5041" w14:textId="5280F7C8" w:rsidR="007E6F6F" w:rsidRDefault="004A7A3B" w:rsidP="004A7A3B">
      <w:pPr>
        <w:ind w:firstLineChars="200" w:firstLine="420"/>
      </w:pPr>
      <w:r>
        <w:rPr>
          <w:rFonts w:hint="eastAsia"/>
        </w:rPr>
        <w:t>2</w:t>
      </w:r>
      <w:r>
        <w:t xml:space="preserve">. </w:t>
      </w:r>
      <w:r w:rsidR="007E6F6F">
        <w:rPr>
          <w:rFonts w:hint="eastAsia"/>
        </w:rPr>
        <w:t>一旦</w:t>
      </w:r>
      <w:r w:rsidR="00CD4984">
        <w:rPr>
          <w:rFonts w:hint="eastAsia"/>
        </w:rPr>
        <w:t>用户</w:t>
      </w:r>
      <w:r w:rsidR="007E6F6F">
        <w:rPr>
          <w:rFonts w:hint="eastAsia"/>
        </w:rPr>
        <w:t>选择了一项功能，就会执行相应流程。</w:t>
      </w:r>
    </w:p>
    <w:p w14:paraId="116015FE" w14:textId="71E8A6CD" w:rsidR="007E6F6F" w:rsidRDefault="007E6F6F" w:rsidP="004A7A3B">
      <w:pPr>
        <w:pStyle w:val="a7"/>
        <w:ind w:left="360"/>
      </w:pPr>
      <w:r>
        <w:rPr>
          <w:rFonts w:hint="eastAsia"/>
        </w:rPr>
        <w:t>如果</w:t>
      </w:r>
      <w:r w:rsidR="00CD4984">
        <w:rPr>
          <w:rFonts w:hint="eastAsia"/>
        </w:rPr>
        <w:t>用户</w:t>
      </w:r>
      <w:r>
        <w:rPr>
          <w:rFonts w:hint="eastAsia"/>
        </w:rPr>
        <w:t>选择了“退出”，则该流程结束。</w:t>
      </w:r>
    </w:p>
    <w:p w14:paraId="6522BCEB" w14:textId="03B08B40" w:rsidR="007E6F6F" w:rsidRDefault="007E6F6F" w:rsidP="004A7A3B">
      <w:pPr>
        <w:pStyle w:val="a7"/>
        <w:ind w:left="360"/>
      </w:pPr>
      <w:r>
        <w:rPr>
          <w:rFonts w:hint="eastAsia"/>
        </w:rPr>
        <w:t>如果</w:t>
      </w:r>
      <w:r w:rsidR="00CD4984">
        <w:rPr>
          <w:rFonts w:hint="eastAsia"/>
        </w:rPr>
        <w:t>用户</w:t>
      </w:r>
      <w:r>
        <w:rPr>
          <w:rFonts w:hint="eastAsia"/>
        </w:rPr>
        <w:t>选择了“</w:t>
      </w:r>
      <w:r w:rsidR="00737844">
        <w:rPr>
          <w:rFonts w:hint="eastAsia"/>
        </w:rPr>
        <w:t>选择电影</w:t>
      </w:r>
      <w:r>
        <w:rPr>
          <w:rFonts w:hint="eastAsia"/>
        </w:rPr>
        <w:t>”，则会执行“</w:t>
      </w:r>
      <w:r w:rsidR="00737844">
        <w:rPr>
          <w:rFonts w:hint="eastAsia"/>
        </w:rPr>
        <w:t>选择电影子</w:t>
      </w:r>
      <w:r>
        <w:rPr>
          <w:rFonts w:hint="eastAsia"/>
        </w:rPr>
        <w:t>流程</w:t>
      </w:r>
      <w:r w:rsidR="00737844">
        <w:rPr>
          <w:rFonts w:hint="eastAsia"/>
        </w:rPr>
        <w:t>”</w:t>
      </w:r>
      <w:r>
        <w:rPr>
          <w:rFonts w:hint="eastAsia"/>
        </w:rPr>
        <w:t>。</w:t>
      </w:r>
    </w:p>
    <w:p w14:paraId="32BE5F9F" w14:textId="6B12BFD1" w:rsidR="007E6F6F" w:rsidRPr="004A7A3B" w:rsidRDefault="007E6F6F" w:rsidP="007E6F6F">
      <w:pPr>
        <w:rPr>
          <w:b/>
          <w:bCs/>
          <w:szCs w:val="21"/>
        </w:rPr>
      </w:pPr>
      <w:r w:rsidRPr="004A7A3B">
        <w:rPr>
          <w:rFonts w:hint="eastAsia"/>
          <w:b/>
          <w:bCs/>
          <w:szCs w:val="21"/>
        </w:rPr>
        <w:t>1</w:t>
      </w:r>
      <w:r w:rsidRPr="004A7A3B">
        <w:rPr>
          <w:b/>
          <w:bCs/>
          <w:szCs w:val="21"/>
        </w:rPr>
        <w:t>.2.1.1</w:t>
      </w:r>
      <w:r w:rsidR="00737844" w:rsidRPr="004A7A3B">
        <w:rPr>
          <w:rFonts w:hint="eastAsia"/>
          <w:b/>
          <w:bCs/>
          <w:szCs w:val="21"/>
        </w:rPr>
        <w:t>选择电影</w:t>
      </w:r>
    </w:p>
    <w:p w14:paraId="2467EC46" w14:textId="3373CAFE" w:rsidR="007E6F6F" w:rsidRDefault="007E6F6F" w:rsidP="004A7A3B">
      <w:pPr>
        <w:ind w:firstLineChars="200" w:firstLine="420"/>
      </w:pPr>
      <w:r>
        <w:rPr>
          <w:rFonts w:hint="eastAsia"/>
        </w:rPr>
        <w:t>1</w:t>
      </w:r>
      <w:r>
        <w:t>.</w:t>
      </w:r>
      <w:r w:rsidR="00737844">
        <w:rPr>
          <w:rFonts w:hint="eastAsia"/>
        </w:rPr>
        <w:t>系统从数据库中检索将要上映的所有电影的列表，并向</w:t>
      </w:r>
      <w:r w:rsidR="00CD4984">
        <w:rPr>
          <w:rFonts w:hint="eastAsia"/>
        </w:rPr>
        <w:t>用户</w:t>
      </w:r>
      <w:r w:rsidR="00737844">
        <w:rPr>
          <w:rFonts w:hint="eastAsia"/>
        </w:rPr>
        <w:t>显示该列表。</w:t>
      </w:r>
    </w:p>
    <w:p w14:paraId="6F0E2F92" w14:textId="2149BDE0" w:rsidR="00737844" w:rsidRDefault="00737844" w:rsidP="004A7A3B">
      <w:pPr>
        <w:ind w:firstLineChars="200" w:firstLine="420"/>
      </w:pPr>
      <w:r>
        <w:rPr>
          <w:rFonts w:hint="eastAsia"/>
        </w:rPr>
        <w:t>2</w:t>
      </w:r>
      <w:r>
        <w:t>.</w:t>
      </w:r>
      <w:r w:rsidR="00CD4984">
        <w:rPr>
          <w:rFonts w:hint="eastAsia"/>
        </w:rPr>
        <w:t>用户</w:t>
      </w:r>
      <w:r>
        <w:rPr>
          <w:rFonts w:hint="eastAsia"/>
        </w:rPr>
        <w:t>从电影列表中选择一部电影，并选择其想要执行的功能（购票选座、填写影评）。</w:t>
      </w:r>
    </w:p>
    <w:p w14:paraId="43C03D93" w14:textId="733CEAEE" w:rsidR="00737844" w:rsidRDefault="00737844" w:rsidP="004A7A3B">
      <w:pPr>
        <w:ind w:leftChars="200" w:left="420"/>
      </w:pPr>
      <w:r>
        <w:t>3.</w:t>
      </w:r>
      <w:r>
        <w:rPr>
          <w:rFonts w:hint="eastAsia"/>
        </w:rPr>
        <w:t>若</w:t>
      </w:r>
      <w:r w:rsidR="00CD4984">
        <w:rPr>
          <w:rFonts w:hint="eastAsia"/>
        </w:rPr>
        <w:t>用户</w:t>
      </w:r>
      <w:r>
        <w:rPr>
          <w:rFonts w:hint="eastAsia"/>
        </w:rPr>
        <w:t>选择购票选座，则执行“购票选座子流程”；若选择填写影评，则执行“填写影评子流程”。</w:t>
      </w:r>
    </w:p>
    <w:p w14:paraId="02D38A6A" w14:textId="7D740F05" w:rsidR="00737844" w:rsidRPr="004A7A3B" w:rsidRDefault="00737844" w:rsidP="007E6F6F">
      <w:pPr>
        <w:rPr>
          <w:b/>
          <w:bCs/>
        </w:rPr>
      </w:pPr>
      <w:r w:rsidRPr="004A7A3B">
        <w:rPr>
          <w:rFonts w:hint="eastAsia"/>
          <w:b/>
          <w:bCs/>
        </w:rPr>
        <w:t>1</w:t>
      </w:r>
      <w:r w:rsidRPr="004A7A3B">
        <w:rPr>
          <w:b/>
          <w:bCs/>
        </w:rPr>
        <w:t>.2.1.2</w:t>
      </w:r>
      <w:r w:rsidR="00F519D3" w:rsidRPr="004A7A3B">
        <w:rPr>
          <w:rFonts w:hint="eastAsia"/>
          <w:b/>
          <w:bCs/>
        </w:rPr>
        <w:t>购票选座</w:t>
      </w:r>
    </w:p>
    <w:p w14:paraId="687124C8" w14:textId="3AC33441" w:rsidR="00F519D3" w:rsidRDefault="00F519D3" w:rsidP="004A7A3B">
      <w:pPr>
        <w:ind w:leftChars="200" w:left="420"/>
      </w:pPr>
      <w:r>
        <w:t>1.</w:t>
      </w:r>
      <w:r>
        <w:rPr>
          <w:rFonts w:hint="eastAsia"/>
        </w:rPr>
        <w:t>系统首先询问</w:t>
      </w:r>
      <w:r w:rsidR="00CD4984">
        <w:rPr>
          <w:rFonts w:hint="eastAsia"/>
        </w:rPr>
        <w:t>用户</w:t>
      </w:r>
      <w:r>
        <w:rPr>
          <w:rFonts w:hint="eastAsia"/>
        </w:rPr>
        <w:t>选择单人购票或者团体购票，如为团体购票，系统将询问团体总人数。</w:t>
      </w:r>
    </w:p>
    <w:p w14:paraId="25530AB1" w14:textId="45A98471" w:rsidR="00F519D3" w:rsidRDefault="00F519D3" w:rsidP="004A7A3B">
      <w:pPr>
        <w:ind w:firstLineChars="200"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系统检索并显示该场电影的座位表，以颜色区分“已选”和“空余座位”。</w:t>
      </w:r>
    </w:p>
    <w:p w14:paraId="134AAFC8" w14:textId="559685A8" w:rsidR="00F519D3" w:rsidRDefault="00F519D3" w:rsidP="004A7A3B">
      <w:pPr>
        <w:ind w:firstLineChars="200" w:firstLine="420"/>
      </w:pPr>
      <w:r>
        <w:t>3.</w:t>
      </w:r>
      <w:r w:rsidR="00CD4984">
        <w:rPr>
          <w:rFonts w:hint="eastAsia"/>
        </w:rPr>
        <w:t>用户</w:t>
      </w:r>
      <w:r>
        <w:rPr>
          <w:rFonts w:hint="eastAsia"/>
        </w:rPr>
        <w:t>可以任意选择空余座位。</w:t>
      </w:r>
    </w:p>
    <w:p w14:paraId="7FB9F108" w14:textId="62B7BCCC" w:rsidR="00F519D3" w:rsidRDefault="00F519D3" w:rsidP="004A7A3B">
      <w:pPr>
        <w:ind w:firstLineChars="200" w:firstLine="420"/>
      </w:pPr>
      <w:r>
        <w:rPr>
          <w:rFonts w:hint="eastAsia"/>
        </w:rPr>
        <w:t>4</w:t>
      </w:r>
      <w:r>
        <w:t>.</w:t>
      </w:r>
      <w:r w:rsidR="00CD4984">
        <w:rPr>
          <w:rFonts w:hint="eastAsia"/>
        </w:rPr>
        <w:t>用户</w:t>
      </w:r>
      <w:r>
        <w:rPr>
          <w:rFonts w:hint="eastAsia"/>
        </w:rPr>
        <w:t>选好之后，系统将进行确认</w:t>
      </w:r>
      <w:r w:rsidR="002B75A0">
        <w:rPr>
          <w:rFonts w:hint="eastAsia"/>
        </w:rPr>
        <w:t>，若</w:t>
      </w:r>
      <w:r w:rsidR="00CD4984">
        <w:rPr>
          <w:rFonts w:hint="eastAsia"/>
        </w:rPr>
        <w:t>用户</w:t>
      </w:r>
      <w:r w:rsidR="002B75A0">
        <w:rPr>
          <w:rFonts w:hint="eastAsia"/>
        </w:rPr>
        <w:t>选择“no”，则会回到该子流程第一步。</w:t>
      </w:r>
    </w:p>
    <w:p w14:paraId="11D8F9A5" w14:textId="12520B79" w:rsidR="002B75A0" w:rsidRDefault="002B75A0" w:rsidP="004A7A3B">
      <w:pPr>
        <w:ind w:firstLineChars="200"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执行支付子流程。</w:t>
      </w:r>
    </w:p>
    <w:p w14:paraId="708EE4FD" w14:textId="05768586" w:rsidR="002B75A0" w:rsidRPr="004A7A3B" w:rsidRDefault="002B75A0" w:rsidP="007E6F6F">
      <w:pPr>
        <w:rPr>
          <w:b/>
          <w:bCs/>
        </w:rPr>
      </w:pPr>
      <w:r w:rsidRPr="004A7A3B">
        <w:rPr>
          <w:rFonts w:hint="eastAsia"/>
          <w:b/>
          <w:bCs/>
        </w:rPr>
        <w:t>1</w:t>
      </w:r>
      <w:r w:rsidRPr="004A7A3B">
        <w:rPr>
          <w:b/>
          <w:bCs/>
        </w:rPr>
        <w:t>.2.1.3</w:t>
      </w:r>
      <w:r w:rsidRPr="004A7A3B">
        <w:rPr>
          <w:rFonts w:hint="eastAsia"/>
          <w:b/>
          <w:bCs/>
        </w:rPr>
        <w:t>填写影评</w:t>
      </w:r>
    </w:p>
    <w:p w14:paraId="2EED13FD" w14:textId="5B18209B" w:rsidR="002B75A0" w:rsidRDefault="002B75A0" w:rsidP="004A7A3B">
      <w:pPr>
        <w:ind w:firstLineChars="200"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系统打开该电影的评论区界面，检索并显示其他</w:t>
      </w:r>
      <w:r w:rsidR="00CD4984">
        <w:rPr>
          <w:rFonts w:hint="eastAsia"/>
        </w:rPr>
        <w:t>用户</w:t>
      </w:r>
      <w:r>
        <w:rPr>
          <w:rFonts w:hint="eastAsia"/>
        </w:rPr>
        <w:t>对于该电影的评价。</w:t>
      </w:r>
    </w:p>
    <w:p w14:paraId="647FEE84" w14:textId="09C20FF1" w:rsidR="002B75A0" w:rsidRDefault="002B75A0" w:rsidP="004A7A3B">
      <w:pPr>
        <w:ind w:firstLineChars="200" w:firstLine="420"/>
      </w:pPr>
      <w:r>
        <w:rPr>
          <w:rFonts w:hint="eastAsia"/>
        </w:rPr>
        <w:t>2</w:t>
      </w:r>
      <w:r>
        <w:t>.</w:t>
      </w:r>
      <w:r w:rsidR="00CD4984">
        <w:rPr>
          <w:rFonts w:hint="eastAsia"/>
        </w:rPr>
        <w:t>用户</w:t>
      </w:r>
      <w:r>
        <w:rPr>
          <w:rFonts w:hint="eastAsia"/>
        </w:rPr>
        <w:t>可填写自己对该电影的评价。</w:t>
      </w:r>
    </w:p>
    <w:p w14:paraId="2D77EAE9" w14:textId="5CC4753F" w:rsidR="002B75A0" w:rsidRDefault="002B75A0" w:rsidP="004A7A3B">
      <w:pPr>
        <w:ind w:firstLineChars="200"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当</w:t>
      </w:r>
      <w:r w:rsidR="00CD4984">
        <w:rPr>
          <w:rFonts w:hint="eastAsia"/>
        </w:rPr>
        <w:t>用户</w:t>
      </w:r>
      <w:r>
        <w:rPr>
          <w:rFonts w:hint="eastAsia"/>
        </w:rPr>
        <w:t>填写完毕并提交后，将执行审核子流程。</w:t>
      </w:r>
    </w:p>
    <w:p w14:paraId="2107C76D" w14:textId="380378C2" w:rsidR="002B75A0" w:rsidRPr="004A7A3B" w:rsidRDefault="002B75A0" w:rsidP="007E6F6F">
      <w:pPr>
        <w:rPr>
          <w:b/>
          <w:bCs/>
        </w:rPr>
      </w:pPr>
      <w:r w:rsidRPr="004A7A3B">
        <w:rPr>
          <w:rFonts w:hint="eastAsia"/>
          <w:b/>
          <w:bCs/>
        </w:rPr>
        <w:t>1</w:t>
      </w:r>
      <w:r w:rsidRPr="004A7A3B">
        <w:rPr>
          <w:b/>
          <w:bCs/>
        </w:rPr>
        <w:t>.2.1.4</w:t>
      </w:r>
      <w:r w:rsidRPr="004A7A3B">
        <w:rPr>
          <w:rFonts w:hint="eastAsia"/>
          <w:b/>
          <w:bCs/>
        </w:rPr>
        <w:t>支付</w:t>
      </w:r>
    </w:p>
    <w:p w14:paraId="783C6A8A" w14:textId="5C54681E" w:rsidR="002B75A0" w:rsidRDefault="002B75A0" w:rsidP="004A7A3B">
      <w:pPr>
        <w:ind w:firstLineChars="200" w:firstLine="420"/>
      </w:pPr>
      <w:r>
        <w:t>1.</w:t>
      </w:r>
      <w:r>
        <w:rPr>
          <w:rFonts w:hint="eastAsia"/>
        </w:rPr>
        <w:t>系统显示该APP支持的支付方式。</w:t>
      </w:r>
    </w:p>
    <w:p w14:paraId="2D2B3CFD" w14:textId="6C76F4E5" w:rsidR="002B75A0" w:rsidRDefault="002B75A0" w:rsidP="004A7A3B">
      <w:pPr>
        <w:ind w:firstLineChars="200" w:firstLine="420"/>
      </w:pPr>
      <w:r>
        <w:rPr>
          <w:rFonts w:hint="eastAsia"/>
        </w:rPr>
        <w:t>2</w:t>
      </w:r>
      <w:r>
        <w:t>.</w:t>
      </w:r>
      <w:r w:rsidR="00A34BD8">
        <w:rPr>
          <w:rFonts w:hint="eastAsia"/>
        </w:rPr>
        <w:t>当</w:t>
      </w:r>
      <w:r w:rsidR="00CD4984">
        <w:rPr>
          <w:rFonts w:hint="eastAsia"/>
        </w:rPr>
        <w:t>用户</w:t>
      </w:r>
      <w:r w:rsidR="00A34BD8">
        <w:rPr>
          <w:rFonts w:hint="eastAsia"/>
        </w:rPr>
        <w:t>选择完支付方式并输入支付密码后，执行生成票据子流程。</w:t>
      </w:r>
    </w:p>
    <w:p w14:paraId="4C4DAC37" w14:textId="4C5357B6" w:rsidR="00A34BD8" w:rsidRPr="004A7A3B" w:rsidRDefault="00A34BD8" w:rsidP="007E6F6F">
      <w:pPr>
        <w:rPr>
          <w:b/>
          <w:bCs/>
        </w:rPr>
      </w:pPr>
      <w:r w:rsidRPr="004A7A3B">
        <w:rPr>
          <w:rFonts w:hint="eastAsia"/>
          <w:b/>
          <w:bCs/>
        </w:rPr>
        <w:t>1</w:t>
      </w:r>
      <w:r w:rsidRPr="004A7A3B">
        <w:rPr>
          <w:b/>
          <w:bCs/>
        </w:rPr>
        <w:t>.2.1.5</w:t>
      </w:r>
      <w:r w:rsidRPr="004A7A3B">
        <w:rPr>
          <w:rFonts w:hint="eastAsia"/>
          <w:b/>
          <w:bCs/>
        </w:rPr>
        <w:t>审核</w:t>
      </w:r>
    </w:p>
    <w:p w14:paraId="3458B0C4" w14:textId="080CFEC1" w:rsidR="00A34BD8" w:rsidRDefault="00A34BD8" w:rsidP="004A7A3B">
      <w:pPr>
        <w:ind w:firstLineChars="200"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系统向管理员显示</w:t>
      </w:r>
      <w:r w:rsidR="00CD4984">
        <w:rPr>
          <w:rFonts w:hint="eastAsia"/>
        </w:rPr>
        <w:t>用户</w:t>
      </w:r>
      <w:r w:rsidR="00B670DE">
        <w:rPr>
          <w:rFonts w:hint="eastAsia"/>
        </w:rPr>
        <w:t>新</w:t>
      </w:r>
      <w:r>
        <w:rPr>
          <w:rFonts w:hint="eastAsia"/>
        </w:rPr>
        <w:t>填写的影评。</w:t>
      </w:r>
    </w:p>
    <w:p w14:paraId="2879693E" w14:textId="590CF242" w:rsidR="00A34BD8" w:rsidRDefault="00A34BD8" w:rsidP="004A7A3B">
      <w:pPr>
        <w:ind w:firstLineChars="200" w:firstLine="420"/>
      </w:pPr>
      <w:r>
        <w:rPr>
          <w:rFonts w:hint="eastAsia"/>
        </w:rPr>
        <w:t>2</w:t>
      </w:r>
      <w:r>
        <w:t>.</w:t>
      </w:r>
      <w:r w:rsidR="00B670DE">
        <w:rPr>
          <w:rFonts w:hint="eastAsia"/>
        </w:rPr>
        <w:t>影评</w:t>
      </w:r>
      <w:r>
        <w:rPr>
          <w:rFonts w:hint="eastAsia"/>
        </w:rPr>
        <w:t>通过</w:t>
      </w:r>
      <w:r w:rsidR="00B670DE">
        <w:rPr>
          <w:rFonts w:hint="eastAsia"/>
        </w:rPr>
        <w:t>后</w:t>
      </w:r>
      <w:r>
        <w:rPr>
          <w:rFonts w:hint="eastAsia"/>
        </w:rPr>
        <w:t>，系统将执行影评更新子流程。</w:t>
      </w:r>
    </w:p>
    <w:p w14:paraId="0BC4CE82" w14:textId="70414C00" w:rsidR="00A34BD8" w:rsidRPr="004A7A3B" w:rsidRDefault="00A34BD8" w:rsidP="007E6F6F">
      <w:pPr>
        <w:rPr>
          <w:b/>
          <w:bCs/>
        </w:rPr>
      </w:pPr>
      <w:r w:rsidRPr="004A7A3B">
        <w:rPr>
          <w:rFonts w:hint="eastAsia"/>
          <w:b/>
          <w:bCs/>
        </w:rPr>
        <w:t>1</w:t>
      </w:r>
      <w:r w:rsidRPr="004A7A3B">
        <w:rPr>
          <w:b/>
          <w:bCs/>
        </w:rPr>
        <w:t>.2.1.6</w:t>
      </w:r>
      <w:r w:rsidRPr="004A7A3B">
        <w:rPr>
          <w:rFonts w:hint="eastAsia"/>
          <w:b/>
          <w:bCs/>
        </w:rPr>
        <w:t>生成票据</w:t>
      </w:r>
    </w:p>
    <w:p w14:paraId="140D83A1" w14:textId="792F89F1" w:rsidR="00A34BD8" w:rsidRDefault="00A34BD8" w:rsidP="004A7A3B">
      <w:pPr>
        <w:ind w:firstLineChars="200" w:firstLine="420"/>
      </w:pPr>
      <w:r>
        <w:rPr>
          <w:rFonts w:hint="eastAsia"/>
        </w:rPr>
        <w:t>系统将按照票据模板自动生成电子票据。</w:t>
      </w:r>
    </w:p>
    <w:p w14:paraId="2FCBD9C3" w14:textId="49EF2A9D" w:rsidR="00A34BD8" w:rsidRPr="004A7A3B" w:rsidRDefault="00A34BD8" w:rsidP="007E6F6F">
      <w:pPr>
        <w:rPr>
          <w:b/>
          <w:bCs/>
        </w:rPr>
      </w:pPr>
      <w:r w:rsidRPr="004A7A3B">
        <w:rPr>
          <w:rFonts w:hint="eastAsia"/>
          <w:b/>
          <w:bCs/>
        </w:rPr>
        <w:t>1</w:t>
      </w:r>
      <w:r w:rsidRPr="004A7A3B">
        <w:rPr>
          <w:b/>
          <w:bCs/>
        </w:rPr>
        <w:t>.2.1.7</w:t>
      </w:r>
      <w:r w:rsidRPr="004A7A3B">
        <w:rPr>
          <w:rFonts w:hint="eastAsia"/>
          <w:b/>
          <w:bCs/>
        </w:rPr>
        <w:t>影评更新</w:t>
      </w:r>
    </w:p>
    <w:p w14:paraId="77429A2E" w14:textId="58C1AD36" w:rsidR="00A34BD8" w:rsidRDefault="00A34BD8" w:rsidP="004A7A3B">
      <w:pPr>
        <w:ind w:firstLineChars="200" w:firstLine="420"/>
      </w:pPr>
      <w:r>
        <w:rPr>
          <w:rFonts w:hint="eastAsia"/>
        </w:rPr>
        <w:t>系统将已通过的影评加入到对应电影的评论区。</w:t>
      </w:r>
    </w:p>
    <w:p w14:paraId="191ECB48" w14:textId="77777777" w:rsidR="004A7A3B" w:rsidRDefault="004A7A3B" w:rsidP="004A7A3B">
      <w:pPr>
        <w:ind w:firstLineChars="200" w:firstLine="420"/>
        <w:rPr>
          <w:rFonts w:hint="eastAsia"/>
        </w:rPr>
      </w:pPr>
    </w:p>
    <w:p w14:paraId="3E1E57F2" w14:textId="37AF3CF1" w:rsidR="00A34BD8" w:rsidRPr="004A7A3B" w:rsidRDefault="00A34BD8" w:rsidP="007E6F6F">
      <w:pPr>
        <w:rPr>
          <w:b/>
          <w:bCs/>
          <w:sz w:val="24"/>
          <w:szCs w:val="24"/>
        </w:rPr>
      </w:pPr>
      <w:r w:rsidRPr="004A7A3B">
        <w:rPr>
          <w:rFonts w:hint="eastAsia"/>
          <w:b/>
          <w:bCs/>
          <w:sz w:val="24"/>
          <w:szCs w:val="24"/>
        </w:rPr>
        <w:lastRenderedPageBreak/>
        <w:t>1</w:t>
      </w:r>
      <w:r w:rsidRPr="004A7A3B">
        <w:rPr>
          <w:b/>
          <w:bCs/>
          <w:sz w:val="24"/>
          <w:szCs w:val="24"/>
        </w:rPr>
        <w:t>.2.2</w:t>
      </w:r>
      <w:r w:rsidRPr="004A7A3B">
        <w:rPr>
          <w:rFonts w:hint="eastAsia"/>
          <w:b/>
          <w:bCs/>
          <w:sz w:val="24"/>
          <w:szCs w:val="24"/>
        </w:rPr>
        <w:t>备选流程</w:t>
      </w:r>
    </w:p>
    <w:p w14:paraId="2CFEC558" w14:textId="3D62350C" w:rsidR="00A34BD8" w:rsidRPr="004A7A3B" w:rsidRDefault="00A34BD8" w:rsidP="007E6F6F">
      <w:pPr>
        <w:rPr>
          <w:b/>
          <w:bCs/>
        </w:rPr>
      </w:pPr>
      <w:r w:rsidRPr="004A7A3B">
        <w:rPr>
          <w:rFonts w:hint="eastAsia"/>
          <w:b/>
          <w:bCs/>
        </w:rPr>
        <w:t>1</w:t>
      </w:r>
      <w:r w:rsidRPr="004A7A3B">
        <w:rPr>
          <w:b/>
          <w:bCs/>
        </w:rPr>
        <w:t>.2.2.1</w:t>
      </w:r>
      <w:r w:rsidRPr="004A7A3B">
        <w:rPr>
          <w:rFonts w:hint="eastAsia"/>
          <w:b/>
          <w:bCs/>
        </w:rPr>
        <w:t>取消订单</w:t>
      </w:r>
    </w:p>
    <w:p w14:paraId="2F7A4EDE" w14:textId="1208C9DE" w:rsidR="00B670DE" w:rsidRDefault="00A34BD8" w:rsidP="008E59BC">
      <w:pPr>
        <w:ind w:leftChars="200" w:left="420"/>
        <w:rPr>
          <w:rFonts w:hint="eastAsia"/>
        </w:rPr>
      </w:pPr>
      <w:r>
        <w:rPr>
          <w:rFonts w:hint="eastAsia"/>
        </w:rPr>
        <w:t>在电影开始</w:t>
      </w:r>
      <w:r w:rsidR="00195816">
        <w:rPr>
          <w:rFonts w:hint="eastAsia"/>
        </w:rPr>
        <w:t>的</w:t>
      </w:r>
      <w:r>
        <w:rPr>
          <w:rFonts w:hint="eastAsia"/>
        </w:rPr>
        <w:t>1个小时之前，允许</w:t>
      </w:r>
      <w:r w:rsidR="00CD4984">
        <w:rPr>
          <w:rFonts w:hint="eastAsia"/>
        </w:rPr>
        <w:t>用户</w:t>
      </w:r>
      <w:r>
        <w:rPr>
          <w:rFonts w:hint="eastAsia"/>
        </w:rPr>
        <w:t>取消已购买的电影票</w:t>
      </w:r>
      <w:r w:rsidR="00195816">
        <w:rPr>
          <w:rFonts w:hint="eastAsia"/>
        </w:rPr>
        <w:t>订单</w:t>
      </w:r>
      <w:r>
        <w:rPr>
          <w:rFonts w:hint="eastAsia"/>
        </w:rPr>
        <w:t>，</w:t>
      </w:r>
      <w:r w:rsidR="00195816">
        <w:rPr>
          <w:rFonts w:hint="eastAsia"/>
        </w:rPr>
        <w:t>并进行座位释放流程和退款流程。</w:t>
      </w:r>
    </w:p>
    <w:p w14:paraId="504F8439" w14:textId="27214B33" w:rsidR="00195816" w:rsidRPr="004A7A3B" w:rsidRDefault="00195816" w:rsidP="007E6F6F">
      <w:pPr>
        <w:rPr>
          <w:b/>
          <w:bCs/>
        </w:rPr>
      </w:pPr>
      <w:r w:rsidRPr="004A7A3B">
        <w:rPr>
          <w:b/>
          <w:bCs/>
        </w:rPr>
        <w:t>1.2.2.2</w:t>
      </w:r>
      <w:r w:rsidRPr="004A7A3B">
        <w:rPr>
          <w:rFonts w:hint="eastAsia"/>
          <w:b/>
          <w:bCs/>
        </w:rPr>
        <w:t>评论点赞</w:t>
      </w:r>
    </w:p>
    <w:p w14:paraId="434EBD37" w14:textId="6B55357B" w:rsidR="00195816" w:rsidRDefault="00CD4984" w:rsidP="008E59BC">
      <w:pPr>
        <w:ind w:leftChars="200" w:left="420"/>
      </w:pPr>
      <w:r>
        <w:rPr>
          <w:rFonts w:hint="eastAsia"/>
        </w:rPr>
        <w:t>用户</w:t>
      </w:r>
      <w:r w:rsidR="00195816">
        <w:rPr>
          <w:rFonts w:hint="eastAsia"/>
        </w:rPr>
        <w:t>可对影评进行点赞操作，系统可将评论发布时间与点赞数进行加权，确定评论的优先显示顺序。</w:t>
      </w:r>
    </w:p>
    <w:p w14:paraId="7107B77B" w14:textId="7FB77CBA" w:rsidR="00B670DE" w:rsidRPr="004A7A3B" w:rsidRDefault="00B670DE" w:rsidP="007E6F6F">
      <w:pPr>
        <w:rPr>
          <w:b/>
          <w:bCs/>
        </w:rPr>
      </w:pPr>
      <w:r w:rsidRPr="004A7A3B">
        <w:rPr>
          <w:rFonts w:hint="eastAsia"/>
          <w:b/>
          <w:bCs/>
        </w:rPr>
        <w:t>1</w:t>
      </w:r>
      <w:r w:rsidRPr="004A7A3B">
        <w:rPr>
          <w:b/>
          <w:bCs/>
        </w:rPr>
        <w:t>.2.2.3</w:t>
      </w:r>
      <w:r w:rsidRPr="004A7A3B">
        <w:rPr>
          <w:rFonts w:hint="eastAsia"/>
          <w:b/>
          <w:bCs/>
        </w:rPr>
        <w:t>修改影评</w:t>
      </w:r>
    </w:p>
    <w:p w14:paraId="3D38E1F5" w14:textId="5917E7A9" w:rsidR="00B670DE" w:rsidRDefault="00CD4984" w:rsidP="008E59BC">
      <w:pPr>
        <w:ind w:leftChars="200" w:left="420"/>
      </w:pPr>
      <w:r>
        <w:rPr>
          <w:rFonts w:hint="eastAsia"/>
        </w:rPr>
        <w:t>用户</w:t>
      </w:r>
      <w:r w:rsidR="00B670DE">
        <w:rPr>
          <w:rFonts w:hint="eastAsia"/>
        </w:rPr>
        <w:t>如对自己之前的影评不满意，可选择修改影评，此时填写影评步骤将替换为</w:t>
      </w:r>
      <w:r w:rsidR="004A7D3E">
        <w:rPr>
          <w:rFonts w:hint="eastAsia"/>
        </w:rPr>
        <w:t>以下步骤：</w:t>
      </w:r>
    </w:p>
    <w:p w14:paraId="5406DF07" w14:textId="3AFC7867" w:rsidR="004A7D3E" w:rsidRDefault="004A7D3E" w:rsidP="008E59BC">
      <w:pPr>
        <w:ind w:firstLineChars="200" w:firstLine="420"/>
      </w:pPr>
      <w:r>
        <w:rPr>
          <w:rFonts w:hint="eastAsia"/>
        </w:rPr>
        <w:t>系统将显示该</w:t>
      </w:r>
      <w:r w:rsidR="00CD4984">
        <w:rPr>
          <w:rFonts w:hint="eastAsia"/>
        </w:rPr>
        <w:t>用户</w:t>
      </w:r>
      <w:r>
        <w:rPr>
          <w:rFonts w:hint="eastAsia"/>
        </w:rPr>
        <w:t>之前的影评，待</w:t>
      </w:r>
      <w:r w:rsidR="00CD4984">
        <w:rPr>
          <w:rFonts w:hint="eastAsia"/>
        </w:rPr>
        <w:t>用户</w:t>
      </w:r>
      <w:r>
        <w:rPr>
          <w:rFonts w:hint="eastAsia"/>
        </w:rPr>
        <w:t>修改完毕后执行审核子流程。</w:t>
      </w:r>
    </w:p>
    <w:p w14:paraId="622CDBA7" w14:textId="392383F4" w:rsidR="004A7D3E" w:rsidRPr="004A7A3B" w:rsidRDefault="004A7D3E" w:rsidP="007E6F6F">
      <w:pPr>
        <w:rPr>
          <w:b/>
          <w:bCs/>
        </w:rPr>
      </w:pPr>
      <w:r w:rsidRPr="004A7A3B">
        <w:rPr>
          <w:rFonts w:hint="eastAsia"/>
          <w:b/>
          <w:bCs/>
        </w:rPr>
        <w:t>1</w:t>
      </w:r>
      <w:r w:rsidRPr="004A7A3B">
        <w:rPr>
          <w:b/>
          <w:bCs/>
        </w:rPr>
        <w:t>.2.2.4</w:t>
      </w:r>
      <w:r w:rsidRPr="004A7A3B">
        <w:rPr>
          <w:rFonts w:hint="eastAsia"/>
          <w:b/>
          <w:bCs/>
        </w:rPr>
        <w:t>影评审核不通过</w:t>
      </w:r>
    </w:p>
    <w:p w14:paraId="2289FC03" w14:textId="353B9106" w:rsidR="004A7D3E" w:rsidRDefault="004A7D3E" w:rsidP="008E59BC">
      <w:pPr>
        <w:ind w:leftChars="200" w:left="420"/>
      </w:pPr>
      <w:r>
        <w:rPr>
          <w:rFonts w:hint="eastAsia"/>
        </w:rPr>
        <w:t>若影评的审核未通过，系统将通知该</w:t>
      </w:r>
      <w:r w:rsidR="00CD4984">
        <w:rPr>
          <w:rFonts w:hint="eastAsia"/>
        </w:rPr>
        <w:t>用户</w:t>
      </w:r>
      <w:r>
        <w:rPr>
          <w:rFonts w:hint="eastAsia"/>
        </w:rPr>
        <w:t>。</w:t>
      </w:r>
      <w:r w:rsidR="00CD4984">
        <w:rPr>
          <w:rFonts w:hint="eastAsia"/>
        </w:rPr>
        <w:t>用户</w:t>
      </w:r>
      <w:r>
        <w:rPr>
          <w:rFonts w:hint="eastAsia"/>
        </w:rPr>
        <w:t>若决定修改影评，将执行修改影评子流程。</w:t>
      </w:r>
    </w:p>
    <w:p w14:paraId="0682BCCD" w14:textId="424121FE" w:rsidR="004A7D3E" w:rsidRPr="004A7A3B" w:rsidRDefault="004A7D3E" w:rsidP="007E6F6F">
      <w:pPr>
        <w:rPr>
          <w:b/>
          <w:bCs/>
        </w:rPr>
      </w:pPr>
      <w:r w:rsidRPr="004A7A3B">
        <w:rPr>
          <w:rFonts w:hint="eastAsia"/>
          <w:b/>
          <w:bCs/>
        </w:rPr>
        <w:t>1</w:t>
      </w:r>
      <w:r w:rsidRPr="004A7A3B">
        <w:rPr>
          <w:b/>
          <w:bCs/>
        </w:rPr>
        <w:t>.2.2.5</w:t>
      </w:r>
      <w:r w:rsidRPr="004A7A3B">
        <w:rPr>
          <w:rFonts w:hint="eastAsia"/>
          <w:b/>
          <w:bCs/>
        </w:rPr>
        <w:t>座位已占用</w:t>
      </w:r>
    </w:p>
    <w:p w14:paraId="57C1E829" w14:textId="4E16C98A" w:rsidR="004A7D3E" w:rsidRDefault="004A7D3E" w:rsidP="008E59BC">
      <w:pPr>
        <w:ind w:firstLineChars="200" w:firstLine="420"/>
      </w:pPr>
      <w:r>
        <w:rPr>
          <w:rFonts w:hint="eastAsia"/>
        </w:rPr>
        <w:t>若在支付流程中，因其他用户先成功支付订单而导致了座位冲突，将返回购票选座流程。</w:t>
      </w:r>
    </w:p>
    <w:p w14:paraId="5B3E9D15" w14:textId="3659A22D" w:rsidR="004A7D3E" w:rsidRPr="004A7A3B" w:rsidRDefault="004A7D3E" w:rsidP="007E6F6F">
      <w:pPr>
        <w:rPr>
          <w:b/>
          <w:bCs/>
        </w:rPr>
      </w:pPr>
      <w:r w:rsidRPr="004A7A3B">
        <w:rPr>
          <w:rFonts w:hint="eastAsia"/>
          <w:b/>
          <w:bCs/>
        </w:rPr>
        <w:t>1</w:t>
      </w:r>
      <w:r w:rsidRPr="004A7A3B">
        <w:rPr>
          <w:b/>
          <w:bCs/>
        </w:rPr>
        <w:t>.2.2.6</w:t>
      </w:r>
      <w:r w:rsidRPr="004A7A3B">
        <w:rPr>
          <w:rFonts w:hint="eastAsia"/>
          <w:b/>
          <w:bCs/>
        </w:rPr>
        <w:t>支付失败</w:t>
      </w:r>
    </w:p>
    <w:p w14:paraId="27AF79C2" w14:textId="526D9715" w:rsidR="004A7D3E" w:rsidRDefault="004A7D3E" w:rsidP="008E59BC">
      <w:pPr>
        <w:ind w:leftChars="200" w:left="420"/>
      </w:pPr>
      <w:r>
        <w:rPr>
          <w:rFonts w:hint="eastAsia"/>
        </w:rPr>
        <w:t>若系统无法与用户选择的支付系统通信，系统将向用户显示支付失败消息，用户确认错误消息后重新选择支付方式。</w:t>
      </w:r>
    </w:p>
    <w:p w14:paraId="5149DD04" w14:textId="30045C8F" w:rsidR="004A7D3E" w:rsidRPr="004A7A3B" w:rsidRDefault="004A7D3E" w:rsidP="007E6F6F">
      <w:pPr>
        <w:rPr>
          <w:b/>
          <w:bCs/>
        </w:rPr>
      </w:pPr>
      <w:r w:rsidRPr="004A7A3B">
        <w:rPr>
          <w:rFonts w:hint="eastAsia"/>
          <w:b/>
          <w:bCs/>
        </w:rPr>
        <w:t>1</w:t>
      </w:r>
      <w:r w:rsidRPr="004A7A3B">
        <w:rPr>
          <w:b/>
          <w:bCs/>
        </w:rPr>
        <w:t>.2.2.7</w:t>
      </w:r>
      <w:r w:rsidRPr="004A7A3B">
        <w:rPr>
          <w:rFonts w:hint="eastAsia"/>
          <w:b/>
          <w:bCs/>
        </w:rPr>
        <w:t>电影已开始</w:t>
      </w:r>
    </w:p>
    <w:p w14:paraId="325FA3AE" w14:textId="2591E361" w:rsidR="004A7D3E" w:rsidRDefault="004A7D3E" w:rsidP="008E59BC">
      <w:pPr>
        <w:ind w:leftChars="200" w:left="420"/>
      </w:pPr>
      <w:r>
        <w:rPr>
          <w:rFonts w:hint="eastAsia"/>
        </w:rPr>
        <w:t>若已过电影开始时间1</w:t>
      </w:r>
      <w:r>
        <w:t>0</w:t>
      </w:r>
      <w:r>
        <w:rPr>
          <w:rFonts w:hint="eastAsia"/>
        </w:rPr>
        <w:t>分钟，系统将向用户显示该电影已开始并关闭该电影场次的</w:t>
      </w:r>
      <w:r w:rsidR="00CD4984">
        <w:rPr>
          <w:rFonts w:hint="eastAsia"/>
        </w:rPr>
        <w:t>购票选座流程</w:t>
      </w:r>
      <w:r>
        <w:rPr>
          <w:rFonts w:hint="eastAsia"/>
        </w:rPr>
        <w:t>。</w:t>
      </w:r>
    </w:p>
    <w:p w14:paraId="56175719" w14:textId="6CE587B3" w:rsidR="004A7D3E" w:rsidRPr="008E59BC" w:rsidRDefault="004A7D3E" w:rsidP="007E6F6F">
      <w:pPr>
        <w:rPr>
          <w:b/>
          <w:bCs/>
          <w:sz w:val="28"/>
          <w:szCs w:val="28"/>
        </w:rPr>
      </w:pPr>
      <w:r w:rsidRPr="008E59BC">
        <w:rPr>
          <w:b/>
          <w:bCs/>
          <w:sz w:val="28"/>
          <w:szCs w:val="28"/>
        </w:rPr>
        <w:t>1.3</w:t>
      </w:r>
      <w:r w:rsidRPr="008E59BC">
        <w:rPr>
          <w:rFonts w:hint="eastAsia"/>
          <w:b/>
          <w:bCs/>
          <w:sz w:val="28"/>
          <w:szCs w:val="28"/>
        </w:rPr>
        <w:t>特殊要求</w:t>
      </w:r>
    </w:p>
    <w:p w14:paraId="3C93DB28" w14:textId="088C7C17" w:rsidR="004A7D3E" w:rsidRDefault="004A7D3E" w:rsidP="008E59BC">
      <w:pPr>
        <w:ind w:firstLineChars="200" w:firstLine="420"/>
      </w:pPr>
      <w:r>
        <w:rPr>
          <w:rFonts w:hint="eastAsia"/>
        </w:rPr>
        <w:t>无</w:t>
      </w:r>
      <w:r w:rsidR="00EC5A8D">
        <w:rPr>
          <w:rFonts w:hint="eastAsia"/>
        </w:rPr>
        <w:t>。</w:t>
      </w:r>
    </w:p>
    <w:p w14:paraId="4EA3A638" w14:textId="4860BC63" w:rsidR="004A7D3E" w:rsidRPr="008E59BC" w:rsidRDefault="004A7D3E" w:rsidP="007E6F6F">
      <w:pPr>
        <w:rPr>
          <w:b/>
          <w:bCs/>
          <w:sz w:val="28"/>
          <w:szCs w:val="28"/>
        </w:rPr>
      </w:pPr>
      <w:r w:rsidRPr="008E59BC">
        <w:rPr>
          <w:rFonts w:hint="eastAsia"/>
          <w:b/>
          <w:bCs/>
          <w:sz w:val="28"/>
          <w:szCs w:val="28"/>
        </w:rPr>
        <w:t>1</w:t>
      </w:r>
      <w:r w:rsidRPr="008E59BC">
        <w:rPr>
          <w:b/>
          <w:bCs/>
          <w:sz w:val="28"/>
          <w:szCs w:val="28"/>
        </w:rPr>
        <w:t>.4</w:t>
      </w:r>
      <w:r w:rsidRPr="008E59BC">
        <w:rPr>
          <w:rFonts w:hint="eastAsia"/>
          <w:b/>
          <w:bCs/>
          <w:sz w:val="28"/>
          <w:szCs w:val="28"/>
        </w:rPr>
        <w:t>前</w:t>
      </w:r>
      <w:r w:rsidR="00CD4984" w:rsidRPr="008E59BC">
        <w:rPr>
          <w:rFonts w:hint="eastAsia"/>
          <w:b/>
          <w:bCs/>
          <w:sz w:val="28"/>
          <w:szCs w:val="28"/>
        </w:rPr>
        <w:t>置</w:t>
      </w:r>
      <w:r w:rsidRPr="008E59BC">
        <w:rPr>
          <w:rFonts w:hint="eastAsia"/>
          <w:b/>
          <w:bCs/>
          <w:sz w:val="28"/>
          <w:szCs w:val="28"/>
        </w:rPr>
        <w:t>条件</w:t>
      </w:r>
    </w:p>
    <w:p w14:paraId="2911BBAE" w14:textId="0BC8BC42" w:rsidR="004A7D3E" w:rsidRDefault="00CD4984" w:rsidP="008E59BC">
      <w:pPr>
        <w:ind w:firstLineChars="200" w:firstLine="420"/>
      </w:pPr>
      <w:r>
        <w:rPr>
          <w:rFonts w:hint="eastAsia"/>
        </w:rPr>
        <w:t>本用例开始前，用户须为已注册用户且登陆成功</w:t>
      </w:r>
      <w:r w:rsidR="004A7D3E">
        <w:rPr>
          <w:rFonts w:hint="eastAsia"/>
        </w:rPr>
        <w:t>。</w:t>
      </w:r>
    </w:p>
    <w:p w14:paraId="2EEAEFAB" w14:textId="4228016C" w:rsidR="00CD4984" w:rsidRPr="008E59BC" w:rsidRDefault="00CD4984" w:rsidP="007E6F6F">
      <w:pPr>
        <w:rPr>
          <w:b/>
          <w:bCs/>
          <w:sz w:val="28"/>
          <w:szCs w:val="28"/>
        </w:rPr>
      </w:pPr>
      <w:r w:rsidRPr="008E59BC">
        <w:rPr>
          <w:b/>
          <w:bCs/>
          <w:sz w:val="28"/>
          <w:szCs w:val="28"/>
        </w:rPr>
        <w:t>1.5</w:t>
      </w:r>
      <w:r w:rsidRPr="008E59BC">
        <w:rPr>
          <w:rFonts w:hint="eastAsia"/>
          <w:b/>
          <w:bCs/>
          <w:sz w:val="28"/>
          <w:szCs w:val="28"/>
        </w:rPr>
        <w:t>后置条件</w:t>
      </w:r>
    </w:p>
    <w:p w14:paraId="13CB75D0" w14:textId="2FDAE9B1" w:rsidR="00CD4984" w:rsidRDefault="00CD4984" w:rsidP="008E59BC">
      <w:pPr>
        <w:ind w:firstLineChars="200" w:firstLine="420"/>
      </w:pPr>
      <w:r>
        <w:rPr>
          <w:rFonts w:hint="eastAsia"/>
        </w:rPr>
        <w:t>如果用例成功，将更新影评或生成电影票据。否则，系统状态不变。</w:t>
      </w:r>
    </w:p>
    <w:p w14:paraId="7C4403DD" w14:textId="33150621" w:rsidR="00CD4984" w:rsidRPr="008E59BC" w:rsidRDefault="00CD4984" w:rsidP="007E6F6F">
      <w:pPr>
        <w:rPr>
          <w:b/>
          <w:bCs/>
          <w:sz w:val="28"/>
          <w:szCs w:val="28"/>
        </w:rPr>
      </w:pPr>
      <w:r w:rsidRPr="008E59BC">
        <w:rPr>
          <w:rFonts w:hint="eastAsia"/>
          <w:b/>
          <w:bCs/>
          <w:sz w:val="28"/>
          <w:szCs w:val="28"/>
        </w:rPr>
        <w:t>1</w:t>
      </w:r>
      <w:r w:rsidRPr="008E59BC">
        <w:rPr>
          <w:b/>
          <w:bCs/>
          <w:sz w:val="28"/>
          <w:szCs w:val="28"/>
        </w:rPr>
        <w:t>.6</w:t>
      </w:r>
      <w:r w:rsidRPr="008E59BC">
        <w:rPr>
          <w:rFonts w:hint="eastAsia"/>
          <w:b/>
          <w:bCs/>
          <w:sz w:val="28"/>
          <w:szCs w:val="28"/>
        </w:rPr>
        <w:t>其他</w:t>
      </w:r>
    </w:p>
    <w:p w14:paraId="4898DD81" w14:textId="2816AA35" w:rsidR="00CD4984" w:rsidRPr="00CD4984" w:rsidRDefault="00CD4984" w:rsidP="008E59BC">
      <w:pPr>
        <w:ind w:firstLineChars="200" w:firstLine="420"/>
        <w:rPr>
          <w:rFonts w:hint="eastAsia"/>
        </w:rPr>
      </w:pPr>
      <w:r>
        <w:rPr>
          <w:rFonts w:hint="eastAsia"/>
        </w:rPr>
        <w:t>无</w:t>
      </w:r>
      <w:r w:rsidR="00EC5A8D">
        <w:rPr>
          <w:rFonts w:hint="eastAsia"/>
        </w:rPr>
        <w:t>。</w:t>
      </w:r>
    </w:p>
    <w:sectPr w:rsidR="00CD4984" w:rsidRPr="00CD4984" w:rsidSect="00BC2AEA">
      <w:headerReference w:type="default" r:id="rId7"/>
      <w:footerReference w:type="default" r:id="rId8"/>
      <w:pgSz w:w="11906" w:h="16838"/>
      <w:pgMar w:top="1154" w:right="1800" w:bottom="1440" w:left="1800" w:header="340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8D639" w14:textId="77777777" w:rsidR="00A96234" w:rsidRDefault="00A96234" w:rsidP="00BC2AEA">
      <w:r>
        <w:separator/>
      </w:r>
    </w:p>
  </w:endnote>
  <w:endnote w:type="continuationSeparator" w:id="0">
    <w:p w14:paraId="1495542B" w14:textId="77777777" w:rsidR="00A96234" w:rsidRDefault="00A96234" w:rsidP="00BC2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C2AEA" w:rsidRPr="00BC2AEA" w14:paraId="32C4E5FD" w14:textId="77777777" w:rsidTr="007D449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0F8FB0" w14:textId="77777777" w:rsidR="00BC2AEA" w:rsidRPr="00BC2AEA" w:rsidRDefault="00BC2AEA" w:rsidP="00BC2AEA">
          <w:pPr>
            <w:pStyle w:val="a5"/>
          </w:pPr>
          <w:r w:rsidRPr="00BC2AEA"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081DCA" w14:textId="77777777" w:rsidR="00BC2AEA" w:rsidRPr="00BC2AEA" w:rsidRDefault="00BC2AEA" w:rsidP="00BC2AEA">
          <w:pPr>
            <w:pStyle w:val="a5"/>
          </w:pPr>
          <w:r w:rsidRPr="00BC2AEA">
            <w:sym w:font="Symbol" w:char="F0D3"/>
          </w:r>
          <w:fldSimple w:instr=" DOCPROPERTY &quot;Company&quot;  \* MERGEFORMAT ">
            <w:r w:rsidRPr="00BC2AEA">
              <w:rPr>
                <w:rFonts w:hint="eastAsia"/>
              </w:rPr>
              <w:t>&lt;S</w:t>
            </w:r>
            <w:r w:rsidRPr="00BC2AEA">
              <w:t>JTU</w:t>
            </w:r>
            <w:r w:rsidRPr="00BC2AEA">
              <w:rPr>
                <w:rFonts w:hint="eastAsia"/>
              </w:rPr>
              <w:t>&gt;</w:t>
            </w:r>
          </w:fldSimple>
          <w:r w:rsidRPr="00BC2AEA">
            <w:t>, 2020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F6BB9D5" w14:textId="77777777" w:rsidR="00BC2AEA" w:rsidRPr="00BC2AEA" w:rsidRDefault="00BC2AEA" w:rsidP="00BC2AEA">
          <w:pPr>
            <w:pStyle w:val="a5"/>
          </w:pPr>
          <w:r w:rsidRPr="00BC2AEA">
            <w:t xml:space="preserve">Page </w:t>
          </w:r>
          <w:r w:rsidRPr="00BC2AEA">
            <w:fldChar w:fldCharType="begin"/>
          </w:r>
          <w:r w:rsidRPr="00BC2AEA">
            <w:instrText xml:space="preserve"> PAGE </w:instrText>
          </w:r>
          <w:r w:rsidRPr="00BC2AEA">
            <w:fldChar w:fldCharType="separate"/>
          </w:r>
          <w:r w:rsidRPr="00BC2AEA">
            <w:t>2</w:t>
          </w:r>
          <w:r w:rsidRPr="00BC2AEA">
            <w:fldChar w:fldCharType="end"/>
          </w:r>
        </w:p>
      </w:tc>
    </w:tr>
  </w:tbl>
  <w:p w14:paraId="72C9F74F" w14:textId="77777777" w:rsidR="00BC2AEA" w:rsidRDefault="00BC2AE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6F501" w14:textId="77777777" w:rsidR="00A96234" w:rsidRDefault="00A96234" w:rsidP="00BC2AEA">
      <w:r>
        <w:separator/>
      </w:r>
    </w:p>
  </w:footnote>
  <w:footnote w:type="continuationSeparator" w:id="0">
    <w:p w14:paraId="202DD53E" w14:textId="77777777" w:rsidR="00A96234" w:rsidRDefault="00A96234" w:rsidP="00BC2A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312" w:type="dxa"/>
      <w:tblInd w:w="-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5492"/>
      <w:gridCol w:w="2820"/>
    </w:tblGrid>
    <w:tr w:rsidR="00BC2AEA" w:rsidRPr="00BC2AEA" w14:paraId="587B272F" w14:textId="77777777" w:rsidTr="00BC2AEA">
      <w:trPr>
        <w:trHeight w:val="261"/>
      </w:trPr>
      <w:tc>
        <w:tcPr>
          <w:tcW w:w="549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334B4A83" w14:textId="65EDC1EC" w:rsidR="00BC2AEA" w:rsidRPr="00BC2AEA" w:rsidRDefault="00BC2AEA" w:rsidP="00BC2AEA">
          <w:pPr>
            <w:spacing w:line="240" w:lineRule="atLeast"/>
            <w:jc w:val="left"/>
            <w:rPr>
              <w:rFonts w:ascii="Times New Roman" w:eastAsia="宋体" w:hAnsi="Times New Roman" w:cs="Times New Roman"/>
              <w:kern w:val="0"/>
              <w:sz w:val="20"/>
              <w:szCs w:val="20"/>
            </w:rPr>
          </w:pPr>
          <w:r>
            <w:rPr>
              <w:rFonts w:ascii="Times New Roman" w:eastAsia="宋体" w:hAnsi="Times New Roman" w:cs="Times New Roman" w:hint="eastAsia"/>
              <w:kern w:val="0"/>
              <w:sz w:val="20"/>
              <w:szCs w:val="20"/>
            </w:rPr>
            <w:t>&lt;</w:t>
          </w:r>
          <w:r>
            <w:rPr>
              <w:rFonts w:ascii="Times New Roman" w:eastAsia="宋体" w:hAnsi="Times New Roman" w:cs="Times New Roman" w:hint="eastAsia"/>
              <w:kern w:val="0"/>
              <w:sz w:val="20"/>
              <w:szCs w:val="20"/>
            </w:rPr>
            <w:t>电影订票</w:t>
          </w:r>
          <w:r>
            <w:rPr>
              <w:rFonts w:ascii="Times New Roman" w:eastAsia="宋体" w:hAnsi="Times New Roman" w:cs="Times New Roman" w:hint="eastAsia"/>
              <w:kern w:val="0"/>
              <w:sz w:val="20"/>
              <w:szCs w:val="20"/>
            </w:rPr>
            <w:t>&gt;</w:t>
          </w:r>
        </w:p>
      </w:tc>
      <w:tc>
        <w:tcPr>
          <w:tcW w:w="28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6A7653D6" w14:textId="726E6C99" w:rsidR="00BC2AEA" w:rsidRPr="00BC2AEA" w:rsidRDefault="00BC2AEA" w:rsidP="00BC2AEA">
          <w:pPr>
            <w:tabs>
              <w:tab w:val="left" w:pos="1135"/>
            </w:tabs>
            <w:spacing w:before="40" w:line="240" w:lineRule="atLeast"/>
            <w:ind w:right="68"/>
            <w:jc w:val="left"/>
            <w:rPr>
              <w:rFonts w:ascii="Times New Roman" w:eastAsia="宋体" w:hAnsi="Times New Roman" w:cs="Times New Roman"/>
              <w:kern w:val="0"/>
              <w:sz w:val="20"/>
              <w:szCs w:val="20"/>
            </w:rPr>
          </w:pPr>
          <w:r w:rsidRPr="00BC2AEA">
            <w:rPr>
              <w:rFonts w:ascii="Times New Roman" w:eastAsia="宋体" w:hAnsi="Times New Roman" w:cs="Times New Roman"/>
              <w:kern w:val="0"/>
              <w:sz w:val="20"/>
              <w:szCs w:val="20"/>
            </w:rPr>
            <w:t xml:space="preserve"> Version:         </w:t>
          </w:r>
          <w:r>
            <w:rPr>
              <w:rFonts w:ascii="Times New Roman" w:eastAsia="宋体" w:hAnsi="Times New Roman" w:cs="Times New Roman"/>
              <w:kern w:val="0"/>
              <w:sz w:val="20"/>
              <w:szCs w:val="20"/>
            </w:rPr>
            <w:t>&lt;1.0&gt;</w:t>
          </w:r>
        </w:p>
      </w:tc>
    </w:tr>
    <w:tr w:rsidR="00BC2AEA" w:rsidRPr="00BC2AEA" w14:paraId="0EE22846" w14:textId="77777777" w:rsidTr="00BC2AEA">
      <w:trPr>
        <w:trHeight w:val="229"/>
      </w:trPr>
      <w:tc>
        <w:tcPr>
          <w:tcW w:w="549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079B2C3D" w14:textId="3D333B99" w:rsidR="00BC2AEA" w:rsidRPr="00BC2AEA" w:rsidRDefault="00BC2AEA" w:rsidP="00BC2AEA">
          <w:pPr>
            <w:spacing w:line="240" w:lineRule="atLeast"/>
            <w:rPr>
              <w:rFonts w:ascii="Times New Roman" w:eastAsia="宋体" w:hAnsi="Times New Roman" w:cs="Times New Roman"/>
              <w:kern w:val="0"/>
              <w:sz w:val="20"/>
              <w:szCs w:val="20"/>
            </w:rPr>
          </w:pPr>
          <w:r w:rsidRPr="00BC2AEA">
            <w:rPr>
              <w:rFonts w:ascii="Times New Roman" w:eastAsia="宋体" w:hAnsi="Times New Roman" w:cs="Times New Roman"/>
              <w:kern w:val="0"/>
              <w:sz w:val="20"/>
              <w:szCs w:val="20"/>
            </w:rPr>
            <w:fldChar w:fldCharType="begin"/>
          </w:r>
          <w:r w:rsidRPr="00BC2AEA">
            <w:rPr>
              <w:rFonts w:ascii="Times New Roman" w:eastAsia="宋体" w:hAnsi="Times New Roman" w:cs="Times New Roman"/>
              <w:kern w:val="0"/>
              <w:sz w:val="20"/>
              <w:szCs w:val="20"/>
            </w:rPr>
            <w:instrText xml:space="preserve">title  \* Mergeformat </w:instrText>
          </w:r>
          <w:r w:rsidRPr="00BC2AEA">
            <w:rPr>
              <w:rFonts w:ascii="Times New Roman" w:eastAsia="宋体" w:hAnsi="Times New Roman" w:cs="Times New Roman"/>
              <w:kern w:val="0"/>
              <w:sz w:val="20"/>
              <w:szCs w:val="20"/>
            </w:rPr>
            <w:fldChar w:fldCharType="separate"/>
          </w:r>
          <w:r>
            <w:rPr>
              <w:rFonts w:ascii="Times New Roman" w:eastAsia="宋体" w:hAnsi="Times New Roman" w:cs="Times New Roman"/>
              <w:kern w:val="0"/>
              <w:sz w:val="20"/>
              <w:szCs w:val="20"/>
            </w:rPr>
            <w:t>Ticket Booking System</w:t>
          </w:r>
          <w:r w:rsidRPr="00BC2AEA">
            <w:rPr>
              <w:rFonts w:ascii="Times New Roman" w:eastAsia="宋体" w:hAnsi="Times New Roman" w:cs="Times New Roman"/>
              <w:kern w:val="0"/>
              <w:sz w:val="20"/>
              <w:szCs w:val="20"/>
            </w:rPr>
            <w:t xml:space="preserve"> Use Case Specification</w:t>
          </w:r>
          <w:r w:rsidRPr="00BC2AEA">
            <w:rPr>
              <w:rFonts w:ascii="Times New Roman" w:eastAsia="宋体" w:hAnsi="Times New Roman" w:cs="Times New Roman"/>
              <w:kern w:val="0"/>
              <w:sz w:val="20"/>
              <w:szCs w:val="20"/>
            </w:rPr>
            <w:fldChar w:fldCharType="end"/>
          </w:r>
        </w:p>
      </w:tc>
      <w:tc>
        <w:tcPr>
          <w:tcW w:w="28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66FCE4CB" w14:textId="33431ED3" w:rsidR="00BC2AEA" w:rsidRPr="00BC2AEA" w:rsidRDefault="00BC2AEA" w:rsidP="00BC2AEA">
          <w:pPr>
            <w:spacing w:line="240" w:lineRule="atLeast"/>
            <w:jc w:val="left"/>
            <w:rPr>
              <w:rFonts w:ascii="Times New Roman" w:eastAsia="宋体" w:hAnsi="Times New Roman" w:cs="Times New Roman"/>
              <w:kern w:val="0"/>
              <w:sz w:val="20"/>
              <w:szCs w:val="20"/>
            </w:rPr>
          </w:pPr>
          <w:r w:rsidRPr="00BC2AEA">
            <w:rPr>
              <w:rFonts w:ascii="Times New Roman" w:eastAsia="宋体" w:hAnsi="Times New Roman" w:cs="Times New Roman"/>
              <w:kern w:val="0"/>
              <w:sz w:val="20"/>
              <w:szCs w:val="20"/>
            </w:rPr>
            <w:t xml:space="preserve"> </w:t>
          </w:r>
          <w:r>
            <w:rPr>
              <w:rFonts w:ascii="Times New Roman" w:eastAsia="宋体" w:hAnsi="Times New Roman" w:cs="Times New Roman"/>
              <w:kern w:val="0"/>
              <w:sz w:val="20"/>
              <w:szCs w:val="20"/>
            </w:rPr>
            <w:t>Date: &lt;9/3/2023&gt;</w:t>
          </w:r>
        </w:p>
      </w:tc>
    </w:tr>
    <w:tr w:rsidR="00BC2AEA" w:rsidRPr="00BC2AEA" w14:paraId="65117437" w14:textId="77777777" w:rsidTr="00BC2AEA">
      <w:trPr>
        <w:trHeight w:val="229"/>
      </w:trPr>
      <w:tc>
        <w:tcPr>
          <w:tcW w:w="8312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52FC7D2" w14:textId="2857A120" w:rsidR="00BC2AEA" w:rsidRPr="00BC2AEA" w:rsidRDefault="00BC2AEA" w:rsidP="00BC2AEA">
          <w:pPr>
            <w:spacing w:line="240" w:lineRule="atLeast"/>
            <w:jc w:val="left"/>
            <w:rPr>
              <w:rFonts w:ascii="Times New Roman" w:eastAsia="宋体" w:hAnsi="Times New Roman" w:cs="Times New Roman"/>
              <w:kern w:val="0"/>
              <w:sz w:val="20"/>
              <w:szCs w:val="20"/>
            </w:rPr>
          </w:pPr>
          <w:r w:rsidRPr="00BC2AEA">
            <w:rPr>
              <w:rFonts w:ascii="Times New Roman" w:eastAsia="宋体" w:hAnsi="Times New Roman" w:cs="Times New Roman"/>
              <w:kern w:val="0"/>
              <w:sz w:val="20"/>
              <w:szCs w:val="20"/>
            </w:rPr>
            <w:fldChar w:fldCharType="begin"/>
          </w:r>
          <w:r w:rsidRPr="00BC2AEA">
            <w:rPr>
              <w:rFonts w:ascii="Times New Roman" w:eastAsia="宋体" w:hAnsi="Times New Roman" w:cs="Times New Roman"/>
              <w:kern w:val="0"/>
              <w:sz w:val="20"/>
              <w:szCs w:val="20"/>
            </w:rPr>
            <w:instrText xml:space="preserve"> FILENAME  \* MERGEFORMAT </w:instrText>
          </w:r>
          <w:r w:rsidRPr="00BC2AEA">
            <w:rPr>
              <w:rFonts w:ascii="Times New Roman" w:eastAsia="宋体" w:hAnsi="Times New Roman" w:cs="Times New Roman"/>
              <w:kern w:val="0"/>
              <w:sz w:val="20"/>
              <w:szCs w:val="20"/>
            </w:rPr>
            <w:fldChar w:fldCharType="separate"/>
          </w:r>
          <w:r>
            <w:rPr>
              <w:rFonts w:ascii="Times New Roman" w:eastAsia="宋体" w:hAnsi="Times New Roman" w:cs="Times New Roman"/>
              <w:noProof/>
              <w:kern w:val="0"/>
              <w:sz w:val="20"/>
              <w:szCs w:val="20"/>
            </w:rPr>
            <w:t>Ticket Booking System</w:t>
          </w:r>
          <w:r w:rsidRPr="00BC2AEA">
            <w:rPr>
              <w:rFonts w:ascii="Times New Roman" w:eastAsia="宋体" w:hAnsi="Times New Roman" w:cs="Times New Roman"/>
              <w:noProof/>
              <w:kern w:val="0"/>
              <w:sz w:val="20"/>
              <w:szCs w:val="20"/>
            </w:rPr>
            <w:t>.doc</w:t>
          </w:r>
          <w:r w:rsidRPr="00BC2AEA">
            <w:rPr>
              <w:rFonts w:ascii="Times New Roman" w:eastAsia="宋体" w:hAnsi="Times New Roman" w:cs="Times New Roman"/>
              <w:kern w:val="0"/>
              <w:sz w:val="20"/>
              <w:szCs w:val="20"/>
            </w:rPr>
            <w:fldChar w:fldCharType="end"/>
          </w:r>
          <w:r>
            <w:rPr>
              <w:rFonts w:ascii="Times New Roman" w:eastAsia="宋体" w:hAnsi="Times New Roman" w:cs="Times New Roman"/>
              <w:kern w:val="0"/>
              <w:sz w:val="20"/>
              <w:szCs w:val="20"/>
            </w:rPr>
            <w:t>x</w:t>
          </w:r>
        </w:p>
      </w:tc>
    </w:tr>
  </w:tbl>
  <w:p w14:paraId="5DFABCDC" w14:textId="77777777" w:rsidR="00BC2AEA" w:rsidRPr="00BC2AEA" w:rsidRDefault="00BC2AEA" w:rsidP="00BC2AE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25677"/>
    <w:multiLevelType w:val="hybridMultilevel"/>
    <w:tmpl w:val="16201FBC"/>
    <w:lvl w:ilvl="0" w:tplc="4F283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B0A2DED"/>
    <w:multiLevelType w:val="hybridMultilevel"/>
    <w:tmpl w:val="CCFECC5A"/>
    <w:lvl w:ilvl="0" w:tplc="8CA4E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95391392">
    <w:abstractNumId w:val="0"/>
  </w:num>
  <w:num w:numId="2" w16cid:durableId="999114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7B9"/>
    <w:rsid w:val="000A5AED"/>
    <w:rsid w:val="00106B04"/>
    <w:rsid w:val="00195816"/>
    <w:rsid w:val="002347B9"/>
    <w:rsid w:val="002B75A0"/>
    <w:rsid w:val="00493CFB"/>
    <w:rsid w:val="004A7A3B"/>
    <w:rsid w:val="004A7D3E"/>
    <w:rsid w:val="00737844"/>
    <w:rsid w:val="007E6F6F"/>
    <w:rsid w:val="008E59BC"/>
    <w:rsid w:val="009B29D3"/>
    <w:rsid w:val="00A34BD8"/>
    <w:rsid w:val="00A808DB"/>
    <w:rsid w:val="00A96234"/>
    <w:rsid w:val="00B670DE"/>
    <w:rsid w:val="00BC2AEA"/>
    <w:rsid w:val="00CD4984"/>
    <w:rsid w:val="00EC5A8D"/>
    <w:rsid w:val="00F5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FE63F0"/>
  <w15:chartTrackingRefBased/>
  <w15:docId w15:val="{CF3923D3-2001-4098-A9C2-2A402F07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2A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2A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2A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2AEA"/>
    <w:rPr>
      <w:sz w:val="18"/>
      <w:szCs w:val="18"/>
    </w:rPr>
  </w:style>
  <w:style w:type="paragraph" w:styleId="a7">
    <w:name w:val="List Paragraph"/>
    <w:basedOn w:val="a"/>
    <w:uiPriority w:val="34"/>
    <w:qFormat/>
    <w:rsid w:val="00BC2A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5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俊宇</dc:creator>
  <cp:keywords/>
  <dc:description/>
  <cp:lastModifiedBy>安 俊宇</cp:lastModifiedBy>
  <cp:revision>5</cp:revision>
  <dcterms:created xsi:type="dcterms:W3CDTF">2023-03-09T12:08:00Z</dcterms:created>
  <dcterms:modified xsi:type="dcterms:W3CDTF">2023-03-12T09:22:00Z</dcterms:modified>
</cp:coreProperties>
</file>