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47C8A" w14:textId="5E601320"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6D6E">
        <w:rPr>
          <w:rFonts w:ascii="Arial" w:hAnsi="Arial" w:hint="eastAsia"/>
        </w:rPr>
        <w:t>&lt;</w:t>
      </w:r>
      <w:proofErr w:type="gramStart"/>
      <w:r w:rsidR="00192973">
        <w:rPr>
          <w:rFonts w:ascii="Arial" w:hAnsi="Arial" w:hint="eastAsia"/>
        </w:rPr>
        <w:t>小箱交云作业</w:t>
      </w:r>
      <w:proofErr w:type="gramEnd"/>
      <w:r w:rsidR="00192973">
        <w:rPr>
          <w:rFonts w:ascii="Arial" w:hAnsi="Arial" w:hint="eastAsia"/>
        </w:rPr>
        <w:t>平台</w:t>
      </w:r>
      <w:r w:rsidR="002B6D6E">
        <w:rPr>
          <w:rFonts w:ascii="Arial" w:hAnsi="Arial" w:hint="eastAsia"/>
        </w:rPr>
        <w:t>&gt;</w:t>
      </w:r>
      <w:r>
        <w:rPr>
          <w:rFonts w:ascii="Arial" w:hAnsi="Arial"/>
        </w:rPr>
        <w:fldChar w:fldCharType="end"/>
      </w:r>
    </w:p>
    <w:p w14:paraId="069AAD14"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76EE7DCD" w14:textId="77777777" w:rsidR="00497B7F" w:rsidRDefault="00497B7F" w:rsidP="00497B7F">
      <w:pPr>
        <w:pStyle w:val="a4"/>
        <w:jc w:val="right"/>
      </w:pPr>
    </w:p>
    <w:p w14:paraId="365D21C0" w14:textId="51D0E948" w:rsidR="00497B7F" w:rsidRDefault="00497B7F" w:rsidP="00497B7F">
      <w:pPr>
        <w:pStyle w:val="a4"/>
        <w:jc w:val="right"/>
        <w:rPr>
          <w:sz w:val="28"/>
        </w:rPr>
      </w:pPr>
      <w:r>
        <w:rPr>
          <w:rFonts w:hint="eastAsia"/>
          <w:sz w:val="28"/>
        </w:rPr>
        <w:t>版本</w:t>
      </w:r>
      <w:r>
        <w:rPr>
          <w:rFonts w:ascii="Arial" w:hAnsi="Arial"/>
          <w:sz w:val="28"/>
        </w:rPr>
        <w:t xml:space="preserve"> &lt;1.</w:t>
      </w:r>
      <w:r w:rsidR="009B3D51">
        <w:rPr>
          <w:rFonts w:ascii="Arial" w:hAnsi="Arial"/>
          <w:sz w:val="28"/>
        </w:rPr>
        <w:t>1</w:t>
      </w:r>
      <w:r>
        <w:rPr>
          <w:rFonts w:ascii="Arial" w:hAnsi="Arial"/>
          <w:sz w:val="28"/>
        </w:rPr>
        <w:t>&gt;</w:t>
      </w:r>
    </w:p>
    <w:p w14:paraId="2DE49B64" w14:textId="77777777" w:rsidR="00497B7F" w:rsidRDefault="00497B7F" w:rsidP="00286915">
      <w:pPr>
        <w:pStyle w:val="InfoBlue"/>
      </w:pPr>
    </w:p>
    <w:p w14:paraId="362A2099" w14:textId="77777777" w:rsidR="00497B7F" w:rsidRDefault="00497B7F" w:rsidP="00286915">
      <w:pPr>
        <w:pStyle w:val="InfoBlue"/>
      </w:pPr>
    </w:p>
    <w:p w14:paraId="45AA3F4E" w14:textId="757CE88B" w:rsidR="00497B7F" w:rsidRDefault="00497B7F" w:rsidP="00286915">
      <w:pPr>
        <w:pStyle w:val="InfoBlue"/>
      </w:pPr>
      <w:r>
        <w:t xml:space="preserve"> </w:t>
      </w:r>
    </w:p>
    <w:p w14:paraId="2F4B7113" w14:textId="77777777" w:rsidR="00497B7F" w:rsidRDefault="00497B7F" w:rsidP="00497B7F">
      <w:pPr>
        <w:pStyle w:val="a4"/>
        <w:rPr>
          <w:sz w:val="28"/>
        </w:rPr>
      </w:pPr>
    </w:p>
    <w:p w14:paraId="7C3DA24B"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63880085"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1320FC78" w14:textId="77777777" w:rsidTr="00272C8F">
        <w:tc>
          <w:tcPr>
            <w:tcW w:w="2304" w:type="dxa"/>
          </w:tcPr>
          <w:p w14:paraId="7388D018" w14:textId="77777777" w:rsidR="00497B7F" w:rsidRDefault="00497B7F" w:rsidP="00272C8F">
            <w:pPr>
              <w:pStyle w:val="Tabletext"/>
              <w:jc w:val="center"/>
              <w:rPr>
                <w:b/>
              </w:rPr>
            </w:pPr>
            <w:r>
              <w:rPr>
                <w:rFonts w:hint="eastAsia"/>
                <w:b/>
              </w:rPr>
              <w:t>日期</w:t>
            </w:r>
          </w:p>
        </w:tc>
        <w:tc>
          <w:tcPr>
            <w:tcW w:w="1152" w:type="dxa"/>
          </w:tcPr>
          <w:p w14:paraId="62A42A7E" w14:textId="77777777" w:rsidR="00497B7F" w:rsidRDefault="00497B7F" w:rsidP="00272C8F">
            <w:pPr>
              <w:pStyle w:val="Tabletext"/>
              <w:jc w:val="center"/>
              <w:rPr>
                <w:b/>
              </w:rPr>
            </w:pPr>
            <w:r>
              <w:rPr>
                <w:rFonts w:hint="eastAsia"/>
                <w:b/>
              </w:rPr>
              <w:t>版本</w:t>
            </w:r>
          </w:p>
        </w:tc>
        <w:tc>
          <w:tcPr>
            <w:tcW w:w="3744" w:type="dxa"/>
          </w:tcPr>
          <w:p w14:paraId="4EFF14B1" w14:textId="77777777" w:rsidR="00497B7F" w:rsidRDefault="00497B7F" w:rsidP="00272C8F">
            <w:pPr>
              <w:pStyle w:val="Tabletext"/>
              <w:jc w:val="center"/>
              <w:rPr>
                <w:b/>
              </w:rPr>
            </w:pPr>
            <w:r>
              <w:rPr>
                <w:rFonts w:hint="eastAsia"/>
                <w:b/>
              </w:rPr>
              <w:t>说明</w:t>
            </w:r>
          </w:p>
        </w:tc>
        <w:tc>
          <w:tcPr>
            <w:tcW w:w="2304" w:type="dxa"/>
          </w:tcPr>
          <w:p w14:paraId="2AC999E0" w14:textId="77777777" w:rsidR="00497B7F" w:rsidRDefault="00497B7F" w:rsidP="00272C8F">
            <w:pPr>
              <w:pStyle w:val="Tabletext"/>
              <w:jc w:val="center"/>
              <w:rPr>
                <w:b/>
              </w:rPr>
            </w:pPr>
            <w:r>
              <w:rPr>
                <w:rFonts w:hint="eastAsia"/>
                <w:b/>
              </w:rPr>
              <w:t>作者</w:t>
            </w:r>
          </w:p>
        </w:tc>
      </w:tr>
      <w:tr w:rsidR="00497B7F" w14:paraId="35C0E47E" w14:textId="77777777" w:rsidTr="00272C8F">
        <w:tc>
          <w:tcPr>
            <w:tcW w:w="2304" w:type="dxa"/>
          </w:tcPr>
          <w:p w14:paraId="7382561E" w14:textId="10649C90" w:rsidR="00497B7F" w:rsidRDefault="00192973" w:rsidP="00272C8F">
            <w:pPr>
              <w:pStyle w:val="Tabletext"/>
            </w:pPr>
            <w:r>
              <w:rPr>
                <w:rFonts w:hint="eastAsia"/>
              </w:rPr>
              <w:t>2</w:t>
            </w:r>
            <w:r>
              <w:t>020.9.14</w:t>
            </w:r>
          </w:p>
        </w:tc>
        <w:tc>
          <w:tcPr>
            <w:tcW w:w="1152" w:type="dxa"/>
          </w:tcPr>
          <w:p w14:paraId="6A2EA486" w14:textId="15DACF00" w:rsidR="00497B7F" w:rsidRDefault="00192973" w:rsidP="00272C8F">
            <w:pPr>
              <w:pStyle w:val="Tabletext"/>
            </w:pPr>
            <w:r>
              <w:rPr>
                <w:rFonts w:ascii="Times New Roman"/>
              </w:rPr>
              <w:t>1.0</w:t>
            </w:r>
          </w:p>
        </w:tc>
        <w:tc>
          <w:tcPr>
            <w:tcW w:w="3744" w:type="dxa"/>
          </w:tcPr>
          <w:p w14:paraId="1A6A8A9D" w14:textId="60F54F6D" w:rsidR="00497B7F" w:rsidRDefault="00192973" w:rsidP="00272C8F">
            <w:pPr>
              <w:pStyle w:val="Tabletext"/>
            </w:pPr>
            <w:r>
              <w:rPr>
                <w:rFonts w:ascii="Times New Roman" w:hint="eastAsia"/>
              </w:rPr>
              <w:t>完成了简介、整体说明、</w:t>
            </w:r>
            <w:r>
              <w:rPr>
                <w:rFonts w:ascii="Times New Roman" w:hint="eastAsia"/>
              </w:rPr>
              <w:t>u</w:t>
            </w:r>
            <w:r>
              <w:rPr>
                <w:rFonts w:ascii="Times New Roman"/>
              </w:rPr>
              <w:t>se-case</w:t>
            </w:r>
            <w:r>
              <w:rPr>
                <w:rFonts w:ascii="Times New Roman" w:hint="eastAsia"/>
              </w:rPr>
              <w:t>模型、</w:t>
            </w:r>
            <w:r>
              <w:rPr>
                <w:rFonts w:ascii="Times New Roman" w:hint="eastAsia"/>
              </w:rPr>
              <w:t>u</w:t>
            </w:r>
            <w:r>
              <w:rPr>
                <w:rFonts w:ascii="Times New Roman"/>
              </w:rPr>
              <w:t>se-case</w:t>
            </w:r>
            <w:r>
              <w:rPr>
                <w:rFonts w:ascii="Times New Roman" w:hint="eastAsia"/>
              </w:rPr>
              <w:t>规约</w:t>
            </w:r>
          </w:p>
        </w:tc>
        <w:tc>
          <w:tcPr>
            <w:tcW w:w="2304" w:type="dxa"/>
          </w:tcPr>
          <w:p w14:paraId="04546C06" w14:textId="23EDE3F3" w:rsidR="00497B7F" w:rsidRDefault="00192973" w:rsidP="00272C8F">
            <w:pPr>
              <w:pStyle w:val="Tabletext"/>
            </w:pPr>
            <w:r>
              <w:rPr>
                <w:rFonts w:ascii="Times New Roman" w:hint="eastAsia"/>
              </w:rPr>
              <w:t>程可、邓诗羿、蓝浩宁、刘慎恒、</w:t>
            </w:r>
            <w:proofErr w:type="gramStart"/>
            <w:r>
              <w:rPr>
                <w:rFonts w:ascii="Times New Roman" w:hint="eastAsia"/>
              </w:rPr>
              <w:t>张澳</w:t>
            </w:r>
            <w:proofErr w:type="gramEnd"/>
          </w:p>
        </w:tc>
      </w:tr>
      <w:tr w:rsidR="00497B7F" w14:paraId="1D10E103" w14:textId="77777777" w:rsidTr="00272C8F">
        <w:tc>
          <w:tcPr>
            <w:tcW w:w="2304" w:type="dxa"/>
          </w:tcPr>
          <w:p w14:paraId="440A8619" w14:textId="5826D1D6" w:rsidR="00497B7F" w:rsidRDefault="00CE66A7" w:rsidP="00272C8F">
            <w:pPr>
              <w:pStyle w:val="Tabletext"/>
            </w:pPr>
            <w:r>
              <w:rPr>
                <w:rFonts w:hint="eastAsia"/>
              </w:rPr>
              <w:t>2</w:t>
            </w:r>
            <w:r>
              <w:t>020.10.3</w:t>
            </w:r>
          </w:p>
        </w:tc>
        <w:tc>
          <w:tcPr>
            <w:tcW w:w="1152" w:type="dxa"/>
          </w:tcPr>
          <w:p w14:paraId="62C73C21" w14:textId="5DC4105A" w:rsidR="00497B7F" w:rsidRDefault="00CE66A7" w:rsidP="00272C8F">
            <w:pPr>
              <w:pStyle w:val="Tabletext"/>
            </w:pPr>
            <w:r>
              <w:rPr>
                <w:rFonts w:hint="eastAsia"/>
              </w:rPr>
              <w:t>1</w:t>
            </w:r>
            <w:r>
              <w:t>.1</w:t>
            </w:r>
          </w:p>
        </w:tc>
        <w:tc>
          <w:tcPr>
            <w:tcW w:w="3744" w:type="dxa"/>
          </w:tcPr>
          <w:p w14:paraId="105AB008" w14:textId="7F047A21" w:rsidR="00497B7F" w:rsidRDefault="00CE66A7" w:rsidP="00272C8F">
            <w:pPr>
              <w:pStyle w:val="Tabletext"/>
            </w:pPr>
            <w:r>
              <w:rPr>
                <w:rFonts w:hint="eastAsia"/>
              </w:rPr>
              <w:t>初稿</w:t>
            </w:r>
          </w:p>
        </w:tc>
        <w:tc>
          <w:tcPr>
            <w:tcW w:w="2304" w:type="dxa"/>
          </w:tcPr>
          <w:p w14:paraId="021FE7EB" w14:textId="69CE5160" w:rsidR="00497B7F" w:rsidRDefault="00CE66A7" w:rsidP="00272C8F">
            <w:pPr>
              <w:pStyle w:val="Tabletext"/>
            </w:pPr>
            <w:r>
              <w:rPr>
                <w:rFonts w:hint="eastAsia"/>
              </w:rPr>
              <w:t>程可</w:t>
            </w:r>
          </w:p>
        </w:tc>
      </w:tr>
      <w:tr w:rsidR="00497B7F" w14:paraId="2D846A49" w14:textId="77777777" w:rsidTr="00272C8F">
        <w:tc>
          <w:tcPr>
            <w:tcW w:w="2304" w:type="dxa"/>
          </w:tcPr>
          <w:p w14:paraId="2B95043D" w14:textId="77777777" w:rsidR="00497B7F" w:rsidRDefault="00497B7F" w:rsidP="00272C8F">
            <w:pPr>
              <w:pStyle w:val="Tabletext"/>
            </w:pPr>
          </w:p>
        </w:tc>
        <w:tc>
          <w:tcPr>
            <w:tcW w:w="1152" w:type="dxa"/>
          </w:tcPr>
          <w:p w14:paraId="0ED061F8" w14:textId="77777777" w:rsidR="00497B7F" w:rsidRDefault="00497B7F" w:rsidP="00272C8F">
            <w:pPr>
              <w:pStyle w:val="Tabletext"/>
            </w:pPr>
          </w:p>
        </w:tc>
        <w:tc>
          <w:tcPr>
            <w:tcW w:w="3744" w:type="dxa"/>
          </w:tcPr>
          <w:p w14:paraId="6B4B1758" w14:textId="77777777" w:rsidR="00497B7F" w:rsidRDefault="00497B7F" w:rsidP="00272C8F">
            <w:pPr>
              <w:pStyle w:val="Tabletext"/>
            </w:pPr>
          </w:p>
        </w:tc>
        <w:tc>
          <w:tcPr>
            <w:tcW w:w="2304" w:type="dxa"/>
          </w:tcPr>
          <w:p w14:paraId="3ACB8A46" w14:textId="77777777" w:rsidR="00497B7F" w:rsidRDefault="00497B7F" w:rsidP="00272C8F">
            <w:pPr>
              <w:pStyle w:val="Tabletext"/>
            </w:pPr>
          </w:p>
        </w:tc>
      </w:tr>
      <w:tr w:rsidR="00497B7F" w14:paraId="2C10A099" w14:textId="77777777" w:rsidTr="00272C8F">
        <w:tc>
          <w:tcPr>
            <w:tcW w:w="2304" w:type="dxa"/>
          </w:tcPr>
          <w:p w14:paraId="4BEE379A" w14:textId="77777777" w:rsidR="00497B7F" w:rsidRDefault="00497B7F" w:rsidP="00272C8F">
            <w:pPr>
              <w:pStyle w:val="Tabletext"/>
            </w:pPr>
          </w:p>
        </w:tc>
        <w:tc>
          <w:tcPr>
            <w:tcW w:w="1152" w:type="dxa"/>
          </w:tcPr>
          <w:p w14:paraId="0CD7FAEC" w14:textId="77777777" w:rsidR="00497B7F" w:rsidRDefault="00497B7F" w:rsidP="00272C8F">
            <w:pPr>
              <w:pStyle w:val="Tabletext"/>
            </w:pPr>
          </w:p>
        </w:tc>
        <w:tc>
          <w:tcPr>
            <w:tcW w:w="3744" w:type="dxa"/>
          </w:tcPr>
          <w:p w14:paraId="54C1D965" w14:textId="77777777" w:rsidR="00497B7F" w:rsidRDefault="00497B7F" w:rsidP="00272C8F">
            <w:pPr>
              <w:pStyle w:val="Tabletext"/>
            </w:pPr>
          </w:p>
        </w:tc>
        <w:tc>
          <w:tcPr>
            <w:tcW w:w="2304" w:type="dxa"/>
          </w:tcPr>
          <w:p w14:paraId="2BBDD13B" w14:textId="77777777" w:rsidR="00497B7F" w:rsidRDefault="00497B7F" w:rsidP="00272C8F">
            <w:pPr>
              <w:pStyle w:val="Tabletext"/>
            </w:pPr>
          </w:p>
        </w:tc>
      </w:tr>
    </w:tbl>
    <w:p w14:paraId="14EDD118" w14:textId="77777777" w:rsidR="00497B7F" w:rsidRDefault="00497B7F" w:rsidP="00497B7F"/>
    <w:p w14:paraId="027B5273" w14:textId="77777777" w:rsidR="00497B7F" w:rsidRDefault="00497B7F" w:rsidP="00497B7F">
      <w:pPr>
        <w:pStyle w:val="a4"/>
      </w:pPr>
      <w:r>
        <w:br w:type="page"/>
      </w:r>
      <w:r>
        <w:rPr>
          <w:rFonts w:hint="eastAsia"/>
        </w:rPr>
        <w:lastRenderedPageBreak/>
        <w:t>目录</w:t>
      </w:r>
    </w:p>
    <w:p w14:paraId="5016B941" w14:textId="77777777" w:rsidR="00DA1C72" w:rsidRPr="00104A24" w:rsidRDefault="00497B7F">
      <w:pPr>
        <w:pStyle w:val="TOC1"/>
        <w:tabs>
          <w:tab w:val="left" w:pos="432"/>
        </w:tabs>
        <w:rPr>
          <w:rFonts w:ascii="Calibri" w:hAnsi="Calibr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DA1C72">
        <w:rPr>
          <w:noProof/>
        </w:rPr>
        <w:t>1.</w:t>
      </w:r>
      <w:r w:rsidR="00DA1C72" w:rsidRPr="00104A24">
        <w:rPr>
          <w:rFonts w:ascii="Calibri" w:hAnsi="Calibri"/>
          <w:noProof/>
          <w:kern w:val="2"/>
          <w:sz w:val="21"/>
          <w:szCs w:val="22"/>
        </w:rPr>
        <w:tab/>
      </w:r>
      <w:r w:rsidR="00DA1C72">
        <w:rPr>
          <w:rFonts w:hint="eastAsia"/>
          <w:noProof/>
        </w:rPr>
        <w:t>简介</w:t>
      </w:r>
      <w:r w:rsidR="00DA1C72">
        <w:rPr>
          <w:noProof/>
        </w:rPr>
        <w:tab/>
      </w:r>
      <w:r w:rsidR="00DA1C72">
        <w:rPr>
          <w:noProof/>
        </w:rPr>
        <w:fldChar w:fldCharType="begin"/>
      </w:r>
      <w:r w:rsidR="00DA1C72">
        <w:rPr>
          <w:noProof/>
        </w:rPr>
        <w:instrText xml:space="preserve"> PAGEREF _Toc356851179 \h </w:instrText>
      </w:r>
      <w:r w:rsidR="00DA1C72">
        <w:rPr>
          <w:noProof/>
        </w:rPr>
      </w:r>
      <w:r w:rsidR="00DA1C72">
        <w:rPr>
          <w:noProof/>
        </w:rPr>
        <w:fldChar w:fldCharType="separate"/>
      </w:r>
      <w:r w:rsidR="002B6D6E">
        <w:rPr>
          <w:noProof/>
        </w:rPr>
        <w:t>2</w:t>
      </w:r>
      <w:r w:rsidR="00DA1C72">
        <w:rPr>
          <w:noProof/>
        </w:rPr>
        <w:fldChar w:fldCharType="end"/>
      </w:r>
    </w:p>
    <w:p w14:paraId="12CDC44A" w14:textId="77777777" w:rsidR="00DA1C72" w:rsidRPr="00104A24" w:rsidRDefault="00DA1C72">
      <w:pPr>
        <w:pStyle w:val="TOC2"/>
        <w:tabs>
          <w:tab w:val="left" w:pos="1000"/>
        </w:tabs>
        <w:rPr>
          <w:rFonts w:ascii="Calibri" w:hAnsi="Calibri"/>
          <w:noProof/>
          <w:kern w:val="2"/>
          <w:sz w:val="21"/>
          <w:szCs w:val="22"/>
        </w:rPr>
      </w:pPr>
      <w:r>
        <w:rPr>
          <w:noProof/>
        </w:rPr>
        <w:t>1.1</w:t>
      </w:r>
      <w:r w:rsidRPr="00104A24">
        <w:rPr>
          <w:rFonts w:ascii="Calibri" w:hAnsi="Calibri"/>
          <w:noProof/>
          <w:kern w:val="2"/>
          <w:sz w:val="21"/>
          <w:szCs w:val="22"/>
        </w:rPr>
        <w:tab/>
      </w:r>
      <w:r>
        <w:rPr>
          <w:rFonts w:hint="eastAsia"/>
          <w:noProof/>
        </w:rPr>
        <w:t>目的</w:t>
      </w:r>
      <w:r>
        <w:rPr>
          <w:noProof/>
        </w:rPr>
        <w:tab/>
      </w:r>
      <w:r>
        <w:rPr>
          <w:noProof/>
        </w:rPr>
        <w:fldChar w:fldCharType="begin"/>
      </w:r>
      <w:r>
        <w:rPr>
          <w:noProof/>
        </w:rPr>
        <w:instrText xml:space="preserve"> PAGEREF _Toc356851180 \h </w:instrText>
      </w:r>
      <w:r>
        <w:rPr>
          <w:noProof/>
        </w:rPr>
      </w:r>
      <w:r>
        <w:rPr>
          <w:noProof/>
        </w:rPr>
        <w:fldChar w:fldCharType="separate"/>
      </w:r>
      <w:r w:rsidR="002B6D6E">
        <w:rPr>
          <w:noProof/>
        </w:rPr>
        <w:t>2</w:t>
      </w:r>
      <w:r>
        <w:rPr>
          <w:noProof/>
        </w:rPr>
        <w:fldChar w:fldCharType="end"/>
      </w:r>
    </w:p>
    <w:p w14:paraId="7AF014E9" w14:textId="77777777" w:rsidR="00DA1C72" w:rsidRPr="00104A24" w:rsidRDefault="00DA1C72">
      <w:pPr>
        <w:pStyle w:val="TOC2"/>
        <w:tabs>
          <w:tab w:val="left" w:pos="1000"/>
        </w:tabs>
        <w:rPr>
          <w:rFonts w:ascii="Calibri" w:hAnsi="Calibri"/>
          <w:noProof/>
          <w:kern w:val="2"/>
          <w:sz w:val="21"/>
          <w:szCs w:val="22"/>
        </w:rPr>
      </w:pPr>
      <w:r>
        <w:rPr>
          <w:noProof/>
        </w:rPr>
        <w:t>1.2</w:t>
      </w:r>
      <w:r w:rsidRPr="00104A24">
        <w:rPr>
          <w:rFonts w:ascii="Calibri" w:hAnsi="Calibr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_Toc356851181 \h </w:instrText>
      </w:r>
      <w:r>
        <w:rPr>
          <w:noProof/>
        </w:rPr>
      </w:r>
      <w:r>
        <w:rPr>
          <w:noProof/>
        </w:rPr>
        <w:fldChar w:fldCharType="separate"/>
      </w:r>
      <w:r w:rsidR="002B6D6E">
        <w:rPr>
          <w:noProof/>
        </w:rPr>
        <w:t>2</w:t>
      </w:r>
      <w:r>
        <w:rPr>
          <w:noProof/>
        </w:rPr>
        <w:fldChar w:fldCharType="end"/>
      </w:r>
    </w:p>
    <w:p w14:paraId="675F1A2A" w14:textId="77777777" w:rsidR="00DA1C72" w:rsidRPr="00104A24" w:rsidRDefault="00DA1C72">
      <w:pPr>
        <w:pStyle w:val="TOC2"/>
        <w:tabs>
          <w:tab w:val="left" w:pos="1000"/>
        </w:tabs>
        <w:rPr>
          <w:rFonts w:ascii="Calibri" w:hAnsi="Calibri"/>
          <w:noProof/>
          <w:kern w:val="2"/>
          <w:sz w:val="21"/>
          <w:szCs w:val="22"/>
        </w:rPr>
      </w:pPr>
      <w:r>
        <w:rPr>
          <w:noProof/>
        </w:rPr>
        <w:t>1.3</w:t>
      </w:r>
      <w:r w:rsidRPr="00104A24">
        <w:rPr>
          <w:rFonts w:ascii="Calibri" w:hAnsi="Calibri"/>
          <w:noProof/>
          <w:kern w:val="2"/>
          <w:sz w:val="21"/>
          <w:szCs w:val="22"/>
        </w:rPr>
        <w:tab/>
      </w:r>
      <w:r>
        <w:rPr>
          <w:rFonts w:hint="eastAsia"/>
          <w:noProof/>
        </w:rPr>
        <w:t>参考资料</w:t>
      </w:r>
      <w:r>
        <w:rPr>
          <w:noProof/>
        </w:rPr>
        <w:tab/>
      </w:r>
      <w:r>
        <w:rPr>
          <w:noProof/>
        </w:rPr>
        <w:fldChar w:fldCharType="begin"/>
      </w:r>
      <w:r>
        <w:rPr>
          <w:noProof/>
        </w:rPr>
        <w:instrText xml:space="preserve"> PAGEREF _Toc356851182 \h </w:instrText>
      </w:r>
      <w:r>
        <w:rPr>
          <w:noProof/>
        </w:rPr>
      </w:r>
      <w:r>
        <w:rPr>
          <w:noProof/>
        </w:rPr>
        <w:fldChar w:fldCharType="separate"/>
      </w:r>
      <w:r w:rsidR="002B6D6E">
        <w:rPr>
          <w:noProof/>
        </w:rPr>
        <w:t>2</w:t>
      </w:r>
      <w:r>
        <w:rPr>
          <w:noProof/>
        </w:rPr>
        <w:fldChar w:fldCharType="end"/>
      </w:r>
    </w:p>
    <w:p w14:paraId="467BB046" w14:textId="77777777" w:rsidR="00DA1C72" w:rsidRPr="00104A24" w:rsidRDefault="00DA1C72">
      <w:pPr>
        <w:pStyle w:val="TOC1"/>
        <w:tabs>
          <w:tab w:val="left" w:pos="432"/>
        </w:tabs>
        <w:rPr>
          <w:rFonts w:ascii="Calibri" w:hAnsi="Calibri"/>
          <w:noProof/>
          <w:kern w:val="2"/>
          <w:sz w:val="21"/>
          <w:szCs w:val="22"/>
        </w:rPr>
      </w:pPr>
      <w:r>
        <w:rPr>
          <w:noProof/>
        </w:rPr>
        <w:t>2.</w:t>
      </w:r>
      <w:r w:rsidRPr="00104A24">
        <w:rPr>
          <w:rFonts w:ascii="Calibri" w:hAnsi="Calibri"/>
          <w:noProof/>
          <w:kern w:val="2"/>
          <w:sz w:val="21"/>
          <w:szCs w:val="22"/>
        </w:rPr>
        <w:tab/>
      </w:r>
      <w:r>
        <w:rPr>
          <w:rFonts w:hint="eastAsia"/>
          <w:noProof/>
        </w:rPr>
        <w:t>整体说明</w:t>
      </w:r>
      <w:r>
        <w:rPr>
          <w:noProof/>
        </w:rPr>
        <w:tab/>
      </w:r>
      <w:r>
        <w:rPr>
          <w:noProof/>
        </w:rPr>
        <w:fldChar w:fldCharType="begin"/>
      </w:r>
      <w:r>
        <w:rPr>
          <w:noProof/>
        </w:rPr>
        <w:instrText xml:space="preserve"> PAGEREF _Toc356851183 \h </w:instrText>
      </w:r>
      <w:r>
        <w:rPr>
          <w:noProof/>
        </w:rPr>
      </w:r>
      <w:r>
        <w:rPr>
          <w:noProof/>
        </w:rPr>
        <w:fldChar w:fldCharType="separate"/>
      </w:r>
      <w:r w:rsidR="002B6D6E">
        <w:rPr>
          <w:noProof/>
        </w:rPr>
        <w:t>2</w:t>
      </w:r>
      <w:r>
        <w:rPr>
          <w:noProof/>
        </w:rPr>
        <w:fldChar w:fldCharType="end"/>
      </w:r>
    </w:p>
    <w:p w14:paraId="1226404E" w14:textId="77777777" w:rsidR="00DA1C72" w:rsidRPr="00104A24" w:rsidRDefault="00DA1C72">
      <w:pPr>
        <w:pStyle w:val="TOC1"/>
        <w:tabs>
          <w:tab w:val="left" w:pos="432"/>
        </w:tabs>
        <w:rPr>
          <w:rFonts w:ascii="Calibri" w:hAnsi="Calibri"/>
          <w:noProof/>
          <w:kern w:val="2"/>
          <w:sz w:val="21"/>
          <w:szCs w:val="22"/>
        </w:rPr>
      </w:pPr>
      <w:r>
        <w:rPr>
          <w:noProof/>
        </w:rPr>
        <w:t>3.</w:t>
      </w:r>
      <w:r w:rsidRPr="00104A24">
        <w:rPr>
          <w:rFonts w:ascii="Calibri" w:hAnsi="Calibri"/>
          <w:noProof/>
          <w:kern w:val="2"/>
          <w:sz w:val="21"/>
          <w:szCs w:val="22"/>
        </w:rPr>
        <w:tab/>
      </w:r>
      <w:r>
        <w:rPr>
          <w:rFonts w:hint="eastAsia"/>
          <w:noProof/>
        </w:rPr>
        <w:t>具体需求</w:t>
      </w:r>
      <w:r>
        <w:rPr>
          <w:noProof/>
        </w:rPr>
        <w:tab/>
      </w:r>
      <w:r>
        <w:rPr>
          <w:noProof/>
        </w:rPr>
        <w:fldChar w:fldCharType="begin"/>
      </w:r>
      <w:r>
        <w:rPr>
          <w:noProof/>
        </w:rPr>
        <w:instrText xml:space="preserve"> PAGEREF _Toc356851184 \h </w:instrText>
      </w:r>
      <w:r>
        <w:rPr>
          <w:noProof/>
        </w:rPr>
      </w:r>
      <w:r>
        <w:rPr>
          <w:noProof/>
        </w:rPr>
        <w:fldChar w:fldCharType="separate"/>
      </w:r>
      <w:r w:rsidR="002B6D6E">
        <w:rPr>
          <w:noProof/>
        </w:rPr>
        <w:t>2</w:t>
      </w:r>
      <w:r>
        <w:rPr>
          <w:noProof/>
        </w:rPr>
        <w:fldChar w:fldCharType="end"/>
      </w:r>
    </w:p>
    <w:p w14:paraId="607D9FC4" w14:textId="77777777" w:rsidR="00DA1C72" w:rsidRPr="00104A24" w:rsidRDefault="00DA1C72">
      <w:pPr>
        <w:pStyle w:val="TOC2"/>
        <w:tabs>
          <w:tab w:val="left" w:pos="1000"/>
        </w:tabs>
        <w:rPr>
          <w:rFonts w:ascii="Calibri" w:hAnsi="Calibri"/>
          <w:noProof/>
          <w:kern w:val="2"/>
          <w:sz w:val="21"/>
          <w:szCs w:val="22"/>
        </w:rPr>
      </w:pPr>
      <w:r>
        <w:rPr>
          <w:noProof/>
        </w:rPr>
        <w:t>3.1</w:t>
      </w:r>
      <w:r w:rsidRPr="00104A24">
        <w:rPr>
          <w:rFonts w:ascii="Calibri" w:hAnsi="Calibri"/>
          <w:noProof/>
          <w:kern w:val="2"/>
          <w:sz w:val="21"/>
          <w:szCs w:val="22"/>
        </w:rPr>
        <w:tab/>
      </w:r>
      <w:r>
        <w:rPr>
          <w:rFonts w:hint="eastAsia"/>
          <w:noProof/>
        </w:rPr>
        <w:t>功能</w:t>
      </w:r>
      <w:r>
        <w:rPr>
          <w:noProof/>
        </w:rPr>
        <w:tab/>
      </w:r>
      <w:r>
        <w:rPr>
          <w:noProof/>
        </w:rPr>
        <w:fldChar w:fldCharType="begin"/>
      </w:r>
      <w:r>
        <w:rPr>
          <w:noProof/>
        </w:rPr>
        <w:instrText xml:space="preserve"> PAGEREF _Toc356851185 \h </w:instrText>
      </w:r>
      <w:r>
        <w:rPr>
          <w:noProof/>
        </w:rPr>
      </w:r>
      <w:r>
        <w:rPr>
          <w:noProof/>
        </w:rPr>
        <w:fldChar w:fldCharType="separate"/>
      </w:r>
      <w:r w:rsidR="002B6D6E">
        <w:rPr>
          <w:noProof/>
        </w:rPr>
        <w:t>2</w:t>
      </w:r>
      <w:r>
        <w:rPr>
          <w:noProof/>
        </w:rPr>
        <w:fldChar w:fldCharType="end"/>
      </w:r>
    </w:p>
    <w:p w14:paraId="4E66FB38" w14:textId="77777777" w:rsidR="00DA1C72" w:rsidRPr="00104A24" w:rsidRDefault="00DA1C72">
      <w:pPr>
        <w:pStyle w:val="TOC3"/>
        <w:rPr>
          <w:rFonts w:ascii="Calibri" w:hAnsi="Calibri"/>
          <w:noProof/>
          <w:kern w:val="2"/>
          <w:sz w:val="21"/>
          <w:szCs w:val="22"/>
        </w:rPr>
      </w:pPr>
      <w:r>
        <w:rPr>
          <w:noProof/>
        </w:rPr>
        <w:t>3.1.1</w:t>
      </w:r>
      <w:r w:rsidRPr="00104A24">
        <w:rPr>
          <w:rFonts w:ascii="Calibri" w:hAnsi="Calibr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_Toc356851186 \h </w:instrText>
      </w:r>
      <w:r>
        <w:rPr>
          <w:noProof/>
        </w:rPr>
      </w:r>
      <w:r>
        <w:rPr>
          <w:noProof/>
        </w:rPr>
        <w:fldChar w:fldCharType="separate"/>
      </w:r>
      <w:r w:rsidR="002B6D6E">
        <w:rPr>
          <w:noProof/>
        </w:rPr>
        <w:t>2</w:t>
      </w:r>
      <w:r>
        <w:rPr>
          <w:noProof/>
        </w:rPr>
        <w:fldChar w:fldCharType="end"/>
      </w:r>
    </w:p>
    <w:p w14:paraId="5FC06517" w14:textId="77777777" w:rsidR="00DA1C72" w:rsidRPr="00104A24" w:rsidRDefault="00DA1C72">
      <w:pPr>
        <w:pStyle w:val="TOC3"/>
        <w:rPr>
          <w:rFonts w:ascii="Calibri" w:hAnsi="Calibri"/>
          <w:noProof/>
          <w:kern w:val="2"/>
          <w:sz w:val="21"/>
          <w:szCs w:val="22"/>
        </w:rPr>
      </w:pPr>
      <w:r>
        <w:rPr>
          <w:noProof/>
        </w:rPr>
        <w:t>3.1.2</w:t>
      </w:r>
      <w:r w:rsidRPr="00104A24">
        <w:rPr>
          <w:rFonts w:ascii="Calibri" w:hAnsi="Calibr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_Toc356851187 \h </w:instrText>
      </w:r>
      <w:r>
        <w:rPr>
          <w:noProof/>
        </w:rPr>
      </w:r>
      <w:r>
        <w:rPr>
          <w:noProof/>
        </w:rPr>
        <w:fldChar w:fldCharType="separate"/>
      </w:r>
      <w:r w:rsidR="002B6D6E">
        <w:rPr>
          <w:noProof/>
        </w:rPr>
        <w:t>2</w:t>
      </w:r>
      <w:r>
        <w:rPr>
          <w:noProof/>
        </w:rPr>
        <w:fldChar w:fldCharType="end"/>
      </w:r>
    </w:p>
    <w:p w14:paraId="72F303B6" w14:textId="77777777" w:rsidR="00DA1C72" w:rsidRPr="00104A24" w:rsidRDefault="00DA1C72">
      <w:pPr>
        <w:pStyle w:val="TOC3"/>
        <w:rPr>
          <w:rFonts w:ascii="Calibri" w:hAnsi="Calibri"/>
          <w:noProof/>
          <w:kern w:val="2"/>
          <w:sz w:val="21"/>
          <w:szCs w:val="22"/>
        </w:rPr>
      </w:pPr>
      <w:r>
        <w:rPr>
          <w:noProof/>
        </w:rPr>
        <w:t>3.1.3</w:t>
      </w:r>
      <w:r w:rsidRPr="00104A24">
        <w:rPr>
          <w:rFonts w:ascii="Calibri" w:hAnsi="Calibr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_Toc356851188 \h </w:instrText>
      </w:r>
      <w:r>
        <w:rPr>
          <w:noProof/>
        </w:rPr>
      </w:r>
      <w:r>
        <w:rPr>
          <w:noProof/>
        </w:rPr>
        <w:fldChar w:fldCharType="separate"/>
      </w:r>
      <w:r w:rsidR="002B6D6E">
        <w:rPr>
          <w:noProof/>
        </w:rPr>
        <w:t>2</w:t>
      </w:r>
      <w:r>
        <w:rPr>
          <w:noProof/>
        </w:rPr>
        <w:fldChar w:fldCharType="end"/>
      </w:r>
    </w:p>
    <w:p w14:paraId="6FE24D95" w14:textId="77777777" w:rsidR="00DA1C72" w:rsidRPr="00104A24" w:rsidRDefault="00DA1C72">
      <w:pPr>
        <w:pStyle w:val="TOC2"/>
        <w:tabs>
          <w:tab w:val="left" w:pos="1000"/>
        </w:tabs>
        <w:rPr>
          <w:rFonts w:ascii="Calibri" w:hAnsi="Calibri"/>
          <w:noProof/>
          <w:kern w:val="2"/>
          <w:sz w:val="21"/>
          <w:szCs w:val="22"/>
        </w:rPr>
      </w:pPr>
      <w:r>
        <w:rPr>
          <w:noProof/>
        </w:rPr>
        <w:t>3.2</w:t>
      </w:r>
      <w:r w:rsidRPr="00104A24">
        <w:rPr>
          <w:rFonts w:ascii="Calibri" w:hAnsi="Calibri"/>
          <w:noProof/>
          <w:kern w:val="2"/>
          <w:sz w:val="21"/>
          <w:szCs w:val="22"/>
        </w:rPr>
        <w:tab/>
      </w:r>
      <w:r>
        <w:rPr>
          <w:rFonts w:hint="eastAsia"/>
          <w:noProof/>
        </w:rPr>
        <w:t>易用性</w:t>
      </w:r>
      <w:r>
        <w:rPr>
          <w:noProof/>
        </w:rPr>
        <w:tab/>
      </w:r>
      <w:r>
        <w:rPr>
          <w:noProof/>
        </w:rPr>
        <w:fldChar w:fldCharType="begin"/>
      </w:r>
      <w:r>
        <w:rPr>
          <w:noProof/>
        </w:rPr>
        <w:instrText xml:space="preserve"> PAGEREF _Toc356851189 \h </w:instrText>
      </w:r>
      <w:r>
        <w:rPr>
          <w:noProof/>
        </w:rPr>
      </w:r>
      <w:r>
        <w:rPr>
          <w:noProof/>
        </w:rPr>
        <w:fldChar w:fldCharType="separate"/>
      </w:r>
      <w:r w:rsidR="002B6D6E">
        <w:rPr>
          <w:noProof/>
        </w:rPr>
        <w:t>2</w:t>
      </w:r>
      <w:r>
        <w:rPr>
          <w:noProof/>
        </w:rPr>
        <w:fldChar w:fldCharType="end"/>
      </w:r>
    </w:p>
    <w:p w14:paraId="57C73FB1" w14:textId="77777777" w:rsidR="00DA1C72" w:rsidRPr="00104A24" w:rsidRDefault="00DA1C72">
      <w:pPr>
        <w:pStyle w:val="TOC3"/>
        <w:rPr>
          <w:rFonts w:ascii="Calibri" w:hAnsi="Calibri"/>
          <w:noProof/>
          <w:kern w:val="2"/>
          <w:sz w:val="21"/>
          <w:szCs w:val="22"/>
        </w:rPr>
      </w:pPr>
      <w:r>
        <w:rPr>
          <w:noProof/>
        </w:rPr>
        <w:t>3.2.1</w:t>
      </w:r>
      <w:r w:rsidRPr="00104A24">
        <w:rPr>
          <w:rFonts w:ascii="Calibri" w:hAnsi="Calibri"/>
          <w:noProof/>
          <w:kern w:val="2"/>
          <w:sz w:val="21"/>
          <w:szCs w:val="22"/>
        </w:rPr>
        <w:tab/>
      </w:r>
      <w:r>
        <w:rPr>
          <w:noProof/>
        </w:rPr>
        <w:t>&lt;</w:t>
      </w:r>
      <w:r>
        <w:rPr>
          <w:rFonts w:hint="eastAsia"/>
          <w:noProof/>
        </w:rPr>
        <w:t>可用性需求一</w:t>
      </w:r>
      <w:r>
        <w:rPr>
          <w:noProof/>
        </w:rPr>
        <w:t>&gt;</w:t>
      </w:r>
      <w:r>
        <w:rPr>
          <w:noProof/>
        </w:rPr>
        <w:tab/>
      </w:r>
      <w:r>
        <w:rPr>
          <w:noProof/>
        </w:rPr>
        <w:fldChar w:fldCharType="begin"/>
      </w:r>
      <w:r>
        <w:rPr>
          <w:noProof/>
        </w:rPr>
        <w:instrText xml:space="preserve"> PAGEREF _Toc356851190 \h </w:instrText>
      </w:r>
      <w:r>
        <w:rPr>
          <w:noProof/>
        </w:rPr>
      </w:r>
      <w:r>
        <w:rPr>
          <w:noProof/>
        </w:rPr>
        <w:fldChar w:fldCharType="separate"/>
      </w:r>
      <w:r w:rsidR="002B6D6E">
        <w:rPr>
          <w:noProof/>
        </w:rPr>
        <w:t>2</w:t>
      </w:r>
      <w:r>
        <w:rPr>
          <w:noProof/>
        </w:rPr>
        <w:fldChar w:fldCharType="end"/>
      </w:r>
    </w:p>
    <w:p w14:paraId="11E35F2B" w14:textId="77777777" w:rsidR="00DA1C72" w:rsidRPr="00104A24" w:rsidRDefault="00DA1C72">
      <w:pPr>
        <w:pStyle w:val="TOC2"/>
        <w:tabs>
          <w:tab w:val="left" w:pos="1000"/>
        </w:tabs>
        <w:rPr>
          <w:rFonts w:ascii="Calibri" w:hAnsi="Calibri"/>
          <w:noProof/>
          <w:kern w:val="2"/>
          <w:sz w:val="21"/>
          <w:szCs w:val="22"/>
        </w:rPr>
      </w:pPr>
      <w:r>
        <w:rPr>
          <w:noProof/>
        </w:rPr>
        <w:t>3.3</w:t>
      </w:r>
      <w:r w:rsidRPr="00104A24">
        <w:rPr>
          <w:rFonts w:ascii="Calibri" w:hAnsi="Calibri"/>
          <w:noProof/>
          <w:kern w:val="2"/>
          <w:sz w:val="21"/>
          <w:szCs w:val="22"/>
        </w:rPr>
        <w:tab/>
      </w:r>
      <w:r>
        <w:rPr>
          <w:rFonts w:hint="eastAsia"/>
          <w:noProof/>
        </w:rPr>
        <w:t>可靠性</w:t>
      </w:r>
      <w:r>
        <w:rPr>
          <w:noProof/>
        </w:rPr>
        <w:tab/>
      </w:r>
      <w:r>
        <w:rPr>
          <w:noProof/>
        </w:rPr>
        <w:fldChar w:fldCharType="begin"/>
      </w:r>
      <w:r>
        <w:rPr>
          <w:noProof/>
        </w:rPr>
        <w:instrText xml:space="preserve"> PAGEREF _Toc356851191 \h </w:instrText>
      </w:r>
      <w:r>
        <w:rPr>
          <w:noProof/>
        </w:rPr>
      </w:r>
      <w:r>
        <w:rPr>
          <w:noProof/>
        </w:rPr>
        <w:fldChar w:fldCharType="separate"/>
      </w:r>
      <w:r w:rsidR="002B6D6E">
        <w:rPr>
          <w:noProof/>
        </w:rPr>
        <w:t>2</w:t>
      </w:r>
      <w:r>
        <w:rPr>
          <w:noProof/>
        </w:rPr>
        <w:fldChar w:fldCharType="end"/>
      </w:r>
    </w:p>
    <w:p w14:paraId="5AC69D61" w14:textId="77777777" w:rsidR="00DA1C72" w:rsidRPr="00104A24" w:rsidRDefault="00DA1C72">
      <w:pPr>
        <w:pStyle w:val="TOC3"/>
        <w:rPr>
          <w:rFonts w:ascii="Calibri" w:hAnsi="Calibri"/>
          <w:noProof/>
          <w:kern w:val="2"/>
          <w:sz w:val="21"/>
          <w:szCs w:val="22"/>
        </w:rPr>
      </w:pPr>
      <w:r>
        <w:rPr>
          <w:noProof/>
        </w:rPr>
        <w:t>3.3.1</w:t>
      </w:r>
      <w:r w:rsidRPr="00104A24">
        <w:rPr>
          <w:rFonts w:ascii="Calibri" w:hAnsi="Calibri"/>
          <w:noProof/>
          <w:kern w:val="2"/>
          <w:sz w:val="21"/>
          <w:szCs w:val="22"/>
        </w:rPr>
        <w:tab/>
      </w:r>
      <w:r>
        <w:rPr>
          <w:noProof/>
        </w:rPr>
        <w:t>&lt;</w:t>
      </w:r>
      <w:r>
        <w:rPr>
          <w:rFonts w:hint="eastAsia"/>
          <w:noProof/>
        </w:rPr>
        <w:t>可靠性需求一</w:t>
      </w:r>
      <w:r>
        <w:rPr>
          <w:noProof/>
        </w:rPr>
        <w:t>&gt;</w:t>
      </w:r>
      <w:r>
        <w:rPr>
          <w:noProof/>
        </w:rPr>
        <w:tab/>
      </w:r>
      <w:r>
        <w:rPr>
          <w:noProof/>
        </w:rPr>
        <w:fldChar w:fldCharType="begin"/>
      </w:r>
      <w:r>
        <w:rPr>
          <w:noProof/>
        </w:rPr>
        <w:instrText xml:space="preserve"> PAGEREF _Toc356851192 \h </w:instrText>
      </w:r>
      <w:r>
        <w:rPr>
          <w:noProof/>
        </w:rPr>
      </w:r>
      <w:r>
        <w:rPr>
          <w:noProof/>
        </w:rPr>
        <w:fldChar w:fldCharType="separate"/>
      </w:r>
      <w:r w:rsidR="002B6D6E">
        <w:rPr>
          <w:noProof/>
        </w:rPr>
        <w:t>2</w:t>
      </w:r>
      <w:r>
        <w:rPr>
          <w:noProof/>
        </w:rPr>
        <w:fldChar w:fldCharType="end"/>
      </w:r>
    </w:p>
    <w:p w14:paraId="10908B40" w14:textId="77777777" w:rsidR="00DA1C72" w:rsidRPr="00104A24" w:rsidRDefault="00DA1C72">
      <w:pPr>
        <w:pStyle w:val="TOC2"/>
        <w:tabs>
          <w:tab w:val="left" w:pos="1000"/>
        </w:tabs>
        <w:rPr>
          <w:rFonts w:ascii="Calibri" w:hAnsi="Calibri"/>
          <w:noProof/>
          <w:kern w:val="2"/>
          <w:sz w:val="21"/>
          <w:szCs w:val="22"/>
        </w:rPr>
      </w:pPr>
      <w:r>
        <w:rPr>
          <w:noProof/>
        </w:rPr>
        <w:t>3.4</w:t>
      </w:r>
      <w:r w:rsidRPr="00104A24">
        <w:rPr>
          <w:rFonts w:ascii="Calibri" w:hAnsi="Calibri"/>
          <w:noProof/>
          <w:kern w:val="2"/>
          <w:sz w:val="21"/>
          <w:szCs w:val="22"/>
        </w:rPr>
        <w:tab/>
      </w:r>
      <w:r>
        <w:rPr>
          <w:rFonts w:hint="eastAsia"/>
          <w:noProof/>
        </w:rPr>
        <w:t>性能</w:t>
      </w:r>
      <w:r>
        <w:rPr>
          <w:noProof/>
        </w:rPr>
        <w:tab/>
      </w:r>
      <w:r>
        <w:rPr>
          <w:noProof/>
        </w:rPr>
        <w:fldChar w:fldCharType="begin"/>
      </w:r>
      <w:r>
        <w:rPr>
          <w:noProof/>
        </w:rPr>
        <w:instrText xml:space="preserve"> PAGEREF _Toc356851193 \h </w:instrText>
      </w:r>
      <w:r>
        <w:rPr>
          <w:noProof/>
        </w:rPr>
      </w:r>
      <w:r>
        <w:rPr>
          <w:noProof/>
        </w:rPr>
        <w:fldChar w:fldCharType="separate"/>
      </w:r>
      <w:r w:rsidR="002B6D6E">
        <w:rPr>
          <w:noProof/>
        </w:rPr>
        <w:t>2</w:t>
      </w:r>
      <w:r>
        <w:rPr>
          <w:noProof/>
        </w:rPr>
        <w:fldChar w:fldCharType="end"/>
      </w:r>
    </w:p>
    <w:p w14:paraId="143AD724" w14:textId="77777777" w:rsidR="00DA1C72" w:rsidRPr="00104A24" w:rsidRDefault="00DA1C72">
      <w:pPr>
        <w:pStyle w:val="TOC3"/>
        <w:rPr>
          <w:rFonts w:ascii="Calibri" w:hAnsi="Calibri"/>
          <w:noProof/>
          <w:kern w:val="2"/>
          <w:sz w:val="21"/>
          <w:szCs w:val="22"/>
        </w:rPr>
      </w:pPr>
      <w:r>
        <w:rPr>
          <w:noProof/>
        </w:rPr>
        <w:t>3.4.1</w:t>
      </w:r>
      <w:r w:rsidRPr="00104A24">
        <w:rPr>
          <w:rFonts w:ascii="Calibri" w:hAnsi="Calibri"/>
          <w:noProof/>
          <w:kern w:val="2"/>
          <w:sz w:val="21"/>
          <w:szCs w:val="22"/>
        </w:rPr>
        <w:tab/>
      </w:r>
      <w:r>
        <w:rPr>
          <w:noProof/>
        </w:rPr>
        <w:t>&lt;</w:t>
      </w:r>
      <w:r>
        <w:rPr>
          <w:rFonts w:hint="eastAsia"/>
          <w:noProof/>
        </w:rPr>
        <w:t>性能需求一</w:t>
      </w:r>
      <w:r>
        <w:rPr>
          <w:noProof/>
        </w:rPr>
        <w:t>&gt;</w:t>
      </w:r>
      <w:r>
        <w:rPr>
          <w:noProof/>
        </w:rPr>
        <w:tab/>
      </w:r>
      <w:r>
        <w:rPr>
          <w:noProof/>
        </w:rPr>
        <w:fldChar w:fldCharType="begin"/>
      </w:r>
      <w:r>
        <w:rPr>
          <w:noProof/>
        </w:rPr>
        <w:instrText xml:space="preserve"> PAGEREF _Toc356851194 \h </w:instrText>
      </w:r>
      <w:r>
        <w:rPr>
          <w:noProof/>
        </w:rPr>
      </w:r>
      <w:r>
        <w:rPr>
          <w:noProof/>
        </w:rPr>
        <w:fldChar w:fldCharType="separate"/>
      </w:r>
      <w:r w:rsidR="002B6D6E">
        <w:rPr>
          <w:noProof/>
        </w:rPr>
        <w:t>2</w:t>
      </w:r>
      <w:r>
        <w:rPr>
          <w:noProof/>
        </w:rPr>
        <w:fldChar w:fldCharType="end"/>
      </w:r>
    </w:p>
    <w:p w14:paraId="305C3F18" w14:textId="77777777" w:rsidR="00DA1C72" w:rsidRPr="00104A24" w:rsidRDefault="00DA1C72">
      <w:pPr>
        <w:pStyle w:val="TOC2"/>
        <w:tabs>
          <w:tab w:val="left" w:pos="1000"/>
        </w:tabs>
        <w:rPr>
          <w:rFonts w:ascii="Calibri" w:hAnsi="Calibri"/>
          <w:noProof/>
          <w:kern w:val="2"/>
          <w:sz w:val="21"/>
          <w:szCs w:val="22"/>
        </w:rPr>
      </w:pPr>
      <w:r>
        <w:rPr>
          <w:noProof/>
        </w:rPr>
        <w:t>3.5</w:t>
      </w:r>
      <w:r w:rsidRPr="00104A24">
        <w:rPr>
          <w:rFonts w:ascii="Calibri" w:hAnsi="Calibri"/>
          <w:noProof/>
          <w:kern w:val="2"/>
          <w:sz w:val="21"/>
          <w:szCs w:val="22"/>
        </w:rPr>
        <w:tab/>
      </w:r>
      <w:r>
        <w:rPr>
          <w:rFonts w:hint="eastAsia"/>
          <w:noProof/>
        </w:rPr>
        <w:t>可支持性</w:t>
      </w:r>
      <w:r>
        <w:rPr>
          <w:noProof/>
        </w:rPr>
        <w:tab/>
      </w:r>
      <w:r>
        <w:rPr>
          <w:noProof/>
        </w:rPr>
        <w:fldChar w:fldCharType="begin"/>
      </w:r>
      <w:r>
        <w:rPr>
          <w:noProof/>
        </w:rPr>
        <w:instrText xml:space="preserve"> PAGEREF _Toc356851195 \h </w:instrText>
      </w:r>
      <w:r>
        <w:rPr>
          <w:noProof/>
        </w:rPr>
      </w:r>
      <w:r>
        <w:rPr>
          <w:noProof/>
        </w:rPr>
        <w:fldChar w:fldCharType="separate"/>
      </w:r>
      <w:r w:rsidR="002B6D6E">
        <w:rPr>
          <w:noProof/>
        </w:rPr>
        <w:t>2</w:t>
      </w:r>
      <w:r>
        <w:rPr>
          <w:noProof/>
        </w:rPr>
        <w:fldChar w:fldCharType="end"/>
      </w:r>
    </w:p>
    <w:p w14:paraId="5DED4C57" w14:textId="77777777" w:rsidR="00DA1C72" w:rsidRPr="00104A24" w:rsidRDefault="00DA1C72">
      <w:pPr>
        <w:pStyle w:val="TOC3"/>
        <w:rPr>
          <w:rFonts w:ascii="Calibri" w:hAnsi="Calibri"/>
          <w:noProof/>
          <w:kern w:val="2"/>
          <w:sz w:val="21"/>
          <w:szCs w:val="22"/>
        </w:rPr>
      </w:pPr>
      <w:r>
        <w:rPr>
          <w:noProof/>
        </w:rPr>
        <w:t>3.5.1</w:t>
      </w:r>
      <w:r w:rsidRPr="00104A24">
        <w:rPr>
          <w:rFonts w:ascii="Calibri" w:hAnsi="Calibri"/>
          <w:noProof/>
          <w:kern w:val="2"/>
          <w:sz w:val="21"/>
          <w:szCs w:val="22"/>
        </w:rPr>
        <w:tab/>
      </w:r>
      <w:r>
        <w:rPr>
          <w:noProof/>
        </w:rPr>
        <w:t>&lt;</w:t>
      </w:r>
      <w:r>
        <w:rPr>
          <w:rFonts w:hint="eastAsia"/>
          <w:noProof/>
        </w:rPr>
        <w:t>可支持性需求一</w:t>
      </w:r>
      <w:r>
        <w:rPr>
          <w:noProof/>
        </w:rPr>
        <w:t>&gt;</w:t>
      </w:r>
      <w:r>
        <w:rPr>
          <w:noProof/>
        </w:rPr>
        <w:tab/>
      </w:r>
      <w:r>
        <w:rPr>
          <w:noProof/>
        </w:rPr>
        <w:fldChar w:fldCharType="begin"/>
      </w:r>
      <w:r>
        <w:rPr>
          <w:noProof/>
        </w:rPr>
        <w:instrText xml:space="preserve"> PAGEREF _Toc356851196 \h </w:instrText>
      </w:r>
      <w:r>
        <w:rPr>
          <w:noProof/>
        </w:rPr>
      </w:r>
      <w:r>
        <w:rPr>
          <w:noProof/>
        </w:rPr>
        <w:fldChar w:fldCharType="separate"/>
      </w:r>
      <w:r w:rsidR="002B6D6E">
        <w:rPr>
          <w:noProof/>
        </w:rPr>
        <w:t>2</w:t>
      </w:r>
      <w:r>
        <w:rPr>
          <w:noProof/>
        </w:rPr>
        <w:fldChar w:fldCharType="end"/>
      </w:r>
    </w:p>
    <w:p w14:paraId="73969086" w14:textId="77777777" w:rsidR="00DA1C72" w:rsidRPr="00104A24" w:rsidRDefault="00DA1C72">
      <w:pPr>
        <w:pStyle w:val="TOC2"/>
        <w:tabs>
          <w:tab w:val="left" w:pos="1000"/>
        </w:tabs>
        <w:rPr>
          <w:rFonts w:ascii="Calibri" w:hAnsi="Calibri"/>
          <w:noProof/>
          <w:kern w:val="2"/>
          <w:sz w:val="21"/>
          <w:szCs w:val="22"/>
        </w:rPr>
      </w:pPr>
      <w:r>
        <w:rPr>
          <w:noProof/>
        </w:rPr>
        <w:t>3.6</w:t>
      </w:r>
      <w:r w:rsidRPr="00104A24">
        <w:rPr>
          <w:rFonts w:ascii="Calibri" w:hAnsi="Calibri"/>
          <w:noProof/>
          <w:kern w:val="2"/>
          <w:sz w:val="21"/>
          <w:szCs w:val="22"/>
        </w:rPr>
        <w:tab/>
      </w:r>
      <w:r>
        <w:rPr>
          <w:rFonts w:hint="eastAsia"/>
          <w:noProof/>
        </w:rPr>
        <w:t>设计约束</w:t>
      </w:r>
      <w:r>
        <w:rPr>
          <w:noProof/>
        </w:rPr>
        <w:tab/>
      </w:r>
      <w:r>
        <w:rPr>
          <w:noProof/>
        </w:rPr>
        <w:fldChar w:fldCharType="begin"/>
      </w:r>
      <w:r>
        <w:rPr>
          <w:noProof/>
        </w:rPr>
        <w:instrText xml:space="preserve"> PAGEREF _Toc356851197 \h </w:instrText>
      </w:r>
      <w:r>
        <w:rPr>
          <w:noProof/>
        </w:rPr>
      </w:r>
      <w:r>
        <w:rPr>
          <w:noProof/>
        </w:rPr>
        <w:fldChar w:fldCharType="separate"/>
      </w:r>
      <w:r w:rsidR="002B6D6E">
        <w:rPr>
          <w:noProof/>
        </w:rPr>
        <w:t>2</w:t>
      </w:r>
      <w:r>
        <w:rPr>
          <w:noProof/>
        </w:rPr>
        <w:fldChar w:fldCharType="end"/>
      </w:r>
    </w:p>
    <w:p w14:paraId="72336C99" w14:textId="77777777" w:rsidR="00DA1C72" w:rsidRPr="00104A24" w:rsidRDefault="00DA1C72">
      <w:pPr>
        <w:pStyle w:val="TOC3"/>
        <w:rPr>
          <w:rFonts w:ascii="Calibri" w:hAnsi="Calibri"/>
          <w:noProof/>
          <w:kern w:val="2"/>
          <w:sz w:val="21"/>
          <w:szCs w:val="22"/>
        </w:rPr>
      </w:pPr>
      <w:r>
        <w:rPr>
          <w:noProof/>
        </w:rPr>
        <w:t>3.6.1</w:t>
      </w:r>
      <w:r w:rsidRPr="00104A24">
        <w:rPr>
          <w:rFonts w:ascii="Calibri" w:hAnsi="Calibri"/>
          <w:noProof/>
          <w:kern w:val="2"/>
          <w:sz w:val="21"/>
          <w:szCs w:val="22"/>
        </w:rPr>
        <w:tab/>
      </w:r>
      <w:r>
        <w:rPr>
          <w:noProof/>
        </w:rPr>
        <w:t>&lt;</w:t>
      </w:r>
      <w:r>
        <w:rPr>
          <w:rFonts w:hint="eastAsia"/>
          <w:noProof/>
        </w:rPr>
        <w:t>设计约束一</w:t>
      </w:r>
      <w:r>
        <w:rPr>
          <w:noProof/>
        </w:rPr>
        <w:t>&gt;</w:t>
      </w:r>
      <w:r>
        <w:rPr>
          <w:noProof/>
        </w:rPr>
        <w:tab/>
      </w:r>
      <w:r>
        <w:rPr>
          <w:noProof/>
        </w:rPr>
        <w:fldChar w:fldCharType="begin"/>
      </w:r>
      <w:r>
        <w:rPr>
          <w:noProof/>
        </w:rPr>
        <w:instrText xml:space="preserve"> PAGEREF _Toc356851198 \h </w:instrText>
      </w:r>
      <w:r>
        <w:rPr>
          <w:noProof/>
        </w:rPr>
      </w:r>
      <w:r>
        <w:rPr>
          <w:noProof/>
        </w:rPr>
        <w:fldChar w:fldCharType="separate"/>
      </w:r>
      <w:r w:rsidR="002B6D6E">
        <w:rPr>
          <w:noProof/>
        </w:rPr>
        <w:t>2</w:t>
      </w:r>
      <w:r>
        <w:rPr>
          <w:noProof/>
        </w:rPr>
        <w:fldChar w:fldCharType="end"/>
      </w:r>
    </w:p>
    <w:p w14:paraId="39DA169A" w14:textId="77777777" w:rsidR="00DA1C72" w:rsidRPr="00104A24" w:rsidRDefault="00DA1C72">
      <w:pPr>
        <w:pStyle w:val="TOC2"/>
        <w:tabs>
          <w:tab w:val="left" w:pos="1000"/>
        </w:tabs>
        <w:rPr>
          <w:rFonts w:ascii="Calibri" w:hAnsi="Calibri"/>
          <w:noProof/>
          <w:kern w:val="2"/>
          <w:sz w:val="21"/>
          <w:szCs w:val="22"/>
        </w:rPr>
      </w:pPr>
      <w:r>
        <w:rPr>
          <w:noProof/>
        </w:rPr>
        <w:t>3.7</w:t>
      </w:r>
      <w:r w:rsidRPr="00104A24">
        <w:rPr>
          <w:rFonts w:ascii="Calibri" w:hAnsi="Calibr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_Toc356851199 \h </w:instrText>
      </w:r>
      <w:r>
        <w:rPr>
          <w:noProof/>
        </w:rPr>
      </w:r>
      <w:r>
        <w:rPr>
          <w:noProof/>
        </w:rPr>
        <w:fldChar w:fldCharType="separate"/>
      </w:r>
      <w:r w:rsidR="002B6D6E">
        <w:rPr>
          <w:noProof/>
        </w:rPr>
        <w:t>2</w:t>
      </w:r>
      <w:r>
        <w:rPr>
          <w:noProof/>
        </w:rPr>
        <w:fldChar w:fldCharType="end"/>
      </w:r>
    </w:p>
    <w:p w14:paraId="7EA1F6DF" w14:textId="77777777" w:rsidR="00DA1C72" w:rsidRPr="00104A24" w:rsidRDefault="00DA1C72">
      <w:pPr>
        <w:pStyle w:val="TOC2"/>
        <w:tabs>
          <w:tab w:val="left" w:pos="1000"/>
        </w:tabs>
        <w:rPr>
          <w:rFonts w:ascii="Calibri" w:hAnsi="Calibri"/>
          <w:noProof/>
          <w:kern w:val="2"/>
          <w:sz w:val="21"/>
          <w:szCs w:val="22"/>
        </w:rPr>
      </w:pPr>
      <w:r>
        <w:rPr>
          <w:noProof/>
        </w:rPr>
        <w:t>3.8</w:t>
      </w:r>
      <w:r w:rsidRPr="00104A24">
        <w:rPr>
          <w:rFonts w:ascii="Calibri" w:hAnsi="Calibri"/>
          <w:noProof/>
          <w:kern w:val="2"/>
          <w:sz w:val="21"/>
          <w:szCs w:val="22"/>
        </w:rPr>
        <w:tab/>
      </w:r>
      <w:r>
        <w:rPr>
          <w:rFonts w:hint="eastAsia"/>
          <w:noProof/>
        </w:rPr>
        <w:t>接口</w:t>
      </w:r>
      <w:r>
        <w:rPr>
          <w:noProof/>
        </w:rPr>
        <w:tab/>
      </w:r>
      <w:r>
        <w:rPr>
          <w:noProof/>
        </w:rPr>
        <w:fldChar w:fldCharType="begin"/>
      </w:r>
      <w:r>
        <w:rPr>
          <w:noProof/>
        </w:rPr>
        <w:instrText xml:space="preserve"> PAGEREF _Toc356851200 \h </w:instrText>
      </w:r>
      <w:r>
        <w:rPr>
          <w:noProof/>
        </w:rPr>
      </w:r>
      <w:r>
        <w:rPr>
          <w:noProof/>
        </w:rPr>
        <w:fldChar w:fldCharType="separate"/>
      </w:r>
      <w:r w:rsidR="002B6D6E">
        <w:rPr>
          <w:noProof/>
        </w:rPr>
        <w:t>2</w:t>
      </w:r>
      <w:r>
        <w:rPr>
          <w:noProof/>
        </w:rPr>
        <w:fldChar w:fldCharType="end"/>
      </w:r>
    </w:p>
    <w:p w14:paraId="2688BC8E" w14:textId="77777777" w:rsidR="00DA1C72" w:rsidRPr="00104A24" w:rsidRDefault="00DA1C72">
      <w:pPr>
        <w:pStyle w:val="TOC3"/>
        <w:rPr>
          <w:rFonts w:ascii="Calibri" w:hAnsi="Calibri"/>
          <w:noProof/>
          <w:kern w:val="2"/>
          <w:sz w:val="21"/>
          <w:szCs w:val="22"/>
        </w:rPr>
      </w:pPr>
      <w:r>
        <w:rPr>
          <w:noProof/>
        </w:rPr>
        <w:t>3.8.1</w:t>
      </w:r>
      <w:r w:rsidRPr="00104A24">
        <w:rPr>
          <w:rFonts w:ascii="Calibri" w:hAnsi="Calibri"/>
          <w:noProof/>
          <w:kern w:val="2"/>
          <w:sz w:val="21"/>
          <w:szCs w:val="22"/>
        </w:rPr>
        <w:tab/>
      </w:r>
      <w:r>
        <w:rPr>
          <w:rFonts w:hint="eastAsia"/>
          <w:noProof/>
        </w:rPr>
        <w:t>用户界面</w:t>
      </w:r>
      <w:r>
        <w:rPr>
          <w:noProof/>
        </w:rPr>
        <w:tab/>
      </w:r>
      <w:r>
        <w:rPr>
          <w:noProof/>
        </w:rPr>
        <w:fldChar w:fldCharType="begin"/>
      </w:r>
      <w:r>
        <w:rPr>
          <w:noProof/>
        </w:rPr>
        <w:instrText xml:space="preserve"> PAGEREF _Toc356851201 \h </w:instrText>
      </w:r>
      <w:r>
        <w:rPr>
          <w:noProof/>
        </w:rPr>
      </w:r>
      <w:r>
        <w:rPr>
          <w:noProof/>
        </w:rPr>
        <w:fldChar w:fldCharType="separate"/>
      </w:r>
      <w:r w:rsidR="002B6D6E">
        <w:rPr>
          <w:noProof/>
        </w:rPr>
        <w:t>2</w:t>
      </w:r>
      <w:r>
        <w:rPr>
          <w:noProof/>
        </w:rPr>
        <w:fldChar w:fldCharType="end"/>
      </w:r>
    </w:p>
    <w:p w14:paraId="66B64AA8" w14:textId="77777777" w:rsidR="00DA1C72" w:rsidRPr="00104A24" w:rsidRDefault="00DA1C72">
      <w:pPr>
        <w:pStyle w:val="TOC3"/>
        <w:rPr>
          <w:rFonts w:ascii="Calibri" w:hAnsi="Calibri"/>
          <w:noProof/>
          <w:kern w:val="2"/>
          <w:sz w:val="21"/>
          <w:szCs w:val="22"/>
        </w:rPr>
      </w:pPr>
      <w:r>
        <w:rPr>
          <w:noProof/>
        </w:rPr>
        <w:t>3.8.2</w:t>
      </w:r>
      <w:r w:rsidRPr="00104A24">
        <w:rPr>
          <w:rFonts w:ascii="Calibri" w:hAnsi="Calibri"/>
          <w:noProof/>
          <w:kern w:val="2"/>
          <w:sz w:val="21"/>
          <w:szCs w:val="22"/>
        </w:rPr>
        <w:tab/>
      </w:r>
      <w:r>
        <w:rPr>
          <w:rFonts w:hint="eastAsia"/>
          <w:noProof/>
        </w:rPr>
        <w:t>硬件接口</w:t>
      </w:r>
      <w:r>
        <w:rPr>
          <w:noProof/>
        </w:rPr>
        <w:tab/>
      </w:r>
      <w:r>
        <w:rPr>
          <w:noProof/>
        </w:rPr>
        <w:fldChar w:fldCharType="begin"/>
      </w:r>
      <w:r>
        <w:rPr>
          <w:noProof/>
        </w:rPr>
        <w:instrText xml:space="preserve"> PAGEREF _Toc356851202 \h </w:instrText>
      </w:r>
      <w:r>
        <w:rPr>
          <w:noProof/>
        </w:rPr>
      </w:r>
      <w:r>
        <w:rPr>
          <w:noProof/>
        </w:rPr>
        <w:fldChar w:fldCharType="separate"/>
      </w:r>
      <w:r w:rsidR="002B6D6E">
        <w:rPr>
          <w:noProof/>
        </w:rPr>
        <w:t>2</w:t>
      </w:r>
      <w:r>
        <w:rPr>
          <w:noProof/>
        </w:rPr>
        <w:fldChar w:fldCharType="end"/>
      </w:r>
    </w:p>
    <w:p w14:paraId="7A5AFC46" w14:textId="77777777" w:rsidR="00DA1C72" w:rsidRPr="00104A24" w:rsidRDefault="00DA1C72">
      <w:pPr>
        <w:pStyle w:val="TOC3"/>
        <w:rPr>
          <w:rFonts w:ascii="Calibri" w:hAnsi="Calibri"/>
          <w:noProof/>
          <w:kern w:val="2"/>
          <w:sz w:val="21"/>
          <w:szCs w:val="22"/>
        </w:rPr>
      </w:pPr>
      <w:r>
        <w:rPr>
          <w:noProof/>
        </w:rPr>
        <w:t>3.8.3</w:t>
      </w:r>
      <w:r w:rsidRPr="00104A24">
        <w:rPr>
          <w:rFonts w:ascii="Calibri" w:hAnsi="Calibri"/>
          <w:noProof/>
          <w:kern w:val="2"/>
          <w:sz w:val="21"/>
          <w:szCs w:val="22"/>
        </w:rPr>
        <w:tab/>
      </w:r>
      <w:r>
        <w:rPr>
          <w:rFonts w:hint="eastAsia"/>
          <w:noProof/>
        </w:rPr>
        <w:t>软件接口</w:t>
      </w:r>
      <w:r>
        <w:rPr>
          <w:noProof/>
        </w:rPr>
        <w:tab/>
      </w:r>
      <w:r>
        <w:rPr>
          <w:noProof/>
        </w:rPr>
        <w:fldChar w:fldCharType="begin"/>
      </w:r>
      <w:r>
        <w:rPr>
          <w:noProof/>
        </w:rPr>
        <w:instrText xml:space="preserve"> PAGEREF _Toc356851203 \h </w:instrText>
      </w:r>
      <w:r>
        <w:rPr>
          <w:noProof/>
        </w:rPr>
      </w:r>
      <w:r>
        <w:rPr>
          <w:noProof/>
        </w:rPr>
        <w:fldChar w:fldCharType="separate"/>
      </w:r>
      <w:r w:rsidR="002B6D6E">
        <w:rPr>
          <w:noProof/>
        </w:rPr>
        <w:t>2</w:t>
      </w:r>
      <w:r>
        <w:rPr>
          <w:noProof/>
        </w:rPr>
        <w:fldChar w:fldCharType="end"/>
      </w:r>
    </w:p>
    <w:p w14:paraId="0F8D0331" w14:textId="77777777" w:rsidR="00DA1C72" w:rsidRPr="00104A24" w:rsidRDefault="00DA1C72">
      <w:pPr>
        <w:pStyle w:val="TOC3"/>
        <w:rPr>
          <w:rFonts w:ascii="Calibri" w:hAnsi="Calibri"/>
          <w:noProof/>
          <w:kern w:val="2"/>
          <w:sz w:val="21"/>
          <w:szCs w:val="22"/>
        </w:rPr>
      </w:pPr>
      <w:r>
        <w:rPr>
          <w:noProof/>
        </w:rPr>
        <w:t>3.8.4</w:t>
      </w:r>
      <w:r w:rsidRPr="00104A24">
        <w:rPr>
          <w:rFonts w:ascii="Calibri" w:hAnsi="Calibri"/>
          <w:noProof/>
          <w:kern w:val="2"/>
          <w:sz w:val="21"/>
          <w:szCs w:val="22"/>
        </w:rPr>
        <w:tab/>
      </w:r>
      <w:r>
        <w:rPr>
          <w:rFonts w:hint="eastAsia"/>
          <w:noProof/>
        </w:rPr>
        <w:t>通信接口</w:t>
      </w:r>
      <w:r>
        <w:rPr>
          <w:noProof/>
        </w:rPr>
        <w:tab/>
      </w:r>
      <w:r>
        <w:rPr>
          <w:noProof/>
        </w:rPr>
        <w:fldChar w:fldCharType="begin"/>
      </w:r>
      <w:r>
        <w:rPr>
          <w:noProof/>
        </w:rPr>
        <w:instrText xml:space="preserve"> PAGEREF _Toc356851204 \h </w:instrText>
      </w:r>
      <w:r>
        <w:rPr>
          <w:noProof/>
        </w:rPr>
      </w:r>
      <w:r>
        <w:rPr>
          <w:noProof/>
        </w:rPr>
        <w:fldChar w:fldCharType="separate"/>
      </w:r>
      <w:r w:rsidR="002B6D6E">
        <w:rPr>
          <w:noProof/>
        </w:rPr>
        <w:t>2</w:t>
      </w:r>
      <w:r>
        <w:rPr>
          <w:noProof/>
        </w:rPr>
        <w:fldChar w:fldCharType="end"/>
      </w:r>
    </w:p>
    <w:p w14:paraId="2FC028B9" w14:textId="77777777" w:rsidR="00DA1C72" w:rsidRPr="00104A24" w:rsidRDefault="00DA1C72">
      <w:pPr>
        <w:pStyle w:val="TOC2"/>
        <w:tabs>
          <w:tab w:val="left" w:pos="1000"/>
        </w:tabs>
        <w:rPr>
          <w:rFonts w:ascii="Calibri" w:hAnsi="Calibri"/>
          <w:noProof/>
          <w:kern w:val="2"/>
          <w:sz w:val="21"/>
          <w:szCs w:val="22"/>
        </w:rPr>
      </w:pPr>
      <w:r>
        <w:rPr>
          <w:noProof/>
        </w:rPr>
        <w:t>3.9</w:t>
      </w:r>
      <w:r w:rsidRPr="00104A24">
        <w:rPr>
          <w:rFonts w:ascii="Calibri" w:hAnsi="Calibri"/>
          <w:noProof/>
          <w:kern w:val="2"/>
          <w:sz w:val="21"/>
          <w:szCs w:val="22"/>
        </w:rPr>
        <w:tab/>
      </w:r>
      <w:r>
        <w:rPr>
          <w:rFonts w:hint="eastAsia"/>
          <w:noProof/>
        </w:rPr>
        <w:t>适用的标准</w:t>
      </w:r>
      <w:r>
        <w:rPr>
          <w:noProof/>
        </w:rPr>
        <w:tab/>
      </w:r>
      <w:r>
        <w:rPr>
          <w:noProof/>
        </w:rPr>
        <w:fldChar w:fldCharType="begin"/>
      </w:r>
      <w:r>
        <w:rPr>
          <w:noProof/>
        </w:rPr>
        <w:instrText xml:space="preserve"> PAGEREF _Toc356851205 \h </w:instrText>
      </w:r>
      <w:r>
        <w:rPr>
          <w:noProof/>
        </w:rPr>
      </w:r>
      <w:r>
        <w:rPr>
          <w:noProof/>
        </w:rPr>
        <w:fldChar w:fldCharType="separate"/>
      </w:r>
      <w:r w:rsidR="002B6D6E">
        <w:rPr>
          <w:noProof/>
        </w:rPr>
        <w:t>2</w:t>
      </w:r>
      <w:r>
        <w:rPr>
          <w:noProof/>
        </w:rPr>
        <w:fldChar w:fldCharType="end"/>
      </w:r>
    </w:p>
    <w:p w14:paraId="79E70457" w14:textId="77777777"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2E9E7438" w14:textId="77777777" w:rsidR="00E67440" w:rsidRDefault="00E67440">
      <w:pPr>
        <w:pStyle w:val="1"/>
        <w:numPr>
          <w:ilvl w:val="0"/>
          <w:numId w:val="1"/>
        </w:numPr>
        <w:ind w:left="720" w:hanging="720"/>
      </w:pPr>
      <w:bookmarkStart w:id="0" w:name="_Toc498836223"/>
      <w:bookmarkStart w:id="1" w:name="_Toc356851179"/>
      <w:r>
        <w:rPr>
          <w:rFonts w:hint="eastAsia"/>
        </w:rPr>
        <w:t>简介</w:t>
      </w:r>
      <w:bookmarkEnd w:id="0"/>
      <w:bookmarkEnd w:id="1"/>
    </w:p>
    <w:p w14:paraId="2E787DE2" w14:textId="42BE7E04" w:rsidR="002E7F09" w:rsidRDefault="00E67440" w:rsidP="002E7F09">
      <w:pPr>
        <w:pStyle w:val="2"/>
        <w:numPr>
          <w:ilvl w:val="1"/>
          <w:numId w:val="1"/>
        </w:numPr>
      </w:pPr>
      <w:bookmarkStart w:id="2" w:name="_Toc498836224"/>
      <w:bookmarkStart w:id="3" w:name="_Toc356851180"/>
      <w:r>
        <w:rPr>
          <w:rFonts w:hint="eastAsia"/>
        </w:rPr>
        <w:t>目的</w:t>
      </w:r>
      <w:bookmarkEnd w:id="2"/>
      <w:bookmarkEnd w:id="3"/>
    </w:p>
    <w:p w14:paraId="0C8658F0" w14:textId="07E5CC49" w:rsidR="002E7F09" w:rsidRPr="000F1C69" w:rsidRDefault="002E7F09" w:rsidP="002E7F09">
      <w:pPr>
        <w:widowControl/>
        <w:spacing w:before="100" w:beforeAutospacing="1" w:after="100" w:afterAutospacing="1" w:line="360" w:lineRule="auto"/>
        <w:ind w:firstLineChars="200" w:firstLine="440"/>
        <w:rPr>
          <w:rFonts w:ascii="微软雅黑" w:eastAsia="微软雅黑" w:hAnsi="微软雅黑"/>
          <w:sz w:val="22"/>
          <w:szCs w:val="24"/>
        </w:rPr>
      </w:pPr>
      <w:r w:rsidRPr="002E7F09">
        <w:rPr>
          <w:rFonts w:ascii="微软雅黑" w:eastAsia="微软雅黑" w:hAnsi="微软雅黑" w:hint="eastAsia"/>
          <w:sz w:val="22"/>
          <w:szCs w:val="24"/>
        </w:rPr>
        <w:t>小箱交是一个针对全年级段的云作业平台，</w:t>
      </w:r>
      <w:r w:rsidRPr="000F1C69">
        <w:rPr>
          <w:rFonts w:ascii="微软雅黑" w:eastAsia="微软雅黑" w:hAnsi="微软雅黑" w:hint="eastAsia"/>
          <w:sz w:val="22"/>
          <w:szCs w:val="24"/>
        </w:rPr>
        <w:t>此</w:t>
      </w:r>
      <w:r w:rsidRPr="000F1C69">
        <w:rPr>
          <w:rFonts w:ascii="微软雅黑" w:eastAsia="微软雅黑" w:hAnsi="微软雅黑"/>
          <w:sz w:val="22"/>
          <w:szCs w:val="24"/>
        </w:rPr>
        <w:t>文档的目的在于提供关于</w:t>
      </w:r>
      <w:proofErr w:type="gramStart"/>
      <w:r>
        <w:rPr>
          <w:rFonts w:ascii="微软雅黑" w:eastAsia="微软雅黑" w:hAnsi="微软雅黑" w:hint="eastAsia"/>
          <w:sz w:val="22"/>
          <w:szCs w:val="24"/>
        </w:rPr>
        <w:t>小箱交云作业</w:t>
      </w:r>
      <w:proofErr w:type="gramEnd"/>
      <w:r>
        <w:rPr>
          <w:rFonts w:ascii="微软雅黑" w:eastAsia="微软雅黑" w:hAnsi="微软雅黑" w:hint="eastAsia"/>
          <w:sz w:val="22"/>
          <w:szCs w:val="24"/>
        </w:rPr>
        <w:t>平台</w:t>
      </w:r>
      <w:r w:rsidRPr="000F1C69">
        <w:rPr>
          <w:rFonts w:ascii="微软雅黑" w:eastAsia="微软雅黑" w:hAnsi="微软雅黑"/>
          <w:sz w:val="22"/>
          <w:szCs w:val="24"/>
        </w:rPr>
        <w:t>的需求功能的详述以及系统性能参数的说明。</w:t>
      </w:r>
    </w:p>
    <w:p w14:paraId="0EC5269F" w14:textId="190EB0AD" w:rsidR="002E7F09" w:rsidRPr="002E7F09" w:rsidRDefault="002E7F09" w:rsidP="002E7F09">
      <w:pPr>
        <w:pStyle w:val="a9"/>
      </w:pPr>
    </w:p>
    <w:p w14:paraId="6E9C12AA" w14:textId="7C2EDFCC" w:rsidR="00F256C6" w:rsidRDefault="00E67440" w:rsidP="00F256C6">
      <w:pPr>
        <w:pStyle w:val="2"/>
      </w:pPr>
      <w:bookmarkStart w:id="4" w:name="_Toc498836226"/>
      <w:bookmarkStart w:id="5" w:name="_Toc356851181"/>
      <w:r>
        <w:rPr>
          <w:rFonts w:hint="eastAsia"/>
        </w:rPr>
        <w:t>定义、首字母缩写词和缩略语</w:t>
      </w:r>
      <w:bookmarkEnd w:id="4"/>
      <w:bookmarkEnd w:id="5"/>
    </w:p>
    <w:p w14:paraId="573863D3" w14:textId="29527F7E" w:rsidR="009E65EC" w:rsidRPr="009E65EC" w:rsidRDefault="009E65EC" w:rsidP="009E65EC">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[1]</w:t>
      </w:r>
      <w:r w:rsidRPr="009E65EC">
        <w:rPr>
          <w:rFonts w:ascii="微软雅黑" w:eastAsia="微软雅黑" w:hAnsi="微软雅黑"/>
          <w:sz w:val="22"/>
          <w:szCs w:val="24"/>
        </w:rPr>
        <w:t xml:space="preserve"> </w:t>
      </w:r>
      <w:r w:rsidRPr="009E65EC">
        <w:rPr>
          <w:rFonts w:ascii="微软雅黑" w:eastAsia="微软雅黑" w:hAnsi="微软雅黑" w:hint="eastAsia"/>
          <w:sz w:val="22"/>
          <w:szCs w:val="24"/>
        </w:rPr>
        <w:t>LMS:学习管理系统</w:t>
      </w:r>
    </w:p>
    <w:p w14:paraId="295A78B6" w14:textId="4BAC3AA4" w:rsidR="009E65EC" w:rsidRPr="009E65EC" w:rsidRDefault="009E65EC" w:rsidP="009E65EC">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[2]</w:t>
      </w:r>
      <w:r w:rsidRPr="009E65EC">
        <w:rPr>
          <w:rFonts w:ascii="微软雅黑" w:eastAsia="微软雅黑" w:hAnsi="微软雅黑"/>
          <w:sz w:val="22"/>
          <w:szCs w:val="24"/>
        </w:rPr>
        <w:t xml:space="preserve"> </w:t>
      </w:r>
      <w:r w:rsidRPr="009E65EC">
        <w:rPr>
          <w:rFonts w:ascii="微软雅黑" w:eastAsia="微软雅黑" w:hAnsi="微软雅黑" w:hint="eastAsia"/>
          <w:sz w:val="22"/>
          <w:szCs w:val="24"/>
        </w:rPr>
        <w:t>Canvas是Instruct公司开发的一款学习管理系统</w:t>
      </w:r>
    </w:p>
    <w:p w14:paraId="0ED5968B" w14:textId="440AFEA0" w:rsidR="009E65EC" w:rsidRPr="009E65EC" w:rsidRDefault="009E65EC" w:rsidP="009E65EC">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[3] HTTP:超文本传输协议（英语：Hyper</w:t>
      </w:r>
      <w:r>
        <w:rPr>
          <w:rFonts w:ascii="微软雅黑" w:eastAsia="微软雅黑" w:hAnsi="微软雅黑"/>
          <w:sz w:val="22"/>
          <w:szCs w:val="24"/>
        </w:rPr>
        <w:t xml:space="preserve"> </w:t>
      </w:r>
      <w:r w:rsidRPr="009E65EC">
        <w:rPr>
          <w:rFonts w:ascii="微软雅黑" w:eastAsia="微软雅黑" w:hAnsi="微软雅黑" w:hint="eastAsia"/>
          <w:sz w:val="22"/>
          <w:szCs w:val="24"/>
        </w:rPr>
        <w:t>Text Transfer Protocol，缩写：HTTP）是一种用于分布式、协作式和超媒体信息系统的应用层协议</w:t>
      </w:r>
    </w:p>
    <w:p w14:paraId="32FCFD5B" w14:textId="77777777" w:rsidR="009E65EC" w:rsidRPr="009E65EC" w:rsidRDefault="009E65EC" w:rsidP="009E65EC">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[4] SQL：Structured Query Language:结构化查询语言）是一种特定目的编程语言，用于管理关系数据库管理系统（RDBMS），或在关系流数据管理系统（RDSMS）中进行流处理。</w:t>
      </w:r>
    </w:p>
    <w:p w14:paraId="5EF1B62B" w14:textId="5CF1DD6A" w:rsidR="009E65EC" w:rsidRPr="009E65EC" w:rsidRDefault="009E65EC" w:rsidP="009E65EC">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[5]</w:t>
      </w:r>
      <w:r w:rsidRPr="009E65EC">
        <w:rPr>
          <w:rFonts w:ascii="微软雅黑" w:eastAsia="微软雅黑" w:hAnsi="微软雅黑"/>
          <w:sz w:val="22"/>
          <w:szCs w:val="24"/>
        </w:rPr>
        <w:t xml:space="preserve"> </w:t>
      </w:r>
      <w:r w:rsidRPr="009E65EC">
        <w:rPr>
          <w:rFonts w:ascii="微软雅黑" w:eastAsia="微软雅黑" w:hAnsi="微软雅黑" w:hint="eastAsia"/>
          <w:sz w:val="22"/>
          <w:szCs w:val="24"/>
        </w:rPr>
        <w:t>GPL： GNU通用公共许可协议（英语：GNU General Public License，缩写GNU GPL 或 GPL），是被广泛使用的自由软件许可证，给予了终端用户运行、学习、共享和修改软件的自由。许可证最初由自由软件基金会的理查德·斯托曼为GNU项目所撰写，并授予计算机程序的用户自由软件定义（The Free Software Definition）的权利。GPL是一个Copyleft许可证，这意味着派生作品只能以相同的许可条款分发。这与宽松自由软件许可证有所区别 ，如BSD许可证和MIT许可证就是其中被广泛使用的例子。GPL是第一个普遍使用的Copyleft许可证。</w:t>
      </w:r>
    </w:p>
    <w:p w14:paraId="27AC9EA0" w14:textId="08A1D0D6" w:rsidR="009E65EC" w:rsidRDefault="009E65EC" w:rsidP="009E65EC">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w:t>
      </w:r>
      <w:r w:rsidRPr="009E65EC">
        <w:rPr>
          <w:rFonts w:ascii="微软雅黑" w:eastAsia="微软雅黑" w:hAnsi="微软雅黑"/>
          <w:sz w:val="22"/>
          <w:szCs w:val="24"/>
        </w:rPr>
        <w:t xml:space="preserve">6] </w:t>
      </w:r>
      <w:proofErr w:type="spellStart"/>
      <w:r w:rsidRPr="009E65EC">
        <w:rPr>
          <w:rFonts w:ascii="微软雅黑" w:eastAsia="微软雅黑" w:hAnsi="微软雅黑"/>
          <w:sz w:val="22"/>
          <w:szCs w:val="24"/>
        </w:rPr>
        <w:t>DiscuzQ</w:t>
      </w:r>
      <w:proofErr w:type="spellEnd"/>
      <w:r w:rsidR="00DB2005">
        <w:rPr>
          <w:rFonts w:ascii="微软雅黑" w:eastAsia="微软雅黑" w:hAnsi="微软雅黑" w:hint="eastAsia"/>
          <w:sz w:val="22"/>
          <w:szCs w:val="24"/>
        </w:rPr>
        <w:t>：</w:t>
      </w:r>
      <w:r w:rsidRPr="009E65EC">
        <w:rPr>
          <w:rFonts w:ascii="微软雅黑" w:eastAsia="微软雅黑" w:hAnsi="微软雅黑" w:hint="eastAsia"/>
          <w:sz w:val="22"/>
          <w:szCs w:val="24"/>
        </w:rPr>
        <w:t>指</w:t>
      </w:r>
      <w:proofErr w:type="spellStart"/>
      <w:r w:rsidRPr="009E65EC">
        <w:rPr>
          <w:rFonts w:ascii="微软雅黑" w:eastAsia="微软雅黑" w:hAnsi="微软雅黑" w:hint="eastAsia"/>
          <w:sz w:val="22"/>
          <w:szCs w:val="24"/>
        </w:rPr>
        <w:t>Discuz!Q</w:t>
      </w:r>
      <w:proofErr w:type="spellEnd"/>
      <w:r w:rsidRPr="009E65EC">
        <w:rPr>
          <w:rFonts w:ascii="微软雅黑" w:eastAsia="微软雅黑" w:hAnsi="微软雅黑" w:hint="eastAsia"/>
          <w:sz w:val="22"/>
          <w:szCs w:val="24"/>
        </w:rPr>
        <w:t>，中文名叫短说社区，是中文 PC 互联网最知名的社区开源软件</w:t>
      </w:r>
    </w:p>
    <w:p w14:paraId="7D1749C2" w14:textId="715C4E17" w:rsidR="00C746C9" w:rsidRDefault="00C746C9" w:rsidP="00C746C9">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lastRenderedPageBreak/>
        <w:t>[</w:t>
      </w:r>
      <w:r>
        <w:rPr>
          <w:rFonts w:ascii="微软雅黑" w:eastAsia="微软雅黑" w:hAnsi="微软雅黑"/>
          <w:sz w:val="22"/>
          <w:szCs w:val="24"/>
        </w:rPr>
        <w:t>7</w:t>
      </w:r>
      <w:r w:rsidRPr="009E65EC">
        <w:rPr>
          <w:rFonts w:ascii="微软雅黑" w:eastAsia="微软雅黑" w:hAnsi="微软雅黑"/>
          <w:sz w:val="22"/>
          <w:szCs w:val="24"/>
        </w:rPr>
        <w:t xml:space="preserve">] </w:t>
      </w:r>
      <w:r w:rsidR="00DB2005">
        <w:rPr>
          <w:rFonts w:ascii="微软雅黑" w:eastAsia="微软雅黑" w:hAnsi="微软雅黑"/>
          <w:sz w:val="22"/>
          <w:szCs w:val="24"/>
        </w:rPr>
        <w:t>C</w:t>
      </w:r>
      <w:r w:rsidR="00DB2005">
        <w:rPr>
          <w:rFonts w:ascii="微软雅黑" w:eastAsia="微软雅黑" w:hAnsi="微软雅黑" w:hint="eastAsia"/>
          <w:sz w:val="22"/>
          <w:szCs w:val="24"/>
        </w:rPr>
        <w:t>I：持续集成，英语为</w:t>
      </w:r>
      <w:r w:rsidR="00DB2005">
        <w:rPr>
          <w:rFonts w:ascii="微软雅黑" w:eastAsia="微软雅黑" w:hAnsi="微软雅黑"/>
          <w:sz w:val="22"/>
          <w:szCs w:val="24"/>
        </w:rPr>
        <w:t>Continuous Integration</w:t>
      </w:r>
      <w:r w:rsidR="00DB2005">
        <w:rPr>
          <w:rFonts w:ascii="微软雅黑" w:eastAsia="微软雅黑" w:hAnsi="微软雅黑" w:hint="eastAsia"/>
          <w:sz w:val="22"/>
          <w:szCs w:val="24"/>
        </w:rPr>
        <w:t>。简单来说就是频繁地将代码集成到主干，每次集成都通过自动化的构建来验证，从而尽快地发现集成错误。</w:t>
      </w:r>
    </w:p>
    <w:p w14:paraId="393991BB" w14:textId="314BE1B2" w:rsidR="005178FA" w:rsidRPr="00DB2005" w:rsidRDefault="005178FA" w:rsidP="005178FA">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w:t>
      </w:r>
      <w:r>
        <w:rPr>
          <w:rFonts w:ascii="微软雅黑" w:eastAsia="微软雅黑" w:hAnsi="微软雅黑"/>
          <w:sz w:val="22"/>
          <w:szCs w:val="24"/>
        </w:rPr>
        <w:t>8</w:t>
      </w:r>
      <w:r w:rsidRPr="009E65EC">
        <w:rPr>
          <w:rFonts w:ascii="微软雅黑" w:eastAsia="微软雅黑" w:hAnsi="微软雅黑"/>
          <w:sz w:val="22"/>
          <w:szCs w:val="24"/>
        </w:rPr>
        <w:t xml:space="preserve">] </w:t>
      </w:r>
      <w:r>
        <w:rPr>
          <w:rFonts w:ascii="微软雅黑" w:eastAsia="微软雅黑" w:hAnsi="微软雅黑"/>
          <w:sz w:val="22"/>
          <w:szCs w:val="24"/>
        </w:rPr>
        <w:t>IDE</w:t>
      </w:r>
      <w:r>
        <w:rPr>
          <w:rFonts w:ascii="微软雅黑" w:eastAsia="微软雅黑" w:hAnsi="微软雅黑" w:hint="eastAsia"/>
          <w:sz w:val="22"/>
          <w:szCs w:val="24"/>
        </w:rPr>
        <w:t>：集成开发环境，英语为</w:t>
      </w:r>
      <w:r>
        <w:rPr>
          <w:rFonts w:ascii="微软雅黑" w:eastAsia="微软雅黑" w:hAnsi="微软雅黑"/>
          <w:sz w:val="22"/>
          <w:szCs w:val="24"/>
        </w:rPr>
        <w:t xml:space="preserve">Integrated </w:t>
      </w:r>
      <w:proofErr w:type="spellStart"/>
      <w:r>
        <w:rPr>
          <w:rFonts w:ascii="微软雅黑" w:eastAsia="微软雅黑" w:hAnsi="微软雅黑"/>
          <w:sz w:val="22"/>
          <w:szCs w:val="24"/>
        </w:rPr>
        <w:t>Devlopment</w:t>
      </w:r>
      <w:proofErr w:type="spellEnd"/>
      <w:r>
        <w:rPr>
          <w:rFonts w:ascii="微软雅黑" w:eastAsia="微软雅黑" w:hAnsi="微软雅黑"/>
          <w:sz w:val="22"/>
          <w:szCs w:val="24"/>
        </w:rPr>
        <w:t xml:space="preserve"> Environment</w:t>
      </w:r>
      <w:r>
        <w:rPr>
          <w:rFonts w:ascii="微软雅黑" w:eastAsia="微软雅黑" w:hAnsi="微软雅黑" w:hint="eastAsia"/>
          <w:sz w:val="22"/>
          <w:szCs w:val="24"/>
        </w:rPr>
        <w:t>。</w:t>
      </w:r>
      <w:r w:rsidR="002804F5" w:rsidRPr="002804F5">
        <w:rPr>
          <w:rFonts w:ascii="微软雅黑" w:eastAsia="微软雅黑" w:hAnsi="微软雅黑"/>
          <w:sz w:val="22"/>
          <w:szCs w:val="24"/>
        </w:rPr>
        <w:t>是用于提供程序开发环境的应用程序，一般包括代码编辑器、</w:t>
      </w:r>
      <w:hyperlink r:id="rId8" w:tgtFrame="_blank" w:history="1">
        <w:r w:rsidR="002804F5" w:rsidRPr="002804F5">
          <w:rPr>
            <w:rFonts w:ascii="微软雅黑" w:eastAsia="微软雅黑" w:hAnsi="微软雅黑"/>
            <w:sz w:val="22"/>
            <w:szCs w:val="24"/>
          </w:rPr>
          <w:t>编译器</w:t>
        </w:r>
      </w:hyperlink>
      <w:r w:rsidR="002804F5" w:rsidRPr="002804F5">
        <w:rPr>
          <w:rFonts w:ascii="微软雅黑" w:eastAsia="微软雅黑" w:hAnsi="微软雅黑"/>
          <w:sz w:val="22"/>
          <w:szCs w:val="24"/>
        </w:rPr>
        <w:t>、</w:t>
      </w:r>
      <w:hyperlink r:id="rId9" w:tgtFrame="_blank" w:history="1">
        <w:r w:rsidR="002804F5" w:rsidRPr="002804F5">
          <w:rPr>
            <w:rFonts w:ascii="微软雅黑" w:eastAsia="微软雅黑" w:hAnsi="微软雅黑"/>
            <w:sz w:val="22"/>
            <w:szCs w:val="24"/>
          </w:rPr>
          <w:t>调试</w:t>
        </w:r>
      </w:hyperlink>
      <w:r w:rsidR="002804F5" w:rsidRPr="002804F5">
        <w:rPr>
          <w:rFonts w:ascii="微软雅黑" w:eastAsia="微软雅黑" w:hAnsi="微软雅黑"/>
          <w:sz w:val="22"/>
          <w:szCs w:val="24"/>
        </w:rPr>
        <w:t>器和</w:t>
      </w:r>
      <w:hyperlink r:id="rId10" w:tgtFrame="_blank" w:history="1">
        <w:r w:rsidR="002804F5" w:rsidRPr="002804F5">
          <w:rPr>
            <w:rFonts w:ascii="微软雅黑" w:eastAsia="微软雅黑" w:hAnsi="微软雅黑"/>
            <w:sz w:val="22"/>
            <w:szCs w:val="24"/>
          </w:rPr>
          <w:t>图形用户界面</w:t>
        </w:r>
      </w:hyperlink>
      <w:r w:rsidR="002804F5" w:rsidRPr="002804F5">
        <w:rPr>
          <w:rFonts w:ascii="微软雅黑" w:eastAsia="微软雅黑" w:hAnsi="微软雅黑"/>
          <w:sz w:val="22"/>
          <w:szCs w:val="24"/>
        </w:rPr>
        <w:t>等工具。</w:t>
      </w:r>
    </w:p>
    <w:p w14:paraId="648332B6" w14:textId="5CEEF561" w:rsidR="009E65EC" w:rsidRPr="009E65EC" w:rsidRDefault="009E65EC" w:rsidP="009E65EC">
      <w:pPr>
        <w:pStyle w:val="InfoBlue"/>
        <w:rPr>
          <w:rFonts w:ascii="微软雅黑" w:eastAsia="微软雅黑" w:hAnsi="微软雅黑"/>
          <w:i w:val="0"/>
          <w:color w:val="auto"/>
          <w:sz w:val="22"/>
          <w:szCs w:val="24"/>
        </w:rPr>
      </w:pPr>
    </w:p>
    <w:p w14:paraId="63B94B48" w14:textId="36BCE6F1" w:rsidR="00137285" w:rsidRDefault="00E67440" w:rsidP="00286915">
      <w:pPr>
        <w:pStyle w:val="2"/>
      </w:pPr>
      <w:bookmarkStart w:id="6" w:name="_Toc498836227"/>
      <w:bookmarkStart w:id="7" w:name="_Toc356851182"/>
      <w:r>
        <w:rPr>
          <w:rFonts w:hint="eastAsia"/>
        </w:rPr>
        <w:t>参考资料</w:t>
      </w:r>
      <w:bookmarkEnd w:id="6"/>
      <w:bookmarkEnd w:id="7"/>
    </w:p>
    <w:p w14:paraId="1DEB7AF4" w14:textId="6DD89271" w:rsidR="00123C90" w:rsidRDefault="00137285" w:rsidP="00123C90">
      <w:pPr>
        <w:pStyle w:val="InfoBlue"/>
        <w:rPr>
          <w:rFonts w:ascii="微软雅黑" w:eastAsia="微软雅黑" w:hAnsi="微软雅黑"/>
          <w:i w:val="0"/>
          <w:color w:val="auto"/>
          <w:sz w:val="22"/>
          <w:szCs w:val="24"/>
        </w:rPr>
      </w:pPr>
      <w:r w:rsidRPr="00137285">
        <w:rPr>
          <w:rFonts w:ascii="微软雅黑" w:eastAsia="微软雅黑" w:hAnsi="微软雅黑" w:hint="eastAsia"/>
          <w:i w:val="0"/>
          <w:color w:val="auto"/>
          <w:sz w:val="22"/>
          <w:szCs w:val="24"/>
        </w:rPr>
        <w:t>[1]沈备军, 陈昊鹏, 陈雨亭. 软件工程原理[M]. 高等教育出版社, 2013</w:t>
      </w:r>
      <w:r w:rsidR="00123C90">
        <w:rPr>
          <w:rFonts w:ascii="微软雅黑" w:eastAsia="微软雅黑" w:hAnsi="微软雅黑"/>
          <w:i w:val="0"/>
          <w:color w:val="auto"/>
          <w:sz w:val="22"/>
          <w:szCs w:val="24"/>
        </w:rPr>
        <w:t>.</w:t>
      </w:r>
    </w:p>
    <w:p w14:paraId="1A087487" w14:textId="326DD26F" w:rsidR="00123C90" w:rsidRDefault="00123C90" w:rsidP="00123C90">
      <w:pPr>
        <w:pStyle w:val="InfoBlue"/>
        <w:rPr>
          <w:rFonts w:ascii="微软雅黑" w:eastAsia="微软雅黑" w:hAnsi="微软雅黑"/>
          <w:i w:val="0"/>
          <w:color w:val="auto"/>
          <w:sz w:val="22"/>
          <w:szCs w:val="24"/>
        </w:rPr>
      </w:pPr>
      <w:r w:rsidRPr="00123C90">
        <w:rPr>
          <w:rFonts w:ascii="微软雅黑" w:eastAsia="微软雅黑" w:hAnsi="微软雅黑" w:hint="eastAsia"/>
          <w:i w:val="0"/>
          <w:color w:val="auto"/>
          <w:sz w:val="22"/>
          <w:szCs w:val="24"/>
        </w:rPr>
        <w:t>[2]教育部，中国教育概况1——2018年全国教育事业发展情况，2019-09-29</w:t>
      </w:r>
      <w:r w:rsidR="00B30497">
        <w:rPr>
          <w:rFonts w:ascii="微软雅黑" w:eastAsia="微软雅黑" w:hAnsi="微软雅黑"/>
          <w:i w:val="0"/>
          <w:color w:val="auto"/>
          <w:sz w:val="22"/>
          <w:szCs w:val="24"/>
        </w:rPr>
        <w:t>.</w:t>
      </w:r>
    </w:p>
    <w:p w14:paraId="1298DB5B" w14:textId="4CF00260" w:rsidR="00B30497" w:rsidRDefault="00123C90" w:rsidP="00123C90">
      <w:pPr>
        <w:pStyle w:val="InfoBlue"/>
        <w:rPr>
          <w:rFonts w:ascii="微软雅黑" w:eastAsia="微软雅黑" w:hAnsi="微软雅黑"/>
          <w:i w:val="0"/>
          <w:color w:val="auto"/>
          <w:sz w:val="22"/>
          <w:szCs w:val="24"/>
        </w:rPr>
      </w:pPr>
      <w:r w:rsidRPr="00123C90">
        <w:rPr>
          <w:rFonts w:ascii="微软雅黑" w:eastAsia="微软雅黑" w:hAnsi="微软雅黑"/>
          <w:i w:val="0"/>
          <w:color w:val="auto"/>
          <w:sz w:val="22"/>
          <w:szCs w:val="24"/>
        </w:rPr>
        <w:t xml:space="preserve">[3] "About Canvas | </w:t>
      </w:r>
      <w:proofErr w:type="spellStart"/>
      <w:r w:rsidRPr="00123C90">
        <w:rPr>
          <w:rFonts w:ascii="微软雅黑" w:eastAsia="微软雅黑" w:hAnsi="微软雅黑"/>
          <w:i w:val="0"/>
          <w:color w:val="auto"/>
          <w:sz w:val="22"/>
          <w:szCs w:val="24"/>
        </w:rPr>
        <w:t>Edtech</w:t>
      </w:r>
      <w:proofErr w:type="spellEnd"/>
      <w:r w:rsidRPr="00123C90">
        <w:rPr>
          <w:rFonts w:ascii="微软雅黑" w:eastAsia="微软雅黑" w:hAnsi="微软雅黑"/>
          <w:i w:val="0"/>
          <w:color w:val="auto"/>
          <w:sz w:val="22"/>
          <w:szCs w:val="24"/>
        </w:rPr>
        <w:t xml:space="preserve"> Learning Platform | Instructure". </w:t>
      </w:r>
      <w:hyperlink r:id="rId11" w:history="1">
        <w:r w:rsidR="00B30497" w:rsidRPr="0041724D">
          <w:rPr>
            <w:color w:val="auto"/>
          </w:rPr>
          <w:t>www.instructure.com</w:t>
        </w:r>
      </w:hyperlink>
      <w:r w:rsidR="00B30497">
        <w:rPr>
          <w:rFonts w:ascii="微软雅黑" w:eastAsia="微软雅黑" w:hAnsi="微软雅黑"/>
          <w:i w:val="0"/>
          <w:color w:val="auto"/>
          <w:sz w:val="22"/>
          <w:szCs w:val="24"/>
        </w:rPr>
        <w:t>.</w:t>
      </w:r>
    </w:p>
    <w:p w14:paraId="340B8FBB" w14:textId="38A68F6E" w:rsidR="00123C90" w:rsidRPr="00123C90" w:rsidRDefault="00123C90" w:rsidP="00123C90">
      <w:pPr>
        <w:pStyle w:val="InfoBlue"/>
        <w:rPr>
          <w:rFonts w:ascii="微软雅黑" w:eastAsia="微软雅黑" w:hAnsi="微软雅黑"/>
          <w:i w:val="0"/>
          <w:color w:val="auto"/>
          <w:sz w:val="22"/>
          <w:szCs w:val="24"/>
        </w:rPr>
      </w:pPr>
    </w:p>
    <w:p w14:paraId="1781AA63" w14:textId="77777777" w:rsidR="00E67440" w:rsidRDefault="00E67440">
      <w:pPr>
        <w:pStyle w:val="1"/>
        <w:numPr>
          <w:ilvl w:val="0"/>
          <w:numId w:val="1"/>
        </w:numPr>
        <w:ind w:left="720" w:hanging="720"/>
      </w:pPr>
      <w:bookmarkStart w:id="8" w:name="_Toc498836229"/>
      <w:bookmarkStart w:id="9" w:name="_Toc356851183"/>
      <w:r>
        <w:rPr>
          <w:rFonts w:hint="eastAsia"/>
        </w:rPr>
        <w:t>整体说明</w:t>
      </w:r>
      <w:bookmarkEnd w:id="8"/>
      <w:bookmarkEnd w:id="9"/>
    </w:p>
    <w:p w14:paraId="64EDDD7B" w14:textId="77777777" w:rsidR="00BA7F24" w:rsidRDefault="00734C36" w:rsidP="00BA7F24">
      <w:pPr>
        <w:pStyle w:val="InfoBlue"/>
        <w:rPr>
          <w:rFonts w:ascii="微软雅黑" w:eastAsia="微软雅黑" w:hAnsi="微软雅黑"/>
          <w:i w:val="0"/>
          <w:color w:val="auto"/>
          <w:sz w:val="22"/>
          <w:szCs w:val="24"/>
        </w:rPr>
      </w:pPr>
      <w:r>
        <w:rPr>
          <w:rFonts w:ascii="Arial" w:hAnsi="Arial"/>
        </w:rPr>
        <w:tab/>
      </w:r>
      <w:proofErr w:type="gramStart"/>
      <w:r w:rsidRPr="00734C36">
        <w:rPr>
          <w:rFonts w:ascii="微软雅黑" w:eastAsia="微软雅黑" w:hAnsi="微软雅黑" w:hint="eastAsia"/>
          <w:i w:val="0"/>
          <w:color w:val="auto"/>
          <w:sz w:val="22"/>
          <w:szCs w:val="24"/>
        </w:rPr>
        <w:t>小箱交云作业</w:t>
      </w:r>
      <w:proofErr w:type="gramEnd"/>
      <w:r w:rsidRPr="00734C36">
        <w:rPr>
          <w:rFonts w:ascii="微软雅黑" w:eastAsia="微软雅黑" w:hAnsi="微软雅黑" w:hint="eastAsia"/>
          <w:i w:val="0"/>
          <w:color w:val="auto"/>
          <w:sz w:val="22"/>
          <w:szCs w:val="24"/>
        </w:rPr>
        <w:t>平台</w:t>
      </w:r>
      <w:r>
        <w:rPr>
          <w:rFonts w:ascii="微软雅黑" w:eastAsia="微软雅黑" w:hAnsi="微软雅黑" w:hint="eastAsia"/>
          <w:i w:val="0"/>
          <w:color w:val="auto"/>
          <w:sz w:val="22"/>
          <w:szCs w:val="24"/>
        </w:rPr>
        <w:t>是一个功能完备、易用性强、适用于全年级段师生的云作业平台。其支持教师开课、发布多种形式的作业、在线批阅学生作业、</w:t>
      </w:r>
      <w:r w:rsidR="00611495">
        <w:rPr>
          <w:rFonts w:ascii="微软雅黑" w:eastAsia="微软雅黑" w:hAnsi="微软雅黑" w:hint="eastAsia"/>
          <w:i w:val="0"/>
          <w:color w:val="auto"/>
          <w:sz w:val="22"/>
          <w:szCs w:val="24"/>
        </w:rPr>
        <w:t>在线与学生实时沟通交流、</w:t>
      </w:r>
      <w:r>
        <w:rPr>
          <w:rFonts w:ascii="微软雅黑" w:eastAsia="微软雅黑" w:hAnsi="微软雅黑" w:hint="eastAsia"/>
          <w:i w:val="0"/>
          <w:color w:val="auto"/>
          <w:sz w:val="22"/>
          <w:szCs w:val="24"/>
        </w:rPr>
        <w:t>一键打包下载学生作业、查看所有学生学习情况的数据分析</w:t>
      </w:r>
      <w:r w:rsidR="00611495">
        <w:rPr>
          <w:rFonts w:ascii="微软雅黑" w:eastAsia="微软雅黑" w:hAnsi="微软雅黑" w:hint="eastAsia"/>
          <w:i w:val="0"/>
          <w:color w:val="auto"/>
          <w:sz w:val="22"/>
          <w:szCs w:val="24"/>
        </w:rPr>
        <w:t>；同时支持学生在线提交作业、查看老师批改作业的情况、与老师在线实时交流、查看自我学习情况的数据分析。</w:t>
      </w:r>
    </w:p>
    <w:p w14:paraId="4B9D2001" w14:textId="65E1AE23" w:rsidR="00F21BC0" w:rsidRDefault="00BA7F24" w:rsidP="00F21BC0">
      <w:pPr>
        <w:pStyle w:val="InfoBlue"/>
        <w:ind w:firstLine="720"/>
        <w:rPr>
          <w:rFonts w:ascii="微软雅黑" w:eastAsia="微软雅黑" w:hAnsi="微软雅黑"/>
          <w:i w:val="0"/>
          <w:color w:val="auto"/>
          <w:sz w:val="22"/>
          <w:szCs w:val="24"/>
        </w:rPr>
      </w:pPr>
      <w:proofErr w:type="gramStart"/>
      <w:r>
        <w:rPr>
          <w:rFonts w:ascii="微软雅黑" w:eastAsia="微软雅黑" w:hAnsi="微软雅黑" w:hint="eastAsia"/>
          <w:i w:val="0"/>
          <w:color w:val="auto"/>
          <w:sz w:val="22"/>
          <w:szCs w:val="24"/>
        </w:rPr>
        <w:t>小箱交云作业</w:t>
      </w:r>
      <w:proofErr w:type="gramEnd"/>
      <w:r>
        <w:rPr>
          <w:rFonts w:ascii="微软雅黑" w:eastAsia="微软雅黑" w:hAnsi="微软雅黑" w:hint="eastAsia"/>
          <w:i w:val="0"/>
          <w:color w:val="auto"/>
          <w:sz w:val="22"/>
          <w:szCs w:val="24"/>
        </w:rPr>
        <w:t>平台针对的用户群体为国内各年级段的教师与学生，尤其是中小学的教师与学生。由于主要的目标群体——中小学师生，他们中大多数人并没有接触过一些专业的在线管理平台，比如</w:t>
      </w:r>
      <w:proofErr w:type="spellStart"/>
      <w:r>
        <w:rPr>
          <w:rFonts w:ascii="微软雅黑" w:eastAsia="微软雅黑" w:hAnsi="微软雅黑"/>
          <w:i w:val="0"/>
          <w:color w:val="auto"/>
          <w:sz w:val="22"/>
          <w:szCs w:val="24"/>
        </w:rPr>
        <w:t>Github</w:t>
      </w:r>
      <w:proofErr w:type="spellEnd"/>
      <w:r>
        <w:rPr>
          <w:rFonts w:ascii="微软雅黑" w:eastAsia="微软雅黑" w:hAnsi="微软雅黑" w:hint="eastAsia"/>
          <w:i w:val="0"/>
          <w:color w:val="auto"/>
          <w:sz w:val="22"/>
          <w:szCs w:val="24"/>
        </w:rPr>
        <w:t>，因此这就要求本项目的界面设计要简洁明了、功能要简单易用</w:t>
      </w:r>
      <w:r w:rsidR="00F21BC0">
        <w:rPr>
          <w:rFonts w:ascii="微软雅黑" w:eastAsia="微软雅黑" w:hAnsi="微软雅黑" w:hint="eastAsia"/>
          <w:i w:val="0"/>
          <w:color w:val="auto"/>
          <w:sz w:val="22"/>
          <w:szCs w:val="24"/>
        </w:rPr>
        <w:t>。</w:t>
      </w:r>
    </w:p>
    <w:p w14:paraId="49B9C9FE" w14:textId="57B75E85" w:rsidR="00F21BC0" w:rsidRPr="00F21BC0" w:rsidRDefault="00F21BC0" w:rsidP="00F21BC0">
      <w:pPr>
        <w:pStyle w:val="InfoBlue"/>
        <w:ind w:firstLine="720"/>
        <w:rPr>
          <w:rFonts w:ascii="微软雅黑" w:eastAsia="微软雅黑" w:hAnsi="微软雅黑"/>
          <w:i w:val="0"/>
          <w:color w:val="auto"/>
          <w:sz w:val="22"/>
          <w:szCs w:val="24"/>
        </w:rPr>
      </w:pPr>
      <w:r>
        <w:rPr>
          <w:rFonts w:ascii="微软雅黑" w:eastAsia="微软雅黑" w:hAnsi="微软雅黑" w:hint="eastAsia"/>
          <w:i w:val="0"/>
          <w:color w:val="auto"/>
          <w:sz w:val="22"/>
          <w:szCs w:val="24"/>
        </w:rPr>
        <w:t>因此，</w:t>
      </w:r>
      <w:proofErr w:type="gramStart"/>
      <w:r>
        <w:rPr>
          <w:rFonts w:ascii="微软雅黑" w:eastAsia="微软雅黑" w:hAnsi="微软雅黑" w:hint="eastAsia"/>
          <w:i w:val="0"/>
          <w:color w:val="auto"/>
          <w:sz w:val="22"/>
          <w:szCs w:val="24"/>
        </w:rPr>
        <w:t>小箱交云作业</w:t>
      </w:r>
      <w:proofErr w:type="gramEnd"/>
      <w:r>
        <w:rPr>
          <w:rFonts w:ascii="微软雅黑" w:eastAsia="微软雅黑" w:hAnsi="微软雅黑" w:hint="eastAsia"/>
          <w:i w:val="0"/>
          <w:color w:val="auto"/>
          <w:sz w:val="22"/>
          <w:szCs w:val="24"/>
        </w:rPr>
        <w:t>平台的开发紧紧依赖于</w:t>
      </w:r>
      <w:r w:rsidR="00815FBB">
        <w:rPr>
          <w:rFonts w:ascii="微软雅黑" w:eastAsia="微软雅黑" w:hAnsi="微软雅黑" w:hint="eastAsia"/>
          <w:i w:val="0"/>
          <w:color w:val="auto"/>
          <w:sz w:val="22"/>
          <w:szCs w:val="24"/>
        </w:rPr>
        <w:t>师生对于更完善的云作业平台的需求，并以本项目组的技术能力和开发经验为约束瓶颈。本项目预期开发时间为4个月，采用敏捷开发的S</w:t>
      </w:r>
      <w:r w:rsidR="00815FBB">
        <w:rPr>
          <w:rFonts w:ascii="微软雅黑" w:eastAsia="微软雅黑" w:hAnsi="微软雅黑"/>
          <w:i w:val="0"/>
          <w:color w:val="auto"/>
          <w:sz w:val="22"/>
          <w:szCs w:val="24"/>
        </w:rPr>
        <w:t>crum</w:t>
      </w:r>
      <w:r w:rsidR="00815FBB">
        <w:rPr>
          <w:rFonts w:ascii="微软雅黑" w:eastAsia="微软雅黑" w:hAnsi="微软雅黑" w:hint="eastAsia"/>
          <w:i w:val="0"/>
          <w:color w:val="auto"/>
          <w:sz w:val="22"/>
          <w:szCs w:val="24"/>
        </w:rPr>
        <w:t>软件过程，项目组为5人。</w:t>
      </w:r>
    </w:p>
    <w:p w14:paraId="72CA0E85" w14:textId="77777777" w:rsidR="00E67440" w:rsidRDefault="00E67440">
      <w:pPr>
        <w:pStyle w:val="1"/>
        <w:numPr>
          <w:ilvl w:val="0"/>
          <w:numId w:val="1"/>
        </w:numPr>
        <w:ind w:left="720" w:hanging="720"/>
      </w:pPr>
      <w:bookmarkStart w:id="10" w:name="_Toc498836230"/>
      <w:bookmarkStart w:id="11" w:name="_Toc356851184"/>
      <w:r>
        <w:rPr>
          <w:rFonts w:hint="eastAsia"/>
        </w:rPr>
        <w:lastRenderedPageBreak/>
        <w:t>具体需求</w:t>
      </w:r>
      <w:bookmarkEnd w:id="10"/>
      <w:bookmarkEnd w:id="11"/>
    </w:p>
    <w:p w14:paraId="192C8B11" w14:textId="77777777" w:rsidR="00E67440" w:rsidRDefault="00E67440">
      <w:pPr>
        <w:pStyle w:val="2"/>
      </w:pPr>
      <w:bookmarkStart w:id="12" w:name="_Toc498836231"/>
      <w:bookmarkStart w:id="13" w:name="_Toc356851185"/>
      <w:r>
        <w:rPr>
          <w:rFonts w:hint="eastAsia"/>
        </w:rPr>
        <w:t>功能</w:t>
      </w:r>
      <w:bookmarkEnd w:id="12"/>
      <w:bookmarkEnd w:id="13"/>
    </w:p>
    <w:p w14:paraId="3885BD81" w14:textId="6824BCE9" w:rsidR="00C30093" w:rsidRDefault="00E67440" w:rsidP="00286915">
      <w:pPr>
        <w:pStyle w:val="3"/>
      </w:pPr>
      <w:bookmarkStart w:id="14" w:name="_Toc498836232"/>
      <w:bookmarkStart w:id="15" w:name="_Toc356851186"/>
      <w:r>
        <w:t>&lt;</w:t>
      </w:r>
      <w:r w:rsidR="00132927">
        <w:rPr>
          <w:rFonts w:hint="eastAsia"/>
        </w:rPr>
        <w:t>Use case 图</w:t>
      </w:r>
      <w:r>
        <w:t>&gt;</w:t>
      </w:r>
      <w:bookmarkEnd w:id="14"/>
      <w:bookmarkEnd w:id="15"/>
    </w:p>
    <w:tbl>
      <w:tblPr>
        <w:tblStyle w:val="af2"/>
        <w:tblW w:w="0" w:type="auto"/>
        <w:tblInd w:w="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5"/>
      </w:tblGrid>
      <w:tr w:rsidR="00C30093" w14:paraId="0199792B" w14:textId="77777777" w:rsidTr="00687CD3">
        <w:tc>
          <w:tcPr>
            <w:tcW w:w="9350" w:type="dxa"/>
          </w:tcPr>
          <w:p w14:paraId="4F977CBF" w14:textId="07F43296" w:rsidR="00C30093" w:rsidRDefault="008E121E" w:rsidP="00286915">
            <w:pPr>
              <w:pStyle w:val="InfoBlue"/>
            </w:pPr>
            <w:r>
              <w:rPr>
                <w:noProof/>
              </w:rPr>
              <w:drawing>
                <wp:inline distT="0" distB="0" distL="0" distR="0" wp14:anchorId="2748A828" wp14:editId="764D20E7">
                  <wp:extent cx="5168900" cy="59753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8900" cy="5975350"/>
                          </a:xfrm>
                          <a:prstGeom prst="rect">
                            <a:avLst/>
                          </a:prstGeom>
                          <a:noFill/>
                          <a:ln>
                            <a:noFill/>
                          </a:ln>
                        </pic:spPr>
                      </pic:pic>
                    </a:graphicData>
                  </a:graphic>
                </wp:inline>
              </w:drawing>
            </w:r>
          </w:p>
        </w:tc>
      </w:tr>
      <w:tr w:rsidR="00C30093" w14:paraId="1CB76105" w14:textId="77777777" w:rsidTr="00687CD3">
        <w:tc>
          <w:tcPr>
            <w:tcW w:w="9350" w:type="dxa"/>
          </w:tcPr>
          <w:p w14:paraId="77CA088F" w14:textId="3FF6030A" w:rsidR="00C30093" w:rsidRPr="00687CD3" w:rsidRDefault="00687CD3" w:rsidP="00687CD3">
            <w:pPr>
              <w:jc w:val="center"/>
              <w:rPr>
                <w:rFonts w:ascii="微软雅黑" w:eastAsia="微软雅黑" w:hAnsi="微软雅黑"/>
                <w:b/>
                <w:bCs/>
                <w:sz w:val="24"/>
                <w:szCs w:val="22"/>
              </w:rPr>
            </w:pPr>
            <w:r w:rsidRPr="00687CD3">
              <w:rPr>
                <w:rFonts w:ascii="微软雅黑" w:eastAsia="微软雅黑" w:hAnsi="微软雅黑" w:hint="eastAsia"/>
                <w:b/>
                <w:bCs/>
                <w:sz w:val="24"/>
                <w:szCs w:val="22"/>
              </w:rPr>
              <w:t>3</w:t>
            </w:r>
            <w:r w:rsidRPr="00687CD3">
              <w:rPr>
                <w:rFonts w:ascii="微软雅黑" w:eastAsia="微软雅黑" w:hAnsi="微软雅黑"/>
                <w:b/>
                <w:bCs/>
                <w:sz w:val="24"/>
                <w:szCs w:val="22"/>
              </w:rPr>
              <w:t xml:space="preserve">.1.1.1 </w:t>
            </w:r>
            <w:r w:rsidR="00286915">
              <w:rPr>
                <w:rFonts w:ascii="微软雅黑" w:eastAsia="微软雅黑" w:hAnsi="微软雅黑" w:hint="eastAsia"/>
                <w:b/>
                <w:bCs/>
                <w:sz w:val="24"/>
                <w:szCs w:val="22"/>
              </w:rPr>
              <w:t>整体用例</w:t>
            </w:r>
            <w:r w:rsidRPr="00687CD3">
              <w:rPr>
                <w:rFonts w:ascii="微软雅黑" w:eastAsia="微软雅黑" w:hAnsi="微软雅黑" w:hint="eastAsia"/>
                <w:b/>
                <w:bCs/>
                <w:sz w:val="24"/>
                <w:szCs w:val="22"/>
              </w:rPr>
              <w:t>图</w:t>
            </w:r>
          </w:p>
        </w:tc>
      </w:tr>
    </w:tbl>
    <w:p w14:paraId="05E7CF34" w14:textId="4096072C" w:rsidR="00C30093" w:rsidRPr="00286915" w:rsidRDefault="00C30093" w:rsidP="00286915">
      <w:pPr>
        <w:ind w:leftChars="343" w:left="686"/>
        <w:rPr>
          <w:rFonts w:ascii="微软雅黑" w:eastAsia="微软雅黑" w:hAnsi="微软雅黑"/>
          <w:b/>
          <w:sz w:val="21"/>
          <w:szCs w:val="28"/>
        </w:rPr>
      </w:pPr>
    </w:p>
    <w:p w14:paraId="0EAFFB20" w14:textId="77777777" w:rsidR="00286915" w:rsidRPr="00AF24BE" w:rsidRDefault="00286915" w:rsidP="00E72E25">
      <w:pPr>
        <w:rPr>
          <w:rFonts w:ascii="微软雅黑" w:eastAsia="微软雅黑" w:hAnsi="微软雅黑"/>
          <w:b/>
          <w:sz w:val="21"/>
          <w:szCs w:val="28"/>
        </w:rPr>
      </w:pPr>
    </w:p>
    <w:p w14:paraId="3813D8AE" w14:textId="6C7D38EE" w:rsidR="00132927" w:rsidRDefault="00132927" w:rsidP="00132927">
      <w:pPr>
        <w:pStyle w:val="3"/>
      </w:pPr>
      <w:bookmarkStart w:id="16" w:name="_Toc356851187"/>
      <w:r>
        <w:lastRenderedPageBreak/>
        <w:t>&lt;</w:t>
      </w:r>
      <w:r w:rsidR="009E27C2" w:rsidRPr="000F1C69">
        <w:rPr>
          <w:rFonts w:ascii="微软雅黑" w:eastAsia="微软雅黑" w:hAnsi="微软雅黑" w:hint="eastAsia"/>
          <w:sz w:val="21"/>
          <w:szCs w:val="21"/>
        </w:rPr>
        <w:t>用户登录用例规约</w:t>
      </w:r>
      <w:r>
        <w:t>&gt;</w:t>
      </w:r>
      <w:bookmarkEnd w:id="16"/>
    </w:p>
    <w:p w14:paraId="3B51A0F0" w14:textId="48D1476B" w:rsidR="009E27C2" w:rsidRPr="00C70C97" w:rsidRDefault="009E27C2" w:rsidP="009E27C2">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所有用户都可以登录</w:t>
      </w:r>
      <w:proofErr w:type="gramStart"/>
      <w:r w:rsidRPr="00C70C97">
        <w:rPr>
          <w:rFonts w:ascii="微软雅黑" w:eastAsia="微软雅黑" w:hAnsi="微软雅黑" w:cstheme="minorBidi" w:hint="eastAsia"/>
          <w:sz w:val="22"/>
          <w:szCs w:val="28"/>
        </w:rPr>
        <w:t>小箱交云作业</w:t>
      </w:r>
      <w:proofErr w:type="gramEnd"/>
      <w:r w:rsidRPr="00C70C97">
        <w:rPr>
          <w:rFonts w:ascii="微软雅黑" w:eastAsia="微软雅黑" w:hAnsi="微软雅黑" w:cstheme="minorBidi" w:hint="eastAsia"/>
          <w:sz w:val="22"/>
          <w:szCs w:val="28"/>
        </w:rPr>
        <w:t>平台</w:t>
      </w:r>
    </w:p>
    <w:p w14:paraId="4597F2E6" w14:textId="77777777" w:rsidR="009E27C2" w:rsidRPr="000F1C69" w:rsidRDefault="009E27C2" w:rsidP="009E27C2">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所有用户</w:t>
      </w:r>
    </w:p>
    <w:p w14:paraId="714E47FB" w14:textId="75E4CD39" w:rsidR="009E27C2" w:rsidRPr="00C70C97" w:rsidRDefault="009E27C2" w:rsidP="009E27C2">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前置条件：</w:t>
      </w:r>
      <w:r w:rsidRPr="00C70C97">
        <w:rPr>
          <w:rFonts w:ascii="微软雅黑" w:eastAsia="微软雅黑" w:hAnsi="微软雅黑" w:cstheme="minorBidi" w:hint="eastAsia"/>
          <w:sz w:val="22"/>
          <w:szCs w:val="28"/>
        </w:rPr>
        <w:t>用户拥有本平台账号</w:t>
      </w:r>
      <w:r w:rsidR="00E42B74">
        <w:rPr>
          <w:rFonts w:ascii="微软雅黑" w:eastAsia="微软雅黑" w:hAnsi="微软雅黑" w:cstheme="minorBidi" w:hint="eastAsia"/>
          <w:sz w:val="22"/>
          <w:szCs w:val="28"/>
        </w:rPr>
        <w:t>且用户还未</w:t>
      </w:r>
      <w:r w:rsidR="00A94ACA">
        <w:rPr>
          <w:rFonts w:ascii="微软雅黑" w:eastAsia="微软雅黑" w:hAnsi="微软雅黑" w:cstheme="minorBidi" w:hint="eastAsia"/>
          <w:sz w:val="22"/>
          <w:szCs w:val="28"/>
        </w:rPr>
        <w:t>登录</w:t>
      </w:r>
    </w:p>
    <w:p w14:paraId="632C4DA2" w14:textId="77777777" w:rsidR="009E27C2" w:rsidRPr="000F1C69" w:rsidRDefault="009E27C2" w:rsidP="009E27C2">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35AB3DF5" w14:textId="77777777" w:rsidR="009E27C2" w:rsidRPr="000F1C69" w:rsidRDefault="009E27C2" w:rsidP="009E27C2">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0574AE62" w14:textId="093FB8B8" w:rsidR="009E27C2" w:rsidRDefault="009E27C2" w:rsidP="009E27C2">
      <w:pPr>
        <w:pStyle w:val="af3"/>
        <w:numPr>
          <w:ilvl w:val="0"/>
          <w:numId w:val="4"/>
        </w:numPr>
        <w:ind w:leftChars="343" w:left="1046" w:firstLineChars="0"/>
        <w:rPr>
          <w:rFonts w:ascii="微软雅黑" w:eastAsia="微软雅黑" w:hAnsi="微软雅黑"/>
          <w:kern w:val="0"/>
          <w:sz w:val="22"/>
          <w:szCs w:val="28"/>
        </w:rPr>
      </w:pPr>
      <w:r>
        <w:rPr>
          <w:rFonts w:ascii="微软雅黑" w:eastAsia="微软雅黑" w:hAnsi="微软雅黑" w:hint="eastAsia"/>
          <w:kern w:val="0"/>
          <w:sz w:val="22"/>
          <w:szCs w:val="28"/>
        </w:rPr>
        <w:t>用户通过输入框输入用户名与密码</w:t>
      </w:r>
    </w:p>
    <w:p w14:paraId="6C9E2C2E" w14:textId="25E3A220" w:rsidR="001F4620" w:rsidRPr="000F1C69" w:rsidRDefault="001F4620" w:rsidP="009E27C2">
      <w:pPr>
        <w:pStyle w:val="af3"/>
        <w:numPr>
          <w:ilvl w:val="0"/>
          <w:numId w:val="4"/>
        </w:numPr>
        <w:ind w:leftChars="343" w:left="1046" w:firstLineChars="0"/>
        <w:rPr>
          <w:rFonts w:ascii="微软雅黑" w:eastAsia="微软雅黑" w:hAnsi="微软雅黑"/>
          <w:kern w:val="0"/>
          <w:sz w:val="22"/>
          <w:szCs w:val="28"/>
        </w:rPr>
      </w:pPr>
      <w:r>
        <w:rPr>
          <w:rFonts w:ascii="微软雅黑" w:eastAsia="微软雅黑" w:hAnsi="微软雅黑" w:hint="eastAsia"/>
          <w:kern w:val="0"/>
          <w:sz w:val="22"/>
          <w:szCs w:val="28"/>
        </w:rPr>
        <w:t>系统通过用户输入的用户名与密码在数据库中找到对应的账号，</w:t>
      </w:r>
      <w:r w:rsidR="00506F9C">
        <w:rPr>
          <w:rFonts w:ascii="微软雅黑" w:eastAsia="微软雅黑" w:hAnsi="微软雅黑" w:hint="eastAsia"/>
          <w:kern w:val="0"/>
          <w:sz w:val="22"/>
          <w:szCs w:val="28"/>
        </w:rPr>
        <w:t>登录</w:t>
      </w:r>
      <w:r>
        <w:rPr>
          <w:rFonts w:ascii="微软雅黑" w:eastAsia="微软雅黑" w:hAnsi="微软雅黑" w:hint="eastAsia"/>
          <w:kern w:val="0"/>
          <w:sz w:val="22"/>
          <w:szCs w:val="28"/>
        </w:rPr>
        <w:t>成功</w:t>
      </w:r>
    </w:p>
    <w:p w14:paraId="7711ADCB" w14:textId="5C77CAD7" w:rsidR="009E27C2" w:rsidRDefault="009E27C2" w:rsidP="009E27C2">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7AAD803B" w14:textId="46C2C519" w:rsidR="00270175" w:rsidRPr="00270175" w:rsidRDefault="00270175" w:rsidP="009E27C2">
      <w:pPr>
        <w:ind w:leftChars="343" w:left="686"/>
        <w:rPr>
          <w:rFonts w:ascii="微软雅黑" w:eastAsia="微软雅黑" w:hAnsi="微软雅黑" w:cstheme="minorBidi"/>
          <w:sz w:val="22"/>
          <w:szCs w:val="28"/>
        </w:rPr>
      </w:pPr>
      <w:r w:rsidRPr="00270175">
        <w:rPr>
          <w:rFonts w:ascii="微软雅黑" w:eastAsia="微软雅黑" w:hAnsi="微软雅黑" w:cstheme="minorBidi"/>
          <w:sz w:val="22"/>
          <w:szCs w:val="28"/>
        </w:rPr>
        <w:t>1.1</w:t>
      </w:r>
      <w:r w:rsidRPr="00270175">
        <w:rPr>
          <w:rFonts w:ascii="微软雅黑" w:eastAsia="微软雅黑" w:hAnsi="微软雅黑" w:cstheme="minorBidi"/>
          <w:sz w:val="22"/>
          <w:szCs w:val="28"/>
        </w:rPr>
        <w:tab/>
      </w:r>
      <w:r w:rsidRPr="00270175">
        <w:rPr>
          <w:rFonts w:ascii="微软雅黑" w:eastAsia="微软雅黑" w:hAnsi="微软雅黑" w:cstheme="minorBidi" w:hint="eastAsia"/>
          <w:sz w:val="22"/>
          <w:szCs w:val="28"/>
        </w:rPr>
        <w:t>用户已经登录系统，则自动从登录页面跳转到主页面</w:t>
      </w:r>
    </w:p>
    <w:p w14:paraId="544F7E6A" w14:textId="3E1F93D9" w:rsidR="00270175" w:rsidRPr="00270175" w:rsidRDefault="001F4620" w:rsidP="00270175">
      <w:pPr>
        <w:ind w:leftChars="343" w:left="686"/>
        <w:rPr>
          <w:rFonts w:ascii="微软雅黑" w:eastAsia="微软雅黑" w:hAnsi="微软雅黑" w:cstheme="minorBidi"/>
          <w:sz w:val="22"/>
          <w:szCs w:val="28"/>
        </w:rPr>
      </w:pPr>
      <w:r>
        <w:rPr>
          <w:rFonts w:ascii="微软雅黑" w:eastAsia="微软雅黑" w:hAnsi="微软雅黑"/>
          <w:sz w:val="21"/>
          <w:szCs w:val="28"/>
        </w:rPr>
        <w:t>2</w:t>
      </w:r>
      <w:r w:rsidR="009E27C2" w:rsidRPr="000F1C69">
        <w:rPr>
          <w:rFonts w:ascii="微软雅黑" w:eastAsia="微软雅黑" w:hAnsi="微软雅黑" w:hint="eastAsia"/>
          <w:sz w:val="21"/>
          <w:szCs w:val="28"/>
        </w:rPr>
        <w:t>.1</w:t>
      </w:r>
      <w:r w:rsidR="009E27C2" w:rsidRPr="000F1C69">
        <w:rPr>
          <w:rFonts w:ascii="微软雅黑" w:eastAsia="微软雅黑" w:hAnsi="微软雅黑"/>
          <w:sz w:val="21"/>
          <w:szCs w:val="28"/>
        </w:rPr>
        <w:tab/>
      </w:r>
      <w:r w:rsidRPr="00C70C97">
        <w:rPr>
          <w:rFonts w:ascii="微软雅黑" w:eastAsia="微软雅黑" w:hAnsi="微软雅黑" w:cstheme="minorBidi" w:hint="eastAsia"/>
          <w:sz w:val="22"/>
          <w:szCs w:val="28"/>
        </w:rPr>
        <w:t>用户名或者密码错误</w:t>
      </w:r>
      <w:r w:rsidR="009E27C2" w:rsidRPr="00C70C97">
        <w:rPr>
          <w:rFonts w:ascii="微软雅黑" w:eastAsia="微软雅黑" w:hAnsi="微软雅黑" w:cstheme="minorBidi" w:hint="eastAsia"/>
          <w:sz w:val="22"/>
          <w:szCs w:val="28"/>
        </w:rPr>
        <w:t>登录失败，提示用户登录失败</w:t>
      </w:r>
    </w:p>
    <w:p w14:paraId="6749433C" w14:textId="77777777" w:rsidR="009E27C2" w:rsidRPr="009E27C2" w:rsidRDefault="009E27C2" w:rsidP="009E27C2">
      <w:pPr>
        <w:ind w:leftChars="343" w:left="686"/>
        <w:rPr>
          <w:rFonts w:ascii="微软雅黑" w:eastAsia="微软雅黑" w:hAnsi="微软雅黑"/>
          <w:b/>
          <w:sz w:val="21"/>
          <w:szCs w:val="28"/>
        </w:rPr>
      </w:pPr>
    </w:p>
    <w:p w14:paraId="12DB3303" w14:textId="5B27226C" w:rsidR="00132927" w:rsidRDefault="00132927" w:rsidP="00132927">
      <w:pPr>
        <w:pStyle w:val="3"/>
      </w:pPr>
      <w:bookmarkStart w:id="17" w:name="_Toc356851188"/>
      <w:r>
        <w:t>&lt;</w:t>
      </w:r>
      <w:r w:rsidR="00392A6C" w:rsidRPr="000F1C69">
        <w:rPr>
          <w:rFonts w:ascii="微软雅黑" w:eastAsia="微软雅黑" w:hAnsi="微软雅黑" w:hint="eastAsia"/>
          <w:sz w:val="21"/>
          <w:szCs w:val="21"/>
        </w:rPr>
        <w:t>用户</w:t>
      </w:r>
      <w:r w:rsidR="00392A6C">
        <w:rPr>
          <w:rFonts w:ascii="微软雅黑" w:eastAsia="微软雅黑" w:hAnsi="微软雅黑" w:hint="eastAsia"/>
          <w:sz w:val="21"/>
          <w:szCs w:val="21"/>
        </w:rPr>
        <w:t>注册</w:t>
      </w:r>
      <w:r w:rsidR="00392A6C" w:rsidRPr="000F1C69">
        <w:rPr>
          <w:rFonts w:ascii="微软雅黑" w:eastAsia="微软雅黑" w:hAnsi="微软雅黑" w:hint="eastAsia"/>
          <w:sz w:val="21"/>
          <w:szCs w:val="21"/>
        </w:rPr>
        <w:t>用例规约</w:t>
      </w:r>
      <w:r>
        <w:t>&gt;</w:t>
      </w:r>
      <w:bookmarkEnd w:id="17"/>
    </w:p>
    <w:p w14:paraId="407FAAAB" w14:textId="3ADA4AC6" w:rsidR="00392A6C" w:rsidRPr="00C70C97" w:rsidRDefault="00392A6C" w:rsidP="00392A6C">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所有用户都可以在</w:t>
      </w:r>
      <w:proofErr w:type="gramStart"/>
      <w:r w:rsidRPr="00C70C97">
        <w:rPr>
          <w:rFonts w:ascii="微软雅黑" w:eastAsia="微软雅黑" w:hAnsi="微软雅黑" w:cstheme="minorBidi" w:hint="eastAsia"/>
          <w:sz w:val="22"/>
          <w:szCs w:val="28"/>
        </w:rPr>
        <w:t>小箱交云作业</w:t>
      </w:r>
      <w:proofErr w:type="gramEnd"/>
      <w:r w:rsidRPr="00C70C97">
        <w:rPr>
          <w:rFonts w:ascii="微软雅黑" w:eastAsia="微软雅黑" w:hAnsi="微软雅黑" w:cstheme="minorBidi" w:hint="eastAsia"/>
          <w:sz w:val="22"/>
          <w:szCs w:val="28"/>
        </w:rPr>
        <w:t>平台注册账号</w:t>
      </w:r>
    </w:p>
    <w:p w14:paraId="7CC33716" w14:textId="77777777" w:rsidR="00392A6C" w:rsidRPr="00C70C97" w:rsidRDefault="00392A6C" w:rsidP="00392A6C">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所有用户</w:t>
      </w:r>
    </w:p>
    <w:p w14:paraId="68254671" w14:textId="1E11414B" w:rsidR="00392A6C" w:rsidRPr="000F1C69" w:rsidRDefault="00392A6C" w:rsidP="00392A6C">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前置条件：</w:t>
      </w:r>
      <w:r w:rsidRPr="00C70C97">
        <w:rPr>
          <w:rFonts w:ascii="微软雅黑" w:eastAsia="微软雅黑" w:hAnsi="微软雅黑" w:cstheme="minorBidi" w:hint="eastAsia"/>
          <w:sz w:val="22"/>
          <w:szCs w:val="28"/>
        </w:rPr>
        <w:t>无</w:t>
      </w:r>
    </w:p>
    <w:p w14:paraId="790C5C33" w14:textId="77777777" w:rsidR="00392A6C" w:rsidRPr="000F1C69" w:rsidRDefault="00392A6C" w:rsidP="00392A6C">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7994B87D" w14:textId="77777777" w:rsidR="00E83771" w:rsidRPr="000F1C69" w:rsidRDefault="00E83771" w:rsidP="00E8377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423525A0" w14:textId="2CDD8793" w:rsidR="003349B0" w:rsidRDefault="00E83771" w:rsidP="003349B0">
      <w:pPr>
        <w:ind w:leftChars="343" w:left="686"/>
        <w:rPr>
          <w:rFonts w:ascii="微软雅黑" w:eastAsia="微软雅黑" w:hAnsi="微软雅黑" w:cstheme="minorBidi"/>
          <w:sz w:val="22"/>
          <w:szCs w:val="28"/>
        </w:rPr>
      </w:pPr>
      <w:r w:rsidRPr="00A2693E">
        <w:rPr>
          <w:rFonts w:ascii="微软雅黑" w:eastAsia="微软雅黑" w:hAnsi="微软雅黑" w:cstheme="minorBidi" w:hint="eastAsia"/>
          <w:sz w:val="22"/>
          <w:szCs w:val="28"/>
        </w:rPr>
        <w:t>1</w:t>
      </w:r>
      <w:r w:rsidRPr="00A2693E">
        <w:rPr>
          <w:rFonts w:ascii="微软雅黑" w:eastAsia="微软雅黑" w:hAnsi="微软雅黑" w:cstheme="minorBidi"/>
          <w:sz w:val="22"/>
          <w:szCs w:val="28"/>
        </w:rPr>
        <w:t xml:space="preserve">. </w:t>
      </w:r>
      <w:r w:rsidR="00A2693E" w:rsidRPr="00A2693E">
        <w:rPr>
          <w:rFonts w:ascii="微软雅黑" w:eastAsia="微软雅黑" w:hAnsi="微软雅黑" w:cstheme="minorBidi" w:hint="eastAsia"/>
          <w:sz w:val="22"/>
          <w:szCs w:val="28"/>
        </w:rPr>
        <w:t>用户通过输入框输入用户名、密码</w:t>
      </w:r>
      <w:r w:rsidR="00C95266">
        <w:rPr>
          <w:rFonts w:ascii="微软雅黑" w:eastAsia="微软雅黑" w:hAnsi="微软雅黑" w:cstheme="minorBidi" w:hint="eastAsia"/>
          <w:sz w:val="22"/>
          <w:szCs w:val="28"/>
        </w:rPr>
        <w:t>（</w:t>
      </w:r>
      <w:proofErr w:type="gramStart"/>
      <w:r w:rsidR="00C95266">
        <w:rPr>
          <w:rFonts w:ascii="微软雅黑" w:eastAsia="微软雅黑" w:hAnsi="微软雅黑" w:cstheme="minorBidi" w:hint="eastAsia"/>
          <w:sz w:val="22"/>
          <w:szCs w:val="28"/>
        </w:rPr>
        <w:t>以暗文显示</w:t>
      </w:r>
      <w:proofErr w:type="gramEnd"/>
      <w:r w:rsidR="00C95266">
        <w:rPr>
          <w:rFonts w:ascii="微软雅黑" w:eastAsia="微软雅黑" w:hAnsi="微软雅黑" w:cstheme="minorBidi" w:hint="eastAsia"/>
          <w:sz w:val="22"/>
          <w:szCs w:val="28"/>
        </w:rPr>
        <w:t>）</w:t>
      </w:r>
      <w:r w:rsidR="00A2693E" w:rsidRPr="00A2693E">
        <w:rPr>
          <w:rFonts w:ascii="微软雅黑" w:eastAsia="微软雅黑" w:hAnsi="微软雅黑" w:cstheme="minorBidi" w:hint="eastAsia"/>
          <w:sz w:val="22"/>
          <w:szCs w:val="28"/>
        </w:rPr>
        <w:t>、确认密码</w:t>
      </w:r>
      <w:r w:rsidR="00C95266">
        <w:rPr>
          <w:rFonts w:ascii="微软雅黑" w:eastAsia="微软雅黑" w:hAnsi="微软雅黑" w:cstheme="minorBidi" w:hint="eastAsia"/>
          <w:sz w:val="22"/>
          <w:szCs w:val="28"/>
        </w:rPr>
        <w:t>（</w:t>
      </w:r>
      <w:proofErr w:type="gramStart"/>
      <w:r w:rsidR="00C95266">
        <w:rPr>
          <w:rFonts w:ascii="微软雅黑" w:eastAsia="微软雅黑" w:hAnsi="微软雅黑" w:cstheme="minorBidi" w:hint="eastAsia"/>
          <w:sz w:val="22"/>
          <w:szCs w:val="28"/>
        </w:rPr>
        <w:t>以暗文显</w:t>
      </w:r>
      <w:proofErr w:type="gramEnd"/>
      <w:r w:rsidR="00C95266">
        <w:rPr>
          <w:rFonts w:ascii="微软雅黑" w:eastAsia="微软雅黑" w:hAnsi="微软雅黑" w:cstheme="minorBidi" w:hint="eastAsia"/>
          <w:sz w:val="22"/>
          <w:szCs w:val="28"/>
        </w:rPr>
        <w:t>示）</w:t>
      </w:r>
      <w:r w:rsidR="00A2693E" w:rsidRPr="00A2693E">
        <w:rPr>
          <w:rFonts w:ascii="微软雅黑" w:eastAsia="微软雅黑" w:hAnsi="微软雅黑" w:cstheme="minorBidi" w:hint="eastAsia"/>
          <w:sz w:val="22"/>
          <w:szCs w:val="28"/>
        </w:rPr>
        <w:t>、个人邮箱、个人手机号码</w:t>
      </w:r>
      <w:r w:rsidR="006C36C0">
        <w:rPr>
          <w:rFonts w:ascii="微软雅黑" w:eastAsia="微软雅黑" w:hAnsi="微软雅黑" w:cstheme="minorBidi" w:hint="eastAsia"/>
          <w:sz w:val="22"/>
          <w:szCs w:val="28"/>
        </w:rPr>
        <w:t>、所在学校、学号/工号</w:t>
      </w:r>
    </w:p>
    <w:p w14:paraId="5796BF34" w14:textId="441D3050" w:rsidR="006C36C0" w:rsidRDefault="006C36C0" w:rsidP="00E83771">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前端确定密码与确认密码一致</w:t>
      </w:r>
    </w:p>
    <w:p w14:paraId="2ED34C99" w14:textId="460EBDF9" w:rsidR="003349B0" w:rsidRDefault="003349B0" w:rsidP="00E83771">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系统对用户的用户名的唯一性进行校验</w:t>
      </w:r>
    </w:p>
    <w:p w14:paraId="4ECBBD7A" w14:textId="54699F20" w:rsidR="00A2693E" w:rsidRDefault="003349B0" w:rsidP="00E83771">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4</w:t>
      </w:r>
      <w:r w:rsidR="00A2693E">
        <w:rPr>
          <w:rFonts w:ascii="微软雅黑" w:eastAsia="微软雅黑" w:hAnsi="微软雅黑" w:cstheme="minorBidi"/>
          <w:sz w:val="22"/>
          <w:szCs w:val="28"/>
        </w:rPr>
        <w:t xml:space="preserve">. </w:t>
      </w:r>
      <w:r w:rsidR="0019367E">
        <w:rPr>
          <w:rFonts w:ascii="微软雅黑" w:eastAsia="微软雅黑" w:hAnsi="微软雅黑" w:cstheme="minorBidi" w:hint="eastAsia"/>
          <w:sz w:val="22"/>
          <w:szCs w:val="28"/>
        </w:rPr>
        <w:t>系统对用户的手机号码和电子邮箱地址的格式有效性和唯一性进行校验</w:t>
      </w:r>
    </w:p>
    <w:p w14:paraId="132A61CE" w14:textId="735BD79F" w:rsidR="0019367E" w:rsidRPr="0019367E" w:rsidRDefault="003349B0" w:rsidP="00E83771">
      <w:pPr>
        <w:ind w:leftChars="343" w:left="686"/>
        <w:rPr>
          <w:rFonts w:ascii="微软雅黑" w:eastAsia="微软雅黑" w:hAnsi="微软雅黑"/>
          <w:b/>
          <w:sz w:val="21"/>
          <w:szCs w:val="28"/>
        </w:rPr>
      </w:pPr>
      <w:r>
        <w:rPr>
          <w:rFonts w:ascii="微软雅黑" w:eastAsia="微软雅黑" w:hAnsi="微软雅黑" w:cstheme="minorBidi"/>
          <w:sz w:val="22"/>
          <w:szCs w:val="28"/>
        </w:rPr>
        <w:t>5</w:t>
      </w:r>
      <w:r w:rsidR="0019367E">
        <w:rPr>
          <w:rFonts w:ascii="微软雅黑" w:eastAsia="微软雅黑" w:hAnsi="微软雅黑" w:cstheme="minorBidi"/>
          <w:sz w:val="22"/>
          <w:szCs w:val="28"/>
        </w:rPr>
        <w:t xml:space="preserve">. </w:t>
      </w:r>
      <w:r w:rsidR="0019367E">
        <w:rPr>
          <w:rFonts w:ascii="微软雅黑" w:eastAsia="微软雅黑" w:hAnsi="微软雅黑" w:cstheme="minorBidi" w:hint="eastAsia"/>
          <w:sz w:val="22"/>
          <w:szCs w:val="28"/>
        </w:rPr>
        <w:t>用户注册后，系统向用户注册的邮箱或手机发送验证码，输入正确的</w:t>
      </w:r>
      <w:proofErr w:type="gramStart"/>
      <w:r w:rsidR="0019367E">
        <w:rPr>
          <w:rFonts w:ascii="微软雅黑" w:eastAsia="微软雅黑" w:hAnsi="微软雅黑" w:cstheme="minorBidi" w:hint="eastAsia"/>
          <w:sz w:val="22"/>
          <w:szCs w:val="28"/>
        </w:rPr>
        <w:t>验证码即可</w:t>
      </w:r>
      <w:proofErr w:type="gramEnd"/>
      <w:r w:rsidR="0019367E">
        <w:rPr>
          <w:rFonts w:ascii="微软雅黑" w:eastAsia="微软雅黑" w:hAnsi="微软雅黑" w:cstheme="minorBidi" w:hint="eastAsia"/>
          <w:sz w:val="22"/>
          <w:szCs w:val="28"/>
        </w:rPr>
        <w:t>注册成功</w:t>
      </w:r>
    </w:p>
    <w:p w14:paraId="0645492D" w14:textId="39BE3F50" w:rsidR="00E83771" w:rsidRPr="000F1C69" w:rsidRDefault="00E83771" w:rsidP="00E8377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2B14ED4F" w14:textId="2A79105F" w:rsidR="00E83771" w:rsidRPr="00A4413A" w:rsidRDefault="00384062" w:rsidP="00E83771">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1</w:t>
      </w:r>
      <w:r w:rsidR="00E83771" w:rsidRPr="00A4413A">
        <w:rPr>
          <w:rFonts w:ascii="微软雅黑" w:eastAsia="微软雅黑" w:hAnsi="微软雅黑" w:cstheme="minorBidi" w:hint="eastAsia"/>
          <w:sz w:val="22"/>
          <w:szCs w:val="28"/>
        </w:rPr>
        <w:t>.1</w:t>
      </w:r>
      <w:r w:rsidR="00E83771" w:rsidRPr="00A4413A">
        <w:rPr>
          <w:rFonts w:ascii="微软雅黑" w:eastAsia="微软雅黑" w:hAnsi="微软雅黑" w:cstheme="minorBidi"/>
          <w:sz w:val="22"/>
          <w:szCs w:val="28"/>
        </w:rPr>
        <w:tab/>
      </w:r>
      <w:r w:rsidRPr="00A4413A">
        <w:rPr>
          <w:rFonts w:ascii="微软雅黑" w:eastAsia="微软雅黑" w:hAnsi="微软雅黑" w:cstheme="minorBidi" w:hint="eastAsia"/>
          <w:sz w:val="22"/>
          <w:szCs w:val="28"/>
        </w:rPr>
        <w:t>用户信息没有填写完整，前端会直接</w:t>
      </w:r>
      <w:r w:rsidR="00AE6427" w:rsidRPr="00A4413A">
        <w:rPr>
          <w:rFonts w:ascii="微软雅黑" w:eastAsia="微软雅黑" w:hAnsi="微软雅黑" w:cstheme="minorBidi" w:hint="eastAsia"/>
          <w:sz w:val="22"/>
          <w:szCs w:val="28"/>
        </w:rPr>
        <w:t>提示用户</w:t>
      </w:r>
      <w:r w:rsidR="00C40F76" w:rsidRPr="00A4413A">
        <w:rPr>
          <w:rFonts w:ascii="微软雅黑" w:eastAsia="微软雅黑" w:hAnsi="微软雅黑" w:cstheme="minorBidi" w:hint="eastAsia"/>
          <w:sz w:val="22"/>
          <w:szCs w:val="28"/>
        </w:rPr>
        <w:t>“注册信息未填写完全”</w:t>
      </w:r>
      <w:r w:rsidRPr="00A4413A">
        <w:rPr>
          <w:rFonts w:ascii="微软雅黑" w:eastAsia="微软雅黑" w:hAnsi="微软雅黑" w:cstheme="minorBidi" w:hint="eastAsia"/>
          <w:sz w:val="22"/>
          <w:szCs w:val="28"/>
        </w:rPr>
        <w:t>，并且不会将表单提交到后端</w:t>
      </w:r>
      <w:r w:rsidR="00C40F76" w:rsidRPr="00A4413A">
        <w:rPr>
          <w:rFonts w:ascii="微软雅黑" w:eastAsia="微软雅黑" w:hAnsi="微软雅黑" w:cstheme="minorBidi" w:hint="eastAsia"/>
          <w:sz w:val="22"/>
          <w:szCs w:val="28"/>
        </w:rPr>
        <w:t>，返回到1</w:t>
      </w:r>
    </w:p>
    <w:p w14:paraId="5CE0BEBF" w14:textId="33E29AEC" w:rsidR="00E83771" w:rsidRPr="00A4413A" w:rsidRDefault="00384062" w:rsidP="00E83771">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2</w:t>
      </w:r>
      <w:r w:rsidR="00E83771" w:rsidRPr="00A4413A">
        <w:rPr>
          <w:rFonts w:ascii="微软雅黑" w:eastAsia="微软雅黑" w:hAnsi="微软雅黑" w:cstheme="minorBidi" w:hint="eastAsia"/>
          <w:sz w:val="22"/>
          <w:szCs w:val="28"/>
        </w:rPr>
        <w:t>.1</w:t>
      </w:r>
      <w:r w:rsidR="00E83771" w:rsidRPr="00A4413A">
        <w:rPr>
          <w:rFonts w:ascii="微软雅黑" w:eastAsia="微软雅黑" w:hAnsi="微软雅黑" w:cstheme="minorBidi"/>
          <w:sz w:val="22"/>
          <w:szCs w:val="28"/>
        </w:rPr>
        <w:tab/>
      </w:r>
      <w:r w:rsidR="00660433" w:rsidRPr="00A4413A">
        <w:rPr>
          <w:rFonts w:ascii="微软雅黑" w:eastAsia="微软雅黑" w:hAnsi="微软雅黑" w:cstheme="minorBidi" w:hint="eastAsia"/>
          <w:sz w:val="22"/>
          <w:szCs w:val="28"/>
        </w:rPr>
        <w:t>用户两次填写的密码不一致，前端会直接</w:t>
      </w:r>
      <w:r w:rsidR="00AE6427" w:rsidRPr="00A4413A">
        <w:rPr>
          <w:rFonts w:ascii="微软雅黑" w:eastAsia="微软雅黑" w:hAnsi="微软雅黑" w:cstheme="minorBidi" w:hint="eastAsia"/>
          <w:sz w:val="22"/>
          <w:szCs w:val="28"/>
        </w:rPr>
        <w:t>提示用户</w:t>
      </w:r>
      <w:r w:rsidR="00C40F76" w:rsidRPr="00A4413A">
        <w:rPr>
          <w:rFonts w:ascii="微软雅黑" w:eastAsia="微软雅黑" w:hAnsi="微软雅黑" w:cstheme="minorBidi" w:hint="eastAsia"/>
          <w:sz w:val="22"/>
          <w:szCs w:val="28"/>
        </w:rPr>
        <w:t>“两次填写的密码不一致”</w:t>
      </w:r>
      <w:r w:rsidR="00660433" w:rsidRPr="00A4413A">
        <w:rPr>
          <w:rFonts w:ascii="微软雅黑" w:eastAsia="微软雅黑" w:hAnsi="微软雅黑" w:cstheme="minorBidi" w:hint="eastAsia"/>
          <w:sz w:val="22"/>
          <w:szCs w:val="28"/>
        </w:rPr>
        <w:t>，并且不会将表单提交到后端</w:t>
      </w:r>
      <w:r w:rsidR="00C40F76" w:rsidRPr="00A4413A">
        <w:rPr>
          <w:rFonts w:ascii="微软雅黑" w:eastAsia="微软雅黑" w:hAnsi="微软雅黑" w:cstheme="minorBidi" w:hint="eastAsia"/>
          <w:sz w:val="22"/>
          <w:szCs w:val="28"/>
        </w:rPr>
        <w:t>，返回到1</w:t>
      </w:r>
    </w:p>
    <w:p w14:paraId="175E24A2" w14:textId="132D4C26" w:rsidR="003349B0" w:rsidRPr="00A4413A" w:rsidRDefault="003349B0" w:rsidP="00E83771">
      <w:pPr>
        <w:ind w:leftChars="343" w:left="686"/>
        <w:rPr>
          <w:rFonts w:ascii="微软雅黑" w:eastAsia="微软雅黑" w:hAnsi="微软雅黑" w:cstheme="minorBidi"/>
          <w:sz w:val="22"/>
          <w:szCs w:val="28"/>
        </w:rPr>
      </w:pPr>
      <w:r w:rsidRPr="00A4413A">
        <w:rPr>
          <w:rFonts w:ascii="微软雅黑" w:eastAsia="微软雅黑" w:hAnsi="微软雅黑" w:cstheme="minorBidi" w:hint="eastAsia"/>
          <w:sz w:val="22"/>
          <w:szCs w:val="28"/>
        </w:rPr>
        <w:t>3</w:t>
      </w:r>
      <w:r w:rsidRPr="00A4413A">
        <w:rPr>
          <w:rFonts w:ascii="微软雅黑" w:eastAsia="微软雅黑" w:hAnsi="微软雅黑" w:cstheme="minorBidi"/>
          <w:sz w:val="22"/>
          <w:szCs w:val="28"/>
        </w:rPr>
        <w:t>.1</w:t>
      </w:r>
      <w:r w:rsidRPr="00A4413A">
        <w:rPr>
          <w:rFonts w:ascii="微软雅黑" w:eastAsia="微软雅黑" w:hAnsi="微软雅黑" w:cstheme="minorBidi"/>
          <w:sz w:val="22"/>
          <w:szCs w:val="28"/>
        </w:rPr>
        <w:tab/>
      </w:r>
      <w:r w:rsidRPr="00A4413A">
        <w:rPr>
          <w:rFonts w:ascii="微软雅黑" w:eastAsia="微软雅黑" w:hAnsi="微软雅黑" w:cstheme="minorBidi" w:hint="eastAsia"/>
          <w:sz w:val="22"/>
          <w:szCs w:val="28"/>
        </w:rPr>
        <w:t>系统后端发现用户填写的用户名已经被注册，向前端发送错误信息，前端会提示用户“该用户名已经被注册”，返回到1</w:t>
      </w:r>
    </w:p>
    <w:p w14:paraId="1A92E1BA" w14:textId="36C1623D" w:rsidR="00AE6427" w:rsidRPr="00A4413A" w:rsidRDefault="003349B0" w:rsidP="00E83771">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4</w:t>
      </w:r>
      <w:r w:rsidR="00AE6427" w:rsidRPr="00A4413A">
        <w:rPr>
          <w:rFonts w:ascii="微软雅黑" w:eastAsia="微软雅黑" w:hAnsi="微软雅黑" w:cstheme="minorBidi"/>
          <w:sz w:val="22"/>
          <w:szCs w:val="28"/>
        </w:rPr>
        <w:t xml:space="preserve">.1 </w:t>
      </w:r>
      <w:r w:rsidR="00AE6427" w:rsidRPr="00A4413A">
        <w:rPr>
          <w:rFonts w:ascii="微软雅黑" w:eastAsia="微软雅黑" w:hAnsi="微软雅黑" w:cstheme="minorBidi"/>
          <w:sz w:val="22"/>
          <w:szCs w:val="28"/>
        </w:rPr>
        <w:tab/>
      </w:r>
      <w:r w:rsidR="00AE6427" w:rsidRPr="00A4413A">
        <w:rPr>
          <w:rFonts w:ascii="微软雅黑" w:eastAsia="微软雅黑" w:hAnsi="微软雅黑" w:cstheme="minorBidi" w:hint="eastAsia"/>
          <w:sz w:val="22"/>
          <w:szCs w:val="28"/>
        </w:rPr>
        <w:t>用户填写的手机号码和电子邮箱地址的格式不正确，前端会直接提示用户</w:t>
      </w:r>
      <w:r w:rsidR="00C40F76" w:rsidRPr="00A4413A">
        <w:rPr>
          <w:rFonts w:ascii="微软雅黑" w:eastAsia="微软雅黑" w:hAnsi="微软雅黑" w:cstheme="minorBidi" w:hint="eastAsia"/>
          <w:sz w:val="22"/>
          <w:szCs w:val="28"/>
        </w:rPr>
        <w:t>“手机号</w:t>
      </w:r>
      <w:r w:rsidR="00C40F76" w:rsidRPr="00A4413A">
        <w:rPr>
          <w:rFonts w:ascii="微软雅黑" w:eastAsia="微软雅黑" w:hAnsi="微软雅黑" w:cstheme="minorBidi" w:hint="eastAsia"/>
          <w:sz w:val="22"/>
          <w:szCs w:val="28"/>
        </w:rPr>
        <w:lastRenderedPageBreak/>
        <w:t>码格式不正确”或者“电子邮箱地址的格式不正确”，并且不会将表单提交到后端，返回到1</w:t>
      </w:r>
    </w:p>
    <w:p w14:paraId="11447F5A" w14:textId="67EEE45E" w:rsidR="00C40F76" w:rsidRPr="00A4413A" w:rsidRDefault="00C95266" w:rsidP="00E83771">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4</w:t>
      </w:r>
      <w:r w:rsidR="00C40F76" w:rsidRPr="00A4413A">
        <w:rPr>
          <w:rFonts w:ascii="微软雅黑" w:eastAsia="微软雅黑" w:hAnsi="微软雅黑" w:cstheme="minorBidi"/>
          <w:sz w:val="22"/>
          <w:szCs w:val="28"/>
        </w:rPr>
        <w:t>.2</w:t>
      </w:r>
      <w:r w:rsidR="006B70B5" w:rsidRPr="00A4413A">
        <w:rPr>
          <w:rFonts w:ascii="微软雅黑" w:eastAsia="微软雅黑" w:hAnsi="微软雅黑" w:cstheme="minorBidi"/>
          <w:sz w:val="22"/>
          <w:szCs w:val="28"/>
        </w:rPr>
        <w:tab/>
      </w:r>
      <w:r w:rsidR="006B70B5" w:rsidRPr="00A4413A">
        <w:rPr>
          <w:rFonts w:ascii="微软雅黑" w:eastAsia="微软雅黑" w:hAnsi="微软雅黑" w:cstheme="minorBidi" w:hint="eastAsia"/>
          <w:sz w:val="22"/>
          <w:szCs w:val="28"/>
        </w:rPr>
        <w:t>系统后端发现用户的手机号码和电子邮箱地址已经被注册，会向前端发送错误信息，前端会提示用户“手机号码已经被注册”或“电子邮箱地址已经被注册”，返回到1</w:t>
      </w:r>
    </w:p>
    <w:p w14:paraId="125E8C4A" w14:textId="09578734" w:rsidR="006B70B5" w:rsidRPr="00A4413A" w:rsidRDefault="00C95266" w:rsidP="00E83771">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5</w:t>
      </w:r>
      <w:r w:rsidR="006B70B5" w:rsidRPr="00A4413A">
        <w:rPr>
          <w:rFonts w:ascii="微软雅黑" w:eastAsia="微软雅黑" w:hAnsi="微软雅黑" w:cstheme="minorBidi"/>
          <w:sz w:val="22"/>
          <w:szCs w:val="28"/>
        </w:rPr>
        <w:t>.1</w:t>
      </w:r>
      <w:r w:rsidR="006B70B5" w:rsidRPr="00A4413A">
        <w:rPr>
          <w:rFonts w:ascii="微软雅黑" w:eastAsia="微软雅黑" w:hAnsi="微软雅黑" w:cstheme="minorBidi"/>
          <w:sz w:val="22"/>
          <w:szCs w:val="28"/>
        </w:rPr>
        <w:tab/>
      </w:r>
      <w:r w:rsidR="004B700B" w:rsidRPr="00A4413A">
        <w:rPr>
          <w:rFonts w:ascii="微软雅黑" w:eastAsia="微软雅黑" w:hAnsi="微软雅黑" w:cstheme="minorBidi" w:hint="eastAsia"/>
          <w:sz w:val="22"/>
          <w:szCs w:val="28"/>
        </w:rPr>
        <w:t>用户未完成激活</w:t>
      </w:r>
      <w:r w:rsidR="006928C0" w:rsidRPr="00A4413A">
        <w:rPr>
          <w:rFonts w:ascii="微软雅黑" w:eastAsia="微软雅黑" w:hAnsi="微软雅黑" w:cstheme="minorBidi" w:hint="eastAsia"/>
          <w:sz w:val="22"/>
          <w:szCs w:val="28"/>
        </w:rPr>
        <w:t>，则用户无法登陆，并且会在用户登陆的时候提示“还未激活账号”</w:t>
      </w:r>
    </w:p>
    <w:p w14:paraId="7E40C431" w14:textId="4FF53AF5" w:rsidR="00132927" w:rsidRPr="005457D4" w:rsidRDefault="00132927" w:rsidP="005457D4">
      <w:pPr>
        <w:ind w:leftChars="343" w:left="686"/>
        <w:rPr>
          <w:rFonts w:ascii="微软雅黑" w:eastAsia="微软雅黑" w:hAnsi="微软雅黑"/>
          <w:b/>
          <w:sz w:val="21"/>
          <w:szCs w:val="28"/>
        </w:rPr>
      </w:pPr>
    </w:p>
    <w:p w14:paraId="717DA38B" w14:textId="7BBED83B" w:rsidR="00E72E25" w:rsidRDefault="00E72E25" w:rsidP="00E72E25">
      <w:pPr>
        <w:pStyle w:val="3"/>
      </w:pPr>
      <w:r>
        <w:t>&lt;</w:t>
      </w:r>
      <w:r w:rsidRPr="000F1C69">
        <w:rPr>
          <w:rFonts w:ascii="微软雅黑" w:eastAsia="微软雅黑" w:hAnsi="微软雅黑" w:hint="eastAsia"/>
          <w:sz w:val="21"/>
          <w:szCs w:val="21"/>
        </w:rPr>
        <w:t>用户</w:t>
      </w:r>
      <w:r w:rsidR="005457D4">
        <w:rPr>
          <w:rFonts w:ascii="微软雅黑" w:eastAsia="微软雅黑" w:hAnsi="微软雅黑" w:hint="eastAsia"/>
          <w:sz w:val="21"/>
          <w:szCs w:val="21"/>
        </w:rPr>
        <w:t>个人信息维护</w:t>
      </w:r>
      <w:r w:rsidRPr="000F1C69">
        <w:rPr>
          <w:rFonts w:ascii="微软雅黑" w:eastAsia="微软雅黑" w:hAnsi="微软雅黑" w:hint="eastAsia"/>
          <w:sz w:val="21"/>
          <w:szCs w:val="21"/>
        </w:rPr>
        <w:t>用例规约</w:t>
      </w:r>
      <w:r>
        <w:t>&gt;</w:t>
      </w:r>
    </w:p>
    <w:p w14:paraId="76454F18" w14:textId="2B02734C" w:rsidR="005457D4" w:rsidRPr="00C70C97" w:rsidRDefault="005457D4" w:rsidP="005457D4">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用户可以在本平台查看自己的个人信息（包括用户名、密码、手机号码、邮箱地址</w:t>
      </w:r>
      <w:r w:rsidR="00AD720C" w:rsidRPr="00C70C97">
        <w:rPr>
          <w:rFonts w:ascii="微软雅黑" w:eastAsia="微软雅黑" w:hAnsi="微软雅黑" w:cstheme="minorBidi" w:hint="eastAsia"/>
          <w:sz w:val="22"/>
          <w:szCs w:val="28"/>
        </w:rPr>
        <w:t>、所在学校、学号/工号</w:t>
      </w:r>
      <w:r w:rsidR="00F077CA" w:rsidRPr="00C70C97">
        <w:rPr>
          <w:rFonts w:ascii="微软雅黑" w:eastAsia="微软雅黑" w:hAnsi="微软雅黑" w:cstheme="minorBidi" w:hint="eastAsia"/>
          <w:sz w:val="22"/>
          <w:szCs w:val="28"/>
        </w:rPr>
        <w:t>、权限等级</w:t>
      </w:r>
      <w:r w:rsidRPr="00C70C97">
        <w:rPr>
          <w:rFonts w:ascii="微软雅黑" w:eastAsia="微软雅黑" w:hAnsi="微软雅黑" w:cstheme="minorBidi" w:hint="eastAsia"/>
          <w:sz w:val="22"/>
          <w:szCs w:val="28"/>
        </w:rPr>
        <w:t>）</w:t>
      </w:r>
      <w:r w:rsidR="00F077CA" w:rsidRPr="00C70C97">
        <w:rPr>
          <w:rFonts w:ascii="微软雅黑" w:eastAsia="微软雅黑" w:hAnsi="微软雅黑" w:cstheme="minorBidi" w:hint="eastAsia"/>
          <w:sz w:val="22"/>
          <w:szCs w:val="28"/>
        </w:rPr>
        <w:t>，同时可以修改自己部分的个人信息（用户名、密码、手机号码、邮箱地址、所在学校、学号/工号）</w:t>
      </w:r>
    </w:p>
    <w:p w14:paraId="5BF84B3F" w14:textId="77777777" w:rsidR="005457D4" w:rsidRPr="00C70C97" w:rsidRDefault="005457D4" w:rsidP="005457D4">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所有用户</w:t>
      </w:r>
    </w:p>
    <w:p w14:paraId="5F6B8FB8" w14:textId="16995022" w:rsidR="005457D4" w:rsidRPr="00C70C97" w:rsidRDefault="005457D4" w:rsidP="005457D4">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前置条件：</w:t>
      </w:r>
      <w:r w:rsidRPr="00C70C97">
        <w:rPr>
          <w:rFonts w:ascii="微软雅黑" w:eastAsia="微软雅黑" w:hAnsi="微软雅黑" w:cstheme="minorBidi" w:hint="eastAsia"/>
          <w:sz w:val="22"/>
          <w:szCs w:val="28"/>
        </w:rPr>
        <w:t>用户</w:t>
      </w:r>
      <w:r w:rsidR="00553B31">
        <w:rPr>
          <w:rFonts w:ascii="微软雅黑" w:eastAsia="微软雅黑" w:hAnsi="微软雅黑" w:cstheme="minorBidi" w:hint="eastAsia"/>
          <w:sz w:val="22"/>
          <w:szCs w:val="28"/>
        </w:rPr>
        <w:t>已登录</w:t>
      </w:r>
    </w:p>
    <w:p w14:paraId="3C756BE6" w14:textId="77777777" w:rsidR="005457D4" w:rsidRPr="00C70C97" w:rsidRDefault="005457D4" w:rsidP="005457D4">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7FB9192A" w14:textId="77777777" w:rsidR="005457D4" w:rsidRPr="000F1C69" w:rsidRDefault="005457D4" w:rsidP="005457D4">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3591E8F9" w14:textId="64CD0B67" w:rsidR="00F077CA" w:rsidRPr="004709B8" w:rsidRDefault="004709B8" w:rsidP="004709B8">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1</w:t>
      </w:r>
      <w:r>
        <w:rPr>
          <w:rFonts w:ascii="微软雅黑" w:eastAsia="微软雅黑" w:hAnsi="微软雅黑" w:cstheme="minorBidi"/>
          <w:sz w:val="22"/>
          <w:szCs w:val="28"/>
        </w:rPr>
        <w:t xml:space="preserve">. </w:t>
      </w:r>
      <w:r w:rsidR="005457D4" w:rsidRPr="004709B8">
        <w:rPr>
          <w:rFonts w:ascii="微软雅黑" w:eastAsia="微软雅黑" w:hAnsi="微软雅黑" w:cstheme="minorBidi" w:hint="eastAsia"/>
          <w:sz w:val="22"/>
          <w:szCs w:val="28"/>
        </w:rPr>
        <w:t>用户</w:t>
      </w:r>
      <w:r w:rsidR="00C95266" w:rsidRPr="004709B8">
        <w:rPr>
          <w:rFonts w:ascii="微软雅黑" w:eastAsia="微软雅黑" w:hAnsi="微软雅黑" w:cstheme="minorBidi" w:hint="eastAsia"/>
          <w:sz w:val="22"/>
          <w:szCs w:val="28"/>
        </w:rPr>
        <w:t>修改自己的用户名，系统后端会校验新的用户名的唯一性，新的用户名未被使用，更改用户名成功</w:t>
      </w:r>
    </w:p>
    <w:p w14:paraId="620CE311" w14:textId="00EF5D5E" w:rsidR="005457D4" w:rsidRPr="004709B8" w:rsidRDefault="004709B8" w:rsidP="004709B8">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 </w:t>
      </w:r>
      <w:r w:rsidR="00C95266" w:rsidRPr="004709B8">
        <w:rPr>
          <w:rFonts w:ascii="微软雅黑" w:eastAsia="微软雅黑" w:hAnsi="微软雅黑" w:cstheme="minorBidi" w:hint="eastAsia"/>
          <w:sz w:val="22"/>
          <w:szCs w:val="28"/>
        </w:rPr>
        <w:t>用户修改自己的密码</w:t>
      </w:r>
      <w:r w:rsidR="003A3FB4" w:rsidRPr="004709B8">
        <w:rPr>
          <w:rFonts w:ascii="微软雅黑" w:eastAsia="微软雅黑" w:hAnsi="微软雅黑" w:cstheme="minorBidi" w:hint="eastAsia"/>
          <w:sz w:val="22"/>
          <w:szCs w:val="28"/>
        </w:rPr>
        <w:t>（</w:t>
      </w:r>
      <w:proofErr w:type="gramStart"/>
      <w:r w:rsidR="003A3FB4" w:rsidRPr="004709B8">
        <w:rPr>
          <w:rFonts w:ascii="微软雅黑" w:eastAsia="微软雅黑" w:hAnsi="微软雅黑" w:cstheme="minorBidi" w:hint="eastAsia"/>
          <w:sz w:val="22"/>
          <w:szCs w:val="28"/>
        </w:rPr>
        <w:t>以暗文显示</w:t>
      </w:r>
      <w:proofErr w:type="gramEnd"/>
      <w:r w:rsidR="003A3FB4" w:rsidRPr="004709B8">
        <w:rPr>
          <w:rFonts w:ascii="微软雅黑" w:eastAsia="微软雅黑" w:hAnsi="微软雅黑" w:cstheme="minorBidi" w:hint="eastAsia"/>
          <w:sz w:val="22"/>
          <w:szCs w:val="28"/>
        </w:rPr>
        <w:t>），并且输入确认密码（</w:t>
      </w:r>
      <w:proofErr w:type="gramStart"/>
      <w:r w:rsidR="003A3FB4" w:rsidRPr="004709B8">
        <w:rPr>
          <w:rFonts w:ascii="微软雅黑" w:eastAsia="微软雅黑" w:hAnsi="微软雅黑" w:cstheme="minorBidi" w:hint="eastAsia"/>
          <w:sz w:val="22"/>
          <w:szCs w:val="28"/>
        </w:rPr>
        <w:t>以暗文显</w:t>
      </w:r>
      <w:proofErr w:type="gramEnd"/>
      <w:r w:rsidR="003A3FB4" w:rsidRPr="004709B8">
        <w:rPr>
          <w:rFonts w:ascii="微软雅黑" w:eastAsia="微软雅黑" w:hAnsi="微软雅黑" w:cstheme="minorBidi" w:hint="eastAsia"/>
          <w:sz w:val="22"/>
          <w:szCs w:val="28"/>
        </w:rPr>
        <w:t>示），前端会校验密码与确认密码是否一致，</w:t>
      </w:r>
      <w:proofErr w:type="gramStart"/>
      <w:r w:rsidR="003A3FB4" w:rsidRPr="004709B8">
        <w:rPr>
          <w:rFonts w:ascii="微软雅黑" w:eastAsia="微软雅黑" w:hAnsi="微软雅黑" w:cstheme="minorBidi" w:hint="eastAsia"/>
          <w:sz w:val="22"/>
          <w:szCs w:val="28"/>
        </w:rPr>
        <w:t>若一</w:t>
      </w:r>
      <w:proofErr w:type="gramEnd"/>
      <w:r w:rsidR="003A3FB4" w:rsidRPr="004709B8">
        <w:rPr>
          <w:rFonts w:ascii="微软雅黑" w:eastAsia="微软雅黑" w:hAnsi="微软雅黑" w:cstheme="minorBidi" w:hint="eastAsia"/>
          <w:sz w:val="22"/>
          <w:szCs w:val="28"/>
        </w:rPr>
        <w:t>致则修改成功</w:t>
      </w:r>
    </w:p>
    <w:p w14:paraId="375F1C8B" w14:textId="5829285B" w:rsidR="000E76DC" w:rsidRPr="004709B8" w:rsidRDefault="004709B8" w:rsidP="004709B8">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 xml:space="preserve">. </w:t>
      </w:r>
      <w:r w:rsidR="000E76DC" w:rsidRPr="004709B8">
        <w:rPr>
          <w:rFonts w:ascii="微软雅黑" w:eastAsia="微软雅黑" w:hAnsi="微软雅黑" w:cstheme="minorBidi" w:hint="eastAsia"/>
          <w:sz w:val="22"/>
          <w:szCs w:val="28"/>
        </w:rPr>
        <w:t>用户可以修改自己的手机号码或者是邮箱地址，</w:t>
      </w:r>
      <w:r w:rsidR="00C70C97" w:rsidRPr="004709B8">
        <w:rPr>
          <w:rFonts w:ascii="微软雅黑" w:eastAsia="微软雅黑" w:hAnsi="微软雅黑" w:cstheme="minorBidi" w:hint="eastAsia"/>
          <w:sz w:val="22"/>
          <w:szCs w:val="28"/>
        </w:rPr>
        <w:t>前端会先检查输入的手机号码或者是邮箱地址格式是否正确，</w:t>
      </w:r>
      <w:r w:rsidR="000E76DC" w:rsidRPr="004709B8">
        <w:rPr>
          <w:rFonts w:ascii="微软雅黑" w:eastAsia="微软雅黑" w:hAnsi="微软雅黑" w:cstheme="minorBidi" w:hint="eastAsia"/>
          <w:sz w:val="22"/>
          <w:szCs w:val="28"/>
        </w:rPr>
        <w:t>修改提交之后系统</w:t>
      </w:r>
      <w:r w:rsidR="00C70C97" w:rsidRPr="004709B8">
        <w:rPr>
          <w:rFonts w:ascii="微软雅黑" w:eastAsia="微软雅黑" w:hAnsi="微软雅黑" w:cstheme="minorBidi" w:hint="eastAsia"/>
          <w:sz w:val="22"/>
          <w:szCs w:val="28"/>
        </w:rPr>
        <w:t>会校验手机号码或者是邮箱地址的唯一性，之后</w:t>
      </w:r>
      <w:r w:rsidR="000E76DC" w:rsidRPr="004709B8">
        <w:rPr>
          <w:rFonts w:ascii="微软雅黑" w:eastAsia="微软雅黑" w:hAnsi="微软雅黑" w:cstheme="minorBidi" w:hint="eastAsia"/>
          <w:sz w:val="22"/>
          <w:szCs w:val="28"/>
        </w:rPr>
        <w:t>会向新的手机号码或者是邮箱地址发送验证码，用户收到验证</w:t>
      </w:r>
      <w:proofErr w:type="gramStart"/>
      <w:r w:rsidR="000E76DC" w:rsidRPr="004709B8">
        <w:rPr>
          <w:rFonts w:ascii="微软雅黑" w:eastAsia="微软雅黑" w:hAnsi="微软雅黑" w:cstheme="minorBidi" w:hint="eastAsia"/>
          <w:sz w:val="22"/>
          <w:szCs w:val="28"/>
        </w:rPr>
        <w:t>码之后</w:t>
      </w:r>
      <w:proofErr w:type="gramEnd"/>
      <w:r w:rsidR="000E76DC" w:rsidRPr="004709B8">
        <w:rPr>
          <w:rFonts w:ascii="微软雅黑" w:eastAsia="微软雅黑" w:hAnsi="微软雅黑" w:cstheme="minorBidi" w:hint="eastAsia"/>
          <w:sz w:val="22"/>
          <w:szCs w:val="28"/>
        </w:rPr>
        <w:t>输入验证码，手机号码或者是邮箱地址修改成功</w:t>
      </w:r>
    </w:p>
    <w:p w14:paraId="6075503C" w14:textId="769CC4F0" w:rsidR="00C70C97" w:rsidRPr="004709B8" w:rsidRDefault="004709B8" w:rsidP="004709B8">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4</w:t>
      </w:r>
      <w:r>
        <w:rPr>
          <w:rFonts w:ascii="微软雅黑" w:eastAsia="微软雅黑" w:hAnsi="微软雅黑" w:cstheme="minorBidi"/>
          <w:sz w:val="22"/>
          <w:szCs w:val="28"/>
        </w:rPr>
        <w:t xml:space="preserve">. </w:t>
      </w:r>
      <w:r w:rsidR="00C70C97" w:rsidRPr="004709B8">
        <w:rPr>
          <w:rFonts w:ascii="微软雅黑" w:eastAsia="微软雅黑" w:hAnsi="微软雅黑" w:cstheme="minorBidi" w:hint="eastAsia"/>
          <w:sz w:val="22"/>
          <w:szCs w:val="28"/>
        </w:rPr>
        <w:t>用户可以修改自己所在的学校以及学号/工号</w:t>
      </w:r>
    </w:p>
    <w:p w14:paraId="236FF6CB" w14:textId="77777777" w:rsidR="005457D4" w:rsidRPr="000F1C69" w:rsidRDefault="005457D4" w:rsidP="005457D4">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195B87A4" w14:textId="5BE18586" w:rsidR="005457D4" w:rsidRDefault="00C70C97" w:rsidP="005457D4">
      <w:pPr>
        <w:ind w:leftChars="343" w:left="686"/>
        <w:rPr>
          <w:rFonts w:ascii="微软雅黑" w:eastAsia="微软雅黑" w:hAnsi="微软雅黑"/>
          <w:sz w:val="21"/>
          <w:szCs w:val="28"/>
        </w:rPr>
      </w:pPr>
      <w:r>
        <w:rPr>
          <w:rFonts w:ascii="微软雅黑" w:eastAsia="微软雅黑" w:hAnsi="微软雅黑"/>
          <w:sz w:val="21"/>
          <w:szCs w:val="28"/>
        </w:rPr>
        <w:t>1</w:t>
      </w:r>
      <w:r w:rsidR="005457D4" w:rsidRPr="000F1C69">
        <w:rPr>
          <w:rFonts w:ascii="微软雅黑" w:eastAsia="微软雅黑" w:hAnsi="微软雅黑" w:hint="eastAsia"/>
          <w:sz w:val="21"/>
          <w:szCs w:val="28"/>
        </w:rPr>
        <w:t>.1</w:t>
      </w:r>
      <w:r w:rsidR="005457D4" w:rsidRPr="000F1C69">
        <w:rPr>
          <w:rFonts w:ascii="微软雅黑" w:eastAsia="微软雅黑" w:hAnsi="微软雅黑"/>
          <w:sz w:val="21"/>
          <w:szCs w:val="28"/>
        </w:rPr>
        <w:tab/>
      </w:r>
      <w:r>
        <w:rPr>
          <w:rFonts w:ascii="微软雅黑" w:eastAsia="微软雅黑" w:hAnsi="微软雅黑" w:hint="eastAsia"/>
          <w:sz w:val="21"/>
          <w:szCs w:val="28"/>
        </w:rPr>
        <w:t>系统后端新的用户名已经被使用，向前端发送错误信息，前端提示用户“该用户名已经被注册”，用户名修改失败</w:t>
      </w:r>
    </w:p>
    <w:p w14:paraId="75CC5C83" w14:textId="5CAA6120" w:rsidR="00C70C97" w:rsidRDefault="00C70C97" w:rsidP="005457D4">
      <w:pPr>
        <w:ind w:leftChars="343" w:left="686"/>
        <w:rPr>
          <w:rFonts w:ascii="微软雅黑" w:eastAsia="微软雅黑" w:hAnsi="微软雅黑"/>
          <w:sz w:val="21"/>
          <w:szCs w:val="28"/>
        </w:rPr>
      </w:pPr>
      <w:r>
        <w:rPr>
          <w:rFonts w:ascii="微软雅黑" w:eastAsia="微软雅黑" w:hAnsi="微软雅黑" w:hint="eastAsia"/>
          <w:sz w:val="21"/>
          <w:szCs w:val="28"/>
        </w:rPr>
        <w:t>2</w:t>
      </w:r>
      <w:r>
        <w:rPr>
          <w:rFonts w:ascii="微软雅黑" w:eastAsia="微软雅黑" w:hAnsi="微软雅黑"/>
          <w:sz w:val="21"/>
          <w:szCs w:val="28"/>
        </w:rPr>
        <w:t>.1</w:t>
      </w:r>
      <w:r>
        <w:rPr>
          <w:rFonts w:ascii="微软雅黑" w:eastAsia="微软雅黑" w:hAnsi="微软雅黑"/>
          <w:sz w:val="21"/>
          <w:szCs w:val="28"/>
        </w:rPr>
        <w:tab/>
      </w:r>
      <w:r>
        <w:rPr>
          <w:rFonts w:ascii="微软雅黑" w:eastAsia="微软雅黑" w:hAnsi="微软雅黑" w:hint="eastAsia"/>
          <w:sz w:val="21"/>
          <w:szCs w:val="28"/>
        </w:rPr>
        <w:t>密码与确认密码不一致，前端会直接提示用户“密码与确认密码不一致”，密码修改失败</w:t>
      </w:r>
    </w:p>
    <w:p w14:paraId="0F5CF6D9" w14:textId="5DE8CD08" w:rsidR="00C70C97" w:rsidRDefault="00C70C97" w:rsidP="005457D4">
      <w:pPr>
        <w:ind w:leftChars="343" w:left="686"/>
        <w:rPr>
          <w:rFonts w:ascii="微软雅黑" w:eastAsia="微软雅黑" w:hAnsi="微软雅黑"/>
          <w:sz w:val="21"/>
          <w:szCs w:val="28"/>
        </w:rPr>
      </w:pPr>
      <w:r>
        <w:rPr>
          <w:rFonts w:ascii="微软雅黑" w:eastAsia="微软雅黑" w:hAnsi="微软雅黑" w:hint="eastAsia"/>
          <w:sz w:val="21"/>
          <w:szCs w:val="28"/>
        </w:rPr>
        <w:t>3</w:t>
      </w:r>
      <w:r>
        <w:rPr>
          <w:rFonts w:ascii="微软雅黑" w:eastAsia="微软雅黑" w:hAnsi="微软雅黑"/>
          <w:sz w:val="21"/>
          <w:szCs w:val="28"/>
        </w:rPr>
        <w:t>.1</w:t>
      </w:r>
      <w:r>
        <w:rPr>
          <w:rFonts w:ascii="微软雅黑" w:eastAsia="微软雅黑" w:hAnsi="微软雅黑"/>
          <w:sz w:val="21"/>
          <w:szCs w:val="28"/>
        </w:rPr>
        <w:tab/>
      </w:r>
      <w:r w:rsidR="002D1E41">
        <w:rPr>
          <w:rFonts w:ascii="微软雅黑" w:eastAsia="微软雅黑" w:hAnsi="微软雅黑" w:hint="eastAsia"/>
          <w:sz w:val="21"/>
          <w:szCs w:val="28"/>
        </w:rPr>
        <w:t>用户输入的手机号码或者是邮箱地址格式不正确，前端直接提示用户“手机号码格式不正确”或“邮箱地址格式不正确”，修改失败</w:t>
      </w:r>
    </w:p>
    <w:p w14:paraId="470EA391" w14:textId="558857D8" w:rsidR="002D1E41" w:rsidRDefault="002D1E41" w:rsidP="005457D4">
      <w:pPr>
        <w:ind w:leftChars="343" w:left="686"/>
        <w:rPr>
          <w:rFonts w:ascii="微软雅黑" w:eastAsia="微软雅黑" w:hAnsi="微软雅黑"/>
          <w:sz w:val="21"/>
          <w:szCs w:val="28"/>
        </w:rPr>
      </w:pPr>
      <w:r>
        <w:rPr>
          <w:rFonts w:ascii="微软雅黑" w:eastAsia="微软雅黑" w:hAnsi="微软雅黑" w:hint="eastAsia"/>
          <w:sz w:val="21"/>
          <w:szCs w:val="28"/>
        </w:rPr>
        <w:t>3</w:t>
      </w:r>
      <w:r>
        <w:rPr>
          <w:rFonts w:ascii="微软雅黑" w:eastAsia="微软雅黑" w:hAnsi="微软雅黑"/>
          <w:sz w:val="21"/>
          <w:szCs w:val="28"/>
        </w:rPr>
        <w:t>.2</w:t>
      </w:r>
      <w:r>
        <w:rPr>
          <w:rFonts w:ascii="微软雅黑" w:eastAsia="微软雅黑" w:hAnsi="微软雅黑"/>
          <w:sz w:val="21"/>
          <w:szCs w:val="28"/>
        </w:rPr>
        <w:tab/>
      </w:r>
      <w:r>
        <w:rPr>
          <w:rFonts w:ascii="微软雅黑" w:eastAsia="微软雅黑" w:hAnsi="微软雅黑" w:hint="eastAsia"/>
          <w:sz w:val="21"/>
          <w:szCs w:val="28"/>
        </w:rPr>
        <w:t>用户输入的手机号码或者是邮箱地址经过系统校验之后发现已经被注册，后端向前端发送错误信息，前端提示用户“手机号码已经被注册”或“邮箱地址已经被注册”，修改失败</w:t>
      </w:r>
    </w:p>
    <w:p w14:paraId="0DE3A6AB" w14:textId="674040ED" w:rsidR="00E72E25" w:rsidRPr="008B2A46" w:rsidRDefault="002D1E41" w:rsidP="008B2A46">
      <w:pPr>
        <w:ind w:leftChars="343" w:left="686"/>
        <w:rPr>
          <w:rFonts w:ascii="微软雅黑" w:eastAsia="微软雅黑" w:hAnsi="微软雅黑"/>
          <w:sz w:val="21"/>
          <w:szCs w:val="28"/>
        </w:rPr>
      </w:pPr>
      <w:r>
        <w:rPr>
          <w:rFonts w:ascii="微软雅黑" w:eastAsia="微软雅黑" w:hAnsi="微软雅黑" w:hint="eastAsia"/>
          <w:sz w:val="21"/>
          <w:szCs w:val="28"/>
        </w:rPr>
        <w:t>3</w:t>
      </w:r>
      <w:r>
        <w:rPr>
          <w:rFonts w:ascii="微软雅黑" w:eastAsia="微软雅黑" w:hAnsi="微软雅黑"/>
          <w:sz w:val="21"/>
          <w:szCs w:val="28"/>
        </w:rPr>
        <w:t>.3</w:t>
      </w:r>
      <w:r>
        <w:rPr>
          <w:rFonts w:ascii="微软雅黑" w:eastAsia="微软雅黑" w:hAnsi="微软雅黑"/>
          <w:sz w:val="21"/>
          <w:szCs w:val="28"/>
        </w:rPr>
        <w:tab/>
      </w:r>
      <w:r>
        <w:rPr>
          <w:rFonts w:ascii="微软雅黑" w:eastAsia="微软雅黑" w:hAnsi="微软雅黑" w:hint="eastAsia"/>
          <w:sz w:val="21"/>
          <w:szCs w:val="28"/>
        </w:rPr>
        <w:t>用户未输入验证码，则修改手机号码或者是邮箱地址不成功</w:t>
      </w:r>
    </w:p>
    <w:p w14:paraId="6B714080" w14:textId="0B881F3E" w:rsidR="00BD48F9" w:rsidRDefault="00BD48F9" w:rsidP="00BD48F9">
      <w:pPr>
        <w:pStyle w:val="3"/>
      </w:pPr>
      <w:r>
        <w:lastRenderedPageBreak/>
        <w:t>&lt;</w:t>
      </w:r>
      <w:r w:rsidRPr="00553B31">
        <w:rPr>
          <w:rFonts w:ascii="微软雅黑" w:eastAsia="微软雅黑" w:hAnsi="微软雅黑" w:hint="eastAsia"/>
          <w:sz w:val="21"/>
          <w:szCs w:val="21"/>
        </w:rPr>
        <w:t>教师</w:t>
      </w:r>
      <w:r w:rsidRPr="000F1C69">
        <w:rPr>
          <w:rFonts w:ascii="微软雅黑" w:eastAsia="微软雅黑" w:hAnsi="微软雅黑" w:hint="eastAsia"/>
          <w:sz w:val="21"/>
          <w:szCs w:val="21"/>
        </w:rPr>
        <w:t>用户</w:t>
      </w:r>
      <w:proofErr w:type="gramStart"/>
      <w:r>
        <w:rPr>
          <w:rFonts w:ascii="微软雅黑" w:eastAsia="微软雅黑" w:hAnsi="微软雅黑" w:hint="eastAsia"/>
          <w:sz w:val="21"/>
          <w:szCs w:val="21"/>
        </w:rPr>
        <w:t>增查改删</w:t>
      </w:r>
      <w:proofErr w:type="gramEnd"/>
      <w:r>
        <w:rPr>
          <w:rFonts w:ascii="微软雅黑" w:eastAsia="微软雅黑" w:hAnsi="微软雅黑" w:hint="eastAsia"/>
          <w:sz w:val="21"/>
          <w:szCs w:val="21"/>
        </w:rPr>
        <w:t>课程及信息</w:t>
      </w:r>
      <w:r w:rsidRPr="000F1C69">
        <w:rPr>
          <w:rFonts w:ascii="微软雅黑" w:eastAsia="微软雅黑" w:hAnsi="微软雅黑" w:hint="eastAsia"/>
          <w:sz w:val="21"/>
          <w:szCs w:val="21"/>
        </w:rPr>
        <w:t>用例规约</w:t>
      </w:r>
      <w:r>
        <w:t>&gt;</w:t>
      </w:r>
    </w:p>
    <w:p w14:paraId="72C45094" w14:textId="6F52248A" w:rsidR="00BD48F9" w:rsidRPr="00C70C97" w:rsidRDefault="00BD48F9" w:rsidP="00BD48F9">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用户都可以在</w:t>
      </w:r>
      <w:proofErr w:type="gramStart"/>
      <w:r w:rsidRPr="00C70C97">
        <w:rPr>
          <w:rFonts w:ascii="微软雅黑" w:eastAsia="微软雅黑" w:hAnsi="微软雅黑" w:cstheme="minorBidi" w:hint="eastAsia"/>
          <w:sz w:val="22"/>
          <w:szCs w:val="28"/>
        </w:rPr>
        <w:t>小箱交云作业</w:t>
      </w:r>
      <w:proofErr w:type="gramEnd"/>
      <w:r w:rsidRPr="00C70C97">
        <w:rPr>
          <w:rFonts w:ascii="微软雅黑" w:eastAsia="微软雅黑" w:hAnsi="微软雅黑" w:cstheme="minorBidi" w:hint="eastAsia"/>
          <w:sz w:val="22"/>
          <w:szCs w:val="28"/>
        </w:rPr>
        <w:t>平台</w:t>
      </w:r>
      <w:r>
        <w:rPr>
          <w:rFonts w:ascii="微软雅黑" w:eastAsia="微软雅黑" w:hAnsi="微软雅黑" w:cstheme="minorBidi" w:hint="eastAsia"/>
          <w:sz w:val="22"/>
          <w:szCs w:val="28"/>
        </w:rPr>
        <w:t>新增、查看、修改、删除课程及课程信息</w:t>
      </w:r>
    </w:p>
    <w:p w14:paraId="70543520" w14:textId="52D23220" w:rsidR="00BD48F9" w:rsidRPr="00C70C97" w:rsidRDefault="00BD48F9" w:rsidP="00BD48F9">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sidR="00553B31">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w:t>
      </w:r>
    </w:p>
    <w:p w14:paraId="6986F419" w14:textId="47EF4C09" w:rsidR="00BD48F9" w:rsidRPr="000F1C69" w:rsidRDefault="00BD48F9" w:rsidP="00BD48F9">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前置条件：</w:t>
      </w:r>
      <w:r w:rsidR="00553B31">
        <w:rPr>
          <w:rFonts w:ascii="微软雅黑" w:eastAsia="微软雅黑" w:hAnsi="微软雅黑" w:cstheme="minorBidi" w:hint="eastAsia"/>
          <w:sz w:val="22"/>
          <w:szCs w:val="28"/>
        </w:rPr>
        <w:t>教师用户已登录</w:t>
      </w:r>
    </w:p>
    <w:p w14:paraId="794F5D70" w14:textId="77777777" w:rsidR="00BD48F9" w:rsidRPr="000F1C69" w:rsidRDefault="00BD48F9" w:rsidP="00BD48F9">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74C08347" w14:textId="77777777" w:rsidR="00BD48F9" w:rsidRPr="000F1C69" w:rsidRDefault="00BD48F9" w:rsidP="00BD48F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492B8E58" w14:textId="21D9F1D8" w:rsidR="00BD48F9" w:rsidRDefault="00BD48F9" w:rsidP="00553B31">
      <w:pPr>
        <w:ind w:leftChars="343" w:left="686"/>
        <w:rPr>
          <w:rFonts w:ascii="微软雅黑" w:eastAsia="微软雅黑" w:hAnsi="微软雅黑" w:cstheme="minorBidi"/>
          <w:sz w:val="22"/>
          <w:szCs w:val="28"/>
        </w:rPr>
      </w:pPr>
      <w:r w:rsidRPr="00A2693E">
        <w:rPr>
          <w:rFonts w:ascii="微软雅黑" w:eastAsia="微软雅黑" w:hAnsi="微软雅黑" w:cstheme="minorBidi" w:hint="eastAsia"/>
          <w:sz w:val="22"/>
          <w:szCs w:val="28"/>
        </w:rPr>
        <w:t>1</w:t>
      </w:r>
      <w:r w:rsidRPr="00A2693E">
        <w:rPr>
          <w:rFonts w:ascii="微软雅黑" w:eastAsia="微软雅黑" w:hAnsi="微软雅黑" w:cstheme="minorBidi"/>
          <w:sz w:val="22"/>
          <w:szCs w:val="28"/>
        </w:rPr>
        <w:t xml:space="preserve">. </w:t>
      </w:r>
      <w:r w:rsidR="00553B31">
        <w:rPr>
          <w:rFonts w:ascii="微软雅黑" w:eastAsia="微软雅黑" w:hAnsi="微软雅黑" w:cstheme="minorBidi" w:hint="eastAsia"/>
          <w:sz w:val="22"/>
          <w:szCs w:val="28"/>
        </w:rPr>
        <w:t>教师用户可以填写课程信息（包括课程名称、简介、课时、</w:t>
      </w:r>
      <w:r w:rsidR="002B3557">
        <w:rPr>
          <w:rFonts w:ascii="微软雅黑" w:eastAsia="微软雅黑" w:hAnsi="微软雅黑" w:cstheme="minorBidi" w:hint="eastAsia"/>
          <w:sz w:val="22"/>
          <w:szCs w:val="28"/>
        </w:rPr>
        <w:t>开设时间段、</w:t>
      </w:r>
      <w:r w:rsidR="00553B31">
        <w:rPr>
          <w:rFonts w:ascii="微软雅黑" w:eastAsia="微软雅黑" w:hAnsi="微软雅黑" w:cstheme="minorBidi" w:hint="eastAsia"/>
          <w:sz w:val="22"/>
          <w:szCs w:val="28"/>
        </w:rPr>
        <w:t>所需教材等）以新增加课程</w:t>
      </w:r>
    </w:p>
    <w:p w14:paraId="43960E01" w14:textId="5AF997AE" w:rsidR="00553B31" w:rsidRDefault="00553B31" w:rsidP="00553B31">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 xml:space="preserve">2. </w:t>
      </w:r>
      <w:r>
        <w:rPr>
          <w:rFonts w:ascii="微软雅黑" w:eastAsia="微软雅黑" w:hAnsi="微软雅黑" w:cstheme="minorBidi" w:hint="eastAsia"/>
          <w:sz w:val="22"/>
          <w:szCs w:val="28"/>
        </w:rPr>
        <w:t>教师用户可以查看自己所开设的课程及其课程信息</w:t>
      </w:r>
    </w:p>
    <w:p w14:paraId="343CCE0C" w14:textId="7C1E4854" w:rsidR="00553B31" w:rsidRDefault="00553B31" w:rsidP="00553B31">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 xml:space="preserve">. </w:t>
      </w:r>
      <w:r w:rsidR="002B3557">
        <w:rPr>
          <w:rFonts w:ascii="微软雅黑" w:eastAsia="微软雅黑" w:hAnsi="微软雅黑" w:cstheme="minorBidi" w:hint="eastAsia"/>
          <w:sz w:val="22"/>
          <w:szCs w:val="28"/>
        </w:rPr>
        <w:t>教师用户可以修改自己所开设的课程及其课程信息</w:t>
      </w:r>
    </w:p>
    <w:p w14:paraId="30C9C576" w14:textId="763B2EE9" w:rsidR="002B3557" w:rsidRPr="00553B31" w:rsidRDefault="002B3557" w:rsidP="00553B31">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4</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教师用户可以删除自己所开设的课程</w:t>
      </w:r>
    </w:p>
    <w:p w14:paraId="2700B46A" w14:textId="77777777" w:rsidR="00BD48F9" w:rsidRPr="000F1C69" w:rsidRDefault="00BD48F9" w:rsidP="00BD48F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6116164E" w14:textId="35B6F30B" w:rsidR="00BD48F9" w:rsidRPr="00A4413A" w:rsidRDefault="00BD48F9" w:rsidP="00BD48F9">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1</w:t>
      </w:r>
      <w:r w:rsidRPr="00A4413A">
        <w:rPr>
          <w:rFonts w:ascii="微软雅黑" w:eastAsia="微软雅黑" w:hAnsi="微软雅黑" w:cstheme="minorBidi" w:hint="eastAsia"/>
          <w:sz w:val="22"/>
          <w:szCs w:val="28"/>
        </w:rPr>
        <w:t>.1</w:t>
      </w:r>
      <w:r w:rsidRPr="00A4413A">
        <w:rPr>
          <w:rFonts w:ascii="微软雅黑" w:eastAsia="微软雅黑" w:hAnsi="微软雅黑" w:cstheme="minorBidi"/>
          <w:sz w:val="22"/>
          <w:szCs w:val="28"/>
        </w:rPr>
        <w:tab/>
      </w:r>
      <w:r w:rsidR="001A68F9">
        <w:rPr>
          <w:rFonts w:ascii="微软雅黑" w:eastAsia="微软雅黑" w:hAnsi="微软雅黑" w:cstheme="minorBidi" w:hint="eastAsia"/>
          <w:sz w:val="22"/>
          <w:szCs w:val="28"/>
        </w:rPr>
        <w:t>教师用户没有完整填写课程信息</w:t>
      </w:r>
      <w:r w:rsidRPr="00A4413A">
        <w:rPr>
          <w:rFonts w:ascii="微软雅黑" w:eastAsia="微软雅黑" w:hAnsi="微软雅黑" w:cstheme="minorBidi" w:hint="eastAsia"/>
          <w:sz w:val="22"/>
          <w:szCs w:val="28"/>
        </w:rPr>
        <w:t>，前端会直接提示</w:t>
      </w:r>
      <w:r w:rsidR="001A68F9">
        <w:rPr>
          <w:rFonts w:ascii="微软雅黑" w:eastAsia="微软雅黑" w:hAnsi="微软雅黑" w:cstheme="minorBidi" w:hint="eastAsia"/>
          <w:sz w:val="22"/>
          <w:szCs w:val="28"/>
        </w:rPr>
        <w:t>教师</w:t>
      </w:r>
      <w:r w:rsidRPr="00A4413A">
        <w:rPr>
          <w:rFonts w:ascii="微软雅黑" w:eastAsia="微软雅黑" w:hAnsi="微软雅黑" w:cstheme="minorBidi" w:hint="eastAsia"/>
          <w:sz w:val="22"/>
          <w:szCs w:val="28"/>
        </w:rPr>
        <w:t>用户“</w:t>
      </w:r>
      <w:r w:rsidR="001A68F9">
        <w:rPr>
          <w:rFonts w:ascii="微软雅黑" w:eastAsia="微软雅黑" w:hAnsi="微软雅黑" w:cstheme="minorBidi" w:hint="eastAsia"/>
          <w:sz w:val="22"/>
          <w:szCs w:val="28"/>
        </w:rPr>
        <w:t>课程</w:t>
      </w:r>
      <w:r w:rsidRPr="00A4413A">
        <w:rPr>
          <w:rFonts w:ascii="微软雅黑" w:eastAsia="微软雅黑" w:hAnsi="微软雅黑" w:cstheme="minorBidi" w:hint="eastAsia"/>
          <w:sz w:val="22"/>
          <w:szCs w:val="28"/>
        </w:rPr>
        <w:t>信息未填写完全”，并且不会将表单提交到后端，返回到1</w:t>
      </w:r>
    </w:p>
    <w:p w14:paraId="3720412E" w14:textId="2707B983" w:rsidR="00BD48F9" w:rsidRDefault="00BD48F9" w:rsidP="007C591C">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 xml:space="preserve">4.1 </w:t>
      </w:r>
      <w:r w:rsidRPr="00A4413A">
        <w:rPr>
          <w:rFonts w:ascii="微软雅黑" w:eastAsia="微软雅黑" w:hAnsi="微软雅黑" w:cstheme="minorBidi"/>
          <w:sz w:val="22"/>
          <w:szCs w:val="28"/>
        </w:rPr>
        <w:tab/>
      </w:r>
      <w:r w:rsidR="001A68F9">
        <w:rPr>
          <w:rFonts w:ascii="微软雅黑" w:eastAsia="微软雅黑" w:hAnsi="微软雅黑" w:cstheme="minorBidi" w:hint="eastAsia"/>
          <w:sz w:val="22"/>
          <w:szCs w:val="28"/>
        </w:rPr>
        <w:t>系统发现教师用户所删除的课程仍在进行中，会提示教师用户“该课程仍在进行中，请谨慎删除”，教师用户确认仍要删除后则删除该课程</w:t>
      </w:r>
    </w:p>
    <w:p w14:paraId="6E64A244" w14:textId="77777777" w:rsidR="008B2A46" w:rsidRPr="007C591C" w:rsidRDefault="008B2A46" w:rsidP="007C591C">
      <w:pPr>
        <w:ind w:leftChars="343" w:left="686"/>
        <w:rPr>
          <w:rFonts w:ascii="微软雅黑" w:eastAsia="微软雅黑" w:hAnsi="微软雅黑" w:cstheme="minorBidi"/>
          <w:sz w:val="22"/>
          <w:szCs w:val="28"/>
        </w:rPr>
      </w:pPr>
    </w:p>
    <w:p w14:paraId="009B1343" w14:textId="644A8F86" w:rsidR="00463654" w:rsidRDefault="00463654" w:rsidP="00463654">
      <w:pPr>
        <w:pStyle w:val="3"/>
      </w:pPr>
      <w:r>
        <w:t>&lt;</w:t>
      </w:r>
      <w:r w:rsidRPr="00553B31">
        <w:rPr>
          <w:rFonts w:ascii="微软雅黑" w:eastAsia="微软雅黑" w:hAnsi="微软雅黑" w:hint="eastAsia"/>
          <w:sz w:val="21"/>
          <w:szCs w:val="21"/>
        </w:rPr>
        <w:t>教师</w:t>
      </w:r>
      <w:r w:rsidRPr="000F1C69">
        <w:rPr>
          <w:rFonts w:ascii="微软雅黑" w:eastAsia="微软雅黑" w:hAnsi="微软雅黑" w:hint="eastAsia"/>
          <w:sz w:val="21"/>
          <w:szCs w:val="21"/>
        </w:rPr>
        <w:t>用户</w:t>
      </w:r>
      <w:r>
        <w:rPr>
          <w:rFonts w:ascii="微软雅黑" w:eastAsia="微软雅黑" w:hAnsi="微软雅黑" w:hint="eastAsia"/>
          <w:sz w:val="21"/>
          <w:szCs w:val="21"/>
        </w:rPr>
        <w:t>为课程增删</w:t>
      </w:r>
      <w:proofErr w:type="gramStart"/>
      <w:r>
        <w:rPr>
          <w:rFonts w:ascii="微软雅黑" w:eastAsia="微软雅黑" w:hAnsi="微软雅黑" w:hint="eastAsia"/>
          <w:sz w:val="21"/>
          <w:szCs w:val="21"/>
        </w:rPr>
        <w:t>改查学生</w:t>
      </w:r>
      <w:proofErr w:type="gramEnd"/>
      <w:r w:rsidRPr="000F1C69">
        <w:rPr>
          <w:rFonts w:ascii="微软雅黑" w:eastAsia="微软雅黑" w:hAnsi="微软雅黑" w:hint="eastAsia"/>
          <w:sz w:val="21"/>
          <w:szCs w:val="21"/>
        </w:rPr>
        <w:t>用例规约</w:t>
      </w:r>
      <w:r>
        <w:t>&gt;</w:t>
      </w:r>
    </w:p>
    <w:p w14:paraId="583EB094" w14:textId="6FC4FB08" w:rsidR="00463654" w:rsidRPr="00C70C97" w:rsidRDefault="00463654" w:rsidP="00463654">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用户都可以在</w:t>
      </w:r>
      <w:proofErr w:type="gramStart"/>
      <w:r w:rsidRPr="00C70C97">
        <w:rPr>
          <w:rFonts w:ascii="微软雅黑" w:eastAsia="微软雅黑" w:hAnsi="微软雅黑" w:cstheme="minorBidi" w:hint="eastAsia"/>
          <w:sz w:val="22"/>
          <w:szCs w:val="28"/>
        </w:rPr>
        <w:t>小箱交云作业</w:t>
      </w:r>
      <w:proofErr w:type="gramEnd"/>
      <w:r w:rsidRPr="00C70C97">
        <w:rPr>
          <w:rFonts w:ascii="微软雅黑" w:eastAsia="微软雅黑" w:hAnsi="微软雅黑" w:cstheme="minorBidi" w:hint="eastAsia"/>
          <w:sz w:val="22"/>
          <w:szCs w:val="28"/>
        </w:rPr>
        <w:t>平台</w:t>
      </w:r>
      <w:r w:rsidR="00321777">
        <w:rPr>
          <w:rFonts w:ascii="微软雅黑" w:eastAsia="微软雅黑" w:hAnsi="微软雅黑" w:cstheme="minorBidi" w:hint="eastAsia"/>
          <w:sz w:val="22"/>
          <w:szCs w:val="28"/>
        </w:rPr>
        <w:t>为自己所开设的课程添加、删除、查看学生</w:t>
      </w:r>
    </w:p>
    <w:p w14:paraId="7809034B" w14:textId="77777777" w:rsidR="00463654" w:rsidRPr="00C70C97" w:rsidRDefault="00463654" w:rsidP="00463654">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w:t>
      </w:r>
    </w:p>
    <w:p w14:paraId="0CD03E46" w14:textId="77777777" w:rsidR="00463654" w:rsidRPr="000F1C69" w:rsidRDefault="00463654" w:rsidP="00463654">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前置条件：</w:t>
      </w:r>
      <w:r>
        <w:rPr>
          <w:rFonts w:ascii="微软雅黑" w:eastAsia="微软雅黑" w:hAnsi="微软雅黑" w:cstheme="minorBidi" w:hint="eastAsia"/>
          <w:sz w:val="22"/>
          <w:szCs w:val="28"/>
        </w:rPr>
        <w:t>教师用户已登录</w:t>
      </w:r>
    </w:p>
    <w:p w14:paraId="2BF1B7CE" w14:textId="77777777" w:rsidR="00463654" w:rsidRPr="000F1C69" w:rsidRDefault="00463654" w:rsidP="00463654">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73253266" w14:textId="77777777" w:rsidR="00463654" w:rsidRPr="000F1C69" w:rsidRDefault="00463654" w:rsidP="00463654">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1B39166D" w14:textId="6377F223" w:rsidR="00463654" w:rsidRDefault="00463654" w:rsidP="00321777">
      <w:pPr>
        <w:ind w:leftChars="343" w:left="686"/>
        <w:rPr>
          <w:rFonts w:ascii="微软雅黑" w:eastAsia="微软雅黑" w:hAnsi="微软雅黑" w:cstheme="minorBidi"/>
          <w:sz w:val="22"/>
          <w:szCs w:val="28"/>
        </w:rPr>
      </w:pPr>
      <w:r w:rsidRPr="00A2693E">
        <w:rPr>
          <w:rFonts w:ascii="微软雅黑" w:eastAsia="微软雅黑" w:hAnsi="微软雅黑" w:cstheme="minorBidi" w:hint="eastAsia"/>
          <w:sz w:val="22"/>
          <w:szCs w:val="28"/>
        </w:rPr>
        <w:t>1</w:t>
      </w:r>
      <w:r w:rsidRPr="00A2693E">
        <w:rPr>
          <w:rFonts w:ascii="微软雅黑" w:eastAsia="微软雅黑" w:hAnsi="微软雅黑" w:cstheme="minorBidi"/>
          <w:sz w:val="22"/>
          <w:szCs w:val="28"/>
        </w:rPr>
        <w:t xml:space="preserve">. </w:t>
      </w:r>
      <w:r w:rsidR="006026F1">
        <w:rPr>
          <w:rFonts w:ascii="微软雅黑" w:eastAsia="微软雅黑" w:hAnsi="微软雅黑" w:cstheme="minorBidi" w:hint="eastAsia"/>
          <w:sz w:val="22"/>
          <w:szCs w:val="28"/>
        </w:rPr>
        <w:t>教师用户可以查看自己所开设的课程中的学生的信息（用户名、所在学校、学号、注册用的手机号码或者邮箱地址）</w:t>
      </w:r>
    </w:p>
    <w:p w14:paraId="7E13FD95" w14:textId="5E462839" w:rsidR="006026F1" w:rsidRDefault="006026F1" w:rsidP="00321777">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教师用户可以为自己所开设的课程添加学生（要提供学生的用户名、所在学校、学号、注册用的手机号码或者邮箱地址）</w:t>
      </w:r>
    </w:p>
    <w:p w14:paraId="4481FF94" w14:textId="7EE75971" w:rsidR="00FF551C" w:rsidRDefault="00FF551C" w:rsidP="00321777">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教师用户可以批量从e</w:t>
      </w:r>
      <w:r>
        <w:rPr>
          <w:rFonts w:ascii="微软雅黑" w:eastAsia="微软雅黑" w:hAnsi="微软雅黑" w:cstheme="minorBidi"/>
          <w:sz w:val="22"/>
          <w:szCs w:val="28"/>
        </w:rPr>
        <w:t>xcel</w:t>
      </w:r>
      <w:r>
        <w:rPr>
          <w:rFonts w:ascii="微软雅黑" w:eastAsia="微软雅黑" w:hAnsi="微软雅黑" w:cstheme="minorBidi" w:hint="eastAsia"/>
          <w:sz w:val="22"/>
          <w:szCs w:val="28"/>
        </w:rPr>
        <w:t>文件中导入学生信息（要提供学生的用户名、所在学校、学号、注册用的手机号码或者邮箱地址）</w:t>
      </w:r>
    </w:p>
    <w:p w14:paraId="0C5F4442" w14:textId="3A7A198B" w:rsidR="00FF551C" w:rsidRPr="00FF551C" w:rsidRDefault="00FF551C" w:rsidP="00321777">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 xml:space="preserve">4. </w:t>
      </w:r>
      <w:r>
        <w:rPr>
          <w:rFonts w:ascii="微软雅黑" w:eastAsia="微软雅黑" w:hAnsi="微软雅黑" w:cstheme="minorBidi" w:hint="eastAsia"/>
          <w:sz w:val="22"/>
          <w:szCs w:val="28"/>
        </w:rPr>
        <w:t>教师用户可以从自己所开设的课程中删除学生</w:t>
      </w:r>
    </w:p>
    <w:p w14:paraId="781E20D8" w14:textId="77777777" w:rsidR="00463654" w:rsidRPr="000F1C69" w:rsidRDefault="00463654" w:rsidP="00463654">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36DF0916" w14:textId="37C30874" w:rsidR="00463654" w:rsidRDefault="00486C68" w:rsidP="00463654">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2</w:t>
      </w:r>
      <w:r w:rsidR="00463654" w:rsidRPr="00A4413A">
        <w:rPr>
          <w:rFonts w:ascii="微软雅黑" w:eastAsia="微软雅黑" w:hAnsi="微软雅黑" w:cstheme="minorBidi" w:hint="eastAsia"/>
          <w:sz w:val="22"/>
          <w:szCs w:val="28"/>
        </w:rPr>
        <w:t>.1</w:t>
      </w:r>
      <w:r w:rsidR="00463654" w:rsidRPr="00A4413A">
        <w:rPr>
          <w:rFonts w:ascii="微软雅黑" w:eastAsia="微软雅黑" w:hAnsi="微软雅黑" w:cstheme="minorBidi"/>
          <w:sz w:val="22"/>
          <w:szCs w:val="28"/>
        </w:rPr>
        <w:tab/>
      </w:r>
      <w:r w:rsidR="00463654">
        <w:rPr>
          <w:rFonts w:ascii="微软雅黑" w:eastAsia="微软雅黑" w:hAnsi="微软雅黑" w:cstheme="minorBidi" w:hint="eastAsia"/>
          <w:sz w:val="22"/>
          <w:szCs w:val="28"/>
        </w:rPr>
        <w:t>教师用户没有完整填写</w:t>
      </w:r>
      <w:r>
        <w:rPr>
          <w:rFonts w:ascii="微软雅黑" w:eastAsia="微软雅黑" w:hAnsi="微软雅黑" w:cstheme="minorBidi" w:hint="eastAsia"/>
          <w:sz w:val="22"/>
          <w:szCs w:val="28"/>
        </w:rPr>
        <w:t>学生</w:t>
      </w:r>
      <w:r w:rsidR="00463654">
        <w:rPr>
          <w:rFonts w:ascii="微软雅黑" w:eastAsia="微软雅黑" w:hAnsi="微软雅黑" w:cstheme="minorBidi" w:hint="eastAsia"/>
          <w:sz w:val="22"/>
          <w:szCs w:val="28"/>
        </w:rPr>
        <w:t>信息</w:t>
      </w:r>
      <w:r w:rsidR="00463654" w:rsidRPr="00A4413A">
        <w:rPr>
          <w:rFonts w:ascii="微软雅黑" w:eastAsia="微软雅黑" w:hAnsi="微软雅黑" w:cstheme="minorBidi" w:hint="eastAsia"/>
          <w:sz w:val="22"/>
          <w:szCs w:val="28"/>
        </w:rPr>
        <w:t>，前端会直接提示</w:t>
      </w:r>
      <w:r w:rsidR="00463654">
        <w:rPr>
          <w:rFonts w:ascii="微软雅黑" w:eastAsia="微软雅黑" w:hAnsi="微软雅黑" w:cstheme="minorBidi" w:hint="eastAsia"/>
          <w:sz w:val="22"/>
          <w:szCs w:val="28"/>
        </w:rPr>
        <w:t>教师</w:t>
      </w:r>
      <w:r w:rsidR="00463654" w:rsidRPr="00A4413A">
        <w:rPr>
          <w:rFonts w:ascii="微软雅黑" w:eastAsia="微软雅黑" w:hAnsi="微软雅黑" w:cstheme="minorBidi" w:hint="eastAsia"/>
          <w:sz w:val="22"/>
          <w:szCs w:val="28"/>
        </w:rPr>
        <w:t>用户“</w:t>
      </w:r>
      <w:r>
        <w:rPr>
          <w:rFonts w:ascii="微软雅黑" w:eastAsia="微软雅黑" w:hAnsi="微软雅黑" w:cstheme="minorBidi" w:hint="eastAsia"/>
          <w:sz w:val="22"/>
          <w:szCs w:val="28"/>
        </w:rPr>
        <w:t>学生</w:t>
      </w:r>
      <w:r w:rsidR="00463654" w:rsidRPr="00A4413A">
        <w:rPr>
          <w:rFonts w:ascii="微软雅黑" w:eastAsia="微软雅黑" w:hAnsi="微软雅黑" w:cstheme="minorBidi" w:hint="eastAsia"/>
          <w:sz w:val="22"/>
          <w:szCs w:val="28"/>
        </w:rPr>
        <w:t>信息未填写完</w:t>
      </w:r>
      <w:r w:rsidR="00463654" w:rsidRPr="00A4413A">
        <w:rPr>
          <w:rFonts w:ascii="微软雅黑" w:eastAsia="微软雅黑" w:hAnsi="微软雅黑" w:cstheme="minorBidi" w:hint="eastAsia"/>
          <w:sz w:val="22"/>
          <w:szCs w:val="28"/>
        </w:rPr>
        <w:lastRenderedPageBreak/>
        <w:t>全”，并且不会将表单提交到后端，返回到</w:t>
      </w:r>
      <w:r>
        <w:rPr>
          <w:rFonts w:ascii="微软雅黑" w:eastAsia="微软雅黑" w:hAnsi="微软雅黑" w:cstheme="minorBidi"/>
          <w:sz w:val="22"/>
          <w:szCs w:val="28"/>
        </w:rPr>
        <w:t>2</w:t>
      </w:r>
    </w:p>
    <w:p w14:paraId="50281AB0" w14:textId="78F5F75B" w:rsidR="00486C68" w:rsidRPr="00A4413A" w:rsidRDefault="00486C68" w:rsidP="00463654">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.2</w:t>
      </w:r>
      <w:r>
        <w:rPr>
          <w:rFonts w:ascii="微软雅黑" w:eastAsia="微软雅黑" w:hAnsi="微软雅黑" w:cstheme="minorBidi"/>
          <w:sz w:val="22"/>
          <w:szCs w:val="28"/>
        </w:rPr>
        <w:tab/>
      </w:r>
      <w:r>
        <w:rPr>
          <w:rFonts w:ascii="微软雅黑" w:eastAsia="微软雅黑" w:hAnsi="微软雅黑" w:cstheme="minorBidi" w:hint="eastAsia"/>
          <w:sz w:val="22"/>
          <w:szCs w:val="28"/>
        </w:rPr>
        <w:t>教师用户提供的学生信息不正确，后端会向前端发送错误信息，前端提示用户“学生信息不正确”，返回到2</w:t>
      </w:r>
    </w:p>
    <w:p w14:paraId="256C6C55" w14:textId="6EE4AF1C" w:rsidR="00463654" w:rsidRDefault="00486C68" w:rsidP="00463654">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3</w:t>
      </w:r>
      <w:r w:rsidR="00463654" w:rsidRPr="00A4413A">
        <w:rPr>
          <w:rFonts w:ascii="微软雅黑" w:eastAsia="微软雅黑" w:hAnsi="微软雅黑" w:cstheme="minorBidi"/>
          <w:sz w:val="22"/>
          <w:szCs w:val="28"/>
        </w:rPr>
        <w:t xml:space="preserve">.1 </w:t>
      </w:r>
      <w:r w:rsidR="00463654" w:rsidRPr="00A4413A">
        <w:rPr>
          <w:rFonts w:ascii="微软雅黑" w:eastAsia="微软雅黑" w:hAnsi="微软雅黑" w:cstheme="minorBidi"/>
          <w:sz w:val="22"/>
          <w:szCs w:val="28"/>
        </w:rPr>
        <w:tab/>
      </w:r>
      <w:r w:rsidR="00F03149">
        <w:rPr>
          <w:rFonts w:ascii="微软雅黑" w:eastAsia="微软雅黑" w:hAnsi="微软雅黑" w:cstheme="minorBidi" w:hint="eastAsia"/>
          <w:sz w:val="22"/>
          <w:szCs w:val="28"/>
        </w:rPr>
        <w:t>教师提供的e</w:t>
      </w:r>
      <w:r w:rsidR="00F03149">
        <w:rPr>
          <w:rFonts w:ascii="微软雅黑" w:eastAsia="微软雅黑" w:hAnsi="微软雅黑" w:cstheme="minorBidi"/>
          <w:sz w:val="22"/>
          <w:szCs w:val="28"/>
        </w:rPr>
        <w:t>xcel</w:t>
      </w:r>
      <w:r w:rsidR="00F03149">
        <w:rPr>
          <w:rFonts w:ascii="微软雅黑" w:eastAsia="微软雅黑" w:hAnsi="微软雅黑" w:cstheme="minorBidi" w:hint="eastAsia"/>
          <w:sz w:val="22"/>
          <w:szCs w:val="28"/>
        </w:rPr>
        <w:t>文件无法打开，前端直接提示“e</w:t>
      </w:r>
      <w:r w:rsidR="00F03149">
        <w:rPr>
          <w:rFonts w:ascii="微软雅黑" w:eastAsia="微软雅黑" w:hAnsi="微软雅黑" w:cstheme="minorBidi"/>
          <w:sz w:val="22"/>
          <w:szCs w:val="28"/>
        </w:rPr>
        <w:t>xcel</w:t>
      </w:r>
      <w:r w:rsidR="00F03149">
        <w:rPr>
          <w:rFonts w:ascii="微软雅黑" w:eastAsia="微软雅黑" w:hAnsi="微软雅黑" w:cstheme="minorBidi" w:hint="eastAsia"/>
          <w:sz w:val="22"/>
          <w:szCs w:val="28"/>
        </w:rPr>
        <w:t>文件无法打开”，返回到3</w:t>
      </w:r>
    </w:p>
    <w:p w14:paraId="561EBEDB" w14:textId="3B97579C" w:rsidR="00F03149" w:rsidRDefault="00F03149" w:rsidP="00463654">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.2</w:t>
      </w:r>
      <w:r>
        <w:rPr>
          <w:rFonts w:ascii="微软雅黑" w:eastAsia="微软雅黑" w:hAnsi="微软雅黑" w:cstheme="minorBidi"/>
          <w:sz w:val="22"/>
          <w:szCs w:val="28"/>
        </w:rPr>
        <w:tab/>
      </w:r>
      <w:r>
        <w:rPr>
          <w:rFonts w:ascii="微软雅黑" w:eastAsia="微软雅黑" w:hAnsi="微软雅黑" w:cstheme="minorBidi" w:hint="eastAsia"/>
          <w:sz w:val="22"/>
          <w:szCs w:val="28"/>
        </w:rPr>
        <w:t>教师提供的e</w:t>
      </w:r>
      <w:r>
        <w:rPr>
          <w:rFonts w:ascii="微软雅黑" w:eastAsia="微软雅黑" w:hAnsi="微软雅黑" w:cstheme="minorBidi"/>
          <w:sz w:val="22"/>
          <w:szCs w:val="28"/>
        </w:rPr>
        <w:t>xcel</w:t>
      </w:r>
      <w:r>
        <w:rPr>
          <w:rFonts w:ascii="微软雅黑" w:eastAsia="微软雅黑" w:hAnsi="微软雅黑" w:cstheme="minorBidi" w:hint="eastAsia"/>
          <w:sz w:val="22"/>
          <w:szCs w:val="28"/>
        </w:rPr>
        <w:t>文件中提供的学生信息格式不正确（</w:t>
      </w:r>
      <w:proofErr w:type="gramStart"/>
      <w:r>
        <w:rPr>
          <w:rFonts w:ascii="微软雅黑" w:eastAsia="微软雅黑" w:hAnsi="微软雅黑" w:cstheme="minorBidi" w:hint="eastAsia"/>
          <w:sz w:val="22"/>
          <w:szCs w:val="28"/>
        </w:rPr>
        <w:t>如应该</w:t>
      </w:r>
      <w:proofErr w:type="gramEnd"/>
      <w:r>
        <w:rPr>
          <w:rFonts w:ascii="微软雅黑" w:eastAsia="微软雅黑" w:hAnsi="微软雅黑" w:cstheme="minorBidi" w:hint="eastAsia"/>
          <w:sz w:val="22"/>
          <w:szCs w:val="28"/>
        </w:rPr>
        <w:t>按顺序提供用户名、所在学校、学号、注册用的手机号码或者邮箱地址），前端提示“导入信息的格式不正确”，返回到3</w:t>
      </w:r>
    </w:p>
    <w:p w14:paraId="3808DAFB" w14:textId="4714BB28" w:rsidR="00F03149" w:rsidRDefault="00F03149" w:rsidP="00463654">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.3</w:t>
      </w:r>
      <w:r>
        <w:rPr>
          <w:rFonts w:ascii="微软雅黑" w:eastAsia="微软雅黑" w:hAnsi="微软雅黑" w:cstheme="minorBidi"/>
          <w:sz w:val="22"/>
          <w:szCs w:val="28"/>
        </w:rPr>
        <w:tab/>
      </w:r>
      <w:r>
        <w:rPr>
          <w:rFonts w:ascii="微软雅黑" w:eastAsia="微软雅黑" w:hAnsi="微软雅黑" w:cstheme="minorBidi" w:hint="eastAsia"/>
          <w:sz w:val="22"/>
          <w:szCs w:val="28"/>
        </w:rPr>
        <w:t>教师提供的e</w:t>
      </w:r>
      <w:r>
        <w:rPr>
          <w:rFonts w:ascii="微软雅黑" w:eastAsia="微软雅黑" w:hAnsi="微软雅黑" w:cstheme="minorBidi"/>
          <w:sz w:val="22"/>
          <w:szCs w:val="28"/>
        </w:rPr>
        <w:t>xcel</w:t>
      </w:r>
      <w:r>
        <w:rPr>
          <w:rFonts w:ascii="微软雅黑" w:eastAsia="微软雅黑" w:hAnsi="微软雅黑" w:cstheme="minorBidi" w:hint="eastAsia"/>
          <w:sz w:val="22"/>
          <w:szCs w:val="28"/>
        </w:rPr>
        <w:t>文件中出现错误的学生信息，后端向前端发送错误信息，前端提示“导入的学生信息错误”，学生信息出错的学生被导入失败</w:t>
      </w:r>
    </w:p>
    <w:p w14:paraId="2A4DAAB8" w14:textId="00EF9CA8" w:rsidR="00463654" w:rsidRDefault="00463654" w:rsidP="001A68F9">
      <w:pPr>
        <w:rPr>
          <w:rFonts w:ascii="微软雅黑" w:eastAsia="微软雅黑" w:hAnsi="微软雅黑"/>
          <w:b/>
          <w:sz w:val="21"/>
          <w:szCs w:val="28"/>
        </w:rPr>
      </w:pPr>
    </w:p>
    <w:p w14:paraId="0A0DC931" w14:textId="3A5B5DFA" w:rsidR="000B116F" w:rsidRDefault="000B116F" w:rsidP="000B116F">
      <w:pPr>
        <w:pStyle w:val="3"/>
      </w:pPr>
      <w:r>
        <w:t>&lt;</w:t>
      </w:r>
      <w:r w:rsidRPr="00553B31">
        <w:rPr>
          <w:rFonts w:ascii="微软雅黑" w:eastAsia="微软雅黑" w:hAnsi="微软雅黑" w:hint="eastAsia"/>
          <w:sz w:val="21"/>
          <w:szCs w:val="21"/>
        </w:rPr>
        <w:t>教师</w:t>
      </w:r>
      <w:r w:rsidRPr="000F1C69">
        <w:rPr>
          <w:rFonts w:ascii="微软雅黑" w:eastAsia="微软雅黑" w:hAnsi="微软雅黑" w:hint="eastAsia"/>
          <w:sz w:val="21"/>
          <w:szCs w:val="21"/>
        </w:rPr>
        <w:t>用户</w:t>
      </w:r>
      <w:r>
        <w:rPr>
          <w:rFonts w:ascii="微软雅黑" w:eastAsia="微软雅黑" w:hAnsi="微软雅黑" w:hint="eastAsia"/>
          <w:sz w:val="21"/>
          <w:szCs w:val="21"/>
        </w:rPr>
        <w:t>布置作业</w:t>
      </w:r>
      <w:r>
        <w:t>&gt;</w:t>
      </w:r>
    </w:p>
    <w:p w14:paraId="4DEC18AB" w14:textId="614D8A3E" w:rsidR="000B116F" w:rsidRPr="00C70C97" w:rsidRDefault="000B116F" w:rsidP="000B116F">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用户都可以在</w:t>
      </w:r>
      <w:proofErr w:type="gramStart"/>
      <w:r w:rsidRPr="00C70C97">
        <w:rPr>
          <w:rFonts w:ascii="微软雅黑" w:eastAsia="微软雅黑" w:hAnsi="微软雅黑" w:cstheme="minorBidi" w:hint="eastAsia"/>
          <w:sz w:val="22"/>
          <w:szCs w:val="28"/>
        </w:rPr>
        <w:t>小箱交云作业</w:t>
      </w:r>
      <w:proofErr w:type="gramEnd"/>
      <w:r w:rsidRPr="00C70C97">
        <w:rPr>
          <w:rFonts w:ascii="微软雅黑" w:eastAsia="微软雅黑" w:hAnsi="微软雅黑" w:cstheme="minorBidi" w:hint="eastAsia"/>
          <w:sz w:val="22"/>
          <w:szCs w:val="28"/>
        </w:rPr>
        <w:t>平台</w:t>
      </w:r>
      <w:r>
        <w:rPr>
          <w:rFonts w:ascii="微软雅黑" w:eastAsia="微软雅黑" w:hAnsi="微软雅黑" w:cstheme="minorBidi" w:hint="eastAsia"/>
          <w:sz w:val="22"/>
          <w:szCs w:val="28"/>
        </w:rPr>
        <w:t>在自己所开设的课程中布置作业</w:t>
      </w:r>
    </w:p>
    <w:p w14:paraId="757B36FA" w14:textId="77777777" w:rsidR="000B116F" w:rsidRPr="00C70C97" w:rsidRDefault="000B116F" w:rsidP="000B116F">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w:t>
      </w:r>
    </w:p>
    <w:p w14:paraId="12F91361" w14:textId="77777777" w:rsidR="000B116F" w:rsidRPr="000F1C69" w:rsidRDefault="000B116F" w:rsidP="000B116F">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前置条件：</w:t>
      </w:r>
      <w:r>
        <w:rPr>
          <w:rFonts w:ascii="微软雅黑" w:eastAsia="微软雅黑" w:hAnsi="微软雅黑" w:cstheme="minorBidi" w:hint="eastAsia"/>
          <w:sz w:val="22"/>
          <w:szCs w:val="28"/>
        </w:rPr>
        <w:t>教师用户已登录</w:t>
      </w:r>
    </w:p>
    <w:p w14:paraId="78691BC5" w14:textId="77777777" w:rsidR="000B116F" w:rsidRPr="000F1C69" w:rsidRDefault="000B116F" w:rsidP="000B116F">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735B42DC" w14:textId="77777777" w:rsidR="000B116F" w:rsidRPr="000F1C69" w:rsidRDefault="000B116F" w:rsidP="000B116F">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0F20DA27" w14:textId="27C175F3" w:rsidR="000B116F" w:rsidRDefault="000B116F" w:rsidP="000B116F">
      <w:pPr>
        <w:ind w:leftChars="343" w:left="686"/>
        <w:rPr>
          <w:rFonts w:ascii="微软雅黑" w:eastAsia="微软雅黑" w:hAnsi="微软雅黑" w:cstheme="minorBidi"/>
          <w:sz w:val="22"/>
          <w:szCs w:val="28"/>
        </w:rPr>
      </w:pPr>
      <w:r w:rsidRPr="00A2693E">
        <w:rPr>
          <w:rFonts w:ascii="微软雅黑" w:eastAsia="微软雅黑" w:hAnsi="微软雅黑" w:cstheme="minorBidi" w:hint="eastAsia"/>
          <w:sz w:val="22"/>
          <w:szCs w:val="28"/>
        </w:rPr>
        <w:t>1</w:t>
      </w:r>
      <w:r w:rsidRPr="00A2693E">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教师用户可以选择具体的作业形式（包括文字、图片、语音、响应式网页以及混合式）、填写作业内容、设定参考答案、设定截止时间</w:t>
      </w:r>
    </w:p>
    <w:p w14:paraId="43D6BFF2" w14:textId="38A205C4" w:rsidR="00D42F7A" w:rsidRDefault="00D42F7A" w:rsidP="000B116F">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作业成功发布之后，系统会向课程中的所有学生用户发送消息推送提醒有新的作业布置</w:t>
      </w:r>
    </w:p>
    <w:p w14:paraId="49E9B4C3" w14:textId="77777777" w:rsidR="000B116F" w:rsidRPr="000F1C69" w:rsidRDefault="000B116F" w:rsidP="000B116F">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44849F2F" w14:textId="5F38C693" w:rsidR="000B116F" w:rsidRDefault="00C95EF4" w:rsidP="000B116F">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 xml:space="preserve">1.1 </w:t>
      </w:r>
      <w:r>
        <w:rPr>
          <w:rFonts w:ascii="微软雅黑" w:eastAsia="微软雅黑" w:hAnsi="微软雅黑" w:cstheme="minorBidi" w:hint="eastAsia"/>
          <w:sz w:val="22"/>
          <w:szCs w:val="28"/>
        </w:rPr>
        <w:t>发布作业的表单提交失败，后端会向前端返回错误代码，前端会提示用户“发布作业出现错误”，返回1</w:t>
      </w:r>
      <w:r w:rsidR="005F0D58">
        <w:rPr>
          <w:rFonts w:ascii="微软雅黑" w:eastAsia="微软雅黑" w:hAnsi="微软雅黑" w:cstheme="minorBidi" w:hint="eastAsia"/>
          <w:sz w:val="22"/>
          <w:szCs w:val="28"/>
        </w:rPr>
        <w:t>。</w:t>
      </w:r>
    </w:p>
    <w:p w14:paraId="2026E2E0" w14:textId="0EDA6D51" w:rsidR="005F0D58" w:rsidRDefault="005F0D58" w:rsidP="000B116F">
      <w:pPr>
        <w:ind w:leftChars="343" w:left="686"/>
        <w:rPr>
          <w:rFonts w:ascii="微软雅黑" w:eastAsia="微软雅黑" w:hAnsi="微软雅黑" w:cstheme="minorBidi"/>
          <w:sz w:val="22"/>
          <w:szCs w:val="28"/>
        </w:rPr>
      </w:pPr>
    </w:p>
    <w:p w14:paraId="610BCCEF" w14:textId="109AE5FF" w:rsidR="005F0D58" w:rsidRDefault="005F0D58" w:rsidP="005F0D58">
      <w:pPr>
        <w:pStyle w:val="3"/>
      </w:pPr>
      <w:r>
        <w:t>&lt;</w:t>
      </w:r>
      <w:r>
        <w:rPr>
          <w:rFonts w:ascii="微软雅黑" w:eastAsia="微软雅黑" w:hAnsi="微软雅黑" w:hint="eastAsia"/>
          <w:sz w:val="21"/>
          <w:szCs w:val="21"/>
        </w:rPr>
        <w:t>学生用户完成并且提交作业</w:t>
      </w:r>
      <w:r>
        <w:t>&gt;</w:t>
      </w:r>
    </w:p>
    <w:p w14:paraId="1CC1DD25" w14:textId="533C56A6" w:rsidR="005F0D58" w:rsidRPr="00C70C97" w:rsidRDefault="005F0D58" w:rsidP="005F0D58">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w:t>
      </w:r>
      <w:r w:rsidR="002058D9">
        <w:rPr>
          <w:rFonts w:ascii="微软雅黑" w:eastAsia="微软雅黑" w:hAnsi="微软雅黑" w:cstheme="minorBidi" w:hint="eastAsia"/>
          <w:sz w:val="22"/>
          <w:szCs w:val="28"/>
        </w:rPr>
        <w:t>学生</w:t>
      </w:r>
      <w:r w:rsidRPr="00C70C97">
        <w:rPr>
          <w:rFonts w:ascii="微软雅黑" w:eastAsia="微软雅黑" w:hAnsi="微软雅黑" w:cstheme="minorBidi" w:hint="eastAsia"/>
          <w:sz w:val="22"/>
          <w:szCs w:val="28"/>
        </w:rPr>
        <w:t>用户都可以在</w:t>
      </w:r>
      <w:proofErr w:type="gramStart"/>
      <w:r w:rsidRPr="00C70C97">
        <w:rPr>
          <w:rFonts w:ascii="微软雅黑" w:eastAsia="微软雅黑" w:hAnsi="微软雅黑" w:cstheme="minorBidi" w:hint="eastAsia"/>
          <w:sz w:val="22"/>
          <w:szCs w:val="28"/>
        </w:rPr>
        <w:t>小箱交云作业</w:t>
      </w:r>
      <w:proofErr w:type="gramEnd"/>
      <w:r w:rsidRPr="00C70C97">
        <w:rPr>
          <w:rFonts w:ascii="微软雅黑" w:eastAsia="微软雅黑" w:hAnsi="微软雅黑" w:cstheme="minorBidi" w:hint="eastAsia"/>
          <w:sz w:val="22"/>
          <w:szCs w:val="28"/>
        </w:rPr>
        <w:t>平台</w:t>
      </w:r>
      <w:r w:rsidR="002058D9">
        <w:rPr>
          <w:rFonts w:ascii="微软雅黑" w:eastAsia="微软雅黑" w:hAnsi="微软雅黑" w:cstheme="minorBidi" w:hint="eastAsia"/>
          <w:sz w:val="22"/>
          <w:szCs w:val="28"/>
        </w:rPr>
        <w:t>查看教师布置给自己的作业、完成作业并且提交</w:t>
      </w:r>
    </w:p>
    <w:p w14:paraId="544D92A2" w14:textId="20DBD9A4" w:rsidR="005F0D58" w:rsidRPr="00C70C97" w:rsidRDefault="005F0D58" w:rsidP="005F0D58">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sidR="002058D9">
        <w:rPr>
          <w:rFonts w:ascii="微软雅黑" w:eastAsia="微软雅黑" w:hAnsi="微软雅黑" w:cstheme="minorBidi" w:hint="eastAsia"/>
          <w:sz w:val="22"/>
          <w:szCs w:val="28"/>
        </w:rPr>
        <w:t>学生</w:t>
      </w:r>
      <w:r w:rsidRPr="00C70C97">
        <w:rPr>
          <w:rFonts w:ascii="微软雅黑" w:eastAsia="微软雅黑" w:hAnsi="微软雅黑" w:cstheme="minorBidi" w:hint="eastAsia"/>
          <w:sz w:val="22"/>
          <w:szCs w:val="28"/>
        </w:rPr>
        <w:t>用户</w:t>
      </w:r>
    </w:p>
    <w:p w14:paraId="3EFF218D" w14:textId="0743053B" w:rsidR="005F0D58" w:rsidRDefault="005F0D58" w:rsidP="005F0D58">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312C55FE" w14:textId="2E9A4198" w:rsidR="002058D9" w:rsidRPr="002058D9" w:rsidRDefault="002058D9" w:rsidP="005F0D58">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6ED34001" w14:textId="3AEAAA79" w:rsidR="002058D9" w:rsidRPr="002058D9" w:rsidRDefault="002058D9" w:rsidP="005F0D58">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用户身份为学生</w:t>
      </w:r>
    </w:p>
    <w:p w14:paraId="5CB6E9C0" w14:textId="77777777" w:rsidR="005F0D58" w:rsidRPr="000F1C69" w:rsidRDefault="005F0D58" w:rsidP="005F0D58">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7032482F" w14:textId="77777777" w:rsidR="005F0D58" w:rsidRPr="000F1C69" w:rsidRDefault="005F0D58" w:rsidP="005F0D58">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1B5B46CC" w14:textId="036AADFD" w:rsidR="002058D9" w:rsidRPr="002058D9" w:rsidRDefault="002058D9" w:rsidP="002058D9">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lastRenderedPageBreak/>
        <w:t>1.</w:t>
      </w:r>
      <w:r w:rsidR="00C925D6">
        <w:rPr>
          <w:rFonts w:ascii="微软雅黑" w:eastAsia="微软雅黑" w:hAnsi="微软雅黑" w:cstheme="minorBidi"/>
          <w:sz w:val="22"/>
          <w:szCs w:val="28"/>
        </w:rPr>
        <w:t xml:space="preserve"> </w:t>
      </w:r>
      <w:r w:rsidR="00C925D6">
        <w:rPr>
          <w:rFonts w:ascii="微软雅黑" w:eastAsia="微软雅黑" w:hAnsi="微软雅黑" w:cstheme="minorBidi" w:hint="eastAsia"/>
          <w:sz w:val="22"/>
          <w:szCs w:val="28"/>
        </w:rPr>
        <w:t>学生用户收到系统的消息推送，前往相关页面查看作业详情</w:t>
      </w:r>
    </w:p>
    <w:p w14:paraId="17B7C113" w14:textId="3707CB5E" w:rsidR="002058D9" w:rsidRPr="002058D9" w:rsidRDefault="002058D9" w:rsidP="002058D9">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2.</w:t>
      </w:r>
      <w:r w:rsidR="00C925D6">
        <w:rPr>
          <w:rFonts w:ascii="微软雅黑" w:eastAsia="微软雅黑" w:hAnsi="微软雅黑" w:cstheme="minorBidi"/>
          <w:sz w:val="22"/>
          <w:szCs w:val="28"/>
        </w:rPr>
        <w:t xml:space="preserve"> </w:t>
      </w:r>
      <w:r w:rsidR="00C925D6">
        <w:rPr>
          <w:rFonts w:ascii="微软雅黑" w:eastAsia="微软雅黑" w:hAnsi="微软雅黑" w:cstheme="minorBidi" w:hint="eastAsia"/>
          <w:sz w:val="22"/>
          <w:szCs w:val="28"/>
        </w:rPr>
        <w:t>学生用户根据具体的作业形式以不同方式提交作业（包括拍照上传、以文件形式上传、在相关页面填写表单提交）</w:t>
      </w:r>
    </w:p>
    <w:p w14:paraId="56CCBD55" w14:textId="77777777" w:rsidR="005F0D58" w:rsidRPr="000F1C69" w:rsidRDefault="005F0D58" w:rsidP="005F0D58">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05520E17" w14:textId="33E759C9" w:rsidR="00D7145D" w:rsidRDefault="00C925D6" w:rsidP="00D7145D">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2</w:t>
      </w:r>
      <w:r w:rsidR="005F0D58">
        <w:rPr>
          <w:rFonts w:ascii="微软雅黑" w:eastAsia="微软雅黑" w:hAnsi="微软雅黑" w:cstheme="minorBidi"/>
          <w:sz w:val="22"/>
          <w:szCs w:val="28"/>
        </w:rPr>
        <w:t xml:space="preserve">.1 </w:t>
      </w:r>
      <w:r>
        <w:rPr>
          <w:rFonts w:ascii="微软雅黑" w:eastAsia="微软雅黑" w:hAnsi="微软雅黑" w:cstheme="minorBidi" w:hint="eastAsia"/>
          <w:sz w:val="22"/>
          <w:szCs w:val="28"/>
        </w:rPr>
        <w:t>作业提交时间晚于截止时间，虽然作业也会被成功提交，但是会被标记为迟交。</w:t>
      </w:r>
    </w:p>
    <w:p w14:paraId="4D6C42EB" w14:textId="2A62D6C7" w:rsidR="00B57DD1" w:rsidRDefault="00B57DD1" w:rsidP="00D7145D">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.2 </w:t>
      </w:r>
      <w:r>
        <w:rPr>
          <w:rFonts w:ascii="微软雅黑" w:eastAsia="微软雅黑" w:hAnsi="微软雅黑" w:cstheme="minorBidi" w:hint="eastAsia"/>
          <w:sz w:val="22"/>
          <w:szCs w:val="28"/>
        </w:rPr>
        <w:t>提交作业的表单提交失败，后端会向前端返回错误代码，前端会提示用户“</w:t>
      </w:r>
      <w:r w:rsidR="007E1A3A">
        <w:rPr>
          <w:rFonts w:ascii="微软雅黑" w:eastAsia="微软雅黑" w:hAnsi="微软雅黑" w:cstheme="minorBidi" w:hint="eastAsia"/>
          <w:sz w:val="22"/>
          <w:szCs w:val="28"/>
        </w:rPr>
        <w:t>提交作业出现错误</w:t>
      </w:r>
      <w:r>
        <w:rPr>
          <w:rFonts w:ascii="微软雅黑" w:eastAsia="微软雅黑" w:hAnsi="微软雅黑" w:cstheme="minorBidi" w:hint="eastAsia"/>
          <w:sz w:val="22"/>
          <w:szCs w:val="28"/>
        </w:rPr>
        <w:t>”，返回</w:t>
      </w:r>
      <w:r>
        <w:rPr>
          <w:rFonts w:ascii="微软雅黑" w:eastAsia="微软雅黑" w:hAnsi="微软雅黑" w:cstheme="minorBidi"/>
          <w:sz w:val="22"/>
          <w:szCs w:val="28"/>
        </w:rPr>
        <w:t>2</w:t>
      </w:r>
      <w:r>
        <w:rPr>
          <w:rFonts w:ascii="微软雅黑" w:eastAsia="微软雅黑" w:hAnsi="微软雅黑" w:cstheme="minorBidi" w:hint="eastAsia"/>
          <w:sz w:val="22"/>
          <w:szCs w:val="28"/>
        </w:rPr>
        <w:t>。</w:t>
      </w:r>
    </w:p>
    <w:p w14:paraId="6CA069E8" w14:textId="77777777" w:rsidR="005F0D58" w:rsidRPr="005F0D58" w:rsidRDefault="005F0D58" w:rsidP="000B116F">
      <w:pPr>
        <w:ind w:leftChars="343" w:left="686"/>
        <w:rPr>
          <w:rFonts w:ascii="微软雅黑" w:eastAsia="微软雅黑" w:hAnsi="微软雅黑" w:cstheme="minorBidi"/>
          <w:sz w:val="22"/>
          <w:szCs w:val="28"/>
        </w:rPr>
      </w:pPr>
    </w:p>
    <w:p w14:paraId="0EC590B7" w14:textId="419BC303" w:rsidR="00E53A5B" w:rsidRDefault="00E53A5B" w:rsidP="00E53A5B">
      <w:pPr>
        <w:pStyle w:val="3"/>
      </w:pPr>
      <w:r>
        <w:t>&lt;</w:t>
      </w:r>
      <w:r w:rsidR="004807FF">
        <w:rPr>
          <w:rFonts w:ascii="微软雅黑" w:eastAsia="微软雅黑" w:hAnsi="微软雅黑" w:hint="eastAsia"/>
          <w:sz w:val="21"/>
          <w:szCs w:val="21"/>
        </w:rPr>
        <w:t>教师</w:t>
      </w:r>
      <w:r>
        <w:rPr>
          <w:rFonts w:ascii="微软雅黑" w:eastAsia="微软雅黑" w:hAnsi="微软雅黑" w:hint="eastAsia"/>
          <w:sz w:val="21"/>
          <w:szCs w:val="21"/>
        </w:rPr>
        <w:t>用户</w:t>
      </w:r>
      <w:r w:rsidR="004807FF">
        <w:rPr>
          <w:rFonts w:ascii="微软雅黑" w:eastAsia="微软雅黑" w:hAnsi="微软雅黑" w:hint="eastAsia"/>
          <w:sz w:val="21"/>
          <w:szCs w:val="21"/>
        </w:rPr>
        <w:t>批改</w:t>
      </w:r>
      <w:r>
        <w:rPr>
          <w:rFonts w:ascii="微软雅黑" w:eastAsia="微软雅黑" w:hAnsi="微软雅黑" w:hint="eastAsia"/>
          <w:sz w:val="21"/>
          <w:szCs w:val="21"/>
        </w:rPr>
        <w:t>作业</w:t>
      </w:r>
      <w:r>
        <w:t>&gt;</w:t>
      </w:r>
    </w:p>
    <w:p w14:paraId="4C4D7187" w14:textId="5BD6F4DD" w:rsidR="00E53A5B" w:rsidRPr="00C70C97" w:rsidRDefault="00E53A5B" w:rsidP="00E53A5B">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w:t>
      </w:r>
      <w:r w:rsidR="00194842">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用户都可以在</w:t>
      </w:r>
      <w:proofErr w:type="gramStart"/>
      <w:r w:rsidRPr="00C70C97">
        <w:rPr>
          <w:rFonts w:ascii="微软雅黑" w:eastAsia="微软雅黑" w:hAnsi="微软雅黑" w:cstheme="minorBidi" w:hint="eastAsia"/>
          <w:sz w:val="22"/>
          <w:szCs w:val="28"/>
        </w:rPr>
        <w:t>小箱交云作业</w:t>
      </w:r>
      <w:proofErr w:type="gramEnd"/>
      <w:r w:rsidRPr="00C70C97">
        <w:rPr>
          <w:rFonts w:ascii="微软雅黑" w:eastAsia="微软雅黑" w:hAnsi="微软雅黑" w:cstheme="minorBidi" w:hint="eastAsia"/>
          <w:sz w:val="22"/>
          <w:szCs w:val="28"/>
        </w:rPr>
        <w:t>平台</w:t>
      </w:r>
      <w:r>
        <w:rPr>
          <w:rFonts w:ascii="微软雅黑" w:eastAsia="微软雅黑" w:hAnsi="微软雅黑" w:cstheme="minorBidi" w:hint="eastAsia"/>
          <w:sz w:val="22"/>
          <w:szCs w:val="28"/>
        </w:rPr>
        <w:t>查看</w:t>
      </w:r>
      <w:r w:rsidR="00194842">
        <w:rPr>
          <w:rFonts w:ascii="微软雅黑" w:eastAsia="微软雅黑" w:hAnsi="微软雅黑" w:cstheme="minorBidi" w:hint="eastAsia"/>
          <w:sz w:val="22"/>
          <w:szCs w:val="28"/>
        </w:rPr>
        <w:t>学生完成自己作业的情况</w:t>
      </w:r>
      <w:r w:rsidR="002B0E23">
        <w:rPr>
          <w:rFonts w:ascii="微软雅黑" w:eastAsia="微软雅黑" w:hAnsi="微软雅黑" w:cstheme="minorBidi" w:hint="eastAsia"/>
          <w:sz w:val="22"/>
          <w:szCs w:val="28"/>
        </w:rPr>
        <w:t>并且</w:t>
      </w:r>
      <w:r w:rsidR="00194842">
        <w:rPr>
          <w:rFonts w:ascii="微软雅黑" w:eastAsia="微软雅黑" w:hAnsi="微软雅黑" w:cstheme="minorBidi" w:hint="eastAsia"/>
          <w:sz w:val="22"/>
          <w:szCs w:val="28"/>
        </w:rPr>
        <w:t>批改作业</w:t>
      </w:r>
    </w:p>
    <w:p w14:paraId="520938F6" w14:textId="27BAA695" w:rsidR="00E53A5B" w:rsidRPr="00C70C97" w:rsidRDefault="00E53A5B" w:rsidP="00E53A5B">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sidR="002B0E23">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w:t>
      </w:r>
    </w:p>
    <w:p w14:paraId="46DB04F1" w14:textId="77777777" w:rsidR="00E53A5B" w:rsidRDefault="00E53A5B" w:rsidP="00E53A5B">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5B5967A4" w14:textId="77777777" w:rsidR="00E53A5B" w:rsidRPr="002058D9" w:rsidRDefault="00E53A5B" w:rsidP="00E53A5B">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0FE9F378" w14:textId="0637DC7D" w:rsidR="00E53A5B" w:rsidRPr="002058D9" w:rsidRDefault="00E53A5B" w:rsidP="00E53A5B">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用户身份为</w:t>
      </w:r>
      <w:r w:rsidR="002B0E23">
        <w:rPr>
          <w:rFonts w:ascii="微软雅黑" w:eastAsia="微软雅黑" w:hAnsi="微软雅黑" w:cstheme="minorBidi" w:hint="eastAsia"/>
          <w:sz w:val="22"/>
          <w:szCs w:val="28"/>
        </w:rPr>
        <w:t>教师</w:t>
      </w:r>
    </w:p>
    <w:p w14:paraId="1D2E03DC" w14:textId="77777777" w:rsidR="00E53A5B" w:rsidRPr="000F1C69" w:rsidRDefault="00E53A5B" w:rsidP="00E53A5B">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0956CA6B" w14:textId="77777777" w:rsidR="00E53A5B" w:rsidRPr="000F1C69" w:rsidRDefault="00E53A5B" w:rsidP="00E53A5B">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61A026E3" w14:textId="02280118" w:rsidR="00E53A5B" w:rsidRPr="002058D9" w:rsidRDefault="00E53A5B" w:rsidP="00E53A5B">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1.</w:t>
      </w:r>
      <w:r>
        <w:rPr>
          <w:rFonts w:ascii="微软雅黑" w:eastAsia="微软雅黑" w:hAnsi="微软雅黑" w:cstheme="minorBidi"/>
          <w:sz w:val="22"/>
          <w:szCs w:val="28"/>
        </w:rPr>
        <w:t xml:space="preserve"> </w:t>
      </w:r>
      <w:r w:rsidR="002B0E23">
        <w:rPr>
          <w:rFonts w:ascii="微软雅黑" w:eastAsia="微软雅黑" w:hAnsi="微软雅黑" w:cstheme="minorBidi" w:hint="eastAsia"/>
          <w:sz w:val="22"/>
          <w:szCs w:val="28"/>
        </w:rPr>
        <w:t>教师</w:t>
      </w:r>
      <w:r>
        <w:rPr>
          <w:rFonts w:ascii="微软雅黑" w:eastAsia="微软雅黑" w:hAnsi="微软雅黑" w:cstheme="minorBidi" w:hint="eastAsia"/>
          <w:sz w:val="22"/>
          <w:szCs w:val="28"/>
        </w:rPr>
        <w:t>用户</w:t>
      </w:r>
      <w:r w:rsidR="002B0E23">
        <w:rPr>
          <w:rFonts w:ascii="微软雅黑" w:eastAsia="微软雅黑" w:hAnsi="微软雅黑" w:cstheme="minorBidi" w:hint="eastAsia"/>
          <w:sz w:val="22"/>
          <w:szCs w:val="28"/>
        </w:rPr>
        <w:t>查看学生完成作业情况</w:t>
      </w:r>
    </w:p>
    <w:p w14:paraId="5800BF42" w14:textId="719B6209" w:rsidR="00E53A5B" w:rsidRDefault="00E53A5B" w:rsidP="00E53A5B">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2.</w:t>
      </w:r>
      <w:r>
        <w:rPr>
          <w:rFonts w:ascii="微软雅黑" w:eastAsia="微软雅黑" w:hAnsi="微软雅黑" w:cstheme="minorBidi"/>
          <w:sz w:val="22"/>
          <w:szCs w:val="28"/>
        </w:rPr>
        <w:t xml:space="preserve"> </w:t>
      </w:r>
      <w:r w:rsidR="002B0E23">
        <w:rPr>
          <w:rFonts w:ascii="微软雅黑" w:eastAsia="微软雅黑" w:hAnsi="微软雅黑" w:cstheme="minorBidi" w:hint="eastAsia"/>
          <w:sz w:val="22"/>
          <w:szCs w:val="28"/>
        </w:rPr>
        <w:t>教师用户根据具体作业形式以不同方式进行批改、评注、评分</w:t>
      </w:r>
      <w:r w:rsidR="00A85C01">
        <w:rPr>
          <w:rFonts w:ascii="微软雅黑" w:eastAsia="微软雅黑" w:hAnsi="微软雅黑" w:cstheme="minorBidi" w:hint="eastAsia"/>
          <w:sz w:val="22"/>
          <w:szCs w:val="28"/>
        </w:rPr>
        <w:t>，比如对于图片形式的作业教师可以</w:t>
      </w:r>
      <w:proofErr w:type="gramStart"/>
      <w:r w:rsidR="00A85C01">
        <w:rPr>
          <w:rFonts w:ascii="微软雅黑" w:eastAsia="微软雅黑" w:hAnsi="微软雅黑" w:cstheme="minorBidi" w:hint="eastAsia"/>
          <w:sz w:val="22"/>
          <w:szCs w:val="28"/>
        </w:rPr>
        <w:t>新建图层</w:t>
      </w:r>
      <w:proofErr w:type="gramEnd"/>
      <w:r w:rsidR="00A85C01">
        <w:rPr>
          <w:rFonts w:ascii="微软雅黑" w:eastAsia="微软雅黑" w:hAnsi="微软雅黑" w:cstheme="minorBidi" w:hint="eastAsia"/>
          <w:sz w:val="22"/>
          <w:szCs w:val="28"/>
        </w:rPr>
        <w:t>直接在图片上批改、评注；对于以其它形式提交的作业教师可以以留言方式进行评注</w:t>
      </w:r>
    </w:p>
    <w:p w14:paraId="46C8A0CE" w14:textId="710CF7E4" w:rsidR="002B0E23" w:rsidRPr="002058D9" w:rsidRDefault="002B0E23" w:rsidP="00E53A5B">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教师用户完成作业批改</w:t>
      </w:r>
      <w:r w:rsidR="00A85C01">
        <w:rPr>
          <w:rFonts w:ascii="微软雅黑" w:eastAsia="微软雅黑" w:hAnsi="微软雅黑" w:cstheme="minorBidi" w:hint="eastAsia"/>
          <w:sz w:val="22"/>
          <w:szCs w:val="28"/>
        </w:rPr>
        <w:t>并且提交</w:t>
      </w:r>
      <w:r>
        <w:rPr>
          <w:rFonts w:ascii="微软雅黑" w:eastAsia="微软雅黑" w:hAnsi="微软雅黑" w:cstheme="minorBidi" w:hint="eastAsia"/>
          <w:sz w:val="22"/>
          <w:szCs w:val="28"/>
        </w:rPr>
        <w:t>，系统会向学生发布通知</w:t>
      </w:r>
    </w:p>
    <w:p w14:paraId="2FB63D4A" w14:textId="77777777" w:rsidR="00E53A5B" w:rsidRPr="000F1C69" w:rsidRDefault="00E53A5B" w:rsidP="00E53A5B">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03598F0F" w14:textId="77E9777A" w:rsidR="000B116F" w:rsidRDefault="00556A4E" w:rsidP="006153DB">
      <w:pPr>
        <w:ind w:firstLine="686"/>
        <w:rPr>
          <w:rFonts w:ascii="微软雅黑" w:eastAsia="微软雅黑" w:hAnsi="微软雅黑" w:cstheme="minorBidi"/>
          <w:sz w:val="22"/>
          <w:szCs w:val="28"/>
        </w:rPr>
      </w:pPr>
      <w:r>
        <w:rPr>
          <w:rFonts w:ascii="微软雅黑" w:eastAsia="微软雅黑" w:hAnsi="微软雅黑" w:cstheme="minorBidi"/>
          <w:sz w:val="22"/>
          <w:szCs w:val="28"/>
        </w:rPr>
        <w:t>3</w:t>
      </w:r>
      <w:r w:rsidR="00E53A5B">
        <w:rPr>
          <w:rFonts w:ascii="微软雅黑" w:eastAsia="微软雅黑" w:hAnsi="微软雅黑" w:cstheme="minorBidi"/>
          <w:sz w:val="22"/>
          <w:szCs w:val="28"/>
        </w:rPr>
        <w:t xml:space="preserve">.1 </w:t>
      </w:r>
      <w:r>
        <w:rPr>
          <w:rFonts w:ascii="微软雅黑" w:eastAsia="微软雅黑" w:hAnsi="微软雅黑" w:cstheme="minorBidi" w:hint="eastAsia"/>
          <w:sz w:val="22"/>
          <w:szCs w:val="28"/>
        </w:rPr>
        <w:t>批改作业的表单提交失败，后端会向前端返回错误代码，前端会提示用户“提交批改的作业出现错误”，返回</w:t>
      </w:r>
      <w:r>
        <w:rPr>
          <w:rFonts w:ascii="微软雅黑" w:eastAsia="微软雅黑" w:hAnsi="微软雅黑" w:cstheme="minorBidi"/>
          <w:sz w:val="22"/>
          <w:szCs w:val="28"/>
        </w:rPr>
        <w:t>2</w:t>
      </w:r>
      <w:r>
        <w:rPr>
          <w:rFonts w:ascii="微软雅黑" w:eastAsia="微软雅黑" w:hAnsi="微软雅黑" w:cstheme="minorBidi" w:hint="eastAsia"/>
          <w:sz w:val="22"/>
          <w:szCs w:val="28"/>
        </w:rPr>
        <w:t>。</w:t>
      </w:r>
    </w:p>
    <w:p w14:paraId="52997B6E" w14:textId="65210B64" w:rsidR="00C26A8D" w:rsidRDefault="00C26A8D" w:rsidP="006153DB">
      <w:pPr>
        <w:ind w:firstLine="686"/>
        <w:rPr>
          <w:rFonts w:ascii="微软雅黑" w:eastAsia="微软雅黑" w:hAnsi="微软雅黑" w:cstheme="minorBidi"/>
          <w:sz w:val="22"/>
          <w:szCs w:val="28"/>
        </w:rPr>
      </w:pPr>
    </w:p>
    <w:p w14:paraId="1B741136" w14:textId="0809432B" w:rsidR="00C26A8D" w:rsidRDefault="00C26A8D" w:rsidP="00C26A8D">
      <w:pPr>
        <w:pStyle w:val="3"/>
      </w:pPr>
      <w:r>
        <w:t>&lt;</w:t>
      </w:r>
      <w:r>
        <w:rPr>
          <w:rFonts w:ascii="微软雅黑" w:eastAsia="微软雅黑" w:hAnsi="微软雅黑" w:hint="eastAsia"/>
          <w:sz w:val="21"/>
          <w:szCs w:val="21"/>
        </w:rPr>
        <w:t>学生用户查看自己提交的作业被批改情况</w:t>
      </w:r>
      <w:r>
        <w:t>&gt;</w:t>
      </w:r>
    </w:p>
    <w:p w14:paraId="4EC50D72" w14:textId="57C2FB52" w:rsidR="00C26A8D" w:rsidRPr="00C70C97" w:rsidRDefault="00C26A8D" w:rsidP="00C26A8D">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学生</w:t>
      </w:r>
      <w:r w:rsidRPr="00C70C97">
        <w:rPr>
          <w:rFonts w:ascii="微软雅黑" w:eastAsia="微软雅黑" w:hAnsi="微软雅黑" w:cstheme="minorBidi" w:hint="eastAsia"/>
          <w:sz w:val="22"/>
          <w:szCs w:val="28"/>
        </w:rPr>
        <w:t>用户都可以在</w:t>
      </w:r>
      <w:proofErr w:type="gramStart"/>
      <w:r w:rsidRPr="00C70C97">
        <w:rPr>
          <w:rFonts w:ascii="微软雅黑" w:eastAsia="微软雅黑" w:hAnsi="微软雅黑" w:cstheme="minorBidi" w:hint="eastAsia"/>
          <w:sz w:val="22"/>
          <w:szCs w:val="28"/>
        </w:rPr>
        <w:t>小箱交云作业</w:t>
      </w:r>
      <w:proofErr w:type="gramEnd"/>
      <w:r w:rsidRPr="00C70C97">
        <w:rPr>
          <w:rFonts w:ascii="微软雅黑" w:eastAsia="微软雅黑" w:hAnsi="微软雅黑" w:cstheme="minorBidi" w:hint="eastAsia"/>
          <w:sz w:val="22"/>
          <w:szCs w:val="28"/>
        </w:rPr>
        <w:t>平台</w:t>
      </w:r>
      <w:r>
        <w:rPr>
          <w:rFonts w:ascii="微软雅黑" w:eastAsia="微软雅黑" w:hAnsi="微软雅黑" w:cstheme="minorBidi" w:hint="eastAsia"/>
          <w:sz w:val="22"/>
          <w:szCs w:val="28"/>
        </w:rPr>
        <w:t>查看自己提交的作业被教师批改的情况</w:t>
      </w:r>
    </w:p>
    <w:p w14:paraId="78A1BD88" w14:textId="60A7D756" w:rsidR="00C26A8D" w:rsidRPr="00C70C97" w:rsidRDefault="00C26A8D" w:rsidP="00C26A8D">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sidR="00D40236">
        <w:rPr>
          <w:rFonts w:ascii="微软雅黑" w:eastAsia="微软雅黑" w:hAnsi="微软雅黑" w:cstheme="minorBidi" w:hint="eastAsia"/>
          <w:sz w:val="22"/>
          <w:szCs w:val="28"/>
        </w:rPr>
        <w:t>学生</w:t>
      </w:r>
      <w:r w:rsidRPr="00C70C97">
        <w:rPr>
          <w:rFonts w:ascii="微软雅黑" w:eastAsia="微软雅黑" w:hAnsi="微软雅黑" w:cstheme="minorBidi" w:hint="eastAsia"/>
          <w:sz w:val="22"/>
          <w:szCs w:val="28"/>
        </w:rPr>
        <w:t>用户</w:t>
      </w:r>
    </w:p>
    <w:p w14:paraId="6FF0F28E" w14:textId="77777777" w:rsidR="00C26A8D" w:rsidRDefault="00C26A8D" w:rsidP="00C26A8D">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09961E03" w14:textId="77777777" w:rsidR="00C26A8D" w:rsidRPr="002058D9" w:rsidRDefault="00C26A8D" w:rsidP="00C26A8D">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5F0A0645" w14:textId="1F730D86" w:rsidR="00C26A8D" w:rsidRDefault="00C26A8D" w:rsidP="00C26A8D">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用户身份为</w:t>
      </w:r>
      <w:r w:rsidR="00D40236">
        <w:rPr>
          <w:rFonts w:ascii="微软雅黑" w:eastAsia="微软雅黑" w:hAnsi="微软雅黑" w:cstheme="minorBidi" w:hint="eastAsia"/>
          <w:sz w:val="22"/>
          <w:szCs w:val="28"/>
        </w:rPr>
        <w:t>学生</w:t>
      </w:r>
    </w:p>
    <w:p w14:paraId="1BDA8A4D" w14:textId="40F3A130" w:rsidR="00D40236" w:rsidRDefault="00D40236" w:rsidP="00C26A8D">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用户提交过作业</w:t>
      </w:r>
    </w:p>
    <w:p w14:paraId="5D7B95E9" w14:textId="09EA65DF" w:rsidR="00D40236" w:rsidRPr="002058D9" w:rsidRDefault="00D40236" w:rsidP="00C26A8D">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lastRenderedPageBreak/>
        <w:t>4</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教师完成对该份作业的批改</w:t>
      </w:r>
    </w:p>
    <w:p w14:paraId="1E9F7337" w14:textId="77777777" w:rsidR="00C26A8D" w:rsidRPr="000F1C69" w:rsidRDefault="00C26A8D" w:rsidP="00C26A8D">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6613B8E7" w14:textId="77777777" w:rsidR="00C26A8D" w:rsidRPr="000F1C69" w:rsidRDefault="00C26A8D" w:rsidP="00C26A8D">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1DA97167" w14:textId="390A08E2" w:rsidR="00C26A8D" w:rsidRPr="002058D9" w:rsidRDefault="00C26A8D" w:rsidP="00C26A8D">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1.</w:t>
      </w:r>
      <w:r>
        <w:rPr>
          <w:rFonts w:ascii="微软雅黑" w:eastAsia="微软雅黑" w:hAnsi="微软雅黑" w:cstheme="minorBidi"/>
          <w:sz w:val="22"/>
          <w:szCs w:val="28"/>
        </w:rPr>
        <w:t xml:space="preserve"> </w:t>
      </w:r>
      <w:r w:rsidR="00D40236">
        <w:rPr>
          <w:rFonts w:ascii="微软雅黑" w:eastAsia="微软雅黑" w:hAnsi="微软雅黑" w:cstheme="minorBidi" w:hint="eastAsia"/>
          <w:sz w:val="22"/>
          <w:szCs w:val="28"/>
        </w:rPr>
        <w:t>学生在作业详情界面查看教师的批改、打分、批注等情况</w:t>
      </w:r>
    </w:p>
    <w:p w14:paraId="08703D16" w14:textId="1D1A48FB" w:rsidR="00C26A8D" w:rsidRDefault="00C26A8D" w:rsidP="00C26A8D">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2.</w:t>
      </w:r>
      <w:r>
        <w:rPr>
          <w:rFonts w:ascii="微软雅黑" w:eastAsia="微软雅黑" w:hAnsi="微软雅黑" w:cstheme="minorBidi"/>
          <w:sz w:val="22"/>
          <w:szCs w:val="28"/>
        </w:rPr>
        <w:t xml:space="preserve"> </w:t>
      </w:r>
      <w:r w:rsidR="00DB3C59">
        <w:rPr>
          <w:rFonts w:ascii="微软雅黑" w:eastAsia="微软雅黑" w:hAnsi="微软雅黑" w:cstheme="minorBidi" w:hint="eastAsia"/>
          <w:sz w:val="22"/>
          <w:szCs w:val="28"/>
        </w:rPr>
        <w:t>学生可以在教师的批注后面回复教师</w:t>
      </w:r>
      <w:r w:rsidR="00B07157">
        <w:rPr>
          <w:rFonts w:ascii="微软雅黑" w:eastAsia="微软雅黑" w:hAnsi="微软雅黑" w:cstheme="minorBidi" w:hint="eastAsia"/>
          <w:sz w:val="22"/>
          <w:szCs w:val="28"/>
        </w:rPr>
        <w:t>，与教师沟通交流</w:t>
      </w:r>
    </w:p>
    <w:p w14:paraId="4E8A056E" w14:textId="77777777" w:rsidR="00C26A8D" w:rsidRPr="000F1C69" w:rsidRDefault="00C26A8D" w:rsidP="00C26A8D">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3FBEF2C4" w14:textId="1B767DD8" w:rsidR="00C26A8D" w:rsidRDefault="00DB3C59" w:rsidP="006153DB">
      <w:pPr>
        <w:ind w:firstLine="686"/>
        <w:rPr>
          <w:rFonts w:ascii="微软雅黑" w:eastAsia="微软雅黑" w:hAnsi="微软雅黑" w:cstheme="minorBidi"/>
          <w:sz w:val="22"/>
          <w:szCs w:val="28"/>
        </w:rPr>
      </w:pPr>
      <w:r>
        <w:rPr>
          <w:rFonts w:ascii="微软雅黑" w:eastAsia="微软雅黑" w:hAnsi="微软雅黑" w:cstheme="minorBidi" w:hint="eastAsia"/>
          <w:sz w:val="22"/>
          <w:szCs w:val="28"/>
        </w:rPr>
        <w:t>无</w:t>
      </w:r>
    </w:p>
    <w:p w14:paraId="2BC68D4E" w14:textId="7B27A7E6" w:rsidR="00D32C7C" w:rsidRDefault="00D32C7C" w:rsidP="006153DB">
      <w:pPr>
        <w:ind w:firstLine="686"/>
        <w:rPr>
          <w:rFonts w:ascii="微软雅黑" w:eastAsia="微软雅黑" w:hAnsi="微软雅黑" w:cstheme="minorBidi"/>
          <w:sz w:val="22"/>
          <w:szCs w:val="28"/>
        </w:rPr>
      </w:pPr>
    </w:p>
    <w:p w14:paraId="16997428" w14:textId="45E103EC" w:rsidR="00D32C7C" w:rsidRDefault="00D32C7C" w:rsidP="00D32C7C">
      <w:pPr>
        <w:pStyle w:val="3"/>
      </w:pPr>
      <w:r>
        <w:t>&lt;</w:t>
      </w:r>
      <w:r>
        <w:rPr>
          <w:rFonts w:ascii="微软雅黑" w:eastAsia="微软雅黑" w:hAnsi="微软雅黑" w:hint="eastAsia"/>
          <w:sz w:val="21"/>
          <w:szCs w:val="21"/>
        </w:rPr>
        <w:t>用户之间私信交流</w:t>
      </w:r>
      <w:r>
        <w:t>&gt;</w:t>
      </w:r>
    </w:p>
    <w:p w14:paraId="1809E96B" w14:textId="3A34A95D" w:rsidR="00D32C7C" w:rsidRPr="00C70C97" w:rsidRDefault="00D32C7C" w:rsidP="00D32C7C">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2B72AC">
        <w:rPr>
          <w:rFonts w:ascii="微软雅黑" w:eastAsia="微软雅黑" w:hAnsi="微软雅黑" w:cstheme="minorBidi" w:hint="eastAsia"/>
          <w:sz w:val="22"/>
          <w:szCs w:val="28"/>
        </w:rPr>
        <w:t>在本平台的所有课程都有一个课程聊天室，</w:t>
      </w:r>
      <w:r>
        <w:rPr>
          <w:rFonts w:ascii="微软雅黑" w:eastAsia="微软雅黑" w:hAnsi="微软雅黑" w:cstheme="minorBidi" w:hint="eastAsia"/>
          <w:sz w:val="22"/>
          <w:szCs w:val="28"/>
        </w:rPr>
        <w:t>用户可以在课程聊天室内以私信方式进行实时聊天交流</w:t>
      </w:r>
    </w:p>
    <w:p w14:paraId="4F4C5AE7" w14:textId="496CF031" w:rsidR="00D32C7C" w:rsidRPr="00C70C97" w:rsidRDefault="00D32C7C" w:rsidP="00D32C7C">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所有用户</w:t>
      </w:r>
    </w:p>
    <w:p w14:paraId="3F483020" w14:textId="77777777" w:rsidR="00D32C7C" w:rsidRDefault="00D32C7C" w:rsidP="00D32C7C">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4F6B1E28" w14:textId="77777777" w:rsidR="00D32C7C" w:rsidRPr="002058D9" w:rsidRDefault="00D32C7C" w:rsidP="00D32C7C">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5B70B8E6" w14:textId="3116F1F1" w:rsidR="00D32C7C" w:rsidRDefault="00D32C7C" w:rsidP="00D32C7C">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w:t>
      </w:r>
      <w:r>
        <w:rPr>
          <w:rFonts w:ascii="微软雅黑" w:eastAsia="微软雅黑" w:hAnsi="微软雅黑" w:cstheme="minorBidi" w:hint="eastAsia"/>
          <w:sz w:val="22"/>
          <w:szCs w:val="28"/>
        </w:rPr>
        <w:t>为某一课程的授课教师或者是学生</w:t>
      </w:r>
    </w:p>
    <w:p w14:paraId="1FA54CA8" w14:textId="77777777" w:rsidR="00D32C7C" w:rsidRPr="000F1C69" w:rsidRDefault="00D32C7C" w:rsidP="00D32C7C">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237A8952" w14:textId="77777777" w:rsidR="00D32C7C" w:rsidRPr="000F1C69" w:rsidRDefault="00D32C7C" w:rsidP="00D32C7C">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2EF2E2C9" w14:textId="628B3292" w:rsidR="00D32C7C" w:rsidRDefault="00D32C7C" w:rsidP="00D32C7C">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1.</w:t>
      </w:r>
      <w:r>
        <w:rPr>
          <w:rFonts w:ascii="微软雅黑" w:eastAsia="微软雅黑" w:hAnsi="微软雅黑" w:cstheme="minorBidi"/>
          <w:sz w:val="22"/>
          <w:szCs w:val="28"/>
        </w:rPr>
        <w:t xml:space="preserve"> </w:t>
      </w:r>
      <w:r w:rsidR="00152B6D">
        <w:rPr>
          <w:rFonts w:ascii="微软雅黑" w:eastAsia="微软雅黑" w:hAnsi="微软雅黑" w:cstheme="minorBidi" w:hint="eastAsia"/>
          <w:sz w:val="22"/>
          <w:szCs w:val="28"/>
        </w:rPr>
        <w:t>教师和学生可以在聊天室内选择</w:t>
      </w:r>
      <w:r w:rsidR="003509C5">
        <w:rPr>
          <w:rFonts w:ascii="微软雅黑" w:eastAsia="微软雅黑" w:hAnsi="微软雅黑" w:cstheme="minorBidi" w:hint="eastAsia"/>
          <w:sz w:val="22"/>
          <w:szCs w:val="28"/>
        </w:rPr>
        <w:t>聊天内容</w:t>
      </w:r>
      <w:r w:rsidR="00152B6D">
        <w:rPr>
          <w:rFonts w:ascii="微软雅黑" w:eastAsia="微软雅黑" w:hAnsi="微软雅黑" w:cstheme="minorBidi" w:hint="eastAsia"/>
          <w:sz w:val="22"/>
          <w:szCs w:val="28"/>
        </w:rPr>
        <w:t>发送对象为该课程所有人或者是某一个特殊用户</w:t>
      </w:r>
      <w:r w:rsidR="003509C5">
        <w:rPr>
          <w:rFonts w:ascii="微软雅黑" w:eastAsia="微软雅黑" w:hAnsi="微软雅黑" w:cstheme="minorBidi" w:hint="eastAsia"/>
          <w:sz w:val="22"/>
          <w:szCs w:val="28"/>
        </w:rPr>
        <w:t>，并且可以实时看到别人的回复</w:t>
      </w:r>
    </w:p>
    <w:p w14:paraId="111FF54A" w14:textId="7A253F2B" w:rsidR="0098299B" w:rsidRPr="002058D9" w:rsidRDefault="0098299B" w:rsidP="00D32C7C">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对于不在聊天室界面的用户，系统会以图标方式提示用户当前有多少条未读信息</w:t>
      </w:r>
    </w:p>
    <w:p w14:paraId="23F6CCD0" w14:textId="77777777" w:rsidR="00D32C7C" w:rsidRPr="000F1C69" w:rsidRDefault="00D32C7C" w:rsidP="00D32C7C">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4E1C1EEE" w14:textId="39D33DE4" w:rsidR="00D32C7C" w:rsidRDefault="00D32C7C" w:rsidP="00D32C7C">
      <w:pPr>
        <w:ind w:firstLine="686"/>
        <w:rPr>
          <w:rFonts w:ascii="微软雅黑" w:eastAsia="微软雅黑" w:hAnsi="微软雅黑" w:cstheme="minorBidi"/>
          <w:sz w:val="22"/>
          <w:szCs w:val="28"/>
        </w:rPr>
      </w:pPr>
      <w:r>
        <w:rPr>
          <w:rFonts w:ascii="微软雅黑" w:eastAsia="微软雅黑" w:hAnsi="微软雅黑" w:cstheme="minorBidi" w:hint="eastAsia"/>
          <w:sz w:val="22"/>
          <w:szCs w:val="28"/>
        </w:rPr>
        <w:t>无</w:t>
      </w:r>
    </w:p>
    <w:p w14:paraId="77FA1457" w14:textId="4FEB3681" w:rsidR="006552C1" w:rsidRDefault="006552C1" w:rsidP="00D32C7C">
      <w:pPr>
        <w:ind w:firstLine="686"/>
        <w:rPr>
          <w:rFonts w:ascii="微软雅黑" w:eastAsia="微软雅黑" w:hAnsi="微软雅黑" w:cstheme="minorBidi"/>
          <w:sz w:val="22"/>
          <w:szCs w:val="28"/>
        </w:rPr>
      </w:pPr>
    </w:p>
    <w:p w14:paraId="6EECD367" w14:textId="39E2E662" w:rsidR="006552C1" w:rsidRDefault="006552C1" w:rsidP="006552C1">
      <w:pPr>
        <w:pStyle w:val="3"/>
      </w:pPr>
      <w:r>
        <w:t>&lt;</w:t>
      </w:r>
      <w:r>
        <w:rPr>
          <w:rFonts w:ascii="微软雅黑" w:eastAsia="微软雅黑" w:hAnsi="微软雅黑" w:hint="eastAsia"/>
          <w:sz w:val="21"/>
          <w:szCs w:val="21"/>
        </w:rPr>
        <w:t>论坛讨论</w:t>
      </w:r>
      <w:r>
        <w:t>&gt;</w:t>
      </w:r>
    </w:p>
    <w:p w14:paraId="0E770996" w14:textId="05E7FA0A" w:rsidR="006552C1" w:rsidRPr="00C70C97" w:rsidRDefault="006552C1" w:rsidP="006552C1">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2B72AC">
        <w:rPr>
          <w:rFonts w:ascii="微软雅黑" w:eastAsia="微软雅黑" w:hAnsi="微软雅黑" w:cstheme="minorBidi" w:hint="eastAsia"/>
          <w:sz w:val="22"/>
          <w:szCs w:val="28"/>
        </w:rPr>
        <w:t>在本平台的所有课程都有一个</w:t>
      </w:r>
      <w:r w:rsidR="00544DF4">
        <w:rPr>
          <w:rFonts w:ascii="微软雅黑" w:eastAsia="微软雅黑" w:hAnsi="微软雅黑" w:cstheme="minorBidi" w:hint="eastAsia"/>
          <w:sz w:val="22"/>
          <w:szCs w:val="28"/>
        </w:rPr>
        <w:t>论坛</w:t>
      </w:r>
      <w:r w:rsidRPr="002B72AC">
        <w:rPr>
          <w:rFonts w:ascii="微软雅黑" w:eastAsia="微软雅黑" w:hAnsi="微软雅黑" w:cstheme="minorBidi" w:hint="eastAsia"/>
          <w:sz w:val="22"/>
          <w:szCs w:val="28"/>
        </w:rPr>
        <w:t>，</w:t>
      </w:r>
      <w:r>
        <w:rPr>
          <w:rFonts w:ascii="微软雅黑" w:eastAsia="微软雅黑" w:hAnsi="微软雅黑" w:cstheme="minorBidi" w:hint="eastAsia"/>
          <w:sz w:val="22"/>
          <w:szCs w:val="28"/>
        </w:rPr>
        <w:t>用户可以在</w:t>
      </w:r>
      <w:r w:rsidR="00544DF4">
        <w:rPr>
          <w:rFonts w:ascii="微软雅黑" w:eastAsia="微软雅黑" w:hAnsi="微软雅黑" w:cstheme="minorBidi" w:hint="eastAsia"/>
          <w:sz w:val="22"/>
          <w:szCs w:val="28"/>
        </w:rPr>
        <w:t>论坛中发帖讨论</w:t>
      </w:r>
    </w:p>
    <w:p w14:paraId="07B77A04" w14:textId="77777777" w:rsidR="006552C1" w:rsidRPr="00C70C97" w:rsidRDefault="006552C1" w:rsidP="006552C1">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所有用户</w:t>
      </w:r>
    </w:p>
    <w:p w14:paraId="24D0999C" w14:textId="77777777" w:rsidR="006552C1" w:rsidRDefault="006552C1" w:rsidP="006552C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71A1CB50" w14:textId="77777777" w:rsidR="006552C1" w:rsidRPr="002058D9" w:rsidRDefault="006552C1" w:rsidP="006552C1">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6701AD80" w14:textId="77777777" w:rsidR="006552C1" w:rsidRDefault="006552C1" w:rsidP="006552C1">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w:t>
      </w:r>
      <w:r>
        <w:rPr>
          <w:rFonts w:ascii="微软雅黑" w:eastAsia="微软雅黑" w:hAnsi="微软雅黑" w:cstheme="minorBidi" w:hint="eastAsia"/>
          <w:sz w:val="22"/>
          <w:szCs w:val="28"/>
        </w:rPr>
        <w:t>为某一课程的授课教师或者是学生</w:t>
      </w:r>
    </w:p>
    <w:p w14:paraId="466A0800" w14:textId="77777777" w:rsidR="006552C1" w:rsidRPr="000F1C69" w:rsidRDefault="006552C1" w:rsidP="006552C1">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6CC1D58B" w14:textId="77777777" w:rsidR="006552C1" w:rsidRPr="000F1C69" w:rsidRDefault="006552C1" w:rsidP="006552C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632A24C3" w14:textId="2FEC6274" w:rsidR="006552C1" w:rsidRDefault="006552C1" w:rsidP="006552C1">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1.</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教师和学生可以在</w:t>
      </w:r>
      <w:r w:rsidR="00544DF4">
        <w:rPr>
          <w:rFonts w:ascii="微软雅黑" w:eastAsia="微软雅黑" w:hAnsi="微软雅黑" w:cstheme="minorBidi" w:hint="eastAsia"/>
          <w:sz w:val="22"/>
          <w:szCs w:val="28"/>
        </w:rPr>
        <w:t>论坛中创建帖子或者是跟帖留言</w:t>
      </w:r>
    </w:p>
    <w:p w14:paraId="11044200" w14:textId="77777777" w:rsidR="006552C1" w:rsidRPr="000F1C69" w:rsidRDefault="006552C1" w:rsidP="006552C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6B64BC29" w14:textId="3C7ECBE4" w:rsidR="006552C1" w:rsidRDefault="006552C1" w:rsidP="006552C1">
      <w:pPr>
        <w:ind w:firstLine="686"/>
        <w:rPr>
          <w:rFonts w:ascii="微软雅黑" w:eastAsia="微软雅黑" w:hAnsi="微软雅黑" w:cstheme="minorBidi"/>
          <w:sz w:val="22"/>
          <w:szCs w:val="28"/>
        </w:rPr>
      </w:pPr>
      <w:r>
        <w:rPr>
          <w:rFonts w:ascii="微软雅黑" w:eastAsia="微软雅黑" w:hAnsi="微软雅黑" w:cstheme="minorBidi" w:hint="eastAsia"/>
          <w:sz w:val="22"/>
          <w:szCs w:val="28"/>
        </w:rPr>
        <w:lastRenderedPageBreak/>
        <w:t>无</w:t>
      </w:r>
    </w:p>
    <w:p w14:paraId="6760C6D0" w14:textId="06B8035D" w:rsidR="001978B9" w:rsidRDefault="001978B9" w:rsidP="006552C1">
      <w:pPr>
        <w:ind w:firstLine="686"/>
        <w:rPr>
          <w:rFonts w:ascii="微软雅黑" w:eastAsia="微软雅黑" w:hAnsi="微软雅黑" w:cstheme="minorBidi"/>
          <w:sz w:val="22"/>
          <w:szCs w:val="28"/>
        </w:rPr>
      </w:pPr>
    </w:p>
    <w:p w14:paraId="4864CE75" w14:textId="0D735118" w:rsidR="001978B9" w:rsidRDefault="001978B9" w:rsidP="001978B9">
      <w:pPr>
        <w:pStyle w:val="3"/>
      </w:pPr>
      <w:r>
        <w:t>&lt;</w:t>
      </w:r>
      <w:r>
        <w:rPr>
          <w:rFonts w:ascii="微软雅黑" w:eastAsia="微软雅黑" w:hAnsi="微软雅黑" w:hint="eastAsia"/>
          <w:sz w:val="21"/>
          <w:szCs w:val="21"/>
        </w:rPr>
        <w:t>管理员创建教师账号</w:t>
      </w:r>
      <w:r>
        <w:t>&gt;</w:t>
      </w:r>
    </w:p>
    <w:p w14:paraId="5E512FCD" w14:textId="649081E7" w:rsidR="001978B9" w:rsidRPr="00C70C97" w:rsidRDefault="001978B9" w:rsidP="001978B9">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Pr>
          <w:rFonts w:ascii="微软雅黑" w:eastAsia="微软雅黑" w:hAnsi="微软雅黑" w:cstheme="minorBidi" w:hint="eastAsia"/>
          <w:sz w:val="22"/>
          <w:szCs w:val="28"/>
        </w:rPr>
        <w:t>管理员可以将某一账号的权限提升为教师</w:t>
      </w:r>
    </w:p>
    <w:p w14:paraId="6BA3A862" w14:textId="78E424D2" w:rsidR="001978B9" w:rsidRPr="00C70C97" w:rsidRDefault="001978B9" w:rsidP="001978B9">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管理员</w:t>
      </w:r>
    </w:p>
    <w:p w14:paraId="007F9A70" w14:textId="77777777" w:rsidR="001978B9" w:rsidRDefault="001978B9" w:rsidP="001978B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3A545E47" w14:textId="77777777" w:rsidR="001978B9" w:rsidRPr="002058D9" w:rsidRDefault="001978B9" w:rsidP="001978B9">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51B1AE59" w14:textId="5045BC9A" w:rsidR="001978B9" w:rsidRDefault="001978B9" w:rsidP="001978B9">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w:t>
      </w:r>
      <w:r w:rsidR="00B345A9">
        <w:rPr>
          <w:rFonts w:ascii="微软雅黑" w:eastAsia="微软雅黑" w:hAnsi="微软雅黑" w:cstheme="minorBidi" w:hint="eastAsia"/>
          <w:sz w:val="22"/>
          <w:szCs w:val="28"/>
        </w:rPr>
        <w:t>身份为管理员</w:t>
      </w:r>
    </w:p>
    <w:p w14:paraId="287A687F" w14:textId="77777777" w:rsidR="001978B9" w:rsidRPr="000F1C69" w:rsidRDefault="001978B9" w:rsidP="001978B9">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7B0793A5" w14:textId="77777777" w:rsidR="001978B9" w:rsidRPr="000F1C69" w:rsidRDefault="001978B9" w:rsidP="001978B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6CB81407" w14:textId="2C275DE8" w:rsidR="001978B9" w:rsidRDefault="001978B9" w:rsidP="001978B9">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1.</w:t>
      </w:r>
      <w:r>
        <w:rPr>
          <w:rFonts w:ascii="微软雅黑" w:eastAsia="微软雅黑" w:hAnsi="微软雅黑" w:cstheme="minorBidi"/>
          <w:sz w:val="22"/>
          <w:szCs w:val="28"/>
        </w:rPr>
        <w:t xml:space="preserve"> </w:t>
      </w:r>
      <w:r w:rsidR="00B345A9">
        <w:rPr>
          <w:rFonts w:ascii="微软雅黑" w:eastAsia="微软雅黑" w:hAnsi="微软雅黑" w:cstheme="minorBidi" w:hint="eastAsia"/>
          <w:sz w:val="22"/>
          <w:szCs w:val="28"/>
        </w:rPr>
        <w:t>教师可以向系统发起教师身份认证申请，管理员在后台处理这些申请，对于提交的信息符合规范的教师用户，管理员可以将他的账号的权限提升为教师</w:t>
      </w:r>
    </w:p>
    <w:p w14:paraId="6CE550BE" w14:textId="77777777" w:rsidR="001978B9" w:rsidRPr="000F1C69" w:rsidRDefault="001978B9" w:rsidP="001978B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5C65CC8B" w14:textId="1DBD9C09" w:rsidR="001978B9" w:rsidRPr="00C26A8D" w:rsidRDefault="00B454FB" w:rsidP="00B454FB">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1</w:t>
      </w:r>
      <w:r>
        <w:rPr>
          <w:rFonts w:ascii="微软雅黑" w:eastAsia="微软雅黑" w:hAnsi="微软雅黑" w:cstheme="minorBidi"/>
          <w:sz w:val="22"/>
          <w:szCs w:val="28"/>
        </w:rPr>
        <w:t xml:space="preserve">.1 </w:t>
      </w:r>
      <w:r>
        <w:rPr>
          <w:rFonts w:ascii="微软雅黑" w:eastAsia="微软雅黑" w:hAnsi="微软雅黑" w:cstheme="minorBidi" w:hint="eastAsia"/>
          <w:sz w:val="22"/>
          <w:szCs w:val="28"/>
        </w:rPr>
        <w:t>对于用户申请信息不符合规范或者是不属实的，管理员有权拒绝将该账号权限提升为教师，对于提供虚假认证信息的管理员有权将该账号封号</w:t>
      </w:r>
    </w:p>
    <w:p w14:paraId="0D96D818" w14:textId="638A128F" w:rsidR="006552C1" w:rsidRDefault="006552C1" w:rsidP="00D32C7C">
      <w:pPr>
        <w:ind w:firstLine="686"/>
        <w:rPr>
          <w:rFonts w:ascii="微软雅黑" w:eastAsia="微软雅黑" w:hAnsi="微软雅黑" w:cstheme="minorBidi"/>
          <w:sz w:val="22"/>
          <w:szCs w:val="28"/>
        </w:rPr>
      </w:pPr>
    </w:p>
    <w:p w14:paraId="156FFACD" w14:textId="655124D8" w:rsidR="002833B9" w:rsidRDefault="002833B9" w:rsidP="002833B9">
      <w:pPr>
        <w:pStyle w:val="3"/>
      </w:pPr>
      <w:r>
        <w:t>&lt;</w:t>
      </w:r>
      <w:bookmarkStart w:id="18" w:name="_GoBack"/>
      <w:r>
        <w:rPr>
          <w:rFonts w:ascii="微软雅黑" w:eastAsia="微软雅黑" w:hAnsi="微软雅黑" w:hint="eastAsia"/>
          <w:sz w:val="21"/>
          <w:szCs w:val="21"/>
        </w:rPr>
        <w:t>管理员批量导入课程信息</w:t>
      </w:r>
      <w:bookmarkEnd w:id="18"/>
      <w:r>
        <w:t>&gt;</w:t>
      </w:r>
    </w:p>
    <w:p w14:paraId="03F5599A" w14:textId="7FD16120" w:rsidR="002833B9" w:rsidRPr="00C70C97" w:rsidRDefault="002833B9" w:rsidP="002833B9">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Pr>
          <w:rFonts w:ascii="微软雅黑" w:eastAsia="微软雅黑" w:hAnsi="微软雅黑" w:cstheme="minorBidi" w:hint="eastAsia"/>
          <w:sz w:val="22"/>
          <w:szCs w:val="28"/>
        </w:rPr>
        <w:t>管理员可以批量导入课程信息</w:t>
      </w:r>
    </w:p>
    <w:p w14:paraId="767B153A" w14:textId="77777777" w:rsidR="002833B9" w:rsidRPr="00C70C97" w:rsidRDefault="002833B9" w:rsidP="002833B9">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管理员</w:t>
      </w:r>
    </w:p>
    <w:p w14:paraId="6AEA3952" w14:textId="77777777" w:rsidR="002833B9" w:rsidRDefault="002833B9" w:rsidP="002833B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36A5E451" w14:textId="77777777" w:rsidR="002833B9" w:rsidRPr="002058D9" w:rsidRDefault="002833B9" w:rsidP="002833B9">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1534D610" w14:textId="77777777" w:rsidR="002833B9" w:rsidRDefault="002833B9" w:rsidP="002833B9">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w:t>
      </w:r>
      <w:r>
        <w:rPr>
          <w:rFonts w:ascii="微软雅黑" w:eastAsia="微软雅黑" w:hAnsi="微软雅黑" w:cstheme="minorBidi" w:hint="eastAsia"/>
          <w:sz w:val="22"/>
          <w:szCs w:val="28"/>
        </w:rPr>
        <w:t>身份为管理员</w:t>
      </w:r>
    </w:p>
    <w:p w14:paraId="2704E71A" w14:textId="77777777" w:rsidR="002833B9" w:rsidRPr="000F1C69" w:rsidRDefault="002833B9" w:rsidP="002833B9">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02228845" w14:textId="77777777" w:rsidR="002833B9" w:rsidRPr="000F1C69" w:rsidRDefault="002833B9" w:rsidP="002833B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55CC9E88" w14:textId="2E555435" w:rsidR="002833B9" w:rsidRDefault="002833B9" w:rsidP="002833B9">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1.</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管理员可以输入课程信息创建课程（包括开课教师的用户名、课程名称、简介、课时、开设时间段、所需教材等）</w:t>
      </w:r>
    </w:p>
    <w:p w14:paraId="1A8C341F" w14:textId="3D417E97" w:rsidR="004F5689" w:rsidRPr="001329CF" w:rsidRDefault="004F5689" w:rsidP="00684239">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 </w:t>
      </w:r>
      <w:r w:rsidR="001329CF">
        <w:rPr>
          <w:rFonts w:ascii="微软雅黑" w:eastAsia="微软雅黑" w:hAnsi="微软雅黑" w:cstheme="minorBidi" w:hint="eastAsia"/>
          <w:sz w:val="22"/>
          <w:szCs w:val="28"/>
        </w:rPr>
        <w:t>管理员可以批量从</w:t>
      </w:r>
      <w:r w:rsidR="001329CF">
        <w:rPr>
          <w:rFonts w:ascii="微软雅黑" w:eastAsia="微软雅黑" w:hAnsi="微软雅黑" w:cstheme="minorBidi"/>
          <w:sz w:val="22"/>
          <w:szCs w:val="28"/>
        </w:rPr>
        <w:t>Excel</w:t>
      </w:r>
      <w:r w:rsidR="001329CF">
        <w:rPr>
          <w:rFonts w:ascii="微软雅黑" w:eastAsia="微软雅黑" w:hAnsi="微软雅黑" w:cstheme="minorBidi" w:hint="eastAsia"/>
          <w:sz w:val="22"/>
          <w:szCs w:val="28"/>
        </w:rPr>
        <w:t>文件中导入课程信息以创建课程包括开课教师的用户名、课程名称、简介、课时、开设时间段、所需教材等）</w:t>
      </w:r>
    </w:p>
    <w:p w14:paraId="035B5AD6" w14:textId="25EAAFA2" w:rsidR="002833B9" w:rsidRPr="000F1C69" w:rsidRDefault="002833B9" w:rsidP="002833B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62B871F7" w14:textId="13138EE1" w:rsidR="002833B9" w:rsidRDefault="002833B9" w:rsidP="002833B9">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1</w:t>
      </w:r>
      <w:r>
        <w:rPr>
          <w:rFonts w:ascii="微软雅黑" w:eastAsia="微软雅黑" w:hAnsi="微软雅黑" w:cstheme="minorBidi"/>
          <w:sz w:val="22"/>
          <w:szCs w:val="28"/>
        </w:rPr>
        <w:t xml:space="preserve">.1 </w:t>
      </w:r>
      <w:r w:rsidR="00684239">
        <w:rPr>
          <w:rFonts w:ascii="微软雅黑" w:eastAsia="微软雅黑" w:hAnsi="微软雅黑" w:cstheme="minorBidi" w:hint="eastAsia"/>
          <w:sz w:val="22"/>
          <w:szCs w:val="28"/>
        </w:rPr>
        <w:t>管理员如果漏填了某字段，前端会直接提示表单信息未填写完整，并且不会将表单提交到后端，返回到1</w:t>
      </w:r>
    </w:p>
    <w:p w14:paraId="705D0615" w14:textId="33DE7315" w:rsidR="00684239" w:rsidRDefault="00684239" w:rsidP="002833B9">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1</w:t>
      </w:r>
      <w:r>
        <w:rPr>
          <w:rFonts w:ascii="微软雅黑" w:eastAsia="微软雅黑" w:hAnsi="微软雅黑" w:cstheme="minorBidi"/>
          <w:sz w:val="22"/>
          <w:szCs w:val="28"/>
        </w:rPr>
        <w:t xml:space="preserve">.2 </w:t>
      </w:r>
      <w:r>
        <w:rPr>
          <w:rFonts w:ascii="微软雅黑" w:eastAsia="微软雅黑" w:hAnsi="微软雅黑" w:cstheme="minorBidi" w:hint="eastAsia"/>
          <w:sz w:val="22"/>
          <w:szCs w:val="28"/>
        </w:rPr>
        <w:t>如果表单提交过程中出错，后端会向前端发送错误代码，前端会提醒管理员表单提交出错，返回到1</w:t>
      </w:r>
    </w:p>
    <w:p w14:paraId="2E801FD3" w14:textId="0D83875E" w:rsidR="00684239" w:rsidRDefault="00684239" w:rsidP="002833B9">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lastRenderedPageBreak/>
        <w:t>2</w:t>
      </w:r>
      <w:r>
        <w:rPr>
          <w:rFonts w:ascii="微软雅黑" w:eastAsia="微软雅黑" w:hAnsi="微软雅黑" w:cstheme="minorBidi"/>
          <w:sz w:val="22"/>
          <w:szCs w:val="28"/>
        </w:rPr>
        <w:t xml:space="preserve">.1 </w:t>
      </w:r>
      <w:r>
        <w:rPr>
          <w:rFonts w:ascii="微软雅黑" w:eastAsia="微软雅黑" w:hAnsi="微软雅黑" w:cstheme="minorBidi" w:hint="eastAsia"/>
          <w:sz w:val="22"/>
          <w:szCs w:val="28"/>
        </w:rPr>
        <w:t>如果E</w:t>
      </w:r>
      <w:r>
        <w:rPr>
          <w:rFonts w:ascii="微软雅黑" w:eastAsia="微软雅黑" w:hAnsi="微软雅黑" w:cstheme="minorBidi"/>
          <w:sz w:val="22"/>
          <w:szCs w:val="28"/>
        </w:rPr>
        <w:t>xcel</w:t>
      </w:r>
      <w:r>
        <w:rPr>
          <w:rFonts w:ascii="微软雅黑" w:eastAsia="微软雅黑" w:hAnsi="微软雅黑" w:cstheme="minorBidi" w:hint="eastAsia"/>
          <w:sz w:val="22"/>
          <w:szCs w:val="28"/>
        </w:rPr>
        <w:t>文件中的数据格式不符合规范，前端会提醒管理员上传的数据格式不符合规范，返回到2</w:t>
      </w:r>
    </w:p>
    <w:p w14:paraId="09ECEC74" w14:textId="74384AC6" w:rsidR="00684239" w:rsidRPr="00C26A8D" w:rsidRDefault="00684239" w:rsidP="002833B9">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.2 </w:t>
      </w:r>
      <w:r>
        <w:rPr>
          <w:rFonts w:ascii="微软雅黑" w:eastAsia="微软雅黑" w:hAnsi="微软雅黑" w:cstheme="minorBidi" w:hint="eastAsia"/>
          <w:sz w:val="22"/>
          <w:szCs w:val="28"/>
        </w:rPr>
        <w:t>如果E</w:t>
      </w:r>
      <w:r>
        <w:rPr>
          <w:rFonts w:ascii="微软雅黑" w:eastAsia="微软雅黑" w:hAnsi="微软雅黑" w:cstheme="minorBidi"/>
          <w:sz w:val="22"/>
          <w:szCs w:val="28"/>
        </w:rPr>
        <w:t>xcel</w:t>
      </w:r>
      <w:r>
        <w:rPr>
          <w:rFonts w:ascii="微软雅黑" w:eastAsia="微软雅黑" w:hAnsi="微软雅黑" w:cstheme="minorBidi" w:hint="eastAsia"/>
          <w:sz w:val="22"/>
          <w:szCs w:val="28"/>
        </w:rPr>
        <w:t>文件提交过程中出错，后端会向前端发送错误代码，前端会提醒管理员E</w:t>
      </w:r>
      <w:r>
        <w:rPr>
          <w:rFonts w:ascii="微软雅黑" w:eastAsia="微软雅黑" w:hAnsi="微软雅黑" w:cstheme="minorBidi"/>
          <w:sz w:val="22"/>
          <w:szCs w:val="28"/>
        </w:rPr>
        <w:t>xcel</w:t>
      </w:r>
      <w:r>
        <w:rPr>
          <w:rFonts w:ascii="微软雅黑" w:eastAsia="微软雅黑" w:hAnsi="微软雅黑" w:cstheme="minorBidi" w:hint="eastAsia"/>
          <w:sz w:val="22"/>
          <w:szCs w:val="28"/>
        </w:rPr>
        <w:t>文件提交出错，返回到</w:t>
      </w:r>
      <w:r w:rsidR="004A6838">
        <w:rPr>
          <w:rFonts w:ascii="微软雅黑" w:eastAsia="微软雅黑" w:hAnsi="微软雅黑" w:cstheme="minorBidi"/>
          <w:sz w:val="22"/>
          <w:szCs w:val="28"/>
        </w:rPr>
        <w:t>2</w:t>
      </w:r>
    </w:p>
    <w:p w14:paraId="42F6E9B1" w14:textId="6CFC46D8" w:rsidR="002833B9" w:rsidRDefault="002833B9" w:rsidP="00D32C7C">
      <w:pPr>
        <w:ind w:firstLine="686"/>
        <w:rPr>
          <w:rFonts w:ascii="微软雅黑" w:eastAsia="微软雅黑" w:hAnsi="微软雅黑" w:cstheme="minorBidi"/>
          <w:sz w:val="22"/>
          <w:szCs w:val="28"/>
        </w:rPr>
      </w:pPr>
    </w:p>
    <w:p w14:paraId="3E7437E8" w14:textId="601A6D12" w:rsidR="00580BC1" w:rsidRDefault="00580BC1" w:rsidP="00580BC1">
      <w:pPr>
        <w:pStyle w:val="3"/>
      </w:pPr>
      <w:r>
        <w:t>&lt;</w:t>
      </w:r>
      <w:r>
        <w:rPr>
          <w:rFonts w:ascii="微软雅黑" w:eastAsia="微软雅黑" w:hAnsi="微软雅黑" w:hint="eastAsia"/>
          <w:sz w:val="21"/>
          <w:szCs w:val="21"/>
        </w:rPr>
        <w:t>管理员</w:t>
      </w:r>
      <w:r w:rsidR="004D3500">
        <w:rPr>
          <w:rFonts w:ascii="微软雅黑" w:eastAsia="微软雅黑" w:hAnsi="微软雅黑" w:hint="eastAsia"/>
          <w:sz w:val="21"/>
          <w:szCs w:val="21"/>
        </w:rPr>
        <w:t>管理平台内用户</w:t>
      </w:r>
      <w:r>
        <w:t>&gt;</w:t>
      </w:r>
    </w:p>
    <w:p w14:paraId="0B91960D" w14:textId="448DEF49" w:rsidR="00580BC1" w:rsidRPr="00C70C97" w:rsidRDefault="00580BC1" w:rsidP="00580BC1">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Pr>
          <w:rFonts w:ascii="微软雅黑" w:eastAsia="微软雅黑" w:hAnsi="微软雅黑" w:cstheme="minorBidi" w:hint="eastAsia"/>
          <w:sz w:val="22"/>
          <w:szCs w:val="28"/>
        </w:rPr>
        <w:t>管理员</w:t>
      </w:r>
      <w:r w:rsidR="004D3500">
        <w:rPr>
          <w:rFonts w:ascii="微软雅黑" w:eastAsia="微软雅黑" w:hAnsi="微软雅黑" w:cstheme="minorBidi" w:hint="eastAsia"/>
          <w:sz w:val="22"/>
          <w:szCs w:val="28"/>
        </w:rPr>
        <w:t>管理平台内用户</w:t>
      </w:r>
    </w:p>
    <w:p w14:paraId="6B36313C" w14:textId="77777777" w:rsidR="00580BC1" w:rsidRPr="00C70C97" w:rsidRDefault="00580BC1" w:rsidP="00580BC1">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管理员</w:t>
      </w:r>
    </w:p>
    <w:p w14:paraId="190BB3B3" w14:textId="77777777" w:rsidR="00580BC1" w:rsidRDefault="00580BC1" w:rsidP="00580BC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70F998E4" w14:textId="77777777" w:rsidR="00580BC1" w:rsidRPr="002058D9" w:rsidRDefault="00580BC1" w:rsidP="00580BC1">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326B4BE1" w14:textId="77777777" w:rsidR="00580BC1" w:rsidRDefault="00580BC1" w:rsidP="00580BC1">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w:t>
      </w:r>
      <w:r>
        <w:rPr>
          <w:rFonts w:ascii="微软雅黑" w:eastAsia="微软雅黑" w:hAnsi="微软雅黑" w:cstheme="minorBidi" w:hint="eastAsia"/>
          <w:sz w:val="22"/>
          <w:szCs w:val="28"/>
        </w:rPr>
        <w:t>身份为管理员</w:t>
      </w:r>
    </w:p>
    <w:p w14:paraId="594AC3B0" w14:textId="77777777" w:rsidR="00580BC1" w:rsidRPr="000F1C69" w:rsidRDefault="00580BC1" w:rsidP="00580BC1">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244225AF" w14:textId="77777777" w:rsidR="00580BC1" w:rsidRPr="000F1C69" w:rsidRDefault="00580BC1" w:rsidP="00580BC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18AC6FE3" w14:textId="31F60E0E" w:rsidR="00580BC1" w:rsidRDefault="00580BC1" w:rsidP="00580BC1">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1.</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管理员</w:t>
      </w:r>
      <w:r w:rsidR="004D3500">
        <w:rPr>
          <w:rFonts w:ascii="微软雅黑" w:eastAsia="微软雅黑" w:hAnsi="微软雅黑" w:cstheme="minorBidi" w:hint="eastAsia"/>
          <w:sz w:val="22"/>
          <w:szCs w:val="28"/>
        </w:rPr>
        <w:t>可以查看所有用户个人信息，</w:t>
      </w:r>
      <w:r w:rsidR="004D3500" w:rsidRPr="00C70C97">
        <w:rPr>
          <w:rFonts w:ascii="微软雅黑" w:eastAsia="微软雅黑" w:hAnsi="微软雅黑" w:cstheme="minorBidi" w:hint="eastAsia"/>
          <w:sz w:val="22"/>
          <w:szCs w:val="28"/>
        </w:rPr>
        <w:t>包括用户名、密码、手机号码、邮箱地址、所在学校、学号/工号、权限等级</w:t>
      </w:r>
    </w:p>
    <w:p w14:paraId="2A4D0B9E" w14:textId="36CA3A1F" w:rsidR="00580BC1" w:rsidRDefault="00580BC1" w:rsidP="00580BC1">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 </w:t>
      </w:r>
      <w:r w:rsidR="00376AE0">
        <w:rPr>
          <w:rFonts w:ascii="微软雅黑" w:eastAsia="微软雅黑" w:hAnsi="微软雅黑" w:cstheme="minorBidi" w:hint="eastAsia"/>
          <w:sz w:val="22"/>
          <w:szCs w:val="28"/>
        </w:rPr>
        <w:t>管理员可以将教师用户权限降级为学生</w:t>
      </w:r>
    </w:p>
    <w:p w14:paraId="07248950" w14:textId="280D6B05" w:rsidR="000F2F74" w:rsidRPr="001329CF" w:rsidRDefault="000F2F74" w:rsidP="00580BC1">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管理员可以将某一用户封号，或者是解封</w:t>
      </w:r>
    </w:p>
    <w:p w14:paraId="68C3700E" w14:textId="77777777" w:rsidR="00580BC1" w:rsidRPr="000F1C69" w:rsidRDefault="00580BC1" w:rsidP="00580BC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2CAECA1D" w14:textId="6A6BA1D0" w:rsidR="00580BC1" w:rsidRDefault="000F2F74" w:rsidP="00580BC1">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2</w:t>
      </w:r>
      <w:r w:rsidR="00580BC1">
        <w:rPr>
          <w:rFonts w:ascii="微软雅黑" w:eastAsia="微软雅黑" w:hAnsi="微软雅黑" w:cstheme="minorBidi"/>
          <w:sz w:val="22"/>
          <w:szCs w:val="28"/>
        </w:rPr>
        <w:t xml:space="preserve">.1 </w:t>
      </w:r>
      <w:r>
        <w:rPr>
          <w:rFonts w:ascii="微软雅黑" w:eastAsia="微软雅黑" w:hAnsi="微软雅黑" w:cstheme="minorBidi" w:hint="eastAsia"/>
          <w:sz w:val="22"/>
          <w:szCs w:val="28"/>
        </w:rPr>
        <w:t>管理员在更改用户权限的时候系统出现故障，后端向前端发送错误代码，前端提醒用户更改用户权限失败，返回到2</w:t>
      </w:r>
    </w:p>
    <w:p w14:paraId="34221851" w14:textId="471AF4AD" w:rsidR="00EC4039" w:rsidRDefault="00EC4039" w:rsidP="00EC4039">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 xml:space="preserve">3.1 </w:t>
      </w:r>
      <w:r>
        <w:rPr>
          <w:rFonts w:ascii="微软雅黑" w:eastAsia="微软雅黑" w:hAnsi="微软雅黑" w:cstheme="minorBidi" w:hint="eastAsia"/>
          <w:sz w:val="22"/>
          <w:szCs w:val="28"/>
        </w:rPr>
        <w:t>管理员在更改用户账号状态的时候系统出现故障，后端向前端发送错误代码，前端提醒用户更改用户</w:t>
      </w:r>
      <w:r w:rsidR="00F163ED">
        <w:rPr>
          <w:rFonts w:ascii="微软雅黑" w:eastAsia="微软雅黑" w:hAnsi="微软雅黑" w:cstheme="minorBidi" w:hint="eastAsia"/>
          <w:sz w:val="22"/>
          <w:szCs w:val="28"/>
        </w:rPr>
        <w:t>账号状态</w:t>
      </w:r>
      <w:r>
        <w:rPr>
          <w:rFonts w:ascii="微软雅黑" w:eastAsia="微软雅黑" w:hAnsi="微软雅黑" w:cstheme="minorBidi" w:hint="eastAsia"/>
          <w:sz w:val="22"/>
          <w:szCs w:val="28"/>
        </w:rPr>
        <w:t>失败，返回到</w:t>
      </w:r>
      <w:r w:rsidR="00F163ED">
        <w:rPr>
          <w:rFonts w:ascii="微软雅黑" w:eastAsia="微软雅黑" w:hAnsi="微软雅黑" w:cstheme="minorBidi"/>
          <w:sz w:val="22"/>
          <w:szCs w:val="28"/>
        </w:rPr>
        <w:t>3</w:t>
      </w:r>
    </w:p>
    <w:p w14:paraId="2536B2C0" w14:textId="77777777" w:rsidR="00580BC1" w:rsidRPr="00EC4039" w:rsidRDefault="00580BC1" w:rsidP="00D32C7C">
      <w:pPr>
        <w:ind w:firstLine="686"/>
        <w:rPr>
          <w:rFonts w:ascii="微软雅黑" w:eastAsia="微软雅黑" w:hAnsi="微软雅黑" w:cstheme="minorBidi"/>
          <w:sz w:val="22"/>
          <w:szCs w:val="28"/>
        </w:rPr>
      </w:pPr>
    </w:p>
    <w:p w14:paraId="4BE934CF" w14:textId="77777777" w:rsidR="00E53A5B" w:rsidRPr="000B116F" w:rsidRDefault="00E53A5B" w:rsidP="00E53A5B">
      <w:pPr>
        <w:rPr>
          <w:rFonts w:ascii="微软雅黑" w:eastAsia="微软雅黑" w:hAnsi="微软雅黑"/>
          <w:b/>
          <w:sz w:val="21"/>
          <w:szCs w:val="28"/>
        </w:rPr>
      </w:pPr>
    </w:p>
    <w:p w14:paraId="15B37E4B" w14:textId="77777777" w:rsidR="00E67440" w:rsidRDefault="00DA1C72">
      <w:pPr>
        <w:pStyle w:val="2"/>
        <w:ind w:left="720" w:hanging="720"/>
      </w:pPr>
      <w:bookmarkStart w:id="19" w:name="_Toc498836233"/>
      <w:bookmarkStart w:id="20" w:name="_Toc356851189"/>
      <w:r>
        <w:rPr>
          <w:rFonts w:hint="eastAsia"/>
        </w:rPr>
        <w:t>易</w:t>
      </w:r>
      <w:r w:rsidR="00E67440">
        <w:rPr>
          <w:rFonts w:hint="eastAsia"/>
        </w:rPr>
        <w:t>用性</w:t>
      </w:r>
      <w:bookmarkEnd w:id="19"/>
      <w:bookmarkEnd w:id="20"/>
    </w:p>
    <w:p w14:paraId="77F97A0C" w14:textId="5B5C154F" w:rsidR="00E67440" w:rsidRDefault="00231D00">
      <w:pPr>
        <w:pStyle w:val="3"/>
        <w:ind w:left="720" w:hanging="720"/>
      </w:pPr>
      <w:bookmarkStart w:id="21" w:name="_Toc498836234"/>
      <w:bookmarkStart w:id="22" w:name="_Toc356851190"/>
      <w:r>
        <w:rPr>
          <w:rFonts w:hint="eastAsia"/>
        </w:rPr>
        <w:t>普通用户和高级用户要高效地执行特定操作所需的培训时</w:t>
      </w:r>
      <w:bookmarkEnd w:id="21"/>
      <w:bookmarkEnd w:id="22"/>
      <w:r>
        <w:rPr>
          <w:rFonts w:hint="eastAsia"/>
        </w:rPr>
        <w:t>间</w:t>
      </w:r>
    </w:p>
    <w:p w14:paraId="0CB6E8C1" w14:textId="693FBD8E" w:rsidR="00231D00" w:rsidRPr="006C34FD" w:rsidRDefault="00231D00" w:rsidP="00231D00">
      <w:pPr>
        <w:pStyle w:val="InfoBlue"/>
        <w:ind w:firstLine="720"/>
        <w:rPr>
          <w:rFonts w:ascii="微软雅黑" w:eastAsia="微软雅黑" w:hAnsi="微软雅黑" w:cstheme="minorBidi"/>
          <w:i w:val="0"/>
          <w:color w:val="auto"/>
          <w:sz w:val="22"/>
          <w:szCs w:val="28"/>
        </w:rPr>
      </w:pPr>
      <w:r w:rsidRPr="006C34FD">
        <w:rPr>
          <w:rFonts w:ascii="微软雅黑" w:eastAsia="微软雅黑" w:hAnsi="微软雅黑" w:cstheme="minorBidi"/>
          <w:i w:val="0"/>
          <w:color w:val="auto"/>
          <w:sz w:val="22"/>
          <w:szCs w:val="28"/>
        </w:rPr>
        <w:t>普通用户和高级用户高效地执行</w:t>
      </w:r>
      <w:r w:rsidRPr="006C34FD">
        <w:rPr>
          <w:rFonts w:ascii="微软雅黑" w:eastAsia="微软雅黑" w:hAnsi="微软雅黑" w:cstheme="minorBidi" w:hint="eastAsia"/>
          <w:i w:val="0"/>
          <w:color w:val="auto"/>
          <w:sz w:val="22"/>
          <w:szCs w:val="28"/>
        </w:rPr>
        <w:t>发布信息</w:t>
      </w:r>
      <w:r w:rsidRPr="006C34FD">
        <w:rPr>
          <w:rFonts w:ascii="微软雅黑" w:eastAsia="微软雅黑" w:hAnsi="微软雅黑" w:cstheme="minorBidi"/>
          <w:i w:val="0"/>
          <w:color w:val="auto"/>
          <w:sz w:val="22"/>
          <w:szCs w:val="28"/>
        </w:rPr>
        <w:t>操作所需的培训时间不超过10分钟</w:t>
      </w:r>
    </w:p>
    <w:p w14:paraId="57455753" w14:textId="0E2C0266" w:rsidR="00231D00" w:rsidRDefault="00231D00" w:rsidP="00231D00">
      <w:pPr>
        <w:pStyle w:val="3"/>
        <w:ind w:left="720" w:hanging="720"/>
      </w:pPr>
      <w:r>
        <w:rPr>
          <w:rFonts w:hint="eastAsia"/>
        </w:rPr>
        <w:t>其他的可用性需求</w:t>
      </w:r>
    </w:p>
    <w:p w14:paraId="3B2DC960" w14:textId="77777777" w:rsidR="00231D00" w:rsidRPr="004604F0" w:rsidRDefault="00231D00" w:rsidP="00231D00">
      <w:pPr>
        <w:pStyle w:val="InfoBlue"/>
        <w:ind w:firstLine="720"/>
        <w:rPr>
          <w:rFonts w:ascii="微软雅黑" w:eastAsia="微软雅黑" w:hAnsi="微软雅黑" w:cstheme="minorBidi"/>
          <w:i w:val="0"/>
          <w:color w:val="auto"/>
          <w:sz w:val="22"/>
          <w:szCs w:val="28"/>
        </w:rPr>
      </w:pPr>
      <w:r w:rsidRPr="004604F0">
        <w:rPr>
          <w:rFonts w:ascii="微软雅黑" w:eastAsia="微软雅黑" w:hAnsi="微软雅黑" w:cstheme="minorBidi" w:hint="eastAsia"/>
          <w:i w:val="0"/>
          <w:color w:val="auto"/>
          <w:sz w:val="22"/>
          <w:szCs w:val="28"/>
        </w:rPr>
        <w:t>用户界面的风格具有高度的一致性</w:t>
      </w:r>
    </w:p>
    <w:p w14:paraId="38CC2827" w14:textId="600BDB00" w:rsidR="00E67440" w:rsidRPr="00231D00" w:rsidRDefault="00E67440" w:rsidP="00286915">
      <w:pPr>
        <w:pStyle w:val="InfoBlue"/>
      </w:pPr>
    </w:p>
    <w:p w14:paraId="0B2D3B82" w14:textId="77777777" w:rsidR="00E67440" w:rsidRDefault="00E67440">
      <w:pPr>
        <w:pStyle w:val="2"/>
      </w:pPr>
      <w:bookmarkStart w:id="23" w:name="_Toc498836235"/>
      <w:bookmarkStart w:id="24" w:name="_Toc356851191"/>
      <w:r>
        <w:rPr>
          <w:rFonts w:hint="eastAsia"/>
        </w:rPr>
        <w:lastRenderedPageBreak/>
        <w:t>可靠性</w:t>
      </w:r>
      <w:bookmarkEnd w:id="23"/>
      <w:bookmarkEnd w:id="24"/>
    </w:p>
    <w:p w14:paraId="44FF30E1" w14:textId="7CB968E6" w:rsidR="004604F0" w:rsidRPr="00027475" w:rsidRDefault="004604F0" w:rsidP="00027475">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平均故障间隔时间（MTBF）为7天</w:t>
      </w:r>
    </w:p>
    <w:p w14:paraId="0D02FE49" w14:textId="2BC24B9B" w:rsidR="004604F0" w:rsidRPr="00027475" w:rsidRDefault="004604F0" w:rsidP="00027475">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平均修复时间（MTTR）为</w:t>
      </w:r>
      <w:r w:rsidR="00027475">
        <w:rPr>
          <w:rFonts w:ascii="微软雅黑" w:eastAsia="微软雅黑" w:hAnsi="微软雅黑" w:cstheme="minorBidi"/>
          <w:i w:val="0"/>
          <w:color w:val="auto"/>
          <w:sz w:val="22"/>
          <w:szCs w:val="28"/>
        </w:rPr>
        <w:t>12</w:t>
      </w:r>
      <w:r w:rsidRPr="00027475">
        <w:rPr>
          <w:rFonts w:ascii="微软雅黑" w:eastAsia="微软雅黑" w:hAnsi="微软雅黑" w:cstheme="minorBidi" w:hint="eastAsia"/>
          <w:i w:val="0"/>
          <w:color w:val="auto"/>
          <w:sz w:val="22"/>
          <w:szCs w:val="28"/>
        </w:rPr>
        <w:t>小时</w:t>
      </w:r>
    </w:p>
    <w:p w14:paraId="46E1E221" w14:textId="21CAF367" w:rsidR="004604F0" w:rsidRPr="00027475" w:rsidRDefault="004604F0" w:rsidP="00027475">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一年中</w:t>
      </w:r>
      <w:r w:rsidR="00027475">
        <w:rPr>
          <w:rFonts w:ascii="微软雅黑" w:eastAsia="微软雅黑" w:hAnsi="微软雅黑" w:cstheme="minorBidi" w:hint="eastAsia"/>
          <w:i w:val="0"/>
          <w:color w:val="auto"/>
          <w:sz w:val="22"/>
          <w:szCs w:val="28"/>
        </w:rPr>
        <w:t>小</w:t>
      </w:r>
      <w:proofErr w:type="gramStart"/>
      <w:r w:rsidR="00027475">
        <w:rPr>
          <w:rFonts w:ascii="微软雅黑" w:eastAsia="微软雅黑" w:hAnsi="微软雅黑" w:cstheme="minorBidi" w:hint="eastAsia"/>
          <w:i w:val="0"/>
          <w:color w:val="auto"/>
          <w:sz w:val="22"/>
          <w:szCs w:val="28"/>
        </w:rPr>
        <w:t>箱交云</w:t>
      </w:r>
      <w:proofErr w:type="gramEnd"/>
      <w:r w:rsidR="00027475">
        <w:rPr>
          <w:rFonts w:ascii="微软雅黑" w:eastAsia="微软雅黑" w:hAnsi="微软雅黑" w:cstheme="minorBidi" w:hint="eastAsia"/>
          <w:i w:val="0"/>
          <w:color w:val="auto"/>
          <w:sz w:val="22"/>
          <w:szCs w:val="28"/>
        </w:rPr>
        <w:t>作业平台</w:t>
      </w:r>
      <w:r w:rsidRPr="00027475">
        <w:rPr>
          <w:rFonts w:ascii="微软雅黑" w:eastAsia="微软雅黑" w:hAnsi="微软雅黑" w:cstheme="minorBidi" w:hint="eastAsia"/>
          <w:i w:val="0"/>
          <w:color w:val="auto"/>
          <w:sz w:val="22"/>
          <w:szCs w:val="28"/>
        </w:rPr>
        <w:t>正常运行时间至少达到9</w:t>
      </w:r>
      <w:r w:rsidR="00FF5C3E">
        <w:rPr>
          <w:rFonts w:ascii="微软雅黑" w:eastAsia="微软雅黑" w:hAnsi="微软雅黑" w:cstheme="minorBidi"/>
          <w:i w:val="0"/>
          <w:color w:val="auto"/>
          <w:sz w:val="22"/>
          <w:szCs w:val="28"/>
        </w:rPr>
        <w:t>9</w:t>
      </w:r>
      <w:r w:rsidRPr="00027475">
        <w:rPr>
          <w:rFonts w:ascii="微软雅黑" w:eastAsia="微软雅黑" w:hAnsi="微软雅黑" w:cstheme="minorBidi" w:hint="eastAsia"/>
          <w:i w:val="0"/>
          <w:color w:val="auto"/>
          <w:sz w:val="22"/>
          <w:szCs w:val="28"/>
        </w:rPr>
        <w:t>%</w:t>
      </w:r>
    </w:p>
    <w:p w14:paraId="62ACDAE3" w14:textId="454B9C27" w:rsidR="004604F0" w:rsidRPr="00027475" w:rsidRDefault="00027475" w:rsidP="00027475">
      <w:pPr>
        <w:pStyle w:val="InfoBlue"/>
        <w:ind w:firstLine="720"/>
        <w:rPr>
          <w:rFonts w:ascii="微软雅黑" w:eastAsia="微软雅黑" w:hAnsi="微软雅黑" w:cstheme="minorBidi"/>
          <w:i w:val="0"/>
          <w:color w:val="auto"/>
          <w:sz w:val="22"/>
          <w:szCs w:val="28"/>
        </w:rPr>
      </w:pPr>
      <w:r>
        <w:rPr>
          <w:rFonts w:ascii="微软雅黑" w:eastAsia="微软雅黑" w:hAnsi="微软雅黑" w:cstheme="minorBidi" w:hint="eastAsia"/>
          <w:i w:val="0"/>
          <w:color w:val="auto"/>
          <w:sz w:val="22"/>
          <w:szCs w:val="28"/>
        </w:rPr>
        <w:t>网页和手机客户端</w:t>
      </w:r>
      <w:r w:rsidR="004604F0" w:rsidRPr="00027475">
        <w:rPr>
          <w:rFonts w:ascii="微软雅黑" w:eastAsia="微软雅黑" w:hAnsi="微软雅黑" w:cstheme="minorBidi" w:hint="eastAsia"/>
          <w:i w:val="0"/>
          <w:color w:val="auto"/>
          <w:sz w:val="22"/>
          <w:szCs w:val="28"/>
        </w:rPr>
        <w:t>的崩溃率</w:t>
      </w:r>
      <w:r>
        <w:rPr>
          <w:rFonts w:ascii="微软雅黑" w:eastAsia="微软雅黑" w:hAnsi="微软雅黑" w:cstheme="minorBidi" w:hint="eastAsia"/>
          <w:i w:val="0"/>
          <w:color w:val="auto"/>
          <w:sz w:val="22"/>
          <w:szCs w:val="28"/>
        </w:rPr>
        <w:t>都</w:t>
      </w:r>
      <w:r w:rsidR="004604F0" w:rsidRPr="00027475">
        <w:rPr>
          <w:rFonts w:ascii="微软雅黑" w:eastAsia="微软雅黑" w:hAnsi="微软雅黑" w:cstheme="minorBidi" w:hint="eastAsia"/>
          <w:i w:val="0"/>
          <w:color w:val="auto"/>
          <w:sz w:val="22"/>
          <w:szCs w:val="28"/>
        </w:rPr>
        <w:t>不超过</w:t>
      </w:r>
      <w:r w:rsidR="00FF5C3E">
        <w:rPr>
          <w:rFonts w:ascii="微软雅黑" w:eastAsia="微软雅黑" w:hAnsi="微软雅黑" w:cstheme="minorBidi"/>
          <w:i w:val="0"/>
          <w:color w:val="auto"/>
          <w:sz w:val="22"/>
          <w:szCs w:val="28"/>
        </w:rPr>
        <w:t>1</w:t>
      </w:r>
      <w:r w:rsidR="004604F0" w:rsidRPr="00027475">
        <w:rPr>
          <w:rFonts w:ascii="微软雅黑" w:eastAsia="微软雅黑" w:hAnsi="微软雅黑" w:cstheme="minorBidi" w:hint="eastAsia"/>
          <w:i w:val="0"/>
          <w:color w:val="auto"/>
          <w:sz w:val="22"/>
          <w:szCs w:val="28"/>
        </w:rPr>
        <w:t>%</w:t>
      </w:r>
    </w:p>
    <w:p w14:paraId="3F719201" w14:textId="4FD98955" w:rsidR="004604F0" w:rsidRPr="00027475" w:rsidRDefault="004604F0" w:rsidP="00027475">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 xml:space="preserve">每千行代码的错误数目为 </w:t>
      </w:r>
      <w:r w:rsidR="00FF5C3E">
        <w:rPr>
          <w:rFonts w:ascii="微软雅黑" w:eastAsia="微软雅黑" w:hAnsi="微软雅黑" w:cstheme="minorBidi"/>
          <w:i w:val="0"/>
          <w:color w:val="auto"/>
          <w:sz w:val="22"/>
          <w:szCs w:val="28"/>
        </w:rPr>
        <w:t>3</w:t>
      </w:r>
      <w:r w:rsidRPr="00027475">
        <w:rPr>
          <w:rFonts w:ascii="微软雅黑" w:eastAsia="微软雅黑" w:hAnsi="微软雅黑" w:cstheme="minorBidi" w:hint="eastAsia"/>
          <w:i w:val="0"/>
          <w:color w:val="auto"/>
          <w:sz w:val="22"/>
          <w:szCs w:val="28"/>
        </w:rPr>
        <w:t>bug/KLOC</w:t>
      </w:r>
    </w:p>
    <w:p w14:paraId="6E61E3A3" w14:textId="0D6DAF4E" w:rsidR="00E67440" w:rsidRDefault="006E7E6C">
      <w:pPr>
        <w:pStyle w:val="3"/>
        <w:ind w:left="720" w:hanging="720"/>
      </w:pPr>
      <w:bookmarkStart w:id="25" w:name="_Toc498836236"/>
      <w:bookmarkStart w:id="26" w:name="_Toc356851192"/>
      <w:r w:rsidRPr="00027475">
        <w:rPr>
          <w:rFonts w:ascii="微软雅黑" w:eastAsia="微软雅黑" w:hAnsi="微软雅黑" w:cstheme="minorBidi" w:hint="eastAsia"/>
          <w:i w:val="0"/>
          <w:sz w:val="22"/>
          <w:szCs w:val="28"/>
        </w:rPr>
        <w:t>平均故障间隔时间</w:t>
      </w:r>
      <w:bookmarkEnd w:id="25"/>
      <w:bookmarkEnd w:id="26"/>
    </w:p>
    <w:p w14:paraId="68717C4B" w14:textId="1379FB61" w:rsidR="006E7E6C" w:rsidRPr="00027475" w:rsidRDefault="006E7E6C" w:rsidP="006E7E6C">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平均故障间隔时间（MTBF）为7天</w:t>
      </w:r>
    </w:p>
    <w:p w14:paraId="0B1BB60F" w14:textId="732AB8D6" w:rsidR="006E7E6C" w:rsidRDefault="006E7E6C" w:rsidP="006E7E6C">
      <w:pPr>
        <w:pStyle w:val="3"/>
        <w:ind w:left="720" w:hanging="720"/>
      </w:pPr>
      <w:r w:rsidRPr="00027475">
        <w:rPr>
          <w:rFonts w:ascii="微软雅黑" w:eastAsia="微软雅黑" w:hAnsi="微软雅黑" w:cstheme="minorBidi" w:hint="eastAsia"/>
          <w:i w:val="0"/>
          <w:sz w:val="22"/>
          <w:szCs w:val="28"/>
        </w:rPr>
        <w:t>平均修复时间</w:t>
      </w:r>
    </w:p>
    <w:p w14:paraId="3A04A3BD" w14:textId="77777777" w:rsidR="006E7E6C" w:rsidRPr="00027475" w:rsidRDefault="006E7E6C" w:rsidP="006E7E6C">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平均修复时间（MTTR）为</w:t>
      </w:r>
      <w:r>
        <w:rPr>
          <w:rFonts w:ascii="微软雅黑" w:eastAsia="微软雅黑" w:hAnsi="微软雅黑" w:cstheme="minorBidi"/>
          <w:i w:val="0"/>
          <w:color w:val="auto"/>
          <w:sz w:val="22"/>
          <w:szCs w:val="28"/>
        </w:rPr>
        <w:t>12</w:t>
      </w:r>
      <w:r w:rsidRPr="00027475">
        <w:rPr>
          <w:rFonts w:ascii="微软雅黑" w:eastAsia="微软雅黑" w:hAnsi="微软雅黑" w:cstheme="minorBidi" w:hint="eastAsia"/>
          <w:i w:val="0"/>
          <w:color w:val="auto"/>
          <w:sz w:val="22"/>
          <w:szCs w:val="28"/>
        </w:rPr>
        <w:t>小时</w:t>
      </w:r>
    </w:p>
    <w:p w14:paraId="6710323A" w14:textId="6587C7FA" w:rsidR="006E7E6C" w:rsidRDefault="006E7E6C" w:rsidP="006E7E6C">
      <w:pPr>
        <w:pStyle w:val="3"/>
        <w:ind w:left="720" w:hanging="720"/>
      </w:pPr>
      <w:r>
        <w:rPr>
          <w:rFonts w:ascii="微软雅黑" w:eastAsia="微软雅黑" w:hAnsi="微软雅黑" w:cstheme="minorBidi" w:hint="eastAsia"/>
          <w:i w:val="0"/>
          <w:sz w:val="22"/>
          <w:szCs w:val="28"/>
        </w:rPr>
        <w:t>可用性</w:t>
      </w:r>
    </w:p>
    <w:p w14:paraId="50BD60C0" w14:textId="77777777" w:rsidR="006E7E6C" w:rsidRPr="00027475" w:rsidRDefault="006E7E6C" w:rsidP="006E7E6C">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一年中</w:t>
      </w:r>
      <w:r>
        <w:rPr>
          <w:rFonts w:ascii="微软雅黑" w:eastAsia="微软雅黑" w:hAnsi="微软雅黑" w:cstheme="minorBidi" w:hint="eastAsia"/>
          <w:i w:val="0"/>
          <w:color w:val="auto"/>
          <w:sz w:val="22"/>
          <w:szCs w:val="28"/>
        </w:rPr>
        <w:t>小</w:t>
      </w:r>
      <w:proofErr w:type="gramStart"/>
      <w:r>
        <w:rPr>
          <w:rFonts w:ascii="微软雅黑" w:eastAsia="微软雅黑" w:hAnsi="微软雅黑" w:cstheme="minorBidi" w:hint="eastAsia"/>
          <w:i w:val="0"/>
          <w:color w:val="auto"/>
          <w:sz w:val="22"/>
          <w:szCs w:val="28"/>
        </w:rPr>
        <w:t>箱交云</w:t>
      </w:r>
      <w:proofErr w:type="gramEnd"/>
      <w:r>
        <w:rPr>
          <w:rFonts w:ascii="微软雅黑" w:eastAsia="微软雅黑" w:hAnsi="微软雅黑" w:cstheme="minorBidi" w:hint="eastAsia"/>
          <w:i w:val="0"/>
          <w:color w:val="auto"/>
          <w:sz w:val="22"/>
          <w:szCs w:val="28"/>
        </w:rPr>
        <w:t>作业平台</w:t>
      </w:r>
      <w:r w:rsidRPr="00027475">
        <w:rPr>
          <w:rFonts w:ascii="微软雅黑" w:eastAsia="微软雅黑" w:hAnsi="微软雅黑" w:cstheme="minorBidi" w:hint="eastAsia"/>
          <w:i w:val="0"/>
          <w:color w:val="auto"/>
          <w:sz w:val="22"/>
          <w:szCs w:val="28"/>
        </w:rPr>
        <w:t>正常运行时间至少达到9</w:t>
      </w:r>
      <w:r>
        <w:rPr>
          <w:rFonts w:ascii="微软雅黑" w:eastAsia="微软雅黑" w:hAnsi="微软雅黑" w:cstheme="minorBidi"/>
          <w:i w:val="0"/>
          <w:color w:val="auto"/>
          <w:sz w:val="22"/>
          <w:szCs w:val="28"/>
        </w:rPr>
        <w:t>9</w:t>
      </w:r>
      <w:r w:rsidRPr="00027475">
        <w:rPr>
          <w:rFonts w:ascii="微软雅黑" w:eastAsia="微软雅黑" w:hAnsi="微软雅黑" w:cstheme="minorBidi" w:hint="eastAsia"/>
          <w:i w:val="0"/>
          <w:color w:val="auto"/>
          <w:sz w:val="22"/>
          <w:szCs w:val="28"/>
        </w:rPr>
        <w:t>%</w:t>
      </w:r>
    </w:p>
    <w:p w14:paraId="3ECBF440" w14:textId="2AB81451" w:rsidR="006E7E6C" w:rsidRDefault="006E7E6C" w:rsidP="006E7E6C">
      <w:pPr>
        <w:pStyle w:val="3"/>
        <w:ind w:left="720" w:hanging="720"/>
      </w:pPr>
      <w:r>
        <w:rPr>
          <w:rFonts w:ascii="微软雅黑" w:eastAsia="微软雅黑" w:hAnsi="微软雅黑" w:cstheme="minorBidi" w:hint="eastAsia"/>
          <w:i w:val="0"/>
          <w:sz w:val="22"/>
          <w:szCs w:val="28"/>
        </w:rPr>
        <w:t>最高错误或缺陷率</w:t>
      </w:r>
    </w:p>
    <w:p w14:paraId="0141D637" w14:textId="77777777" w:rsidR="006E7E6C" w:rsidRPr="00027475" w:rsidRDefault="006E7E6C" w:rsidP="006E7E6C">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 xml:space="preserve">每千行代码的错误数目为 </w:t>
      </w:r>
      <w:r>
        <w:rPr>
          <w:rFonts w:ascii="微软雅黑" w:eastAsia="微软雅黑" w:hAnsi="微软雅黑" w:cstheme="minorBidi"/>
          <w:i w:val="0"/>
          <w:color w:val="auto"/>
          <w:sz w:val="22"/>
          <w:szCs w:val="28"/>
        </w:rPr>
        <w:t>3</w:t>
      </w:r>
      <w:r w:rsidRPr="00027475">
        <w:rPr>
          <w:rFonts w:ascii="微软雅黑" w:eastAsia="微软雅黑" w:hAnsi="微软雅黑" w:cstheme="minorBidi" w:hint="eastAsia"/>
          <w:i w:val="0"/>
          <w:color w:val="auto"/>
          <w:sz w:val="22"/>
          <w:szCs w:val="28"/>
        </w:rPr>
        <w:t>bug/KLOC</w:t>
      </w:r>
    </w:p>
    <w:p w14:paraId="2B6AC799" w14:textId="290EC5F0" w:rsidR="00223CAE" w:rsidRDefault="00223CAE" w:rsidP="00223CAE">
      <w:pPr>
        <w:pStyle w:val="3"/>
        <w:ind w:left="720" w:hanging="720"/>
      </w:pPr>
      <w:r>
        <w:rPr>
          <w:rFonts w:ascii="微软雅黑" w:eastAsia="微软雅黑" w:hAnsi="微软雅黑" w:cstheme="minorBidi" w:hint="eastAsia"/>
          <w:i w:val="0"/>
          <w:sz w:val="22"/>
          <w:szCs w:val="28"/>
        </w:rPr>
        <w:t>错误或缺陷率</w:t>
      </w:r>
    </w:p>
    <w:p w14:paraId="078D632A" w14:textId="08887E0A" w:rsidR="00356C26" w:rsidRPr="00027475" w:rsidRDefault="00356C26" w:rsidP="00356C26">
      <w:pPr>
        <w:pStyle w:val="InfoBlue"/>
        <w:ind w:firstLine="720"/>
        <w:rPr>
          <w:rFonts w:ascii="微软雅黑" w:eastAsia="微软雅黑" w:hAnsi="微软雅黑" w:cstheme="minorBidi"/>
          <w:i w:val="0"/>
          <w:color w:val="auto"/>
          <w:sz w:val="22"/>
          <w:szCs w:val="28"/>
        </w:rPr>
      </w:pPr>
      <w:r>
        <w:rPr>
          <w:rFonts w:ascii="微软雅黑" w:eastAsia="微软雅黑" w:hAnsi="微软雅黑" w:cstheme="minorBidi" w:hint="eastAsia"/>
          <w:i w:val="0"/>
          <w:color w:val="auto"/>
          <w:sz w:val="22"/>
          <w:szCs w:val="28"/>
        </w:rPr>
        <w:t>严重错误为平台崩溃，用户完全不能</w:t>
      </w:r>
      <w:proofErr w:type="gramStart"/>
      <w:r>
        <w:rPr>
          <w:rFonts w:ascii="微软雅黑" w:eastAsia="微软雅黑" w:hAnsi="微软雅黑" w:cstheme="minorBidi" w:hint="eastAsia"/>
          <w:i w:val="0"/>
          <w:color w:val="auto"/>
          <w:sz w:val="22"/>
          <w:szCs w:val="28"/>
        </w:rPr>
        <w:t>正常访问</w:t>
      </w:r>
      <w:proofErr w:type="gramEnd"/>
      <w:r>
        <w:rPr>
          <w:rFonts w:ascii="微软雅黑" w:eastAsia="微软雅黑" w:hAnsi="微软雅黑" w:cstheme="minorBidi" w:hint="eastAsia"/>
          <w:i w:val="0"/>
          <w:color w:val="auto"/>
          <w:sz w:val="22"/>
          <w:szCs w:val="28"/>
        </w:rPr>
        <w:t>本平台。网页和手机客户端</w:t>
      </w:r>
      <w:r w:rsidRPr="00027475">
        <w:rPr>
          <w:rFonts w:ascii="微软雅黑" w:eastAsia="微软雅黑" w:hAnsi="微软雅黑" w:cstheme="minorBidi" w:hint="eastAsia"/>
          <w:i w:val="0"/>
          <w:color w:val="auto"/>
          <w:sz w:val="22"/>
          <w:szCs w:val="28"/>
        </w:rPr>
        <w:t>的崩溃率</w:t>
      </w:r>
      <w:r>
        <w:rPr>
          <w:rFonts w:ascii="微软雅黑" w:eastAsia="微软雅黑" w:hAnsi="微软雅黑" w:cstheme="minorBidi" w:hint="eastAsia"/>
          <w:i w:val="0"/>
          <w:color w:val="auto"/>
          <w:sz w:val="22"/>
          <w:szCs w:val="28"/>
        </w:rPr>
        <w:t>都</w:t>
      </w:r>
      <w:r w:rsidRPr="00027475">
        <w:rPr>
          <w:rFonts w:ascii="微软雅黑" w:eastAsia="微软雅黑" w:hAnsi="微软雅黑" w:cstheme="minorBidi" w:hint="eastAsia"/>
          <w:i w:val="0"/>
          <w:color w:val="auto"/>
          <w:sz w:val="22"/>
          <w:szCs w:val="28"/>
        </w:rPr>
        <w:t>不超过</w:t>
      </w:r>
      <w:r>
        <w:rPr>
          <w:rFonts w:ascii="微软雅黑" w:eastAsia="微软雅黑" w:hAnsi="微软雅黑" w:cstheme="minorBidi"/>
          <w:i w:val="0"/>
          <w:color w:val="auto"/>
          <w:sz w:val="22"/>
          <w:szCs w:val="28"/>
        </w:rPr>
        <w:t>1</w:t>
      </w:r>
      <w:r w:rsidRPr="00027475">
        <w:rPr>
          <w:rFonts w:ascii="微软雅黑" w:eastAsia="微软雅黑" w:hAnsi="微软雅黑" w:cstheme="minorBidi" w:hint="eastAsia"/>
          <w:i w:val="0"/>
          <w:color w:val="auto"/>
          <w:sz w:val="22"/>
          <w:szCs w:val="28"/>
        </w:rPr>
        <w:t>%</w:t>
      </w:r>
    </w:p>
    <w:p w14:paraId="3C66D129" w14:textId="64BA3D75" w:rsidR="00E67440" w:rsidRPr="00356C26" w:rsidRDefault="00E67440" w:rsidP="00286915">
      <w:pPr>
        <w:pStyle w:val="InfoBlue"/>
      </w:pPr>
    </w:p>
    <w:p w14:paraId="4F72EFEE" w14:textId="77777777" w:rsidR="00E67440" w:rsidRDefault="00E67440">
      <w:pPr>
        <w:pStyle w:val="2"/>
        <w:numPr>
          <w:ilvl w:val="1"/>
          <w:numId w:val="1"/>
        </w:numPr>
      </w:pPr>
      <w:bookmarkStart w:id="27" w:name="_Toc498836237"/>
      <w:bookmarkStart w:id="28" w:name="_Toc356851193"/>
      <w:r>
        <w:rPr>
          <w:rFonts w:hint="eastAsia"/>
        </w:rPr>
        <w:lastRenderedPageBreak/>
        <w:t>性能</w:t>
      </w:r>
      <w:bookmarkEnd w:id="27"/>
      <w:bookmarkEnd w:id="28"/>
    </w:p>
    <w:p w14:paraId="3CB242B1" w14:textId="181F114E" w:rsidR="00E67440" w:rsidRDefault="00FB0B7E">
      <w:pPr>
        <w:pStyle w:val="3"/>
        <w:ind w:left="720" w:hanging="720"/>
      </w:pPr>
      <w:r>
        <w:rPr>
          <w:rFonts w:hint="eastAsia"/>
        </w:rPr>
        <w:t>对事务的响应时间</w:t>
      </w:r>
    </w:p>
    <w:p w14:paraId="2365CDCF" w14:textId="5E085A44" w:rsidR="00FB0B7E" w:rsidRPr="00F327AE" w:rsidRDefault="00FB0B7E" w:rsidP="00FB0B7E">
      <w:pPr>
        <w:pStyle w:val="InfoBlue"/>
        <w:ind w:firstLine="720"/>
        <w:rPr>
          <w:rFonts w:ascii="微软雅黑" w:eastAsia="微软雅黑" w:hAnsi="微软雅黑" w:cstheme="minorBidi"/>
          <w:i w:val="0"/>
          <w:color w:val="auto"/>
          <w:sz w:val="22"/>
          <w:szCs w:val="28"/>
        </w:rPr>
      </w:pPr>
      <w:r>
        <w:rPr>
          <w:rFonts w:ascii="微软雅黑" w:eastAsia="微软雅黑" w:hAnsi="微软雅黑" w:cstheme="minorBidi" w:hint="eastAsia"/>
          <w:i w:val="0"/>
          <w:color w:val="auto"/>
          <w:sz w:val="22"/>
          <w:szCs w:val="28"/>
        </w:rPr>
        <w:t>当数据库规模达到1</w:t>
      </w:r>
      <w:r>
        <w:rPr>
          <w:rFonts w:ascii="微软雅黑" w:eastAsia="微软雅黑" w:hAnsi="微软雅黑" w:cstheme="minorBidi"/>
          <w:i w:val="0"/>
          <w:color w:val="auto"/>
          <w:sz w:val="22"/>
          <w:szCs w:val="28"/>
        </w:rPr>
        <w:t>0k+</w:t>
      </w:r>
      <w:r>
        <w:rPr>
          <w:rFonts w:ascii="微软雅黑" w:eastAsia="微软雅黑" w:hAnsi="微软雅黑" w:cstheme="minorBidi" w:hint="eastAsia"/>
          <w:i w:val="0"/>
          <w:color w:val="auto"/>
          <w:sz w:val="22"/>
          <w:szCs w:val="28"/>
        </w:rPr>
        <w:t>级别时，</w:t>
      </w:r>
      <w:proofErr w:type="gramStart"/>
      <w:r>
        <w:rPr>
          <w:rFonts w:ascii="微软雅黑" w:eastAsia="微软雅黑" w:hAnsi="微软雅黑" w:cstheme="minorBidi" w:hint="eastAsia"/>
          <w:i w:val="0"/>
          <w:color w:val="auto"/>
          <w:sz w:val="22"/>
          <w:szCs w:val="28"/>
        </w:rPr>
        <w:t>小箱交云作业</w:t>
      </w:r>
      <w:proofErr w:type="gramEnd"/>
      <w:r>
        <w:rPr>
          <w:rFonts w:ascii="微软雅黑" w:eastAsia="微软雅黑" w:hAnsi="微软雅黑" w:cstheme="minorBidi" w:hint="eastAsia"/>
          <w:i w:val="0"/>
          <w:color w:val="auto"/>
          <w:sz w:val="22"/>
          <w:szCs w:val="28"/>
        </w:rPr>
        <w:t>平台</w:t>
      </w:r>
      <w:r w:rsidRPr="00F327AE">
        <w:rPr>
          <w:rFonts w:ascii="微软雅黑" w:eastAsia="微软雅黑" w:hAnsi="微软雅黑" w:cstheme="minorBidi" w:hint="eastAsia"/>
          <w:i w:val="0"/>
          <w:color w:val="auto"/>
          <w:sz w:val="22"/>
          <w:szCs w:val="28"/>
        </w:rPr>
        <w:t>对事务的平均响应时间为1s，最长响应时间为</w:t>
      </w:r>
      <w:r>
        <w:rPr>
          <w:rFonts w:ascii="微软雅黑" w:eastAsia="微软雅黑" w:hAnsi="微软雅黑" w:cstheme="minorBidi"/>
          <w:i w:val="0"/>
          <w:color w:val="auto"/>
          <w:sz w:val="22"/>
          <w:szCs w:val="28"/>
        </w:rPr>
        <w:t>3</w:t>
      </w:r>
      <w:r w:rsidRPr="00F327AE">
        <w:rPr>
          <w:rFonts w:ascii="微软雅黑" w:eastAsia="微软雅黑" w:hAnsi="微软雅黑" w:cstheme="minorBidi" w:hint="eastAsia"/>
          <w:i w:val="0"/>
          <w:color w:val="auto"/>
          <w:sz w:val="22"/>
          <w:szCs w:val="28"/>
        </w:rPr>
        <w:t>s</w:t>
      </w:r>
      <w:r>
        <w:rPr>
          <w:rFonts w:ascii="微软雅黑" w:eastAsia="微软雅黑" w:hAnsi="微软雅黑" w:cstheme="minorBidi" w:hint="eastAsia"/>
          <w:i w:val="0"/>
          <w:color w:val="auto"/>
          <w:sz w:val="22"/>
          <w:szCs w:val="28"/>
        </w:rPr>
        <w:t>。</w:t>
      </w:r>
    </w:p>
    <w:p w14:paraId="15ECDEB3" w14:textId="61CB9BC3" w:rsidR="00EC1211" w:rsidRDefault="00EC1211" w:rsidP="00EC1211">
      <w:pPr>
        <w:pStyle w:val="3"/>
        <w:ind w:left="720" w:hanging="720"/>
      </w:pPr>
      <w:r>
        <w:rPr>
          <w:rFonts w:hint="eastAsia"/>
        </w:rPr>
        <w:t>吞吐量</w:t>
      </w:r>
    </w:p>
    <w:p w14:paraId="52C7F10E" w14:textId="13EF8DBA" w:rsidR="002A5F0F" w:rsidRPr="00F327AE" w:rsidRDefault="002A5F0F" w:rsidP="002A5F0F">
      <w:pPr>
        <w:pStyle w:val="InfoBlue"/>
        <w:ind w:firstLine="720"/>
        <w:rPr>
          <w:rFonts w:ascii="微软雅黑" w:eastAsia="微软雅黑" w:hAnsi="微软雅黑" w:cstheme="minorBidi"/>
          <w:i w:val="0"/>
          <w:color w:val="auto"/>
          <w:sz w:val="22"/>
          <w:szCs w:val="28"/>
        </w:rPr>
      </w:pPr>
      <w:r>
        <w:rPr>
          <w:rFonts w:ascii="微软雅黑" w:eastAsia="微软雅黑" w:hAnsi="微软雅黑" w:cstheme="minorBidi" w:hint="eastAsia"/>
          <w:i w:val="0"/>
          <w:color w:val="auto"/>
          <w:sz w:val="22"/>
          <w:szCs w:val="28"/>
        </w:rPr>
        <w:t>当数据库规模达到1</w:t>
      </w:r>
      <w:r>
        <w:rPr>
          <w:rFonts w:ascii="微软雅黑" w:eastAsia="微软雅黑" w:hAnsi="微软雅黑" w:cstheme="minorBidi"/>
          <w:i w:val="0"/>
          <w:color w:val="auto"/>
          <w:sz w:val="22"/>
          <w:szCs w:val="28"/>
        </w:rPr>
        <w:t>0k+</w:t>
      </w:r>
      <w:r>
        <w:rPr>
          <w:rFonts w:ascii="微软雅黑" w:eastAsia="微软雅黑" w:hAnsi="微软雅黑" w:cstheme="minorBidi" w:hint="eastAsia"/>
          <w:i w:val="0"/>
          <w:color w:val="auto"/>
          <w:sz w:val="22"/>
          <w:szCs w:val="28"/>
        </w:rPr>
        <w:t>级别时，</w:t>
      </w:r>
      <w:proofErr w:type="gramStart"/>
      <w:r>
        <w:rPr>
          <w:rFonts w:ascii="微软雅黑" w:eastAsia="微软雅黑" w:hAnsi="微软雅黑" w:cstheme="minorBidi" w:hint="eastAsia"/>
          <w:i w:val="0"/>
          <w:color w:val="auto"/>
          <w:sz w:val="22"/>
          <w:szCs w:val="28"/>
        </w:rPr>
        <w:t>小箱交云作业</w:t>
      </w:r>
      <w:proofErr w:type="gramEnd"/>
      <w:r>
        <w:rPr>
          <w:rFonts w:ascii="微软雅黑" w:eastAsia="微软雅黑" w:hAnsi="微软雅黑" w:cstheme="minorBidi" w:hint="eastAsia"/>
          <w:i w:val="0"/>
          <w:color w:val="auto"/>
          <w:sz w:val="22"/>
          <w:szCs w:val="28"/>
        </w:rPr>
        <w:t>平台平均</w:t>
      </w:r>
      <w:r w:rsidRPr="00F327AE">
        <w:rPr>
          <w:rFonts w:ascii="微软雅黑" w:eastAsia="微软雅黑" w:hAnsi="微软雅黑" w:cstheme="minorBidi" w:hint="eastAsia"/>
          <w:i w:val="0"/>
          <w:color w:val="auto"/>
          <w:sz w:val="22"/>
          <w:szCs w:val="28"/>
        </w:rPr>
        <w:t>每秒响应100个用户请求</w:t>
      </w:r>
      <w:r w:rsidR="00CA5995">
        <w:rPr>
          <w:rFonts w:ascii="微软雅黑" w:eastAsia="微软雅黑" w:hAnsi="微软雅黑" w:cstheme="minorBidi" w:hint="eastAsia"/>
          <w:i w:val="0"/>
          <w:color w:val="auto"/>
          <w:sz w:val="22"/>
          <w:szCs w:val="28"/>
        </w:rPr>
        <w:t>。</w:t>
      </w:r>
    </w:p>
    <w:p w14:paraId="5F21A1B3" w14:textId="7707EE16" w:rsidR="00CA5995" w:rsidRDefault="00CA5995" w:rsidP="00CA5995">
      <w:pPr>
        <w:pStyle w:val="3"/>
        <w:ind w:left="720" w:hanging="720"/>
      </w:pPr>
      <w:r>
        <w:rPr>
          <w:rFonts w:hint="eastAsia"/>
        </w:rPr>
        <w:t>容量</w:t>
      </w:r>
    </w:p>
    <w:p w14:paraId="39E21BC9" w14:textId="77777777" w:rsidR="00CA5995" w:rsidRPr="00F327AE" w:rsidRDefault="00CA5995" w:rsidP="00CA5995">
      <w:pPr>
        <w:pStyle w:val="InfoBlue"/>
        <w:ind w:firstLine="720"/>
        <w:rPr>
          <w:rFonts w:ascii="微软雅黑" w:eastAsia="微软雅黑" w:hAnsi="微软雅黑" w:cstheme="minorBidi"/>
          <w:i w:val="0"/>
          <w:color w:val="auto"/>
          <w:sz w:val="22"/>
          <w:szCs w:val="28"/>
        </w:rPr>
      </w:pPr>
      <w:r>
        <w:rPr>
          <w:rFonts w:ascii="微软雅黑" w:eastAsia="微软雅黑" w:hAnsi="微软雅黑" w:cstheme="minorBidi" w:hint="eastAsia"/>
          <w:i w:val="0"/>
          <w:color w:val="auto"/>
          <w:sz w:val="22"/>
          <w:szCs w:val="28"/>
        </w:rPr>
        <w:t>当数据库规模达到1</w:t>
      </w:r>
      <w:r>
        <w:rPr>
          <w:rFonts w:ascii="微软雅黑" w:eastAsia="微软雅黑" w:hAnsi="微软雅黑" w:cstheme="minorBidi"/>
          <w:i w:val="0"/>
          <w:color w:val="auto"/>
          <w:sz w:val="22"/>
          <w:szCs w:val="28"/>
        </w:rPr>
        <w:t>0k+</w:t>
      </w:r>
      <w:r>
        <w:rPr>
          <w:rFonts w:ascii="微软雅黑" w:eastAsia="微软雅黑" w:hAnsi="微软雅黑" w:cstheme="minorBidi" w:hint="eastAsia"/>
          <w:i w:val="0"/>
          <w:color w:val="auto"/>
          <w:sz w:val="22"/>
          <w:szCs w:val="28"/>
        </w:rPr>
        <w:t>级别时，</w:t>
      </w:r>
      <w:proofErr w:type="gramStart"/>
      <w:r>
        <w:rPr>
          <w:rFonts w:ascii="微软雅黑" w:eastAsia="微软雅黑" w:hAnsi="微软雅黑" w:cstheme="minorBidi" w:hint="eastAsia"/>
          <w:i w:val="0"/>
          <w:color w:val="auto"/>
          <w:sz w:val="22"/>
          <w:szCs w:val="28"/>
        </w:rPr>
        <w:t>小箱交云作业</w:t>
      </w:r>
      <w:proofErr w:type="gramEnd"/>
      <w:r>
        <w:rPr>
          <w:rFonts w:ascii="微软雅黑" w:eastAsia="微软雅黑" w:hAnsi="微软雅黑" w:cstheme="minorBidi" w:hint="eastAsia"/>
          <w:i w:val="0"/>
          <w:color w:val="auto"/>
          <w:sz w:val="22"/>
          <w:szCs w:val="28"/>
        </w:rPr>
        <w:t>平台</w:t>
      </w:r>
      <w:r w:rsidRPr="00F327AE">
        <w:rPr>
          <w:rFonts w:ascii="微软雅黑" w:eastAsia="微软雅黑" w:hAnsi="微软雅黑" w:cstheme="minorBidi" w:hint="eastAsia"/>
          <w:i w:val="0"/>
          <w:color w:val="auto"/>
          <w:sz w:val="22"/>
          <w:szCs w:val="28"/>
        </w:rPr>
        <w:t>最大并发用户数为1000</w:t>
      </w:r>
    </w:p>
    <w:p w14:paraId="1DB55559" w14:textId="139553B2" w:rsidR="00E67440" w:rsidRPr="00CA5995" w:rsidRDefault="00E67440" w:rsidP="00286915">
      <w:pPr>
        <w:pStyle w:val="InfoBlue"/>
      </w:pPr>
    </w:p>
    <w:p w14:paraId="50980807" w14:textId="77777777" w:rsidR="00E67440" w:rsidRDefault="00E67440">
      <w:pPr>
        <w:pStyle w:val="2"/>
      </w:pPr>
      <w:bookmarkStart w:id="29" w:name="_Toc498836239"/>
      <w:bookmarkStart w:id="30" w:name="_Toc356851195"/>
      <w:r>
        <w:rPr>
          <w:rFonts w:hint="eastAsia"/>
        </w:rPr>
        <w:t>可支持性</w:t>
      </w:r>
      <w:bookmarkEnd w:id="29"/>
      <w:bookmarkEnd w:id="30"/>
    </w:p>
    <w:p w14:paraId="002D0DC4" w14:textId="6E8BE8BC" w:rsidR="00E67440" w:rsidRPr="00D34299" w:rsidRDefault="005542C3">
      <w:pPr>
        <w:pStyle w:val="3"/>
        <w:ind w:left="720" w:hanging="720"/>
        <w:rPr>
          <w:rFonts w:ascii="微软雅黑" w:eastAsia="微软雅黑" w:hAnsi="微软雅黑"/>
          <w:i w:val="0"/>
          <w:sz w:val="22"/>
          <w:szCs w:val="24"/>
        </w:rPr>
      </w:pPr>
      <w:bookmarkStart w:id="31" w:name="_Toc498836240"/>
      <w:bookmarkStart w:id="32" w:name="_Toc356851196"/>
      <w:r w:rsidRPr="00D34299">
        <w:rPr>
          <w:rFonts w:ascii="微软雅黑" w:eastAsia="微软雅黑" w:hAnsi="微软雅黑" w:hint="eastAsia"/>
          <w:i w:val="0"/>
          <w:sz w:val="22"/>
          <w:szCs w:val="24"/>
        </w:rPr>
        <w:t>G</w:t>
      </w:r>
      <w:r w:rsidRPr="00D34299">
        <w:rPr>
          <w:rFonts w:ascii="微软雅黑" w:eastAsia="微软雅黑" w:hAnsi="微软雅黑"/>
          <w:i w:val="0"/>
          <w:sz w:val="22"/>
          <w:szCs w:val="24"/>
        </w:rPr>
        <w:t>olang</w:t>
      </w:r>
      <w:r w:rsidRPr="00D34299">
        <w:rPr>
          <w:rFonts w:ascii="微软雅黑" w:eastAsia="微软雅黑" w:hAnsi="微软雅黑" w:hint="eastAsia"/>
          <w:i w:val="0"/>
          <w:sz w:val="22"/>
          <w:szCs w:val="24"/>
        </w:rPr>
        <w:t>编码规范</w:t>
      </w:r>
      <w:bookmarkEnd w:id="31"/>
      <w:bookmarkEnd w:id="32"/>
    </w:p>
    <w:p w14:paraId="53447DE2" w14:textId="059E16AE" w:rsidR="009D263E" w:rsidRPr="00D34299" w:rsidRDefault="009D263E" w:rsidP="009D263E">
      <w:pPr>
        <w:rPr>
          <w:rFonts w:ascii="微软雅黑" w:eastAsia="微软雅黑" w:hAnsi="微软雅黑"/>
          <w:sz w:val="22"/>
          <w:szCs w:val="24"/>
        </w:rPr>
      </w:pPr>
      <w:r w:rsidRPr="00D34299">
        <w:rPr>
          <w:rFonts w:ascii="微软雅黑" w:eastAsia="微软雅黑" w:hAnsi="微软雅黑" w:hint="eastAsia"/>
          <w:sz w:val="22"/>
          <w:szCs w:val="24"/>
        </w:rPr>
        <w:t>3.5.1.1.命名</w:t>
      </w:r>
    </w:p>
    <w:p w14:paraId="0BC51168" w14:textId="5D1A985D" w:rsidR="009D263E" w:rsidRPr="00D34299" w:rsidRDefault="00A01F83" w:rsidP="009D263E">
      <w:pPr>
        <w:rPr>
          <w:rFonts w:ascii="微软雅黑" w:eastAsia="微软雅黑" w:hAnsi="微软雅黑"/>
          <w:sz w:val="22"/>
          <w:szCs w:val="24"/>
        </w:rPr>
      </w:pPr>
      <w:r>
        <w:rPr>
          <w:rFonts w:ascii="微软雅黑" w:eastAsia="微软雅黑" w:hAnsi="微软雅黑" w:hint="eastAsia"/>
          <w:sz w:val="22"/>
          <w:szCs w:val="24"/>
        </w:rPr>
        <w:t>1</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包</w:t>
      </w:r>
    </w:p>
    <w:p w14:paraId="223966E6" w14:textId="77777777" w:rsidR="009D263E" w:rsidRPr="00D34299" w:rsidRDefault="009D263E" w:rsidP="00A01F83">
      <w:pPr>
        <w:ind w:firstLine="720"/>
        <w:rPr>
          <w:rFonts w:ascii="微软雅黑" w:eastAsia="微软雅黑" w:hAnsi="微软雅黑"/>
          <w:sz w:val="22"/>
          <w:szCs w:val="24"/>
        </w:rPr>
      </w:pPr>
      <w:r w:rsidRPr="00D34299">
        <w:rPr>
          <w:rFonts w:ascii="微软雅黑" w:eastAsia="微软雅黑" w:hAnsi="微软雅黑" w:hint="eastAsia"/>
          <w:sz w:val="22"/>
          <w:szCs w:val="24"/>
        </w:rPr>
        <w:t>保持package的名字和目录保持一致，尽量采取有意义的包名，简短，有意义，尽量和标准</w:t>
      </w:r>
      <w:proofErr w:type="gramStart"/>
      <w:r w:rsidRPr="00D34299">
        <w:rPr>
          <w:rFonts w:ascii="微软雅黑" w:eastAsia="微软雅黑" w:hAnsi="微软雅黑" w:hint="eastAsia"/>
          <w:sz w:val="22"/>
          <w:szCs w:val="24"/>
        </w:rPr>
        <w:t>库不要</w:t>
      </w:r>
      <w:proofErr w:type="gramEnd"/>
      <w:r w:rsidRPr="00D34299">
        <w:rPr>
          <w:rFonts w:ascii="微软雅黑" w:eastAsia="微软雅黑" w:hAnsi="微软雅黑" w:hint="eastAsia"/>
          <w:sz w:val="22"/>
          <w:szCs w:val="24"/>
        </w:rPr>
        <w:t>冲突。包名应该为小写单词，不要使用下划线或者混合大小写。</w:t>
      </w:r>
    </w:p>
    <w:p w14:paraId="426EAC13" w14:textId="77777777" w:rsidR="009D263E" w:rsidRPr="00D34299" w:rsidRDefault="009D263E" w:rsidP="009D263E">
      <w:pPr>
        <w:rPr>
          <w:rFonts w:ascii="微软雅黑" w:eastAsia="微软雅黑" w:hAnsi="微软雅黑"/>
          <w:sz w:val="22"/>
          <w:szCs w:val="24"/>
        </w:rPr>
      </w:pPr>
    </w:p>
    <w:p w14:paraId="0F2D4E2A" w14:textId="60540478" w:rsidR="009D263E" w:rsidRPr="00D34299" w:rsidRDefault="00A01F83" w:rsidP="009D263E">
      <w:pPr>
        <w:rPr>
          <w:rFonts w:ascii="微软雅黑" w:eastAsia="微软雅黑" w:hAnsi="微软雅黑"/>
          <w:sz w:val="22"/>
          <w:szCs w:val="24"/>
        </w:rPr>
      </w:pPr>
      <w:r>
        <w:rPr>
          <w:rFonts w:ascii="微软雅黑" w:eastAsia="微软雅黑" w:hAnsi="微软雅黑" w:hint="eastAsia"/>
          <w:sz w:val="22"/>
          <w:szCs w:val="24"/>
        </w:rPr>
        <w:t>2</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文件</w:t>
      </w:r>
    </w:p>
    <w:p w14:paraId="581C551B" w14:textId="77777777" w:rsidR="009D263E" w:rsidRPr="00D34299" w:rsidRDefault="009D263E" w:rsidP="00A01F83">
      <w:pPr>
        <w:ind w:firstLine="720"/>
        <w:rPr>
          <w:rFonts w:ascii="微软雅黑" w:eastAsia="微软雅黑" w:hAnsi="微软雅黑"/>
          <w:sz w:val="22"/>
          <w:szCs w:val="24"/>
        </w:rPr>
      </w:pPr>
      <w:r w:rsidRPr="00D34299">
        <w:rPr>
          <w:rFonts w:ascii="微软雅黑" w:eastAsia="微软雅黑" w:hAnsi="微软雅黑" w:hint="eastAsia"/>
          <w:sz w:val="22"/>
          <w:szCs w:val="24"/>
        </w:rPr>
        <w:t>尽量采取有意义的文件名，简短，有意义，应该为小写单词，使用下划线分隔各个单词。</w:t>
      </w:r>
    </w:p>
    <w:p w14:paraId="783AE8E5" w14:textId="77777777" w:rsidR="009D263E" w:rsidRPr="00D34299" w:rsidRDefault="009D263E" w:rsidP="009D263E">
      <w:pPr>
        <w:rPr>
          <w:rFonts w:ascii="微软雅黑" w:eastAsia="微软雅黑" w:hAnsi="微软雅黑"/>
          <w:sz w:val="22"/>
          <w:szCs w:val="24"/>
        </w:rPr>
      </w:pPr>
    </w:p>
    <w:p w14:paraId="51F9E152" w14:textId="123C63E3" w:rsidR="009D263E" w:rsidRPr="00D34299" w:rsidRDefault="00A01F83" w:rsidP="009D263E">
      <w:pPr>
        <w:rPr>
          <w:rFonts w:ascii="微软雅黑" w:eastAsia="微软雅黑" w:hAnsi="微软雅黑"/>
          <w:sz w:val="22"/>
          <w:szCs w:val="24"/>
        </w:rPr>
      </w:pPr>
      <w:r>
        <w:rPr>
          <w:rFonts w:ascii="微软雅黑" w:eastAsia="微软雅黑" w:hAnsi="微软雅黑" w:hint="eastAsia"/>
          <w:sz w:val="22"/>
          <w:szCs w:val="24"/>
        </w:rPr>
        <w:t>3</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结构体</w:t>
      </w:r>
    </w:p>
    <w:p w14:paraId="685F5449" w14:textId="41A85A9C" w:rsidR="009D263E" w:rsidRPr="00D34299" w:rsidRDefault="009D263E" w:rsidP="00A01F83">
      <w:pPr>
        <w:ind w:firstLine="720"/>
        <w:rPr>
          <w:rFonts w:ascii="微软雅黑" w:eastAsia="微软雅黑" w:hAnsi="微软雅黑"/>
          <w:sz w:val="22"/>
          <w:szCs w:val="24"/>
        </w:rPr>
      </w:pPr>
      <w:r w:rsidRPr="00D34299">
        <w:rPr>
          <w:rFonts w:ascii="微软雅黑" w:eastAsia="微软雅黑" w:hAnsi="微软雅黑" w:hint="eastAsia"/>
          <w:sz w:val="22"/>
          <w:szCs w:val="24"/>
        </w:rPr>
        <w:t>采用驼峰命名法，首字母根据访问控制大写或者小写</w:t>
      </w:r>
      <w:r w:rsidR="00A01F83">
        <w:rPr>
          <w:rFonts w:ascii="微软雅黑" w:eastAsia="微软雅黑" w:hAnsi="微软雅黑" w:hint="eastAsia"/>
          <w:sz w:val="22"/>
          <w:szCs w:val="24"/>
        </w:rPr>
        <w:t>。</w:t>
      </w:r>
      <w:r w:rsidRPr="00D34299">
        <w:rPr>
          <w:rFonts w:ascii="微软雅黑" w:eastAsia="微软雅黑" w:hAnsi="微软雅黑" w:hint="eastAsia"/>
          <w:sz w:val="22"/>
          <w:szCs w:val="24"/>
        </w:rPr>
        <w:t>声明和初始化格式采用多行</w:t>
      </w:r>
    </w:p>
    <w:p w14:paraId="7E223AB1" w14:textId="77777777" w:rsidR="009D263E" w:rsidRPr="00D34299" w:rsidRDefault="009D263E" w:rsidP="009D263E">
      <w:pPr>
        <w:rPr>
          <w:rFonts w:ascii="微软雅黑" w:eastAsia="微软雅黑" w:hAnsi="微软雅黑"/>
          <w:sz w:val="22"/>
          <w:szCs w:val="24"/>
        </w:rPr>
      </w:pPr>
    </w:p>
    <w:p w14:paraId="2C31551B" w14:textId="21CEDFA1" w:rsidR="009D263E" w:rsidRPr="00D34299" w:rsidRDefault="00A01F83" w:rsidP="009D263E">
      <w:pPr>
        <w:rPr>
          <w:rFonts w:ascii="微软雅黑" w:eastAsia="微软雅黑" w:hAnsi="微软雅黑"/>
          <w:sz w:val="22"/>
          <w:szCs w:val="24"/>
        </w:rPr>
      </w:pPr>
      <w:r>
        <w:rPr>
          <w:rFonts w:ascii="微软雅黑" w:eastAsia="微软雅黑" w:hAnsi="微软雅黑"/>
          <w:sz w:val="22"/>
          <w:szCs w:val="24"/>
        </w:rPr>
        <w:t xml:space="preserve">4) </w:t>
      </w:r>
      <w:r w:rsidR="009D263E" w:rsidRPr="00D34299">
        <w:rPr>
          <w:rFonts w:ascii="微软雅黑" w:eastAsia="微软雅黑" w:hAnsi="微软雅黑" w:hint="eastAsia"/>
          <w:sz w:val="22"/>
          <w:szCs w:val="24"/>
        </w:rPr>
        <w:t>接口</w:t>
      </w:r>
    </w:p>
    <w:p w14:paraId="76CA3944" w14:textId="7951336B" w:rsidR="009D263E" w:rsidRPr="00D34299" w:rsidRDefault="009D263E" w:rsidP="00A01F83">
      <w:pPr>
        <w:ind w:firstLine="720"/>
        <w:rPr>
          <w:rFonts w:ascii="微软雅黑" w:eastAsia="微软雅黑" w:hAnsi="微软雅黑"/>
          <w:sz w:val="22"/>
          <w:szCs w:val="24"/>
        </w:rPr>
      </w:pPr>
      <w:r w:rsidRPr="00D34299">
        <w:rPr>
          <w:rFonts w:ascii="微软雅黑" w:eastAsia="微软雅黑" w:hAnsi="微软雅黑" w:hint="eastAsia"/>
          <w:sz w:val="22"/>
          <w:szCs w:val="24"/>
        </w:rPr>
        <w:t>声明和初始化格式采用多行</w:t>
      </w:r>
      <w:r w:rsidR="00A01F83">
        <w:rPr>
          <w:rFonts w:ascii="微软雅黑" w:eastAsia="微软雅黑" w:hAnsi="微软雅黑" w:hint="eastAsia"/>
          <w:sz w:val="22"/>
          <w:szCs w:val="24"/>
        </w:rPr>
        <w:t>。</w:t>
      </w:r>
      <w:r w:rsidRPr="00D34299">
        <w:rPr>
          <w:rFonts w:ascii="微软雅黑" w:eastAsia="微软雅黑" w:hAnsi="微软雅黑" w:hint="eastAsia"/>
          <w:sz w:val="22"/>
          <w:szCs w:val="24"/>
        </w:rPr>
        <w:t>单个函数的结构名以 “</w:t>
      </w:r>
      <w:proofErr w:type="spellStart"/>
      <w:r w:rsidRPr="00D34299">
        <w:rPr>
          <w:rFonts w:ascii="微软雅黑" w:eastAsia="微软雅黑" w:hAnsi="微软雅黑" w:hint="eastAsia"/>
          <w:sz w:val="22"/>
          <w:szCs w:val="24"/>
        </w:rPr>
        <w:t>er</w:t>
      </w:r>
      <w:proofErr w:type="spellEnd"/>
      <w:r w:rsidRPr="00D34299">
        <w:rPr>
          <w:rFonts w:ascii="微软雅黑" w:eastAsia="微软雅黑" w:hAnsi="微软雅黑" w:hint="eastAsia"/>
          <w:sz w:val="22"/>
          <w:szCs w:val="24"/>
        </w:rPr>
        <w:t>” 作为后缀，例如 Reader , Writer 。</w:t>
      </w:r>
    </w:p>
    <w:p w14:paraId="2601DD37" w14:textId="77777777" w:rsidR="009D263E" w:rsidRPr="00D34299" w:rsidRDefault="009D263E" w:rsidP="009D263E">
      <w:pPr>
        <w:rPr>
          <w:rFonts w:ascii="微软雅黑" w:eastAsia="微软雅黑" w:hAnsi="微软雅黑"/>
          <w:sz w:val="22"/>
          <w:szCs w:val="24"/>
        </w:rPr>
      </w:pPr>
    </w:p>
    <w:p w14:paraId="4703D5B9" w14:textId="7DA15636" w:rsidR="009D263E" w:rsidRPr="00D34299" w:rsidRDefault="00A01F83" w:rsidP="009D263E">
      <w:pPr>
        <w:rPr>
          <w:rFonts w:ascii="微软雅黑" w:eastAsia="微软雅黑" w:hAnsi="微软雅黑"/>
          <w:sz w:val="22"/>
          <w:szCs w:val="24"/>
        </w:rPr>
      </w:pPr>
      <w:r>
        <w:rPr>
          <w:rFonts w:ascii="微软雅黑" w:eastAsia="微软雅黑" w:hAnsi="微软雅黑" w:hint="eastAsia"/>
          <w:sz w:val="22"/>
          <w:szCs w:val="24"/>
        </w:rPr>
        <w:t>5</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常量</w:t>
      </w:r>
    </w:p>
    <w:p w14:paraId="792AE2F6" w14:textId="5CE3D17E" w:rsidR="009D263E" w:rsidRPr="00D34299" w:rsidRDefault="009D263E" w:rsidP="00A01F83">
      <w:pPr>
        <w:ind w:firstLine="720"/>
        <w:rPr>
          <w:rFonts w:ascii="微软雅黑" w:eastAsia="微软雅黑" w:hAnsi="微软雅黑"/>
          <w:sz w:val="22"/>
          <w:szCs w:val="24"/>
        </w:rPr>
      </w:pPr>
      <w:r w:rsidRPr="00D34299">
        <w:rPr>
          <w:rFonts w:ascii="微软雅黑" w:eastAsia="微软雅黑" w:hAnsi="微软雅黑" w:hint="eastAsia"/>
          <w:sz w:val="22"/>
          <w:szCs w:val="24"/>
        </w:rPr>
        <w:t>常量均需使用全部大写字母组成，并使用下划线分词，如果是枚举类型的常量，需要先创建相应类型</w:t>
      </w:r>
      <w:r w:rsidR="00A01F83">
        <w:rPr>
          <w:rFonts w:ascii="微软雅黑" w:eastAsia="微软雅黑" w:hAnsi="微软雅黑" w:hint="eastAsia"/>
          <w:sz w:val="22"/>
          <w:szCs w:val="24"/>
        </w:rPr>
        <w:t>。</w:t>
      </w:r>
    </w:p>
    <w:p w14:paraId="12256D46" w14:textId="77777777" w:rsidR="009D263E" w:rsidRPr="00D34299" w:rsidRDefault="009D263E" w:rsidP="009D263E">
      <w:pPr>
        <w:rPr>
          <w:rFonts w:ascii="微软雅黑" w:eastAsia="微软雅黑" w:hAnsi="微软雅黑"/>
          <w:sz w:val="22"/>
          <w:szCs w:val="24"/>
        </w:rPr>
      </w:pPr>
    </w:p>
    <w:p w14:paraId="7D51DF84" w14:textId="68E686D1" w:rsidR="009D263E" w:rsidRPr="00D34299" w:rsidRDefault="00752A36" w:rsidP="009D263E">
      <w:pPr>
        <w:rPr>
          <w:rFonts w:ascii="微软雅黑" w:eastAsia="微软雅黑" w:hAnsi="微软雅黑"/>
          <w:sz w:val="22"/>
          <w:szCs w:val="24"/>
        </w:rPr>
      </w:pPr>
      <w:r>
        <w:rPr>
          <w:rFonts w:ascii="微软雅黑" w:eastAsia="微软雅黑" w:hAnsi="微软雅黑" w:hint="eastAsia"/>
          <w:sz w:val="22"/>
          <w:szCs w:val="24"/>
        </w:rPr>
        <w:t>6</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类</w:t>
      </w:r>
    </w:p>
    <w:p w14:paraId="48F8B760" w14:textId="77777777" w:rsidR="009D263E" w:rsidRPr="00D34299" w:rsidRDefault="009D263E" w:rsidP="00752A36">
      <w:pPr>
        <w:ind w:firstLine="720"/>
        <w:rPr>
          <w:rFonts w:ascii="微软雅黑" w:eastAsia="微软雅黑" w:hAnsi="微软雅黑"/>
          <w:sz w:val="22"/>
          <w:szCs w:val="24"/>
        </w:rPr>
      </w:pPr>
      <w:r w:rsidRPr="00D34299">
        <w:rPr>
          <w:rFonts w:ascii="微软雅黑" w:eastAsia="微软雅黑" w:hAnsi="微软雅黑" w:hint="eastAsia"/>
          <w:sz w:val="22"/>
          <w:szCs w:val="24"/>
        </w:rPr>
        <w:t xml:space="preserve">和结构体类似，变量名称一般遵循驼峰法，首字母根据访问控制原则大写或者小写，但遇到特有名词时，需要遵循以下规则： </w:t>
      </w:r>
    </w:p>
    <w:p w14:paraId="71664403" w14:textId="1778620D" w:rsidR="009D263E" w:rsidRPr="00D34299" w:rsidRDefault="009D263E" w:rsidP="00752A36">
      <w:pPr>
        <w:ind w:firstLine="720"/>
        <w:rPr>
          <w:rFonts w:ascii="微软雅黑" w:eastAsia="微软雅黑" w:hAnsi="微软雅黑"/>
          <w:sz w:val="22"/>
          <w:szCs w:val="24"/>
        </w:rPr>
      </w:pPr>
      <w:r w:rsidRPr="00D34299">
        <w:rPr>
          <w:rFonts w:ascii="微软雅黑" w:eastAsia="微软雅黑" w:hAnsi="微软雅黑" w:hint="eastAsia"/>
          <w:sz w:val="22"/>
          <w:szCs w:val="24"/>
        </w:rPr>
        <w:t xml:space="preserve">如果变量为私有，且特有名词为首个单词，则使用小写，如 </w:t>
      </w:r>
      <w:proofErr w:type="spellStart"/>
      <w:r w:rsidRPr="00D34299">
        <w:rPr>
          <w:rFonts w:ascii="微软雅黑" w:eastAsia="微软雅黑" w:hAnsi="微软雅黑" w:hint="eastAsia"/>
          <w:sz w:val="22"/>
          <w:szCs w:val="24"/>
        </w:rPr>
        <w:t>apiClient</w:t>
      </w:r>
      <w:proofErr w:type="spellEnd"/>
      <w:r w:rsidR="00752A36">
        <w:rPr>
          <w:rFonts w:ascii="微软雅黑" w:eastAsia="微软雅黑" w:hAnsi="微软雅黑" w:hint="eastAsia"/>
          <w:sz w:val="22"/>
          <w:szCs w:val="24"/>
        </w:rPr>
        <w:t>。</w:t>
      </w:r>
      <w:r w:rsidRPr="00D34299">
        <w:rPr>
          <w:rFonts w:ascii="微软雅黑" w:eastAsia="微软雅黑" w:hAnsi="微软雅黑" w:hint="eastAsia"/>
          <w:sz w:val="22"/>
          <w:szCs w:val="24"/>
        </w:rPr>
        <w:t xml:space="preserve">其它情况都应当使用该名词原有的写法，如 </w:t>
      </w:r>
      <w:proofErr w:type="spellStart"/>
      <w:r w:rsidRPr="00D34299">
        <w:rPr>
          <w:rFonts w:ascii="微软雅黑" w:eastAsia="微软雅黑" w:hAnsi="微软雅黑" w:hint="eastAsia"/>
          <w:sz w:val="22"/>
          <w:szCs w:val="24"/>
        </w:rPr>
        <w:t>APIClient</w:t>
      </w:r>
      <w:proofErr w:type="spellEnd"/>
      <w:r w:rsidRPr="00D34299">
        <w:rPr>
          <w:rFonts w:ascii="微软雅黑" w:eastAsia="微软雅黑" w:hAnsi="微软雅黑" w:hint="eastAsia"/>
          <w:sz w:val="22"/>
          <w:szCs w:val="24"/>
        </w:rPr>
        <w:t>、</w:t>
      </w:r>
      <w:proofErr w:type="spellStart"/>
      <w:r w:rsidRPr="00D34299">
        <w:rPr>
          <w:rFonts w:ascii="微软雅黑" w:eastAsia="微软雅黑" w:hAnsi="微软雅黑" w:hint="eastAsia"/>
          <w:sz w:val="22"/>
          <w:szCs w:val="24"/>
        </w:rPr>
        <w:t>repoID</w:t>
      </w:r>
      <w:proofErr w:type="spellEnd"/>
      <w:r w:rsidRPr="00D34299">
        <w:rPr>
          <w:rFonts w:ascii="微软雅黑" w:eastAsia="微软雅黑" w:hAnsi="微软雅黑" w:hint="eastAsia"/>
          <w:sz w:val="22"/>
          <w:szCs w:val="24"/>
        </w:rPr>
        <w:t>、</w:t>
      </w:r>
      <w:proofErr w:type="spellStart"/>
      <w:r w:rsidRPr="00D34299">
        <w:rPr>
          <w:rFonts w:ascii="微软雅黑" w:eastAsia="微软雅黑" w:hAnsi="微软雅黑" w:hint="eastAsia"/>
          <w:sz w:val="22"/>
          <w:szCs w:val="24"/>
        </w:rPr>
        <w:t>UserID</w:t>
      </w:r>
      <w:proofErr w:type="spellEnd"/>
      <w:r w:rsidR="00752A36">
        <w:rPr>
          <w:rFonts w:ascii="微软雅黑" w:eastAsia="微软雅黑" w:hAnsi="微软雅黑" w:hint="eastAsia"/>
          <w:sz w:val="22"/>
          <w:szCs w:val="24"/>
        </w:rPr>
        <w:t>。</w:t>
      </w:r>
    </w:p>
    <w:p w14:paraId="7B4C27BD" w14:textId="3D9A14EC" w:rsidR="009D263E" w:rsidRPr="00D34299" w:rsidRDefault="009D263E" w:rsidP="00752A36">
      <w:pPr>
        <w:ind w:firstLine="720"/>
        <w:rPr>
          <w:rFonts w:ascii="微软雅黑" w:eastAsia="微软雅黑" w:hAnsi="微软雅黑"/>
          <w:sz w:val="22"/>
          <w:szCs w:val="24"/>
        </w:rPr>
      </w:pPr>
      <w:r w:rsidRPr="00D34299">
        <w:rPr>
          <w:rFonts w:ascii="微软雅黑" w:eastAsia="微软雅黑" w:hAnsi="微软雅黑" w:hint="eastAsia"/>
          <w:sz w:val="22"/>
          <w:szCs w:val="24"/>
        </w:rPr>
        <w:t>错误示例：</w:t>
      </w:r>
      <w:proofErr w:type="spellStart"/>
      <w:r w:rsidRPr="00D34299">
        <w:rPr>
          <w:rFonts w:ascii="微软雅黑" w:eastAsia="微软雅黑" w:hAnsi="微软雅黑" w:hint="eastAsia"/>
          <w:sz w:val="22"/>
          <w:szCs w:val="24"/>
        </w:rPr>
        <w:t>UrlArray</w:t>
      </w:r>
      <w:proofErr w:type="spellEnd"/>
      <w:r w:rsidRPr="00D34299">
        <w:rPr>
          <w:rFonts w:ascii="微软雅黑" w:eastAsia="微软雅黑" w:hAnsi="微软雅黑" w:hint="eastAsia"/>
          <w:sz w:val="22"/>
          <w:szCs w:val="24"/>
        </w:rPr>
        <w:t xml:space="preserve">，应该写成 </w:t>
      </w:r>
      <w:proofErr w:type="spellStart"/>
      <w:r w:rsidRPr="00D34299">
        <w:rPr>
          <w:rFonts w:ascii="微软雅黑" w:eastAsia="微软雅黑" w:hAnsi="微软雅黑" w:hint="eastAsia"/>
          <w:sz w:val="22"/>
          <w:szCs w:val="24"/>
        </w:rPr>
        <w:t>urlArray</w:t>
      </w:r>
      <w:proofErr w:type="spellEnd"/>
      <w:r w:rsidRPr="00D34299">
        <w:rPr>
          <w:rFonts w:ascii="微软雅黑" w:eastAsia="微软雅黑" w:hAnsi="微软雅黑" w:hint="eastAsia"/>
          <w:sz w:val="22"/>
          <w:szCs w:val="24"/>
        </w:rPr>
        <w:t xml:space="preserve"> 或者 </w:t>
      </w:r>
      <w:proofErr w:type="spellStart"/>
      <w:r w:rsidRPr="00D34299">
        <w:rPr>
          <w:rFonts w:ascii="微软雅黑" w:eastAsia="微软雅黑" w:hAnsi="微软雅黑" w:hint="eastAsia"/>
          <w:sz w:val="22"/>
          <w:szCs w:val="24"/>
        </w:rPr>
        <w:t>URLArray</w:t>
      </w:r>
      <w:proofErr w:type="spellEnd"/>
      <w:r w:rsidR="00752A36">
        <w:rPr>
          <w:rFonts w:ascii="微软雅黑" w:eastAsia="微软雅黑" w:hAnsi="微软雅黑" w:hint="eastAsia"/>
          <w:sz w:val="22"/>
          <w:szCs w:val="24"/>
        </w:rPr>
        <w:t>。</w:t>
      </w:r>
    </w:p>
    <w:p w14:paraId="339D7938" w14:textId="5A9B1C0D" w:rsidR="009D263E" w:rsidRPr="00D34299" w:rsidRDefault="009D263E" w:rsidP="00752A36">
      <w:pPr>
        <w:ind w:firstLine="720"/>
        <w:rPr>
          <w:rFonts w:ascii="微软雅黑" w:eastAsia="微软雅黑" w:hAnsi="微软雅黑"/>
          <w:sz w:val="22"/>
          <w:szCs w:val="24"/>
        </w:rPr>
      </w:pPr>
      <w:r w:rsidRPr="00D34299">
        <w:rPr>
          <w:rFonts w:ascii="微软雅黑" w:eastAsia="微软雅黑" w:hAnsi="微软雅黑" w:hint="eastAsia"/>
          <w:sz w:val="22"/>
          <w:szCs w:val="24"/>
        </w:rPr>
        <w:t>若变量类型为 bool 类型，则名称应以 Has, Is, Can 或 Allow 开头</w:t>
      </w:r>
      <w:r w:rsidR="00752A36">
        <w:rPr>
          <w:rFonts w:ascii="微软雅黑" w:eastAsia="微软雅黑" w:hAnsi="微软雅黑" w:hint="eastAsia"/>
          <w:sz w:val="22"/>
          <w:szCs w:val="24"/>
        </w:rPr>
        <w:t>。</w:t>
      </w:r>
    </w:p>
    <w:p w14:paraId="1610AC8B" w14:textId="77777777" w:rsidR="009D263E" w:rsidRPr="00D34299" w:rsidRDefault="009D263E" w:rsidP="009D263E">
      <w:pPr>
        <w:rPr>
          <w:rFonts w:ascii="微软雅黑" w:eastAsia="微软雅黑" w:hAnsi="微软雅黑"/>
          <w:sz w:val="22"/>
          <w:szCs w:val="24"/>
        </w:rPr>
      </w:pPr>
    </w:p>
    <w:p w14:paraId="3B40210D" w14:textId="40DDBFB7" w:rsidR="009D263E" w:rsidRPr="00D34299" w:rsidRDefault="009D263E" w:rsidP="009D263E">
      <w:pPr>
        <w:rPr>
          <w:rFonts w:ascii="微软雅黑" w:eastAsia="微软雅黑" w:hAnsi="微软雅黑"/>
          <w:sz w:val="22"/>
          <w:szCs w:val="24"/>
        </w:rPr>
      </w:pPr>
      <w:r w:rsidRPr="00D34299">
        <w:rPr>
          <w:rFonts w:ascii="微软雅黑" w:eastAsia="微软雅黑" w:hAnsi="微软雅黑" w:hint="eastAsia"/>
          <w:sz w:val="22"/>
          <w:szCs w:val="24"/>
        </w:rPr>
        <w:t>3.5.1.3.注释（重要）</w:t>
      </w:r>
    </w:p>
    <w:p w14:paraId="2640C30B" w14:textId="0EFEBB7C" w:rsidR="009D263E" w:rsidRPr="00D34299" w:rsidRDefault="00871A6C" w:rsidP="009D263E">
      <w:pPr>
        <w:rPr>
          <w:rFonts w:ascii="微软雅黑" w:eastAsia="微软雅黑" w:hAnsi="微软雅黑"/>
          <w:sz w:val="22"/>
          <w:szCs w:val="24"/>
        </w:rPr>
      </w:pPr>
      <w:r>
        <w:rPr>
          <w:rFonts w:ascii="微软雅黑" w:eastAsia="微软雅黑" w:hAnsi="微软雅黑" w:hint="eastAsia"/>
          <w:sz w:val="22"/>
          <w:szCs w:val="24"/>
        </w:rPr>
        <w:t>1</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包注释</w:t>
      </w:r>
    </w:p>
    <w:p w14:paraId="1D87563D" w14:textId="77777777"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每个包都应该有一个包注释，一个位于package子句之前的块注释或行注释。</w:t>
      </w:r>
      <w:proofErr w:type="gramStart"/>
      <w:r w:rsidRPr="00D34299">
        <w:rPr>
          <w:rFonts w:ascii="微软雅黑" w:eastAsia="微软雅黑" w:hAnsi="微软雅黑" w:hint="eastAsia"/>
          <w:sz w:val="22"/>
          <w:szCs w:val="24"/>
        </w:rPr>
        <w:t>包如果</w:t>
      </w:r>
      <w:proofErr w:type="gramEnd"/>
      <w:r w:rsidRPr="00D34299">
        <w:rPr>
          <w:rFonts w:ascii="微软雅黑" w:eastAsia="微软雅黑" w:hAnsi="微软雅黑" w:hint="eastAsia"/>
          <w:sz w:val="22"/>
          <w:szCs w:val="24"/>
        </w:rPr>
        <w:t>有多个go文件，只需要出现在一个go文件中（一般是和包同名的文件）即可。 包注释应该包含下面基本信息(</w:t>
      </w:r>
      <w:proofErr w:type="gramStart"/>
      <w:r w:rsidRPr="00D34299">
        <w:rPr>
          <w:rFonts w:ascii="微软雅黑" w:eastAsia="微软雅黑" w:hAnsi="微软雅黑" w:hint="eastAsia"/>
          <w:sz w:val="22"/>
          <w:szCs w:val="24"/>
        </w:rPr>
        <w:t>请严格</w:t>
      </w:r>
      <w:proofErr w:type="gramEnd"/>
      <w:r w:rsidRPr="00D34299">
        <w:rPr>
          <w:rFonts w:ascii="微软雅黑" w:eastAsia="微软雅黑" w:hAnsi="微软雅黑" w:hint="eastAsia"/>
          <w:sz w:val="22"/>
          <w:szCs w:val="24"/>
        </w:rPr>
        <w:t>按照这个顺序，简介，创建人，创建时间）：</w:t>
      </w:r>
    </w:p>
    <w:p w14:paraId="6C042272" w14:textId="77777777"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包的基本简介（包名，简介）</w:t>
      </w:r>
    </w:p>
    <w:p w14:paraId="75AA69C5" w14:textId="77777777"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 xml:space="preserve">创建者，格式： 创建人： </w:t>
      </w:r>
      <w:proofErr w:type="spellStart"/>
      <w:r w:rsidRPr="00D34299">
        <w:rPr>
          <w:rFonts w:ascii="微软雅黑" w:eastAsia="微软雅黑" w:hAnsi="微软雅黑" w:hint="eastAsia"/>
          <w:sz w:val="22"/>
          <w:szCs w:val="24"/>
        </w:rPr>
        <w:t>rtx</w:t>
      </w:r>
      <w:proofErr w:type="spellEnd"/>
      <w:r w:rsidRPr="00D34299">
        <w:rPr>
          <w:rFonts w:ascii="微软雅黑" w:eastAsia="微软雅黑" w:hAnsi="微软雅黑" w:hint="eastAsia"/>
          <w:sz w:val="22"/>
          <w:szCs w:val="24"/>
        </w:rPr>
        <w:t xml:space="preserve"> 名</w:t>
      </w:r>
    </w:p>
    <w:p w14:paraId="25A89C3C" w14:textId="5D6B2F47" w:rsidR="009D263E"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 xml:space="preserve">创建时间，格式：创建时间： </w:t>
      </w:r>
      <w:proofErr w:type="spellStart"/>
      <w:r w:rsidRPr="00D34299">
        <w:rPr>
          <w:rFonts w:ascii="微软雅黑" w:eastAsia="微软雅黑" w:hAnsi="微软雅黑" w:hint="eastAsia"/>
          <w:sz w:val="22"/>
          <w:szCs w:val="24"/>
        </w:rPr>
        <w:t>yyyyMMdd</w:t>
      </w:r>
      <w:proofErr w:type="spellEnd"/>
      <w:r w:rsidRPr="00D34299">
        <w:rPr>
          <w:rFonts w:ascii="微软雅黑" w:eastAsia="微软雅黑" w:hAnsi="微软雅黑" w:hint="eastAsia"/>
          <w:sz w:val="22"/>
          <w:szCs w:val="24"/>
        </w:rPr>
        <w:t xml:space="preserve"> </w:t>
      </w:r>
    </w:p>
    <w:p w14:paraId="7401AF93" w14:textId="77777777" w:rsidR="00871A6C" w:rsidRPr="00D34299" w:rsidRDefault="00871A6C" w:rsidP="00871A6C">
      <w:pPr>
        <w:ind w:firstLine="720"/>
        <w:rPr>
          <w:rFonts w:ascii="微软雅黑" w:eastAsia="微软雅黑" w:hAnsi="微软雅黑"/>
          <w:sz w:val="22"/>
          <w:szCs w:val="24"/>
        </w:rPr>
      </w:pPr>
    </w:p>
    <w:p w14:paraId="7153E464" w14:textId="4429BAC6" w:rsidR="00D34299" w:rsidRPr="00D34299" w:rsidRDefault="00D34299"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样例：</w:t>
      </w:r>
    </w:p>
    <w:p w14:paraId="507E7267" w14:textId="77777777"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 xml:space="preserve">// </w:t>
      </w:r>
      <w:proofErr w:type="spellStart"/>
      <w:r w:rsidRPr="00D34299">
        <w:rPr>
          <w:rFonts w:ascii="微软雅黑" w:eastAsia="微软雅黑" w:hAnsi="微软雅黑" w:hint="eastAsia"/>
          <w:sz w:val="22"/>
          <w:szCs w:val="24"/>
        </w:rPr>
        <w:t>util</w:t>
      </w:r>
      <w:proofErr w:type="spellEnd"/>
      <w:r w:rsidRPr="00D34299">
        <w:rPr>
          <w:rFonts w:ascii="微软雅黑" w:eastAsia="微软雅黑" w:hAnsi="微软雅黑" w:hint="eastAsia"/>
          <w:sz w:val="22"/>
          <w:szCs w:val="24"/>
        </w:rPr>
        <w:t xml:space="preserve"> 包， 该包包含了项目共用的一些常量，封装了项目中一些共用函数。</w:t>
      </w:r>
    </w:p>
    <w:p w14:paraId="1DF7B3A2" w14:textId="77777777"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 创建人： xxx</w:t>
      </w:r>
    </w:p>
    <w:p w14:paraId="42B31C00" w14:textId="77777777"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 创建时间： 20190601函数注释</w:t>
      </w:r>
    </w:p>
    <w:p w14:paraId="5C223F26" w14:textId="77777777" w:rsidR="009D263E" w:rsidRPr="00D34299" w:rsidRDefault="009D263E" w:rsidP="009D263E">
      <w:pPr>
        <w:rPr>
          <w:rFonts w:ascii="微软雅黑" w:eastAsia="微软雅黑" w:hAnsi="微软雅黑"/>
          <w:sz w:val="22"/>
          <w:szCs w:val="24"/>
        </w:rPr>
      </w:pPr>
    </w:p>
    <w:p w14:paraId="6C461725" w14:textId="72D9E273" w:rsidR="009D263E" w:rsidRPr="00D34299" w:rsidRDefault="00871A6C" w:rsidP="009D263E">
      <w:pPr>
        <w:rPr>
          <w:rFonts w:ascii="微软雅黑" w:eastAsia="微软雅黑" w:hAnsi="微软雅黑"/>
          <w:sz w:val="22"/>
          <w:szCs w:val="24"/>
        </w:rPr>
      </w:pPr>
      <w:r>
        <w:rPr>
          <w:rFonts w:ascii="微软雅黑" w:eastAsia="微软雅黑" w:hAnsi="微软雅黑" w:hint="eastAsia"/>
          <w:sz w:val="22"/>
          <w:szCs w:val="24"/>
        </w:rPr>
        <w:t>2</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结构（接口）注释</w:t>
      </w:r>
    </w:p>
    <w:p w14:paraId="57F2DCE7" w14:textId="1C14AF2C"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每个自定义的结构体或者接口都应该有注释说明，该注释对结构进行简要介绍，放在结构体定义的前一行，格式为： 结构体名， 结构体说明。同时结构体内的每个成员变量都要有说明，该说明放在成员变量的后面（注意对齐）写在每个函数的头顶</w:t>
      </w:r>
      <w:r w:rsidR="00871A6C">
        <w:rPr>
          <w:rFonts w:ascii="微软雅黑" w:eastAsia="微软雅黑" w:hAnsi="微软雅黑" w:hint="eastAsia"/>
          <w:sz w:val="22"/>
          <w:szCs w:val="24"/>
        </w:rPr>
        <w:t>。</w:t>
      </w:r>
    </w:p>
    <w:p w14:paraId="6098B152" w14:textId="77777777" w:rsidR="009D263E" w:rsidRPr="00D34299" w:rsidRDefault="009D263E" w:rsidP="009D263E">
      <w:pPr>
        <w:rPr>
          <w:rFonts w:ascii="微软雅黑" w:eastAsia="微软雅黑" w:hAnsi="微软雅黑"/>
          <w:sz w:val="22"/>
          <w:szCs w:val="24"/>
        </w:rPr>
      </w:pPr>
    </w:p>
    <w:p w14:paraId="1B116A81" w14:textId="5B1D689F" w:rsidR="009D263E" w:rsidRPr="00D34299" w:rsidRDefault="003B6B26" w:rsidP="009D263E">
      <w:pPr>
        <w:rPr>
          <w:rFonts w:ascii="微软雅黑" w:eastAsia="微软雅黑" w:hAnsi="微软雅黑"/>
          <w:sz w:val="22"/>
          <w:szCs w:val="24"/>
        </w:rPr>
      </w:pPr>
      <w:r>
        <w:rPr>
          <w:rFonts w:ascii="微软雅黑" w:eastAsia="微软雅黑" w:hAnsi="微软雅黑" w:hint="eastAsia"/>
          <w:sz w:val="22"/>
          <w:szCs w:val="24"/>
        </w:rPr>
        <w:t>3</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函数（方法）注释</w:t>
      </w:r>
    </w:p>
    <w:p w14:paraId="062F8F83" w14:textId="77777777" w:rsidR="009D263E" w:rsidRPr="00D34299" w:rsidRDefault="009D263E" w:rsidP="003B6B26">
      <w:pPr>
        <w:ind w:firstLine="720"/>
        <w:rPr>
          <w:rFonts w:ascii="微软雅黑" w:eastAsia="微软雅黑" w:hAnsi="微软雅黑"/>
          <w:sz w:val="22"/>
          <w:szCs w:val="24"/>
        </w:rPr>
      </w:pPr>
      <w:r w:rsidRPr="00D34299">
        <w:rPr>
          <w:rFonts w:ascii="微软雅黑" w:eastAsia="微软雅黑" w:hAnsi="微软雅黑" w:hint="eastAsia"/>
          <w:sz w:val="22"/>
          <w:szCs w:val="24"/>
        </w:rPr>
        <w:t>每个函数，或者方法（结构体或者接口下的函数称为方法）都应该有注释说明，函数的注释应该包括三个方面（严格按照此顺序撰写）：</w:t>
      </w:r>
    </w:p>
    <w:p w14:paraId="69A1545A" w14:textId="77777777" w:rsidR="009D263E" w:rsidRPr="00D34299" w:rsidRDefault="009D263E" w:rsidP="003B6B26">
      <w:pPr>
        <w:ind w:firstLine="720"/>
        <w:rPr>
          <w:rFonts w:ascii="微软雅黑" w:eastAsia="微软雅黑" w:hAnsi="微软雅黑"/>
          <w:sz w:val="22"/>
          <w:szCs w:val="24"/>
        </w:rPr>
      </w:pPr>
      <w:r w:rsidRPr="00D34299">
        <w:rPr>
          <w:rFonts w:ascii="微软雅黑" w:eastAsia="微软雅黑" w:hAnsi="微软雅黑" w:hint="eastAsia"/>
          <w:sz w:val="22"/>
          <w:szCs w:val="24"/>
        </w:rPr>
        <w:t>简要说明，格式说明：以函数名开头，“，”分隔说明部分</w:t>
      </w:r>
    </w:p>
    <w:p w14:paraId="6D2DF0A3" w14:textId="77777777" w:rsidR="009D263E" w:rsidRPr="00D34299" w:rsidRDefault="009D263E" w:rsidP="003B6B26">
      <w:pPr>
        <w:ind w:firstLine="720"/>
        <w:rPr>
          <w:rFonts w:ascii="微软雅黑" w:eastAsia="微软雅黑" w:hAnsi="微软雅黑"/>
          <w:sz w:val="22"/>
          <w:szCs w:val="24"/>
        </w:rPr>
      </w:pPr>
      <w:r w:rsidRPr="00D34299">
        <w:rPr>
          <w:rFonts w:ascii="微软雅黑" w:eastAsia="微软雅黑" w:hAnsi="微软雅黑" w:hint="eastAsia"/>
          <w:sz w:val="22"/>
          <w:szCs w:val="24"/>
        </w:rPr>
        <w:t>参数列表：每行一个参数，参数名开头，“，”分隔说明部分</w:t>
      </w:r>
    </w:p>
    <w:p w14:paraId="1675854B" w14:textId="77777777" w:rsidR="009D263E" w:rsidRPr="00D34299" w:rsidRDefault="009D263E" w:rsidP="003B6B26">
      <w:pPr>
        <w:ind w:firstLine="720"/>
        <w:rPr>
          <w:rFonts w:ascii="微软雅黑" w:eastAsia="微软雅黑" w:hAnsi="微软雅黑"/>
          <w:sz w:val="22"/>
          <w:szCs w:val="24"/>
        </w:rPr>
      </w:pPr>
      <w:r w:rsidRPr="00D34299">
        <w:rPr>
          <w:rFonts w:ascii="微软雅黑" w:eastAsia="微软雅黑" w:hAnsi="微软雅黑" w:hint="eastAsia"/>
          <w:sz w:val="22"/>
          <w:szCs w:val="24"/>
        </w:rPr>
        <w:t>返回值： 每行一个返回值</w:t>
      </w:r>
    </w:p>
    <w:p w14:paraId="0FC4C21A" w14:textId="77777777" w:rsidR="009D263E" w:rsidRPr="00D34299" w:rsidRDefault="009D263E" w:rsidP="009D263E">
      <w:pPr>
        <w:rPr>
          <w:rFonts w:ascii="微软雅黑" w:eastAsia="微软雅黑" w:hAnsi="微软雅黑"/>
          <w:sz w:val="22"/>
          <w:szCs w:val="24"/>
        </w:rPr>
      </w:pPr>
    </w:p>
    <w:p w14:paraId="35874D43" w14:textId="69DD8DD1" w:rsidR="009D263E" w:rsidRPr="00D34299" w:rsidRDefault="003B6B26" w:rsidP="009D263E">
      <w:pPr>
        <w:rPr>
          <w:rFonts w:ascii="微软雅黑" w:eastAsia="微软雅黑" w:hAnsi="微软雅黑"/>
          <w:sz w:val="22"/>
          <w:szCs w:val="24"/>
        </w:rPr>
      </w:pPr>
      <w:r>
        <w:rPr>
          <w:rFonts w:ascii="微软雅黑" w:eastAsia="微软雅黑" w:hAnsi="微软雅黑" w:hint="eastAsia"/>
          <w:sz w:val="22"/>
          <w:szCs w:val="24"/>
        </w:rPr>
        <w:t>4</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代码逻辑注释</w:t>
      </w:r>
    </w:p>
    <w:p w14:paraId="22ABD3F7" w14:textId="5678E6F4" w:rsidR="009D263E" w:rsidRPr="00D34299" w:rsidRDefault="009D263E" w:rsidP="003B6B26">
      <w:pPr>
        <w:ind w:firstLine="720"/>
        <w:rPr>
          <w:rFonts w:ascii="微软雅黑" w:eastAsia="微软雅黑" w:hAnsi="微软雅黑"/>
          <w:sz w:val="22"/>
          <w:szCs w:val="24"/>
        </w:rPr>
      </w:pPr>
      <w:r w:rsidRPr="00D34299">
        <w:rPr>
          <w:rFonts w:ascii="微软雅黑" w:eastAsia="微软雅黑" w:hAnsi="微软雅黑" w:hint="eastAsia"/>
          <w:sz w:val="22"/>
          <w:szCs w:val="24"/>
        </w:rPr>
        <w:t>对于一些关键位置的代码逻辑，或者局部较为复杂的逻辑，需要有相应的逻辑说明，方便其他开发者阅读该段代码</w:t>
      </w:r>
      <w:r w:rsidR="003B6B26">
        <w:rPr>
          <w:rFonts w:ascii="微软雅黑" w:eastAsia="微软雅黑" w:hAnsi="微软雅黑" w:hint="eastAsia"/>
          <w:sz w:val="22"/>
          <w:szCs w:val="24"/>
        </w:rPr>
        <w:t>。</w:t>
      </w:r>
    </w:p>
    <w:p w14:paraId="784BED4E" w14:textId="77777777" w:rsidR="009D263E" w:rsidRPr="00D34299" w:rsidRDefault="009D263E" w:rsidP="009D263E">
      <w:pPr>
        <w:rPr>
          <w:rFonts w:ascii="微软雅黑" w:eastAsia="微软雅黑" w:hAnsi="微软雅黑"/>
          <w:sz w:val="22"/>
          <w:szCs w:val="24"/>
        </w:rPr>
      </w:pPr>
    </w:p>
    <w:p w14:paraId="34EF6F4A" w14:textId="38D78FE4" w:rsidR="009D263E" w:rsidRPr="00D34299" w:rsidRDefault="00260DFD" w:rsidP="009D263E">
      <w:pPr>
        <w:rPr>
          <w:rFonts w:ascii="微软雅黑" w:eastAsia="微软雅黑" w:hAnsi="微软雅黑"/>
          <w:sz w:val="22"/>
          <w:szCs w:val="24"/>
        </w:rPr>
      </w:pPr>
      <w:r>
        <w:rPr>
          <w:rFonts w:ascii="微软雅黑" w:eastAsia="微软雅黑" w:hAnsi="微软雅黑" w:hint="eastAsia"/>
          <w:sz w:val="22"/>
          <w:szCs w:val="24"/>
        </w:rPr>
        <w:t>5</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注释风格</w:t>
      </w:r>
    </w:p>
    <w:p w14:paraId="7219E8DD" w14:textId="08D8A9EF" w:rsidR="009D263E" w:rsidRPr="00D34299" w:rsidRDefault="009D263E" w:rsidP="00260DFD">
      <w:pPr>
        <w:ind w:firstLine="720"/>
        <w:rPr>
          <w:rFonts w:ascii="微软雅黑" w:eastAsia="微软雅黑" w:hAnsi="微软雅黑"/>
          <w:sz w:val="22"/>
          <w:szCs w:val="24"/>
        </w:rPr>
      </w:pPr>
      <w:r w:rsidRPr="00D34299">
        <w:rPr>
          <w:rFonts w:ascii="微软雅黑" w:eastAsia="微软雅黑" w:hAnsi="微软雅黑" w:hint="eastAsia"/>
          <w:sz w:val="22"/>
          <w:szCs w:val="24"/>
        </w:rPr>
        <w:t>全部使用单行注释，禁止使用多行注释</w:t>
      </w:r>
      <w:r w:rsidR="00260DFD">
        <w:rPr>
          <w:rFonts w:ascii="微软雅黑" w:eastAsia="微软雅黑" w:hAnsi="微软雅黑" w:hint="eastAsia"/>
          <w:sz w:val="22"/>
          <w:szCs w:val="24"/>
        </w:rPr>
        <w:t>。</w:t>
      </w:r>
      <w:r w:rsidRPr="00D34299">
        <w:rPr>
          <w:rFonts w:ascii="微软雅黑" w:eastAsia="微软雅黑" w:hAnsi="微软雅黑" w:hint="eastAsia"/>
          <w:sz w:val="22"/>
          <w:szCs w:val="24"/>
        </w:rPr>
        <w:t>中英文字符之间严格使用空格分隔</w:t>
      </w:r>
      <w:r w:rsidR="00260DFD">
        <w:rPr>
          <w:rFonts w:ascii="微软雅黑" w:eastAsia="微软雅黑" w:hAnsi="微软雅黑" w:hint="eastAsia"/>
          <w:sz w:val="22"/>
          <w:szCs w:val="24"/>
        </w:rPr>
        <w:t>。</w:t>
      </w:r>
      <w:r w:rsidRPr="00D34299">
        <w:rPr>
          <w:rFonts w:ascii="微软雅黑" w:eastAsia="微软雅黑" w:hAnsi="微软雅黑" w:hint="eastAsia"/>
          <w:sz w:val="22"/>
          <w:szCs w:val="24"/>
        </w:rPr>
        <w:t>单行注释不要过长，禁止超过 120 字符</w:t>
      </w:r>
      <w:r w:rsidR="00260DFD">
        <w:rPr>
          <w:rFonts w:ascii="微软雅黑" w:eastAsia="微软雅黑" w:hAnsi="微软雅黑" w:hint="eastAsia"/>
          <w:sz w:val="22"/>
          <w:szCs w:val="24"/>
        </w:rPr>
        <w:t>。</w:t>
      </w:r>
    </w:p>
    <w:p w14:paraId="6EEFA5FC" w14:textId="77777777" w:rsidR="009D263E" w:rsidRPr="00D34299" w:rsidRDefault="009D263E" w:rsidP="009D263E">
      <w:pPr>
        <w:rPr>
          <w:rFonts w:ascii="微软雅黑" w:eastAsia="微软雅黑" w:hAnsi="微软雅黑"/>
          <w:sz w:val="22"/>
          <w:szCs w:val="24"/>
        </w:rPr>
      </w:pPr>
    </w:p>
    <w:p w14:paraId="67075B19" w14:textId="77777777" w:rsidR="009D263E" w:rsidRPr="00D34299" w:rsidRDefault="009D263E" w:rsidP="009D263E">
      <w:pPr>
        <w:rPr>
          <w:rFonts w:ascii="微软雅黑" w:eastAsia="微软雅黑" w:hAnsi="微软雅黑"/>
          <w:sz w:val="22"/>
          <w:szCs w:val="24"/>
        </w:rPr>
      </w:pPr>
      <w:r w:rsidRPr="00D34299">
        <w:rPr>
          <w:rFonts w:ascii="微软雅黑" w:eastAsia="微软雅黑" w:hAnsi="微软雅黑" w:hint="eastAsia"/>
          <w:sz w:val="22"/>
          <w:szCs w:val="24"/>
        </w:rPr>
        <w:t>3.5.1.3.代码风格</w:t>
      </w:r>
    </w:p>
    <w:p w14:paraId="203EAED1" w14:textId="5C1DF8E5" w:rsidR="009D263E" w:rsidRPr="00D34299" w:rsidRDefault="00E611A0" w:rsidP="009D263E">
      <w:pPr>
        <w:rPr>
          <w:rFonts w:ascii="微软雅黑" w:eastAsia="微软雅黑" w:hAnsi="微软雅黑"/>
          <w:sz w:val="22"/>
          <w:szCs w:val="24"/>
        </w:rPr>
      </w:pPr>
      <w:r>
        <w:rPr>
          <w:rFonts w:ascii="微软雅黑" w:eastAsia="微软雅黑" w:hAnsi="微软雅黑" w:hint="eastAsia"/>
          <w:sz w:val="22"/>
          <w:szCs w:val="24"/>
        </w:rPr>
        <w:t>1</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语句</w:t>
      </w:r>
    </w:p>
    <w:p w14:paraId="1187B5DE" w14:textId="52D28FBC" w:rsidR="009D263E" w:rsidRPr="00D34299" w:rsidRDefault="009D263E" w:rsidP="00E611A0">
      <w:pPr>
        <w:ind w:firstLine="720"/>
        <w:rPr>
          <w:rFonts w:ascii="微软雅黑" w:eastAsia="微软雅黑" w:hAnsi="微软雅黑"/>
          <w:sz w:val="22"/>
          <w:szCs w:val="24"/>
        </w:rPr>
      </w:pPr>
      <w:r w:rsidRPr="00D34299">
        <w:rPr>
          <w:rFonts w:ascii="微软雅黑" w:eastAsia="微软雅黑" w:hAnsi="微软雅黑" w:hint="eastAsia"/>
          <w:sz w:val="22"/>
          <w:szCs w:val="24"/>
        </w:rPr>
        <w:t xml:space="preserve">缩进直接使用 </w:t>
      </w:r>
      <w:proofErr w:type="spellStart"/>
      <w:r w:rsidRPr="00D34299">
        <w:rPr>
          <w:rFonts w:ascii="微软雅黑" w:eastAsia="微软雅黑" w:hAnsi="微软雅黑" w:hint="eastAsia"/>
          <w:sz w:val="22"/>
          <w:szCs w:val="24"/>
        </w:rPr>
        <w:t>gofmt</w:t>
      </w:r>
      <w:proofErr w:type="spellEnd"/>
      <w:r w:rsidRPr="00D34299">
        <w:rPr>
          <w:rFonts w:ascii="微软雅黑" w:eastAsia="微软雅黑" w:hAnsi="微软雅黑" w:hint="eastAsia"/>
          <w:sz w:val="22"/>
          <w:szCs w:val="24"/>
        </w:rPr>
        <w:t xml:space="preserve"> 工具格式化</w:t>
      </w:r>
      <w:r w:rsidR="00E611A0">
        <w:rPr>
          <w:rFonts w:ascii="微软雅黑" w:eastAsia="微软雅黑" w:hAnsi="微软雅黑" w:hint="eastAsia"/>
          <w:sz w:val="22"/>
          <w:szCs w:val="24"/>
        </w:rPr>
        <w:t>。</w:t>
      </w:r>
      <w:r w:rsidRPr="00D34299">
        <w:rPr>
          <w:rFonts w:ascii="微软雅黑" w:eastAsia="微软雅黑" w:hAnsi="微软雅黑" w:hint="eastAsia"/>
          <w:sz w:val="22"/>
          <w:szCs w:val="24"/>
        </w:rPr>
        <w:t>折行方面，一行最长不超过120个字符</w:t>
      </w:r>
      <w:r w:rsidR="00E611A0">
        <w:rPr>
          <w:rFonts w:ascii="微软雅黑" w:eastAsia="微软雅黑" w:hAnsi="微软雅黑" w:hint="eastAsia"/>
          <w:sz w:val="22"/>
          <w:szCs w:val="24"/>
        </w:rPr>
        <w:t>。</w:t>
      </w:r>
      <w:r w:rsidRPr="00D34299">
        <w:rPr>
          <w:rFonts w:ascii="微软雅黑" w:eastAsia="微软雅黑" w:hAnsi="微软雅黑" w:hint="eastAsia"/>
          <w:sz w:val="22"/>
          <w:szCs w:val="24"/>
        </w:rPr>
        <w:t xml:space="preserve">括号和空格方面，直接使用 </w:t>
      </w:r>
      <w:proofErr w:type="spellStart"/>
      <w:r w:rsidRPr="00D34299">
        <w:rPr>
          <w:rFonts w:ascii="微软雅黑" w:eastAsia="微软雅黑" w:hAnsi="微软雅黑" w:hint="eastAsia"/>
          <w:sz w:val="22"/>
          <w:szCs w:val="24"/>
        </w:rPr>
        <w:t>gofmt</w:t>
      </w:r>
      <w:proofErr w:type="spellEnd"/>
      <w:r w:rsidRPr="00D34299">
        <w:rPr>
          <w:rFonts w:ascii="微软雅黑" w:eastAsia="微软雅黑" w:hAnsi="微软雅黑" w:hint="eastAsia"/>
          <w:sz w:val="22"/>
          <w:szCs w:val="24"/>
        </w:rPr>
        <w:t xml:space="preserve"> 工具格式化，所有的运算符和操作数之间要留空格。</w:t>
      </w:r>
    </w:p>
    <w:p w14:paraId="291F1E82" w14:textId="77777777" w:rsidR="009D263E" w:rsidRPr="00D34299" w:rsidRDefault="009D263E" w:rsidP="009D263E">
      <w:pPr>
        <w:rPr>
          <w:rFonts w:ascii="微软雅黑" w:eastAsia="微软雅黑" w:hAnsi="微软雅黑"/>
          <w:sz w:val="22"/>
          <w:szCs w:val="24"/>
        </w:rPr>
      </w:pPr>
    </w:p>
    <w:p w14:paraId="1E58C052" w14:textId="4D87D1E4" w:rsidR="009D263E" w:rsidRPr="00D34299" w:rsidRDefault="00E611A0" w:rsidP="009D263E">
      <w:pPr>
        <w:rPr>
          <w:rFonts w:ascii="微软雅黑" w:eastAsia="微软雅黑" w:hAnsi="微软雅黑"/>
          <w:sz w:val="22"/>
          <w:szCs w:val="24"/>
        </w:rPr>
      </w:pPr>
      <w:r>
        <w:rPr>
          <w:rFonts w:ascii="微软雅黑" w:eastAsia="微软雅黑" w:hAnsi="微软雅黑"/>
          <w:sz w:val="22"/>
          <w:szCs w:val="24"/>
        </w:rPr>
        <w:t xml:space="preserve">2) </w:t>
      </w:r>
      <w:r w:rsidR="009D263E" w:rsidRPr="00D34299">
        <w:rPr>
          <w:rFonts w:ascii="微软雅黑" w:eastAsia="微软雅黑" w:hAnsi="微软雅黑" w:hint="eastAsia"/>
          <w:sz w:val="22"/>
          <w:szCs w:val="24"/>
        </w:rPr>
        <w:t>包</w:t>
      </w:r>
    </w:p>
    <w:p w14:paraId="43723C81" w14:textId="08CD9940" w:rsidR="009D263E" w:rsidRPr="00D34299" w:rsidRDefault="009D263E" w:rsidP="00E611A0">
      <w:pPr>
        <w:ind w:firstLine="720"/>
        <w:rPr>
          <w:rFonts w:ascii="微软雅黑" w:eastAsia="微软雅黑" w:hAnsi="微软雅黑"/>
          <w:sz w:val="22"/>
          <w:szCs w:val="24"/>
        </w:rPr>
      </w:pPr>
      <w:r w:rsidRPr="00D34299">
        <w:rPr>
          <w:rFonts w:ascii="微软雅黑" w:eastAsia="微软雅黑" w:hAnsi="微软雅黑" w:hint="eastAsia"/>
          <w:sz w:val="22"/>
          <w:szCs w:val="24"/>
        </w:rPr>
        <w:t>三种类型的包，标准库包，程序内部包，第三方包，每种之间用空行分隔</w:t>
      </w:r>
      <w:r w:rsidR="00E611A0">
        <w:rPr>
          <w:rFonts w:ascii="微软雅黑" w:eastAsia="微软雅黑" w:hAnsi="微软雅黑" w:hint="eastAsia"/>
          <w:sz w:val="22"/>
          <w:szCs w:val="24"/>
        </w:rPr>
        <w:t>。</w:t>
      </w:r>
      <w:r w:rsidRPr="00D34299">
        <w:rPr>
          <w:rFonts w:ascii="微软雅黑" w:eastAsia="微软雅黑" w:hAnsi="微软雅黑" w:hint="eastAsia"/>
          <w:sz w:val="22"/>
          <w:szCs w:val="24"/>
        </w:rPr>
        <w:t>不要使用相对路径引入包</w:t>
      </w:r>
      <w:r w:rsidR="00E611A0">
        <w:rPr>
          <w:rFonts w:ascii="微软雅黑" w:eastAsia="微软雅黑" w:hAnsi="微软雅黑" w:hint="eastAsia"/>
          <w:sz w:val="22"/>
          <w:szCs w:val="24"/>
        </w:rPr>
        <w:t>。</w:t>
      </w:r>
    </w:p>
    <w:p w14:paraId="54FB1299" w14:textId="77777777" w:rsidR="009D263E" w:rsidRPr="00D34299" w:rsidRDefault="009D263E" w:rsidP="009D263E">
      <w:pPr>
        <w:rPr>
          <w:rFonts w:ascii="微软雅黑" w:eastAsia="微软雅黑" w:hAnsi="微软雅黑"/>
          <w:sz w:val="22"/>
          <w:szCs w:val="24"/>
        </w:rPr>
      </w:pPr>
    </w:p>
    <w:p w14:paraId="1087ECB2" w14:textId="50A14C96" w:rsidR="009D263E" w:rsidRPr="00D34299" w:rsidRDefault="0047344C" w:rsidP="009D263E">
      <w:pPr>
        <w:rPr>
          <w:rFonts w:ascii="微软雅黑" w:eastAsia="微软雅黑" w:hAnsi="微软雅黑"/>
          <w:sz w:val="22"/>
          <w:szCs w:val="24"/>
        </w:rPr>
      </w:pPr>
      <w:r>
        <w:rPr>
          <w:rFonts w:ascii="微软雅黑" w:eastAsia="微软雅黑" w:hAnsi="微软雅黑" w:hint="eastAsia"/>
          <w:sz w:val="22"/>
          <w:szCs w:val="24"/>
        </w:rPr>
        <w:t>3</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错误</w:t>
      </w:r>
    </w:p>
    <w:p w14:paraId="4990153F" w14:textId="73006829" w:rsidR="009D263E" w:rsidRPr="00D34299" w:rsidRDefault="009D263E" w:rsidP="0047344C">
      <w:pPr>
        <w:ind w:firstLine="720"/>
        <w:rPr>
          <w:rFonts w:ascii="微软雅黑" w:eastAsia="微软雅黑" w:hAnsi="微软雅黑"/>
          <w:sz w:val="22"/>
          <w:szCs w:val="24"/>
        </w:rPr>
      </w:pPr>
      <w:r w:rsidRPr="00D34299">
        <w:rPr>
          <w:rFonts w:ascii="微软雅黑" w:eastAsia="微软雅黑" w:hAnsi="微软雅黑" w:hint="eastAsia"/>
          <w:sz w:val="22"/>
          <w:szCs w:val="24"/>
        </w:rPr>
        <w:t>不能丢弃任何有返回err的调用，不要使用 _ 丢弃，必须全部处理。接收到错误，要么返回err，或者使用log记录下来</w:t>
      </w:r>
      <w:r w:rsidR="0047344C">
        <w:rPr>
          <w:rFonts w:ascii="微软雅黑" w:eastAsia="微软雅黑" w:hAnsi="微软雅黑" w:hint="eastAsia"/>
          <w:sz w:val="22"/>
          <w:szCs w:val="24"/>
        </w:rPr>
        <w:t>。</w:t>
      </w:r>
    </w:p>
    <w:p w14:paraId="378BEEA6" w14:textId="6EDA2B1E" w:rsidR="009D263E" w:rsidRPr="00D34299" w:rsidRDefault="009D263E" w:rsidP="0047344C">
      <w:pPr>
        <w:ind w:firstLine="720"/>
        <w:rPr>
          <w:rFonts w:ascii="微软雅黑" w:eastAsia="微软雅黑" w:hAnsi="微软雅黑"/>
          <w:sz w:val="22"/>
          <w:szCs w:val="24"/>
        </w:rPr>
      </w:pPr>
      <w:r w:rsidRPr="00D34299">
        <w:rPr>
          <w:rFonts w:ascii="微软雅黑" w:eastAsia="微软雅黑" w:hAnsi="微软雅黑" w:hint="eastAsia"/>
          <w:sz w:val="22"/>
          <w:szCs w:val="24"/>
        </w:rPr>
        <w:t>尽早return：一旦有错误发生，马上返回</w:t>
      </w:r>
      <w:r w:rsidR="0047344C">
        <w:rPr>
          <w:rFonts w:ascii="微软雅黑" w:eastAsia="微软雅黑" w:hAnsi="微软雅黑" w:hint="eastAsia"/>
          <w:sz w:val="22"/>
          <w:szCs w:val="24"/>
        </w:rPr>
        <w:t>。</w:t>
      </w:r>
    </w:p>
    <w:p w14:paraId="0E4F2B34" w14:textId="68790949" w:rsidR="009D263E" w:rsidRPr="00D34299" w:rsidRDefault="009D263E" w:rsidP="0047344C">
      <w:pPr>
        <w:ind w:firstLine="720"/>
        <w:rPr>
          <w:rFonts w:ascii="微软雅黑" w:eastAsia="微软雅黑" w:hAnsi="微软雅黑"/>
          <w:sz w:val="22"/>
          <w:szCs w:val="24"/>
        </w:rPr>
      </w:pPr>
      <w:r w:rsidRPr="00D34299">
        <w:rPr>
          <w:rFonts w:ascii="微软雅黑" w:eastAsia="微软雅黑" w:hAnsi="微软雅黑" w:hint="eastAsia"/>
          <w:sz w:val="22"/>
          <w:szCs w:val="24"/>
        </w:rPr>
        <w:t>用独立的错误流进行处理</w:t>
      </w:r>
      <w:r w:rsidR="0047344C">
        <w:rPr>
          <w:rFonts w:ascii="微软雅黑" w:eastAsia="微软雅黑" w:hAnsi="微软雅黑" w:hint="eastAsia"/>
          <w:sz w:val="22"/>
          <w:szCs w:val="24"/>
        </w:rPr>
        <w:t>。</w:t>
      </w:r>
    </w:p>
    <w:p w14:paraId="2BE03608" w14:textId="77777777" w:rsidR="009D263E" w:rsidRPr="00D34299" w:rsidRDefault="009D263E" w:rsidP="009D263E">
      <w:pPr>
        <w:rPr>
          <w:rFonts w:ascii="微软雅黑" w:eastAsia="微软雅黑" w:hAnsi="微软雅黑"/>
          <w:sz w:val="22"/>
          <w:szCs w:val="24"/>
        </w:rPr>
      </w:pPr>
    </w:p>
    <w:p w14:paraId="0E3915A7" w14:textId="2847BF76" w:rsidR="009D263E" w:rsidRPr="00D34299" w:rsidRDefault="008D38FE" w:rsidP="009D263E">
      <w:pPr>
        <w:rPr>
          <w:rFonts w:ascii="微软雅黑" w:eastAsia="微软雅黑" w:hAnsi="微软雅黑"/>
          <w:sz w:val="22"/>
          <w:szCs w:val="24"/>
        </w:rPr>
      </w:pPr>
      <w:r>
        <w:rPr>
          <w:rFonts w:ascii="微软雅黑" w:eastAsia="微软雅黑" w:hAnsi="微软雅黑" w:hint="eastAsia"/>
          <w:sz w:val="22"/>
          <w:szCs w:val="24"/>
        </w:rPr>
        <w:t>4</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测试</w:t>
      </w:r>
    </w:p>
    <w:p w14:paraId="3F005E24" w14:textId="36EE4162" w:rsidR="009D263E" w:rsidRPr="00D34299" w:rsidRDefault="009D263E" w:rsidP="008D38FE">
      <w:pPr>
        <w:ind w:firstLine="720"/>
        <w:rPr>
          <w:rFonts w:ascii="微软雅黑" w:eastAsia="微软雅黑" w:hAnsi="微软雅黑"/>
          <w:sz w:val="22"/>
          <w:szCs w:val="24"/>
        </w:rPr>
      </w:pPr>
      <w:r w:rsidRPr="00D34299">
        <w:rPr>
          <w:rFonts w:ascii="微软雅黑" w:eastAsia="微软雅黑" w:hAnsi="微软雅黑" w:hint="eastAsia"/>
          <w:sz w:val="22"/>
          <w:szCs w:val="24"/>
        </w:rPr>
        <w:t xml:space="preserve">单元测试文件名命名规范为 </w:t>
      </w:r>
      <w:proofErr w:type="spellStart"/>
      <w:r w:rsidRPr="00D34299">
        <w:rPr>
          <w:rFonts w:ascii="微软雅黑" w:eastAsia="微软雅黑" w:hAnsi="微软雅黑" w:hint="eastAsia"/>
          <w:sz w:val="22"/>
          <w:szCs w:val="24"/>
        </w:rPr>
        <w:t>example_test.go</w:t>
      </w:r>
      <w:proofErr w:type="spellEnd"/>
      <w:r w:rsidR="008D38FE">
        <w:rPr>
          <w:rFonts w:ascii="微软雅黑" w:eastAsia="微软雅黑" w:hAnsi="微软雅黑" w:hint="eastAsia"/>
          <w:sz w:val="22"/>
          <w:szCs w:val="24"/>
        </w:rPr>
        <w:t>。</w:t>
      </w:r>
    </w:p>
    <w:p w14:paraId="0C2866F2" w14:textId="1B306FA8" w:rsidR="009D263E" w:rsidRPr="00D34299" w:rsidRDefault="009D263E" w:rsidP="008D38FE">
      <w:pPr>
        <w:ind w:firstLine="720"/>
        <w:rPr>
          <w:rFonts w:ascii="微软雅黑" w:eastAsia="微软雅黑" w:hAnsi="微软雅黑"/>
          <w:sz w:val="22"/>
          <w:szCs w:val="24"/>
        </w:rPr>
      </w:pPr>
      <w:r w:rsidRPr="00D34299">
        <w:rPr>
          <w:rFonts w:ascii="微软雅黑" w:eastAsia="微软雅黑" w:hAnsi="微软雅黑" w:hint="eastAsia"/>
          <w:sz w:val="22"/>
          <w:szCs w:val="24"/>
        </w:rPr>
        <w:t>测试用例的函数名称必须以 Test 开头，例如：</w:t>
      </w:r>
      <w:proofErr w:type="spellStart"/>
      <w:r w:rsidRPr="00D34299">
        <w:rPr>
          <w:rFonts w:ascii="微软雅黑" w:eastAsia="微软雅黑" w:hAnsi="微软雅黑" w:hint="eastAsia"/>
          <w:sz w:val="22"/>
          <w:szCs w:val="24"/>
        </w:rPr>
        <w:t>TestExample</w:t>
      </w:r>
      <w:proofErr w:type="spellEnd"/>
      <w:r w:rsidR="008D38FE">
        <w:rPr>
          <w:rFonts w:ascii="微软雅黑" w:eastAsia="微软雅黑" w:hAnsi="微软雅黑" w:hint="eastAsia"/>
          <w:sz w:val="22"/>
          <w:szCs w:val="24"/>
        </w:rPr>
        <w:t>。</w:t>
      </w:r>
    </w:p>
    <w:p w14:paraId="4FB3F48A" w14:textId="795F7DA9" w:rsidR="005542C3" w:rsidRPr="00D34299" w:rsidRDefault="009D263E" w:rsidP="008D38FE">
      <w:pPr>
        <w:ind w:firstLine="720"/>
        <w:rPr>
          <w:rFonts w:ascii="微软雅黑" w:eastAsia="微软雅黑" w:hAnsi="微软雅黑"/>
          <w:sz w:val="22"/>
          <w:szCs w:val="24"/>
        </w:rPr>
      </w:pPr>
      <w:r w:rsidRPr="00D34299">
        <w:rPr>
          <w:rFonts w:ascii="微软雅黑" w:eastAsia="微软雅黑" w:hAnsi="微软雅黑" w:hint="eastAsia"/>
          <w:sz w:val="22"/>
          <w:szCs w:val="24"/>
        </w:rPr>
        <w:t>重要的函数都要首先编写测试用例，测试用例和正规代码一起提交方便进行回归测试</w:t>
      </w:r>
      <w:r w:rsidR="008D38FE">
        <w:rPr>
          <w:rFonts w:ascii="微软雅黑" w:eastAsia="微软雅黑" w:hAnsi="微软雅黑" w:hint="eastAsia"/>
          <w:sz w:val="22"/>
          <w:szCs w:val="24"/>
        </w:rPr>
        <w:t>。</w:t>
      </w:r>
    </w:p>
    <w:p w14:paraId="4E3F4479" w14:textId="77777777" w:rsidR="00E67440" w:rsidRDefault="00E67440">
      <w:pPr>
        <w:pStyle w:val="2"/>
      </w:pPr>
      <w:bookmarkStart w:id="33" w:name="_Toc498836241"/>
      <w:bookmarkStart w:id="34" w:name="_Toc356851197"/>
      <w:r>
        <w:rPr>
          <w:rFonts w:hint="eastAsia"/>
        </w:rPr>
        <w:t>设计约束</w:t>
      </w:r>
      <w:bookmarkEnd w:id="33"/>
      <w:bookmarkEnd w:id="34"/>
    </w:p>
    <w:p w14:paraId="581DADB8" w14:textId="066F39F3" w:rsidR="00E3303C" w:rsidRDefault="00E3303C" w:rsidP="00286915">
      <w:pPr>
        <w:pStyle w:val="3"/>
        <w:ind w:left="720" w:hanging="720"/>
      </w:pPr>
      <w:r>
        <w:rPr>
          <w:rFonts w:hint="eastAsia"/>
        </w:rPr>
        <w:t>软件语言</w:t>
      </w:r>
    </w:p>
    <w:p w14:paraId="16C3C735" w14:textId="5C0D878C" w:rsidR="000361C8" w:rsidRDefault="00E3303C" w:rsidP="00286915">
      <w:pPr>
        <w:pStyle w:val="InfoBlue"/>
        <w:rPr>
          <w:rFonts w:ascii="微软雅黑" w:eastAsia="微软雅黑" w:hAnsi="微软雅黑"/>
          <w:i w:val="0"/>
          <w:color w:val="auto"/>
          <w:sz w:val="22"/>
          <w:szCs w:val="24"/>
        </w:rPr>
      </w:pPr>
      <w:r>
        <w:tab/>
      </w:r>
      <w:r w:rsidRPr="00E3303C">
        <w:rPr>
          <w:rFonts w:ascii="微软雅黑" w:eastAsia="微软雅黑" w:hAnsi="微软雅黑" w:hint="eastAsia"/>
          <w:i w:val="0"/>
          <w:color w:val="auto"/>
          <w:sz w:val="22"/>
          <w:szCs w:val="24"/>
        </w:rPr>
        <w:t>前端开发所用语言为</w:t>
      </w:r>
      <w:proofErr w:type="spellStart"/>
      <w:r w:rsidRPr="00E3303C">
        <w:rPr>
          <w:rFonts w:ascii="微软雅黑" w:eastAsia="微软雅黑" w:hAnsi="微软雅黑" w:hint="eastAsia"/>
          <w:i w:val="0"/>
          <w:color w:val="auto"/>
          <w:sz w:val="22"/>
          <w:szCs w:val="24"/>
        </w:rPr>
        <w:t>J</w:t>
      </w:r>
      <w:r w:rsidRPr="00E3303C">
        <w:rPr>
          <w:rFonts w:ascii="微软雅黑" w:eastAsia="微软雅黑" w:hAnsi="微软雅黑"/>
          <w:i w:val="0"/>
          <w:color w:val="auto"/>
          <w:sz w:val="22"/>
          <w:szCs w:val="24"/>
        </w:rPr>
        <w:t>avascript</w:t>
      </w:r>
      <w:proofErr w:type="spellEnd"/>
      <w:r w:rsidRPr="00E3303C">
        <w:rPr>
          <w:rFonts w:ascii="微软雅黑" w:eastAsia="微软雅黑" w:hAnsi="微软雅黑" w:hint="eastAsia"/>
          <w:i w:val="0"/>
          <w:color w:val="auto"/>
          <w:sz w:val="22"/>
          <w:szCs w:val="24"/>
        </w:rPr>
        <w:t>，后端开发所用语言为G</w:t>
      </w:r>
      <w:r w:rsidRPr="00E3303C">
        <w:rPr>
          <w:rFonts w:ascii="微软雅黑" w:eastAsia="微软雅黑" w:hAnsi="微软雅黑"/>
          <w:i w:val="0"/>
          <w:color w:val="auto"/>
          <w:sz w:val="22"/>
          <w:szCs w:val="24"/>
        </w:rPr>
        <w:t>olang</w:t>
      </w:r>
      <w:r w:rsidRPr="00E3303C">
        <w:rPr>
          <w:rFonts w:ascii="微软雅黑" w:eastAsia="微软雅黑" w:hAnsi="微软雅黑" w:hint="eastAsia"/>
          <w:i w:val="0"/>
          <w:color w:val="auto"/>
          <w:sz w:val="22"/>
          <w:szCs w:val="24"/>
        </w:rPr>
        <w:t>。</w:t>
      </w:r>
    </w:p>
    <w:p w14:paraId="791C7D38" w14:textId="1DFAD978" w:rsidR="00E3303C" w:rsidRDefault="00E3303C" w:rsidP="00E3303C">
      <w:pPr>
        <w:pStyle w:val="3"/>
        <w:ind w:left="720" w:hanging="720"/>
      </w:pPr>
      <w:r>
        <w:rPr>
          <w:rFonts w:hint="eastAsia"/>
        </w:rPr>
        <w:lastRenderedPageBreak/>
        <w:t>开发框架</w:t>
      </w:r>
    </w:p>
    <w:p w14:paraId="54FCD88F" w14:textId="68C9542C" w:rsidR="00E3303C" w:rsidRDefault="00E3303C" w:rsidP="00E3303C">
      <w:pPr>
        <w:pStyle w:val="InfoBlue"/>
      </w:pPr>
      <w:r>
        <w:tab/>
      </w:r>
      <w:r w:rsidRPr="00E3303C">
        <w:rPr>
          <w:rFonts w:ascii="微软雅黑" w:eastAsia="微软雅黑" w:hAnsi="微软雅黑" w:hint="eastAsia"/>
          <w:i w:val="0"/>
          <w:color w:val="auto"/>
          <w:sz w:val="22"/>
          <w:szCs w:val="24"/>
        </w:rPr>
        <w:t>前端开发所用</w:t>
      </w:r>
      <w:r>
        <w:rPr>
          <w:rFonts w:ascii="微软雅黑" w:eastAsia="微软雅黑" w:hAnsi="微软雅黑" w:hint="eastAsia"/>
          <w:i w:val="0"/>
          <w:color w:val="auto"/>
          <w:sz w:val="22"/>
          <w:szCs w:val="24"/>
        </w:rPr>
        <w:t>框架</w:t>
      </w:r>
      <w:r w:rsidRPr="00E3303C">
        <w:rPr>
          <w:rFonts w:ascii="微软雅黑" w:eastAsia="微软雅黑" w:hAnsi="微软雅黑" w:hint="eastAsia"/>
          <w:i w:val="0"/>
          <w:color w:val="auto"/>
          <w:sz w:val="22"/>
          <w:szCs w:val="24"/>
        </w:rPr>
        <w:t>为</w:t>
      </w:r>
      <w:r>
        <w:rPr>
          <w:rFonts w:ascii="微软雅黑" w:eastAsia="微软雅黑" w:hAnsi="微软雅黑"/>
          <w:i w:val="0"/>
          <w:color w:val="auto"/>
          <w:sz w:val="22"/>
          <w:szCs w:val="24"/>
        </w:rPr>
        <w:t>React</w:t>
      </w:r>
      <w:r>
        <w:rPr>
          <w:rFonts w:ascii="微软雅黑" w:eastAsia="微软雅黑" w:hAnsi="微软雅黑" w:hint="eastAsia"/>
          <w:i w:val="0"/>
          <w:color w:val="auto"/>
          <w:sz w:val="22"/>
          <w:szCs w:val="24"/>
        </w:rPr>
        <w:t>和R</w:t>
      </w:r>
      <w:r>
        <w:rPr>
          <w:rFonts w:ascii="微软雅黑" w:eastAsia="微软雅黑" w:hAnsi="微软雅黑"/>
          <w:i w:val="0"/>
          <w:color w:val="auto"/>
          <w:sz w:val="22"/>
          <w:szCs w:val="24"/>
        </w:rPr>
        <w:t>eact Native</w:t>
      </w:r>
      <w:r w:rsidRPr="00E3303C">
        <w:rPr>
          <w:rFonts w:ascii="微软雅黑" w:eastAsia="微软雅黑" w:hAnsi="微软雅黑" w:hint="eastAsia"/>
          <w:i w:val="0"/>
          <w:color w:val="auto"/>
          <w:sz w:val="22"/>
          <w:szCs w:val="24"/>
        </w:rPr>
        <w:t>，后端开发所用</w:t>
      </w:r>
      <w:r>
        <w:rPr>
          <w:rFonts w:ascii="微软雅黑" w:eastAsia="微软雅黑" w:hAnsi="微软雅黑" w:hint="eastAsia"/>
          <w:i w:val="0"/>
          <w:color w:val="auto"/>
          <w:sz w:val="22"/>
          <w:szCs w:val="24"/>
        </w:rPr>
        <w:t>框架</w:t>
      </w:r>
      <w:r w:rsidRPr="00E3303C">
        <w:rPr>
          <w:rFonts w:ascii="微软雅黑" w:eastAsia="微软雅黑" w:hAnsi="微软雅黑" w:hint="eastAsia"/>
          <w:i w:val="0"/>
          <w:color w:val="auto"/>
          <w:sz w:val="22"/>
          <w:szCs w:val="24"/>
        </w:rPr>
        <w:t>为</w:t>
      </w:r>
      <w:proofErr w:type="spellStart"/>
      <w:r>
        <w:rPr>
          <w:rFonts w:ascii="微软雅黑" w:eastAsia="微软雅黑" w:hAnsi="微软雅黑"/>
          <w:i w:val="0"/>
          <w:color w:val="auto"/>
          <w:sz w:val="22"/>
          <w:szCs w:val="24"/>
        </w:rPr>
        <w:t>Beego</w:t>
      </w:r>
      <w:proofErr w:type="spellEnd"/>
      <w:r w:rsidRPr="00E3303C">
        <w:rPr>
          <w:rFonts w:ascii="微软雅黑" w:eastAsia="微软雅黑" w:hAnsi="微软雅黑" w:hint="eastAsia"/>
          <w:i w:val="0"/>
          <w:color w:val="auto"/>
          <w:sz w:val="22"/>
          <w:szCs w:val="24"/>
        </w:rPr>
        <w:t>。</w:t>
      </w:r>
    </w:p>
    <w:p w14:paraId="64730888" w14:textId="5B605139" w:rsidR="00E3303C" w:rsidRDefault="00E3303C" w:rsidP="00E3303C">
      <w:pPr>
        <w:pStyle w:val="3"/>
        <w:ind w:left="720" w:hanging="720"/>
      </w:pPr>
      <w:r>
        <w:rPr>
          <w:rFonts w:hint="eastAsia"/>
        </w:rPr>
        <w:t>数据库</w:t>
      </w:r>
    </w:p>
    <w:p w14:paraId="2C1B35D4" w14:textId="39348419" w:rsidR="00E3303C" w:rsidRDefault="00E3303C" w:rsidP="00E3303C">
      <w:pPr>
        <w:pStyle w:val="InfoBlue"/>
        <w:ind w:left="720"/>
        <w:rPr>
          <w:rFonts w:ascii="微软雅黑" w:eastAsia="微软雅黑" w:hAnsi="微软雅黑"/>
          <w:i w:val="0"/>
          <w:color w:val="auto"/>
          <w:sz w:val="22"/>
          <w:szCs w:val="24"/>
        </w:rPr>
      </w:pPr>
      <w:r>
        <w:rPr>
          <w:rFonts w:ascii="微软雅黑" w:eastAsia="微软雅黑" w:hAnsi="微软雅黑" w:hint="eastAsia"/>
          <w:i w:val="0"/>
          <w:color w:val="auto"/>
          <w:sz w:val="22"/>
          <w:szCs w:val="24"/>
        </w:rPr>
        <w:t>数据库使用的是M</w:t>
      </w:r>
      <w:r>
        <w:rPr>
          <w:rFonts w:ascii="微软雅黑" w:eastAsia="微软雅黑" w:hAnsi="微软雅黑"/>
          <w:i w:val="0"/>
          <w:color w:val="auto"/>
          <w:sz w:val="22"/>
          <w:szCs w:val="24"/>
        </w:rPr>
        <w:t>ySQL</w:t>
      </w:r>
      <w:r w:rsidR="00570681">
        <w:rPr>
          <w:rFonts w:ascii="微软雅黑" w:eastAsia="微软雅黑" w:hAnsi="微软雅黑" w:hint="eastAsia"/>
          <w:i w:val="0"/>
          <w:color w:val="auto"/>
          <w:sz w:val="22"/>
          <w:szCs w:val="24"/>
        </w:rPr>
        <w:t>。</w:t>
      </w:r>
    </w:p>
    <w:p w14:paraId="29A93C99" w14:textId="071B1985" w:rsidR="00E3303C" w:rsidRDefault="00E3303C" w:rsidP="00E3303C">
      <w:pPr>
        <w:pStyle w:val="3"/>
        <w:ind w:left="720" w:hanging="720"/>
      </w:pPr>
      <w:r>
        <w:rPr>
          <w:rFonts w:hint="eastAsia"/>
        </w:rPr>
        <w:t>技术架构</w:t>
      </w:r>
    </w:p>
    <w:p w14:paraId="5C86712D" w14:textId="0FD1CFE5" w:rsidR="00E3303C" w:rsidRDefault="00E3303C" w:rsidP="00E3303C">
      <w:pPr>
        <w:pStyle w:val="InfoBlue"/>
        <w:ind w:left="720"/>
        <w:rPr>
          <w:rFonts w:ascii="微软雅黑" w:eastAsia="微软雅黑" w:hAnsi="微软雅黑"/>
          <w:i w:val="0"/>
          <w:color w:val="auto"/>
          <w:sz w:val="22"/>
          <w:szCs w:val="24"/>
        </w:rPr>
      </w:pPr>
      <w:r>
        <w:rPr>
          <w:rFonts w:ascii="微软雅黑" w:eastAsia="微软雅黑" w:hAnsi="微软雅黑" w:hint="eastAsia"/>
          <w:i w:val="0"/>
          <w:color w:val="auto"/>
          <w:sz w:val="22"/>
          <w:szCs w:val="24"/>
        </w:rPr>
        <w:t>采用</w:t>
      </w:r>
      <w:proofErr w:type="gramStart"/>
      <w:r>
        <w:rPr>
          <w:rFonts w:ascii="微软雅黑" w:eastAsia="微软雅黑" w:hAnsi="微软雅黑" w:hint="eastAsia"/>
          <w:i w:val="0"/>
          <w:color w:val="auto"/>
          <w:sz w:val="22"/>
          <w:szCs w:val="24"/>
        </w:rPr>
        <w:t>微服务</w:t>
      </w:r>
      <w:proofErr w:type="gramEnd"/>
      <w:r>
        <w:rPr>
          <w:rFonts w:ascii="微软雅黑" w:eastAsia="微软雅黑" w:hAnsi="微软雅黑" w:hint="eastAsia"/>
          <w:i w:val="0"/>
          <w:color w:val="auto"/>
          <w:sz w:val="22"/>
          <w:szCs w:val="24"/>
        </w:rPr>
        <w:t>的技术架构</w:t>
      </w:r>
      <w:r w:rsidR="00570681">
        <w:rPr>
          <w:rFonts w:ascii="微软雅黑" w:eastAsia="微软雅黑" w:hAnsi="微软雅黑" w:hint="eastAsia"/>
          <w:i w:val="0"/>
          <w:color w:val="auto"/>
          <w:sz w:val="22"/>
          <w:szCs w:val="24"/>
        </w:rPr>
        <w:t>。</w:t>
      </w:r>
    </w:p>
    <w:p w14:paraId="0CCBFD58" w14:textId="66225F2D" w:rsidR="00570681" w:rsidRDefault="00570681" w:rsidP="00570681">
      <w:pPr>
        <w:pStyle w:val="3"/>
        <w:ind w:left="720" w:hanging="720"/>
      </w:pPr>
      <w:r>
        <w:rPr>
          <w:rFonts w:hint="eastAsia"/>
        </w:rPr>
        <w:t>版本控制工具</w:t>
      </w:r>
    </w:p>
    <w:p w14:paraId="08C2D849" w14:textId="6332AF19" w:rsidR="00570681" w:rsidRDefault="00570681" w:rsidP="00570681">
      <w:pPr>
        <w:pStyle w:val="InfoBlue"/>
        <w:ind w:left="720"/>
        <w:rPr>
          <w:rFonts w:ascii="微软雅黑" w:eastAsia="微软雅黑" w:hAnsi="微软雅黑"/>
          <w:i w:val="0"/>
          <w:color w:val="auto"/>
          <w:sz w:val="22"/>
          <w:szCs w:val="24"/>
        </w:rPr>
      </w:pPr>
      <w:r>
        <w:rPr>
          <w:rFonts w:ascii="微软雅黑" w:eastAsia="微软雅黑" w:hAnsi="微软雅黑" w:hint="eastAsia"/>
          <w:i w:val="0"/>
          <w:color w:val="auto"/>
          <w:sz w:val="22"/>
          <w:szCs w:val="24"/>
        </w:rPr>
        <w:t>版本控制工具使用G</w:t>
      </w:r>
      <w:r>
        <w:rPr>
          <w:rFonts w:ascii="微软雅黑" w:eastAsia="微软雅黑" w:hAnsi="微软雅黑"/>
          <w:i w:val="0"/>
          <w:color w:val="auto"/>
          <w:sz w:val="22"/>
          <w:szCs w:val="24"/>
        </w:rPr>
        <w:t>it</w:t>
      </w:r>
      <w:r>
        <w:rPr>
          <w:rFonts w:ascii="微软雅黑" w:eastAsia="微软雅黑" w:hAnsi="微软雅黑" w:hint="eastAsia"/>
          <w:i w:val="0"/>
          <w:color w:val="auto"/>
          <w:sz w:val="22"/>
          <w:szCs w:val="24"/>
        </w:rPr>
        <w:t>。</w:t>
      </w:r>
    </w:p>
    <w:p w14:paraId="5DC3B8A6" w14:textId="77777777" w:rsidR="00570681" w:rsidRDefault="00570681" w:rsidP="00570681">
      <w:pPr>
        <w:pStyle w:val="3"/>
        <w:ind w:left="720" w:hanging="720"/>
      </w:pPr>
      <w:r>
        <w:rPr>
          <w:rFonts w:hint="eastAsia"/>
        </w:rPr>
        <w:t>版本控制工具</w:t>
      </w:r>
    </w:p>
    <w:p w14:paraId="388F990A" w14:textId="77777777" w:rsidR="00570681" w:rsidRDefault="00570681" w:rsidP="00570681">
      <w:pPr>
        <w:pStyle w:val="InfoBlue"/>
        <w:ind w:left="720"/>
      </w:pPr>
      <w:r>
        <w:rPr>
          <w:rFonts w:ascii="微软雅黑" w:eastAsia="微软雅黑" w:hAnsi="微软雅黑" w:hint="eastAsia"/>
          <w:i w:val="0"/>
          <w:color w:val="auto"/>
          <w:sz w:val="22"/>
          <w:szCs w:val="24"/>
        </w:rPr>
        <w:t>版本控制工具使用G</w:t>
      </w:r>
      <w:r>
        <w:rPr>
          <w:rFonts w:ascii="微软雅黑" w:eastAsia="微软雅黑" w:hAnsi="微软雅黑"/>
          <w:i w:val="0"/>
          <w:color w:val="auto"/>
          <w:sz w:val="22"/>
          <w:szCs w:val="24"/>
        </w:rPr>
        <w:t>it</w:t>
      </w:r>
      <w:r>
        <w:rPr>
          <w:rFonts w:ascii="微软雅黑" w:eastAsia="微软雅黑" w:hAnsi="微软雅黑" w:hint="eastAsia"/>
          <w:i w:val="0"/>
          <w:color w:val="auto"/>
          <w:sz w:val="22"/>
          <w:szCs w:val="24"/>
        </w:rPr>
        <w:t>。</w:t>
      </w:r>
    </w:p>
    <w:p w14:paraId="0F8642A9" w14:textId="4BE01AC6" w:rsidR="00570681" w:rsidRDefault="00570681" w:rsidP="00570681">
      <w:pPr>
        <w:pStyle w:val="3"/>
        <w:ind w:left="720" w:hanging="720"/>
      </w:pPr>
      <w:r>
        <w:rPr>
          <w:rFonts w:hint="eastAsia"/>
        </w:rPr>
        <w:t>自动化测试工具</w:t>
      </w:r>
    </w:p>
    <w:p w14:paraId="2CB7FC00" w14:textId="1CD09039" w:rsidR="00570681" w:rsidRDefault="00570681" w:rsidP="00570681">
      <w:pPr>
        <w:pStyle w:val="InfoBlue"/>
        <w:ind w:left="720"/>
      </w:pPr>
      <w:r>
        <w:rPr>
          <w:rFonts w:ascii="微软雅黑" w:eastAsia="微软雅黑" w:hAnsi="微软雅黑" w:hint="eastAsia"/>
          <w:i w:val="0"/>
          <w:color w:val="auto"/>
          <w:sz w:val="22"/>
          <w:szCs w:val="24"/>
        </w:rPr>
        <w:t>自动化测试工具使用的是T</w:t>
      </w:r>
      <w:r>
        <w:rPr>
          <w:rFonts w:ascii="微软雅黑" w:eastAsia="微软雅黑" w:hAnsi="微软雅黑"/>
          <w:i w:val="0"/>
          <w:color w:val="auto"/>
          <w:sz w:val="22"/>
          <w:szCs w:val="24"/>
        </w:rPr>
        <w:t>ravis CI</w:t>
      </w:r>
      <w:r>
        <w:rPr>
          <w:rFonts w:ascii="微软雅黑" w:eastAsia="微软雅黑" w:hAnsi="微软雅黑" w:hint="eastAsia"/>
          <w:i w:val="0"/>
          <w:color w:val="auto"/>
          <w:sz w:val="22"/>
          <w:szCs w:val="24"/>
        </w:rPr>
        <w:t>。</w:t>
      </w:r>
    </w:p>
    <w:p w14:paraId="4A15A687" w14:textId="2ABF3BC4" w:rsidR="00E12562" w:rsidRDefault="00E12562" w:rsidP="00E12562">
      <w:pPr>
        <w:pStyle w:val="3"/>
        <w:ind w:left="720" w:hanging="720"/>
      </w:pPr>
      <w:r>
        <w:rPr>
          <w:rFonts w:hint="eastAsia"/>
        </w:rPr>
        <w:t>I</w:t>
      </w:r>
      <w:r>
        <w:t>DE</w:t>
      </w:r>
    </w:p>
    <w:p w14:paraId="3BA258D8" w14:textId="5DCF423A" w:rsidR="00E12562" w:rsidRPr="00E12562" w:rsidRDefault="00E12562" w:rsidP="00E12562">
      <w:pPr>
        <w:pStyle w:val="InfoBlue"/>
        <w:ind w:left="720"/>
        <w:rPr>
          <w:rFonts w:ascii="微软雅黑" w:eastAsia="微软雅黑" w:hAnsi="微软雅黑"/>
          <w:i w:val="0"/>
          <w:color w:val="auto"/>
          <w:sz w:val="22"/>
          <w:szCs w:val="24"/>
        </w:rPr>
      </w:pPr>
      <w:r>
        <w:rPr>
          <w:rFonts w:ascii="微软雅黑" w:eastAsia="微软雅黑" w:hAnsi="微软雅黑" w:hint="eastAsia"/>
          <w:i w:val="0"/>
          <w:color w:val="auto"/>
          <w:sz w:val="22"/>
          <w:szCs w:val="24"/>
        </w:rPr>
        <w:t>开发所用的I</w:t>
      </w:r>
      <w:r>
        <w:rPr>
          <w:rFonts w:ascii="微软雅黑" w:eastAsia="微软雅黑" w:hAnsi="微软雅黑"/>
          <w:i w:val="0"/>
          <w:color w:val="auto"/>
          <w:sz w:val="22"/>
          <w:szCs w:val="24"/>
        </w:rPr>
        <w:t>DE</w:t>
      </w:r>
      <w:r>
        <w:rPr>
          <w:rFonts w:ascii="微软雅黑" w:eastAsia="微软雅黑" w:hAnsi="微软雅黑" w:hint="eastAsia"/>
          <w:i w:val="0"/>
          <w:color w:val="auto"/>
          <w:sz w:val="22"/>
          <w:szCs w:val="24"/>
        </w:rPr>
        <w:t>为</w:t>
      </w:r>
      <w:proofErr w:type="spellStart"/>
      <w:r w:rsidRPr="00E12562">
        <w:rPr>
          <w:rFonts w:ascii="微软雅黑" w:eastAsia="微软雅黑" w:hAnsi="微软雅黑" w:hint="eastAsia"/>
          <w:i w:val="0"/>
          <w:color w:val="auto"/>
          <w:sz w:val="22"/>
          <w:szCs w:val="24"/>
        </w:rPr>
        <w:t>VSCode,IntelliJ</w:t>
      </w:r>
      <w:proofErr w:type="spellEnd"/>
      <w:r w:rsidRPr="00E12562">
        <w:rPr>
          <w:rFonts w:ascii="微软雅黑" w:eastAsia="微软雅黑" w:hAnsi="微软雅黑" w:hint="eastAsia"/>
          <w:i w:val="0"/>
          <w:color w:val="auto"/>
          <w:sz w:val="22"/>
          <w:szCs w:val="24"/>
        </w:rPr>
        <w:t xml:space="preserve"> </w:t>
      </w:r>
      <w:proofErr w:type="spellStart"/>
      <w:r w:rsidRPr="00E12562">
        <w:rPr>
          <w:rFonts w:ascii="微软雅黑" w:eastAsia="微软雅黑" w:hAnsi="微软雅黑" w:hint="eastAsia"/>
          <w:i w:val="0"/>
          <w:color w:val="auto"/>
          <w:sz w:val="22"/>
          <w:szCs w:val="24"/>
        </w:rPr>
        <w:t>IDEA,Android</w:t>
      </w:r>
      <w:proofErr w:type="spellEnd"/>
      <w:r w:rsidRPr="00E12562">
        <w:rPr>
          <w:rFonts w:ascii="微软雅黑" w:eastAsia="微软雅黑" w:hAnsi="微软雅黑" w:hint="eastAsia"/>
          <w:i w:val="0"/>
          <w:color w:val="auto"/>
          <w:sz w:val="22"/>
          <w:szCs w:val="24"/>
        </w:rPr>
        <w:t xml:space="preserve"> studio</w:t>
      </w:r>
      <w:r>
        <w:rPr>
          <w:rFonts w:ascii="微软雅黑" w:eastAsia="微软雅黑" w:hAnsi="微软雅黑" w:hint="eastAsia"/>
          <w:i w:val="0"/>
          <w:color w:val="auto"/>
          <w:sz w:val="22"/>
          <w:szCs w:val="24"/>
        </w:rPr>
        <w:t>。</w:t>
      </w:r>
    </w:p>
    <w:p w14:paraId="1171FE3F" w14:textId="5535FEBC" w:rsidR="00652A97" w:rsidRDefault="00652A97" w:rsidP="00652A97">
      <w:pPr>
        <w:pStyle w:val="3"/>
        <w:ind w:left="720" w:hanging="720"/>
      </w:pPr>
      <w:r>
        <w:rPr>
          <w:rFonts w:hint="eastAsia"/>
        </w:rPr>
        <w:t>虚拟化工具</w:t>
      </w:r>
    </w:p>
    <w:p w14:paraId="5D3372FA" w14:textId="6FB10A96" w:rsidR="00652A97" w:rsidRPr="00E12562" w:rsidRDefault="00652A97" w:rsidP="00652A97">
      <w:pPr>
        <w:pStyle w:val="InfoBlue"/>
        <w:ind w:left="720"/>
        <w:rPr>
          <w:rFonts w:ascii="微软雅黑" w:eastAsia="微软雅黑" w:hAnsi="微软雅黑"/>
          <w:i w:val="0"/>
          <w:color w:val="auto"/>
          <w:sz w:val="22"/>
          <w:szCs w:val="24"/>
        </w:rPr>
      </w:pPr>
      <w:r>
        <w:rPr>
          <w:rFonts w:ascii="微软雅黑" w:eastAsia="微软雅黑" w:hAnsi="微软雅黑" w:hint="eastAsia"/>
          <w:i w:val="0"/>
          <w:color w:val="auto"/>
          <w:sz w:val="22"/>
          <w:szCs w:val="24"/>
        </w:rPr>
        <w:t>虚拟</w:t>
      </w:r>
      <w:proofErr w:type="gramStart"/>
      <w:r>
        <w:rPr>
          <w:rFonts w:ascii="微软雅黑" w:eastAsia="微软雅黑" w:hAnsi="微软雅黑" w:hint="eastAsia"/>
          <w:i w:val="0"/>
          <w:color w:val="auto"/>
          <w:sz w:val="22"/>
          <w:szCs w:val="24"/>
        </w:rPr>
        <w:t>化工具</w:t>
      </w:r>
      <w:proofErr w:type="gramEnd"/>
      <w:r>
        <w:rPr>
          <w:rFonts w:ascii="微软雅黑" w:eastAsia="微软雅黑" w:hAnsi="微软雅黑" w:hint="eastAsia"/>
          <w:i w:val="0"/>
          <w:color w:val="auto"/>
          <w:sz w:val="22"/>
          <w:szCs w:val="24"/>
        </w:rPr>
        <w:t>使用的是D</w:t>
      </w:r>
      <w:r>
        <w:rPr>
          <w:rFonts w:ascii="微软雅黑" w:eastAsia="微软雅黑" w:hAnsi="微软雅黑"/>
          <w:i w:val="0"/>
          <w:color w:val="auto"/>
          <w:sz w:val="22"/>
          <w:szCs w:val="24"/>
        </w:rPr>
        <w:t>ocker</w:t>
      </w:r>
      <w:r>
        <w:rPr>
          <w:rFonts w:ascii="微软雅黑" w:eastAsia="微软雅黑" w:hAnsi="微软雅黑" w:hint="eastAsia"/>
          <w:i w:val="0"/>
          <w:color w:val="auto"/>
          <w:sz w:val="22"/>
          <w:szCs w:val="24"/>
        </w:rPr>
        <w:t>。</w:t>
      </w:r>
    </w:p>
    <w:p w14:paraId="0E15E5C5" w14:textId="77777777" w:rsidR="00E3303C" w:rsidRPr="00E3303C" w:rsidRDefault="00E3303C" w:rsidP="0062068E">
      <w:pPr>
        <w:pStyle w:val="a9"/>
        <w:ind w:left="0"/>
      </w:pPr>
    </w:p>
    <w:p w14:paraId="5DD397AC" w14:textId="77777777" w:rsidR="00E67440" w:rsidRDefault="00E67440">
      <w:pPr>
        <w:pStyle w:val="2"/>
      </w:pPr>
      <w:bookmarkStart w:id="35" w:name="_Toc498836243"/>
      <w:bookmarkStart w:id="36" w:name="_Toc356851199"/>
      <w:r>
        <w:rPr>
          <w:rFonts w:hint="eastAsia"/>
        </w:rPr>
        <w:t>联机用户文档和帮助系统需求</w:t>
      </w:r>
      <w:bookmarkEnd w:id="35"/>
      <w:bookmarkEnd w:id="36"/>
    </w:p>
    <w:p w14:paraId="196E8C1C" w14:textId="728CA5A4" w:rsidR="00E67440" w:rsidRPr="004E78BD" w:rsidRDefault="004E78BD" w:rsidP="004E78BD">
      <w:pPr>
        <w:pStyle w:val="InfoBlue"/>
        <w:ind w:firstLine="720"/>
        <w:rPr>
          <w:rFonts w:ascii="微软雅黑" w:eastAsia="微软雅黑" w:hAnsi="微软雅黑"/>
          <w:i w:val="0"/>
          <w:color w:val="auto"/>
          <w:sz w:val="22"/>
          <w:szCs w:val="24"/>
        </w:rPr>
      </w:pPr>
      <w:r w:rsidRPr="004E78BD">
        <w:rPr>
          <w:rFonts w:ascii="微软雅黑" w:eastAsia="微软雅黑" w:hAnsi="微软雅黑" w:hint="eastAsia"/>
          <w:i w:val="0"/>
          <w:color w:val="auto"/>
          <w:sz w:val="22"/>
          <w:szCs w:val="24"/>
        </w:rPr>
        <w:t>暂无</w:t>
      </w:r>
    </w:p>
    <w:p w14:paraId="4101D3DB" w14:textId="77777777" w:rsidR="00E67440" w:rsidRDefault="00E67440">
      <w:pPr>
        <w:pStyle w:val="2"/>
      </w:pPr>
      <w:bookmarkStart w:id="37" w:name="_Toc498836245"/>
      <w:bookmarkStart w:id="38" w:name="_Toc356851200"/>
      <w:r>
        <w:rPr>
          <w:rFonts w:hint="eastAsia"/>
        </w:rPr>
        <w:lastRenderedPageBreak/>
        <w:t>接口</w:t>
      </w:r>
      <w:bookmarkEnd w:id="37"/>
      <w:bookmarkEnd w:id="38"/>
    </w:p>
    <w:p w14:paraId="6CFBEB92" w14:textId="03D767B2" w:rsidR="002B1A3B" w:rsidRDefault="00E67440" w:rsidP="00286915">
      <w:pPr>
        <w:pStyle w:val="3"/>
        <w:ind w:left="720" w:hanging="720"/>
      </w:pPr>
      <w:bookmarkStart w:id="39" w:name="_Toc498836246"/>
      <w:bookmarkStart w:id="40" w:name="_Toc356851201"/>
      <w:r>
        <w:rPr>
          <w:rFonts w:hint="eastAsia"/>
        </w:rPr>
        <w:t>用户界面</w:t>
      </w:r>
      <w:bookmarkEnd w:id="39"/>
      <w:bookmarkEnd w:id="40"/>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2B1A3B" w14:paraId="4BE2C2B0" w14:textId="77777777" w:rsidTr="00562BF9">
        <w:trPr>
          <w:trHeight w:val="4660"/>
        </w:trPr>
        <w:tc>
          <w:tcPr>
            <w:tcW w:w="9350" w:type="dxa"/>
          </w:tcPr>
          <w:p w14:paraId="3B126613" w14:textId="51B7BF4D" w:rsidR="002B1A3B" w:rsidRDefault="002B1A3B" w:rsidP="00286915">
            <w:pPr>
              <w:pStyle w:val="InfoBlue"/>
            </w:pPr>
            <w:r>
              <w:rPr>
                <w:noProof/>
              </w:rPr>
              <w:drawing>
                <wp:inline distT="0" distB="0" distL="0" distR="0" wp14:anchorId="625175CB" wp14:editId="276A87D1">
                  <wp:extent cx="5779477" cy="3130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3244" cy="3132591"/>
                          </a:xfrm>
                          <a:prstGeom prst="rect">
                            <a:avLst/>
                          </a:prstGeom>
                          <a:noFill/>
                          <a:ln>
                            <a:noFill/>
                          </a:ln>
                        </pic:spPr>
                      </pic:pic>
                    </a:graphicData>
                  </a:graphic>
                </wp:inline>
              </w:drawing>
            </w:r>
          </w:p>
        </w:tc>
      </w:tr>
      <w:tr w:rsidR="002B1A3B" w14:paraId="0A12E937" w14:textId="77777777" w:rsidTr="00562BF9">
        <w:tc>
          <w:tcPr>
            <w:tcW w:w="9350" w:type="dxa"/>
          </w:tcPr>
          <w:p w14:paraId="5553C755" w14:textId="1B86E055" w:rsidR="002B1A3B" w:rsidRPr="002B1A3B" w:rsidRDefault="002B1A3B" w:rsidP="002B1A3B">
            <w:pPr>
              <w:ind w:left="720"/>
              <w:jc w:val="center"/>
              <w:rPr>
                <w:rFonts w:ascii="微软雅黑" w:eastAsia="微软雅黑" w:hAnsi="微软雅黑"/>
                <w:b/>
                <w:bCs/>
              </w:rPr>
            </w:pPr>
            <w:r w:rsidRPr="000F406D">
              <w:rPr>
                <w:rFonts w:ascii="微软雅黑" w:eastAsia="微软雅黑" w:hAnsi="微软雅黑" w:hint="eastAsia"/>
                <w:b/>
                <w:bCs/>
              </w:rPr>
              <w:t>图3</w:t>
            </w:r>
            <w:r w:rsidRPr="000F406D">
              <w:rPr>
                <w:rFonts w:ascii="微软雅黑" w:eastAsia="微软雅黑" w:hAnsi="微软雅黑"/>
                <w:b/>
                <w:bCs/>
              </w:rPr>
              <w:t>.</w:t>
            </w:r>
            <w:r>
              <w:rPr>
                <w:rFonts w:ascii="微软雅黑" w:eastAsia="微软雅黑" w:hAnsi="微软雅黑"/>
                <w:b/>
                <w:bCs/>
              </w:rPr>
              <w:t>8</w:t>
            </w:r>
            <w:r w:rsidRPr="000F406D">
              <w:rPr>
                <w:rFonts w:ascii="微软雅黑" w:eastAsia="微软雅黑" w:hAnsi="微软雅黑"/>
                <w:b/>
                <w:bCs/>
              </w:rPr>
              <w:t xml:space="preserve">.1.1 </w:t>
            </w:r>
            <w:r>
              <w:rPr>
                <w:rFonts w:ascii="微软雅黑" w:eastAsia="微软雅黑" w:hAnsi="微软雅黑" w:hint="eastAsia"/>
                <w:b/>
                <w:bCs/>
              </w:rPr>
              <w:t>登录</w:t>
            </w:r>
            <w:r w:rsidRPr="000F406D">
              <w:rPr>
                <w:rFonts w:ascii="微软雅黑" w:eastAsia="微软雅黑" w:hAnsi="微软雅黑" w:hint="eastAsia"/>
                <w:b/>
                <w:bCs/>
              </w:rPr>
              <w:t>界面设计图</w:t>
            </w:r>
          </w:p>
        </w:tc>
      </w:tr>
      <w:tr w:rsidR="002B1A3B" w14:paraId="4315FB69" w14:textId="77777777" w:rsidTr="00562BF9">
        <w:tc>
          <w:tcPr>
            <w:tcW w:w="9350" w:type="dxa"/>
          </w:tcPr>
          <w:p w14:paraId="12899496" w14:textId="51448989" w:rsidR="002B1A3B" w:rsidRDefault="002B1A3B" w:rsidP="00286915">
            <w:pPr>
              <w:pStyle w:val="InfoBlue"/>
            </w:pPr>
            <w:r>
              <w:rPr>
                <w:noProof/>
              </w:rPr>
              <w:drawing>
                <wp:inline distT="0" distB="0" distL="0" distR="0" wp14:anchorId="6477CFC8" wp14:editId="084A82C0">
                  <wp:extent cx="5814646" cy="3149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20932" cy="3153005"/>
                          </a:xfrm>
                          <a:prstGeom prst="rect">
                            <a:avLst/>
                          </a:prstGeom>
                          <a:noFill/>
                          <a:ln>
                            <a:noFill/>
                          </a:ln>
                        </pic:spPr>
                      </pic:pic>
                    </a:graphicData>
                  </a:graphic>
                </wp:inline>
              </w:drawing>
            </w:r>
          </w:p>
        </w:tc>
      </w:tr>
      <w:tr w:rsidR="002B1A3B" w14:paraId="5C63BED1" w14:textId="77777777" w:rsidTr="00562BF9">
        <w:tc>
          <w:tcPr>
            <w:tcW w:w="9350" w:type="dxa"/>
          </w:tcPr>
          <w:p w14:paraId="3D5AB879" w14:textId="2FBC7F3F" w:rsidR="002B1A3B" w:rsidRDefault="002B1A3B" w:rsidP="002B1A3B">
            <w:pPr>
              <w:ind w:left="720"/>
              <w:jc w:val="center"/>
            </w:pPr>
            <w:r w:rsidRPr="000F406D">
              <w:rPr>
                <w:rFonts w:ascii="微软雅黑" w:eastAsia="微软雅黑" w:hAnsi="微软雅黑" w:hint="eastAsia"/>
                <w:b/>
                <w:bCs/>
              </w:rPr>
              <w:t>图3</w:t>
            </w:r>
            <w:r w:rsidRPr="000F406D">
              <w:rPr>
                <w:rFonts w:ascii="微软雅黑" w:eastAsia="微软雅黑" w:hAnsi="微软雅黑"/>
                <w:b/>
                <w:bCs/>
              </w:rPr>
              <w:t>.</w:t>
            </w:r>
            <w:r>
              <w:rPr>
                <w:rFonts w:ascii="微软雅黑" w:eastAsia="微软雅黑" w:hAnsi="微软雅黑"/>
                <w:b/>
                <w:bCs/>
              </w:rPr>
              <w:t>8</w:t>
            </w:r>
            <w:r w:rsidRPr="000F406D">
              <w:rPr>
                <w:rFonts w:ascii="微软雅黑" w:eastAsia="微软雅黑" w:hAnsi="微软雅黑"/>
                <w:b/>
                <w:bCs/>
              </w:rPr>
              <w:t>.1.</w:t>
            </w:r>
            <w:r>
              <w:rPr>
                <w:rFonts w:ascii="微软雅黑" w:eastAsia="微软雅黑" w:hAnsi="微软雅黑"/>
                <w:b/>
                <w:bCs/>
              </w:rPr>
              <w:t>2</w:t>
            </w:r>
            <w:r w:rsidRPr="000F406D">
              <w:rPr>
                <w:rFonts w:ascii="微软雅黑" w:eastAsia="微软雅黑" w:hAnsi="微软雅黑"/>
                <w:b/>
                <w:bCs/>
              </w:rPr>
              <w:t xml:space="preserve"> </w:t>
            </w:r>
            <w:r w:rsidR="00FE61DD">
              <w:rPr>
                <w:rFonts w:ascii="微软雅黑" w:eastAsia="微软雅黑" w:hAnsi="微软雅黑" w:hint="eastAsia"/>
                <w:b/>
                <w:bCs/>
              </w:rPr>
              <w:t>主</w:t>
            </w:r>
            <w:r w:rsidRPr="000F406D">
              <w:rPr>
                <w:rFonts w:ascii="微软雅黑" w:eastAsia="微软雅黑" w:hAnsi="微软雅黑" w:hint="eastAsia"/>
                <w:b/>
                <w:bCs/>
              </w:rPr>
              <w:t>界面设计图</w:t>
            </w:r>
          </w:p>
        </w:tc>
      </w:tr>
      <w:tr w:rsidR="002B1A3B" w14:paraId="77C3A2A8" w14:textId="77777777" w:rsidTr="00562BF9">
        <w:tc>
          <w:tcPr>
            <w:tcW w:w="9350" w:type="dxa"/>
          </w:tcPr>
          <w:p w14:paraId="799C2EFD" w14:textId="55BBB031" w:rsidR="002B1A3B" w:rsidRDefault="003A2CFB" w:rsidP="00286915">
            <w:pPr>
              <w:pStyle w:val="InfoBlue"/>
            </w:pPr>
            <w:r>
              <w:rPr>
                <w:noProof/>
              </w:rPr>
              <w:lastRenderedPageBreak/>
              <w:drawing>
                <wp:inline distT="0" distB="0" distL="0" distR="0" wp14:anchorId="1FD7D4FC" wp14:editId="65C127F4">
                  <wp:extent cx="5746044" cy="3232150"/>
                  <wp:effectExtent l="0" t="0" r="762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0031" cy="3234393"/>
                          </a:xfrm>
                          <a:prstGeom prst="rect">
                            <a:avLst/>
                          </a:prstGeom>
                          <a:noFill/>
                          <a:ln>
                            <a:noFill/>
                          </a:ln>
                        </pic:spPr>
                      </pic:pic>
                    </a:graphicData>
                  </a:graphic>
                </wp:inline>
              </w:drawing>
            </w:r>
          </w:p>
        </w:tc>
      </w:tr>
      <w:tr w:rsidR="002B1A3B" w14:paraId="77A29CDE" w14:textId="77777777" w:rsidTr="00562BF9">
        <w:tc>
          <w:tcPr>
            <w:tcW w:w="9350" w:type="dxa"/>
          </w:tcPr>
          <w:p w14:paraId="274405E3" w14:textId="6966796A" w:rsidR="002B1A3B" w:rsidRDefault="003A2CFB" w:rsidP="003A2CFB">
            <w:pPr>
              <w:ind w:left="720"/>
              <w:jc w:val="center"/>
            </w:pPr>
            <w:r w:rsidRPr="000F406D">
              <w:rPr>
                <w:rFonts w:ascii="微软雅黑" w:eastAsia="微软雅黑" w:hAnsi="微软雅黑" w:hint="eastAsia"/>
                <w:b/>
                <w:bCs/>
              </w:rPr>
              <w:t>图3</w:t>
            </w:r>
            <w:r w:rsidRPr="000F406D">
              <w:rPr>
                <w:rFonts w:ascii="微软雅黑" w:eastAsia="微软雅黑" w:hAnsi="微软雅黑"/>
                <w:b/>
                <w:bCs/>
              </w:rPr>
              <w:t>.</w:t>
            </w:r>
            <w:r>
              <w:rPr>
                <w:rFonts w:ascii="微软雅黑" w:eastAsia="微软雅黑" w:hAnsi="微软雅黑"/>
                <w:b/>
                <w:bCs/>
              </w:rPr>
              <w:t>8</w:t>
            </w:r>
            <w:r w:rsidRPr="000F406D">
              <w:rPr>
                <w:rFonts w:ascii="微软雅黑" w:eastAsia="微软雅黑" w:hAnsi="微软雅黑"/>
                <w:b/>
                <w:bCs/>
              </w:rPr>
              <w:t>.1.</w:t>
            </w:r>
            <w:r w:rsidR="00AD72A9">
              <w:rPr>
                <w:rFonts w:ascii="微软雅黑" w:eastAsia="微软雅黑" w:hAnsi="微软雅黑"/>
                <w:b/>
                <w:bCs/>
              </w:rPr>
              <w:t>3</w:t>
            </w:r>
            <w:r w:rsidRPr="000F406D">
              <w:rPr>
                <w:rFonts w:ascii="微软雅黑" w:eastAsia="微软雅黑" w:hAnsi="微软雅黑"/>
                <w:b/>
                <w:bCs/>
              </w:rPr>
              <w:t xml:space="preserve"> </w:t>
            </w:r>
            <w:r>
              <w:rPr>
                <w:rFonts w:ascii="微软雅黑" w:eastAsia="微软雅黑" w:hAnsi="微软雅黑" w:hint="eastAsia"/>
                <w:b/>
                <w:bCs/>
              </w:rPr>
              <w:t>课程详情</w:t>
            </w:r>
            <w:r w:rsidRPr="000F406D">
              <w:rPr>
                <w:rFonts w:ascii="微软雅黑" w:eastAsia="微软雅黑" w:hAnsi="微软雅黑" w:hint="eastAsia"/>
                <w:b/>
                <w:bCs/>
              </w:rPr>
              <w:t>界面设计图</w:t>
            </w:r>
          </w:p>
        </w:tc>
      </w:tr>
      <w:tr w:rsidR="002B1A3B" w14:paraId="39850603" w14:textId="77777777" w:rsidTr="00562BF9">
        <w:tc>
          <w:tcPr>
            <w:tcW w:w="9350" w:type="dxa"/>
          </w:tcPr>
          <w:p w14:paraId="3468F4D3" w14:textId="6F8DCB7F" w:rsidR="002B1A3B" w:rsidRPr="00AD72A9" w:rsidRDefault="00AD72A9" w:rsidP="00286915">
            <w:pPr>
              <w:pStyle w:val="InfoBlue"/>
            </w:pPr>
            <w:r>
              <w:rPr>
                <w:noProof/>
              </w:rPr>
              <w:drawing>
                <wp:inline distT="0" distB="0" distL="0" distR="0" wp14:anchorId="0DB3DFD8" wp14:editId="008BB9F4">
                  <wp:extent cx="5814646" cy="3149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7312" cy="3151044"/>
                          </a:xfrm>
                          <a:prstGeom prst="rect">
                            <a:avLst/>
                          </a:prstGeom>
                          <a:noFill/>
                          <a:ln>
                            <a:noFill/>
                          </a:ln>
                        </pic:spPr>
                      </pic:pic>
                    </a:graphicData>
                  </a:graphic>
                </wp:inline>
              </w:drawing>
            </w:r>
          </w:p>
        </w:tc>
      </w:tr>
      <w:tr w:rsidR="002B1A3B" w14:paraId="42DEDA9B" w14:textId="77777777" w:rsidTr="00562BF9">
        <w:tc>
          <w:tcPr>
            <w:tcW w:w="9350" w:type="dxa"/>
          </w:tcPr>
          <w:p w14:paraId="3F44863E" w14:textId="60B4526C" w:rsidR="002B1A3B" w:rsidRDefault="00AD72A9" w:rsidP="00AD72A9">
            <w:pPr>
              <w:ind w:left="720"/>
              <w:jc w:val="center"/>
            </w:pPr>
            <w:r w:rsidRPr="00AD72A9">
              <w:rPr>
                <w:rFonts w:ascii="微软雅黑" w:eastAsia="微软雅黑" w:hAnsi="微软雅黑" w:hint="eastAsia"/>
                <w:b/>
                <w:bCs/>
              </w:rPr>
              <w:t>图3.8.1.</w:t>
            </w:r>
            <w:r>
              <w:rPr>
                <w:rFonts w:ascii="微软雅黑" w:eastAsia="微软雅黑" w:hAnsi="微软雅黑"/>
                <w:b/>
                <w:bCs/>
              </w:rPr>
              <w:t>4</w:t>
            </w:r>
            <w:r w:rsidRPr="00AD72A9">
              <w:rPr>
                <w:rFonts w:ascii="微软雅黑" w:eastAsia="微软雅黑" w:hAnsi="微软雅黑" w:hint="eastAsia"/>
                <w:b/>
                <w:bCs/>
              </w:rPr>
              <w:t xml:space="preserve"> </w:t>
            </w:r>
            <w:r>
              <w:rPr>
                <w:rFonts w:ascii="微软雅黑" w:eastAsia="微软雅黑" w:hAnsi="微软雅黑" w:hint="eastAsia"/>
                <w:b/>
                <w:bCs/>
              </w:rPr>
              <w:t>作业</w:t>
            </w:r>
            <w:r w:rsidRPr="00AD72A9">
              <w:rPr>
                <w:rFonts w:ascii="微软雅黑" w:eastAsia="微软雅黑" w:hAnsi="微软雅黑" w:hint="eastAsia"/>
                <w:b/>
                <w:bCs/>
              </w:rPr>
              <w:t>详情界面设计图</w:t>
            </w:r>
          </w:p>
        </w:tc>
      </w:tr>
    </w:tbl>
    <w:p w14:paraId="7FC1D51C" w14:textId="178924E5" w:rsidR="00E67440" w:rsidRDefault="00E67440" w:rsidP="00286915">
      <w:pPr>
        <w:pStyle w:val="InfoBlue"/>
      </w:pPr>
    </w:p>
    <w:p w14:paraId="4A199FE3" w14:textId="77777777" w:rsidR="00E67440" w:rsidRDefault="00E67440">
      <w:pPr>
        <w:pStyle w:val="3"/>
        <w:numPr>
          <w:ilvl w:val="2"/>
          <w:numId w:val="1"/>
        </w:numPr>
        <w:ind w:left="720" w:hanging="720"/>
      </w:pPr>
      <w:bookmarkStart w:id="41" w:name="_Toc498836247"/>
      <w:bookmarkStart w:id="42" w:name="_Toc356851202"/>
      <w:r>
        <w:rPr>
          <w:rFonts w:hint="eastAsia"/>
        </w:rPr>
        <w:lastRenderedPageBreak/>
        <w:t>硬件接口</w:t>
      </w:r>
      <w:bookmarkEnd w:id="41"/>
      <w:bookmarkEnd w:id="42"/>
    </w:p>
    <w:p w14:paraId="5417A619" w14:textId="44950B05" w:rsidR="00E67440" w:rsidRPr="00D34299" w:rsidRDefault="00D34299" w:rsidP="00D34299">
      <w:pPr>
        <w:rPr>
          <w:rFonts w:ascii="微软雅黑" w:eastAsia="微软雅黑" w:hAnsi="微软雅黑"/>
          <w:sz w:val="22"/>
          <w:szCs w:val="24"/>
        </w:rPr>
      </w:pPr>
      <w:r w:rsidRPr="00D34299">
        <w:rPr>
          <w:rFonts w:ascii="微软雅黑" w:eastAsia="微软雅黑" w:hAnsi="微软雅黑" w:hint="eastAsia"/>
          <w:sz w:val="22"/>
          <w:szCs w:val="24"/>
        </w:rPr>
        <w:t>暂无</w:t>
      </w:r>
    </w:p>
    <w:p w14:paraId="2A4BF6BC" w14:textId="77777777" w:rsidR="00E67440" w:rsidRDefault="00E67440">
      <w:pPr>
        <w:pStyle w:val="3"/>
        <w:ind w:left="720" w:hanging="720"/>
      </w:pPr>
      <w:bookmarkStart w:id="43" w:name="_Toc498836248"/>
      <w:bookmarkStart w:id="44" w:name="_Toc356851203"/>
      <w:r>
        <w:rPr>
          <w:rFonts w:hint="eastAsia"/>
        </w:rPr>
        <w:t>软件接口</w:t>
      </w:r>
      <w:bookmarkEnd w:id="43"/>
      <w:bookmarkEnd w:id="44"/>
    </w:p>
    <w:p w14:paraId="3F45421E" w14:textId="39DAA4AC" w:rsidR="00E67440" w:rsidRPr="00DF28B8" w:rsidRDefault="00DF28B8" w:rsidP="007F6D7C">
      <w:pPr>
        <w:pStyle w:val="InfoBlue"/>
        <w:ind w:firstLine="720"/>
        <w:rPr>
          <w:rFonts w:ascii="微软雅黑" w:eastAsia="微软雅黑" w:hAnsi="微软雅黑"/>
          <w:i w:val="0"/>
          <w:color w:val="auto"/>
          <w:sz w:val="22"/>
          <w:szCs w:val="24"/>
        </w:rPr>
      </w:pPr>
      <w:r w:rsidRPr="00DF28B8">
        <w:rPr>
          <w:rFonts w:ascii="微软雅黑" w:eastAsia="微软雅黑" w:hAnsi="微软雅黑" w:hint="eastAsia"/>
          <w:i w:val="0"/>
          <w:color w:val="auto"/>
          <w:sz w:val="22"/>
          <w:szCs w:val="24"/>
        </w:rPr>
        <w:t>对于网页端，用户和管理员可以使用I</w:t>
      </w:r>
      <w:r w:rsidRPr="00DF28B8">
        <w:rPr>
          <w:rFonts w:ascii="微软雅黑" w:eastAsia="微软雅黑" w:hAnsi="微软雅黑"/>
          <w:i w:val="0"/>
          <w:color w:val="auto"/>
          <w:sz w:val="22"/>
          <w:szCs w:val="24"/>
        </w:rPr>
        <w:t>E6.0</w:t>
      </w:r>
      <w:r w:rsidRPr="00DF28B8">
        <w:rPr>
          <w:rFonts w:ascii="微软雅黑" w:eastAsia="微软雅黑" w:hAnsi="微软雅黑" w:hint="eastAsia"/>
          <w:i w:val="0"/>
          <w:color w:val="auto"/>
          <w:sz w:val="22"/>
          <w:szCs w:val="24"/>
        </w:rPr>
        <w:t>及以上版本、E</w:t>
      </w:r>
      <w:r w:rsidRPr="00DF28B8">
        <w:rPr>
          <w:rFonts w:ascii="微软雅黑" w:eastAsia="微软雅黑" w:hAnsi="微软雅黑"/>
          <w:i w:val="0"/>
          <w:color w:val="auto"/>
          <w:sz w:val="22"/>
          <w:szCs w:val="24"/>
        </w:rPr>
        <w:t>dge</w:t>
      </w:r>
      <w:r w:rsidRPr="00DF28B8">
        <w:rPr>
          <w:rFonts w:ascii="微软雅黑" w:eastAsia="微软雅黑" w:hAnsi="微软雅黑" w:hint="eastAsia"/>
          <w:i w:val="0"/>
          <w:color w:val="auto"/>
          <w:sz w:val="22"/>
          <w:szCs w:val="24"/>
        </w:rPr>
        <w:t>、C</w:t>
      </w:r>
      <w:r w:rsidRPr="00DF28B8">
        <w:rPr>
          <w:rFonts w:ascii="微软雅黑" w:eastAsia="微软雅黑" w:hAnsi="微软雅黑"/>
          <w:i w:val="0"/>
          <w:color w:val="auto"/>
          <w:sz w:val="22"/>
          <w:szCs w:val="24"/>
        </w:rPr>
        <w:t>hrome</w:t>
      </w:r>
      <w:r w:rsidRPr="00DF28B8">
        <w:rPr>
          <w:rFonts w:ascii="微软雅黑" w:eastAsia="微软雅黑" w:hAnsi="微软雅黑" w:hint="eastAsia"/>
          <w:i w:val="0"/>
          <w:color w:val="auto"/>
          <w:sz w:val="22"/>
          <w:szCs w:val="24"/>
        </w:rPr>
        <w:t>、F</w:t>
      </w:r>
      <w:r w:rsidRPr="00DF28B8">
        <w:rPr>
          <w:rFonts w:ascii="微软雅黑" w:eastAsia="微软雅黑" w:hAnsi="微软雅黑"/>
          <w:i w:val="0"/>
          <w:color w:val="auto"/>
          <w:sz w:val="22"/>
          <w:szCs w:val="24"/>
        </w:rPr>
        <w:t>irefox</w:t>
      </w:r>
      <w:r w:rsidRPr="00DF28B8">
        <w:rPr>
          <w:rFonts w:ascii="微软雅黑" w:eastAsia="微软雅黑" w:hAnsi="微软雅黑" w:hint="eastAsia"/>
          <w:i w:val="0"/>
          <w:color w:val="auto"/>
          <w:sz w:val="22"/>
          <w:szCs w:val="24"/>
        </w:rPr>
        <w:t>、S</w:t>
      </w:r>
      <w:r w:rsidRPr="00DF28B8">
        <w:rPr>
          <w:rFonts w:ascii="微软雅黑" w:eastAsia="微软雅黑" w:hAnsi="微软雅黑"/>
          <w:i w:val="0"/>
          <w:color w:val="auto"/>
          <w:sz w:val="22"/>
          <w:szCs w:val="24"/>
        </w:rPr>
        <w:t>afari</w:t>
      </w:r>
      <w:r w:rsidRPr="00DF28B8">
        <w:rPr>
          <w:rFonts w:ascii="微软雅黑" w:eastAsia="微软雅黑" w:hAnsi="微软雅黑" w:hint="eastAsia"/>
          <w:i w:val="0"/>
          <w:color w:val="auto"/>
          <w:sz w:val="22"/>
          <w:szCs w:val="24"/>
        </w:rPr>
        <w:t>等主流浏览器访问本平台网页。</w:t>
      </w:r>
      <w:r>
        <w:rPr>
          <w:rFonts w:ascii="微软雅黑" w:eastAsia="微软雅黑" w:hAnsi="微软雅黑" w:hint="eastAsia"/>
          <w:i w:val="0"/>
          <w:color w:val="auto"/>
          <w:sz w:val="22"/>
          <w:szCs w:val="24"/>
        </w:rPr>
        <w:t>对于移动端，</w:t>
      </w:r>
      <w:r w:rsidRPr="00DF28B8">
        <w:rPr>
          <w:rFonts w:ascii="微软雅黑" w:eastAsia="微软雅黑" w:hAnsi="微软雅黑" w:hint="eastAsia"/>
          <w:i w:val="0"/>
          <w:color w:val="auto"/>
          <w:sz w:val="22"/>
          <w:szCs w:val="24"/>
        </w:rPr>
        <w:t>用户</w:t>
      </w:r>
      <w:r>
        <w:rPr>
          <w:rFonts w:ascii="微软雅黑" w:eastAsia="微软雅黑" w:hAnsi="微软雅黑" w:hint="eastAsia"/>
          <w:i w:val="0"/>
          <w:color w:val="auto"/>
          <w:sz w:val="22"/>
          <w:szCs w:val="24"/>
        </w:rPr>
        <w:t>和管理员可以</w:t>
      </w:r>
      <w:r w:rsidRPr="00DF28B8">
        <w:rPr>
          <w:rFonts w:ascii="微软雅黑" w:eastAsia="微软雅黑" w:hAnsi="微软雅黑" w:hint="eastAsia"/>
          <w:i w:val="0"/>
          <w:color w:val="auto"/>
          <w:sz w:val="22"/>
          <w:szCs w:val="24"/>
        </w:rPr>
        <w:t>使用Android5.0或</w:t>
      </w:r>
      <w:r w:rsidRPr="00DF28B8">
        <w:rPr>
          <w:rFonts w:ascii="微软雅黑" w:eastAsia="微软雅黑" w:hAnsi="微软雅黑"/>
          <w:i w:val="0"/>
          <w:color w:val="auto"/>
          <w:sz w:val="22"/>
          <w:szCs w:val="24"/>
        </w:rPr>
        <w:t>IOS10.0</w:t>
      </w:r>
      <w:r>
        <w:rPr>
          <w:rFonts w:ascii="微软雅黑" w:eastAsia="微软雅黑" w:hAnsi="微软雅黑" w:hint="eastAsia"/>
          <w:i w:val="0"/>
          <w:color w:val="auto"/>
          <w:sz w:val="22"/>
          <w:szCs w:val="24"/>
        </w:rPr>
        <w:t>及</w:t>
      </w:r>
      <w:r w:rsidRPr="00DF28B8">
        <w:rPr>
          <w:rFonts w:ascii="微软雅黑" w:eastAsia="微软雅黑" w:hAnsi="微软雅黑" w:hint="eastAsia"/>
          <w:i w:val="0"/>
          <w:color w:val="auto"/>
          <w:sz w:val="22"/>
          <w:szCs w:val="24"/>
        </w:rPr>
        <w:t>以上系统版本的手机客户端</w:t>
      </w:r>
      <w:r>
        <w:rPr>
          <w:rFonts w:ascii="微软雅黑" w:eastAsia="微软雅黑" w:hAnsi="微软雅黑" w:hint="eastAsia"/>
          <w:i w:val="0"/>
          <w:color w:val="auto"/>
          <w:sz w:val="22"/>
          <w:szCs w:val="24"/>
        </w:rPr>
        <w:t>访问</w:t>
      </w:r>
      <w:r w:rsidR="0049069F">
        <w:rPr>
          <w:rFonts w:ascii="微软雅黑" w:eastAsia="微软雅黑" w:hAnsi="微软雅黑" w:hint="eastAsia"/>
          <w:i w:val="0"/>
          <w:color w:val="auto"/>
          <w:sz w:val="22"/>
          <w:szCs w:val="24"/>
        </w:rPr>
        <w:t>本平台或者</w:t>
      </w:r>
      <w:proofErr w:type="gramStart"/>
      <w:r w:rsidR="0049069F">
        <w:rPr>
          <w:rFonts w:ascii="微软雅黑" w:eastAsia="微软雅黑" w:hAnsi="微软雅黑" w:hint="eastAsia"/>
          <w:i w:val="0"/>
          <w:color w:val="auto"/>
          <w:sz w:val="22"/>
          <w:szCs w:val="24"/>
        </w:rPr>
        <w:t>使用微信小</w:t>
      </w:r>
      <w:proofErr w:type="gramEnd"/>
      <w:r w:rsidR="0049069F">
        <w:rPr>
          <w:rFonts w:ascii="微软雅黑" w:eastAsia="微软雅黑" w:hAnsi="微软雅黑" w:hint="eastAsia"/>
          <w:i w:val="0"/>
          <w:color w:val="auto"/>
          <w:sz w:val="22"/>
          <w:szCs w:val="24"/>
        </w:rPr>
        <w:t>程序访问本平台。</w:t>
      </w:r>
    </w:p>
    <w:p w14:paraId="374912EA" w14:textId="749B381F" w:rsidR="00D34299" w:rsidRDefault="00E67440" w:rsidP="00286915">
      <w:pPr>
        <w:pStyle w:val="3"/>
        <w:ind w:left="720" w:hanging="720"/>
      </w:pPr>
      <w:bookmarkStart w:id="45" w:name="_Toc498836249"/>
      <w:bookmarkStart w:id="46" w:name="_Toc356851204"/>
      <w:r>
        <w:rPr>
          <w:rFonts w:hint="eastAsia"/>
        </w:rPr>
        <w:t>通信接口</w:t>
      </w:r>
      <w:bookmarkEnd w:id="45"/>
      <w:bookmarkEnd w:id="46"/>
    </w:p>
    <w:p w14:paraId="5FCCA815" w14:textId="77777777" w:rsidR="00D34299" w:rsidRPr="000F1C69" w:rsidRDefault="00D34299" w:rsidP="00D34299">
      <w:pPr>
        <w:rPr>
          <w:rFonts w:ascii="微软雅黑" w:eastAsia="微软雅黑" w:hAnsi="微软雅黑"/>
          <w:sz w:val="22"/>
          <w:szCs w:val="24"/>
        </w:rPr>
      </w:pPr>
      <w:r w:rsidRPr="000F1C69">
        <w:rPr>
          <w:rFonts w:ascii="微软雅黑" w:eastAsia="微软雅黑" w:hAnsi="微软雅黑" w:hint="eastAsia"/>
          <w:sz w:val="22"/>
          <w:szCs w:val="24"/>
        </w:rPr>
        <w:t>传输</w:t>
      </w:r>
      <w:proofErr w:type="gramStart"/>
      <w:r w:rsidRPr="000F1C69">
        <w:rPr>
          <w:rFonts w:ascii="微软雅黑" w:eastAsia="微软雅黑" w:hAnsi="微软雅黑" w:hint="eastAsia"/>
          <w:sz w:val="22"/>
          <w:szCs w:val="24"/>
        </w:rPr>
        <w:t>层协议</w:t>
      </w:r>
      <w:proofErr w:type="gramEnd"/>
      <w:r w:rsidRPr="000F1C69">
        <w:rPr>
          <w:rFonts w:ascii="微软雅黑" w:eastAsia="微软雅黑" w:hAnsi="微软雅黑" w:hint="eastAsia"/>
          <w:sz w:val="22"/>
          <w:szCs w:val="24"/>
        </w:rPr>
        <w:t>为TCP </w:t>
      </w:r>
    </w:p>
    <w:p w14:paraId="495911BC" w14:textId="77777777" w:rsidR="00D34299" w:rsidRPr="000F1C69" w:rsidRDefault="00D34299" w:rsidP="00D34299">
      <w:pPr>
        <w:rPr>
          <w:rFonts w:ascii="微软雅黑" w:eastAsia="微软雅黑" w:hAnsi="微软雅黑"/>
          <w:sz w:val="22"/>
          <w:szCs w:val="24"/>
        </w:rPr>
      </w:pPr>
      <w:r w:rsidRPr="000F1C69">
        <w:rPr>
          <w:rFonts w:ascii="微软雅黑" w:eastAsia="微软雅黑" w:hAnsi="微软雅黑" w:hint="eastAsia"/>
          <w:sz w:val="22"/>
          <w:szCs w:val="24"/>
        </w:rPr>
        <w:t>网络层协议为IP</w:t>
      </w:r>
    </w:p>
    <w:p w14:paraId="790A268B" w14:textId="77777777" w:rsidR="00D34299" w:rsidRPr="000F1C69" w:rsidRDefault="00D34299" w:rsidP="00D34299">
      <w:pPr>
        <w:rPr>
          <w:rFonts w:ascii="微软雅黑" w:eastAsia="微软雅黑" w:hAnsi="微软雅黑"/>
          <w:sz w:val="22"/>
          <w:szCs w:val="24"/>
        </w:rPr>
      </w:pPr>
      <w:r w:rsidRPr="000F1C69">
        <w:rPr>
          <w:rFonts w:ascii="微软雅黑" w:eastAsia="微软雅黑" w:hAnsi="微软雅黑" w:hint="eastAsia"/>
          <w:sz w:val="22"/>
          <w:szCs w:val="24"/>
        </w:rPr>
        <w:t>前后端通信使用基于HTTP协议的Restful API</w:t>
      </w:r>
    </w:p>
    <w:p w14:paraId="127B38FF" w14:textId="09676CFC" w:rsidR="00E67440" w:rsidRDefault="00E67440" w:rsidP="00286915">
      <w:pPr>
        <w:pStyle w:val="InfoBlue"/>
      </w:pPr>
    </w:p>
    <w:p w14:paraId="1C464C3B" w14:textId="77777777" w:rsidR="00E67440" w:rsidRDefault="00E67440">
      <w:pPr>
        <w:pStyle w:val="2"/>
      </w:pPr>
      <w:bookmarkStart w:id="47" w:name="_Toc498836252"/>
      <w:bookmarkStart w:id="48" w:name="_Toc356851205"/>
      <w:r>
        <w:rPr>
          <w:rFonts w:hint="eastAsia"/>
        </w:rPr>
        <w:t>适用的标准</w:t>
      </w:r>
      <w:bookmarkEnd w:id="47"/>
      <w:bookmarkEnd w:id="48"/>
    </w:p>
    <w:p w14:paraId="2C7D6725" w14:textId="7AED767B" w:rsidR="004C5007" w:rsidRPr="004C5007" w:rsidRDefault="004C5007" w:rsidP="004C5007">
      <w:pPr>
        <w:pStyle w:val="InfoBlue"/>
      </w:pPr>
      <w:r w:rsidRPr="000F1C69">
        <w:rPr>
          <w:rFonts w:ascii="微软雅黑" w:eastAsia="微软雅黑" w:hAnsi="微软雅黑"/>
          <w:noProof/>
        </w:rPr>
        <w:drawing>
          <wp:inline distT="0" distB="0" distL="0" distR="0" wp14:anchorId="775757FD" wp14:editId="24024533">
            <wp:extent cx="5943600" cy="240474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5943600" cy="2404745"/>
                    </a:xfrm>
                    <a:prstGeom prst="rect">
                      <a:avLst/>
                    </a:prstGeom>
                  </pic:spPr>
                </pic:pic>
              </a:graphicData>
            </a:graphic>
          </wp:inline>
        </w:drawing>
      </w:r>
    </w:p>
    <w:sectPr w:rsidR="004C5007" w:rsidRPr="004C5007">
      <w:headerReference w:type="default" r:id="rId18"/>
      <w:footerReference w:type="defaul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A11A8" w14:textId="77777777" w:rsidR="00EA57F8" w:rsidRDefault="00EA57F8">
      <w:r>
        <w:separator/>
      </w:r>
    </w:p>
  </w:endnote>
  <w:endnote w:type="continuationSeparator" w:id="0">
    <w:p w14:paraId="22B03CD9" w14:textId="77777777" w:rsidR="00EA57F8" w:rsidRDefault="00EA5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94ACA" w14:paraId="6774943E" w14:textId="77777777">
      <w:tc>
        <w:tcPr>
          <w:tcW w:w="3162" w:type="dxa"/>
          <w:tcBorders>
            <w:top w:val="nil"/>
            <w:left w:val="nil"/>
            <w:bottom w:val="nil"/>
            <w:right w:val="nil"/>
          </w:tcBorders>
        </w:tcPr>
        <w:p w14:paraId="28A8F275" w14:textId="77777777" w:rsidR="00A94ACA" w:rsidRDefault="00A94ACA">
          <w:pPr>
            <w:ind w:right="360"/>
          </w:pPr>
          <w:r>
            <w:rPr>
              <w:rFonts w:ascii="Times New Roman"/>
              <w:noProof/>
            </w:rPr>
            <w:t>Confidential</w:t>
          </w:r>
        </w:p>
      </w:tc>
      <w:tc>
        <w:tcPr>
          <w:tcW w:w="3162" w:type="dxa"/>
          <w:tcBorders>
            <w:top w:val="nil"/>
            <w:left w:val="nil"/>
            <w:bottom w:val="nil"/>
            <w:right w:val="nil"/>
          </w:tcBorders>
        </w:tcPr>
        <w:p w14:paraId="746A454C" w14:textId="77777777" w:rsidR="00A94ACA" w:rsidRDefault="00A94AC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2BF169CC" w14:textId="77777777" w:rsidR="00A94ACA" w:rsidRDefault="00A94ACA">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2</w:t>
          </w:r>
          <w:r>
            <w:rPr>
              <w:rStyle w:val="a8"/>
              <w:rFonts w:ascii="Times New Roman"/>
              <w:noProof/>
            </w:rPr>
            <w:fldChar w:fldCharType="end"/>
          </w:r>
        </w:p>
      </w:tc>
    </w:tr>
  </w:tbl>
  <w:p w14:paraId="7E680641" w14:textId="77777777" w:rsidR="00A94ACA" w:rsidRDefault="00A94AC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6ABA4" w14:textId="77777777" w:rsidR="00EA57F8" w:rsidRDefault="00EA57F8">
      <w:r>
        <w:separator/>
      </w:r>
    </w:p>
  </w:footnote>
  <w:footnote w:type="continuationSeparator" w:id="0">
    <w:p w14:paraId="1AB88AFB" w14:textId="77777777" w:rsidR="00EA57F8" w:rsidRDefault="00EA57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ACDF7" w14:textId="77777777" w:rsidR="00A94ACA" w:rsidRDefault="00A94ACA">
    <w:pPr>
      <w:rPr>
        <w:sz w:val="24"/>
      </w:rPr>
    </w:pPr>
  </w:p>
  <w:p w14:paraId="255C4D94" w14:textId="77777777" w:rsidR="00A94ACA" w:rsidRDefault="00A94ACA">
    <w:pPr>
      <w:pBdr>
        <w:top w:val="single" w:sz="6" w:space="1" w:color="auto"/>
      </w:pBdr>
      <w:rPr>
        <w:sz w:val="24"/>
      </w:rPr>
    </w:pPr>
  </w:p>
  <w:p w14:paraId="6119003A" w14:textId="77777777" w:rsidR="00A94ACA" w:rsidRDefault="00A94ACA">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172AACA1" w14:textId="77777777" w:rsidR="00A94ACA" w:rsidRDefault="00A94ACA">
    <w:pPr>
      <w:pBdr>
        <w:bottom w:val="single" w:sz="6" w:space="1" w:color="auto"/>
      </w:pBdr>
      <w:jc w:val="right"/>
      <w:rPr>
        <w:sz w:val="24"/>
      </w:rPr>
    </w:pPr>
  </w:p>
  <w:p w14:paraId="5B2D641E" w14:textId="77777777" w:rsidR="00A94ACA" w:rsidRDefault="00A94AC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94ACA" w14:paraId="64E70659" w14:textId="77777777">
      <w:tc>
        <w:tcPr>
          <w:tcW w:w="6379" w:type="dxa"/>
        </w:tcPr>
        <w:p w14:paraId="3CB7F565" w14:textId="3F822A25" w:rsidR="00A94ACA" w:rsidRDefault="00A94ACA">
          <w:proofErr w:type="gramStart"/>
          <w:r>
            <w:rPr>
              <w:rFonts w:ascii="Times New Roman" w:hint="eastAsia"/>
            </w:rPr>
            <w:t>小箱交云作业</w:t>
          </w:r>
          <w:proofErr w:type="gramEnd"/>
          <w:r>
            <w:rPr>
              <w:rFonts w:ascii="Times New Roman" w:hint="eastAsia"/>
            </w:rPr>
            <w:t>平台</w:t>
          </w:r>
        </w:p>
      </w:tc>
      <w:tc>
        <w:tcPr>
          <w:tcW w:w="3179" w:type="dxa"/>
        </w:tcPr>
        <w:p w14:paraId="784E0A1E" w14:textId="7C63F411" w:rsidR="00A94ACA" w:rsidRDefault="00A94ACA">
          <w:pPr>
            <w:tabs>
              <w:tab w:val="left" w:pos="1135"/>
            </w:tabs>
            <w:spacing w:before="40"/>
            <w:ind w:right="68"/>
          </w:pPr>
          <w:r>
            <w:rPr>
              <w:rFonts w:ascii="Times New Roman"/>
            </w:rPr>
            <w:t xml:space="preserve">  </w:t>
          </w:r>
          <w:r>
            <w:rPr>
              <w:rFonts w:ascii="Times New Roman"/>
              <w:noProof/>
            </w:rPr>
            <w:t>Version:           1.1</w:t>
          </w:r>
        </w:p>
      </w:tc>
    </w:tr>
    <w:tr w:rsidR="00A94ACA" w14:paraId="241C2C81" w14:textId="77777777">
      <w:tc>
        <w:tcPr>
          <w:tcW w:w="6379" w:type="dxa"/>
        </w:tcPr>
        <w:p w14:paraId="0DEB8271" w14:textId="77777777" w:rsidR="00A94ACA" w:rsidRDefault="00A94ACA">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1EF7D111" w14:textId="49F960D4" w:rsidR="00A94ACA" w:rsidRDefault="00A94ACA">
          <w:r>
            <w:rPr>
              <w:rFonts w:ascii="Times New Roman"/>
            </w:rPr>
            <w:t xml:space="preserve">  </w:t>
          </w:r>
          <w:r>
            <w:rPr>
              <w:rFonts w:ascii="Times New Roman"/>
              <w:noProof/>
            </w:rPr>
            <w:t>Date: 2020.10.3</w:t>
          </w:r>
        </w:p>
      </w:tc>
    </w:tr>
  </w:tbl>
  <w:p w14:paraId="67E41499" w14:textId="77777777" w:rsidR="00A94ACA" w:rsidRDefault="00A94AC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5161A56"/>
    <w:multiLevelType w:val="multilevel"/>
    <w:tmpl w:val="731375F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9464011"/>
    <w:multiLevelType w:val="multilevel"/>
    <w:tmpl w:val="731375F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DEA15CB"/>
    <w:multiLevelType w:val="multilevel"/>
    <w:tmpl w:val="731375F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4B71AAD"/>
    <w:multiLevelType w:val="multilevel"/>
    <w:tmpl w:val="0E58B904"/>
    <w:lvl w:ilvl="0">
      <w:start w:val="1"/>
      <w:numFmt w:val="decimal"/>
      <w:lvlText w:val="%1."/>
      <w:lvlJc w:val="left"/>
      <w:pPr>
        <w:ind w:left="1212"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73001F40"/>
    <w:multiLevelType w:val="multilevel"/>
    <w:tmpl w:val="20FCEDB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31375F6"/>
    <w:multiLevelType w:val="multilevel"/>
    <w:tmpl w:val="731375F6"/>
    <w:lvl w:ilvl="0">
      <w:start w:val="1"/>
      <w:numFmt w:val="decimal"/>
      <w:lvlText w:val="%1."/>
      <w:lvlJc w:val="left"/>
      <w:pPr>
        <w:ind w:left="1212"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7DD410B6"/>
    <w:multiLevelType w:val="multilevel"/>
    <w:tmpl w:val="731375F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0"/>
  </w:num>
  <w:num w:numId="3">
    <w:abstractNumId w:val="5"/>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3"/>
  </w:num>
  <w:num w:numId="8">
    <w:abstractNumId w:val="7"/>
  </w:num>
  <w:num w:numId="9">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27475"/>
    <w:rsid w:val="000361C8"/>
    <w:rsid w:val="000B116F"/>
    <w:rsid w:val="000E5E6C"/>
    <w:rsid w:val="000E76DC"/>
    <w:rsid w:val="000F2F74"/>
    <w:rsid w:val="000F7B73"/>
    <w:rsid w:val="00104A24"/>
    <w:rsid w:val="00104B01"/>
    <w:rsid w:val="00123C90"/>
    <w:rsid w:val="00124BAB"/>
    <w:rsid w:val="00132927"/>
    <w:rsid w:val="001329CF"/>
    <w:rsid w:val="00137285"/>
    <w:rsid w:val="00152B6D"/>
    <w:rsid w:val="0015797F"/>
    <w:rsid w:val="00192973"/>
    <w:rsid w:val="0019367E"/>
    <w:rsid w:val="00194842"/>
    <w:rsid w:val="001978B9"/>
    <w:rsid w:val="001A68F9"/>
    <w:rsid w:val="001B39EE"/>
    <w:rsid w:val="001F4620"/>
    <w:rsid w:val="002058D9"/>
    <w:rsid w:val="00223CAE"/>
    <w:rsid w:val="00231D00"/>
    <w:rsid w:val="00260DFD"/>
    <w:rsid w:val="00270175"/>
    <w:rsid w:val="00272C8F"/>
    <w:rsid w:val="002804F5"/>
    <w:rsid w:val="0028141E"/>
    <w:rsid w:val="002833B9"/>
    <w:rsid w:val="00286915"/>
    <w:rsid w:val="002A5F0F"/>
    <w:rsid w:val="002B0E23"/>
    <w:rsid w:val="002B1A3B"/>
    <w:rsid w:val="002B3557"/>
    <w:rsid w:val="002B6D6E"/>
    <w:rsid w:val="002B72AC"/>
    <w:rsid w:val="002D1E41"/>
    <w:rsid w:val="002E7F09"/>
    <w:rsid w:val="002F2E0B"/>
    <w:rsid w:val="003036BF"/>
    <w:rsid w:val="00321777"/>
    <w:rsid w:val="003349B0"/>
    <w:rsid w:val="003509C5"/>
    <w:rsid w:val="003525D2"/>
    <w:rsid w:val="003556C7"/>
    <w:rsid w:val="00356C26"/>
    <w:rsid w:val="00376AE0"/>
    <w:rsid w:val="00384062"/>
    <w:rsid w:val="00392A6C"/>
    <w:rsid w:val="003A08A1"/>
    <w:rsid w:val="003A2CFB"/>
    <w:rsid w:val="003A3FB4"/>
    <w:rsid w:val="003B6B26"/>
    <w:rsid w:val="004041A6"/>
    <w:rsid w:val="0041724D"/>
    <w:rsid w:val="004604F0"/>
    <w:rsid w:val="00461D2B"/>
    <w:rsid w:val="00463654"/>
    <w:rsid w:val="004709B8"/>
    <w:rsid w:val="0047344C"/>
    <w:rsid w:val="004807FF"/>
    <w:rsid w:val="00486C68"/>
    <w:rsid w:val="0049069F"/>
    <w:rsid w:val="00497B7F"/>
    <w:rsid w:val="004A6838"/>
    <w:rsid w:val="004B640E"/>
    <w:rsid w:val="004B700B"/>
    <w:rsid w:val="004C5007"/>
    <w:rsid w:val="004D3500"/>
    <w:rsid w:val="004E78BD"/>
    <w:rsid w:val="004F5689"/>
    <w:rsid w:val="00506F9C"/>
    <w:rsid w:val="005178FA"/>
    <w:rsid w:val="00544DF4"/>
    <w:rsid w:val="00545138"/>
    <w:rsid w:val="005457D4"/>
    <w:rsid w:val="00553B31"/>
    <w:rsid w:val="005542C3"/>
    <w:rsid w:val="00555B1B"/>
    <w:rsid w:val="00556A4E"/>
    <w:rsid w:val="00562BF9"/>
    <w:rsid w:val="00570681"/>
    <w:rsid w:val="00580BC1"/>
    <w:rsid w:val="005A6483"/>
    <w:rsid w:val="005C6431"/>
    <w:rsid w:val="005F0D58"/>
    <w:rsid w:val="006026F1"/>
    <w:rsid w:val="00611495"/>
    <w:rsid w:val="006153DB"/>
    <w:rsid w:val="0062068E"/>
    <w:rsid w:val="00634B28"/>
    <w:rsid w:val="00645E65"/>
    <w:rsid w:val="00652A97"/>
    <w:rsid w:val="006552C1"/>
    <w:rsid w:val="00656983"/>
    <w:rsid w:val="00660433"/>
    <w:rsid w:val="00684239"/>
    <w:rsid w:val="00686704"/>
    <w:rsid w:val="00687CD3"/>
    <w:rsid w:val="006928C0"/>
    <w:rsid w:val="006B70B5"/>
    <w:rsid w:val="006C34FD"/>
    <w:rsid w:val="006C36C0"/>
    <w:rsid w:val="006E7E6C"/>
    <w:rsid w:val="006F5E65"/>
    <w:rsid w:val="00734C36"/>
    <w:rsid w:val="00752A36"/>
    <w:rsid w:val="0079277C"/>
    <w:rsid w:val="007A7464"/>
    <w:rsid w:val="007A77CD"/>
    <w:rsid w:val="007C3975"/>
    <w:rsid w:val="007C591C"/>
    <w:rsid w:val="007E1A3A"/>
    <w:rsid w:val="007F6D7C"/>
    <w:rsid w:val="00815FBB"/>
    <w:rsid w:val="00820BA4"/>
    <w:rsid w:val="00832291"/>
    <w:rsid w:val="008431A7"/>
    <w:rsid w:val="00871A6C"/>
    <w:rsid w:val="00873FE5"/>
    <w:rsid w:val="008822AC"/>
    <w:rsid w:val="00896C00"/>
    <w:rsid w:val="008A60A2"/>
    <w:rsid w:val="008B2A46"/>
    <w:rsid w:val="008D38FE"/>
    <w:rsid w:val="008E121E"/>
    <w:rsid w:val="009253B5"/>
    <w:rsid w:val="0098202D"/>
    <w:rsid w:val="0098299B"/>
    <w:rsid w:val="009B3D51"/>
    <w:rsid w:val="009D263E"/>
    <w:rsid w:val="009E27C2"/>
    <w:rsid w:val="009E65EC"/>
    <w:rsid w:val="00A01F83"/>
    <w:rsid w:val="00A2693E"/>
    <w:rsid w:val="00A4413A"/>
    <w:rsid w:val="00A5352A"/>
    <w:rsid w:val="00A85C01"/>
    <w:rsid w:val="00A91FB1"/>
    <w:rsid w:val="00A94ACA"/>
    <w:rsid w:val="00AB71E6"/>
    <w:rsid w:val="00AD0BC2"/>
    <w:rsid w:val="00AD720C"/>
    <w:rsid w:val="00AD72A9"/>
    <w:rsid w:val="00AE6427"/>
    <w:rsid w:val="00AF24BE"/>
    <w:rsid w:val="00B07157"/>
    <w:rsid w:val="00B25710"/>
    <w:rsid w:val="00B30497"/>
    <w:rsid w:val="00B345A9"/>
    <w:rsid w:val="00B454FB"/>
    <w:rsid w:val="00B4778B"/>
    <w:rsid w:val="00B57DD1"/>
    <w:rsid w:val="00BA7F24"/>
    <w:rsid w:val="00BD48F9"/>
    <w:rsid w:val="00C24638"/>
    <w:rsid w:val="00C26A8D"/>
    <w:rsid w:val="00C30093"/>
    <w:rsid w:val="00C40F76"/>
    <w:rsid w:val="00C44889"/>
    <w:rsid w:val="00C70C97"/>
    <w:rsid w:val="00C746C9"/>
    <w:rsid w:val="00C925D6"/>
    <w:rsid w:val="00C95266"/>
    <w:rsid w:val="00C95EF4"/>
    <w:rsid w:val="00CA0444"/>
    <w:rsid w:val="00CA5995"/>
    <w:rsid w:val="00CC27DB"/>
    <w:rsid w:val="00CE55CC"/>
    <w:rsid w:val="00CE66A7"/>
    <w:rsid w:val="00D32C7C"/>
    <w:rsid w:val="00D34299"/>
    <w:rsid w:val="00D40236"/>
    <w:rsid w:val="00D42F7A"/>
    <w:rsid w:val="00D5205D"/>
    <w:rsid w:val="00D7145D"/>
    <w:rsid w:val="00D87258"/>
    <w:rsid w:val="00D90A15"/>
    <w:rsid w:val="00DA1C72"/>
    <w:rsid w:val="00DB2005"/>
    <w:rsid w:val="00DB3C59"/>
    <w:rsid w:val="00DF0495"/>
    <w:rsid w:val="00DF28B8"/>
    <w:rsid w:val="00E12562"/>
    <w:rsid w:val="00E3160F"/>
    <w:rsid w:val="00E3303C"/>
    <w:rsid w:val="00E42B74"/>
    <w:rsid w:val="00E53A5B"/>
    <w:rsid w:val="00E611A0"/>
    <w:rsid w:val="00E67440"/>
    <w:rsid w:val="00E72E25"/>
    <w:rsid w:val="00E83771"/>
    <w:rsid w:val="00EA57F8"/>
    <w:rsid w:val="00EC1211"/>
    <w:rsid w:val="00EC4039"/>
    <w:rsid w:val="00F03149"/>
    <w:rsid w:val="00F077CA"/>
    <w:rsid w:val="00F163ED"/>
    <w:rsid w:val="00F21BC0"/>
    <w:rsid w:val="00F256C6"/>
    <w:rsid w:val="00F327AE"/>
    <w:rsid w:val="00FB0B7E"/>
    <w:rsid w:val="00FE61DD"/>
    <w:rsid w:val="00FF551C"/>
    <w:rsid w:val="00FF5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BF639D"/>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Body Text"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qFormat/>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286915"/>
    <w:pPr>
      <w:spacing w:before="240" w:after="120"/>
    </w:pPr>
    <w:rPr>
      <w:rFonts w:ascii="Times New Roman"/>
      <w:i/>
      <w:color w:val="0000FF"/>
    </w:rPr>
  </w:style>
  <w:style w:type="character" w:styleId="af">
    <w:name w:val="Hyperlink"/>
    <w:rPr>
      <w:color w:val="0000FF"/>
      <w:u w:val="single"/>
    </w:rPr>
  </w:style>
  <w:style w:type="character" w:styleId="af0">
    <w:name w:val="FollowedHyperlink"/>
    <w:rPr>
      <w:color w:val="800080"/>
      <w:u w:val="single"/>
    </w:rPr>
  </w:style>
  <w:style w:type="character" w:styleId="af1">
    <w:name w:val="Strong"/>
    <w:uiPriority w:val="22"/>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2">
    <w:name w:val="Table Grid"/>
    <w:basedOn w:val="a1"/>
    <w:rsid w:val="00C300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9E27C2"/>
    <w:pPr>
      <w:spacing w:line="240" w:lineRule="auto"/>
      <w:ind w:firstLineChars="200" w:firstLine="420"/>
      <w:jc w:val="both"/>
    </w:pPr>
    <w:rPr>
      <w:rFonts w:asciiTheme="minorHAnsi" w:eastAsiaTheme="minorEastAsia" w:hAnsiTheme="minorHAnsi" w:cstheme="minorBidi"/>
      <w:kern w:val="2"/>
      <w:sz w:val="21"/>
      <w:szCs w:val="22"/>
    </w:rPr>
  </w:style>
  <w:style w:type="character" w:customStyle="1" w:styleId="aa">
    <w:name w:val="正文文本 字符"/>
    <w:basedOn w:val="a0"/>
    <w:link w:val="a9"/>
    <w:rsid w:val="002E7F09"/>
    <w:rPr>
      <w:rFonts w:ascii="宋体"/>
    </w:rPr>
  </w:style>
  <w:style w:type="character" w:styleId="af4">
    <w:name w:val="Unresolved Mention"/>
    <w:basedOn w:val="a0"/>
    <w:uiPriority w:val="99"/>
    <w:semiHidden/>
    <w:unhideWhenUsed/>
    <w:rsid w:val="00B30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520950">
      <w:bodyDiv w:val="1"/>
      <w:marLeft w:val="0"/>
      <w:marRight w:val="0"/>
      <w:marTop w:val="0"/>
      <w:marBottom w:val="0"/>
      <w:divBdr>
        <w:top w:val="none" w:sz="0" w:space="0" w:color="auto"/>
        <w:left w:val="none" w:sz="0" w:space="0" w:color="auto"/>
        <w:bottom w:val="none" w:sz="0" w:space="0" w:color="auto"/>
        <w:right w:val="none" w:sz="0" w:space="0" w:color="auto"/>
      </w:divBdr>
    </w:div>
    <w:div w:id="171986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BC%96%E8%AF%91%E5%99%A8/8853067" TargetMode="Externa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structure.com"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baike.baidu.com/item/%E5%9B%BE%E5%BD%A2%E7%94%A8%E6%88%B7%E7%95%8C%E9%9D%A2/3352324"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aike.baidu.com/item/%E8%B0%83%E8%AF%95"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99</TotalTime>
  <Pages>22</Pages>
  <Words>1597</Words>
  <Characters>9104</Characters>
  <Application>Microsoft Office Word</Application>
  <DocSecurity>0</DocSecurity>
  <Lines>75</Lines>
  <Paragraphs>21</Paragraphs>
  <ScaleCrop>false</ScaleCrop>
  <Company>&lt;SJTU&gt;</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蓝浩宁</cp:lastModifiedBy>
  <cp:revision>148</cp:revision>
  <cp:lastPrinted>1899-12-31T16:00:00Z</cp:lastPrinted>
  <dcterms:created xsi:type="dcterms:W3CDTF">2020-09-03T11:03:00Z</dcterms:created>
  <dcterms:modified xsi:type="dcterms:W3CDTF">2020-12-15T12:39:00Z</dcterms:modified>
</cp:coreProperties>
</file>