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>Project</w:t>
      </w:r>
      <w:r w:rsidR="00F82049">
        <w:rPr>
          <w:rFonts w:hint="eastAsia"/>
          <w:color w:val="000000"/>
          <w:sz w:val="32"/>
        </w:rPr>
        <w:t>3</w:t>
      </w:r>
      <w:r w:rsidRPr="005D3BA6">
        <w:rPr>
          <w:rFonts w:hint="eastAsia"/>
          <w:color w:val="000000"/>
          <w:sz w:val="32"/>
        </w:rPr>
        <w:t xml:space="preserve"> </w:t>
      </w:r>
      <w:r w:rsidRPr="005D3BA6">
        <w:rPr>
          <w:rFonts w:hint="eastAsia"/>
          <w:color w:val="000000"/>
          <w:sz w:val="32"/>
        </w:rPr>
        <w:t>项目报告</w:t>
      </w:r>
    </w:p>
    <w:p w:rsidR="00A961C4" w:rsidRPr="005C2CBB" w:rsidRDefault="009E302A" w:rsidP="00A961C4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程序开发逻辑</w:t>
      </w:r>
    </w:p>
    <w:p w:rsidR="00182DB1" w:rsidRDefault="00182DB1" w:rsidP="005C2CBB">
      <w:pPr>
        <w:pStyle w:val="a3"/>
        <w:ind w:left="360"/>
      </w:pPr>
      <w:r>
        <w:rPr>
          <w:rFonts w:hint="eastAsia"/>
        </w:rPr>
        <w:t>在软件模式下：</w:t>
      </w:r>
    </w:p>
    <w:p w:rsidR="005C2CBB" w:rsidRDefault="005C2CBB" w:rsidP="005C2CBB">
      <w:pPr>
        <w:pStyle w:val="a3"/>
        <w:ind w:left="360"/>
      </w:pPr>
      <w:r>
        <w:rPr>
          <w:rFonts w:hint="eastAsia"/>
        </w:rPr>
        <w:t>用户点下“开始输出”按钮时，先判断用户之前的输入参数是否足够，若不足则利用对话框报警，要求用户检查。</w:t>
      </w:r>
    </w:p>
    <w:p w:rsidR="005C2CBB" w:rsidRDefault="005C2CBB" w:rsidP="005C2CBB">
      <w:pPr>
        <w:pStyle w:val="a3"/>
        <w:ind w:left="360"/>
      </w:pPr>
      <w:r>
        <w:rPr>
          <w:rFonts w:hint="eastAsia"/>
        </w:rPr>
        <w:t>如果输入参数足够，则根据用户输入的输出采样率和输出信号频率，</w:t>
      </w:r>
      <w:r w:rsidR="00182DB1">
        <w:rPr>
          <w:rFonts w:hint="eastAsia"/>
        </w:rPr>
        <w:t>，</w:t>
      </w:r>
      <w:r>
        <w:rPr>
          <w:rFonts w:hint="eastAsia"/>
        </w:rPr>
        <w:t>定义并启动一个采样周期为</w:t>
      </w:r>
      <w:r w:rsidR="00182DB1">
        <w:rPr>
          <w:rFonts w:hint="eastAsia"/>
        </w:rPr>
        <w:t>频率倒数</w:t>
      </w:r>
      <w:r w:rsidR="00182DB1">
        <w:rPr>
          <w:rFonts w:hint="eastAsia"/>
        </w:rPr>
        <w:t>1/2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，在其回调函数中，将</w:t>
      </w:r>
      <w:r w:rsidR="00182DB1">
        <w:rPr>
          <w:rFonts w:hint="eastAsia"/>
        </w:rPr>
        <w:t>DI</w:t>
      </w:r>
      <w:r w:rsidR="00182DB1">
        <w:rPr>
          <w:rFonts w:hint="eastAsia"/>
        </w:rPr>
        <w:t>输出的电平翻转，</w:t>
      </w:r>
      <w:r>
        <w:rPr>
          <w:rFonts w:hint="eastAsia"/>
        </w:rPr>
        <w:t>更新输出信号对应的时间点</w:t>
      </w:r>
      <w:proofErr w:type="spellStart"/>
      <w:r>
        <w:rPr>
          <w:rFonts w:hint="eastAsia"/>
        </w:rPr>
        <w:t>TimePoint</w:t>
      </w:r>
      <w:proofErr w:type="spellEnd"/>
      <w:r>
        <w:rPr>
          <w:rFonts w:hint="eastAsia"/>
        </w:rPr>
        <w:t>和在周期中相对位置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</w:t>
      </w:r>
      <w:r>
        <w:rPr>
          <w:rFonts w:hint="eastAsia"/>
        </w:rPr>
        <w:t>axes</w:t>
      </w:r>
      <w:r>
        <w:rPr>
          <w:rFonts w:hint="eastAsia"/>
        </w:rPr>
        <w:t>控件中显示。根据用户指定的输出模式（持续</w:t>
      </w:r>
      <w:r>
        <w:rPr>
          <w:rFonts w:hint="eastAsia"/>
        </w:rPr>
        <w:t>/</w:t>
      </w:r>
      <w:r>
        <w:rPr>
          <w:rFonts w:hint="eastAsia"/>
        </w:rPr>
        <w:t>给定时间），若为持续，则无限输出直到用户暂停或停止，若为给定之间，则在记录时间点大于等于给定时间时停止、删除</w:t>
      </w:r>
      <w:r>
        <w:rPr>
          <w:rFonts w:hint="eastAsia"/>
        </w:rPr>
        <w:t>timer</w:t>
      </w:r>
      <w:r>
        <w:rPr>
          <w:rFonts w:hint="eastAsia"/>
        </w:rPr>
        <w:t>，结束输出。</w:t>
      </w:r>
    </w:p>
    <w:p w:rsidR="00182DB1" w:rsidRDefault="005C2CBB" w:rsidP="00182DB1">
      <w:pPr>
        <w:pStyle w:val="a3"/>
        <w:ind w:left="360"/>
      </w:pPr>
      <w:r>
        <w:rPr>
          <w:rFonts w:hint="eastAsia"/>
        </w:rPr>
        <w:t>在用户点下“暂停</w:t>
      </w:r>
      <w:r>
        <w:rPr>
          <w:rFonts w:hint="eastAsia"/>
        </w:rPr>
        <w:t>/</w:t>
      </w:r>
      <w:r>
        <w:rPr>
          <w:rFonts w:hint="eastAsia"/>
        </w:rPr>
        <w:t>继续输出”按钮时，检查</w:t>
      </w:r>
      <w:r>
        <w:rPr>
          <w:rFonts w:hint="eastAsia"/>
        </w:rPr>
        <w:t>timer</w:t>
      </w:r>
      <w:r>
        <w:rPr>
          <w:rFonts w:hint="eastAsia"/>
        </w:rPr>
        <w:t>状态，若在运行，则停止</w:t>
      </w:r>
      <w:r>
        <w:rPr>
          <w:rFonts w:hint="eastAsia"/>
        </w:rPr>
        <w:t>timer</w:t>
      </w:r>
      <w:r>
        <w:rPr>
          <w:rFonts w:hint="eastAsia"/>
        </w:rPr>
        <w:t>，但不删除</w:t>
      </w:r>
      <w:r>
        <w:rPr>
          <w:rFonts w:hint="eastAsia"/>
        </w:rPr>
        <w:t>timer</w:t>
      </w:r>
      <w:r>
        <w:rPr>
          <w:rFonts w:hint="eastAsia"/>
        </w:rPr>
        <w:t>，若是停止状态，则开启。</w:t>
      </w:r>
    </w:p>
    <w:p w:rsidR="005C2CBB" w:rsidRDefault="005C2CBB" w:rsidP="00182DB1">
      <w:pPr>
        <w:pStyle w:val="a3"/>
        <w:ind w:left="360"/>
      </w:pPr>
      <w:r>
        <w:rPr>
          <w:rFonts w:hint="eastAsia"/>
        </w:rPr>
        <w:t>在用户点下“停止输出”按钮时，停止并删除</w:t>
      </w:r>
      <w:r>
        <w:rPr>
          <w:rFonts w:hint="eastAsia"/>
        </w:rPr>
        <w:t>timer</w:t>
      </w:r>
      <w:r>
        <w:rPr>
          <w:rFonts w:hint="eastAsia"/>
        </w:rPr>
        <w:t>，等待用户重设参数或直接重新要求开始输出。</w:t>
      </w:r>
    </w:p>
    <w:p w:rsidR="00182DB1" w:rsidRDefault="00182DB1" w:rsidP="00182DB1">
      <w:pPr>
        <w:pStyle w:val="a3"/>
        <w:ind w:left="360"/>
      </w:pPr>
      <w:r>
        <w:rPr>
          <w:rFonts w:hint="eastAsia"/>
        </w:rPr>
        <w:t>硬件模式下：</w:t>
      </w:r>
    </w:p>
    <w:p w:rsidR="00182DB1" w:rsidRDefault="00182DB1" w:rsidP="00182DB1">
      <w:pPr>
        <w:pStyle w:val="a3"/>
        <w:ind w:left="360"/>
      </w:pPr>
      <w:r>
        <w:rPr>
          <w:rFonts w:hint="eastAsia"/>
        </w:rPr>
        <w:t>首先启动一个</w:t>
      </w:r>
      <w:r>
        <w:rPr>
          <w:rFonts w:hint="eastAsia"/>
        </w:rPr>
        <w:t>timer</w:t>
      </w:r>
      <w:r>
        <w:rPr>
          <w:rFonts w:hint="eastAsia"/>
        </w:rPr>
        <w:t>，不断扫描</w:t>
      </w:r>
      <w:r>
        <w:rPr>
          <w:rFonts w:hint="eastAsia"/>
        </w:rPr>
        <w:t>DI</w:t>
      </w:r>
      <w:r>
        <w:rPr>
          <w:rFonts w:hint="eastAsia"/>
        </w:rPr>
        <w:t>输入，并不断解析控制信号，当接收到开始输出的控制信号时，将控制信号中的频率取出保存，并删除扫描</w:t>
      </w:r>
      <w:r>
        <w:rPr>
          <w:rFonts w:hint="eastAsia"/>
        </w:rPr>
        <w:t>timer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控件，定义和启动与软件模式下同样的</w:t>
      </w:r>
      <w:r>
        <w:rPr>
          <w:rFonts w:hint="eastAsia"/>
        </w:rPr>
        <w:t>timer</w:t>
      </w:r>
      <w:r>
        <w:rPr>
          <w:rFonts w:hint="eastAsia"/>
        </w:rPr>
        <w:t>进行输出和显示。</w:t>
      </w:r>
    </w:p>
    <w:p w:rsidR="00182DB1" w:rsidRPr="00182DB1" w:rsidRDefault="00182DB1" w:rsidP="00182DB1">
      <w:pPr>
        <w:pStyle w:val="a3"/>
        <w:ind w:left="360"/>
      </w:pPr>
      <w:r>
        <w:rPr>
          <w:rFonts w:hint="eastAsia"/>
        </w:rPr>
        <w:t>在这种模式下，只支持一次性的频率设置和无限时间显示。</w:t>
      </w:r>
    </w:p>
    <w:p w:rsidR="005C2CBB" w:rsidRPr="005C2CBB" w:rsidRDefault="009E302A" w:rsidP="005C2CBB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5C2CBB" w:rsidRDefault="005C2CBB" w:rsidP="005C2CBB">
      <w:pPr>
        <w:pStyle w:val="a3"/>
        <w:numPr>
          <w:ilvl w:val="0"/>
          <w:numId w:val="7"/>
        </w:numPr>
        <w:ind w:firstLineChars="0"/>
      </w:pPr>
      <w:r>
        <w:t>运行程序时未接入</w:t>
      </w:r>
      <w:r>
        <w:t>usb</w:t>
      </w:r>
      <w:r>
        <w:rPr>
          <w:rFonts w:hint="eastAsia"/>
        </w:rPr>
        <w:t>-4704</w:t>
      </w:r>
      <w:r>
        <w:rPr>
          <w:rFonts w:hint="eastAsia"/>
        </w:rPr>
        <w:t>产生错误</w:t>
      </w:r>
    </w:p>
    <w:p w:rsidR="005C2CBB" w:rsidRDefault="005C2CBB" w:rsidP="005C2CBB">
      <w:pPr>
        <w:pStyle w:val="a3"/>
        <w:ind w:left="720"/>
      </w:pPr>
      <w:r>
        <w:rPr>
          <w:rFonts w:hint="eastAsia"/>
        </w:rPr>
        <w:t>利用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语句，在建立</w:t>
      </w:r>
      <w:r>
        <w:rPr>
          <w:rFonts w:hint="eastAsia"/>
        </w:rPr>
        <w:t>usb-4704</w:t>
      </w:r>
      <w:r>
        <w:rPr>
          <w:rFonts w:hint="eastAsia"/>
        </w:rPr>
        <w:t>控件类时，若</w:t>
      </w:r>
      <w:r>
        <w:rPr>
          <w:rFonts w:hint="eastAsia"/>
        </w:rPr>
        <w:t>catch</w:t>
      </w:r>
      <w:r>
        <w:rPr>
          <w:rFonts w:hint="eastAsia"/>
        </w:rPr>
        <w:t>到错误，则不再进一步生成输出信号和显示，而是在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中利用</w:t>
      </w:r>
      <w:proofErr w:type="spellStart"/>
      <w:r>
        <w:rPr>
          <w:rFonts w:hint="eastAsia"/>
        </w:rPr>
        <w:t>errorbox</w:t>
      </w:r>
      <w:proofErr w:type="spellEnd"/>
      <w:r>
        <w:rPr>
          <w:rFonts w:hint="eastAsia"/>
        </w:rPr>
        <w:t>向用户提供错误信息，要求用户检查纠正后再次要求输出信号。</w:t>
      </w:r>
    </w:p>
    <w:p w:rsidR="005C2CBB" w:rsidRDefault="005C2CBB" w:rsidP="005C2C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要求频率、采样率输入时用户的非法输入（负数，非数字）</w:t>
      </w:r>
    </w:p>
    <w:p w:rsidR="005C2CBB" w:rsidRDefault="005C2CBB" w:rsidP="005C2CBB">
      <w:pPr>
        <w:pStyle w:val="a3"/>
        <w:ind w:left="720" w:firstLineChars="0"/>
      </w:pPr>
      <w:r>
        <w:rPr>
          <w:rFonts w:hint="eastAsia"/>
        </w:rPr>
        <w:t>在获取对应文本框的</w:t>
      </w:r>
      <w:r>
        <w:rPr>
          <w:rFonts w:hint="eastAsia"/>
        </w:rPr>
        <w:t>value</w:t>
      </w:r>
      <w:r>
        <w:rPr>
          <w:rFonts w:hint="eastAsia"/>
        </w:rPr>
        <w:t>后，利用</w:t>
      </w:r>
      <w:r>
        <w:rPr>
          <w:rFonts w:hint="eastAsia"/>
        </w:rPr>
        <w:t>str2num</w:t>
      </w:r>
      <w:r>
        <w:rPr>
          <w:rFonts w:hint="eastAsia"/>
        </w:rPr>
        <w:t>的返回值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5C2CBB" w:rsidRDefault="005C2CBB" w:rsidP="005C2CBB">
      <w:pPr>
        <w:pStyle w:val="a3"/>
        <w:ind w:left="720" w:firstLineChars="0"/>
      </w:pPr>
      <w:r>
        <w:rPr>
          <w:rFonts w:hint="eastAsia"/>
          <w:noProof/>
        </w:rPr>
        <w:drawing>
          <wp:inline distT="0" distB="0" distL="0" distR="0">
            <wp:extent cx="3734321" cy="571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CD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BB" w:rsidRPr="005D3BA6" w:rsidRDefault="005C2CBB" w:rsidP="005C2CBB">
      <w:pPr>
        <w:pStyle w:val="a3"/>
        <w:ind w:left="720" w:firstLineChars="0"/>
      </w:pPr>
      <w:r>
        <w:rPr>
          <w:rFonts w:hint="eastAsia"/>
        </w:rPr>
        <w:t>若返回为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，或负数，则为非法输入，则利用</w:t>
      </w:r>
      <w:proofErr w:type="spellStart"/>
      <w:r>
        <w:rPr>
          <w:rFonts w:hint="eastAsia"/>
        </w:rPr>
        <w:t>errordlg</w:t>
      </w:r>
      <w:proofErr w:type="spellEnd"/>
      <w:r>
        <w:rPr>
          <w:rFonts w:hint="eastAsia"/>
        </w:rPr>
        <w:t>弹出报错对话框。</w:t>
      </w:r>
    </w:p>
    <w:p w:rsidR="005C2CBB" w:rsidRPr="005C2CBB" w:rsidRDefault="005C2CBB" w:rsidP="005C2CBB">
      <w:pPr>
        <w:pStyle w:val="a3"/>
        <w:ind w:left="360" w:firstLineChars="0" w:firstLine="0"/>
      </w:pPr>
    </w:p>
    <w:p w:rsidR="005C2CBB" w:rsidRDefault="00F82049" w:rsidP="005C2CBB">
      <w:pPr>
        <w:pStyle w:val="a3"/>
        <w:numPr>
          <w:ilvl w:val="0"/>
          <w:numId w:val="3"/>
        </w:numPr>
        <w:ind w:firstLineChars="0"/>
      </w:pPr>
      <w:r w:rsidRPr="005C2CBB">
        <w:rPr>
          <w:rFonts w:hint="eastAsia"/>
          <w:color w:val="000000"/>
          <w:sz w:val="22"/>
        </w:rPr>
        <w:t>确定采用</w:t>
      </w:r>
      <w:r w:rsidRPr="005C2CBB">
        <w:rPr>
          <w:rFonts w:hint="eastAsia"/>
          <w:color w:val="000000"/>
          <w:sz w:val="22"/>
        </w:rPr>
        <w:t xml:space="preserve"> </w:t>
      </w:r>
      <w:r w:rsidRPr="005C2CBB">
        <w:rPr>
          <w:rFonts w:ascii="TimesNewRomanPSMT" w:hAnsi="TimesNewRomanPSMT"/>
          <w:color w:val="000000"/>
          <w:sz w:val="22"/>
        </w:rPr>
        <w:t xml:space="preserve">DO </w:t>
      </w:r>
      <w:r w:rsidRPr="005C2CBB">
        <w:rPr>
          <w:rFonts w:hint="eastAsia"/>
          <w:color w:val="000000"/>
          <w:sz w:val="22"/>
        </w:rPr>
        <w:t>输出方波的频率范围，并给出相应数据</w:t>
      </w:r>
    </w:p>
    <w:p w:rsidR="005C2CBB" w:rsidRPr="00F82049" w:rsidRDefault="005C2CBB" w:rsidP="005C2CBB">
      <w:pPr>
        <w:pStyle w:val="a3"/>
        <w:ind w:left="360"/>
      </w:pPr>
      <w:r>
        <w:t>由于采用了</w:t>
      </w:r>
      <w:r>
        <w:t>timer</w:t>
      </w:r>
      <w:r>
        <w:t>进行高低电平的翻转</w:t>
      </w:r>
      <w:r>
        <w:rPr>
          <w:rFonts w:hint="eastAsia"/>
        </w:rPr>
        <w:t>，</w:t>
      </w:r>
      <w:r>
        <w:t>理论上每秒最多翻转</w:t>
      </w:r>
      <w:r>
        <w:rPr>
          <w:rFonts w:hint="eastAsia"/>
        </w:rPr>
        <w:t>1000</w:t>
      </w:r>
      <w:r w:rsidR="00664704">
        <w:rPr>
          <w:rFonts w:hint="eastAsia"/>
        </w:rPr>
        <w:t>次</w:t>
      </w:r>
      <w:bookmarkStart w:id="0" w:name="_GoBack"/>
      <w:bookmarkEnd w:id="0"/>
      <w:r>
        <w:rPr>
          <w:rFonts w:hint="eastAsia"/>
        </w:rPr>
        <w:t>，即</w:t>
      </w:r>
      <w:r>
        <w:t>输出频率最大为</w:t>
      </w:r>
      <w:r>
        <w:rPr>
          <w:rFonts w:hint="eastAsia"/>
        </w:rPr>
        <w:t>500Hz</w:t>
      </w:r>
      <w:r>
        <w:rPr>
          <w:rFonts w:hint="eastAsia"/>
        </w:rPr>
        <w:t>，实测在不高于</w:t>
      </w:r>
      <w:r>
        <w:rPr>
          <w:rFonts w:hint="eastAsia"/>
        </w:rPr>
        <w:t>200Hz</w:t>
      </w:r>
      <w:r>
        <w:rPr>
          <w:rFonts w:hint="eastAsia"/>
        </w:rPr>
        <w:t>的情况下，显示波形较好。但在</w:t>
      </w:r>
      <w:r>
        <w:rPr>
          <w:rFonts w:hint="eastAsia"/>
        </w:rPr>
        <w:t>50Hz</w:t>
      </w:r>
      <w:r>
        <w:rPr>
          <w:rFonts w:hint="eastAsia"/>
        </w:rPr>
        <w:t>处，出现较明显的频率错误和占空比错误（不为</w:t>
      </w:r>
      <w:r>
        <w:rPr>
          <w:rFonts w:hint="eastAsia"/>
        </w:rPr>
        <w:t>50%</w:t>
      </w:r>
      <w:r>
        <w:rPr>
          <w:rFonts w:hint="eastAsia"/>
        </w:rPr>
        <w:t>），甚至远远不及</w:t>
      </w:r>
      <w:r>
        <w:rPr>
          <w:rFonts w:hint="eastAsia"/>
        </w:rPr>
        <w:t>200Hz</w:t>
      </w:r>
      <w:r>
        <w:rPr>
          <w:rFonts w:hint="eastAsia"/>
        </w:rPr>
        <w:t>的输出效果，这可能有由于工频干扰导致的。</w:t>
      </w:r>
    </w:p>
    <w:p w:rsidR="00F82049" w:rsidRDefault="00F82049" w:rsidP="00F82049"/>
    <w:p w:rsidR="005C2CBB" w:rsidRDefault="005C2CBB" w:rsidP="00F82049"/>
    <w:sectPr w:rsidR="005C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02" w:rsidRDefault="00523202" w:rsidP="00424B16">
      <w:r>
        <w:separator/>
      </w:r>
    </w:p>
  </w:endnote>
  <w:endnote w:type="continuationSeparator" w:id="0">
    <w:p w:rsidR="00523202" w:rsidRDefault="00523202" w:rsidP="0042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02" w:rsidRDefault="00523202" w:rsidP="00424B16">
      <w:r>
        <w:separator/>
      </w:r>
    </w:p>
  </w:footnote>
  <w:footnote w:type="continuationSeparator" w:id="0">
    <w:p w:rsidR="00523202" w:rsidRDefault="00523202" w:rsidP="0042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B13E186E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71ECEFE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BF2AEC"/>
    <w:multiLevelType w:val="hybridMultilevel"/>
    <w:tmpl w:val="C04A6344"/>
    <w:lvl w:ilvl="0" w:tplc="D7406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9FF3A6F"/>
    <w:multiLevelType w:val="hybridMultilevel"/>
    <w:tmpl w:val="82FEF202"/>
    <w:lvl w:ilvl="0" w:tplc="C5EEBECE">
      <w:start w:val="1"/>
      <w:numFmt w:val="decimal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84E1F"/>
    <w:rsid w:val="00095F08"/>
    <w:rsid w:val="0014798C"/>
    <w:rsid w:val="00182DB1"/>
    <w:rsid w:val="001905E4"/>
    <w:rsid w:val="00206170"/>
    <w:rsid w:val="00280CB8"/>
    <w:rsid w:val="002B7D0D"/>
    <w:rsid w:val="003670BF"/>
    <w:rsid w:val="00380F6C"/>
    <w:rsid w:val="004009E6"/>
    <w:rsid w:val="00424B16"/>
    <w:rsid w:val="004B3DE2"/>
    <w:rsid w:val="00523202"/>
    <w:rsid w:val="005C2CBB"/>
    <w:rsid w:val="005D3BA6"/>
    <w:rsid w:val="00643200"/>
    <w:rsid w:val="00664704"/>
    <w:rsid w:val="007705DA"/>
    <w:rsid w:val="00777689"/>
    <w:rsid w:val="00893CC5"/>
    <w:rsid w:val="009E302A"/>
    <w:rsid w:val="00A42729"/>
    <w:rsid w:val="00A961C4"/>
    <w:rsid w:val="00AA3C90"/>
    <w:rsid w:val="00AA4CD6"/>
    <w:rsid w:val="00B455E6"/>
    <w:rsid w:val="00B808F8"/>
    <w:rsid w:val="00C942BE"/>
    <w:rsid w:val="00D2159C"/>
    <w:rsid w:val="00F162CE"/>
    <w:rsid w:val="00F64188"/>
    <w:rsid w:val="00F82049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  <w:style w:type="table" w:styleId="a7">
    <w:name w:val="Table Grid"/>
    <w:basedOn w:val="a1"/>
    <w:uiPriority w:val="59"/>
    <w:rsid w:val="005C2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  <w:style w:type="table" w:styleId="a7">
    <w:name w:val="Table Grid"/>
    <w:basedOn w:val="a1"/>
    <w:uiPriority w:val="59"/>
    <w:rsid w:val="005C2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7A412-39E4-43E5-9DA8-2B613946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16</cp:revision>
  <dcterms:created xsi:type="dcterms:W3CDTF">2015-10-12T17:57:00Z</dcterms:created>
  <dcterms:modified xsi:type="dcterms:W3CDTF">2015-11-03T10:13:00Z</dcterms:modified>
</cp:coreProperties>
</file>