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81" w:rsidRPr="003D383E" w:rsidRDefault="00B37CBD" w:rsidP="003D383E">
      <w:pPr>
        <w:jc w:val="center"/>
        <w:rPr>
          <w:sz w:val="24"/>
        </w:rPr>
      </w:pPr>
      <w:r w:rsidRPr="003D383E">
        <w:rPr>
          <w:rFonts w:eastAsia="黑体"/>
          <w:sz w:val="24"/>
        </w:rPr>
        <w:t>201</w:t>
      </w:r>
      <w:r w:rsidR="00A02688" w:rsidRPr="003D383E">
        <w:rPr>
          <w:rFonts w:eastAsia="黑体" w:hint="eastAsia"/>
          <w:sz w:val="24"/>
        </w:rPr>
        <w:t>7</w:t>
      </w:r>
      <w:r w:rsidRPr="003D383E">
        <w:rPr>
          <w:rFonts w:eastAsia="黑体" w:hint="eastAsia"/>
          <w:sz w:val="24"/>
        </w:rPr>
        <w:t>年</w:t>
      </w:r>
      <w:r w:rsidR="00AA1C81" w:rsidRPr="003D383E">
        <w:rPr>
          <w:rFonts w:eastAsia="黑体" w:hint="eastAsia"/>
          <w:sz w:val="24"/>
        </w:rPr>
        <w:t>人工神经网络作业</w:t>
      </w:r>
    </w:p>
    <w:p w:rsidR="00A46243" w:rsidRPr="003D383E" w:rsidRDefault="00A46243" w:rsidP="003D383E">
      <w:pPr>
        <w:rPr>
          <w:sz w:val="24"/>
        </w:rPr>
      </w:pPr>
    </w:p>
    <w:p w:rsidR="003B5A00" w:rsidRPr="003D383E" w:rsidRDefault="007C0619" w:rsidP="003D383E">
      <w:pPr>
        <w:rPr>
          <w:sz w:val="24"/>
        </w:rPr>
      </w:pPr>
      <w:r w:rsidRPr="003D383E">
        <w:rPr>
          <w:rFonts w:hint="eastAsia"/>
          <w:sz w:val="24"/>
        </w:rPr>
        <w:t>【题目一】</w:t>
      </w:r>
      <w:r w:rsidR="003B5A00" w:rsidRPr="003D383E">
        <w:rPr>
          <w:rFonts w:hint="eastAsia"/>
          <w:sz w:val="24"/>
        </w:rPr>
        <w:t>单号同学作业</w:t>
      </w:r>
    </w:p>
    <w:p w:rsidR="00C047B2" w:rsidRPr="003D383E" w:rsidRDefault="00F20491" w:rsidP="003D383E">
      <w:pPr>
        <w:ind w:firstLineChars="200" w:firstLine="480"/>
        <w:rPr>
          <w:sz w:val="24"/>
        </w:rPr>
      </w:pPr>
      <w:r w:rsidRPr="003D383E">
        <w:rPr>
          <w:rFonts w:ascii="宋体" w:hAnsi="宋体" w:hint="eastAsia"/>
          <w:sz w:val="24"/>
        </w:rPr>
        <w:t>利用</w:t>
      </w:r>
      <w:r w:rsidRPr="003D383E">
        <w:rPr>
          <w:rFonts w:ascii="微软雅黑" w:eastAsia="微软雅黑" w:hAnsi="微软雅黑" w:hint="eastAsia"/>
          <w:b/>
          <w:sz w:val="24"/>
        </w:rPr>
        <w:t>PID</w:t>
      </w:r>
      <w:r w:rsidR="003B5A00" w:rsidRPr="003D383E">
        <w:rPr>
          <w:rFonts w:ascii="微软雅黑" w:eastAsia="微软雅黑" w:hAnsi="微软雅黑" w:hint="eastAsia"/>
          <w:b/>
          <w:sz w:val="24"/>
        </w:rPr>
        <w:t>NN</w:t>
      </w:r>
      <w:r w:rsidRPr="003D383E">
        <w:rPr>
          <w:rFonts w:ascii="微软雅黑" w:eastAsia="微软雅黑" w:hAnsi="微软雅黑" w:hint="eastAsia"/>
          <w:b/>
          <w:sz w:val="24"/>
        </w:rPr>
        <w:t>控制器</w:t>
      </w:r>
      <w:r w:rsidRPr="003D383E">
        <w:rPr>
          <w:rFonts w:ascii="宋体" w:hAnsi="宋体" w:hint="eastAsia"/>
          <w:sz w:val="24"/>
        </w:rPr>
        <w:t>＋</w:t>
      </w:r>
      <w:r w:rsidRPr="003D383E">
        <w:rPr>
          <w:rFonts w:ascii="微软雅黑" w:eastAsia="微软雅黑" w:hAnsi="微软雅黑" w:hint="eastAsia"/>
          <w:b/>
          <w:color w:val="FF0000"/>
          <w:sz w:val="24"/>
        </w:rPr>
        <w:t>NN辨识器</w:t>
      </w:r>
      <w:r w:rsidR="005E420E" w:rsidRPr="003D383E">
        <w:rPr>
          <w:rFonts w:hint="eastAsia"/>
          <w:sz w:val="24"/>
        </w:rPr>
        <w:t>设计一个控制器，并对被控对象进行控制，</w:t>
      </w:r>
      <w:r w:rsidR="00640828" w:rsidRPr="003D383E">
        <w:rPr>
          <w:rFonts w:hint="eastAsia"/>
          <w:sz w:val="24"/>
        </w:rPr>
        <w:t>被控对象为非线性、</w:t>
      </w:r>
      <w:r w:rsidRPr="003D383E">
        <w:rPr>
          <w:rFonts w:hint="eastAsia"/>
          <w:sz w:val="24"/>
        </w:rPr>
        <w:t>时变</w:t>
      </w:r>
      <w:r w:rsidR="005E420E" w:rsidRPr="003D383E">
        <w:rPr>
          <w:rFonts w:hint="eastAsia"/>
          <w:sz w:val="24"/>
        </w:rPr>
        <w:t>、含有噪声的系统，</w:t>
      </w:r>
      <w:r w:rsidR="00C047B2" w:rsidRPr="003D383E">
        <w:rPr>
          <w:rFonts w:hint="eastAsia"/>
          <w:sz w:val="24"/>
        </w:rPr>
        <w:t>对比</w:t>
      </w:r>
      <w:r w:rsidR="005E420E" w:rsidRPr="003D383E">
        <w:rPr>
          <w:rFonts w:hint="eastAsia"/>
          <w:sz w:val="24"/>
        </w:rPr>
        <w:t>分析其特点和控制性能</w:t>
      </w:r>
      <w:r w:rsidR="00C047B2" w:rsidRPr="003D383E">
        <w:rPr>
          <w:rFonts w:hint="eastAsia"/>
          <w:sz w:val="24"/>
        </w:rPr>
        <w:t>（参考资料舒怀林教授著作</w:t>
      </w:r>
      <w:r w:rsidR="00690B50" w:rsidRPr="003D383E">
        <w:rPr>
          <w:rFonts w:hint="eastAsia"/>
          <w:sz w:val="24"/>
        </w:rPr>
        <w:t>，附件第</w:t>
      </w:r>
      <w:r w:rsidR="00690B50" w:rsidRPr="003D383E">
        <w:rPr>
          <w:rFonts w:hint="eastAsia"/>
          <w:sz w:val="24"/>
        </w:rPr>
        <w:t>63-72</w:t>
      </w:r>
      <w:r w:rsidR="00690B50" w:rsidRPr="003D383E">
        <w:rPr>
          <w:rFonts w:hint="eastAsia"/>
          <w:sz w:val="24"/>
        </w:rPr>
        <w:t>页</w:t>
      </w:r>
      <w:r w:rsidR="00C047B2" w:rsidRPr="003D383E">
        <w:rPr>
          <w:rFonts w:hint="eastAsia"/>
          <w:sz w:val="24"/>
        </w:rPr>
        <w:t>）</w:t>
      </w:r>
      <w:r w:rsidR="00690B50" w:rsidRPr="003D383E">
        <w:rPr>
          <w:rFonts w:hint="eastAsia"/>
          <w:sz w:val="24"/>
        </w:rPr>
        <w:t>。</w:t>
      </w:r>
      <w:r w:rsidR="00690B50" w:rsidRPr="003D383E">
        <w:rPr>
          <w:rFonts w:hint="eastAsia"/>
          <w:sz w:val="24"/>
        </w:rPr>
        <w:t>P71</w:t>
      </w:r>
      <w:r w:rsidR="00690B50" w:rsidRPr="003D383E">
        <w:rPr>
          <w:rFonts w:hint="eastAsia"/>
          <w:sz w:val="24"/>
        </w:rPr>
        <w:t>页题目：</w:t>
      </w:r>
    </w:p>
    <w:p w:rsidR="00C047B2" w:rsidRPr="003D383E" w:rsidRDefault="0060049B" w:rsidP="003D383E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5pt;height:58.3pt">
            <v:imagedata r:id="rId8" o:title=""/>
          </v:shape>
        </w:pict>
      </w:r>
    </w:p>
    <w:p w:rsidR="00F20491" w:rsidRPr="003D383E" w:rsidRDefault="00C047B2" w:rsidP="003D383E">
      <w:pPr>
        <w:rPr>
          <w:sz w:val="24"/>
        </w:rPr>
      </w:pPr>
      <w:r w:rsidRPr="003D383E">
        <w:rPr>
          <w:rFonts w:hint="eastAsia"/>
          <w:sz w:val="24"/>
        </w:rPr>
        <w:t>控制输入</w:t>
      </w:r>
      <w:r w:rsidR="00CD11AB" w:rsidRPr="003D383E">
        <w:rPr>
          <w:rFonts w:hint="eastAsia"/>
          <w:sz w:val="24"/>
        </w:rPr>
        <w:t>有</w:t>
      </w:r>
      <w:r w:rsidR="00CD11AB" w:rsidRPr="003D383E">
        <w:rPr>
          <w:rFonts w:hint="eastAsia"/>
          <w:sz w:val="24"/>
        </w:rPr>
        <w:t>2</w:t>
      </w:r>
      <w:r w:rsidR="00CD11AB" w:rsidRPr="003D383E">
        <w:rPr>
          <w:rFonts w:hint="eastAsia"/>
          <w:sz w:val="24"/>
        </w:rPr>
        <w:t>种</w:t>
      </w:r>
      <w:r w:rsidRPr="003D383E">
        <w:rPr>
          <w:rFonts w:hint="eastAsia"/>
          <w:sz w:val="24"/>
        </w:rPr>
        <w:t>：</w:t>
      </w:r>
    </w:p>
    <w:p w:rsidR="00C047B2" w:rsidRPr="003D383E" w:rsidRDefault="00C047B2" w:rsidP="003D383E">
      <w:pPr>
        <w:rPr>
          <w:sz w:val="24"/>
        </w:rPr>
      </w:pPr>
      <w:r w:rsidRPr="003D383E">
        <w:rPr>
          <w:rFonts w:hint="eastAsia"/>
          <w:sz w:val="24"/>
        </w:rPr>
        <w:t>（</w:t>
      </w:r>
      <w:r w:rsidRPr="003D383E">
        <w:rPr>
          <w:rFonts w:hint="eastAsia"/>
          <w:sz w:val="24"/>
        </w:rPr>
        <w:t>1</w:t>
      </w:r>
      <w:r w:rsidRPr="003D383E">
        <w:rPr>
          <w:rFonts w:hint="eastAsia"/>
          <w:sz w:val="24"/>
        </w:rPr>
        <w:t>）单位阶跃输入</w:t>
      </w:r>
      <w:r w:rsidR="00257116" w:rsidRPr="003D383E">
        <w:rPr>
          <w:rFonts w:hint="eastAsia"/>
          <w:sz w:val="24"/>
        </w:rPr>
        <w:t>和方波函数</w:t>
      </w:r>
      <w:r w:rsidRPr="003D383E">
        <w:rPr>
          <w:rFonts w:hint="eastAsia"/>
          <w:sz w:val="24"/>
        </w:rPr>
        <w:t>；</w:t>
      </w:r>
    </w:p>
    <w:p w:rsidR="00C047B2" w:rsidRPr="003D383E" w:rsidRDefault="00C047B2" w:rsidP="003D383E">
      <w:pPr>
        <w:rPr>
          <w:sz w:val="24"/>
        </w:rPr>
      </w:pPr>
      <w:r w:rsidRPr="003D383E">
        <w:rPr>
          <w:rFonts w:hint="eastAsia"/>
          <w:sz w:val="24"/>
        </w:rPr>
        <w:t>（</w:t>
      </w:r>
      <w:r w:rsidRPr="003D383E">
        <w:rPr>
          <w:rFonts w:hint="eastAsia"/>
          <w:sz w:val="24"/>
        </w:rPr>
        <w:t>2</w:t>
      </w:r>
      <w:r w:rsidRPr="003D383E">
        <w:rPr>
          <w:rFonts w:hint="eastAsia"/>
          <w:sz w:val="24"/>
        </w:rPr>
        <w:t>）</w:t>
      </w:r>
      <w:r w:rsidRPr="003D383E">
        <w:rPr>
          <w:rFonts w:hint="eastAsia"/>
          <w:sz w:val="24"/>
        </w:rPr>
        <w:t xml:space="preserve"> </w:t>
      </w:r>
      <w:r w:rsidR="0060049B">
        <w:rPr>
          <w:sz w:val="24"/>
        </w:rPr>
        <w:pict>
          <v:shape id="_x0000_i1026" type="#_x0000_t75" style="width:299.5pt;height:32.4pt">
            <v:imagedata r:id="rId9" o:title=""/>
          </v:shape>
        </w:pict>
      </w:r>
    </w:p>
    <w:p w:rsidR="00C047B2" w:rsidRPr="003D383E" w:rsidRDefault="00F406AA" w:rsidP="003D383E">
      <w:pPr>
        <w:rPr>
          <w:sz w:val="24"/>
        </w:rPr>
      </w:pPr>
      <w:r w:rsidRPr="003D383E">
        <w:rPr>
          <w:rFonts w:hint="eastAsia"/>
          <w:sz w:val="24"/>
        </w:rPr>
        <w:t>具体要求：</w:t>
      </w:r>
      <w:bookmarkStart w:id="0" w:name="_GoBack"/>
      <w:bookmarkEnd w:id="0"/>
    </w:p>
    <w:p w:rsidR="00487F86" w:rsidRPr="003D383E" w:rsidRDefault="00F406AA" w:rsidP="003D383E">
      <w:pPr>
        <w:rPr>
          <w:sz w:val="24"/>
        </w:rPr>
      </w:pPr>
      <w:r w:rsidRPr="003D6697">
        <w:rPr>
          <w:rFonts w:hint="eastAsia"/>
          <w:b/>
          <w:sz w:val="24"/>
        </w:rPr>
        <w:t>1</w:t>
      </w:r>
      <w:r w:rsidRPr="003D6697">
        <w:rPr>
          <w:rFonts w:hint="eastAsia"/>
          <w:b/>
          <w:sz w:val="24"/>
        </w:rPr>
        <w:t>、</w:t>
      </w:r>
      <w:r w:rsidR="00487F86" w:rsidRPr="003D383E">
        <w:rPr>
          <w:rFonts w:hint="eastAsia"/>
          <w:sz w:val="24"/>
        </w:rPr>
        <w:t>分析</w:t>
      </w:r>
      <w:r w:rsidR="00487F86" w:rsidRPr="003D383E">
        <w:rPr>
          <w:rFonts w:hint="eastAsia"/>
          <w:sz w:val="24"/>
        </w:rPr>
        <w:t>NN</w:t>
      </w:r>
      <w:r w:rsidR="00487F86" w:rsidRPr="003D383E">
        <w:rPr>
          <w:rFonts w:hint="eastAsia"/>
          <w:sz w:val="24"/>
        </w:rPr>
        <w:t>辨识器的辨识效果（辨识误差），讨论当输入向量的维数（“历史数据”的多少）增加或减少时，辨识效果的差异。</w:t>
      </w:r>
    </w:p>
    <w:p w:rsidR="00F406AA" w:rsidRPr="003D383E" w:rsidRDefault="00487F86" w:rsidP="003D383E">
      <w:pPr>
        <w:rPr>
          <w:sz w:val="24"/>
        </w:rPr>
      </w:pPr>
      <w:r w:rsidRPr="003D6697">
        <w:rPr>
          <w:rFonts w:hint="eastAsia"/>
          <w:b/>
          <w:sz w:val="24"/>
        </w:rPr>
        <w:t>2</w:t>
      </w:r>
      <w:r w:rsidRPr="003D6697">
        <w:rPr>
          <w:rFonts w:hint="eastAsia"/>
          <w:b/>
          <w:sz w:val="24"/>
        </w:rPr>
        <w:t>、</w:t>
      </w:r>
      <w:r w:rsidR="00F406AA" w:rsidRPr="003D383E">
        <w:rPr>
          <w:rFonts w:hint="eastAsia"/>
          <w:sz w:val="24"/>
        </w:rPr>
        <w:t>比较有无</w:t>
      </w:r>
      <w:r w:rsidR="00F406AA" w:rsidRPr="003D383E">
        <w:rPr>
          <w:rFonts w:hint="eastAsia"/>
          <w:sz w:val="24"/>
        </w:rPr>
        <w:t>NN</w:t>
      </w:r>
      <w:r w:rsidR="00F406AA" w:rsidRPr="003D383E">
        <w:rPr>
          <w:rFonts w:hint="eastAsia"/>
          <w:sz w:val="24"/>
        </w:rPr>
        <w:t>辨识器的效果（区别），特别是当系统含有噪声的情况下（如窄脉冲噪声等）；</w:t>
      </w:r>
    </w:p>
    <w:p w:rsidR="00F406AA" w:rsidRPr="003D383E" w:rsidRDefault="00487F86" w:rsidP="003D383E">
      <w:pPr>
        <w:rPr>
          <w:sz w:val="24"/>
        </w:rPr>
      </w:pPr>
      <w:r w:rsidRPr="003D6697">
        <w:rPr>
          <w:rFonts w:hint="eastAsia"/>
          <w:b/>
          <w:sz w:val="24"/>
        </w:rPr>
        <w:t>3</w:t>
      </w:r>
      <w:r w:rsidR="00F406AA" w:rsidRPr="003D6697">
        <w:rPr>
          <w:rFonts w:hint="eastAsia"/>
          <w:b/>
          <w:sz w:val="24"/>
        </w:rPr>
        <w:t>、</w:t>
      </w:r>
      <w:r w:rsidR="00F406AA" w:rsidRPr="003D383E">
        <w:rPr>
          <w:rFonts w:hint="eastAsia"/>
          <w:sz w:val="24"/>
        </w:rPr>
        <w:t>对下述</w:t>
      </w:r>
      <w:r w:rsidR="00F406AA" w:rsidRPr="003D383E">
        <w:rPr>
          <w:rFonts w:hint="eastAsia"/>
          <w:sz w:val="24"/>
        </w:rPr>
        <w:t>2</w:t>
      </w:r>
      <w:r w:rsidR="00F406AA" w:rsidRPr="003D383E">
        <w:rPr>
          <w:rFonts w:hint="eastAsia"/>
          <w:sz w:val="24"/>
        </w:rPr>
        <w:t>种情况进行控制效果（跟踪误差、响应速度等）的比较；</w:t>
      </w:r>
    </w:p>
    <w:p w:rsidR="003D383E" w:rsidRDefault="0060049B" w:rsidP="003D383E">
      <w:pPr>
        <w:ind w:leftChars="-135" w:left="-1" w:rightChars="-634" w:right="-1331" w:hangingChars="88" w:hanging="282"/>
        <w:jc w:val="left"/>
        <w:rPr>
          <w:sz w:val="32"/>
        </w:rPr>
      </w:pPr>
      <w:r>
        <w:rPr>
          <w:sz w:val="32"/>
        </w:rPr>
        <w:pict>
          <v:shape id="_x0000_i1027" type="#_x0000_t75" style="width:245.5pt;height:23.75pt">
            <v:imagedata r:id="rId10" o:title=""/>
          </v:shape>
        </w:pict>
      </w:r>
      <w:r w:rsidR="003D383E">
        <w:rPr>
          <w:sz w:val="32"/>
        </w:rPr>
        <w:t xml:space="preserve">  </w:t>
      </w:r>
      <w:r>
        <w:rPr>
          <w:sz w:val="32"/>
        </w:rPr>
        <w:pict>
          <v:shape id="_x0000_i1028" type="#_x0000_t75" style="width:228.95pt;height:25.9pt">
            <v:imagedata r:id="rId11" o:title=""/>
          </v:shape>
        </w:pict>
      </w:r>
    </w:p>
    <w:p w:rsidR="003D383E" w:rsidRDefault="003D383E" w:rsidP="00CD11AB">
      <w:pPr>
        <w:rPr>
          <w:b/>
          <w:bCs/>
          <w:sz w:val="24"/>
        </w:rPr>
      </w:pPr>
    </w:p>
    <w:p w:rsidR="00CD11AB" w:rsidRDefault="00CD11AB" w:rsidP="00CD11A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控制系统框图</w:t>
      </w:r>
    </w:p>
    <w:p w:rsidR="00CD11AB" w:rsidRDefault="0060049B" w:rsidP="00CD11AB">
      <w:pPr>
        <w:rPr>
          <w:sz w:val="24"/>
        </w:rPr>
      </w:pPr>
      <w:r>
        <w:rPr>
          <w:noProof/>
          <w:sz w:val="20"/>
        </w:rPr>
        <w:pict>
          <v:line id="_x0000_s1079" style="position:absolute;left:0;text-align:left;z-index:54" from="5in,0" to="5in,235pt"/>
        </w:pict>
      </w:r>
      <w:r>
        <w:rPr>
          <w:noProof/>
          <w:sz w:val="20"/>
        </w:rPr>
        <w:pict>
          <v:line id="_x0000_s1078" style="position:absolute;left:0;text-align:left;z-index:53" from="54pt,0" to="5in,0"/>
        </w:pict>
      </w:r>
      <w:r>
        <w:rPr>
          <w:noProof/>
          <w:sz w:val="20"/>
        </w:rPr>
        <w:pict>
          <v:line id="_x0000_s1077" style="position:absolute;left:0;text-align:left;z-index:52" from="54pt,0" to="54pt,54.6pt">
            <v:stroke endarrow="block"/>
          </v:line>
        </w:pict>
      </w:r>
      <w:r>
        <w:rPr>
          <w:noProof/>
          <w:sz w:val="20"/>
        </w:rPr>
        <w:pict>
          <v:line id="_x0000_s1074" style="position:absolute;left:0;text-align:left;flip:y;z-index:49" from="225pt,7.8pt" to="243pt,23.4pt">
            <v:stroke endarrow="block"/>
          </v:line>
        </w:pict>
      </w:r>
    </w:p>
    <w:p w:rsidR="00CD11AB" w:rsidRDefault="0060049B" w:rsidP="00CD11AB">
      <w:pPr>
        <w:rPr>
          <w:sz w:val="24"/>
        </w:rPr>
      </w:pPr>
      <w:r>
        <w:rPr>
          <w:rFonts w:ascii="宋体" w:hAnsi="宋体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126pt;margin-top:0;width:81pt;height:39pt;z-index:18" strokecolor="white">
            <v:fill opacity=".5"/>
            <v:textbox style="mso-next-textbox:#_x0000_s1043">
              <w:txbxContent>
                <w:p w:rsidR="00CD11AB" w:rsidRDefault="00CD11AB" w:rsidP="00CD11AB">
                  <w:r>
                    <w:rPr>
                      <w:rFonts w:hint="eastAsia"/>
                    </w:rPr>
                    <w:t>e(t)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0"/>
        </w:rPr>
        <w:pict>
          <v:shape id="_x0000_s1055" type="#_x0000_t202" style="position:absolute;left:0;text-align:left;margin-left:162pt;margin-top:7.8pt;width:1in;height:101.4pt;z-index:30">
            <v:textbox style="mso-next-textbox:#_x0000_s1055">
              <w:txbxContent>
                <w:p w:rsidR="00CD11AB" w:rsidRDefault="00CD11AB" w:rsidP="00CD11AB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NNC</w:t>
                  </w:r>
                </w:p>
                <w:p w:rsidR="00CD11AB" w:rsidRDefault="00CD11AB" w:rsidP="00CD11AB"/>
              </w:txbxContent>
            </v:textbox>
          </v:shape>
        </w:pict>
      </w:r>
    </w:p>
    <w:p w:rsidR="00CD11AB" w:rsidRDefault="0060049B" w:rsidP="00CD11AB">
      <w:pPr>
        <w:tabs>
          <w:tab w:val="left" w:pos="2250"/>
          <w:tab w:val="left" w:pos="2520"/>
          <w:tab w:val="left" w:pos="5745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line id="_x0000_s1057" style="position:absolute;left:0;text-align:left;z-index:32" from="162pt,7.8pt" to="207pt,39pt"/>
        </w:pict>
      </w:r>
      <w:r>
        <w:rPr>
          <w:rFonts w:ascii="宋体" w:hAnsi="宋体"/>
          <w:noProof/>
          <w:sz w:val="20"/>
        </w:rPr>
        <w:pict>
          <v:line id="_x0000_s1045" style="position:absolute;left:0;text-align:left;z-index:20" from="126pt,7.8pt" to="162pt,7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44" style="position:absolute;left:0;text-align:left;z-index:19" from="126pt,0" to="126pt,15.6pt"/>
        </w:pict>
      </w:r>
      <w:r>
        <w:rPr>
          <w:rFonts w:ascii="宋体" w:hAnsi="宋体"/>
          <w:noProof/>
          <w:sz w:val="20"/>
        </w:rPr>
        <w:pict>
          <v:line id="_x0000_s1034" style="position:absolute;left:0;text-align:left;z-index:9" from="126pt,0" to="126pt,15.6pt"/>
        </w:pict>
      </w:r>
      <w:r>
        <w:rPr>
          <w:rFonts w:ascii="宋体" w:hAnsi="宋体"/>
          <w:noProof/>
          <w:sz w:val="20"/>
        </w:rPr>
        <w:pict>
          <v:line id="_x0000_s1031" style="position:absolute;left:0;text-align:left;z-index:6" from="108pt,0" to="126pt,0"/>
        </w:pict>
      </w:r>
      <w:r>
        <w:rPr>
          <w:rFonts w:ascii="宋体" w:hAnsi="宋体"/>
          <w:noProof/>
          <w:sz w:val="20"/>
        </w:rPr>
        <w:pict>
          <v:line id="_x0000_s1032" style="position:absolute;left:0;text-align:left;z-index:7" from="99pt,0" to="108pt,0"/>
        </w:pict>
      </w:r>
      <w:r>
        <w:rPr>
          <w:rFonts w:ascii="宋体" w:hAnsi="宋体"/>
          <w:noProof/>
          <w:sz w:val="20"/>
        </w:rPr>
        <w:pict>
          <v:line id="_x0000_s1030" style="position:absolute;left:0;text-align:left;z-index:5" from="99pt,0" to="99pt,15.6pt"/>
        </w:pict>
      </w:r>
      <w:r>
        <w:rPr>
          <w:rFonts w:ascii="宋体" w:hAnsi="宋体"/>
          <w:noProof/>
          <w:sz w:val="20"/>
        </w:rPr>
        <w:pict>
          <v:line id="_x0000_s1028" style="position:absolute;left:0;text-align:left;z-index:3" from="81pt,7.8pt" to="99pt,7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41" style="position:absolute;left:0;text-align:left;z-index:16" from="81pt,7.8pt" to="81pt,70.2pt"/>
        </w:pict>
      </w:r>
      <w:r>
        <w:rPr>
          <w:rFonts w:ascii="宋体" w:hAnsi="宋体"/>
          <w:noProof/>
          <w:sz w:val="20"/>
        </w:rPr>
        <w:pict>
          <v:line id="_x0000_s1029" style="position:absolute;left:0;text-align:left;z-index:4" from="126pt,7.8pt" to="126pt,7.8pt"/>
        </w:pict>
      </w:r>
      <w:r>
        <w:rPr>
          <w:rFonts w:ascii="宋体" w:hAnsi="宋体"/>
          <w:noProof/>
          <w:sz w:val="20"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7" type="#_x0000_t123" style="position:absolute;left:0;text-align:left;margin-left:45pt;margin-top:23.4pt;width:18pt;height:15.6pt;z-index:2"/>
        </w:pict>
      </w:r>
      <w:r>
        <w:rPr>
          <w:rFonts w:ascii="宋体" w:hAnsi="宋体"/>
          <w:noProof/>
          <w:sz w:val="20"/>
        </w:rPr>
        <w:pict>
          <v:line id="_x0000_s1026" style="position:absolute;left:0;text-align:left;z-index:1" from="9pt,31.2pt" to="45pt,31.2pt">
            <v:stroke endarrow="block"/>
          </v:line>
        </w:pict>
      </w:r>
      <w:r w:rsidR="00CD11AB">
        <w:rPr>
          <w:rFonts w:ascii="宋体" w:hAnsi="宋体"/>
          <w:sz w:val="24"/>
        </w:rPr>
        <w:tab/>
      </w:r>
      <w:smartTag w:uri="urn:schemas-microsoft-com:office:smarttags" w:element="chmetcnv">
        <w:smartTagPr>
          <w:attr w:name="UnitName" w:val="F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CD11AB">
          <w:rPr>
            <w:rFonts w:ascii="宋体" w:hAnsi="宋体" w:hint="eastAsia"/>
            <w:sz w:val="24"/>
          </w:rPr>
          <w:t>1</w:t>
        </w:r>
        <w:r w:rsidR="00CD11AB">
          <w:rPr>
            <w:rFonts w:ascii="宋体" w:hAnsi="宋体"/>
            <w:sz w:val="24"/>
          </w:rPr>
          <w:tab/>
        </w:r>
      </w:smartTag>
      <w:r w:rsidR="00CD11AB">
        <w:rPr>
          <w:rFonts w:ascii="宋体" w:hAnsi="宋体"/>
          <w:sz w:val="24"/>
        </w:rPr>
        <w:tab/>
      </w:r>
      <w:r w:rsidR="00CD11AB">
        <w:rPr>
          <w:rFonts w:ascii="宋体" w:hAnsi="宋体" w:hint="eastAsia"/>
          <w:sz w:val="24"/>
        </w:rPr>
        <w:t>f(x)</w:t>
      </w:r>
    </w:p>
    <w:p w:rsidR="00CD11AB" w:rsidRDefault="0060049B" w:rsidP="00CD11AB">
      <w:pPr>
        <w:tabs>
          <w:tab w:val="left" w:pos="7605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shape id="_x0000_s1065" type="#_x0000_t202" style="position:absolute;left:0;text-align:left;margin-left:279pt;margin-top:7.8pt;width:36pt;height:23.4pt;z-index:40">
            <v:textbox style="mso-next-textbox:#_x0000_s1065">
              <w:txbxContent>
                <w:p w:rsidR="00CD11AB" w:rsidRDefault="00CD11AB" w:rsidP="00CD11AB">
                  <w:r>
                    <w:rPr>
                      <w:rFonts w:hint="eastAsia"/>
                    </w:rPr>
                    <w:t xml:space="preserve">  P   </w:t>
                  </w:r>
                </w:p>
                <w:p w:rsidR="00CD11AB" w:rsidRDefault="00CD11AB" w:rsidP="00CD11AB">
                  <w:pPr>
                    <w:ind w:firstLineChars="200" w:firstLine="420"/>
                  </w:pPr>
                </w:p>
              </w:txbxContent>
            </v:textbox>
          </v:shape>
        </w:pict>
      </w:r>
      <w:r>
        <w:rPr>
          <w:rFonts w:ascii="宋体" w:hAnsi="宋体"/>
          <w:noProof/>
          <w:sz w:val="20"/>
        </w:rPr>
        <w:pict>
          <v:shape id="_x0000_s1059" type="#_x0000_t202" style="position:absolute;left:0;text-align:left;margin-left:234pt;margin-top:0;width:45pt;height:23.4pt;z-index:34" strokecolor="white">
            <v:textbox style="mso-next-textbox:#_x0000_s1059">
              <w:txbxContent>
                <w:p w:rsidR="00CD11AB" w:rsidRDefault="00CD11AB" w:rsidP="00CD11AB">
                  <w:r>
                    <w:rPr>
                      <w:rFonts w:hint="eastAsia"/>
                    </w:rPr>
                    <w:t>u(t)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0"/>
        </w:rPr>
        <w:pict>
          <v:line id="_x0000_s1060" style="position:absolute;left:0;text-align:left;z-index:35" from="234pt,0" to="234pt,23.4pt"/>
        </w:pict>
      </w:r>
      <w:r>
        <w:rPr>
          <w:rFonts w:ascii="宋体" w:hAnsi="宋体"/>
          <w:noProof/>
          <w:sz w:val="20"/>
        </w:rPr>
        <w:pict>
          <v:shape id="_x0000_s1046" type="#_x0000_t202" style="position:absolute;left:0;text-align:left;margin-left:117pt;margin-top:0;width:63pt;height:23.4pt;z-index:21" strokecolor="white">
            <v:textbox style="mso-next-textbox:#_x0000_s1046">
              <w:txbxContent>
                <w:p w:rsidR="00CD11AB" w:rsidRDefault="00CD11AB" w:rsidP="00CD11AB">
                  <w:r>
                    <w:rPr>
                      <w:rFonts w:ascii="宋体" w:hAnsi="宋体" w:hint="eastAsia"/>
                      <w:sz w:val="24"/>
                    </w:rPr>
                    <w:t>∑e(t)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0"/>
        </w:rPr>
        <w:pict>
          <v:line id="_x0000_s1033" style="position:absolute;left:0;text-align:left;z-index:8" from="99pt,0" to="126pt,0"/>
        </w:pict>
      </w:r>
      <w:r w:rsidR="00CD11AB">
        <w:rPr>
          <w:rFonts w:ascii="宋体" w:hAnsi="宋体" w:hint="eastAsia"/>
          <w:sz w:val="24"/>
        </w:rPr>
        <w:t>r(t)  +   -</w:t>
      </w:r>
      <w:r w:rsidR="00CD11AB">
        <w:rPr>
          <w:rFonts w:ascii="宋体" w:hAnsi="宋体"/>
          <w:sz w:val="24"/>
        </w:rPr>
        <w:tab/>
      </w:r>
      <w:r w:rsidR="00CD11AB">
        <w:rPr>
          <w:rFonts w:ascii="宋体" w:hAnsi="宋体" w:hint="eastAsia"/>
          <w:sz w:val="24"/>
        </w:rPr>
        <w:t xml:space="preserve">y </w:t>
      </w:r>
    </w:p>
    <w:p w:rsidR="00CD11AB" w:rsidRDefault="0060049B" w:rsidP="00CD11AB">
      <w:pPr>
        <w:tabs>
          <w:tab w:val="left" w:pos="2160"/>
        </w:tabs>
        <w:ind w:firstLineChars="600" w:firstLine="1200"/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line id="_x0000_s1089" style="position:absolute;left:0;text-align:left;z-index:64" from="27pt,0" to="27pt,172.6pt"/>
        </w:pict>
      </w:r>
      <w:r>
        <w:rPr>
          <w:rFonts w:ascii="宋体" w:hAnsi="宋体"/>
          <w:noProof/>
          <w:sz w:val="20"/>
        </w:rPr>
        <w:pict>
          <v:line id="_x0000_s1066" style="position:absolute;left:0;text-align:left;z-index:41" from="315pt,7.8pt" to="396pt,7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64" style="position:absolute;left:0;text-align:left;z-index:39" from="234pt,7.8pt" to="279pt,7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62" style="position:absolute;left:0;text-align:left;z-index:37" from="243pt,7.8pt" to="243pt,62.4pt"/>
        </w:pict>
      </w:r>
      <w:r>
        <w:rPr>
          <w:rFonts w:ascii="宋体" w:hAnsi="宋体"/>
          <w:noProof/>
          <w:sz w:val="20"/>
        </w:rPr>
        <w:pict>
          <v:line id="_x0000_s1058" style="position:absolute;left:0;text-align:left;flip:y;z-index:33" from="162pt,7.8pt" to="207pt,39pt"/>
        </w:pict>
      </w:r>
      <w:r>
        <w:rPr>
          <w:rFonts w:ascii="宋体" w:hAnsi="宋体"/>
          <w:noProof/>
          <w:sz w:val="20"/>
        </w:rPr>
        <w:pict>
          <v:line id="_x0000_s1056" style="position:absolute;left:0;text-align:left;z-index:31" from="162pt,7.8pt" to="234pt,7.8pt"/>
        </w:pict>
      </w:r>
      <w:r>
        <w:rPr>
          <w:rFonts w:ascii="宋体" w:hAnsi="宋体"/>
          <w:noProof/>
          <w:sz w:val="20"/>
        </w:rPr>
        <w:pict>
          <v:line id="_x0000_s1049" style="position:absolute;left:0;text-align:left;z-index:24" from="126pt,7.8pt" to="162pt,7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48" style="position:absolute;left:0;text-align:left;z-index:23" from="126pt,0" to="126pt,15.6pt"/>
        </w:pict>
      </w:r>
      <w:r>
        <w:rPr>
          <w:rFonts w:ascii="宋体" w:hAnsi="宋体"/>
          <w:noProof/>
          <w:sz w:val="20"/>
        </w:rPr>
        <w:pict>
          <v:line id="_x0000_s1047" style="position:absolute;left:0;text-align:left;z-index:22" from="99pt,0" to="126pt,0"/>
        </w:pict>
      </w:r>
      <w:r>
        <w:rPr>
          <w:rFonts w:ascii="宋体" w:hAnsi="宋体"/>
          <w:noProof/>
          <w:sz w:val="20"/>
        </w:rPr>
        <w:pict>
          <v:line id="_x0000_s1037" style="position:absolute;left:0;text-align:left;z-index:12" from="99pt,0" to="99pt,15.6pt"/>
        </w:pict>
      </w:r>
      <w:r>
        <w:rPr>
          <w:rFonts w:ascii="宋体" w:hAnsi="宋体"/>
          <w:noProof/>
          <w:sz w:val="20"/>
        </w:rPr>
        <w:pict>
          <v:line id="_x0000_s1035" style="position:absolute;left:0;text-align:left;z-index:10" from="81pt,7.8pt" to="99pt,7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42" style="position:absolute;left:0;text-align:left;z-index:17" from="63pt,0" to="81pt,0"/>
        </w:pict>
      </w:r>
      <w:r w:rsidR="00CD11AB">
        <w:rPr>
          <w:rFonts w:ascii="宋体" w:hAnsi="宋体" w:hint="eastAsia"/>
          <w:sz w:val="24"/>
        </w:rPr>
        <w:t>e(t)</w:t>
      </w:r>
      <w:r w:rsidR="00CD11AB">
        <w:rPr>
          <w:rFonts w:ascii="宋体" w:hAnsi="宋体"/>
          <w:sz w:val="24"/>
        </w:rPr>
        <w:tab/>
      </w:r>
      <w:r w:rsidR="00CD11AB">
        <w:rPr>
          <w:rFonts w:ascii="宋体" w:hAnsi="宋体" w:hint="eastAsia"/>
          <w:sz w:val="24"/>
        </w:rPr>
        <w:t>∑</w:t>
      </w:r>
    </w:p>
    <w:p w:rsidR="00CD11AB" w:rsidRDefault="0060049B" w:rsidP="00CD11AB">
      <w:pPr>
        <w:tabs>
          <w:tab w:val="left" w:pos="2595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line id="_x0000_s1054" style="position:absolute;left:0;text-align:left;z-index:29" from="99pt,0" to="126pt,0"/>
        </w:pict>
      </w:r>
      <w:r>
        <w:rPr>
          <w:rFonts w:ascii="宋体" w:hAnsi="宋体"/>
          <w:noProof/>
          <w:sz w:val="20"/>
        </w:rPr>
        <w:pict>
          <v:shape id="_x0000_s1050" type="#_x0000_t202" style="position:absolute;left:0;text-align:left;margin-left:117pt;margin-top:0;width:54pt;height:23.4pt;z-index:25" strokecolor="white">
            <v:textbox style="mso-next-textbox:#_x0000_s1050">
              <w:txbxContent>
                <w:p w:rsidR="00CD11AB" w:rsidRDefault="00CD11AB" w:rsidP="00CD11AB">
                  <w:r>
                    <w:rPr>
                      <w:rFonts w:ascii="宋体" w:hAnsi="宋体" w:hint="eastAsia"/>
                      <w:sz w:val="24"/>
                    </w:rPr>
                    <w:t>△e(t)</w:t>
                  </w:r>
                </w:p>
              </w:txbxContent>
            </v:textbox>
          </v:shape>
        </w:pict>
      </w:r>
    </w:p>
    <w:p w:rsidR="00CD11AB" w:rsidRDefault="0060049B" w:rsidP="00CD11AB">
      <w:pPr>
        <w:tabs>
          <w:tab w:val="left" w:pos="2160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line id="_x0000_s1069" style="position:absolute;left:0;text-align:left;flip:y;z-index:44" from="315pt,7.8pt" to="333pt,23.4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shape id="_x0000_s1061" type="#_x0000_t202" style="position:absolute;left:0;text-align:left;margin-left:243pt;margin-top:7.95pt;width:54pt;height:23.4pt;z-index:36" strokecolor="white">
            <v:textbox style="mso-next-textbox:#_x0000_s1061">
              <w:txbxContent>
                <w:p w:rsidR="00CD11AB" w:rsidRDefault="00CD11AB" w:rsidP="00CD11AB">
                  <w:r>
                    <w:rPr>
                      <w:rFonts w:hint="eastAsia"/>
                    </w:rPr>
                    <w:t>u(t)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0"/>
        </w:rPr>
        <w:pict>
          <v:line id="_x0000_s1053" style="position:absolute;left:0;text-align:left;z-index:28" from="126pt,7.8pt" to="162pt,7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52" style="position:absolute;left:0;text-align:left;z-index:27" from="126pt,0" to="126pt,15.6pt"/>
        </w:pict>
      </w:r>
      <w:r>
        <w:rPr>
          <w:rFonts w:ascii="宋体" w:hAnsi="宋体"/>
          <w:noProof/>
          <w:sz w:val="20"/>
        </w:rPr>
        <w:pict>
          <v:line id="_x0000_s1051" style="position:absolute;left:0;text-align:left;z-index:26" from="99pt,0" to="126pt,0"/>
        </w:pict>
      </w:r>
      <w:r>
        <w:rPr>
          <w:rFonts w:ascii="宋体" w:hAnsi="宋体"/>
          <w:noProof/>
          <w:sz w:val="20"/>
        </w:rPr>
        <w:pict>
          <v:line id="_x0000_s1039" style="position:absolute;left:0;text-align:left;z-index:14" from="99pt,0" to="99pt,15.6pt"/>
        </w:pict>
      </w:r>
      <w:r>
        <w:rPr>
          <w:rFonts w:ascii="宋体" w:hAnsi="宋体"/>
          <w:noProof/>
          <w:sz w:val="20"/>
        </w:rPr>
        <w:pict>
          <v:line id="_x0000_s1038" style="position:absolute;left:0;text-align:left;z-index:13" from="81pt,7.8pt" to="99pt,7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36" style="position:absolute;left:0;text-align:left;z-index:11" from="126pt,7.8pt" to="126pt,7.8pt"/>
        </w:pict>
      </w:r>
      <w:r w:rsidR="00CD11AB">
        <w:rPr>
          <w:rFonts w:ascii="宋体" w:hAnsi="宋体"/>
          <w:sz w:val="24"/>
        </w:rPr>
        <w:tab/>
      </w:r>
      <w:r w:rsidR="00CD11AB">
        <w:rPr>
          <w:rFonts w:ascii="宋体" w:hAnsi="宋体" w:hint="eastAsia"/>
          <w:sz w:val="24"/>
        </w:rPr>
        <w:t>△</w:t>
      </w:r>
    </w:p>
    <w:p w:rsidR="00CD11AB" w:rsidRDefault="0060049B" w:rsidP="00CD11AB">
      <w:pPr>
        <w:tabs>
          <w:tab w:val="left" w:pos="7450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shape id="_x0000_s1067" type="#_x0000_t202" style="position:absolute;left:0;text-align:left;margin-left:277.5pt;margin-top:7.8pt;width:39pt;height:23.4pt;z-index:42">
            <v:textbox style="mso-next-textbox:#_x0000_s1067">
              <w:txbxContent>
                <w:p w:rsidR="00CD11AB" w:rsidRDefault="00CD11AB" w:rsidP="00CD11AB">
                  <w:r>
                    <w:rPr>
                      <w:rFonts w:hint="eastAsia"/>
                    </w:rPr>
                    <w:t>NNIE</w:t>
                  </w:r>
                </w:p>
                <w:p w:rsidR="00CD11AB" w:rsidRDefault="00CD11AB" w:rsidP="00CD11AB"/>
              </w:txbxContent>
            </v:textbox>
          </v:shape>
        </w:pict>
      </w:r>
      <w:r>
        <w:rPr>
          <w:rFonts w:ascii="宋体" w:hAnsi="宋体"/>
          <w:noProof/>
          <w:sz w:val="20"/>
        </w:rPr>
        <w:pict>
          <v:line id="_x0000_s1092" style="position:absolute;left:0;text-align:left;flip:x;z-index:67" from="315pt,14.4pt" to="5in,14.4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40" style="position:absolute;left:0;text-align:left;z-index:15" from="99pt,0" to="126pt,0"/>
        </w:pict>
      </w:r>
      <w:r w:rsidR="00CD11AB">
        <w:rPr>
          <w:rFonts w:ascii="宋体" w:hAnsi="宋体"/>
          <w:sz w:val="24"/>
        </w:rPr>
        <w:tab/>
      </w:r>
    </w:p>
    <w:p w:rsidR="00CD11AB" w:rsidRDefault="0060049B" w:rsidP="00CD11AB">
      <w:pPr>
        <w:tabs>
          <w:tab w:val="left" w:pos="7345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line id="_x0000_s1082" style="position:absolute;left:0;text-align:left;z-index:57" from="243pt,11.8pt" to="243pt,110.2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72" style="position:absolute;left:0;text-align:left;flip:x;z-index:47" from="242.5pt,11.8pt" to="278.5pt,11.8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75" style="position:absolute;left:0;text-align:left;z-index:50" from="180pt,7.8pt" to="180pt,23.4pt"/>
        </w:pict>
      </w:r>
      <w:r>
        <w:rPr>
          <w:rFonts w:ascii="宋体" w:hAnsi="宋体"/>
          <w:noProof/>
          <w:sz w:val="20"/>
        </w:rPr>
        <w:pict>
          <v:line id="_x0000_s1073" style="position:absolute;left:0;text-align:left;flip:x;z-index:48" from="180pt,0" to="189pt,7.8pt"/>
        </w:pict>
      </w:r>
      <w:r>
        <w:rPr>
          <w:rFonts w:ascii="宋体" w:hAnsi="宋体"/>
          <w:noProof/>
          <w:sz w:val="20"/>
        </w:rPr>
        <w:pict>
          <v:line id="_x0000_s1063" style="position:absolute;left:0;text-align:left;z-index:38" from="243pt,0" to="279pt,0">
            <v:stroke endarrow="block"/>
          </v:line>
        </w:pict>
      </w:r>
      <w:r w:rsidR="00CD11AB">
        <w:rPr>
          <w:rFonts w:ascii="宋体" w:hAnsi="宋体"/>
          <w:sz w:val="24"/>
        </w:rPr>
        <w:tab/>
      </w:r>
    </w:p>
    <w:p w:rsidR="00CD11AB" w:rsidRDefault="0060049B" w:rsidP="00CD11AB">
      <w:pPr>
        <w:tabs>
          <w:tab w:val="left" w:pos="2625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shape id="_x0000_s1076" type="#_x0000_t202" style="position:absolute;left:0;text-align:left;margin-left:162pt;margin-top:7.8pt;width:45pt;height:39pt;z-index:51">
            <v:textbox>
              <w:txbxContent>
                <w:p w:rsidR="00CD11AB" w:rsidRDefault="00CD11AB" w:rsidP="00CD11AB">
                  <w:r>
                    <w:rPr>
                      <w:rFonts w:hint="eastAsia"/>
                    </w:rPr>
                    <w:t>学习</w:t>
                  </w:r>
                </w:p>
                <w:p w:rsidR="00CD11AB" w:rsidRDefault="00CD11AB" w:rsidP="00CD11AB">
                  <w:r>
                    <w:rPr>
                      <w:rFonts w:hint="eastAsia"/>
                    </w:rPr>
                    <w:t>算法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0"/>
        </w:rPr>
        <w:pict>
          <v:line id="_x0000_s1070" style="position:absolute;left:0;text-align:left;z-index:45" from="4in,7.8pt" to="4in,23.4pt"/>
        </w:pict>
      </w:r>
      <w:r>
        <w:rPr>
          <w:rFonts w:ascii="宋体" w:hAnsi="宋体"/>
          <w:noProof/>
          <w:sz w:val="20"/>
        </w:rPr>
        <w:pict>
          <v:line id="_x0000_s1068" style="position:absolute;left:0;text-align:left;flip:x;z-index:43" from="4in,0" to="297pt,7.8pt"/>
        </w:pict>
      </w:r>
      <w:r w:rsidR="00CD11AB">
        <w:rPr>
          <w:rFonts w:ascii="宋体" w:hAnsi="宋体" w:hint="eastAsia"/>
          <w:sz w:val="24"/>
        </w:rPr>
        <w:t xml:space="preserve">             </w:t>
      </w:r>
    </w:p>
    <w:p w:rsidR="00CD11AB" w:rsidRDefault="0060049B" w:rsidP="00CD11AB">
      <w:pPr>
        <w:tabs>
          <w:tab w:val="left" w:pos="2625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shape id="_x0000_s1071" type="#_x0000_t202" style="position:absolute;left:0;text-align:left;margin-left:274.5pt;margin-top:7.8pt;width:45pt;height:39pt;z-index:46">
            <v:textbox style="mso-next-textbox:#_x0000_s1071">
              <w:txbxContent>
                <w:p w:rsidR="00CD11AB" w:rsidRDefault="00CD11AB" w:rsidP="00CD11AB">
                  <w:r>
                    <w:rPr>
                      <w:rFonts w:hint="eastAsia"/>
                    </w:rPr>
                    <w:t>学习</w:t>
                  </w:r>
                </w:p>
                <w:p w:rsidR="00CD11AB" w:rsidRDefault="00CD11AB" w:rsidP="00CD11AB">
                  <w:r>
                    <w:rPr>
                      <w:rFonts w:hint="eastAsia"/>
                    </w:rPr>
                    <w:t>算法</w:t>
                  </w:r>
                </w:p>
              </w:txbxContent>
            </v:textbox>
          </v:shape>
        </w:pict>
      </w:r>
    </w:p>
    <w:p w:rsidR="00CD11AB" w:rsidRDefault="00CD11AB" w:rsidP="00CD11AB">
      <w:pPr>
        <w:tabs>
          <w:tab w:val="left" w:pos="2625"/>
        </w:tabs>
        <w:rPr>
          <w:rFonts w:ascii="宋体" w:hAnsi="宋体"/>
          <w:sz w:val="24"/>
        </w:rPr>
      </w:pPr>
    </w:p>
    <w:p w:rsidR="00CD11AB" w:rsidRDefault="0060049B" w:rsidP="00CD11AB">
      <w:pPr>
        <w:tabs>
          <w:tab w:val="left" w:pos="2625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0"/>
        </w:rPr>
        <w:pict>
          <v:line id="_x0000_s1087" style="position:absolute;left:0;text-align:left;flip:y;z-index:62" from="180pt,-.3pt" to="180pt,38.7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80" style="position:absolute;left:0;text-align:left;flip:y;z-index:55" from="297pt,15.6pt" to="297pt,38.7pt">
            <v:stroke endarrow="block"/>
          </v:line>
        </w:pict>
      </w:r>
      <w:r>
        <w:rPr>
          <w:rFonts w:ascii="宋体" w:hAnsi="宋体"/>
          <w:noProof/>
          <w:sz w:val="24"/>
        </w:rPr>
        <w:object w:dxaOrig="1440" w:dyaOrig="1440">
          <v:shape id="_x0000_s1097" type="#_x0000_t75" style="position:absolute;left:0;text-align:left;margin-left:260pt;margin-top:19.35pt;width:11pt;height:17pt;z-index:72" wrapcoords="5760 2817 0 17843 0 18783 10080 18783 2880 18783 2880 17843 12960 17843 15840 6574 14400 2817 5760 2817">
            <v:imagedata r:id="rId12" o:title=""/>
            <w10:wrap type="tight"/>
          </v:shape>
          <o:OLEObject Type="Embed" ProgID="Equation.DSMT4" ShapeID="_x0000_s1097" DrawAspect="Content" ObjectID="_1545998999" r:id="rId13"/>
        </w:object>
      </w:r>
      <w:r>
        <w:rPr>
          <w:rFonts w:ascii="宋体" w:hAnsi="宋体"/>
          <w:noProof/>
          <w:sz w:val="20"/>
        </w:rPr>
        <w:object w:dxaOrig="1440" w:dyaOrig="1440">
          <v:shape id="_x0000_s1093" type="#_x0000_t75" style="position:absolute;left:0;text-align:left;margin-left:97pt;margin-top:19.35pt;width:50.5pt;height:17pt;z-index:68" wrapcoords="5760 2817 0 17843 0 18783 10080 18783 2880 18783 2880 17843 12960 17843 15840 6574 14400 2817 5760 2817">
            <v:imagedata r:id="rId14" o:title=""/>
            <w10:wrap type="tight"/>
          </v:shape>
          <o:OLEObject Type="Embed" ProgID="Equation.DSMT4" ShapeID="_x0000_s1093" DrawAspect="Content" ObjectID="_1545999000" r:id="rId15"/>
        </w:object>
      </w:r>
      <w:r w:rsidR="00CD11AB">
        <w:rPr>
          <w:rFonts w:ascii="宋体" w:hAnsi="宋体" w:hint="eastAsia"/>
          <w:sz w:val="24"/>
        </w:rPr>
        <w:t xml:space="preserve">                                         </w:t>
      </w:r>
    </w:p>
    <w:p w:rsidR="00CD11AB" w:rsidRDefault="0060049B" w:rsidP="00CD11AB">
      <w:pPr>
        <w:tabs>
          <w:tab w:val="left" w:pos="2625"/>
        </w:tabs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20"/>
        </w:rPr>
        <w:pict>
          <v:shape id="_x0000_s1085" type="#_x0000_t202" style="position:absolute;left:0;text-align:left;margin-left:260pt;margin-top:8.8pt;width:27pt;height:23.4pt;z-index:60" strokecolor="white">
            <v:textbox style="mso-next-textbox:#_x0000_s1085">
              <w:txbxContent>
                <w:p w:rsidR="00CD11AB" w:rsidRDefault="00CD11AB" w:rsidP="00CD11AB">
                  <w:r>
                    <w:rPr>
                      <w:rFonts w:hint="eastAsia"/>
                    </w:rPr>
                    <w:t>－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0"/>
        </w:rPr>
        <w:pict>
          <v:shape id="_x0000_s1083" type="#_x0000_t202" style="position:absolute;left:0;text-align:left;margin-left:306.05pt;margin-top:8.8pt;width:27pt;height:23.4pt;z-index:58" strokecolor="white">
            <v:textbox style="mso-next-textbox:#_x0000_s1083">
              <w:txbxContent>
                <w:p w:rsidR="00CD11AB" w:rsidRDefault="00CD11AB" w:rsidP="00CD11AB">
                  <w:r>
                    <w:rPr>
                      <w:rFonts w:hint="eastAsia"/>
                    </w:rPr>
                    <w:t>＋月</w:t>
                  </w:r>
                  <w:r>
                    <w:rPr>
                      <w:rFonts w:ascii="宋体" w:hAnsi="宋体" w:hint="eastAsia"/>
                      <w:sz w:val="24"/>
                    </w:rPr>
                    <w:t>y y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y</w:t>
                  </w:r>
                </w:p>
              </w:txbxContent>
            </v:textbox>
          </v:shape>
        </w:pict>
      </w:r>
      <w:r w:rsidR="00CD11AB">
        <w:rPr>
          <w:rFonts w:ascii="宋体" w:hAnsi="宋体" w:hint="eastAsia"/>
          <w:sz w:val="18"/>
          <w:szCs w:val="18"/>
        </w:rPr>
        <w:t xml:space="preserve">                    </w:t>
      </w:r>
    </w:p>
    <w:p w:rsidR="00CD11AB" w:rsidRDefault="0060049B" w:rsidP="00CD11AB">
      <w:pPr>
        <w:tabs>
          <w:tab w:val="left" w:pos="2625"/>
        </w:tabs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20"/>
        </w:rPr>
        <w:pict>
          <v:shape id="_x0000_s1081" type="#_x0000_t123" style="position:absolute;left:0;text-align:left;margin-left:4in;margin-top:8.8pt;width:18pt;height:15.6pt;z-index:56"/>
        </w:pict>
      </w:r>
      <w:r>
        <w:rPr>
          <w:rFonts w:ascii="宋体" w:hAnsi="宋体"/>
          <w:noProof/>
          <w:sz w:val="20"/>
        </w:rPr>
        <w:pict>
          <v:shape id="_x0000_s1086" type="#_x0000_t123" style="position:absolute;left:0;text-align:left;margin-left:171pt;margin-top:8.8pt;width:18pt;height:15.6pt;z-index:61"/>
        </w:pict>
      </w:r>
    </w:p>
    <w:p w:rsidR="00CD11AB" w:rsidRPr="005133DC" w:rsidRDefault="0060049B" w:rsidP="00CD11AB">
      <w:pPr>
        <w:tabs>
          <w:tab w:val="left" w:pos="2625"/>
        </w:tabs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4" type="#_x0000_t32" style="position:absolute;left:0;text-align:left;margin-left:359.95pt;margin-top:5.8pt;width:.1pt;height:30.85pt;z-index:69" o:connectortype="straight" strokecolor="#c0504d" strokeweight="1pt">
            <v:stroke endarrow="block"/>
            <v:shadow type="perspective" color="#622423" offset="1pt" offset2="-3pt"/>
          </v:shape>
        </w:pict>
      </w:r>
      <w:r>
        <w:rPr>
          <w:rFonts w:ascii="宋体" w:hAnsi="宋体"/>
          <w:noProof/>
          <w:sz w:val="20"/>
        </w:rPr>
        <w:pict>
          <v:shape id="_x0000_s1090" type="#_x0000_t202" style="position:absolute;left:0;text-align:left;margin-left:2in;margin-top:12.65pt;width:27pt;height:31.2pt;z-index:65" strokecolor="white">
            <v:textbox>
              <w:txbxContent>
                <w:p w:rsidR="00CD11AB" w:rsidRDefault="00CD11AB" w:rsidP="00CD11AB">
                  <w:r>
                    <w:rPr>
                      <w:rFonts w:hint="eastAsia"/>
                    </w:rPr>
                    <w:t>＋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 w:val="24"/>
        </w:rPr>
        <w:pict>
          <v:shape id="_x0000_s1096" type="#_x0000_t32" style="position:absolute;left:0;text-align:left;margin-left:177pt;margin-top:12.65pt;width:0;height:24pt;flip:y;z-index:71" o:connectortype="straight" strokecolor="#c0504d" strokeweight="1pt">
            <v:stroke endarrow="block"/>
            <v:shadow type="perspective" color="#622423" offset="1pt" offset2="-3pt"/>
          </v:shape>
        </w:pict>
      </w:r>
      <w:r>
        <w:rPr>
          <w:rFonts w:ascii="宋体" w:hAnsi="宋体"/>
          <w:noProof/>
          <w:sz w:val="20"/>
        </w:rPr>
        <w:pict>
          <v:line id="_x0000_s1084" style="position:absolute;left:0;text-align:left;flip:x;z-index:59" from="306.05pt,1pt" to="360.05pt,1pt">
            <v:stroke endarrow="block"/>
          </v:line>
        </w:pict>
      </w:r>
      <w:r>
        <w:rPr>
          <w:rFonts w:ascii="宋体" w:hAnsi="宋体"/>
          <w:noProof/>
          <w:sz w:val="20"/>
        </w:rPr>
        <w:pict>
          <v:line id="_x0000_s1088" style="position:absolute;left:0;text-align:left;z-index:63" from="189pt,1pt" to="4in,1pt">
            <v:stroke startarrow="block" endarrow="block"/>
          </v:line>
        </w:pict>
      </w:r>
      <w:r>
        <w:rPr>
          <w:rFonts w:ascii="宋体" w:hAnsi="宋体"/>
          <w:noProof/>
          <w:sz w:val="20"/>
        </w:rPr>
        <w:pict>
          <v:line id="_x0000_s1091" style="position:absolute;left:0;text-align:left;z-index:66" from="27pt,1pt" to="171pt,1pt">
            <v:stroke endarrow="block"/>
          </v:line>
        </w:pict>
      </w:r>
    </w:p>
    <w:p w:rsidR="00CD11AB" w:rsidRDefault="00CD11AB" w:rsidP="00CD11AB">
      <w:pPr>
        <w:tabs>
          <w:tab w:val="left" w:pos="2625"/>
        </w:tabs>
        <w:rPr>
          <w:rFonts w:ascii="宋体" w:hAnsi="宋体"/>
          <w:sz w:val="24"/>
        </w:rPr>
      </w:pPr>
      <w:r w:rsidRPr="005133DC">
        <w:rPr>
          <w:rFonts w:ascii="宋体" w:hAnsi="宋体" w:hint="eastAsia"/>
          <w:sz w:val="18"/>
          <w:szCs w:val="18"/>
        </w:rPr>
        <w:t xml:space="preserve">  </w:t>
      </w:r>
      <w:r>
        <w:rPr>
          <w:rFonts w:ascii="宋体" w:hAnsi="宋体" w:hint="eastAsia"/>
          <w:sz w:val="24"/>
        </w:rPr>
        <w:t xml:space="preserve">                               -</w:t>
      </w:r>
    </w:p>
    <w:p w:rsidR="00A02688" w:rsidRDefault="0060049B" w:rsidP="00F406AA">
      <w:pPr>
        <w:tabs>
          <w:tab w:val="left" w:pos="3825"/>
          <w:tab w:val="left" w:pos="5535"/>
        </w:tabs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pict>
          <v:shape id="_x0000_s1095" type="#_x0000_t32" style="position:absolute;left:0;text-align:left;margin-left:177pt;margin-top:5.45pt;width:183.05pt;height:.05pt;flip:x;z-index:70" o:connectortype="straight" strokecolor="#c0504d" strokeweight="1pt">
            <v:shadow type="perspective" color="#622423" offset="1pt" offset2="-3pt"/>
          </v:shape>
        </w:pict>
      </w:r>
      <w:r w:rsidR="00CD11AB">
        <w:rPr>
          <w:rFonts w:ascii="宋体" w:hAnsi="宋体"/>
          <w:sz w:val="24"/>
        </w:rPr>
        <w:tab/>
      </w:r>
      <w:r w:rsidR="00CD11AB">
        <w:rPr>
          <w:rFonts w:ascii="宋体" w:hAnsi="宋体"/>
          <w:sz w:val="24"/>
        </w:rPr>
        <w:tab/>
      </w:r>
    </w:p>
    <w:p w:rsidR="00AA1C81" w:rsidRPr="002E12FB" w:rsidRDefault="005E420E" w:rsidP="002E12FB">
      <w:pPr>
        <w:ind w:rightChars="-162" w:right="-340"/>
        <w:rPr>
          <w:sz w:val="24"/>
        </w:rPr>
      </w:pPr>
      <w:r>
        <w:rPr>
          <w:sz w:val="32"/>
        </w:rPr>
        <w:br w:type="page"/>
      </w:r>
      <w:r w:rsidR="00315532" w:rsidRPr="002E12FB">
        <w:rPr>
          <w:rFonts w:hint="eastAsia"/>
          <w:sz w:val="24"/>
        </w:rPr>
        <w:lastRenderedPageBreak/>
        <w:t>【</w:t>
      </w:r>
      <w:r w:rsidR="000E4CDA" w:rsidRPr="002E12FB">
        <w:rPr>
          <w:rFonts w:hint="eastAsia"/>
          <w:sz w:val="24"/>
        </w:rPr>
        <w:t>作业</w:t>
      </w:r>
      <w:r w:rsidR="00AA1C81" w:rsidRPr="002E12FB">
        <w:rPr>
          <w:rFonts w:hint="eastAsia"/>
          <w:sz w:val="24"/>
        </w:rPr>
        <w:t>要求</w:t>
      </w:r>
      <w:r w:rsidR="00315532" w:rsidRPr="002E12FB">
        <w:rPr>
          <w:rFonts w:hint="eastAsia"/>
          <w:sz w:val="24"/>
        </w:rPr>
        <w:t>】</w:t>
      </w:r>
      <w:r w:rsidR="00AA1C81" w:rsidRPr="002E12FB">
        <w:rPr>
          <w:rFonts w:hint="eastAsia"/>
          <w:sz w:val="24"/>
        </w:rPr>
        <w:t>：</w:t>
      </w:r>
    </w:p>
    <w:p w:rsidR="00AA1C81" w:rsidRPr="002E12FB" w:rsidRDefault="00AA1C81" w:rsidP="002E12FB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Chars="-2" w:left="-4" w:rightChars="-162" w:right="-340" w:firstLine="0"/>
        <w:rPr>
          <w:sz w:val="24"/>
        </w:rPr>
      </w:pPr>
      <w:r w:rsidRPr="002E12FB">
        <w:rPr>
          <w:rFonts w:hint="eastAsia"/>
          <w:sz w:val="24"/>
        </w:rPr>
        <w:t>结合图、表</w:t>
      </w:r>
      <w:r w:rsidR="00EC7C3E" w:rsidRPr="002E12FB">
        <w:rPr>
          <w:rFonts w:hint="eastAsia"/>
          <w:sz w:val="24"/>
        </w:rPr>
        <w:t>等，详细</w:t>
      </w:r>
      <w:r w:rsidRPr="002E12FB">
        <w:rPr>
          <w:rFonts w:hint="eastAsia"/>
          <w:sz w:val="24"/>
        </w:rPr>
        <w:t>介绍所用网络的</w:t>
      </w:r>
      <w:r w:rsidR="00EC7C3E" w:rsidRPr="002E12FB">
        <w:rPr>
          <w:rFonts w:hint="eastAsia"/>
          <w:sz w:val="24"/>
        </w:rPr>
        <w:t>：</w:t>
      </w:r>
      <w:r w:rsidRPr="002E12FB">
        <w:rPr>
          <w:rFonts w:hint="eastAsia"/>
          <w:sz w:val="24"/>
        </w:rPr>
        <w:t>（</w:t>
      </w:r>
      <w:r w:rsidRPr="002E12FB">
        <w:rPr>
          <w:rFonts w:hint="eastAsia"/>
          <w:sz w:val="24"/>
        </w:rPr>
        <w:t>1</w:t>
      </w:r>
      <w:r w:rsidRPr="002E12FB">
        <w:rPr>
          <w:rFonts w:hint="eastAsia"/>
          <w:sz w:val="24"/>
        </w:rPr>
        <w:t>）算法</w:t>
      </w:r>
      <w:r w:rsidR="00EC7C3E" w:rsidRPr="002E12FB">
        <w:rPr>
          <w:rFonts w:hint="eastAsia"/>
          <w:sz w:val="24"/>
        </w:rPr>
        <w:t>；</w:t>
      </w:r>
      <w:r w:rsidRPr="002E12FB">
        <w:rPr>
          <w:rFonts w:hint="eastAsia"/>
          <w:sz w:val="24"/>
        </w:rPr>
        <w:t>（</w:t>
      </w:r>
      <w:r w:rsidR="00874405" w:rsidRPr="002E12FB">
        <w:rPr>
          <w:rFonts w:hint="eastAsia"/>
          <w:sz w:val="24"/>
        </w:rPr>
        <w:t>2</w:t>
      </w:r>
      <w:r w:rsidRPr="002E12FB">
        <w:rPr>
          <w:rFonts w:hint="eastAsia"/>
          <w:sz w:val="24"/>
        </w:rPr>
        <w:t>）学习步骤（详细介绍公式的推导过程，禁用“显而易见”等叙述）</w:t>
      </w:r>
      <w:r w:rsidR="00EC7C3E" w:rsidRPr="002E12FB">
        <w:rPr>
          <w:rFonts w:hint="eastAsia"/>
          <w:sz w:val="24"/>
        </w:rPr>
        <w:t>等</w:t>
      </w:r>
      <w:r w:rsidRPr="002E12FB">
        <w:rPr>
          <w:rFonts w:hint="eastAsia"/>
          <w:sz w:val="24"/>
        </w:rPr>
        <w:t>；</w:t>
      </w:r>
    </w:p>
    <w:p w:rsidR="00F15743" w:rsidRPr="002E12FB" w:rsidRDefault="00F15743" w:rsidP="002E12FB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Chars="-2" w:left="-4" w:rightChars="-162" w:right="-340" w:firstLine="0"/>
        <w:rPr>
          <w:sz w:val="24"/>
        </w:rPr>
      </w:pPr>
      <w:r w:rsidRPr="002E12FB">
        <w:rPr>
          <w:rFonts w:hint="eastAsia"/>
          <w:sz w:val="24"/>
        </w:rPr>
        <w:t>公式中的数学符号，必须使用</w:t>
      </w:r>
      <w:r w:rsidRPr="002E12FB">
        <w:rPr>
          <w:rFonts w:hint="eastAsia"/>
          <w:sz w:val="24"/>
        </w:rPr>
        <w:t>WORD</w:t>
      </w:r>
      <w:r w:rsidRPr="002E12FB">
        <w:rPr>
          <w:rFonts w:hint="eastAsia"/>
          <w:sz w:val="24"/>
        </w:rPr>
        <w:t>中公司编辑器的数学符号，不能采用图片粘贴的方式拷贝其他文献中的数学公式。亦即：必须能在</w:t>
      </w:r>
      <w:r w:rsidRPr="002E12FB">
        <w:rPr>
          <w:rFonts w:hint="eastAsia"/>
          <w:sz w:val="24"/>
        </w:rPr>
        <w:t>WORD</w:t>
      </w:r>
      <w:r w:rsidRPr="002E12FB">
        <w:rPr>
          <w:rFonts w:hint="eastAsia"/>
          <w:sz w:val="24"/>
        </w:rPr>
        <w:t>中，对其公式进行编辑和修改；</w:t>
      </w:r>
    </w:p>
    <w:p w:rsidR="00AA1C81" w:rsidRPr="002E12FB" w:rsidRDefault="00AA1C81" w:rsidP="002E12FB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Chars="-2" w:left="-4" w:rightChars="-162" w:right="-340" w:firstLine="0"/>
        <w:rPr>
          <w:sz w:val="24"/>
        </w:rPr>
      </w:pPr>
      <w:r w:rsidRPr="002E12FB">
        <w:rPr>
          <w:rFonts w:hint="eastAsia"/>
          <w:sz w:val="24"/>
        </w:rPr>
        <w:t>给出仿真源程序（</w:t>
      </w:r>
      <w:r w:rsidR="005C4A6E" w:rsidRPr="002E12FB">
        <w:rPr>
          <w:rFonts w:hint="eastAsia"/>
          <w:sz w:val="24"/>
        </w:rPr>
        <w:t>制定使用</w:t>
      </w:r>
      <w:r w:rsidRPr="002E12FB">
        <w:rPr>
          <w:sz w:val="24"/>
        </w:rPr>
        <w:t>Matlab</w:t>
      </w:r>
      <w:r w:rsidRPr="002E12FB">
        <w:rPr>
          <w:rFonts w:hint="eastAsia"/>
          <w:sz w:val="24"/>
        </w:rPr>
        <w:t>编程语言，不能用</w:t>
      </w:r>
      <w:r w:rsidRPr="002E12FB">
        <w:rPr>
          <w:sz w:val="24"/>
        </w:rPr>
        <w:t>Matlab</w:t>
      </w:r>
      <w:r w:rsidRPr="002E12FB">
        <w:rPr>
          <w:rFonts w:hint="eastAsia"/>
          <w:sz w:val="24"/>
        </w:rPr>
        <w:t>中的功能集成指令，如网络训练指令，要自己编写反映算法的指令。画出仿真程序框图（流程图），附加详细说明文档，说明程序的运行条件，并给出参数变化时计算结果的比较和说明</w:t>
      </w:r>
      <w:r w:rsidR="005C4A6E" w:rsidRPr="002E12FB">
        <w:rPr>
          <w:rFonts w:hint="eastAsia"/>
          <w:sz w:val="24"/>
        </w:rPr>
        <w:t>。总之，按照该说明，读者能够毫无障碍地运行程序和改变参数等</w:t>
      </w:r>
      <w:r w:rsidRPr="002E12FB">
        <w:rPr>
          <w:rFonts w:hint="eastAsia"/>
          <w:sz w:val="24"/>
        </w:rPr>
        <w:t>；</w:t>
      </w:r>
    </w:p>
    <w:p w:rsidR="00AA1C81" w:rsidRPr="002E12FB" w:rsidRDefault="00AA1C81" w:rsidP="002E12FB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Chars="-2" w:left="-4" w:rightChars="-162" w:right="-340" w:firstLine="0"/>
        <w:rPr>
          <w:sz w:val="24"/>
        </w:rPr>
      </w:pPr>
      <w:r w:rsidRPr="002E12FB">
        <w:rPr>
          <w:rFonts w:hint="eastAsia"/>
          <w:sz w:val="24"/>
        </w:rPr>
        <w:t>用具体的例子进行仿真计算，用直观易懂的方法（如图形输出）对结果进行说明（如理想的结果应是那一条曲线，而实际结果是什么曲线，为何产生这种差别？），并给出数值计算时</w:t>
      </w:r>
      <w:r w:rsidR="0039188A" w:rsidRPr="002E12FB">
        <w:rPr>
          <w:rFonts w:hint="eastAsia"/>
          <w:sz w:val="24"/>
        </w:rPr>
        <w:t>各个代表性阶段（初始时的效果；学习</w:t>
      </w:r>
      <w:r w:rsidR="0039188A" w:rsidRPr="002E12FB">
        <w:rPr>
          <w:rFonts w:hint="eastAsia"/>
          <w:sz w:val="24"/>
        </w:rPr>
        <w:t>10</w:t>
      </w:r>
      <w:r w:rsidR="0039188A" w:rsidRPr="002E12FB">
        <w:rPr>
          <w:rFonts w:hint="eastAsia"/>
          <w:sz w:val="24"/>
        </w:rPr>
        <w:t>、</w:t>
      </w:r>
      <w:r w:rsidR="0039188A" w:rsidRPr="002E12FB">
        <w:rPr>
          <w:rFonts w:hint="eastAsia"/>
          <w:sz w:val="24"/>
        </w:rPr>
        <w:t>50</w:t>
      </w:r>
      <w:r w:rsidR="0039188A" w:rsidRPr="002E12FB">
        <w:rPr>
          <w:rFonts w:hint="eastAsia"/>
          <w:sz w:val="24"/>
        </w:rPr>
        <w:t>、</w:t>
      </w:r>
      <w:r w:rsidR="0039188A" w:rsidRPr="002E12FB">
        <w:rPr>
          <w:rFonts w:hint="eastAsia"/>
          <w:sz w:val="24"/>
        </w:rPr>
        <w:t>100</w:t>
      </w:r>
      <w:r w:rsidR="0039188A" w:rsidRPr="002E12FB">
        <w:rPr>
          <w:rFonts w:hint="eastAsia"/>
          <w:sz w:val="24"/>
        </w:rPr>
        <w:t>以及达到误差要求时的效果）</w:t>
      </w:r>
      <w:r w:rsidRPr="002E12FB">
        <w:rPr>
          <w:rFonts w:hint="eastAsia"/>
          <w:sz w:val="24"/>
        </w:rPr>
        <w:t>的计算示例（把具体数据带入计算公式并给出结果）；</w:t>
      </w:r>
    </w:p>
    <w:p w:rsidR="00AA1C81" w:rsidRPr="002E12FB" w:rsidRDefault="005C4A6E" w:rsidP="002E12FB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Chars="-2" w:left="-4" w:rightChars="-162" w:right="-340" w:firstLine="0"/>
        <w:rPr>
          <w:color w:val="000000"/>
          <w:sz w:val="24"/>
        </w:rPr>
      </w:pPr>
      <w:r w:rsidRPr="002E12FB">
        <w:rPr>
          <w:rFonts w:hint="eastAsia"/>
          <w:color w:val="000000"/>
          <w:sz w:val="24"/>
        </w:rPr>
        <w:t>要明确列出</w:t>
      </w:r>
      <w:r w:rsidR="00AA1C81" w:rsidRPr="002E12FB">
        <w:rPr>
          <w:rFonts w:hint="eastAsia"/>
          <w:color w:val="000000"/>
          <w:sz w:val="24"/>
        </w:rPr>
        <w:t>作业</w:t>
      </w:r>
      <w:r w:rsidRPr="002E12FB">
        <w:rPr>
          <w:rFonts w:hint="eastAsia"/>
          <w:color w:val="000000"/>
          <w:sz w:val="24"/>
        </w:rPr>
        <w:t>的创新点（如网络结构上有哪些创新（前馈、反馈网络；激励函数；训练样本的科学选取；加快运算速度的措施；等等）、改进之处或者至少要给出“心得体会”（例如：</w:t>
      </w:r>
      <w:r w:rsidR="00AA1C81" w:rsidRPr="002E12FB">
        <w:rPr>
          <w:rFonts w:hint="eastAsia"/>
          <w:color w:val="000000"/>
          <w:sz w:val="24"/>
        </w:rPr>
        <w:t>那些参数对计算结果的影响是敏感的，</w:t>
      </w:r>
      <w:r w:rsidRPr="002E12FB">
        <w:rPr>
          <w:rFonts w:hint="eastAsia"/>
          <w:color w:val="000000"/>
          <w:sz w:val="24"/>
        </w:rPr>
        <w:t>本题目存在的问题是什么？</w:t>
      </w:r>
      <w:r w:rsidR="00AA1C81" w:rsidRPr="002E12FB">
        <w:rPr>
          <w:rFonts w:hint="eastAsia"/>
          <w:color w:val="000000"/>
          <w:sz w:val="24"/>
        </w:rPr>
        <w:t>如何进行完善</w:t>
      </w:r>
      <w:r w:rsidRPr="002E12FB">
        <w:rPr>
          <w:rFonts w:hint="eastAsia"/>
          <w:color w:val="000000"/>
          <w:sz w:val="24"/>
        </w:rPr>
        <w:t>？</w:t>
      </w:r>
      <w:r w:rsidR="00AA1C81" w:rsidRPr="002E12FB">
        <w:rPr>
          <w:rFonts w:hint="eastAsia"/>
          <w:color w:val="000000"/>
          <w:sz w:val="24"/>
        </w:rPr>
        <w:t>）</w:t>
      </w:r>
      <w:r w:rsidR="00EC7C3E" w:rsidRPr="002E12FB">
        <w:rPr>
          <w:rFonts w:hint="eastAsia"/>
          <w:color w:val="000000"/>
          <w:sz w:val="24"/>
        </w:rPr>
        <w:t>。对于希望取得良好以上成绩的同学，明确列出“创新点”是必要条件，对于希望取得优秀成绩的同学，还必须做好</w:t>
      </w:r>
      <w:r w:rsidR="009A41C2" w:rsidRPr="002E12FB">
        <w:rPr>
          <w:rFonts w:hint="eastAsia"/>
          <w:color w:val="000000"/>
          <w:sz w:val="24"/>
        </w:rPr>
        <w:t>进行</w:t>
      </w:r>
      <w:r w:rsidR="00EC7C3E" w:rsidRPr="002E12FB">
        <w:rPr>
          <w:rFonts w:hint="eastAsia"/>
          <w:color w:val="000000"/>
          <w:sz w:val="24"/>
        </w:rPr>
        <w:t>程序演示的准备</w:t>
      </w:r>
      <w:r w:rsidR="00AA1C81" w:rsidRPr="002E12FB">
        <w:rPr>
          <w:rFonts w:hint="eastAsia"/>
          <w:color w:val="000000"/>
          <w:sz w:val="24"/>
        </w:rPr>
        <w:t>；</w:t>
      </w:r>
    </w:p>
    <w:p w:rsidR="00AA1C81" w:rsidRPr="002E12FB" w:rsidRDefault="005C4A6E" w:rsidP="002E12FB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Chars="-2" w:left="-4" w:rightChars="-162" w:right="-340" w:firstLine="0"/>
        <w:rPr>
          <w:color w:val="000000"/>
          <w:sz w:val="24"/>
        </w:rPr>
      </w:pPr>
      <w:r w:rsidRPr="002E12FB">
        <w:rPr>
          <w:rFonts w:hint="eastAsia"/>
          <w:color w:val="000000"/>
          <w:sz w:val="24"/>
        </w:rPr>
        <w:t>必须列出作业中使用的</w:t>
      </w:r>
      <w:r w:rsidR="00AA1C81" w:rsidRPr="002E12FB">
        <w:rPr>
          <w:rFonts w:hint="eastAsia"/>
          <w:color w:val="000000"/>
          <w:sz w:val="24"/>
        </w:rPr>
        <w:t>参考文献目录。</w:t>
      </w:r>
      <w:r w:rsidRPr="002E12FB">
        <w:rPr>
          <w:rFonts w:hint="eastAsia"/>
          <w:color w:val="000000"/>
          <w:sz w:val="24"/>
        </w:rPr>
        <w:t>课堂上给出的只是基本知识，要在作业中体现创新，完成一个较为完整、</w:t>
      </w:r>
      <w:r w:rsidR="009A41C2" w:rsidRPr="002E12FB">
        <w:rPr>
          <w:rFonts w:hint="eastAsia"/>
          <w:color w:val="000000"/>
          <w:sz w:val="24"/>
        </w:rPr>
        <w:t>实用</w:t>
      </w:r>
      <w:r w:rsidRPr="002E12FB">
        <w:rPr>
          <w:rFonts w:hint="eastAsia"/>
          <w:color w:val="000000"/>
          <w:sz w:val="24"/>
        </w:rPr>
        <w:t>的项目，必然要参考大量相关文献，他山之石可以攻玉，</w:t>
      </w:r>
      <w:r w:rsidR="00254471" w:rsidRPr="002E12FB">
        <w:rPr>
          <w:rFonts w:hint="eastAsia"/>
          <w:color w:val="000000"/>
          <w:sz w:val="24"/>
        </w:rPr>
        <w:t>鼓励在作业中采用课堂外的“先进技术”。</w:t>
      </w:r>
    </w:p>
    <w:p w:rsidR="00254471" w:rsidRPr="002E12FB" w:rsidRDefault="00254471" w:rsidP="002E12FB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Chars="-2" w:left="-4" w:rightChars="-162" w:right="-340" w:firstLine="0"/>
        <w:rPr>
          <w:sz w:val="24"/>
        </w:rPr>
      </w:pPr>
      <w:r w:rsidRPr="002E12FB">
        <w:rPr>
          <w:rFonts w:hint="eastAsia"/>
          <w:sz w:val="24"/>
        </w:rPr>
        <w:t>提交作业时间：</w:t>
      </w:r>
      <w:r w:rsidRPr="002E12FB">
        <w:rPr>
          <w:rFonts w:hint="eastAsia"/>
          <w:sz w:val="24"/>
        </w:rPr>
        <w:t>201</w:t>
      </w:r>
      <w:r w:rsidR="00874405" w:rsidRPr="002E12FB">
        <w:rPr>
          <w:rFonts w:hint="eastAsia"/>
          <w:sz w:val="24"/>
        </w:rPr>
        <w:t>7</w:t>
      </w:r>
      <w:r w:rsidRPr="002E12FB">
        <w:rPr>
          <w:rFonts w:hint="eastAsia"/>
          <w:sz w:val="24"/>
        </w:rPr>
        <w:t>年</w:t>
      </w:r>
      <w:r w:rsidR="003C6D53" w:rsidRPr="002E12FB">
        <w:rPr>
          <w:rFonts w:hint="eastAsia"/>
          <w:sz w:val="24"/>
        </w:rPr>
        <w:t>开学前</w:t>
      </w:r>
      <w:r w:rsidR="003C6D53" w:rsidRPr="002E12FB">
        <w:rPr>
          <w:rFonts w:hint="eastAsia"/>
          <w:sz w:val="24"/>
        </w:rPr>
        <w:t>3</w:t>
      </w:r>
      <w:r w:rsidR="003C6D53" w:rsidRPr="002E12FB">
        <w:rPr>
          <w:rFonts w:hint="eastAsia"/>
          <w:sz w:val="24"/>
        </w:rPr>
        <w:t>天</w:t>
      </w:r>
      <w:r w:rsidR="00F15743" w:rsidRPr="002E12FB">
        <w:rPr>
          <w:rFonts w:hint="eastAsia"/>
          <w:sz w:val="24"/>
        </w:rPr>
        <w:t>（因开学后</w:t>
      </w:r>
      <w:r w:rsidR="003C6D53" w:rsidRPr="002E12FB">
        <w:rPr>
          <w:rFonts w:hint="eastAsia"/>
          <w:sz w:val="24"/>
        </w:rPr>
        <w:t>一周内</w:t>
      </w:r>
      <w:r w:rsidR="00F15743" w:rsidRPr="002E12FB">
        <w:rPr>
          <w:rFonts w:hint="eastAsia"/>
          <w:sz w:val="24"/>
        </w:rPr>
        <w:t>需提交成绩单）</w:t>
      </w:r>
      <w:r w:rsidRPr="002E12FB">
        <w:rPr>
          <w:rFonts w:hint="eastAsia"/>
          <w:sz w:val="24"/>
        </w:rPr>
        <w:t>；</w:t>
      </w:r>
    </w:p>
    <w:p w:rsidR="009A41C2" w:rsidRPr="002E12FB" w:rsidRDefault="009A41C2" w:rsidP="00BA57FF">
      <w:pPr>
        <w:numPr>
          <w:ilvl w:val="0"/>
          <w:numId w:val="1"/>
        </w:numPr>
        <w:tabs>
          <w:tab w:val="clear" w:pos="360"/>
          <w:tab w:val="num" w:pos="0"/>
        </w:tabs>
        <w:spacing w:line="360" w:lineRule="auto"/>
        <w:ind w:leftChars="-2" w:left="-4" w:rightChars="-162" w:right="-340" w:firstLine="0"/>
        <w:rPr>
          <w:sz w:val="24"/>
        </w:rPr>
      </w:pPr>
      <w:r w:rsidRPr="002E12FB">
        <w:rPr>
          <w:rFonts w:hint="eastAsia"/>
          <w:sz w:val="24"/>
        </w:rPr>
        <w:t>联系方式：</w:t>
      </w:r>
      <w:hyperlink r:id="rId16" w:history="1">
        <w:r w:rsidRPr="002E12FB">
          <w:rPr>
            <w:rStyle w:val="a5"/>
            <w:rFonts w:hint="eastAsia"/>
            <w:sz w:val="24"/>
          </w:rPr>
          <w:t>hjtang@sjtu.edu.cn</w:t>
        </w:r>
      </w:hyperlink>
    </w:p>
    <w:p w:rsidR="002E12FB" w:rsidRPr="002E12FB" w:rsidRDefault="009A41C2" w:rsidP="002E12FB">
      <w:pPr>
        <w:spacing w:line="360" w:lineRule="auto"/>
        <w:ind w:left="1418" w:rightChars="-162" w:right="-340"/>
        <w:rPr>
          <w:sz w:val="24"/>
        </w:rPr>
      </w:pPr>
      <w:r w:rsidRPr="002E12FB">
        <w:rPr>
          <w:rFonts w:hint="eastAsia"/>
          <w:sz w:val="24"/>
        </w:rPr>
        <w:t>电话：</w:t>
      </w:r>
      <w:r w:rsidRPr="002E12FB">
        <w:rPr>
          <w:rFonts w:hint="eastAsia"/>
          <w:sz w:val="24"/>
        </w:rPr>
        <w:t>34204604</w:t>
      </w:r>
      <w:r w:rsidRPr="002E12FB">
        <w:rPr>
          <w:rFonts w:hint="eastAsia"/>
          <w:sz w:val="24"/>
        </w:rPr>
        <w:t>；</w:t>
      </w:r>
      <w:r w:rsidRPr="002E12FB">
        <w:rPr>
          <w:rFonts w:hint="eastAsia"/>
          <w:sz w:val="24"/>
        </w:rPr>
        <w:t>13564887658</w:t>
      </w:r>
      <w:r w:rsidRPr="002E12FB">
        <w:rPr>
          <w:rFonts w:hint="eastAsia"/>
          <w:sz w:val="24"/>
        </w:rPr>
        <w:t>（因没有存储大家的电话，故拒接时，请先发短信联系，确认后再通电话）</w:t>
      </w:r>
    </w:p>
    <w:p w:rsidR="00A46243" w:rsidRPr="002E12FB" w:rsidRDefault="00254471" w:rsidP="002E12FB">
      <w:pPr>
        <w:spacing w:line="360" w:lineRule="auto"/>
        <w:ind w:rightChars="-162" w:right="-340"/>
        <w:rPr>
          <w:sz w:val="24"/>
        </w:rPr>
      </w:pPr>
      <w:r w:rsidRPr="002E12FB">
        <w:rPr>
          <w:rFonts w:hint="eastAsia"/>
          <w:sz w:val="24"/>
        </w:rPr>
        <w:t>主要的</w:t>
      </w:r>
      <w:r w:rsidR="00A46243" w:rsidRPr="002E12FB">
        <w:rPr>
          <w:rFonts w:hint="eastAsia"/>
          <w:sz w:val="24"/>
        </w:rPr>
        <w:t>参考资料</w:t>
      </w:r>
      <w:r w:rsidRPr="002E12FB">
        <w:rPr>
          <w:rFonts w:hint="eastAsia"/>
          <w:sz w:val="24"/>
        </w:rPr>
        <w:t>：</w:t>
      </w:r>
    </w:p>
    <w:p w:rsidR="00AA1C81" w:rsidRPr="002E12FB" w:rsidRDefault="00A46243" w:rsidP="002E12FB">
      <w:pPr>
        <w:spacing w:line="360" w:lineRule="auto"/>
        <w:ind w:rightChars="-162" w:right="-340"/>
        <w:rPr>
          <w:sz w:val="24"/>
        </w:rPr>
      </w:pPr>
      <w:r w:rsidRPr="002E12FB">
        <w:rPr>
          <w:rFonts w:hint="eastAsia"/>
          <w:sz w:val="24"/>
        </w:rPr>
        <w:t xml:space="preserve">[1] </w:t>
      </w:r>
      <w:r w:rsidR="00AA1C81" w:rsidRPr="002E12FB">
        <w:rPr>
          <w:rFonts w:hint="eastAsia"/>
          <w:sz w:val="24"/>
        </w:rPr>
        <w:t>王永骥，涂健</w:t>
      </w:r>
      <w:r w:rsidR="00AA1C81" w:rsidRPr="002E12FB">
        <w:rPr>
          <w:rFonts w:hint="eastAsia"/>
          <w:sz w:val="24"/>
        </w:rPr>
        <w:t xml:space="preserve"> </w:t>
      </w:r>
      <w:r w:rsidR="00AA1C81" w:rsidRPr="002E12FB">
        <w:rPr>
          <w:rFonts w:hint="eastAsia"/>
          <w:sz w:val="24"/>
        </w:rPr>
        <w:t>编著，“神经元网络控制”，机械工业出版社，</w:t>
      </w:r>
      <w:r w:rsidR="00AA1C81" w:rsidRPr="002E12FB">
        <w:rPr>
          <w:rFonts w:hint="eastAsia"/>
          <w:sz w:val="24"/>
        </w:rPr>
        <w:t>1999</w:t>
      </w:r>
      <w:r w:rsidR="00AA1C81" w:rsidRPr="002E12FB">
        <w:rPr>
          <w:rFonts w:hint="eastAsia"/>
          <w:sz w:val="24"/>
        </w:rPr>
        <w:t>年</w:t>
      </w:r>
      <w:r w:rsidR="00AA1C81" w:rsidRPr="002E12FB">
        <w:rPr>
          <w:rFonts w:hint="eastAsia"/>
          <w:sz w:val="24"/>
        </w:rPr>
        <w:t>7</w:t>
      </w:r>
      <w:r w:rsidR="00AA1C81" w:rsidRPr="002E12FB">
        <w:rPr>
          <w:rFonts w:hint="eastAsia"/>
          <w:sz w:val="24"/>
        </w:rPr>
        <w:t>月</w:t>
      </w:r>
    </w:p>
    <w:p w:rsidR="00254471" w:rsidRPr="002E12FB" w:rsidRDefault="00A46243" w:rsidP="002E12FB">
      <w:pPr>
        <w:spacing w:line="360" w:lineRule="auto"/>
        <w:ind w:rightChars="-162" w:right="-340"/>
        <w:rPr>
          <w:sz w:val="24"/>
        </w:rPr>
      </w:pPr>
      <w:r w:rsidRPr="002E12FB">
        <w:rPr>
          <w:rFonts w:hint="eastAsia"/>
          <w:sz w:val="24"/>
        </w:rPr>
        <w:t xml:space="preserve">[2] </w:t>
      </w:r>
      <w:r w:rsidR="00BE7D60" w:rsidRPr="002E12FB">
        <w:rPr>
          <w:rFonts w:hint="eastAsia"/>
          <w:sz w:val="24"/>
        </w:rPr>
        <w:t>舒怀林，</w:t>
      </w:r>
      <w:r w:rsidR="00BE7D60" w:rsidRPr="002E12FB">
        <w:rPr>
          <w:rFonts w:hint="eastAsia"/>
          <w:sz w:val="24"/>
        </w:rPr>
        <w:t>PID</w:t>
      </w:r>
      <w:r w:rsidR="00BE7D60" w:rsidRPr="002E12FB">
        <w:rPr>
          <w:rFonts w:hint="eastAsia"/>
          <w:sz w:val="24"/>
        </w:rPr>
        <w:t>神经元网络及其控制系统，北京：国防工业出版社，</w:t>
      </w:r>
      <w:r w:rsidR="00BE7D60" w:rsidRPr="002E12FB">
        <w:rPr>
          <w:rFonts w:hint="eastAsia"/>
          <w:sz w:val="24"/>
        </w:rPr>
        <w:t>2006</w:t>
      </w:r>
      <w:r w:rsidR="00BE7D60" w:rsidRPr="002E12FB">
        <w:rPr>
          <w:rFonts w:hint="eastAsia"/>
          <w:sz w:val="24"/>
        </w:rPr>
        <w:t>年</w:t>
      </w:r>
      <w:r w:rsidR="00BE7D60" w:rsidRPr="002E12FB">
        <w:rPr>
          <w:rFonts w:hint="eastAsia"/>
          <w:sz w:val="24"/>
        </w:rPr>
        <w:t>2</w:t>
      </w:r>
      <w:r w:rsidR="00BE7D60" w:rsidRPr="002E12FB">
        <w:rPr>
          <w:rFonts w:hint="eastAsia"/>
          <w:sz w:val="24"/>
        </w:rPr>
        <w:t>月</w:t>
      </w:r>
    </w:p>
    <w:p w:rsidR="00254471" w:rsidRPr="002E12FB" w:rsidRDefault="00254471" w:rsidP="002E12FB">
      <w:pPr>
        <w:spacing w:line="360" w:lineRule="auto"/>
        <w:ind w:rightChars="-162" w:right="-340"/>
        <w:rPr>
          <w:sz w:val="24"/>
        </w:rPr>
      </w:pPr>
      <w:r w:rsidRPr="002E12FB">
        <w:rPr>
          <w:rFonts w:hint="eastAsia"/>
          <w:sz w:val="24"/>
        </w:rPr>
        <w:t xml:space="preserve">[3] </w:t>
      </w:r>
      <w:r w:rsidRPr="002E12FB">
        <w:rPr>
          <w:rFonts w:hint="eastAsia"/>
          <w:sz w:val="24"/>
        </w:rPr>
        <w:t>其他参考资料。</w:t>
      </w:r>
    </w:p>
    <w:sectPr w:rsidR="00254471" w:rsidRPr="002E12FB" w:rsidSect="00916BEC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049B" w:rsidRDefault="0060049B" w:rsidP="009C4CD6">
      <w:r>
        <w:separator/>
      </w:r>
    </w:p>
  </w:endnote>
  <w:endnote w:type="continuationSeparator" w:id="0">
    <w:p w:rsidR="0060049B" w:rsidRDefault="0060049B" w:rsidP="009C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9D8" w:rsidRDefault="005A67E9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D6697" w:rsidRPr="003D6697">
      <w:rPr>
        <w:noProof/>
        <w:lang w:val="zh-CN"/>
      </w:rPr>
      <w:t>1</w:t>
    </w:r>
    <w:r>
      <w:rPr>
        <w:noProof/>
        <w:lang w:val="zh-CN"/>
      </w:rPr>
      <w:fldChar w:fldCharType="end"/>
    </w:r>
  </w:p>
  <w:p w:rsidR="004A69D8" w:rsidRDefault="004A69D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049B" w:rsidRDefault="0060049B" w:rsidP="009C4CD6">
      <w:r>
        <w:separator/>
      </w:r>
    </w:p>
  </w:footnote>
  <w:footnote w:type="continuationSeparator" w:id="0">
    <w:p w:rsidR="0060049B" w:rsidRDefault="0060049B" w:rsidP="009C4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32938"/>
    <w:multiLevelType w:val="hybridMultilevel"/>
    <w:tmpl w:val="7AD0E772"/>
    <w:lvl w:ilvl="0" w:tplc="27705D8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BD02766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86421AA"/>
    <w:multiLevelType w:val="hybridMultilevel"/>
    <w:tmpl w:val="5810B3DE"/>
    <w:lvl w:ilvl="0" w:tplc="1AE410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53D9"/>
    <w:rsid w:val="0005038D"/>
    <w:rsid w:val="000B27B7"/>
    <w:rsid w:val="000E4CDA"/>
    <w:rsid w:val="001E2679"/>
    <w:rsid w:val="00227DCF"/>
    <w:rsid w:val="00254471"/>
    <w:rsid w:val="00257116"/>
    <w:rsid w:val="002D0E4A"/>
    <w:rsid w:val="002E12FB"/>
    <w:rsid w:val="002E5018"/>
    <w:rsid w:val="00315532"/>
    <w:rsid w:val="0039188A"/>
    <w:rsid w:val="003B5A00"/>
    <w:rsid w:val="003B725E"/>
    <w:rsid w:val="003C10C6"/>
    <w:rsid w:val="003C6D53"/>
    <w:rsid w:val="003D383E"/>
    <w:rsid w:val="003D6697"/>
    <w:rsid w:val="00487F86"/>
    <w:rsid w:val="004A69D8"/>
    <w:rsid w:val="00503C99"/>
    <w:rsid w:val="005A39EA"/>
    <w:rsid w:val="005A67E9"/>
    <w:rsid w:val="005C4A6E"/>
    <w:rsid w:val="005E420E"/>
    <w:rsid w:val="0060049B"/>
    <w:rsid w:val="00640828"/>
    <w:rsid w:val="00650AF7"/>
    <w:rsid w:val="00690B50"/>
    <w:rsid w:val="006B1D47"/>
    <w:rsid w:val="006C0074"/>
    <w:rsid w:val="006F32E8"/>
    <w:rsid w:val="00700429"/>
    <w:rsid w:val="0072305E"/>
    <w:rsid w:val="00747314"/>
    <w:rsid w:val="007C0619"/>
    <w:rsid w:val="00803B8E"/>
    <w:rsid w:val="00874405"/>
    <w:rsid w:val="00916BEC"/>
    <w:rsid w:val="00947D12"/>
    <w:rsid w:val="00986104"/>
    <w:rsid w:val="009A41C2"/>
    <w:rsid w:val="009B363F"/>
    <w:rsid w:val="009C4CD6"/>
    <w:rsid w:val="00A02688"/>
    <w:rsid w:val="00A033FB"/>
    <w:rsid w:val="00A46243"/>
    <w:rsid w:val="00A86C59"/>
    <w:rsid w:val="00AA1C81"/>
    <w:rsid w:val="00AC63A7"/>
    <w:rsid w:val="00B37CBD"/>
    <w:rsid w:val="00B558A4"/>
    <w:rsid w:val="00B8028C"/>
    <w:rsid w:val="00B80B1D"/>
    <w:rsid w:val="00BE7D60"/>
    <w:rsid w:val="00BF53D9"/>
    <w:rsid w:val="00C047B2"/>
    <w:rsid w:val="00C41B13"/>
    <w:rsid w:val="00CD11AB"/>
    <w:rsid w:val="00CD7693"/>
    <w:rsid w:val="00D128B4"/>
    <w:rsid w:val="00D932C5"/>
    <w:rsid w:val="00DA23CF"/>
    <w:rsid w:val="00DF63AA"/>
    <w:rsid w:val="00E16525"/>
    <w:rsid w:val="00EC7C3E"/>
    <w:rsid w:val="00F15743"/>
    <w:rsid w:val="00F20491"/>
    <w:rsid w:val="00F406AA"/>
    <w:rsid w:val="00F9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_x0000_s1095"/>
        <o:r id="V:Rule2" type="connector" idref="#_x0000_s1096"/>
        <o:r id="V:Rule3" type="connector" idref="#_x0000_s1094"/>
      </o:rules>
    </o:shapelayout>
  </w:shapeDefaults>
  <w:decimalSymbol w:val="."/>
  <w:listSeparator w:val=","/>
  <w15:docId w15:val="{891C1B00-3668-4ACA-9E6C-4E7EF0DF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BE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C4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C4CD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9C4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9C4CD6"/>
    <w:rPr>
      <w:kern w:val="2"/>
      <w:sz w:val="18"/>
      <w:szCs w:val="18"/>
    </w:rPr>
  </w:style>
  <w:style w:type="character" w:styleId="a5">
    <w:name w:val="Hyperlink"/>
    <w:rsid w:val="009A41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hjtang@sjtu.edu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0FC96-7040-446E-8836-64684FDAC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226</Words>
  <Characters>1289</Characters>
  <Application>Microsoft Office Word</Application>
  <DocSecurity>0</DocSecurity>
  <Lines>10</Lines>
  <Paragraphs>3</Paragraphs>
  <ScaleCrop>false</ScaleCrop>
  <Company>SJTU</Company>
  <LinksUpToDate>false</LinksUpToDate>
  <CharactersWithSpaces>1512</CharactersWithSpaces>
  <SharedDoc>false</SharedDoc>
  <HLinks>
    <vt:vector size="6" baseType="variant">
      <vt:variant>
        <vt:i4>3932229</vt:i4>
      </vt:variant>
      <vt:variant>
        <vt:i4>9</vt:i4>
      </vt:variant>
      <vt:variant>
        <vt:i4>0</vt:i4>
      </vt:variant>
      <vt:variant>
        <vt:i4>5</vt:i4>
      </vt:variant>
      <vt:variant>
        <vt:lpwstr>mailto:hjtang@sjtu.edu.cn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神经网络作业题目</dc:title>
  <dc:subject/>
  <dc:creator>User</dc:creator>
  <cp:keywords/>
  <dc:description/>
  <cp:lastModifiedBy>zhaoyu li</cp:lastModifiedBy>
  <cp:revision>12</cp:revision>
  <cp:lastPrinted>2003-12-25T10:02:00Z</cp:lastPrinted>
  <dcterms:created xsi:type="dcterms:W3CDTF">2016-12-29T09:47:00Z</dcterms:created>
  <dcterms:modified xsi:type="dcterms:W3CDTF">2017-01-15T07:24:00Z</dcterms:modified>
</cp:coreProperties>
</file>