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64" w:rsidRDefault="003D5FB9" w:rsidP="00A12464">
      <w:pPr>
        <w:pStyle w:val="a5"/>
      </w:pPr>
      <w:r>
        <w:rPr>
          <w:rFonts w:hint="eastAsia"/>
        </w:rPr>
        <w:t>第</w:t>
      </w:r>
      <w:r w:rsidR="002B5D5E">
        <w:rPr>
          <w:rFonts w:hint="eastAsia"/>
        </w:rPr>
        <w:t>二次</w:t>
      </w:r>
      <w:r>
        <w:rPr>
          <w:rFonts w:hint="eastAsia"/>
        </w:rPr>
        <w:t>课后作业</w:t>
      </w:r>
    </w:p>
    <w:p w:rsidR="00143989" w:rsidRPr="00143989" w:rsidRDefault="00143989" w:rsidP="00143989">
      <w:pPr>
        <w:pStyle w:val="a6"/>
      </w:pPr>
      <w:r>
        <w:fldChar w:fldCharType="begin"/>
      </w:r>
      <w:r>
        <w:instrText xml:space="preserve"> MACROBUTTON  AcceptAllChangesInDoc </w:instrText>
      </w:r>
      <w:r>
        <w:instrText>【学号</w:instrText>
      </w:r>
      <w:r>
        <w:instrText xml:space="preserve"> </w:instrText>
      </w:r>
      <w:r>
        <w:instrText>作者】</w:instrText>
      </w:r>
      <w:r>
        <w:instrText xml:space="preserve"> </w:instrText>
      </w:r>
      <w:r>
        <w:fldChar w:fldCharType="end"/>
      </w:r>
    </w:p>
    <w:p w:rsidR="00A854D0" w:rsidRDefault="00605177" w:rsidP="00605177">
      <w:r>
        <w:rPr>
          <w:rFonts w:hint="eastAsia"/>
        </w:rPr>
        <w:t xml:space="preserve">(1) </w:t>
      </w:r>
      <w:r w:rsidR="00A854D0">
        <w:rPr>
          <w:rFonts w:hint="eastAsia"/>
        </w:rPr>
        <w:t>如果</w:t>
      </w:r>
      <w:r w:rsidR="00A854D0" w:rsidRPr="002B110D">
        <w:rPr>
          <w:position w:val="-12"/>
        </w:rPr>
        <w:object w:dxaOrig="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pt" o:ole="">
            <v:imagedata r:id="rId8" o:title=""/>
          </v:shape>
          <o:OLEObject Type="Embed" ProgID="Equation.DSMT4" ShapeID="_x0000_i1025" DrawAspect="Content" ObjectID="_1456490226" r:id="rId9"/>
        </w:object>
      </w:r>
      <w:r w:rsidR="00A854D0">
        <w:rPr>
          <w:rFonts w:hint="eastAsia"/>
        </w:rPr>
        <w:t>的最高频率为</w:t>
      </w:r>
      <w:r w:rsidR="00A854D0" w:rsidRPr="002B110D">
        <w:rPr>
          <w:position w:val="-12"/>
        </w:rPr>
        <w:object w:dxaOrig="300" w:dyaOrig="360">
          <v:shape id="_x0000_i1026" type="#_x0000_t75" style="width:15pt;height:18pt" o:ole="">
            <v:imagedata r:id="rId10" o:title=""/>
          </v:shape>
          <o:OLEObject Type="Embed" ProgID="Equation.DSMT4" ShapeID="_x0000_i1026" DrawAspect="Content" ObjectID="_1456490227" r:id="rId11"/>
        </w:object>
      </w:r>
      <w:r w:rsidR="00A854D0">
        <w:rPr>
          <w:rFonts w:hint="eastAsia"/>
        </w:rPr>
        <w:t>，则下列由</w:t>
      </w:r>
      <w:r w:rsidR="00A854D0" w:rsidRPr="002B110D">
        <w:rPr>
          <w:position w:val="-12"/>
        </w:rPr>
        <w:object w:dxaOrig="540" w:dyaOrig="360">
          <v:shape id="_x0000_i1027" type="#_x0000_t75" style="width:27pt;height:18pt" o:ole="">
            <v:imagedata r:id="rId8" o:title=""/>
          </v:shape>
          <o:OLEObject Type="Embed" ProgID="Equation.DSMT4" ShapeID="_x0000_i1027" DrawAspect="Content" ObjectID="_1456490228" r:id="rId12"/>
        </w:object>
      </w:r>
      <w:r w:rsidR="00A854D0">
        <w:rPr>
          <w:rFonts w:hint="eastAsia"/>
        </w:rPr>
        <w:t>导出的信号的最高频率为多少？</w:t>
      </w:r>
    </w:p>
    <w:p w:rsidR="00A854D0" w:rsidRDefault="00A854D0" w:rsidP="00A854D0">
      <w:pPr>
        <w:ind w:firstLine="420"/>
      </w:pPr>
      <w:r w:rsidRPr="00250D83">
        <w:rPr>
          <w:rFonts w:eastAsia="楷体_GB2312"/>
          <w:sz w:val="24"/>
        </w:rPr>
        <w:t>(</w:t>
      </w:r>
      <w:r w:rsidRPr="00250D83">
        <w:rPr>
          <w:rFonts w:eastAsia="楷体_GB2312"/>
          <w:i/>
          <w:sz w:val="24"/>
        </w:rPr>
        <w:t>a</w:t>
      </w:r>
      <w:r w:rsidRPr="00250D83">
        <w:rPr>
          <w:rFonts w:eastAsia="楷体_GB2312"/>
          <w:sz w:val="24"/>
        </w:rPr>
        <w:t>)</w:t>
      </w:r>
      <w:r w:rsidR="00527185">
        <w:rPr>
          <w:rFonts w:eastAsia="楷体_GB2312" w:hint="eastAsia"/>
          <w:sz w:val="24"/>
        </w:rPr>
        <w:t xml:space="preserve"> </w:t>
      </w:r>
      <w:r w:rsidRPr="004F7D81">
        <w:rPr>
          <w:rFonts w:eastAsia="楷体_GB2312"/>
          <w:position w:val="-24"/>
          <w:sz w:val="24"/>
        </w:rPr>
        <w:object w:dxaOrig="680" w:dyaOrig="620">
          <v:shape id="_x0000_i1028" type="#_x0000_t75" style="width:33.75pt;height:30.75pt" o:ole="">
            <v:imagedata r:id="rId13" o:title=""/>
          </v:shape>
          <o:OLEObject Type="Embed" ProgID="Equation.DSMT4" ShapeID="_x0000_i1028" DrawAspect="Content" ObjectID="_1456490229" r:id="rId14"/>
        </w:object>
      </w:r>
    </w:p>
    <w:p w:rsidR="00A854D0" w:rsidRDefault="00A854D0" w:rsidP="00A854D0">
      <w:pPr>
        <w:ind w:firstLine="420"/>
        <w:rPr>
          <w:rFonts w:eastAsia="楷体_GB2312"/>
          <w:sz w:val="24"/>
        </w:rPr>
      </w:pPr>
      <w:r w:rsidRPr="00250D83">
        <w:rPr>
          <w:rFonts w:eastAsia="楷体_GB2312"/>
          <w:sz w:val="24"/>
        </w:rPr>
        <w:t>(</w:t>
      </w:r>
      <w:r>
        <w:rPr>
          <w:rFonts w:eastAsia="楷体_GB2312" w:hint="eastAsia"/>
          <w:i/>
          <w:sz w:val="24"/>
        </w:rPr>
        <w:t>b</w:t>
      </w:r>
      <w:r w:rsidRPr="00250D83">
        <w:rPr>
          <w:rFonts w:eastAsia="楷体_GB2312"/>
          <w:sz w:val="24"/>
        </w:rPr>
        <w:t>)</w:t>
      </w:r>
      <w:r w:rsidR="00527185">
        <w:rPr>
          <w:rFonts w:eastAsia="楷体_GB2312" w:hint="eastAsia"/>
          <w:sz w:val="24"/>
        </w:rPr>
        <w:t xml:space="preserve"> </w:t>
      </w:r>
      <w:r w:rsidRPr="004F7D81">
        <w:rPr>
          <w:rFonts w:eastAsia="楷体_GB2312"/>
          <w:position w:val="-12"/>
          <w:sz w:val="24"/>
        </w:rPr>
        <w:object w:dxaOrig="660" w:dyaOrig="360">
          <v:shape id="_x0000_i1029" type="#_x0000_t75" style="width:33pt;height:18pt" o:ole="">
            <v:imagedata r:id="rId15" o:title=""/>
          </v:shape>
          <o:OLEObject Type="Embed" ProgID="Equation.DSMT4" ShapeID="_x0000_i1029" DrawAspect="Content" ObjectID="_1456490230" r:id="rId16"/>
        </w:object>
      </w:r>
    </w:p>
    <w:p w:rsidR="00A854D0" w:rsidRDefault="00A854D0" w:rsidP="00A854D0">
      <w:pPr>
        <w:ind w:firstLine="420"/>
        <w:rPr>
          <w:rFonts w:eastAsia="楷体_GB2312"/>
          <w:sz w:val="24"/>
        </w:rPr>
      </w:pPr>
      <w:r w:rsidRPr="00250D83">
        <w:rPr>
          <w:rFonts w:eastAsia="楷体_GB2312"/>
          <w:sz w:val="24"/>
        </w:rPr>
        <w:t>(</w:t>
      </w:r>
      <w:r>
        <w:rPr>
          <w:rFonts w:eastAsia="楷体_GB2312" w:hint="eastAsia"/>
          <w:i/>
          <w:sz w:val="24"/>
        </w:rPr>
        <w:t>c</w:t>
      </w:r>
      <w:r w:rsidRPr="00250D83">
        <w:rPr>
          <w:rFonts w:eastAsia="楷体_GB2312"/>
          <w:sz w:val="24"/>
        </w:rPr>
        <w:t>)</w:t>
      </w:r>
      <w:r w:rsidR="00527185">
        <w:rPr>
          <w:rFonts w:eastAsia="楷体_GB2312" w:hint="eastAsia"/>
          <w:sz w:val="24"/>
        </w:rPr>
        <w:t xml:space="preserve"> </w:t>
      </w:r>
      <w:r w:rsidRPr="004F7D81">
        <w:rPr>
          <w:rFonts w:eastAsia="楷体_GB2312"/>
          <w:position w:val="-12"/>
          <w:sz w:val="24"/>
        </w:rPr>
        <w:object w:dxaOrig="540" w:dyaOrig="380">
          <v:shape id="_x0000_i1030" type="#_x0000_t75" style="width:27pt;height:18.75pt" o:ole="">
            <v:imagedata r:id="rId17" o:title=""/>
          </v:shape>
          <o:OLEObject Type="Embed" ProgID="Equation.DSMT4" ShapeID="_x0000_i1030" DrawAspect="Content" ObjectID="_1456490231" r:id="rId18"/>
        </w:object>
      </w:r>
    </w:p>
    <w:p w:rsidR="00A854D0" w:rsidRDefault="00A854D0" w:rsidP="00A854D0">
      <w:pPr>
        <w:ind w:firstLine="420"/>
        <w:rPr>
          <w:rFonts w:eastAsia="楷体_GB2312"/>
          <w:sz w:val="24"/>
        </w:rPr>
      </w:pPr>
      <w:r w:rsidRPr="00250D83">
        <w:rPr>
          <w:rFonts w:eastAsia="楷体_GB2312"/>
          <w:sz w:val="24"/>
        </w:rPr>
        <w:t>(</w:t>
      </w:r>
      <w:r>
        <w:rPr>
          <w:rFonts w:eastAsia="楷体_GB2312" w:hint="eastAsia"/>
          <w:i/>
          <w:sz w:val="24"/>
        </w:rPr>
        <w:t>d</w:t>
      </w:r>
      <w:r w:rsidRPr="00250D83">
        <w:rPr>
          <w:rFonts w:eastAsia="楷体_GB2312"/>
          <w:sz w:val="24"/>
        </w:rPr>
        <w:t>)</w:t>
      </w:r>
      <w:r w:rsidR="00527185">
        <w:rPr>
          <w:rFonts w:eastAsia="楷体_GB2312" w:hint="eastAsia"/>
          <w:sz w:val="24"/>
        </w:rPr>
        <w:t xml:space="preserve"> </w:t>
      </w:r>
      <w:r w:rsidRPr="004F7D81">
        <w:rPr>
          <w:rFonts w:eastAsia="楷体_GB2312"/>
          <w:position w:val="-12"/>
          <w:sz w:val="24"/>
        </w:rPr>
        <w:object w:dxaOrig="1359" w:dyaOrig="360">
          <v:shape id="_x0000_i1031" type="#_x0000_t75" style="width:68.25pt;height:18pt" o:ole="">
            <v:imagedata r:id="rId19" o:title=""/>
          </v:shape>
          <o:OLEObject Type="Embed" ProgID="Equation.DSMT4" ShapeID="_x0000_i1031" DrawAspect="Content" ObjectID="_1456490232" r:id="rId20"/>
        </w:object>
      </w:r>
    </w:p>
    <w:p w:rsidR="00A854D0" w:rsidRDefault="00A854D0" w:rsidP="00A854D0">
      <w:pPr>
        <w:ind w:firstLine="420"/>
      </w:pPr>
    </w:p>
    <w:p w:rsidR="00A854D0" w:rsidRDefault="00605177" w:rsidP="00605177">
      <w:r>
        <w:rPr>
          <w:rFonts w:hint="eastAsia"/>
        </w:rPr>
        <w:t xml:space="preserve">(2) </w:t>
      </w:r>
      <w:r w:rsidR="00A854D0" w:rsidRPr="00655E94">
        <w:rPr>
          <w:rFonts w:hint="eastAsia"/>
        </w:rPr>
        <w:t>已知两个有限长序列为</w:t>
      </w:r>
      <w:r w:rsidR="00A854D0" w:rsidRPr="00655E94">
        <w:rPr>
          <w:position w:val="-30"/>
        </w:rPr>
        <w:object w:dxaOrig="2400" w:dyaOrig="720">
          <v:shape id="_x0000_i1032" type="#_x0000_t75" style="width:120pt;height:36pt" o:ole="">
            <v:imagedata r:id="rId21" o:title=""/>
          </v:shape>
          <o:OLEObject Type="Embed" ProgID="Equation.DSMT4" ShapeID="_x0000_i1032" DrawAspect="Content" ObjectID="_1456490233" r:id="rId22"/>
        </w:object>
      </w:r>
      <w:r w:rsidR="00A854D0">
        <w:rPr>
          <w:rFonts w:hint="eastAsia"/>
        </w:rPr>
        <w:t>，</w:t>
      </w:r>
      <w:r w:rsidR="00A854D0" w:rsidRPr="00655E94">
        <w:rPr>
          <w:position w:val="-30"/>
        </w:rPr>
        <w:object w:dxaOrig="2220" w:dyaOrig="720">
          <v:shape id="_x0000_i1033" type="#_x0000_t75" style="width:111pt;height:36pt" o:ole="">
            <v:imagedata r:id="rId23" o:title=""/>
          </v:shape>
          <o:OLEObject Type="Embed" ProgID="Equation.DSMT4" ShapeID="_x0000_i1033" DrawAspect="Content" ObjectID="_1456490234" r:id="rId24"/>
        </w:object>
      </w:r>
      <w:r w:rsidR="00A854D0">
        <w:rPr>
          <w:rFonts w:hint="eastAsia"/>
        </w:rPr>
        <w:t>，试用作图表示</w:t>
      </w:r>
      <w:r w:rsidR="00A854D0" w:rsidRPr="00655E94">
        <w:rPr>
          <w:position w:val="-10"/>
        </w:rPr>
        <w:object w:dxaOrig="499" w:dyaOrig="320">
          <v:shape id="_x0000_i1034" type="#_x0000_t75" style="width:24.75pt;height:15.75pt" o:ole="">
            <v:imagedata r:id="rId25" o:title=""/>
          </v:shape>
          <o:OLEObject Type="Embed" ProgID="Equation.DSMT4" ShapeID="_x0000_i1034" DrawAspect="Content" ObjectID="_1456490235" r:id="rId26"/>
        </w:object>
      </w:r>
      <w:r w:rsidR="00A854D0">
        <w:rPr>
          <w:rFonts w:hint="eastAsia"/>
        </w:rPr>
        <w:t>和</w:t>
      </w:r>
      <w:r w:rsidR="00A854D0" w:rsidRPr="00655E94">
        <w:rPr>
          <w:position w:val="-10"/>
        </w:rPr>
        <w:object w:dxaOrig="499" w:dyaOrig="320">
          <v:shape id="_x0000_i1035" type="#_x0000_t75" style="width:24.75pt;height:15.75pt" o:ole="">
            <v:imagedata r:id="rId27" o:title=""/>
          </v:shape>
          <o:OLEObject Type="Embed" ProgID="Equation.DSMT4" ShapeID="_x0000_i1035" DrawAspect="Content" ObjectID="_1456490236" r:id="rId28"/>
        </w:object>
      </w:r>
      <w:r w:rsidR="00A854D0">
        <w:rPr>
          <w:rFonts w:hint="eastAsia"/>
        </w:rPr>
        <w:t>，并求</w:t>
      </w:r>
      <w:r w:rsidR="00A854D0" w:rsidRPr="00655E94">
        <w:rPr>
          <w:position w:val="-10"/>
        </w:rPr>
        <w:object w:dxaOrig="499" w:dyaOrig="320">
          <v:shape id="_x0000_i1036" type="#_x0000_t75" style="width:24.75pt;height:15.75pt" o:ole="">
            <v:imagedata r:id="rId25" o:title=""/>
          </v:shape>
          <o:OLEObject Type="Embed" ProgID="Equation.DSMT4" ShapeID="_x0000_i1036" DrawAspect="Content" ObjectID="_1456490237" r:id="rId29"/>
        </w:object>
      </w:r>
      <w:r w:rsidR="00A854D0">
        <w:rPr>
          <w:rFonts w:hint="eastAsia"/>
        </w:rPr>
        <w:t>和</w:t>
      </w:r>
      <w:r w:rsidR="00A854D0" w:rsidRPr="00655E94">
        <w:rPr>
          <w:position w:val="-10"/>
        </w:rPr>
        <w:object w:dxaOrig="499" w:dyaOrig="320">
          <v:shape id="_x0000_i1037" type="#_x0000_t75" style="width:24.75pt;height:15.75pt" o:ole="">
            <v:imagedata r:id="rId27" o:title=""/>
          </v:shape>
          <o:OLEObject Type="Embed" ProgID="Equation.DSMT4" ShapeID="_x0000_i1037" DrawAspect="Content" ObjectID="_1456490238" r:id="rId30"/>
        </w:object>
      </w:r>
      <w:r w:rsidR="00264F4A">
        <w:rPr>
          <w:rFonts w:hint="eastAsia"/>
        </w:rPr>
        <w:t>的线性卷积</w:t>
      </w:r>
      <w:bookmarkStart w:id="0" w:name="_GoBack"/>
      <w:bookmarkEnd w:id="0"/>
      <w:r w:rsidR="00A854D0">
        <w:rPr>
          <w:rFonts w:hint="eastAsia"/>
        </w:rPr>
        <w:t>，作图表示其过程。</w:t>
      </w:r>
    </w:p>
    <w:p w:rsidR="008A210D" w:rsidRDefault="008A210D" w:rsidP="008A210D">
      <w:pPr>
        <w:textAlignment w:val="baseline"/>
        <w:rPr>
          <w:szCs w:val="21"/>
        </w:rPr>
      </w:pPr>
      <w:r>
        <w:rPr>
          <w:rFonts w:hint="eastAsia"/>
          <w:szCs w:val="21"/>
        </w:rPr>
        <w:t xml:space="preserve">(3) </w:t>
      </w:r>
      <w:r>
        <w:rPr>
          <w:rFonts w:hint="eastAsia"/>
          <w:szCs w:val="21"/>
        </w:rPr>
        <w:t>试求信号</w:t>
      </w:r>
      <w:r w:rsidRPr="0095156A">
        <w:rPr>
          <w:position w:val="-24"/>
          <w:szCs w:val="21"/>
        </w:rPr>
        <w:object w:dxaOrig="1260" w:dyaOrig="620">
          <v:shape id="_x0000_i1038" type="#_x0000_t75" style="width:63pt;height:30.75pt" o:ole="">
            <v:imagedata r:id="rId31" o:title=""/>
          </v:shape>
          <o:OLEObject Type="Embed" ProgID="Equation.DSMT4" ShapeID="_x0000_i1038" DrawAspect="Content" ObjectID="_1456490239" r:id="rId32"/>
        </w:object>
      </w:r>
      <w:r>
        <w:rPr>
          <w:rFonts w:hint="eastAsia"/>
          <w:szCs w:val="21"/>
        </w:rPr>
        <w:t>的连续傅立叶变换</w:t>
      </w:r>
      <w:r w:rsidRPr="00744ADD">
        <w:rPr>
          <w:position w:val="-10"/>
          <w:szCs w:val="21"/>
        </w:rPr>
        <w:object w:dxaOrig="600" w:dyaOrig="320">
          <v:shape id="_x0000_i1039" type="#_x0000_t75" style="width:30pt;height:15.75pt" o:ole="">
            <v:imagedata r:id="rId33" o:title=""/>
          </v:shape>
          <o:OLEObject Type="Embed" ProgID="Equation.DSMT4" ShapeID="_x0000_i1039" DrawAspect="Content" ObjectID="_1456490240" r:id="rId34"/>
        </w:object>
      </w:r>
      <w:r>
        <w:rPr>
          <w:rFonts w:hint="eastAsia"/>
          <w:szCs w:val="21"/>
        </w:rPr>
        <w:t xml:space="preserve"> </w:t>
      </w:r>
    </w:p>
    <w:p w:rsidR="00A854D0" w:rsidRDefault="00A854D0" w:rsidP="00A854D0"/>
    <w:sectPr w:rsidR="00A854D0" w:rsidSect="00A12464">
      <w:headerReference w:type="default" r:id="rId35"/>
      <w:footerReference w:type="default" r:id="rId36"/>
      <w:pgSz w:w="11906" w:h="16838" w:code="9"/>
      <w:pgMar w:top="1134" w:right="1134" w:bottom="1134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9DE" w:rsidRDefault="005919DE">
      <w:r>
        <w:separator/>
      </w:r>
    </w:p>
  </w:endnote>
  <w:endnote w:type="continuationSeparator" w:id="0">
    <w:p w:rsidR="005919DE" w:rsidRDefault="0059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010" w:rsidRDefault="00B12010" w:rsidP="00095F2F">
    <w:pPr>
      <w:pStyle w:val="a4"/>
      <w:tabs>
        <w:tab w:val="clear" w:pos="4153"/>
        <w:tab w:val="clear" w:pos="8306"/>
        <w:tab w:val="right" w:pos="9638"/>
      </w:tabs>
    </w:pPr>
    <w:r>
      <w:rPr>
        <w:rFonts w:hint="eastAsia"/>
      </w:rPr>
      <w:t>上海交通大学工程信号处理作业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264F4A">
      <w:rPr>
        <w:noProof/>
      </w:rPr>
      <w:t>1</w:t>
    </w:r>
    <w:r>
      <w:fldChar w:fldCharType="end"/>
    </w:r>
    <w:r>
      <w:rPr>
        <w:rFonts w:hint="eastAsia"/>
      </w:rPr>
      <w:t>/</w:t>
    </w:r>
    <w:fldSimple w:instr=" NUMPAGES ">
      <w:r w:rsidR="00264F4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9DE" w:rsidRDefault="005919DE">
      <w:r>
        <w:separator/>
      </w:r>
    </w:p>
  </w:footnote>
  <w:footnote w:type="continuationSeparator" w:id="0">
    <w:p w:rsidR="005919DE" w:rsidRDefault="005919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010" w:rsidRDefault="00B12010" w:rsidP="007F412D">
    <w:pPr>
      <w:pStyle w:val="a3"/>
      <w:tabs>
        <w:tab w:val="clear" w:pos="4153"/>
        <w:tab w:val="clear" w:pos="8306"/>
        <w:tab w:val="right" w:pos="9638"/>
      </w:tabs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 xml:space="preserve">  \* MERGEFORMAT </w:instrText>
    </w:r>
    <w:r>
      <w:fldChar w:fldCharType="separate"/>
    </w:r>
    <w:r w:rsidR="00264F4A">
      <w:rPr>
        <w:rFonts w:hint="eastAsia"/>
        <w:noProof/>
      </w:rPr>
      <w:t>第二次课后作业</w:t>
    </w:r>
    <w:r>
      <w:fldChar w:fldCharType="end"/>
    </w:r>
    <w:r>
      <w:tab/>
    </w:r>
    <w:r>
      <w:fldChar w:fldCharType="begin"/>
    </w:r>
    <w:r>
      <w:instrText xml:space="preserve"> </w:instrText>
    </w:r>
    <w:r>
      <w:rPr>
        <w:rFonts w:hint="eastAsia"/>
      </w:rPr>
      <w:instrText>TIME \@ "yyyy-MM-dd"</w:instrText>
    </w:r>
    <w:r>
      <w:instrText xml:space="preserve"> </w:instrText>
    </w:r>
    <w:r>
      <w:fldChar w:fldCharType="separate"/>
    </w:r>
    <w:r w:rsidR="00264F4A">
      <w:rPr>
        <w:noProof/>
      </w:rPr>
      <w:t>2014-03-16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2A001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83E7E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0C2AD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62CB1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3920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CE2FA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7762F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AEE318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4DA2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A0EF9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4515FB7"/>
    <w:multiLevelType w:val="multilevel"/>
    <w:tmpl w:val="81C2937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1">
    <w:nsid w:val="5CEA388E"/>
    <w:multiLevelType w:val="hybridMultilevel"/>
    <w:tmpl w:val="73142900"/>
    <w:lvl w:ilvl="0" w:tplc="3EBAC62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47C7B98"/>
    <w:multiLevelType w:val="multilevel"/>
    <w:tmpl w:val="35AC76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B9"/>
    <w:rsid w:val="00090344"/>
    <w:rsid w:val="00095F2F"/>
    <w:rsid w:val="000A5F8B"/>
    <w:rsid w:val="000D24CD"/>
    <w:rsid w:val="00143989"/>
    <w:rsid w:val="00195BF8"/>
    <w:rsid w:val="001A3180"/>
    <w:rsid w:val="001E436D"/>
    <w:rsid w:val="00264F4A"/>
    <w:rsid w:val="00282345"/>
    <w:rsid w:val="00286A12"/>
    <w:rsid w:val="002B5D5E"/>
    <w:rsid w:val="002E30CC"/>
    <w:rsid w:val="00312061"/>
    <w:rsid w:val="00335B77"/>
    <w:rsid w:val="00392412"/>
    <w:rsid w:val="003C550A"/>
    <w:rsid w:val="003D3497"/>
    <w:rsid w:val="003D5FB9"/>
    <w:rsid w:val="003E516D"/>
    <w:rsid w:val="00405D81"/>
    <w:rsid w:val="00516E45"/>
    <w:rsid w:val="00527185"/>
    <w:rsid w:val="00542D2A"/>
    <w:rsid w:val="00546AEE"/>
    <w:rsid w:val="005919DE"/>
    <w:rsid w:val="005B1846"/>
    <w:rsid w:val="005B54C0"/>
    <w:rsid w:val="00605177"/>
    <w:rsid w:val="00670E68"/>
    <w:rsid w:val="006B5A39"/>
    <w:rsid w:val="006C5E47"/>
    <w:rsid w:val="006F62D5"/>
    <w:rsid w:val="00731E38"/>
    <w:rsid w:val="007809F2"/>
    <w:rsid w:val="007F412D"/>
    <w:rsid w:val="008A210D"/>
    <w:rsid w:val="008D7BC6"/>
    <w:rsid w:val="009378DC"/>
    <w:rsid w:val="00945C91"/>
    <w:rsid w:val="009D3058"/>
    <w:rsid w:val="00A057D7"/>
    <w:rsid w:val="00A12464"/>
    <w:rsid w:val="00A854D0"/>
    <w:rsid w:val="00A94FB5"/>
    <w:rsid w:val="00AB5047"/>
    <w:rsid w:val="00B12010"/>
    <w:rsid w:val="00B5115D"/>
    <w:rsid w:val="00BA1F1D"/>
    <w:rsid w:val="00C5427D"/>
    <w:rsid w:val="00C72618"/>
    <w:rsid w:val="00C8011B"/>
    <w:rsid w:val="00CE133B"/>
    <w:rsid w:val="00D97BEB"/>
    <w:rsid w:val="00DC2E14"/>
    <w:rsid w:val="00DF5BDF"/>
    <w:rsid w:val="00E45A5D"/>
    <w:rsid w:val="00E571DE"/>
    <w:rsid w:val="00E73F5A"/>
    <w:rsid w:val="00EC6E76"/>
    <w:rsid w:val="00F54409"/>
    <w:rsid w:val="00FC64A5"/>
    <w:rsid w:val="00FD2B46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20">
    <w:name w:val="Body Text First Indent 2"/>
    <w:basedOn w:val="a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20">
    <w:name w:val="Body Text First Indent 2"/>
    <w:basedOn w:val="a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%20and%20lectures\&#20449;&#21495;&#22788;&#29702;&#35838;&#20214;\dgm2007\standard\&#20316;&#19994;\+++&#20316;&#19994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+++作业模版.dot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>XIAO &amp; EMILY HOME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VSN226 模板</dc:title>
  <dc:subject>VSN226 模板</dc:subject>
  <dc:creator>Dong</dc:creator>
  <cp:lastModifiedBy>dgm</cp:lastModifiedBy>
  <cp:revision>5</cp:revision>
  <cp:lastPrinted>2007-12-04T15:24:00Z</cp:lastPrinted>
  <dcterms:created xsi:type="dcterms:W3CDTF">2014-03-16T02:05:00Z</dcterms:created>
  <dcterms:modified xsi:type="dcterms:W3CDTF">2014-03-16T07:50:00Z</dcterms:modified>
</cp:coreProperties>
</file>