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3D5FB9" w:rsidP="00A12464">
      <w:pPr>
        <w:pStyle w:val="a5"/>
      </w:pPr>
      <w:r>
        <w:rPr>
          <w:rFonts w:hint="eastAsia"/>
        </w:rPr>
        <w:t>第</w:t>
      </w:r>
      <w:r w:rsidR="00EA6D13">
        <w:rPr>
          <w:rFonts w:hint="eastAsia"/>
        </w:rPr>
        <w:t>五</w:t>
      </w:r>
      <w:r>
        <w:rPr>
          <w:rFonts w:hint="eastAsia"/>
        </w:rPr>
        <w:t>讲课后作业</w:t>
      </w:r>
    </w:p>
    <w:p w:rsidR="00E56368" w:rsidRPr="00E56368" w:rsidRDefault="00E56368" w:rsidP="00E56368">
      <w:pPr>
        <w:pStyle w:val="a6"/>
      </w:pPr>
      <w:r>
        <w:rPr>
          <w:rFonts w:hint="eastAsia"/>
        </w:rPr>
        <w:t>[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>]</w:t>
      </w:r>
    </w:p>
    <w:p w:rsidR="00CE133B" w:rsidRDefault="0090395A" w:rsidP="006A29C4">
      <w:pPr>
        <w:pStyle w:val="20"/>
        <w:ind w:firstLine="480"/>
        <w:rPr>
          <w:rFonts w:hint="eastAsia"/>
          <w:sz w:val="24"/>
        </w:rPr>
      </w:pPr>
      <w:r w:rsidRPr="006A29C4">
        <w:rPr>
          <w:rFonts w:hint="eastAsia"/>
          <w:sz w:val="24"/>
        </w:rPr>
        <w:t>1</w:t>
      </w:r>
      <w:r w:rsidRPr="006A29C4">
        <w:rPr>
          <w:rFonts w:hint="eastAsia"/>
          <w:sz w:val="24"/>
        </w:rPr>
        <w:t>．</w:t>
      </w:r>
      <w:r w:rsidR="00B65F0F" w:rsidRPr="006A29C4">
        <w:rPr>
          <w:rFonts w:hint="eastAsia"/>
          <w:sz w:val="24"/>
        </w:rPr>
        <w:t>查资料，描述</w:t>
      </w:r>
      <w:r w:rsidRPr="006A29C4">
        <w:rPr>
          <w:rFonts w:hint="eastAsia"/>
          <w:sz w:val="24"/>
        </w:rPr>
        <w:t>“各态历经”的基本含义</w:t>
      </w:r>
    </w:p>
    <w:p w:rsidR="001F253D" w:rsidRDefault="001F64D5" w:rsidP="006A29C4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略</w:t>
      </w:r>
    </w:p>
    <w:p w:rsidR="001F253D" w:rsidRDefault="001F253D" w:rsidP="001F253D">
      <w:pPr>
        <w:pStyle w:val="a6"/>
      </w:pPr>
    </w:p>
    <w:p w:rsidR="00066F6F" w:rsidRPr="006A29C4" w:rsidRDefault="00066F6F" w:rsidP="006A29C4">
      <w:pPr>
        <w:pStyle w:val="20"/>
        <w:ind w:firstLine="480"/>
        <w:rPr>
          <w:sz w:val="24"/>
        </w:rPr>
      </w:pPr>
      <w:r w:rsidRPr="006A29C4">
        <w:rPr>
          <w:rFonts w:hint="eastAsia"/>
          <w:sz w:val="24"/>
        </w:rPr>
        <w:t xml:space="preserve">2. </w:t>
      </w:r>
      <w:r w:rsidRPr="006A29C4">
        <w:rPr>
          <w:rFonts w:hint="eastAsia"/>
          <w:sz w:val="24"/>
        </w:rPr>
        <w:t>考虑一个稳定的线性时不变系统，其输入</w:t>
      </w:r>
      <w:r w:rsidRPr="006A29C4">
        <w:rPr>
          <w:rFonts w:hint="eastAsia"/>
          <w:i/>
          <w:sz w:val="24"/>
        </w:rPr>
        <w:t>x</w:t>
      </w:r>
      <w:r w:rsidRPr="006A29C4">
        <w:rPr>
          <w:rFonts w:hint="eastAsia"/>
          <w:sz w:val="24"/>
        </w:rPr>
        <w:t>(</w:t>
      </w:r>
      <w:r w:rsidRPr="006A29C4">
        <w:rPr>
          <w:rFonts w:hint="eastAsia"/>
          <w:i/>
          <w:sz w:val="24"/>
        </w:rPr>
        <w:t>n</w:t>
      </w:r>
      <w:r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为实信号，单位脉冲响应</w:t>
      </w:r>
      <w:r w:rsidR="00330D11" w:rsidRPr="006A29C4">
        <w:rPr>
          <w:rFonts w:hint="eastAsia"/>
          <w:i/>
          <w:sz w:val="24"/>
        </w:rPr>
        <w:t>h</w:t>
      </w:r>
      <w:r w:rsidR="00330D11" w:rsidRPr="006A29C4">
        <w:rPr>
          <w:rFonts w:hint="eastAsia"/>
          <w:sz w:val="24"/>
        </w:rPr>
        <w:t>(</w:t>
      </w:r>
      <w:r w:rsidR="00330D11" w:rsidRPr="006A29C4">
        <w:rPr>
          <w:rFonts w:hint="eastAsia"/>
          <w:i/>
          <w:sz w:val="24"/>
        </w:rPr>
        <w:t>n</w:t>
      </w:r>
      <w:r w:rsidR="00330D11"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为实序列，输出信号为</w:t>
      </w:r>
      <w:r w:rsidR="00330D11" w:rsidRPr="006A29C4">
        <w:rPr>
          <w:rFonts w:hint="eastAsia"/>
          <w:i/>
          <w:sz w:val="24"/>
        </w:rPr>
        <w:t>y</w:t>
      </w:r>
      <w:r w:rsidR="00330D11" w:rsidRPr="006A29C4">
        <w:rPr>
          <w:rFonts w:hint="eastAsia"/>
          <w:sz w:val="24"/>
        </w:rPr>
        <w:t>(</w:t>
      </w:r>
      <w:r w:rsidR="00330D11" w:rsidRPr="006A29C4">
        <w:rPr>
          <w:rFonts w:hint="eastAsia"/>
          <w:i/>
          <w:sz w:val="24"/>
        </w:rPr>
        <w:t>n</w:t>
      </w:r>
      <w:r w:rsidR="00330D11"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。假定输入信号</w:t>
      </w:r>
      <w:r w:rsidR="00330D11" w:rsidRPr="006A29C4">
        <w:rPr>
          <w:rFonts w:hint="eastAsia"/>
          <w:i/>
          <w:sz w:val="24"/>
        </w:rPr>
        <w:t>x</w:t>
      </w:r>
      <w:r w:rsidR="00330D11" w:rsidRPr="006A29C4">
        <w:rPr>
          <w:rFonts w:hint="eastAsia"/>
          <w:sz w:val="24"/>
        </w:rPr>
        <w:t>(</w:t>
      </w:r>
      <w:r w:rsidR="00330D11" w:rsidRPr="006A29C4">
        <w:rPr>
          <w:rFonts w:hint="eastAsia"/>
          <w:i/>
          <w:sz w:val="24"/>
        </w:rPr>
        <w:t>n</w:t>
      </w:r>
      <w:r w:rsidR="00330D11"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为白噪声，其均值为零，方差为</w:t>
      </w:r>
      <w:r w:rsidR="00330D11" w:rsidRPr="006A29C4">
        <w:rPr>
          <w:position w:val="-12"/>
          <w:sz w:val="24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9pt" o:ole="">
            <v:imagedata r:id="rId8" o:title=""/>
          </v:shape>
          <o:OLEObject Type="Embed" ProgID="Equation.DSMT4" ShapeID="_x0000_i1025" DrawAspect="Content" ObjectID="_1542012602" r:id="rId9"/>
        </w:object>
      </w:r>
      <w:r w:rsidR="00330D11" w:rsidRPr="006A29C4">
        <w:rPr>
          <w:rFonts w:hint="eastAsia"/>
          <w:sz w:val="24"/>
        </w:rPr>
        <w:t>。系统函数如下：</w:t>
      </w:r>
    </w:p>
    <w:p w:rsidR="00330D11" w:rsidRPr="006A29C4" w:rsidRDefault="00330D11" w:rsidP="006A29C4">
      <w:pPr>
        <w:pStyle w:val="20"/>
        <w:ind w:firstLineChars="742" w:firstLine="1781"/>
        <w:rPr>
          <w:sz w:val="24"/>
        </w:rPr>
      </w:pPr>
      <w:r w:rsidRPr="006A29C4">
        <w:rPr>
          <w:position w:val="-60"/>
          <w:sz w:val="24"/>
        </w:rPr>
        <w:object w:dxaOrig="1939" w:dyaOrig="1320">
          <v:shape id="_x0000_i1026" type="#_x0000_t75" style="width:97pt;height:66pt" o:ole="">
            <v:imagedata r:id="rId10" o:title=""/>
          </v:shape>
          <o:OLEObject Type="Embed" ProgID="Equation.DSMT4" ShapeID="_x0000_i1026" DrawAspect="Content" ObjectID="_1542012603" r:id="rId11"/>
        </w:object>
      </w:r>
    </w:p>
    <w:p w:rsidR="00330D11" w:rsidRDefault="006A29C4" w:rsidP="006A29C4">
      <w:pPr>
        <w:pStyle w:val="20"/>
        <w:ind w:firstLine="480"/>
        <w:rPr>
          <w:sz w:val="24"/>
        </w:rPr>
      </w:pPr>
      <w:r w:rsidRPr="006A29C4">
        <w:rPr>
          <w:rFonts w:hint="eastAsia"/>
          <w:sz w:val="24"/>
        </w:rPr>
        <w:t>其中，假定系数</w:t>
      </w:r>
      <w:proofErr w:type="spellStart"/>
      <w:r w:rsidRPr="006A29C4">
        <w:rPr>
          <w:rFonts w:hint="eastAsia"/>
          <w:i/>
          <w:sz w:val="24"/>
        </w:rPr>
        <w:t>a</w:t>
      </w:r>
      <w:r w:rsidRPr="006A29C4">
        <w:rPr>
          <w:rFonts w:hint="eastAsia"/>
          <w:i/>
          <w:sz w:val="24"/>
          <w:vertAlign w:val="subscript"/>
        </w:rPr>
        <w:t>k</w:t>
      </w:r>
      <w:proofErr w:type="spellEnd"/>
      <w:r w:rsidRPr="006A29C4">
        <w:rPr>
          <w:rFonts w:hint="eastAsia"/>
          <w:sz w:val="24"/>
        </w:rPr>
        <w:t>和</w:t>
      </w:r>
      <w:proofErr w:type="spellStart"/>
      <w:r w:rsidRPr="006A29C4">
        <w:rPr>
          <w:rFonts w:hint="eastAsia"/>
          <w:i/>
          <w:sz w:val="24"/>
        </w:rPr>
        <w:t>b</w:t>
      </w:r>
      <w:r w:rsidRPr="006A29C4">
        <w:rPr>
          <w:rFonts w:hint="eastAsia"/>
          <w:i/>
          <w:sz w:val="24"/>
          <w:vertAlign w:val="subscript"/>
        </w:rPr>
        <w:t>k</w:t>
      </w:r>
      <w:proofErr w:type="spellEnd"/>
      <w:r w:rsidRPr="006A29C4">
        <w:rPr>
          <w:rFonts w:hint="eastAsia"/>
          <w:sz w:val="24"/>
        </w:rPr>
        <w:t>均为实数。</w:t>
      </w:r>
    </w:p>
    <w:p w:rsidR="00E56368" w:rsidRDefault="00E56368" w:rsidP="006A29C4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系统输入和输出信号同时还满足如下常系数差分方程：</w:t>
      </w:r>
    </w:p>
    <w:p w:rsidR="00E56368" w:rsidRDefault="00E56368" w:rsidP="00E56368">
      <w:pPr>
        <w:pStyle w:val="20"/>
        <w:ind w:firstLineChars="742" w:firstLine="1781"/>
        <w:rPr>
          <w:sz w:val="24"/>
        </w:rPr>
      </w:pPr>
      <w:r w:rsidRPr="00E56368">
        <w:rPr>
          <w:position w:val="-28"/>
          <w:sz w:val="24"/>
        </w:rPr>
        <w:object w:dxaOrig="3440" w:dyaOrig="680">
          <v:shape id="_x0000_i1027" type="#_x0000_t75" style="width:172pt;height:34pt" o:ole="">
            <v:imagedata r:id="rId12" o:title=""/>
          </v:shape>
          <o:OLEObject Type="Embed" ProgID="Equation.DSMT4" ShapeID="_x0000_i1027" DrawAspect="Content" ObjectID="_1542012604" r:id="rId13"/>
        </w:object>
      </w:r>
    </w:p>
    <w:p w:rsidR="00E56368" w:rsidRDefault="00E56368" w:rsidP="006A29C4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如果</w:t>
      </w:r>
      <w:r w:rsidR="00E91315">
        <w:rPr>
          <w:rFonts w:hint="eastAsia"/>
          <w:sz w:val="24"/>
        </w:rPr>
        <w:t>所有</w:t>
      </w:r>
      <w:proofErr w:type="spellStart"/>
      <w:r w:rsidR="00E91315" w:rsidRPr="006A29C4">
        <w:rPr>
          <w:rFonts w:hint="eastAsia"/>
          <w:i/>
          <w:sz w:val="24"/>
        </w:rPr>
        <w:t>a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>
        <w:rPr>
          <w:rFonts w:hint="eastAsia"/>
          <w:sz w:val="24"/>
        </w:rPr>
        <w:t>均为零，则</w:t>
      </w:r>
      <w:r w:rsidR="00E91315" w:rsidRPr="006A29C4">
        <w:rPr>
          <w:rFonts w:hint="eastAsia"/>
          <w:i/>
          <w:sz w:val="24"/>
        </w:rPr>
        <w:t>y</w:t>
      </w:r>
      <w:r w:rsidR="00E91315" w:rsidRPr="006A29C4">
        <w:rPr>
          <w:rFonts w:hint="eastAsia"/>
          <w:sz w:val="24"/>
        </w:rPr>
        <w:t>(</w:t>
      </w:r>
      <w:r w:rsidR="00E91315" w:rsidRPr="006A29C4">
        <w:rPr>
          <w:rFonts w:hint="eastAsia"/>
          <w:i/>
          <w:sz w:val="24"/>
        </w:rPr>
        <w:t>n</w:t>
      </w:r>
      <w:r w:rsidR="00E91315" w:rsidRPr="006A29C4">
        <w:rPr>
          <w:rFonts w:hint="eastAsia"/>
          <w:sz w:val="24"/>
        </w:rPr>
        <w:t>)</w:t>
      </w:r>
      <w:r w:rsidR="00E91315">
        <w:rPr>
          <w:rFonts w:hint="eastAsia"/>
          <w:sz w:val="24"/>
        </w:rPr>
        <w:t>称为滑动平均</w:t>
      </w:r>
      <w:r w:rsidR="00E91315">
        <w:rPr>
          <w:rFonts w:hint="eastAsia"/>
          <w:sz w:val="24"/>
        </w:rPr>
        <w:t>(MA)</w:t>
      </w:r>
      <w:r w:rsidR="00E91315">
        <w:rPr>
          <w:rFonts w:hint="eastAsia"/>
          <w:sz w:val="24"/>
        </w:rPr>
        <w:t>线性随机过程；如果除</w:t>
      </w:r>
      <w:r w:rsidR="00E91315" w:rsidRPr="006A29C4">
        <w:rPr>
          <w:rFonts w:hint="eastAsia"/>
          <w:i/>
          <w:sz w:val="24"/>
        </w:rPr>
        <w:t>b</w:t>
      </w:r>
      <w:r w:rsidR="00E91315" w:rsidRPr="00E91315">
        <w:rPr>
          <w:rFonts w:hint="eastAsia"/>
          <w:sz w:val="24"/>
          <w:vertAlign w:val="subscript"/>
        </w:rPr>
        <w:t>0</w:t>
      </w:r>
      <w:r w:rsidR="00E91315">
        <w:rPr>
          <w:rFonts w:hint="eastAsia"/>
          <w:sz w:val="24"/>
        </w:rPr>
        <w:t>以外的所有</w:t>
      </w:r>
      <w:proofErr w:type="spellStart"/>
      <w:r w:rsidR="00E91315" w:rsidRPr="006A29C4">
        <w:rPr>
          <w:rFonts w:hint="eastAsia"/>
          <w:i/>
          <w:sz w:val="24"/>
        </w:rPr>
        <w:t>b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>
        <w:rPr>
          <w:rFonts w:hint="eastAsia"/>
          <w:sz w:val="24"/>
        </w:rPr>
        <w:t>均为零，则</w:t>
      </w:r>
      <w:r w:rsidR="00E91315" w:rsidRPr="006A29C4">
        <w:rPr>
          <w:rFonts w:hint="eastAsia"/>
          <w:i/>
          <w:sz w:val="24"/>
        </w:rPr>
        <w:t>y</w:t>
      </w:r>
      <w:r w:rsidR="00E91315" w:rsidRPr="006A29C4">
        <w:rPr>
          <w:rFonts w:hint="eastAsia"/>
          <w:sz w:val="24"/>
        </w:rPr>
        <w:t>(</w:t>
      </w:r>
      <w:r w:rsidR="00E91315" w:rsidRPr="006A29C4">
        <w:rPr>
          <w:rFonts w:hint="eastAsia"/>
          <w:i/>
          <w:sz w:val="24"/>
        </w:rPr>
        <w:t>n</w:t>
      </w:r>
      <w:r w:rsidR="00E91315" w:rsidRPr="006A29C4">
        <w:rPr>
          <w:rFonts w:hint="eastAsia"/>
          <w:sz w:val="24"/>
        </w:rPr>
        <w:t>)</w:t>
      </w:r>
      <w:r w:rsidR="00E91315">
        <w:rPr>
          <w:rFonts w:hint="eastAsia"/>
          <w:sz w:val="24"/>
        </w:rPr>
        <w:t>称为自回归</w:t>
      </w:r>
      <w:r w:rsidR="00E91315">
        <w:rPr>
          <w:rFonts w:hint="eastAsia"/>
          <w:sz w:val="24"/>
        </w:rPr>
        <w:t>(AR)</w:t>
      </w:r>
      <w:r w:rsidR="00E91315">
        <w:rPr>
          <w:rFonts w:hint="eastAsia"/>
          <w:sz w:val="24"/>
        </w:rPr>
        <w:t>线性随机过程；如果</w:t>
      </w:r>
      <w:proofErr w:type="spellStart"/>
      <w:r w:rsidR="00E91315" w:rsidRPr="006A29C4">
        <w:rPr>
          <w:rFonts w:hint="eastAsia"/>
          <w:i/>
          <w:sz w:val="24"/>
        </w:rPr>
        <w:t>a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 w:rsidRPr="006A29C4">
        <w:rPr>
          <w:rFonts w:hint="eastAsia"/>
          <w:sz w:val="24"/>
        </w:rPr>
        <w:t>和</w:t>
      </w:r>
      <w:proofErr w:type="spellStart"/>
      <w:r w:rsidR="00E91315" w:rsidRPr="006A29C4">
        <w:rPr>
          <w:rFonts w:hint="eastAsia"/>
          <w:i/>
          <w:sz w:val="24"/>
        </w:rPr>
        <w:t>b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>
        <w:rPr>
          <w:rFonts w:hint="eastAsia"/>
          <w:sz w:val="24"/>
        </w:rPr>
        <w:t>均不为零，则</w:t>
      </w:r>
      <w:r w:rsidR="00E91315" w:rsidRPr="006A29C4">
        <w:rPr>
          <w:rFonts w:hint="eastAsia"/>
          <w:i/>
          <w:sz w:val="24"/>
        </w:rPr>
        <w:t>y</w:t>
      </w:r>
      <w:r w:rsidR="00E91315" w:rsidRPr="006A29C4">
        <w:rPr>
          <w:rFonts w:hint="eastAsia"/>
          <w:sz w:val="24"/>
        </w:rPr>
        <w:t>(</w:t>
      </w:r>
      <w:r w:rsidR="00E91315" w:rsidRPr="006A29C4">
        <w:rPr>
          <w:rFonts w:hint="eastAsia"/>
          <w:i/>
          <w:sz w:val="24"/>
        </w:rPr>
        <w:t>n</w:t>
      </w:r>
      <w:r w:rsidR="00E91315" w:rsidRPr="006A29C4">
        <w:rPr>
          <w:rFonts w:hint="eastAsia"/>
          <w:sz w:val="24"/>
        </w:rPr>
        <w:t>)</w:t>
      </w:r>
      <w:r w:rsidR="00E91315">
        <w:rPr>
          <w:rFonts w:hint="eastAsia"/>
          <w:sz w:val="24"/>
        </w:rPr>
        <w:t>称为自回归滑动平均</w:t>
      </w:r>
      <w:r w:rsidR="00E91315">
        <w:rPr>
          <w:rFonts w:hint="eastAsia"/>
          <w:sz w:val="24"/>
        </w:rPr>
        <w:t>(ARMA)</w:t>
      </w:r>
      <w:r w:rsidR="00E91315">
        <w:rPr>
          <w:rFonts w:hint="eastAsia"/>
          <w:sz w:val="24"/>
        </w:rPr>
        <w:t>线性随机过程。</w:t>
      </w:r>
    </w:p>
    <w:p w:rsidR="000C02D2" w:rsidRDefault="000C02D2" w:rsidP="006A29C4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有以下几个问题：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(a)</w:t>
      </w:r>
      <w:r w:rsidR="005B0B3E" w:rsidRPr="005B0B3E">
        <w:rPr>
          <w:rFonts w:hint="eastAsia"/>
          <w:sz w:val="24"/>
        </w:rPr>
        <w:t xml:space="preserve"> </w:t>
      </w:r>
      <w:r w:rsidR="005B0B3E" w:rsidRPr="005B0B3E">
        <w:rPr>
          <w:rFonts w:hint="eastAsia"/>
          <w:sz w:val="24"/>
        </w:rPr>
        <w:t>以单位脉冲响应</w:t>
      </w:r>
      <w:r w:rsidR="005B0B3E" w:rsidRPr="005B0B3E">
        <w:rPr>
          <w:rFonts w:hint="eastAsia"/>
          <w:i/>
          <w:sz w:val="24"/>
        </w:rPr>
        <w:t>h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来表达</w:t>
      </w:r>
      <w:r w:rsidR="005B0B3E" w:rsidRPr="005B0B3E">
        <w:rPr>
          <w:rFonts w:hint="eastAsia"/>
          <w:sz w:val="24"/>
        </w:rPr>
        <w:t>输出信号</w:t>
      </w:r>
      <w:r w:rsidR="005B0B3E" w:rsidRPr="005B0B3E">
        <w:rPr>
          <w:rFonts w:hint="eastAsia"/>
          <w:i/>
          <w:sz w:val="24"/>
        </w:rPr>
        <w:t>y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 w:rsidRPr="005B0B3E">
        <w:rPr>
          <w:rFonts w:hint="eastAsia"/>
          <w:sz w:val="24"/>
        </w:rPr>
        <w:t>的自相关函数</w:t>
      </w:r>
      <w:proofErr w:type="spellStart"/>
      <w:r w:rsidR="005B0B3E" w:rsidRPr="005B0B3E">
        <w:rPr>
          <w:rFonts w:hint="eastAsia"/>
          <w:i/>
          <w:sz w:val="24"/>
        </w:rPr>
        <w:t>r</w:t>
      </w:r>
      <w:r w:rsidR="005B0B3E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m</w:t>
      </w:r>
      <w:r w:rsid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；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(b)</w:t>
      </w:r>
      <w:r w:rsidR="005B0B3E" w:rsidRPr="005B0B3E">
        <w:rPr>
          <w:rFonts w:hint="eastAsia"/>
          <w:sz w:val="24"/>
        </w:rPr>
        <w:t xml:space="preserve"> </w:t>
      </w:r>
      <w:r w:rsidR="005B0B3E" w:rsidRPr="005B0B3E">
        <w:rPr>
          <w:rFonts w:hint="eastAsia"/>
          <w:sz w:val="24"/>
        </w:rPr>
        <w:t>利用</w:t>
      </w:r>
      <w:r w:rsidR="005B0B3E" w:rsidRPr="005B0B3E">
        <w:rPr>
          <w:rFonts w:hint="eastAsia"/>
          <w:sz w:val="24"/>
        </w:rPr>
        <w:t>(a)</w:t>
      </w:r>
      <w:r w:rsidR="005B0B3E">
        <w:rPr>
          <w:rFonts w:hint="eastAsia"/>
          <w:sz w:val="24"/>
        </w:rPr>
        <w:t>的结果，以频率响应函数</w:t>
      </w:r>
      <w:r w:rsidR="005B0B3E" w:rsidRPr="005B0B3E">
        <w:rPr>
          <w:rFonts w:hint="eastAsia"/>
          <w:i/>
          <w:sz w:val="24"/>
        </w:rPr>
        <w:t>H</w:t>
      </w:r>
      <w:r w:rsidR="005B0B3E">
        <w:rPr>
          <w:rFonts w:hint="eastAsia"/>
          <w:sz w:val="24"/>
        </w:rPr>
        <w:t>(</w:t>
      </w:r>
      <w:r w:rsidR="005B0B3E" w:rsidRPr="005B0B3E">
        <w:rPr>
          <w:rFonts w:ascii="Euclid Symbol" w:hAnsi="Euclid Symbol"/>
          <w:i/>
          <w:sz w:val="24"/>
        </w:rPr>
        <w:t></w:t>
      </w:r>
      <w:r w:rsid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来</w:t>
      </w:r>
      <w:r w:rsidR="005B0B3E" w:rsidRPr="005B0B3E">
        <w:rPr>
          <w:rFonts w:hint="eastAsia"/>
          <w:sz w:val="24"/>
        </w:rPr>
        <w:t>输出信号</w:t>
      </w:r>
      <w:r w:rsidR="005B0B3E" w:rsidRPr="005B0B3E">
        <w:rPr>
          <w:rFonts w:hint="eastAsia"/>
          <w:i/>
          <w:sz w:val="24"/>
        </w:rPr>
        <w:t>y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 w:rsidRPr="005B0B3E">
        <w:rPr>
          <w:rFonts w:hint="eastAsia"/>
          <w:sz w:val="24"/>
        </w:rPr>
        <w:t>的功率谱</w:t>
      </w:r>
      <w:proofErr w:type="spellStart"/>
      <w:r w:rsidR="005B0B3E">
        <w:rPr>
          <w:rFonts w:hint="eastAsia"/>
          <w:i/>
          <w:sz w:val="24"/>
        </w:rPr>
        <w:t>P</w:t>
      </w:r>
      <w:r w:rsidR="005B0B3E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5B0B3E">
        <w:rPr>
          <w:rFonts w:hint="eastAsia"/>
          <w:sz w:val="24"/>
        </w:rPr>
        <w:t>(</w:t>
      </w:r>
      <w:r w:rsidR="005B0B3E" w:rsidRPr="005B0B3E">
        <w:rPr>
          <w:rFonts w:ascii="Euclid Symbol" w:hAnsi="Euclid Symbol"/>
          <w:i/>
          <w:sz w:val="24"/>
        </w:rPr>
        <w:t></w:t>
      </w:r>
      <w:r w:rsid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；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(c)</w:t>
      </w:r>
      <w:r w:rsidR="005B0B3E">
        <w:rPr>
          <w:rFonts w:hint="eastAsia"/>
          <w:sz w:val="24"/>
        </w:rPr>
        <w:t xml:space="preserve"> </w:t>
      </w:r>
      <w:r w:rsidR="005B0B3E">
        <w:rPr>
          <w:rFonts w:hint="eastAsia"/>
          <w:sz w:val="24"/>
        </w:rPr>
        <w:t>如果</w:t>
      </w:r>
      <w:r w:rsidR="005B0B3E" w:rsidRPr="005B0B3E">
        <w:rPr>
          <w:rFonts w:hint="eastAsia"/>
          <w:i/>
          <w:sz w:val="24"/>
        </w:rPr>
        <w:t>y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为</w:t>
      </w:r>
      <w:r w:rsidR="005B0B3E">
        <w:rPr>
          <w:rFonts w:hint="eastAsia"/>
          <w:sz w:val="24"/>
        </w:rPr>
        <w:t>MA</w:t>
      </w:r>
      <w:r w:rsidR="005B0B3E">
        <w:rPr>
          <w:rFonts w:hint="eastAsia"/>
          <w:sz w:val="24"/>
        </w:rPr>
        <w:t>过程，</w:t>
      </w:r>
      <w:r w:rsidR="00601378">
        <w:rPr>
          <w:rFonts w:hint="eastAsia"/>
          <w:sz w:val="24"/>
        </w:rPr>
        <w:t>试说明</w:t>
      </w:r>
      <w:r w:rsidR="00601378" w:rsidRPr="005B0B3E">
        <w:rPr>
          <w:rFonts w:hint="eastAsia"/>
          <w:i/>
          <w:sz w:val="24"/>
        </w:rPr>
        <w:t>y</w:t>
      </w:r>
      <w:r w:rsidR="00601378" w:rsidRPr="005B0B3E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n</w:t>
      </w:r>
      <w:r w:rsidR="00601378" w:rsidRPr="005B0B3E">
        <w:rPr>
          <w:rFonts w:hint="eastAsia"/>
          <w:sz w:val="24"/>
        </w:rPr>
        <w:t>)</w:t>
      </w:r>
      <w:r w:rsidR="00601378" w:rsidRPr="005B0B3E">
        <w:rPr>
          <w:rFonts w:hint="eastAsia"/>
          <w:sz w:val="24"/>
        </w:rPr>
        <w:t>的自相关函数</w:t>
      </w:r>
      <w:proofErr w:type="spellStart"/>
      <w:r w:rsidR="00601378" w:rsidRPr="005B0B3E">
        <w:rPr>
          <w:rFonts w:hint="eastAsia"/>
          <w:i/>
          <w:sz w:val="24"/>
        </w:rPr>
        <w:t>r</w:t>
      </w:r>
      <w:r w:rsidR="00601378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601378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m</w:t>
      </w:r>
      <w:r w:rsidR="00601378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只在区间</w:t>
      </w:r>
      <w:r w:rsidR="00601378" w:rsidRPr="00601378">
        <w:rPr>
          <w:position w:val="-10"/>
          <w:sz w:val="24"/>
        </w:rPr>
        <w:object w:dxaOrig="840" w:dyaOrig="320">
          <v:shape id="_x0000_i1028" type="#_x0000_t75" style="width:42pt;height:16pt" o:ole="">
            <v:imagedata r:id="rId14" o:title=""/>
          </v:shape>
          <o:OLEObject Type="Embed" ProgID="Equation.DSMT4" ShapeID="_x0000_i1028" DrawAspect="Content" ObjectID="_1542012605" r:id="rId15"/>
        </w:object>
      </w:r>
      <w:proofErr w:type="gramStart"/>
      <w:r w:rsidR="00601378">
        <w:rPr>
          <w:rFonts w:hint="eastAsia"/>
          <w:sz w:val="24"/>
        </w:rPr>
        <w:t>存在非零值</w:t>
      </w:r>
      <w:proofErr w:type="gramEnd"/>
      <w:r w:rsidR="00601378">
        <w:rPr>
          <w:rFonts w:hint="eastAsia"/>
          <w:sz w:val="24"/>
        </w:rPr>
        <w:t>；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(d)</w:t>
      </w:r>
      <w:r w:rsidR="00601378">
        <w:rPr>
          <w:rFonts w:hint="eastAsia"/>
          <w:sz w:val="24"/>
        </w:rPr>
        <w:t xml:space="preserve"> </w:t>
      </w:r>
      <w:r w:rsidR="00601378">
        <w:rPr>
          <w:rFonts w:hint="eastAsia"/>
          <w:sz w:val="24"/>
        </w:rPr>
        <w:t>如果</w:t>
      </w:r>
      <w:r w:rsidR="00601378" w:rsidRPr="005B0B3E">
        <w:rPr>
          <w:rFonts w:hint="eastAsia"/>
          <w:i/>
          <w:sz w:val="24"/>
        </w:rPr>
        <w:t>y</w:t>
      </w:r>
      <w:r w:rsidR="00601378" w:rsidRPr="005B0B3E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n</w:t>
      </w:r>
      <w:r w:rsidR="00601378" w:rsidRPr="005B0B3E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为</w:t>
      </w:r>
      <w:r w:rsidR="00601378">
        <w:rPr>
          <w:rFonts w:hint="eastAsia"/>
          <w:sz w:val="24"/>
        </w:rPr>
        <w:t>AR</w:t>
      </w:r>
      <w:r w:rsidR="00601378">
        <w:rPr>
          <w:rFonts w:hint="eastAsia"/>
          <w:sz w:val="24"/>
        </w:rPr>
        <w:t>过程，试推导</w:t>
      </w:r>
      <w:proofErr w:type="spellStart"/>
      <w:r w:rsidR="00601378" w:rsidRPr="005B0B3E">
        <w:rPr>
          <w:rFonts w:hint="eastAsia"/>
          <w:i/>
          <w:sz w:val="24"/>
        </w:rPr>
        <w:t>r</w:t>
      </w:r>
      <w:r w:rsidR="00601378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601378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m</w:t>
      </w:r>
      <w:r w:rsidR="00601378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的一般表达式；</w:t>
      </w:r>
    </w:p>
    <w:p w:rsidR="000C02D2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(e)</w:t>
      </w:r>
      <w:r w:rsidR="00601378">
        <w:rPr>
          <w:rFonts w:hint="eastAsia"/>
          <w:sz w:val="24"/>
        </w:rPr>
        <w:t xml:space="preserve"> </w:t>
      </w:r>
      <w:r w:rsidR="00601378">
        <w:rPr>
          <w:rFonts w:hint="eastAsia"/>
          <w:sz w:val="24"/>
        </w:rPr>
        <w:t>试说明当</w:t>
      </w:r>
      <w:r w:rsidR="00601378" w:rsidRPr="005B0B3E">
        <w:rPr>
          <w:rFonts w:hint="eastAsia"/>
          <w:i/>
          <w:sz w:val="24"/>
        </w:rPr>
        <w:t>y</w:t>
      </w:r>
      <w:r w:rsidR="00601378" w:rsidRPr="005B0B3E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n</w:t>
      </w:r>
      <w:r w:rsidR="00601378" w:rsidRPr="005B0B3E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为</w:t>
      </w:r>
      <w:r w:rsidR="00601378">
        <w:rPr>
          <w:rFonts w:hint="eastAsia"/>
          <w:sz w:val="24"/>
        </w:rPr>
        <w:t>AR</w:t>
      </w:r>
      <w:r w:rsidR="00601378">
        <w:rPr>
          <w:rFonts w:hint="eastAsia"/>
          <w:sz w:val="24"/>
        </w:rPr>
        <w:t>过程，且</w:t>
      </w:r>
      <w:r w:rsidR="00601378" w:rsidRPr="006A29C4">
        <w:rPr>
          <w:rFonts w:hint="eastAsia"/>
          <w:i/>
          <w:sz w:val="24"/>
        </w:rPr>
        <w:t>b</w:t>
      </w:r>
      <w:r w:rsidR="00601378" w:rsidRPr="00E91315">
        <w:rPr>
          <w:rFonts w:hint="eastAsia"/>
          <w:sz w:val="24"/>
          <w:vertAlign w:val="subscript"/>
        </w:rPr>
        <w:t>0</w:t>
      </w:r>
      <w:r w:rsidR="00601378">
        <w:rPr>
          <w:rFonts w:hint="eastAsia"/>
          <w:sz w:val="24"/>
        </w:rPr>
        <w:t>=1</w:t>
      </w:r>
      <w:r w:rsidR="00601378">
        <w:rPr>
          <w:rFonts w:hint="eastAsia"/>
          <w:sz w:val="24"/>
        </w:rPr>
        <w:t>时，</w:t>
      </w:r>
      <w:proofErr w:type="spellStart"/>
      <w:r w:rsidR="00601378" w:rsidRPr="005B0B3E">
        <w:rPr>
          <w:rFonts w:hint="eastAsia"/>
          <w:i/>
          <w:sz w:val="24"/>
        </w:rPr>
        <w:t>r</w:t>
      </w:r>
      <w:r w:rsidR="00601378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601378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m</w:t>
      </w:r>
      <w:r w:rsidR="00601378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满足如下差分方程：</w:t>
      </w:r>
    </w:p>
    <w:p w:rsidR="00601378" w:rsidRDefault="00601378" w:rsidP="00601378">
      <w:pPr>
        <w:pStyle w:val="20"/>
        <w:ind w:firstLineChars="742" w:firstLine="1781"/>
        <w:rPr>
          <w:sz w:val="24"/>
        </w:rPr>
      </w:pPr>
      <w:r w:rsidRPr="00601378">
        <w:rPr>
          <w:position w:val="-28"/>
          <w:sz w:val="24"/>
        </w:rPr>
        <w:object w:dxaOrig="2200" w:dyaOrig="680">
          <v:shape id="_x0000_i1029" type="#_x0000_t75" style="width:110pt;height:34pt" o:ole="">
            <v:imagedata r:id="rId16" o:title=""/>
          </v:shape>
          <o:OLEObject Type="Embed" ProgID="Equation.DSMT4" ShapeID="_x0000_i1029" DrawAspect="Content" ObjectID="_1542012606" r:id="rId17"/>
        </w:object>
      </w:r>
    </w:p>
    <w:p w:rsidR="00601378" w:rsidRDefault="00601378" w:rsidP="00601378">
      <w:pPr>
        <w:pStyle w:val="20"/>
        <w:ind w:firstLineChars="742" w:firstLine="1781"/>
        <w:rPr>
          <w:sz w:val="24"/>
        </w:rPr>
      </w:pPr>
      <w:r w:rsidRPr="00601378">
        <w:rPr>
          <w:position w:val="-28"/>
          <w:sz w:val="24"/>
        </w:rPr>
        <w:object w:dxaOrig="2960" w:dyaOrig="680">
          <v:shape id="_x0000_i1030" type="#_x0000_t75" style="width:148pt;height:34pt" o:ole="">
            <v:imagedata r:id="rId18" o:title=""/>
          </v:shape>
          <o:OLEObject Type="Embed" ProgID="Equation.DSMT4" ShapeID="_x0000_i1030" DrawAspect="Content" ObjectID="_1542012607" r:id="rId19"/>
        </w:object>
      </w:r>
    </w:p>
    <w:p w:rsidR="006240DF" w:rsidRDefault="006240DF" w:rsidP="001F253D">
      <w:pPr>
        <w:pStyle w:val="20"/>
        <w:ind w:firstLine="480"/>
        <w:rPr>
          <w:sz w:val="24"/>
        </w:rPr>
      </w:pPr>
    </w:p>
    <w:p w:rsidR="006240DF" w:rsidRDefault="00D069CE" w:rsidP="00D069CE">
      <w:pPr>
        <w:pStyle w:val="20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(a) </w:t>
      </w:r>
      <w:r w:rsidRPr="00D069CE">
        <w:rPr>
          <w:position w:val="-14"/>
          <w:sz w:val="24"/>
        </w:rPr>
        <w:object w:dxaOrig="2760" w:dyaOrig="380">
          <v:shape id="_x0000_i1041" type="#_x0000_t75" style="width:138pt;height:19pt" o:ole="">
            <v:imagedata r:id="rId20" o:title=""/>
          </v:shape>
          <o:OLEObject Type="Embed" ProgID="Equation.DSMT4" ShapeID="_x0000_i1041" DrawAspect="Content" ObjectID="_1542012608" r:id="rId21"/>
        </w:object>
      </w:r>
    </w:p>
    <w:p w:rsidR="00D069CE" w:rsidRDefault="00D069CE" w:rsidP="001F253D">
      <w:pPr>
        <w:pStyle w:val="20"/>
        <w:ind w:firstLine="480"/>
        <w:rPr>
          <w:rFonts w:hint="eastAsia"/>
          <w:sz w:val="24"/>
        </w:rPr>
      </w:pPr>
      <w:r w:rsidRPr="006A29C4">
        <w:rPr>
          <w:rFonts w:hint="eastAsia"/>
          <w:sz w:val="24"/>
        </w:rPr>
        <w:lastRenderedPageBreak/>
        <w:t>输入信号</w:t>
      </w:r>
      <w:r w:rsidRPr="006A29C4">
        <w:rPr>
          <w:rFonts w:hint="eastAsia"/>
          <w:i/>
          <w:sz w:val="24"/>
        </w:rPr>
        <w:t>x</w:t>
      </w:r>
      <w:r w:rsidRPr="006A29C4">
        <w:rPr>
          <w:rFonts w:hint="eastAsia"/>
          <w:sz w:val="24"/>
        </w:rPr>
        <w:t>(</w:t>
      </w:r>
      <w:r w:rsidRPr="006A29C4">
        <w:rPr>
          <w:rFonts w:hint="eastAsia"/>
          <w:i/>
          <w:sz w:val="24"/>
        </w:rPr>
        <w:t>n</w:t>
      </w:r>
      <w:r w:rsidRPr="006A29C4">
        <w:rPr>
          <w:rFonts w:hint="eastAsia"/>
          <w:sz w:val="24"/>
        </w:rPr>
        <w:t>)</w:t>
      </w:r>
      <w:r w:rsidRPr="006A29C4">
        <w:rPr>
          <w:rFonts w:hint="eastAsia"/>
          <w:sz w:val="24"/>
        </w:rPr>
        <w:t>为白噪声，其均值为零，方差为</w:t>
      </w:r>
      <w:r w:rsidRPr="006A29C4">
        <w:rPr>
          <w:position w:val="-12"/>
          <w:sz w:val="24"/>
        </w:rPr>
        <w:object w:dxaOrig="320" w:dyaOrig="380">
          <v:shape id="_x0000_i1038" type="#_x0000_t75" style="width:16pt;height:19pt" o:ole="">
            <v:imagedata r:id="rId8" o:title=""/>
          </v:shape>
          <o:OLEObject Type="Embed" ProgID="Equation.DSMT4" ShapeID="_x0000_i1038" DrawAspect="Content" ObjectID="_1542012609" r:id="rId22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则有</w:t>
      </w:r>
    </w:p>
    <w:p w:rsidR="00D069CE" w:rsidRDefault="00D069CE" w:rsidP="001F253D">
      <w:pPr>
        <w:pStyle w:val="20"/>
        <w:ind w:firstLine="480"/>
        <w:rPr>
          <w:rFonts w:hint="eastAsia"/>
          <w:sz w:val="24"/>
        </w:rPr>
      </w:pPr>
      <w:r w:rsidRPr="00D069CE">
        <w:rPr>
          <w:position w:val="-12"/>
          <w:sz w:val="24"/>
        </w:rPr>
        <w:object w:dxaOrig="1560" w:dyaOrig="380">
          <v:shape id="_x0000_i1039" type="#_x0000_t75" style="width:78pt;height:19pt" o:ole="">
            <v:imagedata r:id="rId23" o:title=""/>
          </v:shape>
          <o:OLEObject Type="Embed" ProgID="Equation.DSMT4" ShapeID="_x0000_i1039" DrawAspect="Content" ObjectID="_1542012610" r:id="rId24"/>
        </w:object>
      </w:r>
    </w:p>
    <w:p w:rsidR="00D069CE" w:rsidRDefault="00D069CE" w:rsidP="001F253D">
      <w:pPr>
        <w:pStyle w:val="20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因此：</w:t>
      </w:r>
      <w:r w:rsidRPr="00D069CE">
        <w:rPr>
          <w:position w:val="-14"/>
          <w:sz w:val="24"/>
        </w:rPr>
        <w:object w:dxaOrig="2340" w:dyaOrig="400">
          <v:shape id="_x0000_i1040" type="#_x0000_t75" style="width:117pt;height:20pt" o:ole="">
            <v:imagedata r:id="rId25" o:title=""/>
          </v:shape>
          <o:OLEObject Type="Embed" ProgID="Equation.DSMT4" ShapeID="_x0000_i1040" DrawAspect="Content" ObjectID="_1542012611" r:id="rId26"/>
        </w:object>
      </w:r>
    </w:p>
    <w:p w:rsidR="001F253D" w:rsidRDefault="00D069CE" w:rsidP="00D069CE">
      <w:pPr>
        <w:pStyle w:val="20"/>
        <w:ind w:firstLineChars="0" w:firstLine="0"/>
        <w:rPr>
          <w:rFonts w:hint="eastAsia"/>
        </w:rPr>
      </w:pPr>
      <w:r>
        <w:rPr>
          <w:rFonts w:hint="eastAsia"/>
          <w:sz w:val="24"/>
        </w:rPr>
        <w:t xml:space="preserve">(b) </w:t>
      </w:r>
      <w:r w:rsidR="00527CAF" w:rsidRPr="00783A62">
        <w:rPr>
          <w:position w:val="-14"/>
        </w:rPr>
        <w:object w:dxaOrig="1920" w:dyaOrig="400">
          <v:shape id="_x0000_i1042" type="#_x0000_t75" style="width:96pt;height:20pt" o:ole="">
            <v:imagedata r:id="rId27" o:title=""/>
          </v:shape>
          <o:OLEObject Type="Embed" ProgID="Equation.DSMT4" ShapeID="_x0000_i1042" DrawAspect="Content" ObjectID="_1542012612" r:id="rId28"/>
        </w:object>
      </w:r>
    </w:p>
    <w:p w:rsidR="00527CAF" w:rsidRDefault="00527CAF" w:rsidP="00D069CE">
      <w:pPr>
        <w:pStyle w:val="20"/>
        <w:ind w:firstLineChars="0" w:firstLine="0"/>
        <w:rPr>
          <w:rFonts w:hint="eastAsia"/>
          <w:sz w:val="24"/>
        </w:rPr>
      </w:pPr>
      <w:r>
        <w:rPr>
          <w:rFonts w:hint="eastAsia"/>
        </w:rPr>
        <w:t xml:space="preserve">(c) </w:t>
      </w:r>
      <w:r w:rsidR="006F2D5C" w:rsidRPr="005B0B3E">
        <w:rPr>
          <w:rFonts w:hint="eastAsia"/>
          <w:i/>
          <w:sz w:val="24"/>
        </w:rPr>
        <w:t>y</w:t>
      </w:r>
      <w:r w:rsidR="006F2D5C" w:rsidRPr="005B0B3E">
        <w:rPr>
          <w:rFonts w:hint="eastAsia"/>
          <w:sz w:val="24"/>
        </w:rPr>
        <w:t>(</w:t>
      </w:r>
      <w:r w:rsidR="006F2D5C" w:rsidRPr="005B0B3E">
        <w:rPr>
          <w:rFonts w:hint="eastAsia"/>
          <w:i/>
          <w:sz w:val="24"/>
        </w:rPr>
        <w:t>n</w:t>
      </w:r>
      <w:r w:rsidR="006F2D5C" w:rsidRPr="005B0B3E">
        <w:rPr>
          <w:rFonts w:hint="eastAsia"/>
          <w:sz w:val="24"/>
        </w:rPr>
        <w:t>)</w:t>
      </w:r>
      <w:r w:rsidR="006F2D5C">
        <w:rPr>
          <w:rFonts w:hint="eastAsia"/>
          <w:sz w:val="24"/>
        </w:rPr>
        <w:t>为</w:t>
      </w:r>
      <w:r w:rsidR="006F2D5C">
        <w:rPr>
          <w:rFonts w:hint="eastAsia"/>
          <w:sz w:val="24"/>
        </w:rPr>
        <w:t>MA</w:t>
      </w:r>
      <w:r w:rsidR="006F2D5C">
        <w:rPr>
          <w:rFonts w:hint="eastAsia"/>
          <w:sz w:val="24"/>
        </w:rPr>
        <w:t>过程</w:t>
      </w:r>
      <w:r w:rsidR="006F2D5C">
        <w:rPr>
          <w:rFonts w:hint="eastAsia"/>
          <w:sz w:val="24"/>
        </w:rPr>
        <w:t xml:space="preserve">, </w:t>
      </w:r>
      <w:r w:rsidR="006F2D5C">
        <w:rPr>
          <w:rFonts w:hint="eastAsia"/>
          <w:sz w:val="24"/>
        </w:rPr>
        <w:t>所有</w:t>
      </w:r>
      <w:proofErr w:type="spellStart"/>
      <w:r w:rsidR="006F2D5C" w:rsidRPr="006A29C4">
        <w:rPr>
          <w:rFonts w:hint="eastAsia"/>
          <w:i/>
          <w:sz w:val="24"/>
        </w:rPr>
        <w:t>a</w:t>
      </w:r>
      <w:r w:rsidR="006F2D5C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6F2D5C">
        <w:rPr>
          <w:rFonts w:hint="eastAsia"/>
          <w:sz w:val="24"/>
        </w:rPr>
        <w:t>均为零</w:t>
      </w:r>
      <w:r w:rsidR="006F2D5C">
        <w:rPr>
          <w:rFonts w:hint="eastAsia"/>
          <w:sz w:val="24"/>
        </w:rPr>
        <w:t>，则</w:t>
      </w:r>
    </w:p>
    <w:p w:rsidR="001F253D" w:rsidRDefault="006F2D5C" w:rsidP="001F253D">
      <w:pPr>
        <w:pStyle w:val="20"/>
        <w:ind w:firstLine="480"/>
        <w:rPr>
          <w:rFonts w:hint="eastAsia"/>
          <w:sz w:val="24"/>
        </w:rPr>
      </w:pPr>
      <w:r w:rsidRPr="006F2D5C">
        <w:rPr>
          <w:position w:val="-28"/>
          <w:sz w:val="24"/>
        </w:rPr>
        <w:object w:dxaOrig="1600" w:dyaOrig="680">
          <v:shape id="_x0000_i1043" type="#_x0000_t75" style="width:80pt;height:34pt" o:ole="">
            <v:imagedata r:id="rId29" o:title=""/>
          </v:shape>
          <o:OLEObject Type="Embed" ProgID="Equation.DSMT4" ShapeID="_x0000_i1043" DrawAspect="Content" ObjectID="_1542012613" r:id="rId30"/>
        </w:object>
      </w:r>
      <w:r>
        <w:rPr>
          <w:rFonts w:hint="eastAsia"/>
          <w:sz w:val="24"/>
        </w:rPr>
        <w:t>，因此，</w:t>
      </w:r>
      <w:r w:rsidRPr="006F2D5C">
        <w:rPr>
          <w:position w:val="-14"/>
          <w:sz w:val="24"/>
        </w:rPr>
        <w:object w:dxaOrig="2860" w:dyaOrig="400">
          <v:shape id="_x0000_i1044" type="#_x0000_t75" style="width:143pt;height:20pt" o:ole="">
            <v:imagedata r:id="rId31" o:title=""/>
          </v:shape>
          <o:OLEObject Type="Embed" ProgID="Equation.DSMT4" ShapeID="_x0000_i1044" DrawAspect="Content" ObjectID="_1542012614" r:id="rId32"/>
        </w:object>
      </w:r>
    </w:p>
    <w:p w:rsidR="001F253D" w:rsidRDefault="006F2D5C" w:rsidP="001F253D">
      <w:pPr>
        <w:pStyle w:val="20"/>
        <w:ind w:firstLine="480"/>
        <w:rPr>
          <w:rFonts w:hint="eastAsia"/>
          <w:sz w:val="24"/>
        </w:rPr>
      </w:pPr>
      <w:r w:rsidRPr="00D069CE">
        <w:rPr>
          <w:position w:val="-14"/>
          <w:sz w:val="24"/>
        </w:rPr>
        <w:object w:dxaOrig="2340" w:dyaOrig="400">
          <v:shape id="_x0000_i1045" type="#_x0000_t75" style="width:117pt;height:20pt" o:ole="">
            <v:imagedata r:id="rId25" o:title=""/>
          </v:shape>
          <o:OLEObject Type="Embed" ProgID="Equation.DSMT4" ShapeID="_x0000_i1045" DrawAspect="Content" ObjectID="_1542012615" r:id="rId33"/>
        </w:object>
      </w:r>
      <w:r>
        <w:rPr>
          <w:rFonts w:hint="eastAsia"/>
          <w:sz w:val="24"/>
        </w:rPr>
        <w:t>，显然，</w:t>
      </w:r>
      <w:proofErr w:type="spellStart"/>
      <w:r w:rsidRPr="005B0B3E">
        <w:rPr>
          <w:rFonts w:hint="eastAsia"/>
          <w:i/>
          <w:sz w:val="24"/>
        </w:rPr>
        <w:t>r</w:t>
      </w:r>
      <w:r w:rsidRPr="005B0B3E">
        <w:rPr>
          <w:rFonts w:hint="eastAsia"/>
          <w:i/>
          <w:sz w:val="24"/>
          <w:vertAlign w:val="subscript"/>
        </w:rPr>
        <w:t>y</w:t>
      </w:r>
      <w:proofErr w:type="spellEnd"/>
      <w:r>
        <w:rPr>
          <w:rFonts w:hint="eastAsia"/>
          <w:sz w:val="24"/>
        </w:rPr>
        <w:t>(</w:t>
      </w:r>
      <w:r w:rsidRPr="005B0B3E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只在区间</w:t>
      </w:r>
      <w:r w:rsidRPr="00601378">
        <w:rPr>
          <w:position w:val="-10"/>
          <w:sz w:val="24"/>
        </w:rPr>
        <w:object w:dxaOrig="840" w:dyaOrig="320">
          <v:shape id="_x0000_i1046" type="#_x0000_t75" style="width:42pt;height:16pt" o:ole="">
            <v:imagedata r:id="rId14" o:title=""/>
          </v:shape>
          <o:OLEObject Type="Embed" ProgID="Equation.DSMT4" ShapeID="_x0000_i1046" DrawAspect="Content" ObjectID="_1542012616" r:id="rId34"/>
        </w:object>
      </w:r>
      <w:proofErr w:type="gramStart"/>
      <w:r>
        <w:rPr>
          <w:rFonts w:hint="eastAsia"/>
          <w:sz w:val="24"/>
        </w:rPr>
        <w:t>存在非零值</w:t>
      </w:r>
      <w:proofErr w:type="gramEnd"/>
      <w:r>
        <w:rPr>
          <w:rFonts w:hint="eastAsia"/>
          <w:sz w:val="24"/>
        </w:rPr>
        <w:t>。</w:t>
      </w:r>
    </w:p>
    <w:p w:rsidR="001F253D" w:rsidRDefault="006F2D5C" w:rsidP="006F2D5C">
      <w:pPr>
        <w:pStyle w:val="20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(d) </w:t>
      </w:r>
      <w:r w:rsidR="00254924" w:rsidRPr="005B0B3E">
        <w:rPr>
          <w:rFonts w:hint="eastAsia"/>
          <w:i/>
          <w:sz w:val="24"/>
        </w:rPr>
        <w:t>y</w:t>
      </w:r>
      <w:r w:rsidR="00254924" w:rsidRPr="005B0B3E">
        <w:rPr>
          <w:rFonts w:hint="eastAsia"/>
          <w:sz w:val="24"/>
        </w:rPr>
        <w:t>(</w:t>
      </w:r>
      <w:r w:rsidR="00254924" w:rsidRPr="005B0B3E">
        <w:rPr>
          <w:rFonts w:hint="eastAsia"/>
          <w:i/>
          <w:sz w:val="24"/>
        </w:rPr>
        <w:t>n</w:t>
      </w:r>
      <w:r w:rsidR="00254924" w:rsidRPr="005B0B3E">
        <w:rPr>
          <w:rFonts w:hint="eastAsia"/>
          <w:sz w:val="24"/>
        </w:rPr>
        <w:t>)</w:t>
      </w:r>
      <w:r w:rsidR="00254924">
        <w:rPr>
          <w:rFonts w:hint="eastAsia"/>
          <w:sz w:val="24"/>
        </w:rPr>
        <w:t>为</w:t>
      </w:r>
      <w:r w:rsidR="00254924">
        <w:rPr>
          <w:rFonts w:hint="eastAsia"/>
          <w:sz w:val="24"/>
        </w:rPr>
        <w:t>AR</w:t>
      </w:r>
      <w:r w:rsidR="00254924">
        <w:rPr>
          <w:rFonts w:hint="eastAsia"/>
          <w:sz w:val="24"/>
        </w:rPr>
        <w:t>过程</w:t>
      </w:r>
      <w:r w:rsidR="00254924">
        <w:rPr>
          <w:rFonts w:hint="eastAsia"/>
          <w:sz w:val="24"/>
        </w:rPr>
        <w:t>，则</w:t>
      </w:r>
    </w:p>
    <w:p w:rsidR="00254924" w:rsidRDefault="001E4CBF" w:rsidP="00254924">
      <w:pPr>
        <w:pStyle w:val="20"/>
        <w:ind w:firstLine="480"/>
        <w:rPr>
          <w:rFonts w:hint="eastAsia"/>
          <w:sz w:val="24"/>
        </w:rPr>
      </w:pPr>
      <w:r w:rsidRPr="006A29C4">
        <w:rPr>
          <w:position w:val="-60"/>
          <w:sz w:val="24"/>
        </w:rPr>
        <w:object w:dxaOrig="3760" w:dyaOrig="980">
          <v:shape id="_x0000_i1047" type="#_x0000_t75" style="width:188pt;height:49pt" o:ole="">
            <v:imagedata r:id="rId35" o:title=""/>
          </v:shape>
          <o:OLEObject Type="Embed" ProgID="Equation.DSMT4" ShapeID="_x0000_i1047" DrawAspect="Content" ObjectID="_1542012617" r:id="rId36"/>
        </w:object>
      </w:r>
    </w:p>
    <w:p w:rsidR="001F253D" w:rsidRDefault="001E4CBF" w:rsidP="001E4CBF">
      <w:pPr>
        <w:pStyle w:val="20"/>
        <w:rPr>
          <w:rFonts w:hint="eastAsia"/>
          <w:sz w:val="24"/>
        </w:rPr>
      </w:pPr>
      <w:r w:rsidRPr="001E4CBF">
        <w:rPr>
          <w:position w:val="-40"/>
        </w:rPr>
        <w:object w:dxaOrig="7220" w:dyaOrig="820">
          <v:shape id="_x0000_i1048" type="#_x0000_t75" style="width:361pt;height:41pt" o:ole="">
            <v:imagedata r:id="rId37" o:title=""/>
          </v:shape>
          <o:OLEObject Type="Embed" ProgID="Equation.DSMT4" ShapeID="_x0000_i1048" DrawAspect="Content" ObjectID="_1542012618" r:id="rId38"/>
        </w:object>
      </w:r>
    </w:p>
    <w:p w:rsidR="001F253D" w:rsidRDefault="00A672B5" w:rsidP="001F253D">
      <w:pPr>
        <w:pStyle w:val="20"/>
        <w:ind w:firstLine="480"/>
        <w:rPr>
          <w:rFonts w:hint="eastAsia"/>
          <w:sz w:val="24"/>
        </w:rPr>
      </w:pPr>
      <w:r w:rsidRPr="00A672B5">
        <w:rPr>
          <w:position w:val="-38"/>
          <w:sz w:val="24"/>
        </w:rPr>
        <w:object w:dxaOrig="6100" w:dyaOrig="880">
          <v:shape id="_x0000_i1049" type="#_x0000_t75" style="width:305pt;height:44pt" o:ole="">
            <v:imagedata r:id="rId39" o:title=""/>
          </v:shape>
          <o:OLEObject Type="Embed" ProgID="Equation.DSMT4" ShapeID="_x0000_i1049" DrawAspect="Content" ObjectID="_1542012619" r:id="rId40"/>
        </w:object>
      </w:r>
    </w:p>
    <w:p w:rsidR="001F253D" w:rsidRDefault="00096A2E" w:rsidP="00096A2E">
      <w:pPr>
        <w:pStyle w:val="20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Pr="00E56368">
        <w:rPr>
          <w:position w:val="-28"/>
          <w:sz w:val="24"/>
        </w:rPr>
        <w:object w:dxaOrig="2640" w:dyaOrig="680">
          <v:shape id="_x0000_i1050" type="#_x0000_t75" style="width:132pt;height:34pt" o:ole="">
            <v:imagedata r:id="rId41" o:title=""/>
          </v:shape>
          <o:OLEObject Type="Embed" ProgID="Equation.DSMT4" ShapeID="_x0000_i1050" DrawAspect="Content" ObjectID="_1542012620" r:id="rId42"/>
        </w:object>
      </w:r>
    </w:p>
    <w:p w:rsidR="00096A2E" w:rsidRDefault="00096A2E" w:rsidP="00096A2E">
      <w:pPr>
        <w:pStyle w:val="20"/>
        <w:rPr>
          <w:sz w:val="24"/>
        </w:rPr>
      </w:pPr>
      <w:r w:rsidRPr="00783A62">
        <w:rPr>
          <w:position w:val="-28"/>
        </w:rPr>
        <w:object w:dxaOrig="6280" w:dyaOrig="680">
          <v:shape id="_x0000_i1051" type="#_x0000_t75" style="width:314pt;height:34pt" o:ole="">
            <v:imagedata r:id="rId43" o:title=""/>
          </v:shape>
          <o:OLEObject Type="Embed" ProgID="Equation.DSMT4" ShapeID="_x0000_i1051" DrawAspect="Content" ObjectID="_1542012621" r:id="rId44"/>
        </w:object>
      </w:r>
    </w:p>
    <w:p w:rsidR="006240DF" w:rsidRDefault="00096A2E" w:rsidP="00096A2E">
      <w:pPr>
        <w:pStyle w:val="20"/>
        <w:rPr>
          <w:rFonts w:hint="eastAsia"/>
        </w:rPr>
      </w:pPr>
      <w:r w:rsidRPr="00783A62">
        <w:rPr>
          <w:position w:val="-28"/>
        </w:rPr>
        <w:object w:dxaOrig="2980" w:dyaOrig="680">
          <v:shape id="_x0000_i1052" type="#_x0000_t75" style="width:149pt;height:34pt" o:ole="">
            <v:imagedata r:id="rId45" o:title=""/>
          </v:shape>
          <o:OLEObject Type="Embed" ProgID="Equation.DSMT4" ShapeID="_x0000_i1052" DrawAspect="Content" ObjectID="_1542012622" r:id="rId46"/>
        </w:object>
      </w:r>
    </w:p>
    <w:p w:rsidR="00096A2E" w:rsidRDefault="00096A2E" w:rsidP="00096A2E">
      <w:pPr>
        <w:pStyle w:val="20"/>
        <w:rPr>
          <w:rFonts w:hint="eastAsia"/>
        </w:rPr>
      </w:pPr>
      <w:r w:rsidRPr="00783A62">
        <w:rPr>
          <w:position w:val="-32"/>
        </w:rPr>
        <w:object w:dxaOrig="2420" w:dyaOrig="760">
          <v:shape id="_x0000_i1053" type="#_x0000_t75" style="width:121pt;height:38pt" o:ole="">
            <v:imagedata r:id="rId47" o:title=""/>
          </v:shape>
          <o:OLEObject Type="Embed" ProgID="Equation.DSMT4" ShapeID="_x0000_i1053" DrawAspect="Content" ObjectID="_1542012623" r:id="rId48"/>
        </w:object>
      </w:r>
    </w:p>
    <w:p w:rsidR="00E46C41" w:rsidRDefault="00E46C41" w:rsidP="00E46C41">
      <w:pPr>
        <w:pStyle w:val="20"/>
        <w:ind w:firstLineChars="742" w:firstLine="1558"/>
        <w:rPr>
          <w:sz w:val="24"/>
        </w:rPr>
      </w:pPr>
      <w:r>
        <w:rPr>
          <w:rFonts w:hint="eastAsia"/>
        </w:rPr>
        <w:t>可得：</w:t>
      </w:r>
      <w:r w:rsidRPr="00601378">
        <w:rPr>
          <w:position w:val="-28"/>
          <w:sz w:val="24"/>
        </w:rPr>
        <w:object w:dxaOrig="2200" w:dyaOrig="680">
          <v:shape id="_x0000_i1054" type="#_x0000_t75" style="width:110pt;height:34pt" o:ole="">
            <v:imagedata r:id="rId16" o:title=""/>
          </v:shape>
          <o:OLEObject Type="Embed" ProgID="Equation.DSMT4" ShapeID="_x0000_i1054" DrawAspect="Content" ObjectID="_1542012624" r:id="rId49"/>
        </w:object>
      </w:r>
    </w:p>
    <w:p w:rsidR="00E46C41" w:rsidRDefault="00E46C41" w:rsidP="00E46C41">
      <w:pPr>
        <w:pStyle w:val="20"/>
        <w:ind w:firstLineChars="742" w:firstLine="1781"/>
        <w:rPr>
          <w:sz w:val="24"/>
        </w:rPr>
      </w:pPr>
      <w:r w:rsidRPr="00601378">
        <w:rPr>
          <w:position w:val="-28"/>
          <w:sz w:val="24"/>
        </w:rPr>
        <w:object w:dxaOrig="2960" w:dyaOrig="680">
          <v:shape id="_x0000_i1055" type="#_x0000_t75" style="width:148pt;height:34pt" o:ole="">
            <v:imagedata r:id="rId18" o:title=""/>
          </v:shape>
          <o:OLEObject Type="Embed" ProgID="Equation.DSMT4" ShapeID="_x0000_i1055" DrawAspect="Content" ObjectID="_1542012625" r:id="rId50"/>
        </w:object>
      </w:r>
    </w:p>
    <w:p w:rsidR="006240DF" w:rsidRDefault="006240DF" w:rsidP="006240DF">
      <w:pPr>
        <w:pStyle w:val="20"/>
        <w:ind w:firstLineChars="0" w:firstLine="0"/>
        <w:jc w:val="center"/>
      </w:pPr>
      <w:bookmarkStart w:id="0" w:name="_GoBack"/>
      <w:bookmarkEnd w:id="0"/>
    </w:p>
    <w:p w:rsidR="001F253D" w:rsidRDefault="001F253D">
      <w:pPr>
        <w:widowControl/>
        <w:spacing w:line="240" w:lineRule="auto"/>
        <w:jc w:val="left"/>
      </w:pPr>
      <w:r>
        <w:br w:type="page"/>
      </w:r>
    </w:p>
    <w:p w:rsidR="006240DF" w:rsidRDefault="006240DF" w:rsidP="006240DF">
      <w:pPr>
        <w:pStyle w:val="20"/>
        <w:ind w:firstLineChars="150" w:firstLine="360"/>
        <w:rPr>
          <w:sz w:val="24"/>
        </w:rPr>
      </w:pPr>
      <w:r>
        <w:rPr>
          <w:rFonts w:hint="eastAsia"/>
          <w:sz w:val="24"/>
        </w:rPr>
        <w:lastRenderedPageBreak/>
        <w:t xml:space="preserve">3. </w:t>
      </w:r>
      <w:r w:rsidRPr="00220ACE">
        <w:rPr>
          <w:rFonts w:hint="eastAsia"/>
          <w:sz w:val="24"/>
        </w:rPr>
        <w:t>用仿真试验和信号分析的方法确定</w:t>
      </w:r>
      <w:r>
        <w:rPr>
          <w:rFonts w:hint="eastAsia"/>
          <w:sz w:val="24"/>
        </w:rPr>
        <w:t>如下</w:t>
      </w:r>
      <w:r w:rsidRPr="00220ACE">
        <w:rPr>
          <w:rFonts w:hint="eastAsia"/>
          <w:sz w:val="24"/>
        </w:rPr>
        <w:t>图</w:t>
      </w:r>
      <w:r>
        <w:rPr>
          <w:rFonts w:hint="eastAsia"/>
          <w:sz w:val="24"/>
        </w:rPr>
        <w:t>所</w:t>
      </w:r>
      <w:r w:rsidRPr="00220ACE">
        <w:rPr>
          <w:rFonts w:hint="eastAsia"/>
          <w:sz w:val="24"/>
        </w:rPr>
        <w:t>示系统的频率响应函数</w:t>
      </w:r>
      <w:r w:rsidRPr="00220ACE">
        <w:rPr>
          <w:i/>
          <w:sz w:val="24"/>
        </w:rPr>
        <w:t>H</w:t>
      </w:r>
      <w:r w:rsidRPr="00220ACE">
        <w:rPr>
          <w:sz w:val="24"/>
        </w:rPr>
        <w:t>(</w:t>
      </w:r>
      <w:r w:rsidRPr="00220ACE">
        <w:rPr>
          <w:i/>
          <w:sz w:val="24"/>
        </w:rPr>
        <w:t>ω</w:t>
      </w:r>
      <w:r w:rsidRPr="00220ACE">
        <w:rPr>
          <w:sz w:val="24"/>
        </w:rPr>
        <w:t>)</w:t>
      </w:r>
      <w:r>
        <w:rPr>
          <w:rFonts w:hint="eastAsia"/>
          <w:sz w:val="24"/>
        </w:rPr>
        <w:t>。</w:t>
      </w:r>
    </w:p>
    <w:p w:rsidR="006240DF" w:rsidRDefault="006240DF" w:rsidP="006240DF">
      <w:pPr>
        <w:pStyle w:val="20"/>
        <w:ind w:firstLineChars="150" w:firstLine="315"/>
        <w:jc w:val="center"/>
        <w:rPr>
          <w:sz w:val="24"/>
        </w:rPr>
      </w:pPr>
      <w:r>
        <w:rPr>
          <w:noProof/>
        </w:rPr>
        <w:drawing>
          <wp:inline distT="0" distB="0" distL="0" distR="0" wp14:anchorId="3D7979DF" wp14:editId="784537C0">
            <wp:extent cx="3657600" cy="9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DF" w:rsidRPr="00220ACE" w:rsidRDefault="006240DF" w:rsidP="006240DF">
      <w:pPr>
        <w:pStyle w:val="20"/>
        <w:ind w:firstLineChars="150" w:firstLine="360"/>
        <w:rPr>
          <w:sz w:val="24"/>
        </w:rPr>
      </w:pPr>
      <w:r w:rsidRPr="00220ACE">
        <w:rPr>
          <w:i/>
          <w:sz w:val="24"/>
        </w:rPr>
        <w:t>x</w:t>
      </w:r>
      <w:r w:rsidRPr="00220ACE">
        <w:rPr>
          <w:rFonts w:hint="eastAsia"/>
          <w:sz w:val="24"/>
        </w:rPr>
        <w:t>为输入系统的随机信号，</w:t>
      </w:r>
      <w:r w:rsidRPr="00220ACE">
        <w:rPr>
          <w:i/>
          <w:sz w:val="24"/>
        </w:rPr>
        <w:t>y</w:t>
      </w:r>
      <w:r w:rsidRPr="00220ACE">
        <w:rPr>
          <w:rFonts w:hint="eastAsia"/>
          <w:sz w:val="24"/>
        </w:rPr>
        <w:t>为系统对随机信号的响应，</w:t>
      </w:r>
      <w:proofErr w:type="spellStart"/>
      <w:r w:rsidRPr="00220ACE">
        <w:rPr>
          <w:i/>
          <w:sz w:val="24"/>
        </w:rPr>
        <w:t>y</w:t>
      </w:r>
      <w:r w:rsidRPr="00220ACE">
        <w:rPr>
          <w:i/>
          <w:sz w:val="24"/>
          <w:vertAlign w:val="subscript"/>
        </w:rPr>
        <w:t>m</w:t>
      </w:r>
      <w:proofErr w:type="spellEnd"/>
      <w:r w:rsidRPr="00220ACE">
        <w:rPr>
          <w:rFonts w:hint="eastAsia"/>
          <w:sz w:val="24"/>
        </w:rPr>
        <w:t>为实际测到的混有噪声</w:t>
      </w:r>
      <w:r w:rsidRPr="00220ACE">
        <w:rPr>
          <w:i/>
          <w:sz w:val="24"/>
        </w:rPr>
        <w:t>n</w:t>
      </w:r>
      <w:r w:rsidRPr="00220ACE">
        <w:rPr>
          <w:rFonts w:hint="eastAsia"/>
          <w:sz w:val="24"/>
        </w:rPr>
        <w:t>的响应，</w:t>
      </w:r>
      <w:proofErr w:type="spellStart"/>
      <w:r w:rsidRPr="00220ACE">
        <w:rPr>
          <w:i/>
          <w:sz w:val="24"/>
        </w:rPr>
        <w:t>y</w:t>
      </w:r>
      <w:r w:rsidRPr="00220ACE">
        <w:rPr>
          <w:i/>
          <w:sz w:val="24"/>
          <w:vertAlign w:val="subscript"/>
        </w:rPr>
        <w:t>m</w:t>
      </w:r>
      <w:proofErr w:type="spellEnd"/>
      <w:r w:rsidRPr="00220ACE">
        <w:rPr>
          <w:sz w:val="24"/>
        </w:rPr>
        <w:t xml:space="preserve"> = </w:t>
      </w:r>
      <w:r w:rsidRPr="00220ACE">
        <w:rPr>
          <w:i/>
          <w:sz w:val="24"/>
        </w:rPr>
        <w:t>y</w:t>
      </w:r>
      <w:r w:rsidRPr="00220ACE">
        <w:rPr>
          <w:sz w:val="24"/>
        </w:rPr>
        <w:t xml:space="preserve"> + </w:t>
      </w:r>
      <w:r w:rsidRPr="00220ACE">
        <w:rPr>
          <w:i/>
          <w:sz w:val="24"/>
        </w:rPr>
        <w:t>n</w:t>
      </w:r>
      <w:r w:rsidRPr="00220ACE">
        <w:rPr>
          <w:rFonts w:hint="eastAsia"/>
          <w:sz w:val="24"/>
        </w:rPr>
        <w:t>，</w:t>
      </w:r>
      <w:r w:rsidRPr="00220ACE">
        <w:rPr>
          <w:i/>
          <w:sz w:val="24"/>
        </w:rPr>
        <w:t>h</w:t>
      </w:r>
      <w:r w:rsidRPr="00220ACE">
        <w:rPr>
          <w:rFonts w:hint="eastAsia"/>
          <w:sz w:val="24"/>
        </w:rPr>
        <w:t>为系统的单位冲激响应。系统的微分方程为</w:t>
      </w:r>
      <w:r>
        <w:rPr>
          <w:rFonts w:hint="eastAsia"/>
          <w:sz w:val="24"/>
        </w:rPr>
        <w:t>：</w:t>
      </w:r>
    </w:p>
    <w:p w:rsidR="006240DF" w:rsidRDefault="006240DF" w:rsidP="006240DF">
      <w:pPr>
        <w:pStyle w:val="20"/>
        <w:ind w:firstLineChars="0" w:firstLine="0"/>
        <w:jc w:val="center"/>
      </w:pPr>
      <w:r w:rsidRPr="00F904E0">
        <w:rPr>
          <w:position w:val="-12"/>
        </w:rPr>
        <w:object w:dxaOrig="2860" w:dyaOrig="380">
          <v:shape id="_x0000_i1031" type="#_x0000_t75" style="width:143pt;height:19pt" o:ole="">
            <v:imagedata r:id="rId52" o:title=""/>
          </v:shape>
          <o:OLEObject Type="Embed" ProgID="Equation.DSMT4" ShapeID="_x0000_i1031" DrawAspect="Content" ObjectID="_1542012626" r:id="rId53"/>
        </w:object>
      </w:r>
    </w:p>
    <w:p w:rsidR="006240DF" w:rsidRDefault="006240DF" w:rsidP="006240DF">
      <w:pPr>
        <w:pStyle w:val="20"/>
        <w:ind w:firstLineChars="150" w:firstLine="360"/>
        <w:rPr>
          <w:sz w:val="24"/>
        </w:rPr>
      </w:pPr>
      <w:r w:rsidRPr="00F904E0">
        <w:rPr>
          <w:rFonts w:hint="eastAsia"/>
          <w:sz w:val="24"/>
        </w:rPr>
        <w:t>式中，</w:t>
      </w:r>
      <w:r w:rsidRPr="00F904E0">
        <w:rPr>
          <w:position w:val="-12"/>
          <w:sz w:val="24"/>
        </w:rPr>
        <w:object w:dxaOrig="1040" w:dyaOrig="360">
          <v:shape id="_x0000_i1032" type="#_x0000_t75" style="width:52pt;height:18pt" o:ole="">
            <v:imagedata r:id="rId54" o:title=""/>
          </v:shape>
          <o:OLEObject Type="Embed" ProgID="Equation.DSMT4" ShapeID="_x0000_i1032" DrawAspect="Content" ObjectID="_1542012627" r:id="rId55"/>
        </w:object>
      </w:r>
      <w:r w:rsidRPr="00F904E0">
        <w:rPr>
          <w:rFonts w:hint="eastAsia"/>
          <w:sz w:val="24"/>
        </w:rPr>
        <w:t>是系统的固有频率，</w:t>
      </w:r>
      <w:r w:rsidRPr="00611895">
        <w:rPr>
          <w:position w:val="-12"/>
          <w:sz w:val="24"/>
        </w:rPr>
        <w:object w:dxaOrig="279" w:dyaOrig="360">
          <v:shape id="_x0000_i1033" type="#_x0000_t75" style="width:14pt;height:18pt" o:ole="">
            <v:imagedata r:id="rId56" o:title=""/>
          </v:shape>
          <o:OLEObject Type="Embed" ProgID="Equation.DSMT4" ShapeID="_x0000_i1033" DrawAspect="Content" ObjectID="_1542012628" r:id="rId57"/>
        </w:object>
      </w:r>
      <w:r w:rsidRPr="00F904E0">
        <w:rPr>
          <w:rFonts w:hint="eastAsia"/>
          <w:sz w:val="24"/>
        </w:rPr>
        <w:t>= 50Hz</w:t>
      </w:r>
      <w:r w:rsidRPr="00F904E0">
        <w:rPr>
          <w:rFonts w:hint="eastAsia"/>
          <w:sz w:val="24"/>
        </w:rPr>
        <w:t>；</w:t>
      </w:r>
      <w:r w:rsidRPr="00611895">
        <w:rPr>
          <w:position w:val="-10"/>
          <w:sz w:val="24"/>
        </w:rPr>
        <w:object w:dxaOrig="240" w:dyaOrig="320">
          <v:shape id="_x0000_i1034" type="#_x0000_t75" style="width:12pt;height:16pt" o:ole="">
            <v:imagedata r:id="rId58" o:title=""/>
          </v:shape>
          <o:OLEObject Type="Embed" ProgID="Equation.DSMT4" ShapeID="_x0000_i1034" DrawAspect="Content" ObjectID="_1542012629" r:id="rId59"/>
        </w:object>
      </w:r>
      <w:r w:rsidRPr="00F904E0">
        <w:rPr>
          <w:rFonts w:hint="eastAsia"/>
          <w:sz w:val="24"/>
        </w:rPr>
        <w:t>= 0.1</w:t>
      </w:r>
      <w:r>
        <w:rPr>
          <w:rFonts w:hint="eastAsia"/>
          <w:sz w:val="24"/>
        </w:rPr>
        <w:t>是系统的阻尼比。</w:t>
      </w:r>
    </w:p>
    <w:p w:rsidR="006240DF" w:rsidRPr="00611895" w:rsidRDefault="006240DF" w:rsidP="006240DF">
      <w:pPr>
        <w:pStyle w:val="20"/>
        <w:ind w:firstLineChars="150" w:firstLine="360"/>
        <w:rPr>
          <w:sz w:val="24"/>
        </w:rPr>
      </w:pPr>
      <w:r>
        <w:rPr>
          <w:rFonts w:hint="eastAsia"/>
          <w:sz w:val="24"/>
        </w:rPr>
        <w:t>基本</w:t>
      </w:r>
      <w:r w:rsidRPr="00611895">
        <w:rPr>
          <w:rFonts w:hint="eastAsia"/>
          <w:sz w:val="24"/>
        </w:rPr>
        <w:t>要求如下：</w:t>
      </w:r>
    </w:p>
    <w:p w:rsidR="006240DF" w:rsidRPr="00611895" w:rsidRDefault="006240DF" w:rsidP="006240DF">
      <w:pPr>
        <w:pStyle w:val="20"/>
        <w:ind w:firstLineChars="150" w:firstLine="360"/>
        <w:rPr>
          <w:sz w:val="24"/>
        </w:rPr>
      </w:pPr>
      <w:r w:rsidRPr="00611895">
        <w:rPr>
          <w:rFonts w:hint="eastAsia"/>
          <w:sz w:val="24"/>
        </w:rPr>
        <w:t xml:space="preserve">1. </w:t>
      </w:r>
      <w:r w:rsidRPr="00611895">
        <w:rPr>
          <w:rFonts w:hint="eastAsia"/>
          <w:sz w:val="24"/>
        </w:rPr>
        <w:t>用</w:t>
      </w:r>
      <w:r w:rsidRPr="00611895">
        <w:rPr>
          <w:rFonts w:hint="eastAsia"/>
          <w:sz w:val="24"/>
        </w:rPr>
        <w:t>MATLAB</w:t>
      </w:r>
      <w:r w:rsidRPr="00611895">
        <w:rPr>
          <w:rFonts w:hint="eastAsia"/>
          <w:sz w:val="24"/>
        </w:rPr>
        <w:t>产生随机信号，作为输入</w:t>
      </w:r>
      <w:r w:rsidRPr="00611895">
        <w:rPr>
          <w:rFonts w:hint="eastAsia"/>
          <w:i/>
          <w:sz w:val="24"/>
        </w:rPr>
        <w:t>x</w:t>
      </w:r>
      <w:r w:rsidRPr="00611895">
        <w:rPr>
          <w:rFonts w:hint="eastAsia"/>
          <w:sz w:val="24"/>
        </w:rPr>
        <w:t>和混入输出</w:t>
      </w:r>
      <w:r w:rsidRPr="00611895">
        <w:rPr>
          <w:rFonts w:hint="eastAsia"/>
          <w:i/>
          <w:sz w:val="24"/>
        </w:rPr>
        <w:t>y</w:t>
      </w:r>
      <w:r w:rsidRPr="00611895">
        <w:rPr>
          <w:rFonts w:hint="eastAsia"/>
          <w:sz w:val="24"/>
        </w:rPr>
        <w:t>的噪声</w:t>
      </w:r>
      <w:r w:rsidRPr="00611895">
        <w:rPr>
          <w:rFonts w:hint="eastAsia"/>
          <w:i/>
          <w:sz w:val="24"/>
        </w:rPr>
        <w:t>n</w:t>
      </w:r>
      <w:r w:rsidRPr="00611895">
        <w:rPr>
          <w:rFonts w:hint="eastAsia"/>
          <w:sz w:val="24"/>
        </w:rPr>
        <w:t>；</w:t>
      </w:r>
    </w:p>
    <w:p w:rsidR="006240DF" w:rsidRPr="00611895" w:rsidRDefault="006240DF" w:rsidP="006240DF">
      <w:pPr>
        <w:pStyle w:val="20"/>
        <w:ind w:firstLineChars="150" w:firstLine="360"/>
        <w:rPr>
          <w:sz w:val="24"/>
        </w:rPr>
      </w:pPr>
      <w:r w:rsidRPr="00611895">
        <w:rPr>
          <w:rFonts w:hint="eastAsia"/>
          <w:sz w:val="24"/>
        </w:rPr>
        <w:t xml:space="preserve">2. </w:t>
      </w:r>
      <w:r w:rsidRPr="00611895">
        <w:rPr>
          <w:rFonts w:hint="eastAsia"/>
          <w:sz w:val="24"/>
        </w:rPr>
        <w:t>用卷积或其他方法（例如龙格</w:t>
      </w:r>
      <w:r w:rsidRPr="00611895">
        <w:rPr>
          <w:rFonts w:hint="eastAsia"/>
          <w:sz w:val="24"/>
        </w:rPr>
        <w:t>-</w:t>
      </w:r>
      <w:proofErr w:type="gramStart"/>
      <w:r w:rsidRPr="00611895">
        <w:rPr>
          <w:rFonts w:hint="eastAsia"/>
          <w:sz w:val="24"/>
        </w:rPr>
        <w:t>库塔算法</w:t>
      </w:r>
      <w:proofErr w:type="gramEnd"/>
      <w:r w:rsidRPr="00611895">
        <w:rPr>
          <w:rFonts w:hint="eastAsia"/>
          <w:sz w:val="24"/>
        </w:rPr>
        <w:t>）计算系统对</w:t>
      </w:r>
      <w:r w:rsidRPr="00611895">
        <w:rPr>
          <w:rFonts w:hint="eastAsia"/>
          <w:i/>
          <w:sz w:val="24"/>
        </w:rPr>
        <w:t>x</w:t>
      </w:r>
      <w:r w:rsidRPr="00611895">
        <w:rPr>
          <w:rFonts w:hint="eastAsia"/>
          <w:sz w:val="24"/>
        </w:rPr>
        <w:t>的响应</w:t>
      </w:r>
      <w:r w:rsidRPr="00611895">
        <w:rPr>
          <w:rFonts w:hint="eastAsia"/>
          <w:i/>
          <w:sz w:val="24"/>
        </w:rPr>
        <w:t>y</w:t>
      </w:r>
      <w:r w:rsidRPr="00611895">
        <w:rPr>
          <w:rFonts w:hint="eastAsia"/>
          <w:sz w:val="24"/>
        </w:rPr>
        <w:t>；</w:t>
      </w:r>
    </w:p>
    <w:p w:rsidR="006240DF" w:rsidRDefault="006240DF" w:rsidP="006240DF">
      <w:pPr>
        <w:pStyle w:val="20"/>
        <w:ind w:firstLineChars="150" w:firstLine="360"/>
        <w:rPr>
          <w:sz w:val="24"/>
        </w:rPr>
      </w:pPr>
      <w:r w:rsidRPr="00611895">
        <w:rPr>
          <w:rFonts w:hint="eastAsia"/>
          <w:sz w:val="24"/>
        </w:rPr>
        <w:t xml:space="preserve">3. </w:t>
      </w:r>
      <w:r w:rsidRPr="00611895">
        <w:rPr>
          <w:rFonts w:hint="eastAsia"/>
          <w:sz w:val="24"/>
        </w:rPr>
        <w:t>分别用</w:t>
      </w:r>
    </w:p>
    <w:p w:rsidR="006240DF" w:rsidRDefault="006240DF" w:rsidP="006240DF">
      <w:pPr>
        <w:pStyle w:val="20"/>
        <w:tabs>
          <w:tab w:val="left" w:pos="1440"/>
        </w:tabs>
        <w:ind w:firstLineChars="150" w:firstLine="360"/>
        <w:rPr>
          <w:sz w:val="24"/>
        </w:rPr>
      </w:pPr>
      <w:r>
        <w:rPr>
          <w:rFonts w:hint="eastAsia"/>
          <w:sz w:val="24"/>
        </w:rPr>
        <w:tab/>
      </w:r>
      <w:r w:rsidRPr="00FE5220">
        <w:rPr>
          <w:position w:val="-28"/>
          <w:sz w:val="24"/>
        </w:rPr>
        <w:object w:dxaOrig="1460" w:dyaOrig="660">
          <v:shape id="_x0000_i1035" type="#_x0000_t75" style="width:73pt;height:33pt" o:ole="">
            <v:imagedata r:id="rId60" o:title=""/>
          </v:shape>
          <o:OLEObject Type="Embed" ProgID="Equation.DSMT4" ShapeID="_x0000_i1035" DrawAspect="Content" ObjectID="_1542012630" r:id="rId61"/>
        </w:object>
      </w:r>
      <w:r>
        <w:rPr>
          <w:rFonts w:hint="eastAsia"/>
          <w:sz w:val="24"/>
        </w:rPr>
        <w:t>，</w:t>
      </w:r>
      <w:r w:rsidRPr="00FE5220">
        <w:rPr>
          <w:position w:val="-30"/>
          <w:sz w:val="24"/>
        </w:rPr>
        <w:object w:dxaOrig="1680" w:dyaOrig="720">
          <v:shape id="_x0000_i1036" type="#_x0000_t75" style="width:84pt;height:36pt" o:ole="">
            <v:imagedata r:id="rId62" o:title=""/>
          </v:shape>
          <o:OLEObject Type="Embed" ProgID="Equation.DSMT4" ShapeID="_x0000_i1036" DrawAspect="Content" ObjectID="_1542012631" r:id="rId63"/>
        </w:object>
      </w:r>
      <w:r>
        <w:rPr>
          <w:rFonts w:hint="eastAsia"/>
          <w:sz w:val="24"/>
        </w:rPr>
        <w:t>，</w:t>
      </w:r>
      <w:r w:rsidRPr="004324E9">
        <w:rPr>
          <w:position w:val="-36"/>
          <w:sz w:val="24"/>
        </w:rPr>
        <w:object w:dxaOrig="1680" w:dyaOrig="780">
          <v:shape id="_x0000_i1037" type="#_x0000_t75" style="width:84pt;height:39pt" o:ole="">
            <v:imagedata r:id="rId64" o:title=""/>
          </v:shape>
          <o:OLEObject Type="Embed" ProgID="Equation.DSMT4" ShapeID="_x0000_i1037" DrawAspect="Content" ObjectID="_1542012632" r:id="rId65"/>
        </w:object>
      </w:r>
    </w:p>
    <w:p w:rsid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  <w:r>
        <w:rPr>
          <w:rFonts w:hint="eastAsia"/>
          <w:sz w:val="24"/>
        </w:rPr>
        <w:tab/>
      </w:r>
      <w:r w:rsidRPr="004324E9">
        <w:rPr>
          <w:rFonts w:hint="eastAsia"/>
          <w:sz w:val="24"/>
        </w:rPr>
        <w:t>估计系统在</w:t>
      </w:r>
      <w:r w:rsidRPr="004324E9">
        <w:rPr>
          <w:rFonts w:hint="eastAsia"/>
          <w:sz w:val="24"/>
        </w:rPr>
        <w:t>10~250Hz</w:t>
      </w:r>
      <w:r w:rsidRPr="004324E9">
        <w:rPr>
          <w:rFonts w:hint="eastAsia"/>
          <w:sz w:val="24"/>
        </w:rPr>
        <w:t>范围内的</w:t>
      </w:r>
      <w:r w:rsidRPr="00220ACE">
        <w:rPr>
          <w:rFonts w:hint="eastAsia"/>
          <w:sz w:val="24"/>
        </w:rPr>
        <w:t>频率响应函数</w:t>
      </w:r>
      <w:r w:rsidRPr="00220ACE">
        <w:rPr>
          <w:i/>
          <w:sz w:val="24"/>
        </w:rPr>
        <w:t>H</w:t>
      </w:r>
      <w:r w:rsidRPr="00220ACE">
        <w:rPr>
          <w:sz w:val="24"/>
        </w:rPr>
        <w:t>(</w:t>
      </w:r>
      <w:r w:rsidRPr="00220ACE">
        <w:rPr>
          <w:i/>
          <w:sz w:val="24"/>
        </w:rPr>
        <w:t>ω</w:t>
      </w:r>
      <w:r w:rsidRPr="00220ACE">
        <w:rPr>
          <w:sz w:val="24"/>
        </w:rPr>
        <w:t>)</w:t>
      </w:r>
      <w:r w:rsidRPr="004324E9">
        <w:rPr>
          <w:rFonts w:hint="eastAsia"/>
          <w:sz w:val="24"/>
        </w:rPr>
        <w:t>，并观察结果有何不同</w:t>
      </w:r>
      <w:r>
        <w:rPr>
          <w:rFonts w:hint="eastAsia"/>
          <w:sz w:val="24"/>
        </w:rPr>
        <w:t>。</w:t>
      </w:r>
    </w:p>
    <w:p w:rsid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</w:p>
    <w:p w:rsid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  <w:r w:rsidRPr="00033429">
        <w:rPr>
          <w:rFonts w:hint="eastAsia"/>
          <w:sz w:val="24"/>
        </w:rPr>
        <w:t>根据计算结果写一个报告，首先对</w:t>
      </w:r>
      <w:r>
        <w:rPr>
          <w:rFonts w:hint="eastAsia"/>
          <w:sz w:val="24"/>
        </w:rPr>
        <w:t>基本理论作一下简要阐述；其次</w:t>
      </w:r>
      <w:r w:rsidRPr="00033429">
        <w:rPr>
          <w:rFonts w:hint="eastAsia"/>
          <w:sz w:val="24"/>
        </w:rPr>
        <w:t>是程序与计算结果（图表），</w:t>
      </w:r>
      <w:r>
        <w:rPr>
          <w:rFonts w:hint="eastAsia"/>
          <w:sz w:val="24"/>
        </w:rPr>
        <w:t>其中</w:t>
      </w:r>
      <w:r w:rsidRPr="00033429">
        <w:rPr>
          <w:rFonts w:hint="eastAsia"/>
          <w:sz w:val="24"/>
        </w:rPr>
        <w:t>程序必须进行注解</w:t>
      </w:r>
      <w:r>
        <w:rPr>
          <w:rFonts w:hint="eastAsia"/>
          <w:sz w:val="24"/>
        </w:rPr>
        <w:t>，计算结果要有分析；再次</w:t>
      </w:r>
      <w:r w:rsidRPr="00033429">
        <w:rPr>
          <w:rFonts w:hint="eastAsia"/>
          <w:sz w:val="24"/>
        </w:rPr>
        <w:t>是</w:t>
      </w:r>
      <w:r>
        <w:rPr>
          <w:rFonts w:hint="eastAsia"/>
          <w:sz w:val="24"/>
        </w:rPr>
        <w:t>对感兴趣的参数或方法变化进行讨论与比较；最后作一下总结。</w:t>
      </w:r>
    </w:p>
    <w:p w:rsidR="001F64D5" w:rsidRDefault="001F64D5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</w:p>
    <w:p w:rsidR="001F64D5" w:rsidRPr="001F64D5" w:rsidRDefault="001F64D5" w:rsidP="001F64D5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  <w:r>
        <w:rPr>
          <w:rFonts w:hint="eastAsia"/>
          <w:sz w:val="24"/>
        </w:rPr>
        <w:t>参考《</w:t>
      </w:r>
      <w:r w:rsidRPr="001F64D5">
        <w:rPr>
          <w:sz w:val="24"/>
        </w:rPr>
        <w:t>Fundamentals of Signal Processing for Sound and Vibration Engineers</w:t>
      </w:r>
      <w:r>
        <w:rPr>
          <w:rFonts w:hint="eastAsia"/>
          <w:sz w:val="24"/>
        </w:rPr>
        <w:t>》</w:t>
      </w:r>
      <w:r w:rsidRPr="001F64D5">
        <w:rPr>
          <w:sz w:val="24"/>
        </w:rPr>
        <w:t>Example 8.10</w:t>
      </w:r>
      <w:r>
        <w:rPr>
          <w:rFonts w:hint="eastAsia"/>
          <w:sz w:val="24"/>
        </w:rPr>
        <w:t>和</w:t>
      </w:r>
      <w:r w:rsidRPr="001F64D5">
        <w:rPr>
          <w:sz w:val="24"/>
        </w:rPr>
        <w:t>Example 9.4</w:t>
      </w:r>
    </w:p>
    <w:p w:rsidR="006240DF" w:rsidRDefault="001F64D5" w:rsidP="001F64D5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  <w:r>
        <w:rPr>
          <w:rFonts w:hint="eastAsia"/>
          <w:sz w:val="24"/>
        </w:rPr>
        <w:t>以及参考“课件</w:t>
      </w:r>
      <w:r w:rsidRPr="001F64D5">
        <w:rPr>
          <w:rFonts w:hint="eastAsia"/>
          <w:sz w:val="24"/>
        </w:rPr>
        <w:t>第三讲</w:t>
      </w:r>
      <w:r>
        <w:rPr>
          <w:rFonts w:hint="eastAsia"/>
          <w:sz w:val="24"/>
        </w:rPr>
        <w:t>-</w:t>
      </w:r>
      <w:r w:rsidRPr="001F64D5">
        <w:rPr>
          <w:rFonts w:hint="eastAsia"/>
          <w:sz w:val="24"/>
        </w:rPr>
        <w:t>傅立叶变换</w:t>
      </w:r>
      <w:r>
        <w:rPr>
          <w:rFonts w:hint="eastAsia"/>
          <w:sz w:val="24"/>
        </w:rPr>
        <w:t>-</w:t>
      </w:r>
      <w:r w:rsidRPr="001F64D5">
        <w:rPr>
          <w:rFonts w:hint="eastAsia"/>
          <w:sz w:val="24"/>
        </w:rPr>
        <w:t>离散时间信号的傅立叶变换</w:t>
      </w:r>
      <w:r w:rsidRPr="001F64D5">
        <w:rPr>
          <w:rFonts w:hint="eastAsia"/>
          <w:sz w:val="24"/>
        </w:rPr>
        <w:t>(DTFT)</w:t>
      </w:r>
      <w:r>
        <w:rPr>
          <w:rFonts w:hint="eastAsia"/>
          <w:sz w:val="24"/>
        </w:rPr>
        <w:t>”中的</w:t>
      </w:r>
      <w:r w:rsidRPr="001F64D5">
        <w:rPr>
          <w:rFonts w:hint="eastAsia"/>
          <w:sz w:val="24"/>
        </w:rPr>
        <w:t>单自由度振动系统分析</w:t>
      </w:r>
      <w:r>
        <w:rPr>
          <w:rFonts w:hint="eastAsia"/>
          <w:sz w:val="24"/>
        </w:rPr>
        <w:t>例子。</w:t>
      </w:r>
    </w:p>
    <w:p w:rsidR="006240DF" w:rsidRPr="001F64D5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sz w:val="24"/>
        </w:rPr>
      </w:pPr>
    </w:p>
    <w:p w:rsidR="005B0B3E" w:rsidRPr="006240DF" w:rsidRDefault="005B0B3E">
      <w:pPr>
        <w:pStyle w:val="20"/>
        <w:ind w:firstLine="480"/>
        <w:rPr>
          <w:sz w:val="24"/>
        </w:rPr>
      </w:pPr>
    </w:p>
    <w:sectPr w:rsidR="005B0B3E" w:rsidRPr="006240DF" w:rsidSect="00A12464">
      <w:headerReference w:type="default" r:id="rId66"/>
      <w:footerReference w:type="default" r:id="rId67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0A" w:rsidRDefault="0092160A">
      <w:r>
        <w:separator/>
      </w:r>
    </w:p>
  </w:endnote>
  <w:endnote w:type="continuationSeparator" w:id="0">
    <w:p w:rsidR="0092160A" w:rsidRDefault="0092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0F" w:rsidRDefault="005B0B3E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</w:t>
    </w:r>
    <w:r w:rsidR="00B65F0F">
      <w:rPr>
        <w:rFonts w:hint="eastAsia"/>
      </w:rPr>
      <w:t>信号处理作业</w:t>
    </w:r>
    <w:r w:rsidR="00B65F0F">
      <w:tab/>
    </w:r>
    <w:r w:rsidR="00B65F0F">
      <w:fldChar w:fldCharType="begin"/>
    </w:r>
    <w:r w:rsidR="00B65F0F">
      <w:instrText xml:space="preserve"> PAGE </w:instrText>
    </w:r>
    <w:r w:rsidR="00B65F0F">
      <w:fldChar w:fldCharType="separate"/>
    </w:r>
    <w:r w:rsidR="00E46C41">
      <w:rPr>
        <w:noProof/>
      </w:rPr>
      <w:t>2</w:t>
    </w:r>
    <w:r w:rsidR="00B65F0F">
      <w:fldChar w:fldCharType="end"/>
    </w:r>
    <w:r w:rsidR="00B65F0F">
      <w:rPr>
        <w:rFonts w:hint="eastAsia"/>
      </w:rPr>
      <w:t>/</w:t>
    </w:r>
    <w:r w:rsidR="0092160A">
      <w:fldChar w:fldCharType="begin"/>
    </w:r>
    <w:r w:rsidR="0092160A">
      <w:instrText xml:space="preserve"> NUMPAGES </w:instrText>
    </w:r>
    <w:r w:rsidR="0092160A">
      <w:fldChar w:fldCharType="separate"/>
    </w:r>
    <w:r w:rsidR="00E46C41">
      <w:rPr>
        <w:noProof/>
      </w:rPr>
      <w:t>3</w:t>
    </w:r>
    <w:r w:rsidR="009216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0A" w:rsidRDefault="0092160A">
      <w:r>
        <w:separator/>
      </w:r>
    </w:p>
  </w:footnote>
  <w:footnote w:type="continuationSeparator" w:id="0">
    <w:p w:rsidR="0092160A" w:rsidRDefault="00921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0F" w:rsidRDefault="00B65F0F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E46C41">
      <w:rPr>
        <w:rFonts w:hint="eastAsia"/>
        <w:noProof/>
      </w:rPr>
      <w:t>第五讲课后作业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C040FA">
      <w:rPr>
        <w:noProof/>
      </w:rPr>
      <w:t>2016-11-30</w:t>
    </w:r>
    <w:r>
      <w:fldChar w:fldCharType="end"/>
    </w:r>
    <w:r>
      <w:rPr>
        <w:rFonts w:hint="eastAsia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66F6F"/>
    <w:rsid w:val="00090344"/>
    <w:rsid w:val="00095F2F"/>
    <w:rsid w:val="00096A2E"/>
    <w:rsid w:val="000A5F8B"/>
    <w:rsid w:val="000C02D2"/>
    <w:rsid w:val="000D24CD"/>
    <w:rsid w:val="0019754A"/>
    <w:rsid w:val="001E436D"/>
    <w:rsid w:val="001E4CBF"/>
    <w:rsid w:val="001F253D"/>
    <w:rsid w:val="001F573D"/>
    <w:rsid w:val="001F64D5"/>
    <w:rsid w:val="00254924"/>
    <w:rsid w:val="00282345"/>
    <w:rsid w:val="00286A12"/>
    <w:rsid w:val="002E30CC"/>
    <w:rsid w:val="00330D11"/>
    <w:rsid w:val="00392412"/>
    <w:rsid w:val="003A4585"/>
    <w:rsid w:val="003C550A"/>
    <w:rsid w:val="003D3497"/>
    <w:rsid w:val="003D5FB9"/>
    <w:rsid w:val="003E516D"/>
    <w:rsid w:val="00405D81"/>
    <w:rsid w:val="00527CAF"/>
    <w:rsid w:val="00542D2A"/>
    <w:rsid w:val="00546AEE"/>
    <w:rsid w:val="005801A9"/>
    <w:rsid w:val="005B0B3E"/>
    <w:rsid w:val="005B1846"/>
    <w:rsid w:val="005B54C0"/>
    <w:rsid w:val="005C09E9"/>
    <w:rsid w:val="00601378"/>
    <w:rsid w:val="006240DF"/>
    <w:rsid w:val="00670E68"/>
    <w:rsid w:val="006A29C4"/>
    <w:rsid w:val="006B5A39"/>
    <w:rsid w:val="006C5E47"/>
    <w:rsid w:val="006F2D5C"/>
    <w:rsid w:val="006F62D5"/>
    <w:rsid w:val="00731E38"/>
    <w:rsid w:val="007809F2"/>
    <w:rsid w:val="007F412D"/>
    <w:rsid w:val="00890660"/>
    <w:rsid w:val="008D7BC6"/>
    <w:rsid w:val="0090395A"/>
    <w:rsid w:val="0092160A"/>
    <w:rsid w:val="009378DC"/>
    <w:rsid w:val="00945C91"/>
    <w:rsid w:val="00A057D7"/>
    <w:rsid w:val="00A12464"/>
    <w:rsid w:val="00A60AB3"/>
    <w:rsid w:val="00A672B5"/>
    <w:rsid w:val="00A94FB5"/>
    <w:rsid w:val="00AB5047"/>
    <w:rsid w:val="00AC7688"/>
    <w:rsid w:val="00B65F0F"/>
    <w:rsid w:val="00BA1F1D"/>
    <w:rsid w:val="00C040FA"/>
    <w:rsid w:val="00C5427D"/>
    <w:rsid w:val="00C72618"/>
    <w:rsid w:val="00C8011B"/>
    <w:rsid w:val="00CE133B"/>
    <w:rsid w:val="00CF780C"/>
    <w:rsid w:val="00D069CE"/>
    <w:rsid w:val="00D31A4A"/>
    <w:rsid w:val="00DC2E14"/>
    <w:rsid w:val="00DC5082"/>
    <w:rsid w:val="00E46C41"/>
    <w:rsid w:val="00E56368"/>
    <w:rsid w:val="00E571DE"/>
    <w:rsid w:val="00E73F5A"/>
    <w:rsid w:val="00E91315"/>
    <w:rsid w:val="00EA6D13"/>
    <w:rsid w:val="00FC64A5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styleId="aa">
    <w:name w:val="Balloon Text"/>
    <w:basedOn w:val="a"/>
    <w:link w:val="Char"/>
    <w:rsid w:val="006240D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6240DF"/>
    <w:rPr>
      <w:kern w:val="2"/>
      <w:sz w:val="18"/>
      <w:szCs w:val="18"/>
    </w:rPr>
  </w:style>
  <w:style w:type="character" w:styleId="ab">
    <w:name w:val="Hyperlink"/>
    <w:basedOn w:val="a0"/>
    <w:unhideWhenUsed/>
    <w:rsid w:val="006240DF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6240D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styleId="aa">
    <w:name w:val="Balloon Text"/>
    <w:basedOn w:val="a"/>
    <w:link w:val="Char"/>
    <w:rsid w:val="006240D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6240DF"/>
    <w:rPr>
      <w:kern w:val="2"/>
      <w:sz w:val="18"/>
      <w:szCs w:val="18"/>
    </w:rPr>
  </w:style>
  <w:style w:type="character" w:styleId="ab">
    <w:name w:val="Hyperlink"/>
    <w:basedOn w:val="a0"/>
    <w:unhideWhenUsed/>
    <w:rsid w:val="006240DF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6240D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0.e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212</TotalTime>
  <Pages>3</Pages>
  <Words>291</Words>
  <Characters>1662</Characters>
  <Application>Microsoft Office Word</Application>
  <DocSecurity>0</DocSecurity>
  <Lines>13</Lines>
  <Paragraphs>3</Paragraphs>
  <ScaleCrop>false</ScaleCrop>
  <Company>XIAO &amp; EMILY HOME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12</cp:revision>
  <cp:lastPrinted>1900-12-31T16:00:00Z</cp:lastPrinted>
  <dcterms:created xsi:type="dcterms:W3CDTF">2016-11-30T00:26:00Z</dcterms:created>
  <dcterms:modified xsi:type="dcterms:W3CDTF">2016-11-30T03:59:00Z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