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92A" w:rsidRPr="0001292A" w:rsidRDefault="004C3705" w:rsidP="0001292A">
      <w:pPr>
        <w:spacing w:beforeLines="50" w:before="156" w:afterLines="50" w:after="156" w:line="360" w:lineRule="auto"/>
        <w:jc w:val="center"/>
        <w:rPr>
          <w:rFonts w:ascii="微软雅黑" w:eastAsia="微软雅黑" w:hAnsi="微软雅黑" w:hint="eastAsia"/>
          <w:b/>
          <w:sz w:val="48"/>
          <w:szCs w:val="44"/>
        </w:rPr>
      </w:pPr>
      <w:bookmarkStart w:id="0" w:name="_Hlk496109284"/>
      <w:bookmarkEnd w:id="0"/>
      <w:r w:rsidRPr="0001292A">
        <w:rPr>
          <w:rFonts w:ascii="微软雅黑" w:eastAsia="微软雅黑" w:hAnsi="微软雅黑" w:hint="eastAsia"/>
          <w:b/>
          <w:sz w:val="48"/>
          <w:szCs w:val="44"/>
        </w:rPr>
        <w:t>接</w:t>
      </w:r>
      <w:r w:rsidR="004065A7" w:rsidRPr="0001292A">
        <w:rPr>
          <w:rFonts w:ascii="微软雅黑" w:eastAsia="微软雅黑" w:hAnsi="微软雅黑" w:hint="eastAsia"/>
          <w:b/>
          <w:sz w:val="48"/>
          <w:szCs w:val="44"/>
        </w:rPr>
        <w:t>口性能测试</w:t>
      </w:r>
    </w:p>
    <w:p w:rsidR="0001292A" w:rsidRDefault="0001292A" w:rsidP="008D2E21">
      <w:pPr>
        <w:spacing w:beforeLines="50" w:before="156" w:afterLines="50" w:after="156" w:line="360" w:lineRule="auto"/>
        <w:jc w:val="center"/>
        <w:rPr>
          <w:rFonts w:ascii="微软雅黑" w:eastAsia="微软雅黑" w:hAnsi="微软雅黑" w:hint="eastAsia"/>
          <w:sz w:val="44"/>
          <w:szCs w:val="44"/>
        </w:rPr>
      </w:pPr>
    </w:p>
    <w:p w:rsidR="0001292A" w:rsidRDefault="0001292A" w:rsidP="008D2E21">
      <w:pPr>
        <w:spacing w:beforeLines="50" w:before="156" w:afterLines="50" w:after="156" w:line="360" w:lineRule="auto"/>
        <w:jc w:val="center"/>
        <w:rPr>
          <w:rFonts w:ascii="微软雅黑" w:eastAsia="微软雅黑" w:hAnsi="微软雅黑" w:hint="eastAsia"/>
          <w:sz w:val="40"/>
          <w:szCs w:val="44"/>
        </w:rPr>
      </w:pPr>
      <w:r w:rsidRPr="0001292A">
        <w:rPr>
          <w:rFonts w:ascii="微软雅黑" w:eastAsia="微软雅黑" w:hAnsi="微软雅黑" w:hint="eastAsia"/>
          <w:sz w:val="40"/>
          <w:szCs w:val="44"/>
        </w:rPr>
        <w:t>项目名称：</w:t>
      </w:r>
      <w:proofErr w:type="gramStart"/>
      <w:r w:rsidRPr="0001292A">
        <w:rPr>
          <w:rFonts w:ascii="微软雅黑" w:eastAsia="微软雅黑" w:hAnsi="微软雅黑" w:hint="eastAsia"/>
          <w:sz w:val="40"/>
          <w:szCs w:val="44"/>
        </w:rPr>
        <w:t>聚票网</w:t>
      </w:r>
      <w:proofErr w:type="gramEnd"/>
    </w:p>
    <w:p w:rsidR="0001292A" w:rsidRDefault="0001292A" w:rsidP="008D2E21">
      <w:pPr>
        <w:spacing w:beforeLines="50" w:before="156" w:afterLines="50" w:after="156" w:line="360" w:lineRule="auto"/>
        <w:jc w:val="center"/>
        <w:rPr>
          <w:rFonts w:ascii="微软雅黑" w:eastAsia="微软雅黑" w:hAnsi="微软雅黑" w:hint="eastAsia"/>
          <w:sz w:val="40"/>
          <w:szCs w:val="44"/>
        </w:rPr>
      </w:pPr>
    </w:p>
    <w:p w:rsidR="0001292A" w:rsidRDefault="0001292A" w:rsidP="0001292A">
      <w:pPr>
        <w:spacing w:beforeLines="50" w:before="156" w:afterLines="50" w:after="156" w:line="360" w:lineRule="auto"/>
        <w:rPr>
          <w:rFonts w:ascii="微软雅黑" w:eastAsia="微软雅黑" w:hAnsi="微软雅黑" w:hint="eastAsia"/>
          <w:sz w:val="40"/>
          <w:szCs w:val="44"/>
        </w:rPr>
      </w:pPr>
      <w:r>
        <w:rPr>
          <w:rFonts w:ascii="微软雅黑" w:eastAsia="微软雅黑" w:hAnsi="微软雅黑" w:hint="eastAsia"/>
          <w:sz w:val="40"/>
          <w:szCs w:val="44"/>
        </w:rPr>
        <w:t>小组成员：潘子奕，徐天强</w:t>
      </w:r>
      <w:r>
        <w:rPr>
          <w:rFonts w:ascii="微软雅黑" w:eastAsia="微软雅黑" w:hAnsi="微软雅黑"/>
          <w:sz w:val="40"/>
          <w:szCs w:val="44"/>
        </w:rPr>
        <w:t>，</w:t>
      </w:r>
      <w:r>
        <w:rPr>
          <w:rFonts w:ascii="微软雅黑" w:eastAsia="微软雅黑" w:hAnsi="微软雅黑" w:hint="eastAsia"/>
          <w:sz w:val="40"/>
          <w:szCs w:val="44"/>
        </w:rPr>
        <w:t>裘鹏泽，应邦豪</w:t>
      </w:r>
    </w:p>
    <w:p w:rsidR="0001292A" w:rsidRDefault="0001292A" w:rsidP="008D2E21">
      <w:pPr>
        <w:spacing w:beforeLines="50" w:before="156" w:afterLines="50" w:after="156" w:line="360" w:lineRule="auto"/>
        <w:rPr>
          <w:rFonts w:ascii="微软雅黑" w:eastAsia="微软雅黑" w:hAnsi="微软雅黑" w:hint="eastAsia"/>
          <w:sz w:val="40"/>
          <w:szCs w:val="44"/>
        </w:rPr>
      </w:pPr>
    </w:p>
    <w:p w:rsidR="008D2E21" w:rsidRDefault="0001292A" w:rsidP="008D2E21">
      <w:pPr>
        <w:spacing w:beforeLines="50" w:before="156" w:afterLines="50" w:after="156" w:line="360" w:lineRule="auto"/>
        <w:ind w:firstLineChars="500" w:firstLine="2000"/>
        <w:rPr>
          <w:rFonts w:ascii="微软雅黑" w:eastAsia="微软雅黑" w:hAnsi="微软雅黑" w:hint="eastAsia"/>
          <w:sz w:val="40"/>
          <w:szCs w:val="44"/>
        </w:rPr>
      </w:pPr>
      <w:r>
        <w:rPr>
          <w:rFonts w:ascii="微软雅黑" w:eastAsia="微软雅黑" w:hAnsi="微软雅黑" w:hint="eastAsia"/>
          <w:sz w:val="40"/>
          <w:szCs w:val="44"/>
        </w:rPr>
        <w:t>时间：2018年7月25日</w:t>
      </w:r>
      <w:bookmarkStart w:id="1" w:name="_GoBack"/>
      <w:bookmarkEnd w:id="1"/>
    </w:p>
    <w:p w:rsidR="008D2E21" w:rsidRDefault="008D2E21" w:rsidP="00734347">
      <w:pPr>
        <w:spacing w:beforeLines="50" w:before="156" w:afterLines="50" w:after="156" w:line="360" w:lineRule="auto"/>
        <w:rPr>
          <w:rFonts w:ascii="微软雅黑" w:eastAsia="微软雅黑" w:hAnsi="微软雅黑" w:hint="eastAsia"/>
          <w:sz w:val="40"/>
          <w:szCs w:val="44"/>
        </w:rPr>
      </w:pPr>
    </w:p>
    <w:sdt>
      <w:sdtPr>
        <w:rPr>
          <w:lang w:val="zh-CN"/>
        </w:rPr>
        <w:id w:val="-109384854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color w:val="auto"/>
          <w:kern w:val="2"/>
          <w:sz w:val="21"/>
          <w:szCs w:val="24"/>
        </w:rPr>
      </w:sdtEndPr>
      <w:sdtContent>
        <w:p w:rsidR="008D2E21" w:rsidRDefault="008D2E21">
          <w:pPr>
            <w:pStyle w:val="TOC"/>
          </w:pPr>
          <w:r>
            <w:rPr>
              <w:lang w:val="zh-CN"/>
            </w:rPr>
            <w:t>目录</w:t>
          </w:r>
        </w:p>
        <w:p w:rsidR="008D2E21" w:rsidRDefault="008D2E21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413473" w:history="1">
            <w:r w:rsidRPr="00AF2955">
              <w:rPr>
                <w:rStyle w:val="a8"/>
                <w:rFonts w:ascii="微软雅黑" w:eastAsia="微软雅黑" w:hAnsi="微软雅黑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AF2955">
              <w:rPr>
                <w:rStyle w:val="a8"/>
                <w:rFonts w:ascii="微软雅黑" w:eastAsia="微软雅黑" w:hAnsi="微软雅黑"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_Toc520413473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E21" w:rsidRDefault="008D2E21" w:rsidP="00AF2955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0413474" w:history="1">
            <w:r w:rsidRPr="00AF2955">
              <w:rPr>
                <w:rStyle w:val="a8"/>
                <w:rFonts w:ascii="微软雅黑" w:eastAsia="微软雅黑" w:hAnsi="微软雅黑"/>
                <w:noProof/>
              </w:rPr>
              <w:t xml:space="preserve">1.1 </w:t>
            </w:r>
            <w:r w:rsidRPr="00AF2955">
              <w:rPr>
                <w:rStyle w:val="a8"/>
                <w:rFonts w:ascii="微软雅黑" w:eastAsia="微软雅黑" w:hAnsi="微软雅黑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_Toc520413474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E21" w:rsidRDefault="008D2E21" w:rsidP="00AF2955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0413475" w:history="1">
            <w:r w:rsidRPr="00AF2955">
              <w:rPr>
                <w:rStyle w:val="a8"/>
                <w:rFonts w:ascii="微软雅黑" w:eastAsia="微软雅黑" w:hAnsi="微软雅黑"/>
                <w:noProof/>
              </w:rPr>
              <w:t xml:space="preserve">1.2 </w:t>
            </w:r>
            <w:r w:rsidRPr="00AF2955">
              <w:rPr>
                <w:rStyle w:val="a8"/>
                <w:rFonts w:ascii="微软雅黑" w:eastAsia="微软雅黑" w:hAnsi="微软雅黑" w:hint="eastAsia"/>
                <w:noProof/>
              </w:rPr>
              <w:t>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_Toc520413475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E21" w:rsidRDefault="008D2E21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20413476" w:history="1">
            <w:r w:rsidRPr="00AF2955">
              <w:rPr>
                <w:rStyle w:val="a8"/>
                <w:rFonts w:ascii="微软雅黑" w:eastAsia="微软雅黑" w:hAnsi="微软雅黑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AF2955">
              <w:rPr>
                <w:rStyle w:val="a8"/>
                <w:rFonts w:ascii="微软雅黑" w:eastAsia="微软雅黑" w:hAnsi="微软雅黑" w:hint="eastAsia"/>
                <w:noProof/>
              </w:rPr>
              <w:t>测试需求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_Toc520413476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E21" w:rsidRDefault="008D2E21" w:rsidP="00AF2955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0413477" w:history="1">
            <w:r w:rsidRPr="00AF2955">
              <w:rPr>
                <w:rStyle w:val="a8"/>
                <w:noProof/>
              </w:rPr>
              <w:t>2.1</w:t>
            </w:r>
            <w:r w:rsidRPr="00AF2955">
              <w:rPr>
                <w:rStyle w:val="a8"/>
                <w:rFonts w:hint="eastAsia"/>
                <w:noProof/>
              </w:rPr>
              <w:t>被测系统分析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_Toc520413477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E21" w:rsidRDefault="008D2E21" w:rsidP="00AF2955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0413478" w:history="1">
            <w:r w:rsidRPr="00AF2955">
              <w:rPr>
                <w:rStyle w:val="a8"/>
                <w:noProof/>
              </w:rPr>
              <w:t xml:space="preserve">2.2 </w:t>
            </w:r>
            <w:r w:rsidRPr="00AF2955">
              <w:rPr>
                <w:rStyle w:val="a8"/>
                <w:rFonts w:hint="eastAsia"/>
                <w:noProof/>
              </w:rPr>
              <w:t>测试通过标准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_Toc520413478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E21" w:rsidRDefault="008D2E21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20413479" w:history="1">
            <w:r w:rsidRPr="00AF2955">
              <w:rPr>
                <w:rStyle w:val="a8"/>
                <w:rFonts w:ascii="微软雅黑" w:eastAsia="微软雅黑" w:hAnsi="微软雅黑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AF2955">
              <w:rPr>
                <w:rStyle w:val="a8"/>
                <w:rFonts w:ascii="微软雅黑" w:eastAsia="微软雅黑" w:hAnsi="微软雅黑" w:hint="eastAsia"/>
                <w:noProof/>
              </w:rPr>
              <w:t>测试前置操作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_Toc520413479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E21" w:rsidRDefault="008D2E21" w:rsidP="008D2E2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0413481" w:history="1">
            <w:r w:rsidRPr="00AF2955">
              <w:rPr>
                <w:rStyle w:val="a8"/>
                <w:rFonts w:ascii="微软雅黑" w:eastAsia="微软雅黑" w:hAnsi="微软雅黑"/>
                <w:noProof/>
              </w:rPr>
              <w:t xml:space="preserve">3.1 </w:t>
            </w:r>
            <w:r w:rsidRPr="00AF2955">
              <w:rPr>
                <w:rStyle w:val="a8"/>
                <w:rFonts w:ascii="微软雅黑" w:eastAsia="微软雅黑" w:hAnsi="微软雅黑" w:hint="eastAsia"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_Toc520413481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E21" w:rsidRDefault="008D2E21" w:rsidP="00AF2955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0413482" w:history="1">
            <w:r w:rsidRPr="00AF2955">
              <w:rPr>
                <w:rStyle w:val="a8"/>
                <w:rFonts w:ascii="微软雅黑" w:eastAsia="微软雅黑" w:hAnsi="微软雅黑"/>
                <w:noProof/>
              </w:rPr>
              <w:t xml:space="preserve">3.2 </w:t>
            </w:r>
            <w:r w:rsidRPr="00AF2955">
              <w:rPr>
                <w:rStyle w:val="a8"/>
                <w:rFonts w:ascii="微软雅黑" w:eastAsia="微软雅黑" w:hAnsi="微软雅黑" w:hint="eastAsia"/>
                <w:noProof/>
              </w:rPr>
              <w:t>基础数据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_Toc520413482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E21" w:rsidRDefault="008D2E21" w:rsidP="00AF2955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0413483" w:history="1">
            <w:r w:rsidRPr="00AF2955">
              <w:rPr>
                <w:rStyle w:val="a8"/>
                <w:noProof/>
              </w:rPr>
              <w:t xml:space="preserve">3.3 </w:t>
            </w:r>
            <w:r w:rsidRPr="00AF2955">
              <w:rPr>
                <w:rStyle w:val="a8"/>
                <w:rFonts w:hint="eastAsia"/>
                <w:noProof/>
              </w:rPr>
              <w:t>测试监控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_Toc520413483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E21" w:rsidRDefault="008D2E21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20413484" w:history="1">
            <w:r w:rsidRPr="00AF2955">
              <w:rPr>
                <w:rStyle w:val="a8"/>
                <w:rFonts w:ascii="微软雅黑" w:eastAsia="微软雅黑" w:hAnsi="微软雅黑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AF2955">
              <w:rPr>
                <w:rStyle w:val="a8"/>
                <w:rFonts w:ascii="微软雅黑" w:eastAsia="微软雅黑" w:hAnsi="微软雅黑" w:hint="eastAsia"/>
                <w:noProof/>
              </w:rPr>
              <w:t>测试用例设计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_Toc520413484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E21" w:rsidRDefault="008D2E21" w:rsidP="008D2E2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0413485" w:history="1">
            <w:r w:rsidRPr="00AF2955">
              <w:rPr>
                <w:rStyle w:val="a8"/>
                <w:rFonts w:hint="eastAsia"/>
                <w:noProof/>
              </w:rPr>
              <w:t>对于单个</w:t>
            </w:r>
            <w:r w:rsidRPr="00AF2955">
              <w:rPr>
                <w:rStyle w:val="a8"/>
                <w:noProof/>
              </w:rPr>
              <w:t>pod</w:t>
            </w:r>
            <w:r w:rsidRPr="00AF2955">
              <w:rPr>
                <w:rStyle w:val="a8"/>
                <w:rFonts w:hint="eastAsia"/>
                <w:noProof/>
              </w:rPr>
              <w:t>服务的登录功能进行压力测试，用户并发量逐渐从</w:t>
            </w:r>
            <w:r w:rsidRPr="00AF2955">
              <w:rPr>
                <w:rStyle w:val="a8"/>
                <w:noProof/>
              </w:rPr>
              <w:t>100</w:t>
            </w:r>
            <w:r w:rsidRPr="00AF2955">
              <w:rPr>
                <w:rStyle w:val="a8"/>
                <w:rFonts w:hint="eastAsia"/>
                <w:noProof/>
              </w:rPr>
              <w:t>加到</w:t>
            </w:r>
            <w:r w:rsidRPr="00AF2955">
              <w:rPr>
                <w:rStyle w:val="a8"/>
                <w:noProof/>
              </w:rPr>
              <w:t>200</w:t>
            </w:r>
            <w:r w:rsidRPr="00AF2955">
              <w:rPr>
                <w:rStyle w:val="a8"/>
                <w:rFonts w:hint="eastAsia"/>
                <w:noProof/>
              </w:rPr>
              <w:t>最后加到</w:t>
            </w:r>
            <w:r w:rsidRPr="00AF2955">
              <w:rPr>
                <w:rStyle w:val="a8"/>
                <w:noProof/>
              </w:rPr>
              <w:t>500</w:t>
            </w:r>
            <w:r w:rsidRPr="00AF2955">
              <w:rPr>
                <w:rStyle w:val="a8"/>
                <w:rFonts w:hint="eastAsia"/>
                <w:noProof/>
              </w:rPr>
              <w:t>并持续一定时间，记录服务器响应时间以及错误率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_Toc520413485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E21" w:rsidRDefault="008D2E21" w:rsidP="008D2E2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0413486" w:history="1">
            <w:r w:rsidRPr="00AF2955">
              <w:rPr>
                <w:rStyle w:val="a8"/>
                <w:rFonts w:hint="eastAsia"/>
                <w:noProof/>
              </w:rPr>
              <w:t>在用户并发量为</w:t>
            </w:r>
            <w:r w:rsidRPr="00AF2955">
              <w:rPr>
                <w:rStyle w:val="a8"/>
                <w:noProof/>
              </w:rPr>
              <w:t>500</w:t>
            </w:r>
            <w:r w:rsidRPr="00AF2955">
              <w:rPr>
                <w:rStyle w:val="a8"/>
                <w:rFonts w:hint="eastAsia"/>
                <w:noProof/>
              </w:rPr>
              <w:t>的情况下，通过增加登录服务的</w:t>
            </w:r>
            <w:r w:rsidRPr="00AF2955">
              <w:rPr>
                <w:rStyle w:val="a8"/>
                <w:noProof/>
              </w:rPr>
              <w:t>pod</w:t>
            </w:r>
            <w:r w:rsidRPr="00AF2955">
              <w:rPr>
                <w:rStyle w:val="a8"/>
                <w:rFonts w:hint="eastAsia"/>
                <w:noProof/>
              </w:rPr>
              <w:t>数</w:t>
            </w:r>
            <w:r w:rsidRPr="00AF2955">
              <w:rPr>
                <w:rStyle w:val="a8"/>
                <w:noProof/>
              </w:rPr>
              <w:t>1</w:t>
            </w:r>
            <w:r w:rsidRPr="00AF2955">
              <w:rPr>
                <w:rStyle w:val="a8"/>
                <w:rFonts w:hint="eastAsia"/>
                <w:noProof/>
              </w:rPr>
              <w:t>个，</w:t>
            </w:r>
            <w:r w:rsidRPr="00AF2955">
              <w:rPr>
                <w:rStyle w:val="a8"/>
                <w:noProof/>
              </w:rPr>
              <w:t>2</w:t>
            </w:r>
            <w:r w:rsidRPr="00AF2955">
              <w:rPr>
                <w:rStyle w:val="a8"/>
                <w:rFonts w:hint="eastAsia"/>
                <w:noProof/>
              </w:rPr>
              <w:t>个再到</w:t>
            </w:r>
            <w:r w:rsidRPr="00AF2955">
              <w:rPr>
                <w:rStyle w:val="a8"/>
                <w:noProof/>
              </w:rPr>
              <w:t>4</w:t>
            </w:r>
            <w:r w:rsidRPr="00AF2955">
              <w:rPr>
                <w:rStyle w:val="a8"/>
                <w:rFonts w:hint="eastAsia"/>
                <w:noProof/>
              </w:rPr>
              <w:t>个，来验证服务器的可伸缩性以及对应的性能，记录在不同</w:t>
            </w:r>
            <w:r w:rsidRPr="00AF2955">
              <w:rPr>
                <w:rStyle w:val="a8"/>
                <w:noProof/>
              </w:rPr>
              <w:t>pod</w:t>
            </w:r>
            <w:r w:rsidRPr="00AF2955">
              <w:rPr>
                <w:rStyle w:val="a8"/>
                <w:rFonts w:hint="eastAsia"/>
                <w:noProof/>
              </w:rPr>
              <w:t>数情况下服务器响应时间以及错误率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_Toc520413486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E21" w:rsidRDefault="008D2E21" w:rsidP="00AF2955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0413487" w:history="1">
            <w:r w:rsidRPr="00AF2955">
              <w:rPr>
                <w:rStyle w:val="a8"/>
                <w:rFonts w:hint="eastAsia"/>
                <w:noProof/>
              </w:rPr>
              <w:t>在用户并发量为</w:t>
            </w:r>
            <w:r w:rsidRPr="00AF2955">
              <w:rPr>
                <w:rStyle w:val="a8"/>
                <w:noProof/>
              </w:rPr>
              <w:t>1000</w:t>
            </w:r>
            <w:r w:rsidRPr="00AF2955">
              <w:rPr>
                <w:rStyle w:val="a8"/>
                <w:rFonts w:hint="eastAsia"/>
                <w:noProof/>
              </w:rPr>
              <w:t>的情况下，分别对于单节点的票品功能进行一个有</w:t>
            </w:r>
            <w:r w:rsidRPr="00AF2955">
              <w:rPr>
                <w:rStyle w:val="a8"/>
                <w:noProof/>
              </w:rPr>
              <w:t>cache</w:t>
            </w:r>
            <w:r w:rsidRPr="00AF2955">
              <w:rPr>
                <w:rStyle w:val="a8"/>
                <w:rFonts w:hint="eastAsia"/>
                <w:noProof/>
              </w:rPr>
              <w:t>一个无</w:t>
            </w:r>
            <w:r w:rsidRPr="00AF2955">
              <w:rPr>
                <w:rStyle w:val="a8"/>
                <w:noProof/>
              </w:rPr>
              <w:t>cache</w:t>
            </w:r>
            <w:r w:rsidRPr="00AF2955">
              <w:rPr>
                <w:rStyle w:val="a8"/>
                <w:rFonts w:hint="eastAsia"/>
                <w:noProof/>
              </w:rPr>
              <w:t>的测试，来验证</w:t>
            </w:r>
            <w:r w:rsidRPr="00AF2955">
              <w:rPr>
                <w:rStyle w:val="a8"/>
                <w:noProof/>
              </w:rPr>
              <w:t>cache</w:t>
            </w:r>
            <w:r w:rsidRPr="00AF2955">
              <w:rPr>
                <w:rStyle w:val="a8"/>
                <w:rFonts w:hint="eastAsia"/>
                <w:noProof/>
              </w:rPr>
              <w:t>对于服务器性能的影响，分别记录在</w:t>
            </w:r>
            <w:r w:rsidRPr="00AF2955">
              <w:rPr>
                <w:rStyle w:val="a8"/>
                <w:noProof/>
              </w:rPr>
              <w:t>cache</w:t>
            </w:r>
            <w:r w:rsidRPr="00AF2955">
              <w:rPr>
                <w:rStyle w:val="a8"/>
                <w:rFonts w:hint="eastAsia"/>
                <w:noProof/>
              </w:rPr>
              <w:t>存在和不存在的不同情况下服务器响应时间以及错误率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_Toc520413487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E21" w:rsidRDefault="008D2E21" w:rsidP="00AF2955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0413488" w:history="1">
            <w:r w:rsidRPr="00AF2955">
              <w:rPr>
                <w:rStyle w:val="a8"/>
                <w:rFonts w:hint="eastAsia"/>
                <w:noProof/>
              </w:rPr>
              <w:t>在用户并发量为</w:t>
            </w:r>
            <w:r w:rsidRPr="00AF2955">
              <w:rPr>
                <w:rStyle w:val="a8"/>
                <w:noProof/>
              </w:rPr>
              <w:t>1000</w:t>
            </w:r>
            <w:r w:rsidRPr="00AF2955">
              <w:rPr>
                <w:rStyle w:val="a8"/>
                <w:rFonts w:hint="eastAsia"/>
                <w:noProof/>
              </w:rPr>
              <w:t>的情况，对于双节点的有</w:t>
            </w:r>
            <w:r w:rsidRPr="00AF2955">
              <w:rPr>
                <w:rStyle w:val="a8"/>
                <w:noProof/>
              </w:rPr>
              <w:t>cache</w:t>
            </w:r>
            <w:r w:rsidRPr="00AF2955">
              <w:rPr>
                <w:rStyle w:val="a8"/>
                <w:rFonts w:hint="eastAsia"/>
                <w:noProof/>
              </w:rPr>
              <w:t>票品功能进行测试，来验证大量数据对于服务器性能的影响，记录服务器响应时间以及错误率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_Toc520413488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E21" w:rsidRDefault="008D2E21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20413489" w:history="1">
            <w:r w:rsidRPr="00AF2955">
              <w:rPr>
                <w:rStyle w:val="a8"/>
                <w:rFonts w:ascii="微软雅黑" w:eastAsia="微软雅黑" w:hAnsi="微软雅黑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AF2955">
              <w:rPr>
                <w:rStyle w:val="a8"/>
                <w:rFonts w:ascii="微软雅黑" w:eastAsia="微软雅黑" w:hAnsi="微软雅黑" w:hint="eastAsia"/>
                <w:noProof/>
              </w:rPr>
              <w:t>测试过程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_Toc520413489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E21" w:rsidRDefault="008D2E21" w:rsidP="008D2E2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0413490" w:history="1">
            <w:r w:rsidRPr="00AF2955">
              <w:rPr>
                <w:rStyle w:val="a8"/>
                <w:rFonts w:ascii="微软雅黑" w:eastAsia="微软雅黑" w:hAnsi="微软雅黑"/>
                <w:noProof/>
              </w:rPr>
              <w:t xml:space="preserve">5.1 </w:t>
            </w:r>
            <w:r w:rsidRPr="00AF2955">
              <w:rPr>
                <w:rStyle w:val="a8"/>
                <w:rFonts w:ascii="微软雅黑" w:eastAsia="微软雅黑" w:hAnsi="微软雅黑" w:hint="eastAsia"/>
                <w:noProof/>
              </w:rPr>
              <w:t>登录压力测试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_Toc520413490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E21" w:rsidRDefault="008D2E21" w:rsidP="008D2E2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0413491" w:history="1">
            <w:r>
              <w:rPr>
                <w:rStyle w:val="a8"/>
                <w:rFonts w:ascii="微软雅黑" w:eastAsia="微软雅黑" w:hAnsi="微软雅黑"/>
                <w:noProof/>
              </w:rPr>
              <w:t xml:space="preserve">5.2 </w:t>
            </w:r>
            <w:r>
              <w:rPr>
                <w:rStyle w:val="a8"/>
                <w:rFonts w:ascii="微软雅黑" w:eastAsia="微软雅黑" w:hAnsi="微软雅黑" w:hint="eastAsia"/>
                <w:noProof/>
              </w:rPr>
              <w:t>5</w:t>
            </w:r>
            <w:r w:rsidRPr="00AF2955">
              <w:rPr>
                <w:rStyle w:val="a8"/>
                <w:rFonts w:ascii="微软雅黑" w:eastAsia="微软雅黑" w:hAnsi="微软雅黑"/>
                <w:noProof/>
              </w:rPr>
              <w:t>00</w:t>
            </w:r>
            <w:r w:rsidRPr="00AF2955">
              <w:rPr>
                <w:rStyle w:val="a8"/>
                <w:rFonts w:ascii="微软雅黑" w:eastAsia="微软雅黑" w:hAnsi="微软雅黑" w:hint="eastAsia"/>
                <w:noProof/>
              </w:rPr>
              <w:t>并发多</w:t>
            </w:r>
            <w:r w:rsidRPr="00AF2955">
              <w:rPr>
                <w:rStyle w:val="a8"/>
                <w:rFonts w:ascii="微软雅黑" w:eastAsia="微软雅黑" w:hAnsi="微软雅黑"/>
                <w:noProof/>
              </w:rPr>
              <w:t>pod</w:t>
            </w:r>
            <w:r w:rsidRPr="00AF2955">
              <w:rPr>
                <w:rStyle w:val="a8"/>
                <w:rFonts w:ascii="微软雅黑" w:eastAsia="微软雅黑" w:hAnsi="微软雅黑" w:hint="eastAsia"/>
                <w:noProof/>
              </w:rPr>
              <w:t>性能测试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_Toc520413491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E21" w:rsidRDefault="008D2E21" w:rsidP="008D2E2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0413502" w:history="1">
            <w:r w:rsidRPr="00AF2955">
              <w:rPr>
                <w:rStyle w:val="a8"/>
                <w:rFonts w:ascii="微软雅黑" w:eastAsia="微软雅黑" w:hAnsi="微软雅黑"/>
                <w:noProof/>
              </w:rPr>
              <w:t xml:space="preserve">5.3 </w:t>
            </w:r>
            <w:r w:rsidRPr="00AF2955">
              <w:rPr>
                <w:rStyle w:val="a8"/>
                <w:rFonts w:ascii="微软雅黑" w:eastAsia="微软雅黑" w:hAnsi="微软雅黑" w:hint="eastAsia"/>
                <w:noProof/>
              </w:rPr>
              <w:t>有无</w:t>
            </w:r>
            <w:r w:rsidRPr="00AF2955">
              <w:rPr>
                <w:rStyle w:val="a8"/>
                <w:rFonts w:ascii="微软雅黑" w:eastAsia="微软雅黑" w:hAnsi="微软雅黑"/>
                <w:noProof/>
              </w:rPr>
              <w:t>cache</w:t>
            </w:r>
            <w:r w:rsidRPr="00AF2955">
              <w:rPr>
                <w:rStyle w:val="a8"/>
                <w:rFonts w:ascii="微软雅黑" w:eastAsia="微软雅黑" w:hAnsi="微软雅黑" w:hint="eastAsia"/>
                <w:noProof/>
              </w:rPr>
              <w:t>对性能的影响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_Toc520413502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E21" w:rsidRDefault="008D2E21" w:rsidP="008D2E2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0413503" w:history="1">
            <w:r w:rsidRPr="00AF2955">
              <w:rPr>
                <w:rStyle w:val="a8"/>
                <w:rFonts w:ascii="微软雅黑" w:eastAsia="微软雅黑" w:hAnsi="微软雅黑"/>
                <w:noProof/>
              </w:rPr>
              <w:t>5.4 pod</w:t>
            </w:r>
            <w:r w:rsidRPr="00AF2955">
              <w:rPr>
                <w:rStyle w:val="a8"/>
                <w:rFonts w:ascii="微软雅黑" w:eastAsia="微软雅黑" w:hAnsi="微软雅黑" w:hint="eastAsia"/>
                <w:noProof/>
              </w:rPr>
              <w:t>伸缩对于大数据量的影响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_Toc520413503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E21" w:rsidRDefault="008D2E21" w:rsidP="008D2E21">
          <w:pPr>
            <w:pStyle w:val="10"/>
            <w:tabs>
              <w:tab w:val="left" w:pos="840"/>
              <w:tab w:val="right" w:leader="dot" w:pos="8296"/>
            </w:tabs>
            <w:ind w:firstLine="482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20413508" w:history="1">
            <w:r w:rsidRPr="00AF2955">
              <w:rPr>
                <w:rStyle w:val="a8"/>
                <w:rFonts w:ascii="微软雅黑" w:eastAsia="微软雅黑" w:hAnsi="微软雅黑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AF2955">
              <w:rPr>
                <w:rStyle w:val="a8"/>
                <w:rFonts w:ascii="微软雅黑" w:eastAsia="微软雅黑" w:hAnsi="微软雅黑" w:hint="eastAsia"/>
                <w:noProof/>
              </w:rPr>
              <w:t>测试结论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_Toc520413508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E21" w:rsidRDefault="008D2E21">
          <w:r>
            <w:rPr>
              <w:b/>
              <w:bCs/>
              <w:lang w:val="zh-CN"/>
            </w:rPr>
            <w:fldChar w:fldCharType="end"/>
          </w:r>
        </w:p>
      </w:sdtContent>
    </w:sdt>
    <w:p w:rsidR="008D2E21" w:rsidRPr="008D2E21" w:rsidRDefault="008D2E21" w:rsidP="008D2E21">
      <w:pPr>
        <w:spacing w:beforeLines="50" w:before="156" w:afterLines="50" w:after="156" w:line="360" w:lineRule="auto"/>
        <w:ind w:firstLineChars="500" w:firstLine="2000"/>
        <w:rPr>
          <w:rFonts w:ascii="微软雅黑" w:eastAsia="微软雅黑" w:hAnsi="微软雅黑"/>
          <w:sz w:val="40"/>
          <w:szCs w:val="44"/>
        </w:rPr>
      </w:pPr>
    </w:p>
    <w:p w:rsidR="00383BF6" w:rsidRDefault="004C3705" w:rsidP="008D2E21">
      <w:pPr>
        <w:pStyle w:val="1"/>
        <w:numPr>
          <w:ilvl w:val="0"/>
          <w:numId w:val="6"/>
        </w:numPr>
        <w:jc w:val="both"/>
        <w:rPr>
          <w:rFonts w:ascii="微软雅黑" w:eastAsia="微软雅黑" w:hAnsi="微软雅黑"/>
        </w:rPr>
      </w:pPr>
      <w:bookmarkStart w:id="2" w:name="_Toc495515046"/>
      <w:bookmarkStart w:id="3" w:name="_Toc440963049"/>
      <w:bookmarkStart w:id="4" w:name="_Toc380053707"/>
      <w:bookmarkStart w:id="5" w:name="_Toc520413256"/>
      <w:bookmarkStart w:id="6" w:name="_Toc520413473"/>
      <w:r>
        <w:rPr>
          <w:rFonts w:ascii="微软雅黑" w:eastAsia="微软雅黑" w:hAnsi="微软雅黑" w:hint="eastAsia"/>
        </w:rPr>
        <w:lastRenderedPageBreak/>
        <w:t>概述</w:t>
      </w:r>
      <w:bookmarkEnd w:id="2"/>
      <w:bookmarkEnd w:id="5"/>
      <w:bookmarkEnd w:id="6"/>
    </w:p>
    <w:p w:rsidR="00383BF6" w:rsidRDefault="008D2E21" w:rsidP="008D2E21">
      <w:pPr>
        <w:pStyle w:val="2"/>
        <w:numPr>
          <w:ilvl w:val="0"/>
          <w:numId w:val="0"/>
        </w:numPr>
        <w:ind w:left="360"/>
        <w:rPr>
          <w:rFonts w:ascii="微软雅黑" w:eastAsia="微软雅黑" w:hAnsi="微软雅黑"/>
        </w:rPr>
      </w:pPr>
      <w:bookmarkStart w:id="7" w:name="_Toc495515047"/>
      <w:bookmarkStart w:id="8" w:name="_Toc520413257"/>
      <w:bookmarkStart w:id="9" w:name="_Toc520413474"/>
      <w:r>
        <w:rPr>
          <w:rFonts w:ascii="微软雅黑" w:eastAsia="微软雅黑" w:hAnsi="微软雅黑" w:hint="eastAsia"/>
        </w:rPr>
        <w:t>1.</w:t>
      </w:r>
      <w:r w:rsidR="004C3705">
        <w:rPr>
          <w:rFonts w:ascii="微软雅黑" w:eastAsia="微软雅黑" w:hAnsi="微软雅黑"/>
        </w:rPr>
        <w:t xml:space="preserve">1 </w:t>
      </w:r>
      <w:r w:rsidR="004C3705">
        <w:rPr>
          <w:rFonts w:ascii="微软雅黑" w:eastAsia="微软雅黑" w:hAnsi="微软雅黑" w:hint="eastAsia"/>
        </w:rPr>
        <w:t>目的</w:t>
      </w:r>
      <w:bookmarkEnd w:id="3"/>
      <w:bookmarkEnd w:id="4"/>
      <w:bookmarkEnd w:id="7"/>
      <w:bookmarkEnd w:id="8"/>
      <w:bookmarkEnd w:id="9"/>
    </w:p>
    <w:p w:rsidR="00383BF6" w:rsidRDefault="004C3705">
      <w:pPr>
        <w:pStyle w:val="a9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该文档详细</w:t>
      </w:r>
      <w:r>
        <w:rPr>
          <w:rFonts w:ascii="微软雅黑" w:eastAsia="微软雅黑" w:hAnsi="微软雅黑"/>
        </w:rPr>
        <w:t>描述</w:t>
      </w:r>
      <w:r>
        <w:rPr>
          <w:rFonts w:ascii="微软雅黑" w:eastAsia="微软雅黑" w:hAnsi="微软雅黑" w:hint="eastAsia"/>
        </w:rPr>
        <w:t>压力测试过程、</w:t>
      </w:r>
      <w:r w:rsidR="00CC5021">
        <w:rPr>
          <w:rFonts w:ascii="微软雅黑" w:eastAsia="微软雅黑" w:hAnsi="微软雅黑" w:hint="eastAsia"/>
        </w:rPr>
        <w:t>性能测试过程、</w:t>
      </w:r>
      <w:r>
        <w:rPr>
          <w:rFonts w:ascii="微软雅黑" w:eastAsia="微软雅黑" w:hAnsi="微软雅黑" w:hint="eastAsia"/>
        </w:rPr>
        <w:t>监控</w:t>
      </w:r>
      <w:r w:rsidR="00CC5021">
        <w:rPr>
          <w:rFonts w:ascii="微软雅黑" w:eastAsia="微软雅黑" w:hAnsi="微软雅黑" w:hint="eastAsia"/>
        </w:rPr>
        <w:t>测试</w:t>
      </w:r>
      <w:r>
        <w:rPr>
          <w:rFonts w:ascii="微软雅黑" w:eastAsia="微软雅黑" w:hAnsi="微软雅黑" w:hint="eastAsia"/>
        </w:rPr>
        <w:t>数据以及测试数据分析结论。</w:t>
      </w:r>
    </w:p>
    <w:p w:rsidR="00383BF6" w:rsidRDefault="004C3705">
      <w:pPr>
        <w:pStyle w:val="2"/>
        <w:numPr>
          <w:ilvl w:val="0"/>
          <w:numId w:val="0"/>
        </w:numPr>
        <w:rPr>
          <w:rFonts w:ascii="微软雅黑" w:eastAsia="微软雅黑" w:hAnsi="微软雅黑"/>
        </w:rPr>
      </w:pPr>
      <w:bookmarkStart w:id="10" w:name="_Toc495515048"/>
      <w:bookmarkStart w:id="11" w:name="_Toc520413258"/>
      <w:bookmarkStart w:id="12" w:name="_Toc520413475"/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.2 </w:t>
      </w:r>
      <w:r>
        <w:rPr>
          <w:rFonts w:ascii="微软雅黑" w:eastAsia="微软雅黑" w:hAnsi="微软雅黑" w:hint="eastAsia"/>
        </w:rPr>
        <w:t>术语</w:t>
      </w:r>
      <w:bookmarkEnd w:id="10"/>
      <w:bookmarkEnd w:id="11"/>
      <w:bookmarkEnd w:id="12"/>
    </w:p>
    <w:p w:rsidR="00383BF6" w:rsidRDefault="00CC5021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压力</w:t>
      </w:r>
      <w:r w:rsidR="004C3705">
        <w:rPr>
          <w:rFonts w:ascii="微软雅黑" w:eastAsia="微软雅黑" w:hAnsi="微软雅黑"/>
          <w:sz w:val="24"/>
        </w:rPr>
        <w:t>测试</w:t>
      </w:r>
      <w:r w:rsidR="004C3705">
        <w:rPr>
          <w:rFonts w:ascii="微软雅黑" w:eastAsia="微软雅黑" w:hAnsi="微软雅黑" w:hint="eastAsia"/>
          <w:sz w:val="24"/>
        </w:rPr>
        <w:t>： 通过</w:t>
      </w:r>
      <w:r w:rsidR="004C3705">
        <w:rPr>
          <w:rFonts w:ascii="微软雅黑" w:eastAsia="微软雅黑" w:hAnsi="微软雅黑"/>
          <w:sz w:val="24"/>
        </w:rPr>
        <w:t>测试工具不断增大</w:t>
      </w:r>
      <w:r w:rsidR="004C3705">
        <w:rPr>
          <w:rFonts w:ascii="微软雅黑" w:eastAsia="微软雅黑" w:hAnsi="微软雅黑" w:hint="eastAsia"/>
          <w:sz w:val="24"/>
        </w:rPr>
        <w:t>压力</w:t>
      </w:r>
      <w:r>
        <w:rPr>
          <w:rFonts w:ascii="微软雅黑" w:eastAsia="微软雅黑" w:hAnsi="微软雅黑"/>
          <w:sz w:val="24"/>
        </w:rPr>
        <w:t>，查看系统性能</w:t>
      </w:r>
      <w:r>
        <w:rPr>
          <w:rFonts w:ascii="微软雅黑" w:eastAsia="微软雅黑" w:hAnsi="微软雅黑" w:hint="eastAsia"/>
          <w:sz w:val="24"/>
        </w:rPr>
        <w:t>最大承受界限。</w:t>
      </w:r>
    </w:p>
    <w:p w:rsidR="00CC5021" w:rsidRDefault="00CC5021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性能测试： 通过测试工具产生并发用户，查看系统性能支持的并发量以及响应时间。</w:t>
      </w:r>
    </w:p>
    <w:p w:rsidR="00383BF6" w:rsidRDefault="004C3705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负载机：发送请求，生产测试压力的机器。</w:t>
      </w:r>
    </w:p>
    <w:p w:rsidR="00383BF6" w:rsidRDefault="004C3705" w:rsidP="008D2E21">
      <w:pPr>
        <w:pStyle w:val="1"/>
        <w:numPr>
          <w:ilvl w:val="0"/>
          <w:numId w:val="6"/>
        </w:numPr>
        <w:jc w:val="both"/>
        <w:rPr>
          <w:rFonts w:ascii="微软雅黑" w:eastAsia="微软雅黑" w:hAnsi="微软雅黑"/>
        </w:rPr>
      </w:pPr>
      <w:bookmarkStart w:id="13" w:name="_Toc520413259"/>
      <w:bookmarkStart w:id="14" w:name="_Toc520413476"/>
      <w:r>
        <w:rPr>
          <w:rFonts w:ascii="微软雅黑" w:eastAsia="微软雅黑" w:hAnsi="微软雅黑" w:hint="eastAsia"/>
        </w:rPr>
        <w:lastRenderedPageBreak/>
        <w:t>测试需求</w:t>
      </w:r>
      <w:bookmarkEnd w:id="13"/>
      <w:bookmarkEnd w:id="14"/>
    </w:p>
    <w:p w:rsidR="00CC5021" w:rsidRPr="008D2E21" w:rsidRDefault="004C3705" w:rsidP="008D2E21">
      <w:pPr>
        <w:pStyle w:val="a0"/>
        <w:ind w:firstLine="560"/>
        <w:rPr>
          <w:sz w:val="28"/>
        </w:rPr>
      </w:pPr>
      <w:bookmarkStart w:id="15" w:name="_Toc520413260"/>
      <w:bookmarkStart w:id="16" w:name="_Toc520413477"/>
      <w:r w:rsidRPr="008D2E21">
        <w:rPr>
          <w:rFonts w:hint="eastAsia"/>
          <w:sz w:val="28"/>
        </w:rPr>
        <w:t>2</w:t>
      </w:r>
      <w:r w:rsidRPr="008D2E21">
        <w:rPr>
          <w:sz w:val="28"/>
        </w:rPr>
        <w:t>.1</w:t>
      </w:r>
      <w:r w:rsidRPr="008D2E21">
        <w:rPr>
          <w:rFonts w:hint="eastAsia"/>
          <w:sz w:val="28"/>
        </w:rPr>
        <w:t>被测系统分析</w:t>
      </w:r>
      <w:bookmarkEnd w:id="15"/>
      <w:bookmarkEnd w:id="16"/>
    </w:p>
    <w:p w:rsidR="00CC5021" w:rsidRDefault="00CC5021">
      <w:pPr>
        <w:ind w:firstLineChars="200" w:firstLine="42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聚票网</w:t>
      </w:r>
      <w:proofErr w:type="gramEnd"/>
      <w:r>
        <w:rPr>
          <w:rFonts w:ascii="微软雅黑" w:eastAsia="微软雅黑" w:hAnsi="微软雅黑" w:hint="eastAsia"/>
        </w:rPr>
        <w:t>是一个类似于电商平台的项目，其目的是让大家可以在该平台上看到各种场次类型的展览，舞台剧，歌剧</w:t>
      </w:r>
      <w:r w:rsidR="00536577">
        <w:rPr>
          <w:rFonts w:ascii="微软雅黑" w:eastAsia="微软雅黑" w:hAnsi="微软雅黑" w:hint="eastAsia"/>
        </w:rPr>
        <w:t>等的票品</w:t>
      </w:r>
      <w:r>
        <w:rPr>
          <w:rFonts w:ascii="微软雅黑" w:eastAsia="微软雅黑" w:hAnsi="微软雅黑" w:hint="eastAsia"/>
        </w:rPr>
        <w:t>，并支持用户对于票品进行收藏下单购买，</w:t>
      </w:r>
      <w:r w:rsidR="00536577">
        <w:rPr>
          <w:rFonts w:ascii="微软雅黑" w:eastAsia="微软雅黑" w:hAnsi="微软雅黑" w:hint="eastAsia"/>
        </w:rPr>
        <w:t>因而</w:t>
      </w:r>
      <w:r>
        <w:rPr>
          <w:rFonts w:ascii="微软雅黑" w:eastAsia="微软雅黑" w:hAnsi="微软雅黑" w:hint="eastAsia"/>
        </w:rPr>
        <w:t>预计在未来会有很大的访问</w:t>
      </w:r>
      <w:proofErr w:type="gramStart"/>
      <w:r>
        <w:rPr>
          <w:rFonts w:ascii="微软雅黑" w:eastAsia="微软雅黑" w:hAnsi="微软雅黑" w:hint="eastAsia"/>
        </w:rPr>
        <w:t>量而且</w:t>
      </w:r>
      <w:proofErr w:type="gramEnd"/>
      <w:r>
        <w:rPr>
          <w:rFonts w:ascii="微软雅黑" w:eastAsia="微软雅黑" w:hAnsi="微软雅黑" w:hint="eastAsia"/>
        </w:rPr>
        <w:t>随着一些</w:t>
      </w:r>
      <w:proofErr w:type="gramStart"/>
      <w:r>
        <w:rPr>
          <w:rFonts w:ascii="微软雅黑" w:eastAsia="微软雅黑" w:hAnsi="微软雅黑" w:hint="eastAsia"/>
        </w:rPr>
        <w:t>秒杀活动</w:t>
      </w:r>
      <w:proofErr w:type="gramEnd"/>
      <w:r>
        <w:rPr>
          <w:rFonts w:ascii="微软雅黑" w:eastAsia="微软雅黑" w:hAnsi="微软雅黑" w:hint="eastAsia"/>
        </w:rPr>
        <w:t>的开展，必然会对系统造成很大的考验。</w:t>
      </w:r>
    </w:p>
    <w:p w:rsidR="00383BF6" w:rsidRDefault="004C370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当前</w:t>
      </w:r>
      <w:r w:rsidR="00CC5021">
        <w:rPr>
          <w:rFonts w:ascii="微软雅黑" w:eastAsia="微软雅黑" w:hAnsi="微软雅黑" w:hint="eastAsia"/>
        </w:rPr>
        <w:t>项目通过</w:t>
      </w:r>
      <w:proofErr w:type="gramStart"/>
      <w:r w:rsidR="00CC5021">
        <w:rPr>
          <w:rFonts w:ascii="微软雅黑" w:eastAsia="微软雅黑" w:hAnsi="微软雅黑" w:hint="eastAsia"/>
        </w:rPr>
        <w:t>微服务</w:t>
      </w:r>
      <w:proofErr w:type="gramEnd"/>
      <w:r w:rsidR="00CC5021">
        <w:rPr>
          <w:rFonts w:ascii="微软雅黑" w:eastAsia="微软雅黑" w:hAnsi="微软雅黑" w:hint="eastAsia"/>
        </w:rPr>
        <w:t>架构</w:t>
      </w:r>
      <w:r w:rsidR="00536577">
        <w:rPr>
          <w:rFonts w:ascii="微软雅黑" w:eastAsia="微软雅黑" w:hAnsi="微软雅黑" w:hint="eastAsia"/>
        </w:rPr>
        <w:t>，</w:t>
      </w:r>
      <w:r w:rsidR="00CC5021">
        <w:rPr>
          <w:rFonts w:ascii="微软雅黑" w:eastAsia="微软雅黑" w:hAnsi="微软雅黑" w:hint="eastAsia"/>
        </w:rPr>
        <w:t>部署在6台阿里云服务器上，采用k8s部署环境，其中一台2核2G的服务器作为master调度pod，剩余5台作为node工作节点，</w:t>
      </w:r>
      <w:r w:rsidR="00FB1CC3">
        <w:rPr>
          <w:rFonts w:ascii="微软雅黑" w:eastAsia="微软雅黑" w:hAnsi="微软雅黑" w:hint="eastAsia"/>
        </w:rPr>
        <w:t>带宽为1mb/s</w:t>
      </w:r>
      <w:r w:rsidR="00CC5021">
        <w:rPr>
          <w:rFonts w:ascii="微软雅黑" w:eastAsia="微软雅黑" w:hAnsi="微软雅黑" w:hint="eastAsia"/>
        </w:rPr>
        <w:t>由于服务器的性能较</w:t>
      </w:r>
      <w:r w:rsidR="00FB1CC3">
        <w:rPr>
          <w:rFonts w:ascii="微软雅黑" w:eastAsia="微软雅黑" w:hAnsi="微软雅黑" w:hint="eastAsia"/>
        </w:rPr>
        <w:t>差</w:t>
      </w:r>
      <w:r w:rsidR="00CC5021">
        <w:rPr>
          <w:rFonts w:ascii="微软雅黑" w:eastAsia="微软雅黑" w:hAnsi="微软雅黑" w:hint="eastAsia"/>
        </w:rPr>
        <w:t>，</w:t>
      </w:r>
      <w:r w:rsidR="00536577">
        <w:rPr>
          <w:rFonts w:ascii="微软雅黑" w:eastAsia="微软雅黑" w:hAnsi="微软雅黑" w:hint="eastAsia"/>
        </w:rPr>
        <w:t>带宽较低，</w:t>
      </w:r>
      <w:r>
        <w:rPr>
          <w:rFonts w:ascii="微软雅黑" w:eastAsia="微软雅黑" w:hAnsi="微软雅黑" w:hint="eastAsia"/>
        </w:rPr>
        <w:t>处理很大的并发是不可能的。</w:t>
      </w:r>
      <w:r w:rsidR="00CC5021">
        <w:rPr>
          <w:rFonts w:ascii="微软雅黑" w:eastAsia="微软雅黑" w:hAnsi="微软雅黑" w:hint="eastAsia"/>
        </w:rPr>
        <w:t>因为</w:t>
      </w:r>
      <w:r>
        <w:rPr>
          <w:rFonts w:ascii="微软雅黑" w:eastAsia="微软雅黑" w:hAnsi="微软雅黑" w:hint="eastAsia"/>
        </w:rPr>
        <w:t>目前系统注册和使用用户非常少，并不会对系统造成威</w:t>
      </w:r>
      <w:r w:rsidR="00CC5021">
        <w:rPr>
          <w:rFonts w:ascii="微软雅黑" w:eastAsia="微软雅黑" w:hAnsi="微软雅黑" w:hint="eastAsia"/>
        </w:rPr>
        <w:t>胁。但是系统的处理效率、容量和稳定性未经过验证，还不确定系统在</w:t>
      </w:r>
      <w:r>
        <w:rPr>
          <w:rFonts w:ascii="微软雅黑" w:eastAsia="微软雅黑" w:hAnsi="微软雅黑" w:hint="eastAsia"/>
        </w:rPr>
        <w:t>服务器的效率、容量和稳定性。</w:t>
      </w:r>
    </w:p>
    <w:p w:rsidR="00383BF6" w:rsidRPr="008D2E21" w:rsidRDefault="004C3705" w:rsidP="008D2E21">
      <w:pPr>
        <w:pStyle w:val="a0"/>
        <w:ind w:firstLine="560"/>
        <w:rPr>
          <w:sz w:val="28"/>
        </w:rPr>
      </w:pPr>
      <w:bookmarkStart w:id="17" w:name="_Toc520413261"/>
      <w:bookmarkStart w:id="18" w:name="_Toc520413478"/>
      <w:r w:rsidRPr="008D2E21">
        <w:rPr>
          <w:rFonts w:hint="eastAsia"/>
          <w:sz w:val="28"/>
        </w:rPr>
        <w:t>2</w:t>
      </w:r>
      <w:r w:rsidRPr="008D2E21">
        <w:rPr>
          <w:sz w:val="28"/>
        </w:rPr>
        <w:t xml:space="preserve">.2 </w:t>
      </w:r>
      <w:r w:rsidRPr="008D2E21">
        <w:rPr>
          <w:rFonts w:hint="eastAsia"/>
          <w:sz w:val="28"/>
        </w:rPr>
        <w:t>测试通过标准</w:t>
      </w:r>
      <w:bookmarkEnd w:id="17"/>
      <w:bookmarkEnd w:id="18"/>
    </w:p>
    <w:tbl>
      <w:tblPr>
        <w:tblW w:w="3660" w:type="dxa"/>
        <w:jc w:val="center"/>
        <w:tblLayout w:type="fixed"/>
        <w:tblLook w:val="04A0" w:firstRow="1" w:lastRow="0" w:firstColumn="1" w:lastColumn="0" w:noHBand="0" w:noVBand="1"/>
      </w:tblPr>
      <w:tblGrid>
        <w:gridCol w:w="2139"/>
        <w:gridCol w:w="1521"/>
      </w:tblGrid>
      <w:tr w:rsidR="00383BF6">
        <w:trPr>
          <w:trHeight w:val="330"/>
          <w:jc w:val="center"/>
        </w:trPr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383BF6" w:rsidRDefault="004C370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通过指标</w:t>
            </w:r>
          </w:p>
        </w:tc>
      </w:tr>
      <w:tr w:rsidR="00383BF6">
        <w:trPr>
          <w:trHeight w:val="330"/>
          <w:jc w:val="center"/>
        </w:trPr>
        <w:tc>
          <w:tcPr>
            <w:tcW w:w="2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3BF6" w:rsidRDefault="004C370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错误率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3BF6" w:rsidRDefault="004C370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&lt;5%</w:t>
            </w:r>
          </w:p>
        </w:tc>
      </w:tr>
      <w:tr w:rsidR="00383BF6">
        <w:trPr>
          <w:trHeight w:val="330"/>
          <w:jc w:val="center"/>
        </w:trPr>
        <w:tc>
          <w:tcPr>
            <w:tcW w:w="2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3BF6" w:rsidRDefault="004C370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响应时间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3BF6" w:rsidRDefault="004C370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&lt;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s</w:t>
            </w:r>
          </w:p>
        </w:tc>
      </w:tr>
      <w:tr w:rsidR="00383BF6">
        <w:trPr>
          <w:trHeight w:val="330"/>
          <w:jc w:val="center"/>
        </w:trPr>
        <w:tc>
          <w:tcPr>
            <w:tcW w:w="2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3BF6" w:rsidRDefault="004C370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CPU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3BF6" w:rsidRDefault="004C370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&lt;75%</w:t>
            </w:r>
          </w:p>
        </w:tc>
      </w:tr>
      <w:tr w:rsidR="00383BF6">
        <w:trPr>
          <w:trHeight w:val="330"/>
          <w:jc w:val="center"/>
        </w:trPr>
        <w:tc>
          <w:tcPr>
            <w:tcW w:w="2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3BF6" w:rsidRDefault="004C370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内存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3BF6" w:rsidRDefault="004C370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&lt;75%</w:t>
            </w:r>
          </w:p>
        </w:tc>
      </w:tr>
    </w:tbl>
    <w:p w:rsidR="00383BF6" w:rsidRDefault="00383BF6">
      <w:pPr>
        <w:rPr>
          <w:rFonts w:ascii="微软雅黑" w:eastAsia="微软雅黑" w:hAnsi="微软雅黑"/>
        </w:rPr>
      </w:pPr>
    </w:p>
    <w:p w:rsidR="00383BF6" w:rsidRDefault="004C3705" w:rsidP="008D2E21">
      <w:pPr>
        <w:pStyle w:val="1"/>
        <w:numPr>
          <w:ilvl w:val="0"/>
          <w:numId w:val="6"/>
        </w:numPr>
        <w:jc w:val="both"/>
        <w:rPr>
          <w:rFonts w:ascii="微软雅黑" w:eastAsia="微软雅黑" w:hAnsi="微软雅黑"/>
        </w:rPr>
      </w:pPr>
      <w:bookmarkStart w:id="19" w:name="_Toc495515054"/>
      <w:bookmarkStart w:id="20" w:name="_Toc520413262"/>
      <w:bookmarkStart w:id="21" w:name="_Toc520413479"/>
      <w:r>
        <w:rPr>
          <w:rFonts w:ascii="微软雅黑" w:eastAsia="微软雅黑" w:hAnsi="微软雅黑" w:hint="eastAsia"/>
        </w:rPr>
        <w:lastRenderedPageBreak/>
        <w:t>测试</w:t>
      </w:r>
      <w:bookmarkEnd w:id="19"/>
      <w:r>
        <w:rPr>
          <w:rFonts w:ascii="微软雅黑" w:eastAsia="微软雅黑" w:hAnsi="微软雅黑" w:hint="eastAsia"/>
        </w:rPr>
        <w:t>前置操作</w:t>
      </w:r>
      <w:bookmarkEnd w:id="20"/>
      <w:bookmarkEnd w:id="21"/>
    </w:p>
    <w:p w:rsidR="00383BF6" w:rsidRDefault="00383BF6">
      <w:pPr>
        <w:pStyle w:val="aa"/>
        <w:keepNext/>
        <w:keepLines/>
        <w:pageBreakBefore/>
        <w:numPr>
          <w:ilvl w:val="0"/>
          <w:numId w:val="1"/>
        </w:numPr>
        <w:spacing w:before="240" w:after="120"/>
        <w:ind w:firstLineChars="0"/>
        <w:jc w:val="center"/>
        <w:outlineLvl w:val="0"/>
        <w:rPr>
          <w:rFonts w:ascii="微软雅黑" w:eastAsia="微软雅黑" w:hAnsi="微软雅黑"/>
          <w:b/>
          <w:bCs/>
          <w:vanish/>
          <w:kern w:val="44"/>
          <w:sz w:val="36"/>
          <w:szCs w:val="44"/>
        </w:rPr>
      </w:pPr>
      <w:bookmarkStart w:id="22" w:name="_Toc475957515"/>
      <w:bookmarkStart w:id="23" w:name="_Toc495515055"/>
      <w:bookmarkStart w:id="24" w:name="_Toc520413263"/>
      <w:bookmarkStart w:id="25" w:name="_Toc520413480"/>
      <w:bookmarkEnd w:id="22"/>
      <w:bookmarkEnd w:id="23"/>
      <w:bookmarkEnd w:id="24"/>
      <w:bookmarkEnd w:id="25"/>
    </w:p>
    <w:p w:rsidR="00383BF6" w:rsidRDefault="004C3705">
      <w:pPr>
        <w:pStyle w:val="2"/>
        <w:numPr>
          <w:ilvl w:val="0"/>
          <w:numId w:val="0"/>
        </w:numPr>
        <w:rPr>
          <w:rFonts w:ascii="微软雅黑" w:eastAsia="微软雅黑" w:hAnsi="微软雅黑"/>
        </w:rPr>
      </w:pPr>
      <w:bookmarkStart w:id="26" w:name="_Toc495515056"/>
      <w:bookmarkStart w:id="27" w:name="_Toc520413264"/>
      <w:bookmarkStart w:id="28" w:name="_Toc520413481"/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.1 </w:t>
      </w:r>
      <w:r>
        <w:rPr>
          <w:rFonts w:ascii="微软雅黑" w:eastAsia="微软雅黑" w:hAnsi="微软雅黑" w:hint="eastAsia"/>
        </w:rPr>
        <w:t>测试环境</w:t>
      </w:r>
      <w:bookmarkEnd w:id="26"/>
      <w:bookmarkEnd w:id="27"/>
      <w:bookmarkEnd w:id="28"/>
    </w:p>
    <w:p w:rsidR="00383BF6" w:rsidRDefault="004C3705" w:rsidP="00CC5021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首先</w:t>
      </w:r>
      <w:r w:rsidR="00CC5021">
        <w:rPr>
          <w:rFonts w:ascii="微软雅黑" w:eastAsia="微软雅黑" w:hAnsi="微软雅黑" w:hint="eastAsia"/>
          <w:sz w:val="24"/>
        </w:rPr>
        <w:t>由于测试服务器有限，没有独立的服务器</w:t>
      </w:r>
      <w:proofErr w:type="gramStart"/>
      <w:r w:rsidR="00CC5021">
        <w:rPr>
          <w:rFonts w:ascii="微软雅黑" w:eastAsia="微软雅黑" w:hAnsi="微软雅黑" w:hint="eastAsia"/>
          <w:sz w:val="24"/>
        </w:rPr>
        <w:t>供压测</w:t>
      </w:r>
      <w:proofErr w:type="gramEnd"/>
      <w:r w:rsidR="00CC5021">
        <w:rPr>
          <w:rFonts w:ascii="微软雅黑" w:eastAsia="微软雅黑" w:hAnsi="微软雅黑" w:hint="eastAsia"/>
          <w:sz w:val="24"/>
        </w:rPr>
        <w:t>使用，所以采用自己的笔记本进行远程压测，因为服务器在华南深圳地区，网络本身就有一定的延时，</w:t>
      </w:r>
      <w:r>
        <w:rPr>
          <w:rFonts w:ascii="微软雅黑" w:eastAsia="微软雅黑" w:hAnsi="微软雅黑" w:hint="eastAsia"/>
          <w:sz w:val="24"/>
        </w:rPr>
        <w:t>其次</w:t>
      </w:r>
      <w:r w:rsidR="00CC5021">
        <w:rPr>
          <w:rFonts w:ascii="微软雅黑" w:eastAsia="微软雅黑" w:hAnsi="微软雅黑" w:hint="eastAsia"/>
          <w:sz w:val="24"/>
        </w:rPr>
        <w:t>目前</w:t>
      </w:r>
      <w:r>
        <w:rPr>
          <w:rFonts w:ascii="微软雅黑" w:eastAsia="微软雅黑" w:hAnsi="微软雅黑" w:hint="eastAsia"/>
          <w:sz w:val="24"/>
        </w:rPr>
        <w:t>线上用户量非常少，</w:t>
      </w:r>
      <w:proofErr w:type="gramStart"/>
      <w:r>
        <w:rPr>
          <w:rFonts w:ascii="微软雅黑" w:eastAsia="微软雅黑" w:hAnsi="微软雅黑" w:hint="eastAsia"/>
          <w:sz w:val="24"/>
        </w:rPr>
        <w:t>压测非</w:t>
      </w:r>
      <w:proofErr w:type="gramEnd"/>
      <w:r>
        <w:rPr>
          <w:rFonts w:ascii="微软雅黑" w:eastAsia="微软雅黑" w:hAnsi="微软雅黑" w:hint="eastAsia"/>
          <w:sz w:val="24"/>
        </w:rPr>
        <w:t>订单业务接口不影响生产环境的运行，所以选择合适的时间在生产环境下直接压测。</w:t>
      </w:r>
    </w:p>
    <w:tbl>
      <w:tblPr>
        <w:tblW w:w="6941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4394"/>
      </w:tblGrid>
      <w:tr w:rsidR="00383BF6">
        <w:trPr>
          <w:trHeight w:val="300"/>
          <w:jc w:val="center"/>
        </w:trPr>
        <w:tc>
          <w:tcPr>
            <w:tcW w:w="6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383BF6" w:rsidRDefault="004C370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性能测试环境</w:t>
            </w:r>
          </w:p>
        </w:tc>
      </w:tr>
      <w:tr w:rsidR="00383BF6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BF6" w:rsidRDefault="004C37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jdk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版本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BF6" w:rsidRDefault="004C37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jdk1.8</w:t>
            </w:r>
          </w:p>
        </w:tc>
      </w:tr>
      <w:tr w:rsidR="00383BF6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BF6" w:rsidRDefault="004C37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部署容器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BF6" w:rsidRDefault="004C37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apache-tomcat-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383BF6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BF6" w:rsidRDefault="004C37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测试工具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BF6" w:rsidRDefault="004C37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Jmeter3.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383BF6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BF6" w:rsidRDefault="004C37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Jmeter</w:t>
            </w:r>
            <w:proofErr w:type="spellEnd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负载服务器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BF6" w:rsidRDefault="00D8583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核16GWindows 64位 1台</w:t>
            </w:r>
          </w:p>
        </w:tc>
      </w:tr>
      <w:tr w:rsidR="00383BF6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BF6" w:rsidRDefault="004C37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mysql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数据库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服务器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BF6" w:rsidRDefault="00D8583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1</w:t>
            </w:r>
            <w:r w:rsidR="004C370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核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2</w:t>
            </w:r>
            <w:r w:rsidR="004C370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G</w:t>
            </w:r>
            <w:r w:rsidR="004C3705"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="004C3705"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CentOS</w:t>
            </w:r>
            <w:proofErr w:type="spellEnd"/>
            <w:r w:rsidR="004C370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  64位 </w:t>
            </w:r>
            <w:r w:rsidR="004C3705"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1</w:t>
            </w:r>
            <w:r w:rsidR="004C370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台</w:t>
            </w:r>
          </w:p>
        </w:tc>
      </w:tr>
      <w:tr w:rsidR="00383BF6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BF6" w:rsidRDefault="004C37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W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eb应用服务器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BF6" w:rsidRDefault="00D8583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1核2GCentOs  64位 5台</w:t>
            </w:r>
          </w:p>
        </w:tc>
      </w:tr>
    </w:tbl>
    <w:p w:rsidR="00383BF6" w:rsidRDefault="00383BF6" w:rsidP="00D85835">
      <w:pPr>
        <w:pStyle w:val="a0"/>
        <w:ind w:firstLineChars="0" w:firstLine="0"/>
      </w:pPr>
      <w:bookmarkStart w:id="29" w:name="_Toc495515057"/>
    </w:p>
    <w:p w:rsidR="00383BF6" w:rsidRDefault="004C3705">
      <w:pPr>
        <w:pStyle w:val="2"/>
        <w:numPr>
          <w:ilvl w:val="0"/>
          <w:numId w:val="0"/>
        </w:numPr>
        <w:rPr>
          <w:rFonts w:ascii="微软雅黑" w:eastAsia="微软雅黑" w:hAnsi="微软雅黑"/>
        </w:rPr>
      </w:pPr>
      <w:bookmarkStart w:id="30" w:name="_Toc520413265"/>
      <w:bookmarkStart w:id="31" w:name="_Toc520413482"/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</w:t>
      </w:r>
      <w:bookmarkEnd w:id="29"/>
      <w:r w:rsidR="00D85835">
        <w:rPr>
          <w:rFonts w:ascii="微软雅黑" w:eastAsia="微软雅黑" w:hAnsi="微软雅黑"/>
        </w:rPr>
        <w:t>2</w:t>
      </w:r>
      <w:r w:rsidR="00D85835">
        <w:rPr>
          <w:rFonts w:ascii="微软雅黑" w:eastAsia="微软雅黑" w:hAnsi="微软雅黑" w:hint="eastAsia"/>
        </w:rPr>
        <w:t xml:space="preserve"> 基础数据</w:t>
      </w:r>
      <w:bookmarkEnd w:id="30"/>
      <w:bookmarkEnd w:id="31"/>
    </w:p>
    <w:p w:rsidR="00383BF6" w:rsidRDefault="00D85835" w:rsidP="00D85835">
      <w:pPr>
        <w:ind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24"/>
        </w:rPr>
        <w:t>通过java随机生成100名用户，数据库中票品通过爬虫服务在大麦网上爬得，约有3000条左右。</w:t>
      </w:r>
      <w:bookmarkStart w:id="32" w:name="_Toc495515064"/>
    </w:p>
    <w:p w:rsidR="00383BF6" w:rsidRPr="0001292A" w:rsidRDefault="004C3705" w:rsidP="0001292A">
      <w:pPr>
        <w:pStyle w:val="a0"/>
        <w:ind w:firstLine="640"/>
        <w:rPr>
          <w:sz w:val="32"/>
        </w:rPr>
      </w:pPr>
      <w:bookmarkStart w:id="33" w:name="_Toc520413266"/>
      <w:bookmarkStart w:id="34" w:name="_Toc520413483"/>
      <w:r w:rsidRPr="0001292A">
        <w:rPr>
          <w:rFonts w:hint="eastAsia"/>
          <w:sz w:val="32"/>
        </w:rPr>
        <w:t>3</w:t>
      </w:r>
      <w:r w:rsidR="0001292A">
        <w:rPr>
          <w:sz w:val="32"/>
        </w:rPr>
        <w:t>.</w:t>
      </w:r>
      <w:r w:rsidR="0001292A">
        <w:rPr>
          <w:rFonts w:hint="eastAsia"/>
          <w:sz w:val="32"/>
        </w:rPr>
        <w:t>3</w:t>
      </w:r>
      <w:r w:rsidRPr="0001292A">
        <w:rPr>
          <w:sz w:val="32"/>
        </w:rPr>
        <w:t xml:space="preserve"> </w:t>
      </w:r>
      <w:r w:rsidRPr="0001292A">
        <w:rPr>
          <w:rFonts w:hint="eastAsia"/>
          <w:sz w:val="32"/>
        </w:rPr>
        <w:t>测试监控</w:t>
      </w:r>
      <w:bookmarkEnd w:id="33"/>
      <w:bookmarkEnd w:id="34"/>
    </w:p>
    <w:p w:rsidR="00383BF6" w:rsidRPr="00D85835" w:rsidRDefault="004C3705" w:rsidP="00D85835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D85835">
        <w:rPr>
          <w:rFonts w:ascii="微软雅黑" w:eastAsia="微软雅黑" w:hAnsi="微软雅黑" w:hint="eastAsia"/>
        </w:rPr>
        <w:t>应用服务器监控：使用</w:t>
      </w:r>
      <w:r w:rsidR="00D85835">
        <w:rPr>
          <w:rFonts w:ascii="微软雅黑" w:eastAsia="微软雅黑" w:hAnsi="微软雅黑" w:hint="eastAsia"/>
        </w:rPr>
        <w:t>k8s的dashboard对于内存以及</w:t>
      </w:r>
      <w:proofErr w:type="spellStart"/>
      <w:r w:rsidR="00D85835">
        <w:rPr>
          <w:rFonts w:ascii="微软雅黑" w:eastAsia="微软雅黑" w:hAnsi="微软雅黑" w:hint="eastAsia"/>
        </w:rPr>
        <w:t>cpu</w:t>
      </w:r>
      <w:proofErr w:type="spellEnd"/>
      <w:r w:rsidR="00D85835">
        <w:rPr>
          <w:rFonts w:ascii="微软雅黑" w:eastAsia="微软雅黑" w:hAnsi="微软雅黑" w:hint="eastAsia"/>
        </w:rPr>
        <w:t>进行监控</w:t>
      </w:r>
      <w:r w:rsidR="00D85835">
        <w:rPr>
          <w:rFonts w:ascii="微软雅黑" w:eastAsia="微软雅黑" w:hAnsi="微软雅黑"/>
        </w:rPr>
        <w:t>。</w:t>
      </w:r>
    </w:p>
    <w:p w:rsidR="00383BF6" w:rsidRDefault="004C3705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数据库监控：没有做监控。后续可以增加慢查询的跟踪。</w:t>
      </w:r>
    </w:p>
    <w:p w:rsidR="00383BF6" w:rsidRDefault="00D85835" w:rsidP="008D2E21">
      <w:pPr>
        <w:pStyle w:val="1"/>
        <w:numPr>
          <w:ilvl w:val="0"/>
          <w:numId w:val="6"/>
        </w:numPr>
        <w:jc w:val="both"/>
        <w:rPr>
          <w:rFonts w:ascii="微软雅黑" w:eastAsia="微软雅黑" w:hAnsi="微软雅黑"/>
        </w:rPr>
      </w:pPr>
      <w:bookmarkStart w:id="35" w:name="_Toc520413267"/>
      <w:bookmarkStart w:id="36" w:name="_Toc520413484"/>
      <w:r>
        <w:rPr>
          <w:rFonts w:ascii="微软雅黑" w:eastAsia="微软雅黑" w:hAnsi="微软雅黑" w:hint="eastAsia"/>
        </w:rPr>
        <w:lastRenderedPageBreak/>
        <w:t>测试用例</w:t>
      </w:r>
      <w:r w:rsidR="004C3705">
        <w:rPr>
          <w:rFonts w:ascii="微软雅黑" w:eastAsia="微软雅黑" w:hAnsi="微软雅黑" w:hint="eastAsia"/>
        </w:rPr>
        <w:t>设计</w:t>
      </w:r>
      <w:bookmarkEnd w:id="35"/>
      <w:bookmarkEnd w:id="36"/>
    </w:p>
    <w:p w:rsidR="00D85835" w:rsidRDefault="00D85835" w:rsidP="00D85835">
      <w:pPr>
        <w:pStyle w:val="a0"/>
        <w:ind w:firstLineChars="0"/>
        <w:rPr>
          <w:sz w:val="21"/>
          <w:szCs w:val="21"/>
        </w:rPr>
      </w:pPr>
      <w:bookmarkStart w:id="37" w:name="_Toc520413268"/>
      <w:bookmarkStart w:id="38" w:name="_Toc520413485"/>
      <w:r>
        <w:rPr>
          <w:rFonts w:hint="eastAsia"/>
          <w:sz w:val="21"/>
          <w:szCs w:val="21"/>
        </w:rPr>
        <w:t>对于单个pod服务的登录功能进行压力测试，用户并发量逐渐从100加到200最后加到500并持续一定时间</w:t>
      </w:r>
      <w:r w:rsidR="00FB1CC3">
        <w:rPr>
          <w:rFonts w:hint="eastAsia"/>
          <w:sz w:val="21"/>
          <w:szCs w:val="21"/>
        </w:rPr>
        <w:t>，记录服务器响应时间以及错误率</w:t>
      </w:r>
      <w:bookmarkEnd w:id="37"/>
      <w:bookmarkEnd w:id="38"/>
    </w:p>
    <w:p w:rsidR="00D85835" w:rsidRDefault="00FB1CC3" w:rsidP="00D85835">
      <w:pPr>
        <w:pStyle w:val="a0"/>
        <w:ind w:firstLineChars="0"/>
        <w:rPr>
          <w:sz w:val="21"/>
          <w:szCs w:val="21"/>
        </w:rPr>
      </w:pPr>
      <w:bookmarkStart w:id="39" w:name="_Toc520413269"/>
      <w:bookmarkStart w:id="40" w:name="_Toc520413486"/>
      <w:r>
        <w:rPr>
          <w:rFonts w:hint="eastAsia"/>
          <w:sz w:val="21"/>
          <w:szCs w:val="21"/>
        </w:rPr>
        <w:t>在用户并发量为500的情况下，通过增加登录服务的pod数1个，2个再到4个，来验证服务器的可伸缩性以及对应的性能，记录在不同pod数情况下服务器响应时间以及错误率</w:t>
      </w:r>
      <w:bookmarkEnd w:id="39"/>
      <w:bookmarkEnd w:id="40"/>
    </w:p>
    <w:p w:rsidR="00FB1CC3" w:rsidRDefault="00FB1CC3" w:rsidP="00D85835">
      <w:pPr>
        <w:pStyle w:val="a0"/>
        <w:ind w:firstLineChars="0"/>
        <w:rPr>
          <w:sz w:val="21"/>
          <w:szCs w:val="21"/>
        </w:rPr>
      </w:pPr>
      <w:bookmarkStart w:id="41" w:name="_Toc520413270"/>
      <w:bookmarkStart w:id="42" w:name="_Toc520413487"/>
      <w:r>
        <w:rPr>
          <w:rFonts w:hint="eastAsia"/>
          <w:sz w:val="21"/>
          <w:szCs w:val="21"/>
        </w:rPr>
        <w:t>在用户并发量为1000的情况下，分别对于单节点的票品功能进行一个有cache一个无cache的测试，来验证cache对于服务器性能的影响，分别记录在cache存在和不存在的不同情况下服务器响应时间以及错误率</w:t>
      </w:r>
      <w:bookmarkEnd w:id="41"/>
      <w:bookmarkEnd w:id="42"/>
    </w:p>
    <w:p w:rsidR="00FB1CC3" w:rsidRPr="00D85835" w:rsidRDefault="00FB1CC3" w:rsidP="00D85835">
      <w:pPr>
        <w:pStyle w:val="a0"/>
        <w:ind w:firstLineChars="0"/>
        <w:rPr>
          <w:sz w:val="21"/>
          <w:szCs w:val="21"/>
        </w:rPr>
      </w:pPr>
      <w:bookmarkStart w:id="43" w:name="_Toc520413271"/>
      <w:bookmarkStart w:id="44" w:name="_Toc520413488"/>
      <w:r>
        <w:rPr>
          <w:rFonts w:hint="eastAsia"/>
          <w:sz w:val="21"/>
          <w:szCs w:val="21"/>
        </w:rPr>
        <w:t>在用户并发量为1000的情况，对于双节点的有cache票品功能进行测试，来验证大量数据对于服务器性能的影响，记录服务器响应时间以及错误率</w:t>
      </w:r>
      <w:bookmarkEnd w:id="43"/>
      <w:bookmarkEnd w:id="44"/>
    </w:p>
    <w:p w:rsidR="00383BF6" w:rsidRDefault="004C3705" w:rsidP="008D2E21">
      <w:pPr>
        <w:pStyle w:val="1"/>
        <w:numPr>
          <w:ilvl w:val="0"/>
          <w:numId w:val="6"/>
        </w:numPr>
        <w:jc w:val="both"/>
        <w:rPr>
          <w:rFonts w:ascii="微软雅黑" w:eastAsia="微软雅黑" w:hAnsi="微软雅黑"/>
        </w:rPr>
      </w:pPr>
      <w:bookmarkStart w:id="45" w:name="_Toc520413272"/>
      <w:bookmarkStart w:id="46" w:name="_Toc520413489"/>
      <w:r>
        <w:rPr>
          <w:rFonts w:ascii="微软雅黑" w:eastAsia="微软雅黑" w:hAnsi="微软雅黑" w:hint="eastAsia"/>
        </w:rPr>
        <w:lastRenderedPageBreak/>
        <w:t>测试过程</w:t>
      </w:r>
      <w:bookmarkEnd w:id="45"/>
      <w:bookmarkEnd w:id="46"/>
    </w:p>
    <w:p w:rsidR="00383BF6" w:rsidRDefault="004C370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整个测试过程中</w:t>
      </w:r>
    </w:p>
    <w:p w:rsidR="00383BF6" w:rsidRDefault="004C3705">
      <w:pPr>
        <w:pStyle w:val="2"/>
        <w:numPr>
          <w:ilvl w:val="0"/>
          <w:numId w:val="0"/>
        </w:numPr>
        <w:rPr>
          <w:rFonts w:ascii="微软雅黑" w:eastAsia="微软雅黑" w:hAnsi="微软雅黑"/>
        </w:rPr>
      </w:pPr>
      <w:bookmarkStart w:id="47" w:name="_Toc520413273"/>
      <w:bookmarkStart w:id="48" w:name="_Toc520413490"/>
      <w:r>
        <w:rPr>
          <w:rFonts w:ascii="微软雅黑" w:eastAsia="微软雅黑" w:hAnsi="微软雅黑"/>
        </w:rPr>
        <w:t xml:space="preserve">5.1 </w:t>
      </w:r>
      <w:r w:rsidR="00536577">
        <w:rPr>
          <w:rFonts w:ascii="微软雅黑" w:eastAsia="微软雅黑" w:hAnsi="微软雅黑" w:hint="eastAsia"/>
        </w:rPr>
        <w:t>登录</w:t>
      </w:r>
      <w:r w:rsidR="00FB1CC3">
        <w:rPr>
          <w:rFonts w:ascii="微软雅黑" w:eastAsia="微软雅黑" w:hAnsi="微软雅黑" w:hint="eastAsia"/>
        </w:rPr>
        <w:t>压力测试</w:t>
      </w:r>
      <w:bookmarkEnd w:id="47"/>
      <w:bookmarkEnd w:id="48"/>
    </w:p>
    <w:p w:rsidR="00383BF6" w:rsidRDefault="00FB1CC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100并发</w:t>
      </w:r>
    </w:p>
    <w:p w:rsidR="004C3705" w:rsidRDefault="004C3705" w:rsidP="004C3705">
      <w:pPr>
        <w:widowControl/>
        <w:jc w:val="left"/>
        <w:rPr>
          <w:rFonts w:ascii="宋体" w:hAnsi="宋体" w:cs="宋体"/>
          <w:kern w:val="0"/>
          <w:sz w:val="24"/>
        </w:rPr>
      </w:pPr>
      <w:r w:rsidRPr="004C3705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627A58A" wp14:editId="6A06A0E8">
            <wp:extent cx="2341084" cy="1270000"/>
            <wp:effectExtent l="0" t="0" r="2540" b="6350"/>
            <wp:docPr id="2" name="图片 2" descr="C:\Users\thinkpad\Documents\Tencent Files\1755405701\Image\Group\0R}]R}@CU8_C@H27CV$MV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inkpad\Documents\Tencent Files\1755405701\Image\Group\0R}]R}@CU8_C@H27CV$MVI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211" cy="127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705" w:rsidRPr="004C3705" w:rsidRDefault="004C3705" w:rsidP="004C370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B57D533" wp14:editId="139AD51B">
            <wp:extent cx="5274310" cy="292639"/>
            <wp:effectExtent l="0" t="0" r="0" b="0"/>
            <wp:docPr id="4" name="图片 4" descr="C:\Users\thinkpad\Documents\Tencent Files\1755405701\Image\Group\%78NW0QYHY}VBYV)CD)%A$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pad\Documents\Tencent Files\1755405701\Image\Group\%78NW0QYHY}VBYV)CD)%A$V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CC3" w:rsidRDefault="00FB1CC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200并发</w:t>
      </w:r>
    </w:p>
    <w:p w:rsidR="004C3705" w:rsidRDefault="004C37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35EE1C8A" wp14:editId="0AC9A8A9">
            <wp:extent cx="2584450" cy="1337289"/>
            <wp:effectExtent l="0" t="0" r="6350" b="0"/>
            <wp:docPr id="5" name="图片 5" descr="C:\Users\thinkpad\Documents\Tencent Files\1755405701\Image\Group\)EYXNPZ{L4J89X}A2SXLP5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nkpad\Documents\Tencent Files\1755405701\Image\Group\)EYXNPZ{L4J89X}A2SXLP5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206" cy="13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705" w:rsidRDefault="004C37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75581CA7" wp14:editId="50503AE3">
            <wp:extent cx="5274310" cy="290121"/>
            <wp:effectExtent l="0" t="0" r="0" b="0"/>
            <wp:docPr id="6" name="图片 6" descr="C:\Users\thinkpad\Documents\Tencent Files\1755405701\Image\Group\$~{FYL7EFE_{1[TZF[DQN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nkpad\Documents\Tencent Files\1755405701\Image\Group\$~{FYL7EFE_{1[TZF[DQN2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CC3" w:rsidRDefault="00FB1CC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500并发</w:t>
      </w:r>
    </w:p>
    <w:p w:rsidR="004C3705" w:rsidRDefault="004C37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30EFF8D9" wp14:editId="012A6345">
            <wp:extent cx="3492500" cy="1367231"/>
            <wp:effectExtent l="0" t="0" r="0" b="4445"/>
            <wp:docPr id="7" name="图片 7" descr="C:\Users\thinkpad\Documents\Tencent Files\1755405701\Image\Group\RBZ9EP{UK)RV41$)AH9]L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pad\Documents\Tencent Files\1755405701\Image\Group\RBZ9EP{UK)RV41$)AH9]LD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221" cy="136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705" w:rsidRDefault="004C37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522EF7A7" wp14:editId="6EDF943D">
            <wp:extent cx="5274310" cy="311049"/>
            <wp:effectExtent l="0" t="0" r="0" b="0"/>
            <wp:docPr id="8" name="图片 8" descr="C:\Users\thinkpad\Documents\Tencent Files\1755405701\Image\Group\M@RU]F05FP~NZ9FZ3}$((}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inkpad\Documents\Tencent Files\1755405701\Image\Group\M@RU]F05FP~NZ9FZ3}$((}H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705" w:rsidRDefault="004C37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可以看到随着并发量增大，响应时间也呈几何数地增长，当达到500并发量时，服务器逐渐出现错误</w:t>
      </w:r>
    </w:p>
    <w:p w:rsidR="00383BF6" w:rsidRDefault="008D2E21">
      <w:pPr>
        <w:pStyle w:val="2"/>
        <w:numPr>
          <w:ilvl w:val="0"/>
          <w:numId w:val="0"/>
        </w:numPr>
        <w:rPr>
          <w:rFonts w:ascii="微软雅黑" w:eastAsia="微软雅黑" w:hAnsi="微软雅黑"/>
        </w:rPr>
      </w:pPr>
      <w:bookmarkStart w:id="49" w:name="_Toc520413274"/>
      <w:bookmarkStart w:id="50" w:name="_Toc520413491"/>
      <w:r>
        <w:rPr>
          <w:rFonts w:ascii="微软雅黑" w:eastAsia="微软雅黑" w:hAnsi="微软雅黑"/>
        </w:rPr>
        <w:lastRenderedPageBreak/>
        <w:t xml:space="preserve">5.2 </w:t>
      </w:r>
      <w:r>
        <w:rPr>
          <w:rFonts w:ascii="微软雅黑" w:eastAsia="微软雅黑" w:hAnsi="微软雅黑" w:hint="eastAsia"/>
        </w:rPr>
        <w:t>5</w:t>
      </w:r>
      <w:r w:rsidR="004C3705">
        <w:rPr>
          <w:rFonts w:ascii="微软雅黑" w:eastAsia="微软雅黑" w:hAnsi="微软雅黑"/>
        </w:rPr>
        <w:t>00</w:t>
      </w:r>
      <w:r w:rsidR="004C3705">
        <w:rPr>
          <w:rFonts w:ascii="微软雅黑" w:eastAsia="微软雅黑" w:hAnsi="微软雅黑" w:hint="eastAsia"/>
        </w:rPr>
        <w:t>并发多pod性能测试</w:t>
      </w:r>
      <w:bookmarkEnd w:id="49"/>
      <w:bookmarkEnd w:id="50"/>
    </w:p>
    <w:p w:rsidR="004C3705" w:rsidRDefault="004C3705" w:rsidP="008D2E21">
      <w:pPr>
        <w:pStyle w:val="a0"/>
        <w:ind w:firstLine="420"/>
        <w:outlineLvl w:val="9"/>
        <w:rPr>
          <w:b w:val="0"/>
          <w:sz w:val="21"/>
        </w:rPr>
      </w:pPr>
      <w:bookmarkStart w:id="51" w:name="_Toc520413275"/>
      <w:bookmarkStart w:id="52" w:name="_Toc520413492"/>
      <w:r>
        <w:rPr>
          <w:rFonts w:hint="eastAsia"/>
          <w:b w:val="0"/>
          <w:sz w:val="21"/>
        </w:rPr>
        <w:t>1个pod</w:t>
      </w:r>
      <w:bookmarkEnd w:id="51"/>
      <w:bookmarkEnd w:id="52"/>
    </w:p>
    <w:p w:rsidR="004C3705" w:rsidRDefault="004C3705" w:rsidP="008D2E21">
      <w:pPr>
        <w:pStyle w:val="a0"/>
        <w:outlineLvl w:val="9"/>
        <w:rPr>
          <w:b w:val="0"/>
          <w:sz w:val="21"/>
        </w:rPr>
      </w:pPr>
      <w:bookmarkStart w:id="53" w:name="_Toc520413276"/>
      <w:bookmarkStart w:id="54" w:name="_Toc520413493"/>
      <w:r>
        <w:rPr>
          <w:noProof/>
        </w:rPr>
        <w:drawing>
          <wp:inline distT="0" distB="0" distL="0" distR="0" wp14:anchorId="1246D3E9" wp14:editId="423C4CC3">
            <wp:extent cx="3492500" cy="1367231"/>
            <wp:effectExtent l="0" t="0" r="0" b="4445"/>
            <wp:docPr id="9" name="图片 9" descr="C:\Users\thinkpad\Documents\Tencent Files\1755405701\Image\Group\RBZ9EP{UK)RV41$)AH9]L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pad\Documents\Tencent Files\1755405701\Image\Group\RBZ9EP{UK)RV41$)AH9]LD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221" cy="136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3"/>
      <w:bookmarkEnd w:id="54"/>
    </w:p>
    <w:p w:rsidR="004C3705" w:rsidRDefault="004C3705" w:rsidP="008D2E21">
      <w:pPr>
        <w:pStyle w:val="a0"/>
        <w:outlineLvl w:val="9"/>
        <w:rPr>
          <w:b w:val="0"/>
          <w:sz w:val="21"/>
        </w:rPr>
      </w:pPr>
      <w:bookmarkStart w:id="55" w:name="_Toc520413277"/>
      <w:bookmarkStart w:id="56" w:name="_Toc520413494"/>
      <w:r>
        <w:rPr>
          <w:noProof/>
        </w:rPr>
        <w:drawing>
          <wp:inline distT="0" distB="0" distL="0" distR="0" wp14:anchorId="1E59BABF" wp14:editId="735DE60F">
            <wp:extent cx="5274310" cy="310515"/>
            <wp:effectExtent l="0" t="0" r="2540" b="0"/>
            <wp:docPr id="10" name="图片 10" descr="C:\Users\thinkpad\Documents\Tencent Files\1755405701\Image\Group\M@RU]F05FP~NZ9FZ3}$((}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inkpad\Documents\Tencent Files\1755405701\Image\Group\M@RU]F05FP~NZ9FZ3}$((}H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5"/>
      <w:bookmarkEnd w:id="56"/>
    </w:p>
    <w:p w:rsidR="004C3705" w:rsidRDefault="004C3705" w:rsidP="008D2E21">
      <w:pPr>
        <w:pStyle w:val="a0"/>
        <w:ind w:firstLine="420"/>
        <w:outlineLvl w:val="9"/>
        <w:rPr>
          <w:b w:val="0"/>
          <w:sz w:val="21"/>
        </w:rPr>
      </w:pPr>
      <w:bookmarkStart w:id="57" w:name="_Toc520413278"/>
      <w:bookmarkStart w:id="58" w:name="_Toc520413495"/>
      <w:r>
        <w:rPr>
          <w:b w:val="0"/>
          <w:sz w:val="21"/>
        </w:rPr>
        <w:t>2</w:t>
      </w:r>
      <w:r>
        <w:rPr>
          <w:rFonts w:hint="eastAsia"/>
          <w:b w:val="0"/>
          <w:sz w:val="21"/>
        </w:rPr>
        <w:t>个pod</w:t>
      </w:r>
      <w:bookmarkEnd w:id="57"/>
      <w:bookmarkEnd w:id="58"/>
    </w:p>
    <w:p w:rsidR="004C3705" w:rsidRDefault="004C3705" w:rsidP="008D2E21">
      <w:pPr>
        <w:pStyle w:val="a0"/>
        <w:ind w:firstLine="420"/>
        <w:outlineLvl w:val="9"/>
        <w:rPr>
          <w:b w:val="0"/>
          <w:sz w:val="21"/>
        </w:rPr>
      </w:pPr>
      <w:bookmarkStart w:id="59" w:name="_Toc520413279"/>
      <w:bookmarkStart w:id="60" w:name="_Toc520413496"/>
      <w:r>
        <w:rPr>
          <w:b w:val="0"/>
          <w:noProof/>
          <w:sz w:val="21"/>
        </w:rPr>
        <w:drawing>
          <wp:inline distT="0" distB="0" distL="0" distR="0" wp14:anchorId="744FC1E3" wp14:editId="32CE05A5">
            <wp:extent cx="3644900" cy="1909457"/>
            <wp:effectExtent l="0" t="0" r="0" b="0"/>
            <wp:docPr id="11" name="图片 11" descr="C:\Users\thinkpad\Documents\Tencent Files\1755405701\Image\Group\HL7D{SV}SQXC]V88[~T4UY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inkpad\Documents\Tencent Files\1755405701\Image\Group\HL7D{SV}SQXC]V88[~T4UY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966" cy="191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9"/>
      <w:bookmarkEnd w:id="60"/>
    </w:p>
    <w:p w:rsidR="004C3705" w:rsidRDefault="004C3705" w:rsidP="008D2E21">
      <w:pPr>
        <w:pStyle w:val="a0"/>
        <w:ind w:firstLine="420"/>
        <w:outlineLvl w:val="9"/>
        <w:rPr>
          <w:b w:val="0"/>
          <w:sz w:val="21"/>
        </w:rPr>
      </w:pPr>
      <w:bookmarkStart w:id="61" w:name="_Toc520413280"/>
      <w:bookmarkStart w:id="62" w:name="_Toc520413497"/>
      <w:r>
        <w:rPr>
          <w:b w:val="0"/>
          <w:noProof/>
          <w:sz w:val="21"/>
        </w:rPr>
        <w:drawing>
          <wp:inline distT="0" distB="0" distL="0" distR="0" wp14:anchorId="24BB5F3D" wp14:editId="434167E6">
            <wp:extent cx="5274310" cy="339840"/>
            <wp:effectExtent l="0" t="0" r="2540" b="3175"/>
            <wp:docPr id="12" name="图片 12" descr="C:\Users\thinkpad\Documents\Tencent Files\1755405701\Image\Group\P6)HK`UJ3N_3OJM1~CWW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inkpad\Documents\Tencent Files\1755405701\Image\Group\P6)HK`UJ3N_3OJM1~CWWGE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1"/>
      <w:bookmarkEnd w:id="62"/>
    </w:p>
    <w:p w:rsidR="004C3705" w:rsidRDefault="004C3705" w:rsidP="008D2E21">
      <w:pPr>
        <w:pStyle w:val="a0"/>
        <w:ind w:firstLine="420"/>
        <w:outlineLvl w:val="9"/>
        <w:rPr>
          <w:b w:val="0"/>
          <w:sz w:val="21"/>
        </w:rPr>
      </w:pPr>
      <w:bookmarkStart w:id="63" w:name="_Toc520413281"/>
      <w:bookmarkStart w:id="64" w:name="_Toc520413498"/>
      <w:r>
        <w:rPr>
          <w:rFonts w:hint="eastAsia"/>
          <w:b w:val="0"/>
          <w:sz w:val="21"/>
        </w:rPr>
        <w:t>4个pod</w:t>
      </w:r>
      <w:bookmarkEnd w:id="63"/>
      <w:bookmarkEnd w:id="64"/>
    </w:p>
    <w:p w:rsidR="004C3705" w:rsidRDefault="004C3705" w:rsidP="008D2E21">
      <w:pPr>
        <w:pStyle w:val="a0"/>
        <w:ind w:firstLine="420"/>
        <w:outlineLvl w:val="9"/>
        <w:rPr>
          <w:b w:val="0"/>
          <w:sz w:val="21"/>
        </w:rPr>
      </w:pPr>
      <w:bookmarkStart w:id="65" w:name="_Toc520413282"/>
      <w:bookmarkStart w:id="66" w:name="_Toc520413499"/>
      <w:r>
        <w:rPr>
          <w:b w:val="0"/>
          <w:noProof/>
          <w:sz w:val="21"/>
        </w:rPr>
        <w:drawing>
          <wp:inline distT="0" distB="0" distL="0" distR="0" wp14:anchorId="3F3BB9FF" wp14:editId="715B4480">
            <wp:extent cx="3797300" cy="1290983"/>
            <wp:effectExtent l="0" t="0" r="0" b="4445"/>
            <wp:docPr id="13" name="图片 13" descr="C:\Users\thinkpad\AppData\Roaming\Tencent\Users\1755405701\QQ\WinTemp\RichOle\3OOIMRA45%{%YFJ9DRBBP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hinkpad\AppData\Roaming\Tencent\Users\1755405701\QQ\WinTemp\RichOle\3OOIMRA45%{%YFJ9DRBBPM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449" cy="129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5"/>
      <w:bookmarkEnd w:id="66"/>
    </w:p>
    <w:p w:rsidR="004C3705" w:rsidRDefault="004C3705" w:rsidP="008D2E21">
      <w:pPr>
        <w:pStyle w:val="a0"/>
        <w:ind w:firstLine="420"/>
        <w:outlineLvl w:val="9"/>
        <w:rPr>
          <w:b w:val="0"/>
          <w:sz w:val="21"/>
        </w:rPr>
      </w:pPr>
      <w:bookmarkStart w:id="67" w:name="_Toc520413283"/>
      <w:bookmarkStart w:id="68" w:name="_Toc520413500"/>
      <w:r>
        <w:rPr>
          <w:b w:val="0"/>
          <w:noProof/>
          <w:sz w:val="21"/>
        </w:rPr>
        <w:drawing>
          <wp:inline distT="0" distB="0" distL="0" distR="0" wp14:anchorId="555FCCAC" wp14:editId="573BCB28">
            <wp:extent cx="5274310" cy="285098"/>
            <wp:effectExtent l="0" t="0" r="0" b="1270"/>
            <wp:docPr id="14" name="图片 14" descr="C:\Users\thinkpad\AppData\Roaming\Tencent\Users\1755405701\QQ\WinTemp\RichOle\N253N6H_AXN~JCWMCWOE5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inkpad\AppData\Roaming\Tencent\Users\1755405701\QQ\WinTemp\RichOle\N253N6H_AXN~JCWMCWOE5IR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7"/>
      <w:bookmarkEnd w:id="68"/>
    </w:p>
    <w:p w:rsidR="004C3705" w:rsidRPr="004C3705" w:rsidRDefault="004C3705" w:rsidP="008D2E21">
      <w:pPr>
        <w:pStyle w:val="a0"/>
        <w:ind w:firstLine="420"/>
        <w:outlineLvl w:val="9"/>
        <w:rPr>
          <w:b w:val="0"/>
          <w:sz w:val="21"/>
        </w:rPr>
      </w:pPr>
      <w:bookmarkStart w:id="69" w:name="_Toc520413284"/>
      <w:bookmarkStart w:id="70" w:name="_Toc520413501"/>
      <w:r>
        <w:rPr>
          <w:rFonts w:hint="eastAsia"/>
          <w:b w:val="0"/>
          <w:sz w:val="21"/>
        </w:rPr>
        <w:t>可以很明显的看出随着pod数的增加，每增加一倍，响应时间便减少一半，</w:t>
      </w:r>
      <w:proofErr w:type="gramStart"/>
      <w:r>
        <w:rPr>
          <w:rFonts w:hint="eastAsia"/>
          <w:b w:val="0"/>
          <w:sz w:val="21"/>
        </w:rPr>
        <w:t>当数量</w:t>
      </w:r>
      <w:proofErr w:type="gramEnd"/>
      <w:r>
        <w:rPr>
          <w:rFonts w:hint="eastAsia"/>
          <w:b w:val="0"/>
          <w:sz w:val="21"/>
        </w:rPr>
        <w:t>达</w:t>
      </w:r>
      <w:r>
        <w:rPr>
          <w:rFonts w:hint="eastAsia"/>
          <w:b w:val="0"/>
          <w:sz w:val="21"/>
        </w:rPr>
        <w:lastRenderedPageBreak/>
        <w:t>到4个pod时，平均响应时间在4秒左右且无错误率，符合服务器预期要求，因为使用</w:t>
      </w:r>
      <w:proofErr w:type="gramStart"/>
      <w:r>
        <w:rPr>
          <w:rFonts w:hint="eastAsia"/>
          <w:b w:val="0"/>
          <w:sz w:val="21"/>
        </w:rPr>
        <w:t>微服务</w:t>
      </w:r>
      <w:proofErr w:type="gramEnd"/>
      <w:r>
        <w:rPr>
          <w:rFonts w:hint="eastAsia"/>
          <w:b w:val="0"/>
          <w:sz w:val="21"/>
        </w:rPr>
        <w:t>以及k8s架构，对于pod的伸缩扩展极为方便。</w:t>
      </w:r>
      <w:bookmarkEnd w:id="69"/>
      <w:bookmarkEnd w:id="70"/>
    </w:p>
    <w:p w:rsidR="00383BF6" w:rsidRDefault="004C3705" w:rsidP="008D2E21">
      <w:pPr>
        <w:pStyle w:val="2"/>
        <w:numPr>
          <w:ilvl w:val="0"/>
          <w:numId w:val="0"/>
        </w:numPr>
        <w:rPr>
          <w:rFonts w:ascii="微软雅黑" w:eastAsia="微软雅黑" w:hAnsi="微软雅黑"/>
        </w:rPr>
      </w:pPr>
      <w:bookmarkStart w:id="71" w:name="_Toc520413285"/>
      <w:bookmarkStart w:id="72" w:name="_Toc520413502"/>
      <w:r>
        <w:rPr>
          <w:rFonts w:ascii="微软雅黑" w:eastAsia="微软雅黑" w:hAnsi="微软雅黑"/>
        </w:rPr>
        <w:t xml:space="preserve">5.3 </w:t>
      </w:r>
      <w:r>
        <w:rPr>
          <w:rFonts w:ascii="微软雅黑" w:eastAsia="微软雅黑" w:hAnsi="微软雅黑" w:hint="eastAsia"/>
        </w:rPr>
        <w:t>有无cache对性能的影响</w:t>
      </w:r>
      <w:bookmarkEnd w:id="71"/>
      <w:bookmarkEnd w:id="72"/>
    </w:p>
    <w:p w:rsidR="00383BF6" w:rsidRDefault="004C3705" w:rsidP="008D2E2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无cache，1000并发量</w:t>
      </w:r>
    </w:p>
    <w:p w:rsidR="004C3705" w:rsidRDefault="00F056B6" w:rsidP="008D2E2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2BEDB438" wp14:editId="59279764">
            <wp:extent cx="5274310" cy="408861"/>
            <wp:effectExtent l="0" t="0" r="0" b="0"/>
            <wp:docPr id="17" name="图片 17" descr="C:\Users\thinkpad\AppData\Roaming\Tencent\Users\1755405701\QQ\WinTemp\RichOle\~KL_Q(6{(2UZ2Q%0N0C@9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hinkpad\AppData\Roaming\Tencent\Users\1755405701\QQ\WinTemp\RichOle\~KL_Q(6{(2UZ2Q%0N0C@9N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705" w:rsidRDefault="004C3705" w:rsidP="008D2E2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有cache，1000并发量</w:t>
      </w:r>
    </w:p>
    <w:p w:rsidR="00F056B6" w:rsidRDefault="00F056B6" w:rsidP="008D2E2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5EE7C95E" wp14:editId="7D250684">
            <wp:extent cx="5274310" cy="278668"/>
            <wp:effectExtent l="0" t="0" r="0" b="7620"/>
            <wp:docPr id="16" name="图片 16" descr="C:\Users\thinkpad\AppData\Roaming\Tencent\Users\1755405701\QQ\WinTemp\RichOle\PL7H9T7YSV_H%F3BM_3KW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hinkpad\AppData\Roaming\Tencent\Users\1755405701\QQ\WinTemp\RichOle\PL7H9T7YSV_H%F3BM_3KWNW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6B6" w:rsidRDefault="00F056B6" w:rsidP="008D2E2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可以很明显的看到使用了</w:t>
      </w:r>
      <w:proofErr w:type="spellStart"/>
      <w:r>
        <w:rPr>
          <w:rFonts w:ascii="微软雅黑" w:eastAsia="微软雅黑" w:hAnsi="微软雅黑" w:hint="eastAsia"/>
        </w:rPr>
        <w:t>redis</w:t>
      </w:r>
      <w:proofErr w:type="spellEnd"/>
      <w:r>
        <w:rPr>
          <w:rFonts w:ascii="微软雅黑" w:eastAsia="微软雅黑" w:hAnsi="微软雅黑" w:hint="eastAsia"/>
        </w:rPr>
        <w:t>作为cache后，相同并发量下，响应时间减少了，无cache时，有1.19%的错误率，而加上cache错误率为0</w:t>
      </w:r>
    </w:p>
    <w:p w:rsidR="00536577" w:rsidRDefault="00536577" w:rsidP="008D2E21">
      <w:pPr>
        <w:rPr>
          <w:rFonts w:ascii="微软雅黑" w:eastAsia="微软雅黑" w:hAnsi="微软雅黑"/>
        </w:rPr>
      </w:pPr>
    </w:p>
    <w:p w:rsidR="00383BF6" w:rsidRDefault="004C3705" w:rsidP="008D2E21">
      <w:pPr>
        <w:pStyle w:val="2"/>
        <w:numPr>
          <w:ilvl w:val="0"/>
          <w:numId w:val="0"/>
        </w:numPr>
        <w:rPr>
          <w:rFonts w:ascii="微软雅黑" w:eastAsia="微软雅黑" w:hAnsi="微软雅黑"/>
        </w:rPr>
      </w:pPr>
      <w:bookmarkStart w:id="73" w:name="_Toc520413286"/>
      <w:bookmarkStart w:id="74" w:name="_Toc520413503"/>
      <w:r>
        <w:rPr>
          <w:rFonts w:ascii="微软雅黑" w:eastAsia="微软雅黑" w:hAnsi="微软雅黑"/>
        </w:rPr>
        <w:t xml:space="preserve">5.4 </w:t>
      </w:r>
      <w:r>
        <w:rPr>
          <w:rFonts w:ascii="微软雅黑" w:eastAsia="微软雅黑" w:hAnsi="微软雅黑" w:hint="eastAsia"/>
        </w:rPr>
        <w:t>pod伸缩对于大数据量的影响</w:t>
      </w:r>
      <w:bookmarkEnd w:id="73"/>
      <w:bookmarkEnd w:id="74"/>
    </w:p>
    <w:p w:rsidR="00F056B6" w:rsidRDefault="00F056B6" w:rsidP="008D2E21">
      <w:pPr>
        <w:pStyle w:val="a0"/>
        <w:ind w:firstLineChars="0" w:firstLine="0"/>
        <w:outlineLvl w:val="9"/>
        <w:rPr>
          <w:b w:val="0"/>
          <w:sz w:val="21"/>
        </w:rPr>
      </w:pPr>
      <w:bookmarkStart w:id="75" w:name="_Toc520413287"/>
      <w:bookmarkStart w:id="76" w:name="_Toc520413504"/>
      <w:r>
        <w:rPr>
          <w:rFonts w:hint="eastAsia"/>
          <w:b w:val="0"/>
          <w:sz w:val="21"/>
        </w:rPr>
        <w:t>一个pod，1000并发量</w:t>
      </w:r>
      <w:bookmarkEnd w:id="75"/>
      <w:bookmarkEnd w:id="76"/>
    </w:p>
    <w:p w:rsidR="00F056B6" w:rsidRDefault="00F056B6" w:rsidP="008D2E21">
      <w:pPr>
        <w:pStyle w:val="a0"/>
        <w:ind w:firstLineChars="0" w:firstLine="0"/>
        <w:outlineLvl w:val="9"/>
        <w:rPr>
          <w:b w:val="0"/>
          <w:sz w:val="21"/>
        </w:rPr>
      </w:pPr>
      <w:bookmarkStart w:id="77" w:name="_Toc520413288"/>
      <w:bookmarkStart w:id="78" w:name="_Toc520413505"/>
      <w:r>
        <w:rPr>
          <w:noProof/>
        </w:rPr>
        <w:drawing>
          <wp:inline distT="0" distB="0" distL="0" distR="0" wp14:anchorId="10780153" wp14:editId="66D77AEE">
            <wp:extent cx="5274310" cy="278130"/>
            <wp:effectExtent l="0" t="0" r="2540" b="7620"/>
            <wp:docPr id="18" name="图片 18" descr="C:\Users\thinkpad\AppData\Roaming\Tencent\Users\1755405701\QQ\WinTemp\RichOle\PL7H9T7YSV_H%F3BM_3KW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hinkpad\AppData\Roaming\Tencent\Users\1755405701\QQ\WinTemp\RichOle\PL7H9T7YSV_H%F3BM_3KWNW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7"/>
      <w:bookmarkEnd w:id="78"/>
    </w:p>
    <w:p w:rsidR="00F056B6" w:rsidRDefault="00F056B6" w:rsidP="008D2E21">
      <w:pPr>
        <w:pStyle w:val="a0"/>
        <w:ind w:firstLineChars="0" w:firstLine="0"/>
        <w:outlineLvl w:val="9"/>
        <w:rPr>
          <w:b w:val="0"/>
          <w:sz w:val="21"/>
        </w:rPr>
      </w:pPr>
      <w:bookmarkStart w:id="79" w:name="_Toc520413289"/>
      <w:bookmarkStart w:id="80" w:name="_Toc520413506"/>
      <w:r>
        <w:rPr>
          <w:rFonts w:hint="eastAsia"/>
          <w:b w:val="0"/>
          <w:sz w:val="21"/>
        </w:rPr>
        <w:t>二个pod，1000并发量</w:t>
      </w:r>
      <w:bookmarkEnd w:id="79"/>
      <w:bookmarkEnd w:id="80"/>
    </w:p>
    <w:p w:rsidR="00F056B6" w:rsidRPr="00F056B6" w:rsidRDefault="00F056B6" w:rsidP="008D2E2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393FBFC" wp14:editId="0F36F899">
            <wp:extent cx="5276850" cy="369403"/>
            <wp:effectExtent l="0" t="0" r="0" b="0"/>
            <wp:docPr id="19" name="图片 19" descr="C:\Users\thinkpad\AppData\Roaming\Tencent\Users\1755405701\QQ\WinTemp\RichOle\(DO~ARTI`H$`@@V)%S22Q$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hinkpad\AppData\Roaming\Tencent\Users\1755405701\QQ\WinTemp\RichOle\(DO~ARTI`H$`@@V)%S22Q$I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805" cy="3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6B6" w:rsidRPr="00F056B6" w:rsidRDefault="00F056B6" w:rsidP="008D2E21">
      <w:pPr>
        <w:pStyle w:val="a0"/>
        <w:ind w:firstLineChars="0" w:firstLine="0"/>
        <w:outlineLvl w:val="9"/>
        <w:rPr>
          <w:b w:val="0"/>
          <w:sz w:val="21"/>
        </w:rPr>
      </w:pPr>
      <w:bookmarkStart w:id="81" w:name="_Toc520413290"/>
      <w:bookmarkStart w:id="82" w:name="_Toc520413507"/>
      <w:r>
        <w:rPr>
          <w:rFonts w:hint="eastAsia"/>
          <w:b w:val="0"/>
          <w:sz w:val="21"/>
        </w:rPr>
        <w:t>可以看到，pod增加了，响</w:t>
      </w:r>
      <w:r w:rsidR="00536577">
        <w:rPr>
          <w:rFonts w:hint="eastAsia"/>
          <w:b w:val="0"/>
          <w:sz w:val="21"/>
        </w:rPr>
        <w:t>应时间却没有增加，而传输速度不变，可见是带宽影响了服务器的性能，由于经费原因，目前无法增加带宽。</w:t>
      </w:r>
      <w:bookmarkEnd w:id="81"/>
      <w:bookmarkEnd w:id="82"/>
    </w:p>
    <w:p w:rsidR="00383BF6" w:rsidRDefault="004C3705" w:rsidP="008D2E21">
      <w:pPr>
        <w:pStyle w:val="1"/>
        <w:numPr>
          <w:ilvl w:val="0"/>
          <w:numId w:val="6"/>
        </w:numPr>
        <w:jc w:val="both"/>
        <w:rPr>
          <w:rFonts w:ascii="微软雅黑" w:eastAsia="微软雅黑" w:hAnsi="微软雅黑"/>
        </w:rPr>
      </w:pPr>
      <w:bookmarkStart w:id="83" w:name="_Toc495515072"/>
      <w:bookmarkStart w:id="84" w:name="_Toc520413291"/>
      <w:bookmarkStart w:id="85" w:name="_Toc520413508"/>
      <w:bookmarkEnd w:id="32"/>
      <w:r>
        <w:rPr>
          <w:rFonts w:ascii="微软雅黑" w:eastAsia="微软雅黑" w:hAnsi="微软雅黑" w:hint="eastAsia"/>
        </w:rPr>
        <w:lastRenderedPageBreak/>
        <w:t>测试结论</w:t>
      </w:r>
      <w:bookmarkEnd w:id="84"/>
      <w:bookmarkEnd w:id="85"/>
    </w:p>
    <w:bookmarkEnd w:id="83"/>
    <w:p w:rsidR="00383BF6" w:rsidRDefault="00383BF6">
      <w:pPr>
        <w:pStyle w:val="aa"/>
        <w:ind w:left="780" w:firstLineChars="0" w:firstLine="0"/>
      </w:pPr>
    </w:p>
    <w:p w:rsidR="00383BF6" w:rsidRDefault="00536577" w:rsidP="00536577">
      <w:pPr>
        <w:ind w:firstLine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这次的项目充分地发挥了</w:t>
      </w:r>
      <w:proofErr w:type="gramStart"/>
      <w:r>
        <w:rPr>
          <w:rFonts w:ascii="微软雅黑" w:eastAsia="微软雅黑" w:hAnsi="微软雅黑" w:hint="eastAsia"/>
        </w:rPr>
        <w:t>微服务</w:t>
      </w:r>
      <w:proofErr w:type="gramEnd"/>
      <w:r>
        <w:rPr>
          <w:rFonts w:ascii="微软雅黑" w:eastAsia="微软雅黑" w:hAnsi="微软雅黑" w:hint="eastAsia"/>
        </w:rPr>
        <w:t>架构的威力，具有极其良好的伸缩性以及可扩展性，在并发数量高，服务器压力大的情况下可以通过扩展pod也即对应的</w:t>
      </w:r>
      <w:proofErr w:type="gramStart"/>
      <w:r>
        <w:rPr>
          <w:rFonts w:ascii="微软雅黑" w:eastAsia="微软雅黑" w:hAnsi="微软雅黑" w:hint="eastAsia"/>
        </w:rPr>
        <w:t>微服务</w:t>
      </w:r>
      <w:proofErr w:type="gramEnd"/>
      <w:r>
        <w:rPr>
          <w:rFonts w:ascii="微软雅黑" w:eastAsia="微软雅黑" w:hAnsi="微软雅黑" w:hint="eastAsia"/>
        </w:rPr>
        <w:t>来提升服务器性能，避免服务器挂掉，而且在用户需求不大的时候也可以缩减节点来节省成本资源。</w:t>
      </w:r>
    </w:p>
    <w:p w:rsidR="00536577" w:rsidRDefault="00536577" w:rsidP="00536577">
      <w:pPr>
        <w:ind w:firstLine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ache缓存的引入使服务器的性能上了一个档次，减少了服务器的错误率，加快了数据的响应时间。</w:t>
      </w:r>
    </w:p>
    <w:p w:rsidR="00536577" w:rsidRDefault="00536577" w:rsidP="00536577">
      <w:pPr>
        <w:ind w:firstLine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当</w:t>
      </w:r>
      <w:r w:rsidR="0001292A">
        <w:rPr>
          <w:rFonts w:ascii="微软雅黑" w:eastAsia="微软雅黑" w:hAnsi="微软雅黑" w:hint="eastAsia"/>
        </w:rPr>
        <w:t>高</w:t>
      </w:r>
      <w:r>
        <w:rPr>
          <w:rFonts w:ascii="微软雅黑" w:eastAsia="微软雅黑" w:hAnsi="微软雅黑" w:hint="eastAsia"/>
        </w:rPr>
        <w:t>并发量</w:t>
      </w:r>
      <w:r w:rsidR="0001292A">
        <w:rPr>
          <w:rFonts w:ascii="微软雅黑" w:eastAsia="微软雅黑" w:hAnsi="微软雅黑" w:hint="eastAsia"/>
        </w:rPr>
        <w:t>使服务器错误率增高，结束高并发之后服务器依然能正常访问，可见服务器的可恢复性良好。</w:t>
      </w:r>
    </w:p>
    <w:p w:rsidR="00536577" w:rsidRDefault="00536577" w:rsidP="00536577">
      <w:pPr>
        <w:ind w:firstLine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当返回数据量过大时，带宽成为了服务器性能的最大限制，出于经费成本问题，目前无法增加带宽，但是测试的结果也指明了物理方面优化的方向。</w:t>
      </w:r>
    </w:p>
    <w:p w:rsidR="00536577" w:rsidRPr="00536577" w:rsidRDefault="00536577" w:rsidP="00536577">
      <w:pPr>
        <w:ind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RabbitMQ</w:t>
      </w:r>
      <w:proofErr w:type="spellEnd"/>
      <w:r>
        <w:rPr>
          <w:rFonts w:ascii="微软雅黑" w:eastAsia="微软雅黑" w:hAnsi="微软雅黑" w:hint="eastAsia"/>
        </w:rPr>
        <w:t>中间件的使用尚未纳入测试，有待于在日后的测试中验证其对于性能的优化。</w:t>
      </w:r>
    </w:p>
    <w:sectPr w:rsidR="00536577" w:rsidRPr="00536577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6E5" w:rsidRDefault="001706E5">
      <w:r>
        <w:separator/>
      </w:r>
    </w:p>
  </w:endnote>
  <w:endnote w:type="continuationSeparator" w:id="0">
    <w:p w:rsidR="001706E5" w:rsidRDefault="00170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705" w:rsidRDefault="004C3705" w:rsidP="004065A7">
    <w:pPr>
      <w:pStyle w:val="a4"/>
      <w:ind w:right="210"/>
      <w:jc w:val="right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6E5" w:rsidRDefault="001706E5">
      <w:r>
        <w:separator/>
      </w:r>
    </w:p>
  </w:footnote>
  <w:footnote w:type="continuationSeparator" w:id="0">
    <w:p w:rsidR="001706E5" w:rsidRDefault="001706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705" w:rsidRDefault="004C3705">
    <w:pPr>
      <w:pStyle w:val="a5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BC4"/>
    <w:multiLevelType w:val="multilevel"/>
    <w:tmpl w:val="007E1BC4"/>
    <w:lvl w:ilvl="0">
      <w:start w:val="1"/>
      <w:numFmt w:val="decimal"/>
      <w:pStyle w:val="1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287"/>
        </w:tabs>
        <w:ind w:left="567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lvlText w:val="%1.%2.%3"/>
      <w:lvlJc w:val="left"/>
      <w:pPr>
        <w:tabs>
          <w:tab w:val="left" w:pos="737"/>
        </w:tabs>
        <w:ind w:left="180" w:hanging="1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080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0CEB4927"/>
    <w:multiLevelType w:val="hybridMultilevel"/>
    <w:tmpl w:val="3E50D58A"/>
    <w:lvl w:ilvl="0" w:tplc="6090019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0E0183"/>
    <w:multiLevelType w:val="hybridMultilevel"/>
    <w:tmpl w:val="057E0596"/>
    <w:lvl w:ilvl="0" w:tplc="B3E4D3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15B5E79"/>
    <w:multiLevelType w:val="multilevel"/>
    <w:tmpl w:val="1A5A3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D3C14CD"/>
    <w:multiLevelType w:val="multilevel"/>
    <w:tmpl w:val="2D3C14CD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3003BB0"/>
    <w:multiLevelType w:val="multilevel"/>
    <w:tmpl w:val="63003B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AA5B4F"/>
    <w:multiLevelType w:val="multilevel"/>
    <w:tmpl w:val="71AA5B4F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657"/>
    <w:rsid w:val="00001478"/>
    <w:rsid w:val="0000674E"/>
    <w:rsid w:val="000108C6"/>
    <w:rsid w:val="00012414"/>
    <w:rsid w:val="00012643"/>
    <w:rsid w:val="0001292A"/>
    <w:rsid w:val="00012C39"/>
    <w:rsid w:val="00012DD7"/>
    <w:rsid w:val="00013099"/>
    <w:rsid w:val="000146B9"/>
    <w:rsid w:val="00020210"/>
    <w:rsid w:val="00026A17"/>
    <w:rsid w:val="00030CE0"/>
    <w:rsid w:val="00032222"/>
    <w:rsid w:val="00035CEE"/>
    <w:rsid w:val="00040A46"/>
    <w:rsid w:val="00040BFA"/>
    <w:rsid w:val="0004436A"/>
    <w:rsid w:val="00046AD5"/>
    <w:rsid w:val="00050DD8"/>
    <w:rsid w:val="0005645A"/>
    <w:rsid w:val="00066BD0"/>
    <w:rsid w:val="0006752B"/>
    <w:rsid w:val="00072786"/>
    <w:rsid w:val="00072F9C"/>
    <w:rsid w:val="000747BC"/>
    <w:rsid w:val="00075CD9"/>
    <w:rsid w:val="00077EC0"/>
    <w:rsid w:val="00080469"/>
    <w:rsid w:val="00091A83"/>
    <w:rsid w:val="000A0607"/>
    <w:rsid w:val="000A1479"/>
    <w:rsid w:val="000A1D3F"/>
    <w:rsid w:val="000A2EF1"/>
    <w:rsid w:val="000A3220"/>
    <w:rsid w:val="000A43F8"/>
    <w:rsid w:val="000A48F2"/>
    <w:rsid w:val="000A5371"/>
    <w:rsid w:val="000A5697"/>
    <w:rsid w:val="000A5CDA"/>
    <w:rsid w:val="000A70F6"/>
    <w:rsid w:val="000A7769"/>
    <w:rsid w:val="000A7ACB"/>
    <w:rsid w:val="000B0AEB"/>
    <w:rsid w:val="000B3727"/>
    <w:rsid w:val="000B4585"/>
    <w:rsid w:val="000B63C4"/>
    <w:rsid w:val="000B7081"/>
    <w:rsid w:val="000C0D72"/>
    <w:rsid w:val="000C36FE"/>
    <w:rsid w:val="000C38EA"/>
    <w:rsid w:val="000C5609"/>
    <w:rsid w:val="000C7B1D"/>
    <w:rsid w:val="000D099A"/>
    <w:rsid w:val="000D1ABD"/>
    <w:rsid w:val="000D1DC2"/>
    <w:rsid w:val="000D3994"/>
    <w:rsid w:val="000D5087"/>
    <w:rsid w:val="000E3E92"/>
    <w:rsid w:val="000E4B25"/>
    <w:rsid w:val="000E51DF"/>
    <w:rsid w:val="000E684D"/>
    <w:rsid w:val="000F13F1"/>
    <w:rsid w:val="000F1B8C"/>
    <w:rsid w:val="000F2744"/>
    <w:rsid w:val="001016A3"/>
    <w:rsid w:val="001060E1"/>
    <w:rsid w:val="0010689A"/>
    <w:rsid w:val="00110889"/>
    <w:rsid w:val="00111D38"/>
    <w:rsid w:val="001213F3"/>
    <w:rsid w:val="00123A7A"/>
    <w:rsid w:val="001268BA"/>
    <w:rsid w:val="00130586"/>
    <w:rsid w:val="00132EC6"/>
    <w:rsid w:val="00133DAE"/>
    <w:rsid w:val="00136022"/>
    <w:rsid w:val="001367AD"/>
    <w:rsid w:val="0014184E"/>
    <w:rsid w:val="001430AB"/>
    <w:rsid w:val="00144844"/>
    <w:rsid w:val="00152D02"/>
    <w:rsid w:val="001548EF"/>
    <w:rsid w:val="00162071"/>
    <w:rsid w:val="001649D1"/>
    <w:rsid w:val="001659CF"/>
    <w:rsid w:val="001706E5"/>
    <w:rsid w:val="00171004"/>
    <w:rsid w:val="00172619"/>
    <w:rsid w:val="001765BC"/>
    <w:rsid w:val="00181FE1"/>
    <w:rsid w:val="0018222F"/>
    <w:rsid w:val="00182A44"/>
    <w:rsid w:val="001835A8"/>
    <w:rsid w:val="00187167"/>
    <w:rsid w:val="00191329"/>
    <w:rsid w:val="00196264"/>
    <w:rsid w:val="001966CC"/>
    <w:rsid w:val="00197743"/>
    <w:rsid w:val="00197EDA"/>
    <w:rsid w:val="001A320C"/>
    <w:rsid w:val="001A369C"/>
    <w:rsid w:val="001A794C"/>
    <w:rsid w:val="001B17B1"/>
    <w:rsid w:val="001B2923"/>
    <w:rsid w:val="001B3AB0"/>
    <w:rsid w:val="001C0E1A"/>
    <w:rsid w:val="001C5A27"/>
    <w:rsid w:val="001C5BD1"/>
    <w:rsid w:val="001C5C33"/>
    <w:rsid w:val="001C65FC"/>
    <w:rsid w:val="001D760F"/>
    <w:rsid w:val="001D7AB2"/>
    <w:rsid w:val="001E1290"/>
    <w:rsid w:val="001E153B"/>
    <w:rsid w:val="001E15C7"/>
    <w:rsid w:val="001E330F"/>
    <w:rsid w:val="001E6BC2"/>
    <w:rsid w:val="001F0317"/>
    <w:rsid w:val="001F338C"/>
    <w:rsid w:val="00201DD7"/>
    <w:rsid w:val="00204556"/>
    <w:rsid w:val="002128FB"/>
    <w:rsid w:val="00214AEC"/>
    <w:rsid w:val="0021580B"/>
    <w:rsid w:val="00215871"/>
    <w:rsid w:val="00215A50"/>
    <w:rsid w:val="00216E44"/>
    <w:rsid w:val="002170FC"/>
    <w:rsid w:val="00220FB0"/>
    <w:rsid w:val="00222930"/>
    <w:rsid w:val="00222B37"/>
    <w:rsid w:val="00223975"/>
    <w:rsid w:val="00227C3C"/>
    <w:rsid w:val="002331A0"/>
    <w:rsid w:val="00233378"/>
    <w:rsid w:val="00235D8B"/>
    <w:rsid w:val="00236A91"/>
    <w:rsid w:val="00236C4B"/>
    <w:rsid w:val="002447AD"/>
    <w:rsid w:val="0025545C"/>
    <w:rsid w:val="00255C30"/>
    <w:rsid w:val="0025688C"/>
    <w:rsid w:val="002620DE"/>
    <w:rsid w:val="00264BFB"/>
    <w:rsid w:val="002670E2"/>
    <w:rsid w:val="0027521B"/>
    <w:rsid w:val="00276754"/>
    <w:rsid w:val="00280345"/>
    <w:rsid w:val="00291BF5"/>
    <w:rsid w:val="002920B0"/>
    <w:rsid w:val="00292C81"/>
    <w:rsid w:val="00293F74"/>
    <w:rsid w:val="00296524"/>
    <w:rsid w:val="002A136D"/>
    <w:rsid w:val="002A46B5"/>
    <w:rsid w:val="002A4D10"/>
    <w:rsid w:val="002A608A"/>
    <w:rsid w:val="002A71DA"/>
    <w:rsid w:val="002A7F36"/>
    <w:rsid w:val="002B0461"/>
    <w:rsid w:val="002C1299"/>
    <w:rsid w:val="002C37E8"/>
    <w:rsid w:val="002C4254"/>
    <w:rsid w:val="002C6CD7"/>
    <w:rsid w:val="002C79F2"/>
    <w:rsid w:val="002D14E7"/>
    <w:rsid w:val="002D52E3"/>
    <w:rsid w:val="002D5593"/>
    <w:rsid w:val="002D6B83"/>
    <w:rsid w:val="002E206E"/>
    <w:rsid w:val="002E7245"/>
    <w:rsid w:val="002F03DD"/>
    <w:rsid w:val="002F27AF"/>
    <w:rsid w:val="002F366F"/>
    <w:rsid w:val="003001A0"/>
    <w:rsid w:val="00301633"/>
    <w:rsid w:val="00304D4B"/>
    <w:rsid w:val="0031180B"/>
    <w:rsid w:val="00312FFC"/>
    <w:rsid w:val="00317F4B"/>
    <w:rsid w:val="00323192"/>
    <w:rsid w:val="00326504"/>
    <w:rsid w:val="00330A0C"/>
    <w:rsid w:val="003340EB"/>
    <w:rsid w:val="00335286"/>
    <w:rsid w:val="003354F6"/>
    <w:rsid w:val="003360BF"/>
    <w:rsid w:val="00337AD8"/>
    <w:rsid w:val="0034217C"/>
    <w:rsid w:val="003443DE"/>
    <w:rsid w:val="003474C0"/>
    <w:rsid w:val="003563BF"/>
    <w:rsid w:val="003563D2"/>
    <w:rsid w:val="00356EF7"/>
    <w:rsid w:val="003608B7"/>
    <w:rsid w:val="00361598"/>
    <w:rsid w:val="00365B40"/>
    <w:rsid w:val="003664B9"/>
    <w:rsid w:val="00370CB2"/>
    <w:rsid w:val="00376283"/>
    <w:rsid w:val="0038372F"/>
    <w:rsid w:val="00383BF6"/>
    <w:rsid w:val="00385C9F"/>
    <w:rsid w:val="0038615B"/>
    <w:rsid w:val="0038768F"/>
    <w:rsid w:val="00391F95"/>
    <w:rsid w:val="003929C8"/>
    <w:rsid w:val="0039554A"/>
    <w:rsid w:val="003965A2"/>
    <w:rsid w:val="00397245"/>
    <w:rsid w:val="003A074D"/>
    <w:rsid w:val="003B0F85"/>
    <w:rsid w:val="003B1085"/>
    <w:rsid w:val="003B2110"/>
    <w:rsid w:val="003C26AF"/>
    <w:rsid w:val="003C3FF4"/>
    <w:rsid w:val="003C5F1A"/>
    <w:rsid w:val="003C74AE"/>
    <w:rsid w:val="003D5BC6"/>
    <w:rsid w:val="003D7505"/>
    <w:rsid w:val="003E65BA"/>
    <w:rsid w:val="003F246C"/>
    <w:rsid w:val="003F3EA1"/>
    <w:rsid w:val="00402ED3"/>
    <w:rsid w:val="004065A7"/>
    <w:rsid w:val="00406D2C"/>
    <w:rsid w:val="0042038A"/>
    <w:rsid w:val="00420DDA"/>
    <w:rsid w:val="0042394A"/>
    <w:rsid w:val="00424716"/>
    <w:rsid w:val="00425C04"/>
    <w:rsid w:val="0043105C"/>
    <w:rsid w:val="00433931"/>
    <w:rsid w:val="00436311"/>
    <w:rsid w:val="0043795E"/>
    <w:rsid w:val="00450F42"/>
    <w:rsid w:val="0045277F"/>
    <w:rsid w:val="00453CF3"/>
    <w:rsid w:val="004567E5"/>
    <w:rsid w:val="0046225F"/>
    <w:rsid w:val="004631C9"/>
    <w:rsid w:val="004640E8"/>
    <w:rsid w:val="00467FE1"/>
    <w:rsid w:val="00476991"/>
    <w:rsid w:val="00481251"/>
    <w:rsid w:val="00482FC5"/>
    <w:rsid w:val="0048377A"/>
    <w:rsid w:val="0048547D"/>
    <w:rsid w:val="00485EAE"/>
    <w:rsid w:val="0048670C"/>
    <w:rsid w:val="00487BDC"/>
    <w:rsid w:val="00493FD3"/>
    <w:rsid w:val="00495A85"/>
    <w:rsid w:val="0049749A"/>
    <w:rsid w:val="004A05D7"/>
    <w:rsid w:val="004A1AA8"/>
    <w:rsid w:val="004A2E68"/>
    <w:rsid w:val="004A4388"/>
    <w:rsid w:val="004A4B29"/>
    <w:rsid w:val="004A5AE7"/>
    <w:rsid w:val="004A7484"/>
    <w:rsid w:val="004B136A"/>
    <w:rsid w:val="004B40A5"/>
    <w:rsid w:val="004C1EE5"/>
    <w:rsid w:val="004C28BD"/>
    <w:rsid w:val="004C3705"/>
    <w:rsid w:val="004C4E84"/>
    <w:rsid w:val="004C636B"/>
    <w:rsid w:val="004D2C55"/>
    <w:rsid w:val="004D3CE3"/>
    <w:rsid w:val="004E411F"/>
    <w:rsid w:val="004F3ABF"/>
    <w:rsid w:val="004F42A9"/>
    <w:rsid w:val="00502A92"/>
    <w:rsid w:val="0050690D"/>
    <w:rsid w:val="005161B2"/>
    <w:rsid w:val="0051693D"/>
    <w:rsid w:val="00521D5D"/>
    <w:rsid w:val="0052327D"/>
    <w:rsid w:val="00524C7B"/>
    <w:rsid w:val="005253EC"/>
    <w:rsid w:val="005259DD"/>
    <w:rsid w:val="0053451C"/>
    <w:rsid w:val="00536577"/>
    <w:rsid w:val="00541487"/>
    <w:rsid w:val="00541AC0"/>
    <w:rsid w:val="005428C5"/>
    <w:rsid w:val="0054408C"/>
    <w:rsid w:val="005450D4"/>
    <w:rsid w:val="00550DD8"/>
    <w:rsid w:val="005523B5"/>
    <w:rsid w:val="005527DD"/>
    <w:rsid w:val="0055319D"/>
    <w:rsid w:val="00557C2E"/>
    <w:rsid w:val="00562E48"/>
    <w:rsid w:val="00574AF0"/>
    <w:rsid w:val="0057521D"/>
    <w:rsid w:val="0057638F"/>
    <w:rsid w:val="00576478"/>
    <w:rsid w:val="00584B9A"/>
    <w:rsid w:val="005852D4"/>
    <w:rsid w:val="005853A6"/>
    <w:rsid w:val="00590412"/>
    <w:rsid w:val="00591BD3"/>
    <w:rsid w:val="005943AF"/>
    <w:rsid w:val="00594C80"/>
    <w:rsid w:val="005A3AFA"/>
    <w:rsid w:val="005A50F4"/>
    <w:rsid w:val="005B0D51"/>
    <w:rsid w:val="005B189E"/>
    <w:rsid w:val="005B269F"/>
    <w:rsid w:val="005B77CA"/>
    <w:rsid w:val="005C643B"/>
    <w:rsid w:val="005D31BF"/>
    <w:rsid w:val="005D66E7"/>
    <w:rsid w:val="005E44E5"/>
    <w:rsid w:val="005E5E08"/>
    <w:rsid w:val="005E771A"/>
    <w:rsid w:val="0060141F"/>
    <w:rsid w:val="00604CB5"/>
    <w:rsid w:val="00623243"/>
    <w:rsid w:val="00625555"/>
    <w:rsid w:val="00625C64"/>
    <w:rsid w:val="006310D9"/>
    <w:rsid w:val="00634A7D"/>
    <w:rsid w:val="00636052"/>
    <w:rsid w:val="0063725F"/>
    <w:rsid w:val="00643E22"/>
    <w:rsid w:val="00645C02"/>
    <w:rsid w:val="00646463"/>
    <w:rsid w:val="0065087C"/>
    <w:rsid w:val="00650ED2"/>
    <w:rsid w:val="00651D69"/>
    <w:rsid w:val="00652AF2"/>
    <w:rsid w:val="00652F07"/>
    <w:rsid w:val="0065364D"/>
    <w:rsid w:val="006559AF"/>
    <w:rsid w:val="00661ECF"/>
    <w:rsid w:val="006633CF"/>
    <w:rsid w:val="0066405A"/>
    <w:rsid w:val="00664378"/>
    <w:rsid w:val="00667A8A"/>
    <w:rsid w:val="00667BCF"/>
    <w:rsid w:val="006710EC"/>
    <w:rsid w:val="00672C14"/>
    <w:rsid w:val="0067352A"/>
    <w:rsid w:val="00674A94"/>
    <w:rsid w:val="00676058"/>
    <w:rsid w:val="00680F11"/>
    <w:rsid w:val="00695C9B"/>
    <w:rsid w:val="00696236"/>
    <w:rsid w:val="006969A2"/>
    <w:rsid w:val="006A3BED"/>
    <w:rsid w:val="006A63D7"/>
    <w:rsid w:val="006B1BBF"/>
    <w:rsid w:val="006B1BD5"/>
    <w:rsid w:val="006B24C2"/>
    <w:rsid w:val="006C058B"/>
    <w:rsid w:val="006C084C"/>
    <w:rsid w:val="006C1130"/>
    <w:rsid w:val="006D121F"/>
    <w:rsid w:val="006D6264"/>
    <w:rsid w:val="006D7AE1"/>
    <w:rsid w:val="006E0540"/>
    <w:rsid w:val="006E0749"/>
    <w:rsid w:val="006E63E2"/>
    <w:rsid w:val="006F038F"/>
    <w:rsid w:val="006F7B08"/>
    <w:rsid w:val="00706EC9"/>
    <w:rsid w:val="00710F6E"/>
    <w:rsid w:val="007166FC"/>
    <w:rsid w:val="00721813"/>
    <w:rsid w:val="00724E7A"/>
    <w:rsid w:val="00727E00"/>
    <w:rsid w:val="00730717"/>
    <w:rsid w:val="00732405"/>
    <w:rsid w:val="00732BFE"/>
    <w:rsid w:val="00732D10"/>
    <w:rsid w:val="00734347"/>
    <w:rsid w:val="007348B9"/>
    <w:rsid w:val="007356D9"/>
    <w:rsid w:val="00741046"/>
    <w:rsid w:val="00742959"/>
    <w:rsid w:val="007455A9"/>
    <w:rsid w:val="00747246"/>
    <w:rsid w:val="007526EB"/>
    <w:rsid w:val="007533C4"/>
    <w:rsid w:val="0075620D"/>
    <w:rsid w:val="007566D5"/>
    <w:rsid w:val="0076035C"/>
    <w:rsid w:val="0076066C"/>
    <w:rsid w:val="00763422"/>
    <w:rsid w:val="007671F2"/>
    <w:rsid w:val="00770305"/>
    <w:rsid w:val="00771FA6"/>
    <w:rsid w:val="0077267C"/>
    <w:rsid w:val="00775424"/>
    <w:rsid w:val="00776657"/>
    <w:rsid w:val="007778BE"/>
    <w:rsid w:val="007800B9"/>
    <w:rsid w:val="0078505C"/>
    <w:rsid w:val="00785066"/>
    <w:rsid w:val="0078645F"/>
    <w:rsid w:val="0078784E"/>
    <w:rsid w:val="00790738"/>
    <w:rsid w:val="007A26F2"/>
    <w:rsid w:val="007A34AE"/>
    <w:rsid w:val="007A7539"/>
    <w:rsid w:val="007B0395"/>
    <w:rsid w:val="007B7680"/>
    <w:rsid w:val="007C00E9"/>
    <w:rsid w:val="007C2EEF"/>
    <w:rsid w:val="007D1A63"/>
    <w:rsid w:val="007D2AFA"/>
    <w:rsid w:val="007D55F4"/>
    <w:rsid w:val="007D7211"/>
    <w:rsid w:val="007D7221"/>
    <w:rsid w:val="007E3D10"/>
    <w:rsid w:val="007E4A45"/>
    <w:rsid w:val="007E6823"/>
    <w:rsid w:val="007E73B6"/>
    <w:rsid w:val="007F4DC1"/>
    <w:rsid w:val="007F6CC5"/>
    <w:rsid w:val="007F6DAF"/>
    <w:rsid w:val="00800A71"/>
    <w:rsid w:val="008021A1"/>
    <w:rsid w:val="00804DB1"/>
    <w:rsid w:val="00807569"/>
    <w:rsid w:val="00813B0E"/>
    <w:rsid w:val="00817CBC"/>
    <w:rsid w:val="00820983"/>
    <w:rsid w:val="0082179F"/>
    <w:rsid w:val="008249F3"/>
    <w:rsid w:val="00833D89"/>
    <w:rsid w:val="00834C0C"/>
    <w:rsid w:val="00834D53"/>
    <w:rsid w:val="00836006"/>
    <w:rsid w:val="0083752F"/>
    <w:rsid w:val="00840398"/>
    <w:rsid w:val="00842330"/>
    <w:rsid w:val="008436FC"/>
    <w:rsid w:val="008519EA"/>
    <w:rsid w:val="00855080"/>
    <w:rsid w:val="008605B8"/>
    <w:rsid w:val="00863047"/>
    <w:rsid w:val="00865A57"/>
    <w:rsid w:val="00866DF9"/>
    <w:rsid w:val="0087048E"/>
    <w:rsid w:val="00872B04"/>
    <w:rsid w:val="00875CE2"/>
    <w:rsid w:val="008771CE"/>
    <w:rsid w:val="008773E9"/>
    <w:rsid w:val="00897314"/>
    <w:rsid w:val="008A1F84"/>
    <w:rsid w:val="008A47A3"/>
    <w:rsid w:val="008A609C"/>
    <w:rsid w:val="008A74CE"/>
    <w:rsid w:val="008B0BDF"/>
    <w:rsid w:val="008B5CE5"/>
    <w:rsid w:val="008B6080"/>
    <w:rsid w:val="008B7E3F"/>
    <w:rsid w:val="008C3836"/>
    <w:rsid w:val="008C3990"/>
    <w:rsid w:val="008C5D06"/>
    <w:rsid w:val="008C6B31"/>
    <w:rsid w:val="008C6CA7"/>
    <w:rsid w:val="008C6F11"/>
    <w:rsid w:val="008D2E21"/>
    <w:rsid w:val="008D7E5A"/>
    <w:rsid w:val="008E311B"/>
    <w:rsid w:val="008E7C4D"/>
    <w:rsid w:val="008E7F85"/>
    <w:rsid w:val="008F164C"/>
    <w:rsid w:val="008F25BD"/>
    <w:rsid w:val="008F2D0C"/>
    <w:rsid w:val="008F4E93"/>
    <w:rsid w:val="0090599F"/>
    <w:rsid w:val="009069F3"/>
    <w:rsid w:val="00911BA1"/>
    <w:rsid w:val="00912626"/>
    <w:rsid w:val="009213AA"/>
    <w:rsid w:val="0092216A"/>
    <w:rsid w:val="00924002"/>
    <w:rsid w:val="00932954"/>
    <w:rsid w:val="00934AD2"/>
    <w:rsid w:val="0093656C"/>
    <w:rsid w:val="00944047"/>
    <w:rsid w:val="00952825"/>
    <w:rsid w:val="00956C49"/>
    <w:rsid w:val="009578DB"/>
    <w:rsid w:val="009601C8"/>
    <w:rsid w:val="009626F6"/>
    <w:rsid w:val="00972A04"/>
    <w:rsid w:val="00974FED"/>
    <w:rsid w:val="0097552D"/>
    <w:rsid w:val="00981B44"/>
    <w:rsid w:val="00981B95"/>
    <w:rsid w:val="00981CEE"/>
    <w:rsid w:val="009835D5"/>
    <w:rsid w:val="00984536"/>
    <w:rsid w:val="00993BD7"/>
    <w:rsid w:val="00993C4F"/>
    <w:rsid w:val="009A05FC"/>
    <w:rsid w:val="009A27CF"/>
    <w:rsid w:val="009A4423"/>
    <w:rsid w:val="009B777C"/>
    <w:rsid w:val="009C11D9"/>
    <w:rsid w:val="009C34BE"/>
    <w:rsid w:val="009C690B"/>
    <w:rsid w:val="009D06A8"/>
    <w:rsid w:val="009D2592"/>
    <w:rsid w:val="009D432A"/>
    <w:rsid w:val="009D5989"/>
    <w:rsid w:val="009E0B0C"/>
    <w:rsid w:val="009E0DAB"/>
    <w:rsid w:val="009E1D4F"/>
    <w:rsid w:val="009E1DD0"/>
    <w:rsid w:val="009E23ED"/>
    <w:rsid w:val="009E3E76"/>
    <w:rsid w:val="009F7446"/>
    <w:rsid w:val="00A009D1"/>
    <w:rsid w:val="00A00D2D"/>
    <w:rsid w:val="00A02190"/>
    <w:rsid w:val="00A0550E"/>
    <w:rsid w:val="00A065D7"/>
    <w:rsid w:val="00A06E08"/>
    <w:rsid w:val="00A07A4F"/>
    <w:rsid w:val="00A11582"/>
    <w:rsid w:val="00A21873"/>
    <w:rsid w:val="00A23177"/>
    <w:rsid w:val="00A23B06"/>
    <w:rsid w:val="00A25F49"/>
    <w:rsid w:val="00A32B70"/>
    <w:rsid w:val="00A339D9"/>
    <w:rsid w:val="00A37DBF"/>
    <w:rsid w:val="00A42C47"/>
    <w:rsid w:val="00A437B0"/>
    <w:rsid w:val="00A54A27"/>
    <w:rsid w:val="00A557DA"/>
    <w:rsid w:val="00A634EE"/>
    <w:rsid w:val="00A6677A"/>
    <w:rsid w:val="00A730A5"/>
    <w:rsid w:val="00A744D1"/>
    <w:rsid w:val="00A7631D"/>
    <w:rsid w:val="00A76F40"/>
    <w:rsid w:val="00A7783B"/>
    <w:rsid w:val="00A8277A"/>
    <w:rsid w:val="00A93746"/>
    <w:rsid w:val="00A973A0"/>
    <w:rsid w:val="00AA1101"/>
    <w:rsid w:val="00AA3C92"/>
    <w:rsid w:val="00AA6364"/>
    <w:rsid w:val="00AA6F5D"/>
    <w:rsid w:val="00AB4B8B"/>
    <w:rsid w:val="00AB71BD"/>
    <w:rsid w:val="00AB7CC2"/>
    <w:rsid w:val="00AC187D"/>
    <w:rsid w:val="00AC1E80"/>
    <w:rsid w:val="00AC2861"/>
    <w:rsid w:val="00AC474C"/>
    <w:rsid w:val="00AC6D4B"/>
    <w:rsid w:val="00AC7CD1"/>
    <w:rsid w:val="00AD1B00"/>
    <w:rsid w:val="00AD5A01"/>
    <w:rsid w:val="00AD70F4"/>
    <w:rsid w:val="00AD7DEE"/>
    <w:rsid w:val="00AE0BFD"/>
    <w:rsid w:val="00AE2A25"/>
    <w:rsid w:val="00AE6530"/>
    <w:rsid w:val="00AE7145"/>
    <w:rsid w:val="00AE7FCC"/>
    <w:rsid w:val="00AF293D"/>
    <w:rsid w:val="00B0280F"/>
    <w:rsid w:val="00B031FC"/>
    <w:rsid w:val="00B0361A"/>
    <w:rsid w:val="00B10051"/>
    <w:rsid w:val="00B105F1"/>
    <w:rsid w:val="00B12856"/>
    <w:rsid w:val="00B146D3"/>
    <w:rsid w:val="00B17396"/>
    <w:rsid w:val="00B176CE"/>
    <w:rsid w:val="00B221D9"/>
    <w:rsid w:val="00B25220"/>
    <w:rsid w:val="00B26FBF"/>
    <w:rsid w:val="00B30808"/>
    <w:rsid w:val="00B31ED0"/>
    <w:rsid w:val="00B354D9"/>
    <w:rsid w:val="00B3665D"/>
    <w:rsid w:val="00B40A22"/>
    <w:rsid w:val="00B42E86"/>
    <w:rsid w:val="00B51084"/>
    <w:rsid w:val="00B515CD"/>
    <w:rsid w:val="00B620D3"/>
    <w:rsid w:val="00B6257C"/>
    <w:rsid w:val="00B6259F"/>
    <w:rsid w:val="00B6383A"/>
    <w:rsid w:val="00B66ABF"/>
    <w:rsid w:val="00B70209"/>
    <w:rsid w:val="00B72B3B"/>
    <w:rsid w:val="00B80153"/>
    <w:rsid w:val="00B8154F"/>
    <w:rsid w:val="00B818DD"/>
    <w:rsid w:val="00B8224B"/>
    <w:rsid w:val="00B825AD"/>
    <w:rsid w:val="00B870DB"/>
    <w:rsid w:val="00B976F6"/>
    <w:rsid w:val="00BA16D0"/>
    <w:rsid w:val="00BA2F58"/>
    <w:rsid w:val="00BA49EB"/>
    <w:rsid w:val="00BA624F"/>
    <w:rsid w:val="00BB436B"/>
    <w:rsid w:val="00BB4E75"/>
    <w:rsid w:val="00BB6FBC"/>
    <w:rsid w:val="00BC6E0A"/>
    <w:rsid w:val="00BD2D22"/>
    <w:rsid w:val="00BD5398"/>
    <w:rsid w:val="00BD7944"/>
    <w:rsid w:val="00BE0439"/>
    <w:rsid w:val="00BE0EE6"/>
    <w:rsid w:val="00BF1612"/>
    <w:rsid w:val="00C01ADB"/>
    <w:rsid w:val="00C11264"/>
    <w:rsid w:val="00C11657"/>
    <w:rsid w:val="00C133D1"/>
    <w:rsid w:val="00C25B1D"/>
    <w:rsid w:val="00C267E0"/>
    <w:rsid w:val="00C276DE"/>
    <w:rsid w:val="00C27F76"/>
    <w:rsid w:val="00C32558"/>
    <w:rsid w:val="00C343F2"/>
    <w:rsid w:val="00C3447B"/>
    <w:rsid w:val="00C36AE9"/>
    <w:rsid w:val="00C42838"/>
    <w:rsid w:val="00C42A6A"/>
    <w:rsid w:val="00C42CEF"/>
    <w:rsid w:val="00C45D5B"/>
    <w:rsid w:val="00C47799"/>
    <w:rsid w:val="00C521D8"/>
    <w:rsid w:val="00C540C7"/>
    <w:rsid w:val="00C6268B"/>
    <w:rsid w:val="00C654A4"/>
    <w:rsid w:val="00C657A7"/>
    <w:rsid w:val="00C66C9E"/>
    <w:rsid w:val="00C708E5"/>
    <w:rsid w:val="00C71FCA"/>
    <w:rsid w:val="00C721C5"/>
    <w:rsid w:val="00C7221F"/>
    <w:rsid w:val="00C72783"/>
    <w:rsid w:val="00C737D6"/>
    <w:rsid w:val="00C86290"/>
    <w:rsid w:val="00C86953"/>
    <w:rsid w:val="00C95580"/>
    <w:rsid w:val="00C957DA"/>
    <w:rsid w:val="00CA05D7"/>
    <w:rsid w:val="00CA0649"/>
    <w:rsid w:val="00CA0C31"/>
    <w:rsid w:val="00CB5F9C"/>
    <w:rsid w:val="00CC01A8"/>
    <w:rsid w:val="00CC0E55"/>
    <w:rsid w:val="00CC2F40"/>
    <w:rsid w:val="00CC33F7"/>
    <w:rsid w:val="00CC5021"/>
    <w:rsid w:val="00CD29DF"/>
    <w:rsid w:val="00CD2ECF"/>
    <w:rsid w:val="00CD3C0D"/>
    <w:rsid w:val="00CD3E3C"/>
    <w:rsid w:val="00CD42CB"/>
    <w:rsid w:val="00CD5529"/>
    <w:rsid w:val="00CD72B8"/>
    <w:rsid w:val="00CE6924"/>
    <w:rsid w:val="00CF14FF"/>
    <w:rsid w:val="00CF4E13"/>
    <w:rsid w:val="00CF7033"/>
    <w:rsid w:val="00D03966"/>
    <w:rsid w:val="00D066E2"/>
    <w:rsid w:val="00D1193E"/>
    <w:rsid w:val="00D13E36"/>
    <w:rsid w:val="00D14998"/>
    <w:rsid w:val="00D177F4"/>
    <w:rsid w:val="00D24D5A"/>
    <w:rsid w:val="00D26DCD"/>
    <w:rsid w:val="00D27FD5"/>
    <w:rsid w:val="00D3066D"/>
    <w:rsid w:val="00D33060"/>
    <w:rsid w:val="00D36060"/>
    <w:rsid w:val="00D40443"/>
    <w:rsid w:val="00D42D97"/>
    <w:rsid w:val="00D5232E"/>
    <w:rsid w:val="00D53C18"/>
    <w:rsid w:val="00D5683E"/>
    <w:rsid w:val="00D617D7"/>
    <w:rsid w:val="00D62611"/>
    <w:rsid w:val="00D676ED"/>
    <w:rsid w:val="00D75BB1"/>
    <w:rsid w:val="00D75C3D"/>
    <w:rsid w:val="00D80FF8"/>
    <w:rsid w:val="00D845DC"/>
    <w:rsid w:val="00D85198"/>
    <w:rsid w:val="00D85835"/>
    <w:rsid w:val="00D85D47"/>
    <w:rsid w:val="00D86496"/>
    <w:rsid w:val="00D869D7"/>
    <w:rsid w:val="00D90542"/>
    <w:rsid w:val="00D93149"/>
    <w:rsid w:val="00D9416C"/>
    <w:rsid w:val="00D94373"/>
    <w:rsid w:val="00D95A42"/>
    <w:rsid w:val="00DA227D"/>
    <w:rsid w:val="00DA50DC"/>
    <w:rsid w:val="00DB0280"/>
    <w:rsid w:val="00DB44DE"/>
    <w:rsid w:val="00DB6FD2"/>
    <w:rsid w:val="00DC1EED"/>
    <w:rsid w:val="00DC21B6"/>
    <w:rsid w:val="00DD2C6D"/>
    <w:rsid w:val="00DD770D"/>
    <w:rsid w:val="00DE382C"/>
    <w:rsid w:val="00DE4B40"/>
    <w:rsid w:val="00DE4DEC"/>
    <w:rsid w:val="00DE7625"/>
    <w:rsid w:val="00DF291C"/>
    <w:rsid w:val="00DF6BD9"/>
    <w:rsid w:val="00E01C03"/>
    <w:rsid w:val="00E10CF1"/>
    <w:rsid w:val="00E1104F"/>
    <w:rsid w:val="00E11404"/>
    <w:rsid w:val="00E1266E"/>
    <w:rsid w:val="00E136D1"/>
    <w:rsid w:val="00E17D01"/>
    <w:rsid w:val="00E21C92"/>
    <w:rsid w:val="00E223AE"/>
    <w:rsid w:val="00E27898"/>
    <w:rsid w:val="00E27FCB"/>
    <w:rsid w:val="00E30C05"/>
    <w:rsid w:val="00E36D52"/>
    <w:rsid w:val="00E4367D"/>
    <w:rsid w:val="00E467F0"/>
    <w:rsid w:val="00E51791"/>
    <w:rsid w:val="00E539E1"/>
    <w:rsid w:val="00E60408"/>
    <w:rsid w:val="00E61744"/>
    <w:rsid w:val="00E65882"/>
    <w:rsid w:val="00E65AC9"/>
    <w:rsid w:val="00E6639C"/>
    <w:rsid w:val="00E72591"/>
    <w:rsid w:val="00E72A72"/>
    <w:rsid w:val="00E73B81"/>
    <w:rsid w:val="00E7507E"/>
    <w:rsid w:val="00E762C0"/>
    <w:rsid w:val="00E8399A"/>
    <w:rsid w:val="00E8757E"/>
    <w:rsid w:val="00EA6D3E"/>
    <w:rsid w:val="00EB0376"/>
    <w:rsid w:val="00EB1ADB"/>
    <w:rsid w:val="00EB31D2"/>
    <w:rsid w:val="00EB576C"/>
    <w:rsid w:val="00EB68EF"/>
    <w:rsid w:val="00EB7513"/>
    <w:rsid w:val="00EB7D99"/>
    <w:rsid w:val="00EC043B"/>
    <w:rsid w:val="00EC29A7"/>
    <w:rsid w:val="00EC5FD4"/>
    <w:rsid w:val="00ED2D2C"/>
    <w:rsid w:val="00ED5265"/>
    <w:rsid w:val="00ED65D4"/>
    <w:rsid w:val="00EE3D7C"/>
    <w:rsid w:val="00EF409C"/>
    <w:rsid w:val="00EF6811"/>
    <w:rsid w:val="00EF7874"/>
    <w:rsid w:val="00F00373"/>
    <w:rsid w:val="00F056B6"/>
    <w:rsid w:val="00F05D16"/>
    <w:rsid w:val="00F0741C"/>
    <w:rsid w:val="00F0779D"/>
    <w:rsid w:val="00F11A34"/>
    <w:rsid w:val="00F11B9A"/>
    <w:rsid w:val="00F1354B"/>
    <w:rsid w:val="00F14157"/>
    <w:rsid w:val="00F16D3C"/>
    <w:rsid w:val="00F26D63"/>
    <w:rsid w:val="00F37F82"/>
    <w:rsid w:val="00F4014F"/>
    <w:rsid w:val="00F4337D"/>
    <w:rsid w:val="00F4688C"/>
    <w:rsid w:val="00F5013C"/>
    <w:rsid w:val="00F508A3"/>
    <w:rsid w:val="00F51794"/>
    <w:rsid w:val="00F51BE6"/>
    <w:rsid w:val="00F53F84"/>
    <w:rsid w:val="00F5488C"/>
    <w:rsid w:val="00F56A37"/>
    <w:rsid w:val="00F6065B"/>
    <w:rsid w:val="00F701D6"/>
    <w:rsid w:val="00F716D5"/>
    <w:rsid w:val="00F74EEF"/>
    <w:rsid w:val="00F80507"/>
    <w:rsid w:val="00F80801"/>
    <w:rsid w:val="00F860D1"/>
    <w:rsid w:val="00F86D94"/>
    <w:rsid w:val="00F9163A"/>
    <w:rsid w:val="00F92821"/>
    <w:rsid w:val="00FA304D"/>
    <w:rsid w:val="00FA6181"/>
    <w:rsid w:val="00FB18ED"/>
    <w:rsid w:val="00FB1CC3"/>
    <w:rsid w:val="00FB7E73"/>
    <w:rsid w:val="00FC02DB"/>
    <w:rsid w:val="00FC3380"/>
    <w:rsid w:val="00FC691D"/>
    <w:rsid w:val="00FD0B87"/>
    <w:rsid w:val="00FD21D5"/>
    <w:rsid w:val="00FD6F50"/>
    <w:rsid w:val="00FE0474"/>
    <w:rsid w:val="00FE234A"/>
    <w:rsid w:val="00FE33F9"/>
    <w:rsid w:val="00FE4D69"/>
    <w:rsid w:val="00FE546D"/>
    <w:rsid w:val="00FE74B6"/>
    <w:rsid w:val="00FF6D6A"/>
    <w:rsid w:val="4F0E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header" w:semiHidden="0" w:uiPriority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0"/>
    <w:link w:val="1Char"/>
    <w:qFormat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pPr>
      <w:keepNext/>
      <w:keepLines/>
      <w:numPr>
        <w:ilvl w:val="1"/>
        <w:numId w:val="1"/>
      </w:numPr>
      <w:tabs>
        <w:tab w:val="left" w:pos="525"/>
      </w:tabs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0"/>
    <w:link w:val="3Char"/>
    <w:qFormat/>
    <w:pPr>
      <w:keepNext/>
      <w:keepLines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0"/>
    <w:link w:val="4Char"/>
    <w:qFormat/>
    <w:pPr>
      <w:keepNext/>
      <w:keepLines/>
      <w:numPr>
        <w:ilvl w:val="3"/>
        <w:numId w:val="1"/>
      </w:numPr>
      <w:tabs>
        <w:tab w:val="left" w:pos="840"/>
      </w:tabs>
      <w:spacing w:before="100" w:beforeAutospacing="1" w:after="100" w:afterAutospacing="1" w:line="360" w:lineRule="auto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0"/>
    <w:link w:val="5Char"/>
    <w:qFormat/>
    <w:pPr>
      <w:keepNext/>
      <w:keepLines/>
      <w:numPr>
        <w:ilvl w:val="4"/>
        <w:numId w:val="1"/>
      </w:numPr>
      <w:tabs>
        <w:tab w:val="left" w:pos="945"/>
      </w:tabs>
      <w:spacing w:before="100" w:beforeAutospacing="1" w:after="100" w:afterAutospacing="1"/>
      <w:outlineLvl w:val="4"/>
    </w:pPr>
    <w:rPr>
      <w:b/>
      <w:bCs/>
      <w:szCs w:val="28"/>
    </w:rPr>
  </w:style>
  <w:style w:type="paragraph" w:styleId="6">
    <w:name w:val="heading 6"/>
    <w:basedOn w:val="a"/>
    <w:next w:val="a0"/>
    <w:link w:val="6Char"/>
    <w:qFormat/>
    <w:pPr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basedOn w:val="a"/>
    <w:next w:val="a0"/>
    <w:link w:val="7Char"/>
    <w:qFormat/>
    <w:pPr>
      <w:numPr>
        <w:ilvl w:val="6"/>
        <w:numId w:val="1"/>
      </w:numPr>
      <w:outlineLvl w:val="6"/>
    </w:pPr>
    <w:rPr>
      <w:b/>
      <w:bCs/>
    </w:rPr>
  </w:style>
  <w:style w:type="paragraph" w:styleId="8">
    <w:name w:val="heading 8"/>
    <w:basedOn w:val="a"/>
    <w:next w:val="a0"/>
    <w:link w:val="8Char"/>
    <w:qFormat/>
    <w:pPr>
      <w:numPr>
        <w:ilvl w:val="7"/>
        <w:numId w:val="1"/>
      </w:numPr>
      <w:outlineLvl w:val="7"/>
    </w:pPr>
    <w:rPr>
      <w:b/>
    </w:rPr>
  </w:style>
  <w:style w:type="paragraph" w:styleId="9">
    <w:name w:val="heading 9"/>
    <w:basedOn w:val="a"/>
    <w:next w:val="a0"/>
    <w:link w:val="9Char"/>
    <w:qFormat/>
    <w:pPr>
      <w:numPr>
        <w:ilvl w:val="8"/>
        <w:numId w:val="1"/>
      </w:numPr>
      <w:outlineLvl w:val="8"/>
    </w:pPr>
    <w:rPr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qFormat/>
    <w:pPr>
      <w:adjustRightInd w:val="0"/>
      <w:spacing w:beforeLines="50" w:before="156" w:afterLines="50" w:after="156"/>
      <w:ind w:firstLineChars="200" w:firstLine="480"/>
      <w:jc w:val="left"/>
      <w:outlineLvl w:val="1"/>
    </w:pPr>
    <w:rPr>
      <w:rFonts w:ascii="微软雅黑" w:eastAsia="微软雅黑" w:hAnsi="微软雅黑" w:cs="宋体"/>
      <w:b/>
      <w:bCs/>
      <w:kern w:val="0"/>
      <w:sz w:val="24"/>
    </w:r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4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Pr>
      <w:b/>
    </w:rPr>
  </w:style>
  <w:style w:type="paragraph" w:styleId="20">
    <w:name w:val="toc 2"/>
    <w:basedOn w:val="a"/>
    <w:next w:val="a"/>
    <w:uiPriority w:val="39"/>
    <w:qFormat/>
    <w:pPr>
      <w:ind w:leftChars="200" w:left="200"/>
    </w:p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Emphasis"/>
    <w:basedOn w:val="a1"/>
    <w:uiPriority w:val="20"/>
    <w:qFormat/>
    <w:rPr>
      <w:i/>
      <w:iCs/>
    </w:rPr>
  </w:style>
  <w:style w:type="character" w:styleId="a8">
    <w:name w:val="Hyperlink"/>
    <w:uiPriority w:val="99"/>
    <w:qFormat/>
    <w:rPr>
      <w:color w:val="0000FF"/>
      <w:u w:val="single"/>
    </w:rPr>
  </w:style>
  <w:style w:type="character" w:styleId="HTML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10">
    <w:name w:val="页眉 Char1"/>
    <w:basedOn w:val="a1"/>
    <w:link w:val="a5"/>
    <w:uiPriority w:val="99"/>
    <w:rPr>
      <w:sz w:val="18"/>
      <w:szCs w:val="18"/>
    </w:rPr>
  </w:style>
  <w:style w:type="character" w:customStyle="1" w:styleId="Char1">
    <w:name w:val="页脚 Char1"/>
    <w:basedOn w:val="a1"/>
    <w:link w:val="a4"/>
    <w:uiPriority w:val="99"/>
    <w:rPr>
      <w:sz w:val="18"/>
      <w:szCs w:val="18"/>
    </w:rPr>
  </w:style>
  <w:style w:type="character" w:customStyle="1" w:styleId="Char0">
    <w:name w:val="页脚 Char"/>
    <w:uiPriority w:val="99"/>
    <w:qFormat/>
    <w:rPr>
      <w:iCs/>
      <w:kern w:val="2"/>
      <w:sz w:val="18"/>
      <w:szCs w:val="18"/>
    </w:rPr>
  </w:style>
  <w:style w:type="character" w:customStyle="1" w:styleId="1Char">
    <w:name w:val="标题 1 Char"/>
    <w:basedOn w:val="a1"/>
    <w:link w:val="1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1"/>
    <w:link w:val="2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qFormat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1"/>
    <w:link w:val="5"/>
    <w:qFormat/>
    <w:rPr>
      <w:rFonts w:ascii="Times New Roman" w:eastAsia="宋体" w:hAnsi="Times New Roman" w:cs="Times New Roman"/>
      <w:b/>
      <w:bCs/>
      <w:szCs w:val="28"/>
    </w:rPr>
  </w:style>
  <w:style w:type="character" w:customStyle="1" w:styleId="6Char">
    <w:name w:val="标题 6 Char"/>
    <w:basedOn w:val="a1"/>
    <w:link w:val="6"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7Char">
    <w:name w:val="标题 7 Char"/>
    <w:basedOn w:val="a1"/>
    <w:link w:val="7"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8Char">
    <w:name w:val="标题 8 Char"/>
    <w:basedOn w:val="a1"/>
    <w:link w:val="8"/>
    <w:qFormat/>
    <w:rPr>
      <w:rFonts w:ascii="Times New Roman" w:eastAsia="宋体" w:hAnsi="Times New Roman" w:cs="Times New Roman"/>
      <w:b/>
      <w:szCs w:val="24"/>
    </w:rPr>
  </w:style>
  <w:style w:type="character" w:customStyle="1" w:styleId="9Char">
    <w:name w:val="标题 9 Char"/>
    <w:basedOn w:val="a1"/>
    <w:link w:val="9"/>
    <w:qFormat/>
    <w:rPr>
      <w:rFonts w:ascii="Times New Roman" w:eastAsia="宋体" w:hAnsi="Times New Roman" w:cs="Times New Roman"/>
      <w:b/>
      <w:szCs w:val="21"/>
    </w:rPr>
  </w:style>
  <w:style w:type="paragraph" w:customStyle="1" w:styleId="a9">
    <w:name w:val="文本列表"/>
    <w:basedOn w:val="a"/>
    <w:pPr>
      <w:spacing w:afterLines="50" w:after="156" w:line="360" w:lineRule="auto"/>
      <w:ind w:firstLineChars="200" w:firstLine="480"/>
      <w:contextualSpacing/>
    </w:pPr>
    <w:rPr>
      <w:sz w:val="24"/>
    </w:rPr>
  </w:style>
  <w:style w:type="character" w:customStyle="1" w:styleId="Char">
    <w:name w:val="正文缩进 Char"/>
    <w:link w:val="a0"/>
    <w:rPr>
      <w:rFonts w:ascii="微软雅黑" w:eastAsia="微软雅黑" w:hAnsi="微软雅黑" w:cs="宋体"/>
      <w:b/>
      <w:bCs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页眉 Char"/>
    <w:qFormat/>
    <w:rPr>
      <w:kern w:val="2"/>
      <w:sz w:val="18"/>
      <w:szCs w:val="18"/>
    </w:rPr>
  </w:style>
  <w:style w:type="paragraph" w:styleId="ab">
    <w:name w:val="Balloon Text"/>
    <w:basedOn w:val="a"/>
    <w:link w:val="Char3"/>
    <w:uiPriority w:val="99"/>
    <w:semiHidden/>
    <w:unhideWhenUsed/>
    <w:rsid w:val="00CC5021"/>
    <w:rPr>
      <w:sz w:val="18"/>
      <w:szCs w:val="18"/>
    </w:rPr>
  </w:style>
  <w:style w:type="character" w:customStyle="1" w:styleId="Char3">
    <w:name w:val="批注框文本 Char"/>
    <w:basedOn w:val="a1"/>
    <w:link w:val="ab"/>
    <w:uiPriority w:val="99"/>
    <w:semiHidden/>
    <w:rsid w:val="00CC5021"/>
    <w:rPr>
      <w:rFonts w:ascii="Times New Roman" w:eastAsia="宋体" w:hAnsi="Times New Roman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D2E21"/>
    <w:pPr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header" w:semiHidden="0" w:uiPriority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0"/>
    <w:link w:val="1Char"/>
    <w:qFormat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pPr>
      <w:keepNext/>
      <w:keepLines/>
      <w:numPr>
        <w:ilvl w:val="1"/>
        <w:numId w:val="1"/>
      </w:numPr>
      <w:tabs>
        <w:tab w:val="left" w:pos="525"/>
      </w:tabs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0"/>
    <w:link w:val="3Char"/>
    <w:qFormat/>
    <w:pPr>
      <w:keepNext/>
      <w:keepLines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0"/>
    <w:link w:val="4Char"/>
    <w:qFormat/>
    <w:pPr>
      <w:keepNext/>
      <w:keepLines/>
      <w:numPr>
        <w:ilvl w:val="3"/>
        <w:numId w:val="1"/>
      </w:numPr>
      <w:tabs>
        <w:tab w:val="left" w:pos="840"/>
      </w:tabs>
      <w:spacing w:before="100" w:beforeAutospacing="1" w:after="100" w:afterAutospacing="1" w:line="360" w:lineRule="auto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0"/>
    <w:link w:val="5Char"/>
    <w:qFormat/>
    <w:pPr>
      <w:keepNext/>
      <w:keepLines/>
      <w:numPr>
        <w:ilvl w:val="4"/>
        <w:numId w:val="1"/>
      </w:numPr>
      <w:tabs>
        <w:tab w:val="left" w:pos="945"/>
      </w:tabs>
      <w:spacing w:before="100" w:beforeAutospacing="1" w:after="100" w:afterAutospacing="1"/>
      <w:outlineLvl w:val="4"/>
    </w:pPr>
    <w:rPr>
      <w:b/>
      <w:bCs/>
      <w:szCs w:val="28"/>
    </w:rPr>
  </w:style>
  <w:style w:type="paragraph" w:styleId="6">
    <w:name w:val="heading 6"/>
    <w:basedOn w:val="a"/>
    <w:next w:val="a0"/>
    <w:link w:val="6Char"/>
    <w:qFormat/>
    <w:pPr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basedOn w:val="a"/>
    <w:next w:val="a0"/>
    <w:link w:val="7Char"/>
    <w:qFormat/>
    <w:pPr>
      <w:numPr>
        <w:ilvl w:val="6"/>
        <w:numId w:val="1"/>
      </w:numPr>
      <w:outlineLvl w:val="6"/>
    </w:pPr>
    <w:rPr>
      <w:b/>
      <w:bCs/>
    </w:rPr>
  </w:style>
  <w:style w:type="paragraph" w:styleId="8">
    <w:name w:val="heading 8"/>
    <w:basedOn w:val="a"/>
    <w:next w:val="a0"/>
    <w:link w:val="8Char"/>
    <w:qFormat/>
    <w:pPr>
      <w:numPr>
        <w:ilvl w:val="7"/>
        <w:numId w:val="1"/>
      </w:numPr>
      <w:outlineLvl w:val="7"/>
    </w:pPr>
    <w:rPr>
      <w:b/>
    </w:rPr>
  </w:style>
  <w:style w:type="paragraph" w:styleId="9">
    <w:name w:val="heading 9"/>
    <w:basedOn w:val="a"/>
    <w:next w:val="a0"/>
    <w:link w:val="9Char"/>
    <w:qFormat/>
    <w:pPr>
      <w:numPr>
        <w:ilvl w:val="8"/>
        <w:numId w:val="1"/>
      </w:numPr>
      <w:outlineLvl w:val="8"/>
    </w:pPr>
    <w:rPr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qFormat/>
    <w:pPr>
      <w:adjustRightInd w:val="0"/>
      <w:spacing w:beforeLines="50" w:before="156" w:afterLines="50" w:after="156"/>
      <w:ind w:firstLineChars="200" w:firstLine="480"/>
      <w:jc w:val="left"/>
      <w:outlineLvl w:val="1"/>
    </w:pPr>
    <w:rPr>
      <w:rFonts w:ascii="微软雅黑" w:eastAsia="微软雅黑" w:hAnsi="微软雅黑" w:cs="宋体"/>
      <w:b/>
      <w:bCs/>
      <w:kern w:val="0"/>
      <w:sz w:val="24"/>
    </w:r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4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Pr>
      <w:b/>
    </w:rPr>
  </w:style>
  <w:style w:type="paragraph" w:styleId="20">
    <w:name w:val="toc 2"/>
    <w:basedOn w:val="a"/>
    <w:next w:val="a"/>
    <w:uiPriority w:val="39"/>
    <w:qFormat/>
    <w:pPr>
      <w:ind w:leftChars="200" w:left="200"/>
    </w:p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Emphasis"/>
    <w:basedOn w:val="a1"/>
    <w:uiPriority w:val="20"/>
    <w:qFormat/>
    <w:rPr>
      <w:i/>
      <w:iCs/>
    </w:rPr>
  </w:style>
  <w:style w:type="character" w:styleId="a8">
    <w:name w:val="Hyperlink"/>
    <w:uiPriority w:val="99"/>
    <w:qFormat/>
    <w:rPr>
      <w:color w:val="0000FF"/>
      <w:u w:val="single"/>
    </w:rPr>
  </w:style>
  <w:style w:type="character" w:styleId="HTML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10">
    <w:name w:val="页眉 Char1"/>
    <w:basedOn w:val="a1"/>
    <w:link w:val="a5"/>
    <w:uiPriority w:val="99"/>
    <w:rPr>
      <w:sz w:val="18"/>
      <w:szCs w:val="18"/>
    </w:rPr>
  </w:style>
  <w:style w:type="character" w:customStyle="1" w:styleId="Char1">
    <w:name w:val="页脚 Char1"/>
    <w:basedOn w:val="a1"/>
    <w:link w:val="a4"/>
    <w:uiPriority w:val="99"/>
    <w:rPr>
      <w:sz w:val="18"/>
      <w:szCs w:val="18"/>
    </w:rPr>
  </w:style>
  <w:style w:type="character" w:customStyle="1" w:styleId="Char0">
    <w:name w:val="页脚 Char"/>
    <w:uiPriority w:val="99"/>
    <w:qFormat/>
    <w:rPr>
      <w:iCs/>
      <w:kern w:val="2"/>
      <w:sz w:val="18"/>
      <w:szCs w:val="18"/>
    </w:rPr>
  </w:style>
  <w:style w:type="character" w:customStyle="1" w:styleId="1Char">
    <w:name w:val="标题 1 Char"/>
    <w:basedOn w:val="a1"/>
    <w:link w:val="1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1"/>
    <w:link w:val="2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qFormat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1"/>
    <w:link w:val="5"/>
    <w:qFormat/>
    <w:rPr>
      <w:rFonts w:ascii="Times New Roman" w:eastAsia="宋体" w:hAnsi="Times New Roman" w:cs="Times New Roman"/>
      <w:b/>
      <w:bCs/>
      <w:szCs w:val="28"/>
    </w:rPr>
  </w:style>
  <w:style w:type="character" w:customStyle="1" w:styleId="6Char">
    <w:name w:val="标题 6 Char"/>
    <w:basedOn w:val="a1"/>
    <w:link w:val="6"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7Char">
    <w:name w:val="标题 7 Char"/>
    <w:basedOn w:val="a1"/>
    <w:link w:val="7"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8Char">
    <w:name w:val="标题 8 Char"/>
    <w:basedOn w:val="a1"/>
    <w:link w:val="8"/>
    <w:qFormat/>
    <w:rPr>
      <w:rFonts w:ascii="Times New Roman" w:eastAsia="宋体" w:hAnsi="Times New Roman" w:cs="Times New Roman"/>
      <w:b/>
      <w:szCs w:val="24"/>
    </w:rPr>
  </w:style>
  <w:style w:type="character" w:customStyle="1" w:styleId="9Char">
    <w:name w:val="标题 9 Char"/>
    <w:basedOn w:val="a1"/>
    <w:link w:val="9"/>
    <w:qFormat/>
    <w:rPr>
      <w:rFonts w:ascii="Times New Roman" w:eastAsia="宋体" w:hAnsi="Times New Roman" w:cs="Times New Roman"/>
      <w:b/>
      <w:szCs w:val="21"/>
    </w:rPr>
  </w:style>
  <w:style w:type="paragraph" w:customStyle="1" w:styleId="a9">
    <w:name w:val="文本列表"/>
    <w:basedOn w:val="a"/>
    <w:pPr>
      <w:spacing w:afterLines="50" w:after="156" w:line="360" w:lineRule="auto"/>
      <w:ind w:firstLineChars="200" w:firstLine="480"/>
      <w:contextualSpacing/>
    </w:pPr>
    <w:rPr>
      <w:sz w:val="24"/>
    </w:rPr>
  </w:style>
  <w:style w:type="character" w:customStyle="1" w:styleId="Char">
    <w:name w:val="正文缩进 Char"/>
    <w:link w:val="a0"/>
    <w:rPr>
      <w:rFonts w:ascii="微软雅黑" w:eastAsia="微软雅黑" w:hAnsi="微软雅黑" w:cs="宋体"/>
      <w:b/>
      <w:bCs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页眉 Char"/>
    <w:qFormat/>
    <w:rPr>
      <w:kern w:val="2"/>
      <w:sz w:val="18"/>
      <w:szCs w:val="18"/>
    </w:rPr>
  </w:style>
  <w:style w:type="paragraph" w:styleId="ab">
    <w:name w:val="Balloon Text"/>
    <w:basedOn w:val="a"/>
    <w:link w:val="Char3"/>
    <w:uiPriority w:val="99"/>
    <w:semiHidden/>
    <w:unhideWhenUsed/>
    <w:rsid w:val="00CC5021"/>
    <w:rPr>
      <w:sz w:val="18"/>
      <w:szCs w:val="18"/>
    </w:rPr>
  </w:style>
  <w:style w:type="character" w:customStyle="1" w:styleId="Char3">
    <w:name w:val="批注框文本 Char"/>
    <w:basedOn w:val="a1"/>
    <w:link w:val="ab"/>
    <w:uiPriority w:val="99"/>
    <w:semiHidden/>
    <w:rsid w:val="00CC5021"/>
    <w:rPr>
      <w:rFonts w:ascii="Times New Roman" w:eastAsia="宋体" w:hAnsi="Times New Roman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D2E21"/>
    <w:pPr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EB8"/>
    <w:rsid w:val="000D546E"/>
    <w:rsid w:val="00AF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4060A2355D4FDA85E51EB9598BA97F">
    <w:name w:val="464060A2355D4FDA85E51EB9598BA97F"/>
    <w:rsid w:val="00AF7EB8"/>
    <w:pPr>
      <w:widowControl w:val="0"/>
      <w:jc w:val="both"/>
    </w:pPr>
  </w:style>
  <w:style w:type="paragraph" w:customStyle="1" w:styleId="95ED49BCB77445089D7BC6FA47018B60">
    <w:name w:val="95ED49BCB77445089D7BC6FA47018B60"/>
    <w:rsid w:val="00AF7EB8"/>
    <w:pPr>
      <w:widowControl w:val="0"/>
      <w:jc w:val="both"/>
    </w:pPr>
  </w:style>
  <w:style w:type="paragraph" w:customStyle="1" w:styleId="72B77409B49F4D7EB81A163F737B01BA">
    <w:name w:val="72B77409B49F4D7EB81A163F737B01BA"/>
    <w:rsid w:val="00AF7EB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4060A2355D4FDA85E51EB9598BA97F">
    <w:name w:val="464060A2355D4FDA85E51EB9598BA97F"/>
    <w:rsid w:val="00AF7EB8"/>
    <w:pPr>
      <w:widowControl w:val="0"/>
      <w:jc w:val="both"/>
    </w:pPr>
  </w:style>
  <w:style w:type="paragraph" w:customStyle="1" w:styleId="95ED49BCB77445089D7BC6FA47018B60">
    <w:name w:val="95ED49BCB77445089D7BC6FA47018B60"/>
    <w:rsid w:val="00AF7EB8"/>
    <w:pPr>
      <w:widowControl w:val="0"/>
      <w:jc w:val="both"/>
    </w:pPr>
  </w:style>
  <w:style w:type="paragraph" w:customStyle="1" w:styleId="72B77409B49F4D7EB81A163F737B01BA">
    <w:name w:val="72B77409B49F4D7EB81A163F737B01BA"/>
    <w:rsid w:val="00AF7EB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B7D6D1-C68B-4EDE-891A-E22D30422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thinkpad</cp:lastModifiedBy>
  <cp:revision>1267</cp:revision>
  <dcterms:created xsi:type="dcterms:W3CDTF">2017-10-10T09:11:00Z</dcterms:created>
  <dcterms:modified xsi:type="dcterms:W3CDTF">2018-07-26T16:11:00Z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