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E0BC2" w:rsidRDefault="001E0BC2" w:rsidP="00AA1F59">
            <w:pPr>
              <w:rPr>
                <w:rFonts w:ascii="宋体" w:hAnsi="宋体" w:hint="eastAsia"/>
                <w:szCs w:val="21"/>
              </w:rPr>
            </w:pPr>
            <w:r w:rsidRPr="001E0BC2">
              <w:rPr>
                <w:rFonts w:ascii="宋体" w:hAnsi="宋体" w:hint="eastAsia"/>
                <w:szCs w:val="21"/>
              </w:rPr>
              <w:t>艾迪亚 Detailed Appearance Water</w:t>
            </w:r>
          </w:p>
          <w:p w:rsidR="00AA1F59" w:rsidRPr="00AA1F59" w:rsidRDefault="001E0BC2" w:rsidP="00AA1F59">
            <w:pPr>
              <w:rPr>
                <w:rFonts w:ascii="宋体" w:hAnsi="宋体"/>
                <w:szCs w:val="21"/>
              </w:rPr>
            </w:pPr>
            <w:r w:rsidRPr="001E0BC2">
              <w:rPr>
                <w:rFonts w:ascii="宋体" w:hAnsi="宋体" w:hint="eastAsia"/>
                <w:szCs w:val="21"/>
              </w:rPr>
              <w:t>水纹细节贴图程序化生成的表面输出软件</w:t>
            </w:r>
            <w:r w:rsidR="00AA1F59" w:rsidRPr="00AA1F59">
              <w:rPr>
                <w:rFonts w:ascii="宋体" w:hAnsi="宋体"/>
                <w:szCs w:val="21"/>
              </w:rPr>
              <w:t>V1.0</w:t>
            </w:r>
          </w:p>
          <w:p w:rsidR="00142331" w:rsidRDefault="00142331"/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1F0B35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1E0BC2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1E0BC2" w:rsidRPr="001E0BC2">
              <w:rPr>
                <w:rFonts w:ascii="宋体" w:hAnsi="宋体"/>
                <w:color w:val="000000"/>
                <w:sz w:val="24"/>
                <w:szCs w:val="24"/>
              </w:rPr>
              <w:t>Detailed Appearance Water</w:t>
            </w:r>
            <w:r w:rsidR="001E0BC2" w:rsidRPr="001E0BC2">
              <w:rPr>
                <w:rFonts w:ascii="宋体" w:hAnsi="宋体" w:hint="eastAsia"/>
                <w:color w:val="000000"/>
                <w:sz w:val="24"/>
                <w:szCs w:val="24"/>
              </w:rPr>
              <w:t>水纹细节贴图程序化生成的表面输出软件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，根据</w:t>
            </w:r>
            <w:r w:rsidR="001E0BC2" w:rsidRPr="001E0BC2">
              <w:rPr>
                <w:rFonts w:ascii="宋体" w:hAnsi="宋体" w:hint="eastAsia"/>
                <w:color w:val="000000"/>
                <w:sz w:val="24"/>
                <w:szCs w:val="24"/>
              </w:rPr>
              <w:t>Fluid Simulation（流体模拟）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1E0BC2" w:rsidRPr="001E0BC2">
              <w:rPr>
                <w:rFonts w:ascii="宋体" w:hAnsi="宋体" w:hint="eastAsia"/>
                <w:color w:val="000000"/>
                <w:sz w:val="24"/>
                <w:szCs w:val="24"/>
              </w:rPr>
              <w:t>水体的表现一直是游戏中的技术难点，有时因为产品上线时间紧急就忽略了艺术家想要表现的效果，本软件推出自动化了水纹细节贴图程序化生成的表面输出，让艺术家只需要简单控制一些参数就可以控制整体效果，大大节约了沟通成本，以及缩短了游戏资源产出时间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3D</w:t>
            </w:r>
            <w:r w:rsidR="001E0BC2">
              <w:rPr>
                <w:rFonts w:ascii="宋体" w:hAnsi="宋体" w:hint="eastAsia"/>
                <w:color w:val="000000"/>
                <w:sz w:val="24"/>
                <w:szCs w:val="24"/>
              </w:rPr>
              <w:t>场景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，且效率非常高，以往十数天的工作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时间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可以压缩一半。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361E1D" w:rsidRPr="0010524F" w:rsidRDefault="00361E1D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noProof/>
                <w:sz w:val="24"/>
                <w:szCs w:val="24"/>
              </w:rPr>
              <w:drawing>
                <wp:inline distT="0" distB="0" distL="0" distR="0">
                  <wp:extent cx="2219325" cy="1660055"/>
                  <wp:effectExtent l="19050" t="0" r="9525" b="0"/>
                  <wp:docPr id="2" name="图片 1" descr="内网通截图20201013155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3155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66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noProof/>
                <w:sz w:val="24"/>
                <w:szCs w:val="24"/>
              </w:rPr>
              <w:drawing>
                <wp:inline distT="0" distB="0" distL="0" distR="0">
                  <wp:extent cx="2781300" cy="2037008"/>
                  <wp:effectExtent l="19050" t="0" r="0" b="0"/>
                  <wp:docPr id="12" name="图片 12" descr="内网通截图20201013155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内网通截图20201013155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37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D6E" w:rsidRDefault="003E2D6E" w:rsidP="00142331">
      <w:r>
        <w:separator/>
      </w:r>
    </w:p>
  </w:endnote>
  <w:endnote w:type="continuationSeparator" w:id="1">
    <w:p w:rsidR="003E2D6E" w:rsidRDefault="003E2D6E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D6E" w:rsidRDefault="003E2D6E" w:rsidP="00142331">
      <w:r>
        <w:separator/>
      </w:r>
    </w:p>
  </w:footnote>
  <w:footnote w:type="continuationSeparator" w:id="1">
    <w:p w:rsidR="003E2D6E" w:rsidRDefault="003E2D6E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7062E"/>
    <w:rsid w:val="00080235"/>
    <w:rsid w:val="000D1FF5"/>
    <w:rsid w:val="0010524F"/>
    <w:rsid w:val="00111E87"/>
    <w:rsid w:val="001354EF"/>
    <w:rsid w:val="00142331"/>
    <w:rsid w:val="00155DE0"/>
    <w:rsid w:val="00192381"/>
    <w:rsid w:val="001947FC"/>
    <w:rsid w:val="001E0BC2"/>
    <w:rsid w:val="001F0B35"/>
    <w:rsid w:val="0022205D"/>
    <w:rsid w:val="00222431"/>
    <w:rsid w:val="0026479F"/>
    <w:rsid w:val="002B4CF6"/>
    <w:rsid w:val="002B6155"/>
    <w:rsid w:val="002C4236"/>
    <w:rsid w:val="00361E1D"/>
    <w:rsid w:val="003E007A"/>
    <w:rsid w:val="003E2D6E"/>
    <w:rsid w:val="004151A4"/>
    <w:rsid w:val="00461104"/>
    <w:rsid w:val="00463189"/>
    <w:rsid w:val="00472BEF"/>
    <w:rsid w:val="004845DE"/>
    <w:rsid w:val="00493942"/>
    <w:rsid w:val="004D10B4"/>
    <w:rsid w:val="0052766F"/>
    <w:rsid w:val="00537BAC"/>
    <w:rsid w:val="005B1017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833E8B"/>
    <w:rsid w:val="00851CC2"/>
    <w:rsid w:val="008A62E7"/>
    <w:rsid w:val="008D2D64"/>
    <w:rsid w:val="008F35AC"/>
    <w:rsid w:val="009640A8"/>
    <w:rsid w:val="009732CD"/>
    <w:rsid w:val="009C0A7E"/>
    <w:rsid w:val="009C5453"/>
    <w:rsid w:val="009E3E97"/>
    <w:rsid w:val="00A9659E"/>
    <w:rsid w:val="00AA1F59"/>
    <w:rsid w:val="00B056EA"/>
    <w:rsid w:val="00B65201"/>
    <w:rsid w:val="00BA5641"/>
    <w:rsid w:val="00BB262A"/>
    <w:rsid w:val="00BB4433"/>
    <w:rsid w:val="00BE39E4"/>
    <w:rsid w:val="00BF00DF"/>
    <w:rsid w:val="00BF55F5"/>
    <w:rsid w:val="00C032EB"/>
    <w:rsid w:val="00C276B0"/>
    <w:rsid w:val="00C7279A"/>
    <w:rsid w:val="00C86F93"/>
    <w:rsid w:val="00CF57D7"/>
    <w:rsid w:val="00D0551C"/>
    <w:rsid w:val="00D30CA6"/>
    <w:rsid w:val="00DE308F"/>
    <w:rsid w:val="00E165B3"/>
    <w:rsid w:val="00E859D7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325</Characters>
  <Application>Microsoft Office Word</Application>
  <DocSecurity>0</DocSecurity>
  <Lines>2</Lines>
  <Paragraphs>1</Paragraphs>
  <ScaleCrop>false</ScaleCrop>
  <Company>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22</cp:revision>
  <dcterms:created xsi:type="dcterms:W3CDTF">2018-03-27T11:54:00Z</dcterms:created>
  <dcterms:modified xsi:type="dcterms:W3CDTF">2020-10-15T01:28:00Z</dcterms:modified>
</cp:coreProperties>
</file>