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bilingual (English and Chinese) interpretation of the landmark paper </w:t>
      </w:r>
      <w:r w:rsidDel="00000000" w:rsidR="00000000" w:rsidRPr="00000000">
        <w:rPr>
          <w:rFonts w:ascii="Google Sans" w:cs="Google Sans" w:eastAsia="Google Sans" w:hAnsi="Google Sans"/>
          <w:b w:val="1"/>
          <w:bCs w:val="1"/>
          <w:color w:val="1f1f1f"/>
          <w:rtl w:val="0"/>
        </w:rPr>
        <w:t xml:space="preserve">"The UNIX Time-Sharing System"</w:t>
      </w:r>
      <w:r w:rsidDel="00000000" w:rsidR="00000000" w:rsidRPr="00000000">
        <w:rPr>
          <w:rFonts w:ascii="Google Sans" w:cs="Google Sans" w:eastAsia="Google Sans" w:hAnsi="Google Sans"/>
          <w:color w:val="1f1f1f"/>
          <w:rtl w:val="0"/>
        </w:rPr>
        <w:t xml:space="preserve"> by Dennis M. Ritchie and Ken Thompson.</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Paper Overview / 论文概述</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This paper introduces UNIX, a general-purpose, multi-user, interactive operating system developed at Bell Laboratories for PDP-11 computers. The authors emphasize that UNIX was designed not to meet predefined corporate objectives, but to create a comfortable, interactive environment for programmers to write, test, and run programs. The most important characteristics of UNIX are its simplicity, elegance, and ease of use.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这篇论文介绍了UNIX，这是一个由贝尔实验室为PDP-11计算机开发的通用、多用户、交互式操作系统 。作者强调，UNIX的设计初衷并非为了满足预先定义的企业目标，而是为了给程序员创造一个舒适、交互式的环境，以便于编写、测试和运行程序 。UNIX最重要的特征在于其简单性、优雅性和易用性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Core Concepts / 核心概念</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File System / 文件系统</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File Types:</w:t>
      </w:r>
      <w:r w:rsidDel="00000000" w:rsidR="00000000" w:rsidRPr="00000000">
        <w:rPr>
          <w:rFonts w:ascii="Google Sans" w:cs="Google Sans" w:eastAsia="Google Sans" w:hAnsi="Google Sans"/>
          <w:color w:val="1f1f1f"/>
          <w:rtl w:val="0"/>
        </w:rPr>
        <w:t xml:space="preserve"> There are three kinds of files: ordinary disk files, directories, and special 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 Forced Structure:</w:t>
      </w:r>
      <w:r w:rsidDel="00000000" w:rsidR="00000000" w:rsidRPr="00000000">
        <w:rPr>
          <w:rFonts w:ascii="Google Sans" w:cs="Google Sans" w:eastAsia="Google Sans" w:hAnsi="Google Sans"/>
          <w:color w:val="1f1f1f"/>
          <w:rtl w:val="0"/>
        </w:rPr>
        <w:t xml:space="preserve"> The system expects no particular structuring for ordinary files; they are simply a string of characters or sequences of words.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Directories:</w:t>
      </w:r>
      <w:r w:rsidDel="00000000" w:rsidR="00000000" w:rsidRPr="00000000">
        <w:rPr>
          <w:rFonts w:ascii="Google Sans" w:cs="Google Sans" w:eastAsia="Google Sans" w:hAnsi="Google Sans"/>
          <w:color w:val="1f1f1f"/>
          <w:rtl w:val="0"/>
        </w:rPr>
        <w:t xml:space="preserve"> Directories behave like ordinary files but are write-protected by the system to maintain the hierarchical structure. All files can be found by tracing a path from the "root" directory.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Special Files:</w:t>
      </w:r>
      <w:r w:rsidDel="00000000" w:rsidR="00000000" w:rsidRPr="00000000">
        <w:rPr>
          <w:rFonts w:ascii="Google Sans" w:cs="Google Sans" w:eastAsia="Google Sans" w:hAnsi="Google Sans"/>
          <w:color w:val="1f1f1f"/>
          <w:rtl w:val="0"/>
        </w:rPr>
        <w:t xml:space="preserve"> This is the most unusual feature of UNIX; every I/O device is associated with a special file. This allows file and device I/O to be as similar as possible, using the exact same syntax and protection mechanisms.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Implementation (i-nodes):</w:t>
      </w:r>
      <w:r w:rsidDel="00000000" w:rsidR="00000000" w:rsidRPr="00000000">
        <w:rPr>
          <w:rFonts w:ascii="Google Sans" w:cs="Google Sans" w:eastAsia="Google Sans" w:hAnsi="Google Sans"/>
          <w:color w:val="1f1f1f"/>
          <w:rtl w:val="0"/>
        </w:rPr>
        <w:t xml:space="preserve"> The system uses an "i-number" as an index into a system table to find a file's "i-node," which contains a description of the file (owner, size, physical addresses).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文件类型：</w:t>
      </w:r>
      <w:r w:rsidDel="00000000" w:rsidR="00000000" w:rsidRPr="00000000">
        <w:rPr>
          <w:rFonts w:ascii="Google Sans" w:cs="Google Sans" w:eastAsia="Google Sans" w:hAnsi="Google Sans"/>
          <w:color w:val="1f1f1f"/>
          <w:rtl w:val="0"/>
        </w:rPr>
        <w:t xml:space="preserve"> 系统中存在三种文件：普通磁盘文件、目录和特殊文件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无强制结构：</w:t>
      </w:r>
      <w:r w:rsidDel="00000000" w:rsidR="00000000" w:rsidRPr="00000000">
        <w:rPr>
          <w:rFonts w:ascii="Google Sans" w:cs="Google Sans" w:eastAsia="Google Sans" w:hAnsi="Google Sans"/>
          <w:color w:val="1f1f1f"/>
          <w:rtl w:val="0"/>
        </w:rPr>
        <w:t xml:space="preserve"> 系统不对普通文件施加任何特定结构；它们仅仅是字符串或字序列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目录：</w:t>
      </w:r>
      <w:r w:rsidDel="00000000" w:rsidR="00000000" w:rsidRPr="00000000">
        <w:rPr>
          <w:rFonts w:ascii="Google Sans" w:cs="Google Sans" w:eastAsia="Google Sans" w:hAnsi="Google Sans"/>
          <w:color w:val="1f1f1f"/>
          <w:rtl w:val="0"/>
        </w:rPr>
        <w:t xml:space="preserve"> 目录的表现与普通文件完全一样，但受系统写保护，以维护层次结构 。系统中的所有文件都可以通过从“根 (root)”目录追踪路径来找到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特殊文件：</w:t>
      </w:r>
      <w:r w:rsidDel="00000000" w:rsidR="00000000" w:rsidRPr="00000000">
        <w:rPr>
          <w:rFonts w:ascii="Google Sans" w:cs="Google Sans" w:eastAsia="Google Sans" w:hAnsi="Google Sans"/>
          <w:color w:val="1f1f1f"/>
          <w:rtl w:val="0"/>
        </w:rPr>
        <w:t xml:space="preserve"> 这是UNIX文件系统最不寻常的特性；每一个I/O设备都与至少一个特殊文件相关联 。这使得文件和设备的I/O操作尽可能相似，并使用完全相同的语法和保护机制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底层实现 (i-nodes)：</w:t>
      </w:r>
      <w:r w:rsidDel="00000000" w:rsidR="00000000" w:rsidRPr="00000000">
        <w:rPr>
          <w:rFonts w:ascii="Google Sans" w:cs="Google Sans" w:eastAsia="Google Sans" w:hAnsi="Google Sans"/>
          <w:color w:val="1f1f1f"/>
          <w:rtl w:val="0"/>
        </w:rPr>
        <w:t xml:space="preserve"> 系统使用“i-number”作为系统表的索引来查找文件的“i-node”，其中包含对文件的描述（如所有者、大小、物理地址等）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Processes and Pipes / 进程与管道</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Process Creation:</w:t>
      </w:r>
      <w:r w:rsidDel="00000000" w:rsidR="00000000" w:rsidRPr="00000000">
        <w:rPr>
          <w:rFonts w:ascii="Google Sans" w:cs="Google Sans" w:eastAsia="Google Sans" w:hAnsi="Google Sans"/>
          <w:color w:val="1f1f1f"/>
          <w:rtl w:val="0"/>
        </w:rPr>
        <w:t xml:space="preserve"> A new process is created exclusively using the </w:t>
      </w:r>
      <w:r w:rsidDel="00000000" w:rsidR="00000000" w:rsidRPr="00000000">
        <w:rPr>
          <w:rFonts w:ascii="Google Sans" w:cs="Google Sans" w:eastAsia="Google Sans" w:hAnsi="Google Sans"/>
          <w:color w:val="444746"/>
          <w:rtl w:val="0"/>
        </w:rPr>
        <w:t xml:space="preserve">fork</w:t>
      </w:r>
      <w:r w:rsidDel="00000000" w:rsidR="00000000" w:rsidRPr="00000000">
        <w:rPr>
          <w:rFonts w:ascii="Google Sans" w:cs="Google Sans" w:eastAsia="Google Sans" w:hAnsi="Google Sans"/>
          <w:color w:val="1f1f1f"/>
          <w:rtl w:val="0"/>
        </w:rPr>
        <w:t xml:space="preserve"> system call, which splits the executing process into two independently executing processes (parent and child).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Program Execution:</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color w:val="444746"/>
          <w:rtl w:val="0"/>
        </w:rPr>
        <w:t xml:space="preserve">execute</w:t>
      </w:r>
      <w:r w:rsidDel="00000000" w:rsidR="00000000" w:rsidRPr="00000000">
        <w:rPr>
          <w:rFonts w:ascii="Google Sans" w:cs="Google Sans" w:eastAsia="Google Sans" w:hAnsi="Google Sans"/>
          <w:color w:val="1f1f1f"/>
          <w:rtl w:val="0"/>
        </w:rPr>
        <w:t xml:space="preserve"> system call requests the system to read in and run a specific program, replacing the code and data in the current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Pipes:</w:t>
      </w:r>
      <w:r w:rsidDel="00000000" w:rsidR="00000000" w:rsidRPr="00000000">
        <w:rPr>
          <w:rFonts w:ascii="Google Sans" w:cs="Google Sans" w:eastAsia="Google Sans" w:hAnsi="Google Sans"/>
          <w:color w:val="1f1f1f"/>
          <w:rtl w:val="0"/>
        </w:rPr>
        <w:t xml:space="preserve"> Processes can communicate with related processes using "pipes". Data is passed between the images of the two processes without needing an ordinary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进程创建：</w:t>
      </w:r>
      <w:r w:rsidDel="00000000" w:rsidR="00000000" w:rsidRPr="00000000">
        <w:rPr>
          <w:rFonts w:ascii="Google Sans" w:cs="Google Sans" w:eastAsia="Google Sans" w:hAnsi="Google Sans"/>
          <w:color w:val="1f1f1f"/>
          <w:rtl w:val="0"/>
        </w:rPr>
        <w:t xml:space="preserve"> 新进程只能通过 </w:t>
      </w:r>
      <w:r w:rsidDel="00000000" w:rsidR="00000000" w:rsidRPr="00000000">
        <w:rPr>
          <w:rFonts w:ascii="Google Sans" w:cs="Google Sans" w:eastAsia="Google Sans" w:hAnsi="Google Sans"/>
          <w:color w:val="444746"/>
          <w:rtl w:val="0"/>
        </w:rPr>
        <w:t xml:space="preserve">fork</w:t>
      </w:r>
      <w:r w:rsidDel="00000000" w:rsidR="00000000" w:rsidRPr="00000000">
        <w:rPr>
          <w:rFonts w:ascii="Google Sans" w:cs="Google Sans" w:eastAsia="Google Sans" w:hAnsi="Google Sans"/>
          <w:color w:val="1f1f1f"/>
          <w:rtl w:val="0"/>
        </w:rPr>
        <w:t xml:space="preserve"> 系统调用产生，它将一个进程分裂成两个独立执行的进程（父进程和子进程）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程序执行：</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execute</w:t>
      </w:r>
      <w:r w:rsidDel="00000000" w:rsidR="00000000" w:rsidRPr="00000000">
        <w:rPr>
          <w:rFonts w:ascii="Google Sans" w:cs="Google Sans" w:eastAsia="Google Sans" w:hAnsi="Google Sans"/>
          <w:color w:val="1f1f1f"/>
          <w:rtl w:val="0"/>
        </w:rPr>
        <w:t xml:space="preserve"> 系统调用请求系统读取并执行特定程序，这会替换掉调用进程中的代码和数据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管道 (Pipes)：</w:t>
      </w:r>
      <w:r w:rsidDel="00000000" w:rsidR="00000000" w:rsidRPr="00000000">
        <w:rPr>
          <w:rFonts w:ascii="Google Sans" w:cs="Google Sans" w:eastAsia="Google Sans" w:hAnsi="Google Sans"/>
          <w:color w:val="1f1f1f"/>
          <w:rtl w:val="0"/>
        </w:rPr>
        <w:t xml:space="preserve"> 进程可以使用“管道”与相关的进程进行通信 。数据在两个进程的映像之间传递，而无需使用普通文件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Shell / 命令行解释器</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Command Line Interpreter:</w:t>
      </w:r>
      <w:r w:rsidDel="00000000" w:rsidR="00000000" w:rsidRPr="00000000">
        <w:rPr>
          <w:rFonts w:ascii="Google Sans" w:cs="Google Sans" w:eastAsia="Google Sans" w:hAnsi="Google Sans"/>
          <w:color w:val="1f1f1f"/>
          <w:rtl w:val="0"/>
        </w:rPr>
        <w:t xml:space="preserve"> The Shell is a program that reads user input and interprets it as requests to execute other programs.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I/O Redirection:</w:t>
      </w:r>
      <w:r w:rsidDel="00000000" w:rsidR="00000000" w:rsidRPr="00000000">
        <w:rPr>
          <w:rFonts w:ascii="Google Sans" w:cs="Google Sans" w:eastAsia="Google Sans" w:hAnsi="Google Sans"/>
          <w:color w:val="1f1f1f"/>
          <w:rtl w:val="0"/>
        </w:rPr>
        <w:t xml:space="preserve"> Programs usually write to standard output (the user's typewriter) and read from standard input. The Shell allows users to redirect this standard I/O to files using </w:t>
      </w:r>
      <w:r w:rsidDel="00000000" w:rsidR="00000000" w:rsidRPr="00000000">
        <w:rPr>
          <w:rFonts w:ascii="Google Sans" w:cs="Google Sans" w:eastAsia="Google Sans" w:hAnsi="Google Sans"/>
          <w:color w:val="444746"/>
          <w:rtl w:val="0"/>
        </w:rPr>
        <w:t xml:space="preserve">&lt;</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444746"/>
          <w:rtl w:val="0"/>
        </w:rPr>
        <w:t xml:space="preserve">&gt;</w:t>
      </w:r>
      <w:r w:rsidDel="00000000" w:rsidR="00000000" w:rsidRPr="00000000">
        <w:rPr>
          <w:rFonts w:ascii="Google Sans" w:cs="Google Sans" w:eastAsia="Google Sans" w:hAnsi="Google Sans"/>
          <w:color w:val="1f1f1f"/>
          <w:rtl w:val="0"/>
        </w:rPr>
        <w:t xml:space="preserve"> without modifying the program's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Filters and Multitasking:</w:t>
      </w:r>
      <w:r w:rsidDel="00000000" w:rsidR="00000000" w:rsidRPr="00000000">
        <w:rPr>
          <w:rFonts w:ascii="Google Sans" w:cs="Google Sans" w:eastAsia="Google Sans" w:hAnsi="Google Sans"/>
          <w:color w:val="1f1f1f"/>
          <w:rtl w:val="0"/>
        </w:rPr>
        <w:t xml:space="preserve"> The Shell allows the output of one command to be directed to the input of another using vertical bars (</w:t>
      </w:r>
      <w:r w:rsidDel="00000000" w:rsidR="00000000" w:rsidRPr="00000000">
        <w:rPr>
          <w:rFonts w:ascii="Google Sans" w:cs="Google Sans" w:eastAsia="Google Sans" w:hAnsi="Google Sans"/>
          <w:color w:val="444746"/>
          <w:rtl w:val="0"/>
        </w:rPr>
        <w:t xml:space="preserve">|</w:t>
      </w:r>
      <w:r w:rsidDel="00000000" w:rsidR="00000000" w:rsidRPr="00000000">
        <w:rPr>
          <w:rFonts w:ascii="Google Sans" w:cs="Google Sans" w:eastAsia="Google Sans" w:hAnsi="Google Sans"/>
          <w:color w:val="1f1f1f"/>
          <w:rtl w:val="0"/>
        </w:rPr>
        <w:t xml:space="preserve">). It also allows background execution of commands by appending </w:t>
      </w:r>
      <w:r w:rsidDel="00000000" w:rsidR="00000000" w:rsidRPr="00000000">
        <w:rPr>
          <w:rFonts w:ascii="Google Sans" w:cs="Google Sans" w:eastAsia="Google Sans" w:hAnsi="Google Sans"/>
          <w:color w:val="444746"/>
          <w:rtl w:val="0"/>
        </w:rPr>
        <w:t xml:space="preserve">&amp;</w:t>
      </w:r>
      <w:r w:rsidDel="00000000" w:rsidR="00000000" w:rsidRPr="00000000">
        <w:rPr>
          <w:rFonts w:ascii="Google Sans" w:cs="Google Sans" w:eastAsia="Google Sans" w:hAnsi="Google Sans"/>
          <w:color w:val="1f1f1f"/>
          <w:rtl w:val="0"/>
        </w:rPr>
        <w:t xml:space="preserve"> to the command 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命令行解释器：</w:t>
      </w:r>
      <w:r w:rsidDel="00000000" w:rsidR="00000000" w:rsidRPr="00000000">
        <w:rPr>
          <w:rFonts w:ascii="Google Sans" w:cs="Google Sans" w:eastAsia="Google Sans" w:hAnsi="Google Sans"/>
          <w:color w:val="1f1f1f"/>
          <w:rtl w:val="0"/>
        </w:rPr>
        <w:t xml:space="preserve"> Shell是一个程序，它读取用户输入的行，并将其解释为执行其他程序的请求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I/O重定向：</w:t>
      </w:r>
      <w:r w:rsidDel="00000000" w:rsidR="00000000" w:rsidRPr="00000000">
        <w:rPr>
          <w:rFonts w:ascii="Google Sans" w:cs="Google Sans" w:eastAsia="Google Sans" w:hAnsi="Google Sans"/>
          <w:color w:val="1f1f1f"/>
          <w:rtl w:val="0"/>
        </w:rPr>
        <w:t xml:space="preserve"> 程序通常将信息写入标准输出（用户的打字机）并从标准输入读取 。Shell允许用户使用 </w:t>
      </w:r>
      <w:r w:rsidDel="00000000" w:rsidR="00000000" w:rsidRPr="00000000">
        <w:rPr>
          <w:rFonts w:ascii="Google Sans" w:cs="Google Sans" w:eastAsia="Google Sans" w:hAnsi="Google Sans"/>
          <w:color w:val="444746"/>
          <w:rtl w:val="0"/>
        </w:rPr>
        <w:t xml:space="preserve">&lt;</w:t>
      </w:r>
      <w:r w:rsidDel="00000000" w:rsidR="00000000" w:rsidRPr="00000000">
        <w:rPr>
          <w:rFonts w:ascii="Google Sans" w:cs="Google Sans" w:eastAsia="Google Sans" w:hAnsi="Google Sans"/>
          <w:color w:val="1f1f1f"/>
          <w:rtl w:val="0"/>
        </w:rPr>
        <w:t xml:space="preserve"> 和 </w:t>
      </w:r>
      <w:r w:rsidDel="00000000" w:rsidR="00000000" w:rsidRPr="00000000">
        <w:rPr>
          <w:rFonts w:ascii="Google Sans" w:cs="Google Sans" w:eastAsia="Google Sans" w:hAnsi="Google Sans"/>
          <w:color w:val="444746"/>
          <w:rtl w:val="0"/>
        </w:rPr>
        <w:t xml:space="preserve">&gt;</w:t>
      </w:r>
      <w:r w:rsidDel="00000000" w:rsidR="00000000" w:rsidRPr="00000000">
        <w:rPr>
          <w:rFonts w:ascii="Google Sans" w:cs="Google Sans" w:eastAsia="Google Sans" w:hAnsi="Google Sans"/>
          <w:color w:val="1f1f1f"/>
          <w:rtl w:val="0"/>
        </w:rPr>
        <w:t xml:space="preserve"> 将这些标准I/O重定向到文件，而无需修改程序代码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过滤器与多任务：</w:t>
      </w:r>
      <w:r w:rsidDel="00000000" w:rsidR="00000000" w:rsidRPr="00000000">
        <w:rPr>
          <w:rFonts w:ascii="Google Sans" w:cs="Google Sans" w:eastAsia="Google Sans" w:hAnsi="Google Sans"/>
          <w:color w:val="1f1f1f"/>
          <w:rtl w:val="0"/>
        </w:rPr>
        <w:t xml:space="preserve"> Shell允许使用竖线（</w:t>
      </w:r>
      <w:r w:rsidDel="00000000" w:rsidR="00000000" w:rsidRPr="00000000">
        <w:rPr>
          <w:rFonts w:ascii="Google Sans" w:cs="Google Sans" w:eastAsia="Google Sans" w:hAnsi="Google Sans"/>
          <w:color w:val="444746"/>
          <w:rtl w:val="0"/>
        </w:rPr>
        <w:t xml:space="preserve">|</w:t>
      </w:r>
      <w:r w:rsidDel="00000000" w:rsidR="00000000" w:rsidRPr="00000000">
        <w:rPr>
          <w:rFonts w:ascii="Google Sans" w:cs="Google Sans" w:eastAsia="Google Sans" w:hAnsi="Google Sans"/>
          <w:color w:val="1f1f1f"/>
          <w:rtl w:val="0"/>
        </w:rPr>
        <w:t xml:space="preserve">）将一个命令的输出直接定向到下一个命令的输入 。它还允许通过在命令行末尾添加 </w:t>
      </w:r>
      <w:r w:rsidDel="00000000" w:rsidR="00000000" w:rsidRPr="00000000">
        <w:rPr>
          <w:rFonts w:ascii="Google Sans" w:cs="Google Sans" w:eastAsia="Google Sans" w:hAnsi="Google Sans"/>
          <w:color w:val="444746"/>
          <w:rtl w:val="0"/>
        </w:rPr>
        <w:t xml:space="preserve">&amp;</w:t>
      </w:r>
      <w:r w:rsidDel="00000000" w:rsidR="00000000" w:rsidRPr="00000000">
        <w:rPr>
          <w:rFonts w:ascii="Google Sans" w:cs="Google Sans" w:eastAsia="Google Sans" w:hAnsi="Google Sans"/>
          <w:color w:val="1f1f1f"/>
          <w:rtl w:val="0"/>
        </w:rPr>
        <w:t xml:space="preserve"> 来在后台执行命令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Design Philosophy / 设计哲学</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f1f1f"/>
          <w:sz w:val="28"/>
          <w:szCs w:val="28"/>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The authors state that severe size constraints on the system encouraged not only economy but a certain elegance of design. Because the system was designed by programmers for their own use, they quickly identified and corrected deficiencies, ensuring the system maintained itself from an early stage.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作者指出，系统面临的严苛大小限制不仅促成了设计的经济性，也造就了某种优雅 。由于该系统是由程序员为自己使用而设计的，他们能迅速发现并纠正缺陷，从而确保系统在早期就具备了自我维护的能力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are the answers to your questions, provided in both English and Chinese:</w:t>
      </w:r>
    </w:p>
    <w:p w:rsidR="00000000" w:rsidDel="00000000" w:rsidP="00000000" w:rsidRDefault="00000000" w:rsidRPr="00000000" w14:paraId="00000030">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Paper Summary / 论文摘要</w:t>
      </w:r>
    </w:p>
    <w:p w:rsidR="00000000" w:rsidDel="00000000" w:rsidP="00000000" w:rsidRDefault="00000000" w:rsidRPr="00000000" w14:paraId="00000031">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The paper describes UNIX, a general-purpose, multi-user, interactive operating system developed at Bell Laboratories for PDP-11 computers. It outlines the system's core features, which include a hierarchical file system with demountable volumes, identical treatment of file and device I/O, asynchronous process initiation, and a highly customizable user command language. The authors emphasize that UNIX was not created to meet predefined corporate objectives; rather, it was a personal effort driven by the desire to build a comfortable, interactive environment for programmers to write, test, and run programs.</w:t>
      </w:r>
    </w:p>
    <w:p w:rsidR="00000000" w:rsidDel="00000000" w:rsidP="00000000" w:rsidRDefault="00000000" w:rsidRPr="00000000" w14:paraId="00000032">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3">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这篇论文描述了 UNIX，这是一个在贝尔实验室为 PDP-11 计算机开发的通用、多用户、交互式操作系统 。文章概述了该系统的核心特性，包括包含可卸载卷的层次化文件系统、对文件和设备 I/O 的同等处理方式、异步进程的启动，以及高度可定制的用户命令语言 。作者强调，UNIX 的创建并非为了满足预先设定的企业目标；相反，它是一种个人努力，旨在为程序员构建一个舒适、交互式的环境，以便于编写、测试和运行程序 。</w:t>
      </w:r>
    </w:p>
    <w:p w:rsidR="00000000" w:rsidDel="00000000" w:rsidP="00000000" w:rsidRDefault="00000000" w:rsidRPr="00000000" w14:paraId="00000034">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5">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Scientific / Engineering Contributions / 科学与工程贡献</w:t>
      </w:r>
    </w:p>
    <w:p w:rsidR="00000000" w:rsidDel="00000000" w:rsidP="00000000" w:rsidRDefault="00000000" w:rsidRPr="00000000" w14:paraId="00000036">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37">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context of its publication in 1974, the paper introduced several groundbreaking paradigms that define modern computing:</w:t>
      </w:r>
    </w:p>
    <w:p w:rsidR="00000000" w:rsidDel="00000000" w:rsidP="00000000" w:rsidRDefault="00000000" w:rsidRPr="00000000" w14:paraId="00000038">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Unified I/O System:</w:t>
      </w:r>
      <w:r w:rsidDel="00000000" w:rsidR="00000000" w:rsidRPr="00000000">
        <w:rPr>
          <w:rFonts w:ascii="Google Sans" w:cs="Google Sans" w:eastAsia="Google Sans" w:hAnsi="Google Sans"/>
          <w:color w:val="1f1f1f"/>
          <w:rtl w:val="0"/>
        </w:rPr>
        <w:t xml:space="preserve"> UNIX treats all I/O devices as "special files". This means that file and device I/O are as similar as possible, and programs can process device names with the same syntax used for ordinary files.</w:t>
      </w:r>
      <w:r w:rsidDel="00000000" w:rsidR="00000000" w:rsidRPr="00000000">
        <w:rPr>
          <w:rtl w:val="0"/>
        </w:rPr>
        <w:br w:type="textWrapping"/>
      </w:r>
    </w:p>
    <w:p w:rsidR="00000000" w:rsidDel="00000000" w:rsidP="00000000" w:rsidRDefault="00000000" w:rsidRPr="00000000" w14:paraId="00000039">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Decoupled File Metadata (i-nodes):</w:t>
      </w:r>
      <w:r w:rsidDel="00000000" w:rsidR="00000000" w:rsidRPr="00000000">
        <w:rPr>
          <w:rFonts w:ascii="Google Sans" w:cs="Google Sans" w:eastAsia="Google Sans" w:hAnsi="Google Sans"/>
          <w:color w:val="1f1f1f"/>
          <w:rtl w:val="0"/>
        </w:rPr>
        <w:t xml:space="preserve"> The system separates a file's directory entry from its actual data and metadata by using an "i-number" to index a system table called the "i-list". This allows multiple directories to link to the same file equally without duplicating the file data.</w:t>
      </w:r>
      <w:r w:rsidDel="00000000" w:rsidR="00000000" w:rsidRPr="00000000">
        <w:rPr>
          <w:rtl w:val="0"/>
        </w:rPr>
        <w:br w:type="textWrapping"/>
      </w:r>
    </w:p>
    <w:p w:rsidR="00000000" w:rsidDel="00000000" w:rsidP="00000000" w:rsidRDefault="00000000" w:rsidRPr="00000000" w14:paraId="0000003A">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Pipes and Standard I/O:</w:t>
      </w:r>
      <w:r w:rsidDel="00000000" w:rsidR="00000000" w:rsidRPr="00000000">
        <w:rPr>
          <w:rFonts w:ascii="Google Sans" w:cs="Google Sans" w:eastAsia="Google Sans" w:hAnsi="Google Sans"/>
          <w:color w:val="1f1f1f"/>
          <w:rtl w:val="0"/>
        </w:rPr>
        <w:t xml:space="preserve"> The system allows processes to communicate via pipes, passing data between them as if they were reading/writing files. Furthermore, the Shell allows users to easily redirect standard input and output to files or chain commands together (filters) without modifying the underlying command's code.</w:t>
      </w:r>
      <w:r w:rsidDel="00000000" w:rsidR="00000000" w:rsidRPr="00000000">
        <w:rPr>
          <w:rtl w:val="0"/>
        </w:rPr>
        <w:br w:type="textWrapping"/>
      </w:r>
    </w:p>
    <w:p w:rsidR="00000000" w:rsidDel="00000000" w:rsidP="00000000" w:rsidRDefault="00000000" w:rsidRPr="00000000" w14:paraId="0000003B">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Process Creation Primitive:</w:t>
      </w:r>
      <w:r w:rsidDel="00000000" w:rsidR="00000000" w:rsidRPr="00000000">
        <w:rPr>
          <w:rFonts w:ascii="Google Sans" w:cs="Google Sans" w:eastAsia="Google Sans" w:hAnsi="Google Sans"/>
          <w:color w:val="1f1f1f"/>
          <w:rtl w:val="0"/>
        </w:rPr>
        <w:t xml:space="preserve"> The elegant </w:t>
      </w:r>
      <w:r w:rsidDel="00000000" w:rsidR="00000000" w:rsidRPr="00000000">
        <w:rPr>
          <w:rFonts w:ascii="Google Sans" w:cs="Google Sans" w:eastAsia="Google Sans" w:hAnsi="Google Sans"/>
          <w:color w:val="444746"/>
          <w:rtl w:val="0"/>
        </w:rPr>
        <w:t xml:space="preserve">fork</w:t>
      </w:r>
      <w:r w:rsidDel="00000000" w:rsidR="00000000" w:rsidRPr="00000000">
        <w:rPr>
          <w:rFonts w:ascii="Google Sans" w:cs="Google Sans" w:eastAsia="Google Sans" w:hAnsi="Google Sans"/>
          <w:color w:val="1f1f1f"/>
          <w:rtl w:val="0"/>
        </w:rPr>
        <w:t xml:space="preserve"> system call was implemented to create new processes by splitting an executing process into two independently executing processes (parent and child).</w:t>
      </w:r>
      <w:r w:rsidDel="00000000" w:rsidR="00000000" w:rsidRPr="00000000">
        <w:rPr>
          <w:rtl w:val="0"/>
        </w:rPr>
        <w:br w:type="textWrapping"/>
      </w:r>
    </w:p>
    <w:p w:rsidR="00000000" w:rsidDel="00000000" w:rsidP="00000000" w:rsidRDefault="00000000" w:rsidRPr="00000000" w14:paraId="0000003C">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3D">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在1974年发表的背景下，这篇论文引入了几个定义了现代计算的突破性范式：</w:t>
      </w:r>
    </w:p>
    <w:p w:rsidR="00000000" w:rsidDel="00000000" w:rsidP="00000000" w:rsidRDefault="00000000" w:rsidRPr="00000000" w14:paraId="0000003E">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统一的 I/O 系统：</w:t>
      </w:r>
      <w:r w:rsidDel="00000000" w:rsidR="00000000" w:rsidRPr="00000000">
        <w:rPr>
          <w:rFonts w:ascii="Google Sans" w:cs="Google Sans" w:eastAsia="Google Sans" w:hAnsi="Google Sans"/>
          <w:color w:val="1f1f1f"/>
          <w:rtl w:val="0"/>
        </w:rPr>
        <w:t xml:space="preserve"> UNIX 将所有 I/O 设备视为“特殊文件” 。这意味着文件和设备 I/O 尽可能地相似，并且程序可以使用与普通文件相同的语法来处理设备名 。</w:t>
      </w:r>
      <w:r w:rsidDel="00000000" w:rsidR="00000000" w:rsidRPr="00000000">
        <w:rPr>
          <w:rtl w:val="0"/>
        </w:rPr>
        <w:br w:type="textWrapping"/>
      </w:r>
    </w:p>
    <w:p w:rsidR="00000000" w:rsidDel="00000000" w:rsidP="00000000" w:rsidRDefault="00000000" w:rsidRPr="00000000" w14:paraId="0000003F">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解耦的文件元数据 (i-nodes)：</w:t>
      </w:r>
      <w:r w:rsidDel="00000000" w:rsidR="00000000" w:rsidRPr="00000000">
        <w:rPr>
          <w:rFonts w:ascii="Google Sans" w:cs="Google Sans" w:eastAsia="Google Sans" w:hAnsi="Google Sans"/>
          <w:color w:val="1f1f1f"/>
          <w:rtl w:val="0"/>
        </w:rPr>
        <w:t xml:space="preserve"> 系统通过使用“i-number”索引名为“i-list”的系统表，将文件的目录条目与其基底数据和元数据分离开来 。这使得多个目录可以同等地链接到同一个文件，而无需复制文件数据 。</w:t>
      </w:r>
      <w:r w:rsidDel="00000000" w:rsidR="00000000" w:rsidRPr="00000000">
        <w:rPr>
          <w:rtl w:val="0"/>
        </w:rPr>
        <w:br w:type="textWrapping"/>
      </w:r>
    </w:p>
    <w:p w:rsidR="00000000" w:rsidDel="00000000" w:rsidP="00000000" w:rsidRDefault="00000000" w:rsidRPr="00000000" w14:paraId="00000040">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管道与标准 I/O：</w:t>
      </w:r>
      <w:r w:rsidDel="00000000" w:rsidR="00000000" w:rsidRPr="00000000">
        <w:rPr>
          <w:rFonts w:ascii="Google Sans" w:cs="Google Sans" w:eastAsia="Google Sans" w:hAnsi="Google Sans"/>
          <w:color w:val="1f1f1f"/>
          <w:rtl w:val="0"/>
        </w:rPr>
        <w:t xml:space="preserve"> 系统允许进程通过管道进行通信，在它们之间传递数据，就像读写普通文件一样 。此外，Shell 允许用户轻松地将标准输入和输出重定向到文件，或者将命令链接在一起（过滤器），而无需修改底层命令的代码 。</w:t>
      </w:r>
      <w:r w:rsidDel="00000000" w:rsidR="00000000" w:rsidRPr="00000000">
        <w:rPr>
          <w:rtl w:val="0"/>
        </w:rPr>
        <w:br w:type="textWrapping"/>
      </w:r>
    </w:p>
    <w:p w:rsidR="00000000" w:rsidDel="00000000" w:rsidP="00000000" w:rsidRDefault="00000000" w:rsidRPr="00000000" w14:paraId="00000041">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进程创建原语：</w:t>
      </w:r>
      <w:r w:rsidDel="00000000" w:rsidR="00000000" w:rsidRPr="00000000">
        <w:rPr>
          <w:rFonts w:ascii="Google Sans" w:cs="Google Sans" w:eastAsia="Google Sans" w:hAnsi="Google Sans"/>
          <w:color w:val="1f1f1f"/>
          <w:rtl w:val="0"/>
        </w:rPr>
        <w:t xml:space="preserve"> 实现了优雅的 </w:t>
      </w:r>
      <w:r w:rsidDel="00000000" w:rsidR="00000000" w:rsidRPr="00000000">
        <w:rPr>
          <w:rFonts w:ascii="Google Sans" w:cs="Google Sans" w:eastAsia="Google Sans" w:hAnsi="Google Sans"/>
          <w:color w:val="444746"/>
          <w:rtl w:val="0"/>
        </w:rPr>
        <w:t xml:space="preserve">fork</w:t>
      </w:r>
      <w:r w:rsidDel="00000000" w:rsidR="00000000" w:rsidRPr="00000000">
        <w:rPr>
          <w:rFonts w:ascii="Google Sans" w:cs="Google Sans" w:eastAsia="Google Sans" w:hAnsi="Google Sans"/>
          <w:color w:val="1f1f1f"/>
          <w:rtl w:val="0"/>
        </w:rPr>
        <w:t xml:space="preserve"> 系统调用来创建新进程，它通过将一个执行中的进程分裂成两个独立执行的进程（父进程和子进程）来实现 。</w:t>
      </w:r>
      <w:r w:rsidDel="00000000" w:rsidR="00000000" w:rsidRPr="00000000">
        <w:rPr>
          <w:rtl w:val="0"/>
        </w:rPr>
        <w:br w:type="textWrapping"/>
      </w:r>
    </w:p>
    <w:p w:rsidR="00000000" w:rsidDel="00000000" w:rsidP="00000000" w:rsidRDefault="00000000" w:rsidRPr="00000000" w14:paraId="00000042">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Limitations and Evolving Solutions / 论文中的局限性或被证明有误的观点</w:t>
      </w:r>
    </w:p>
    <w:p w:rsidR="00000000" w:rsidDel="00000000" w:rsidP="00000000" w:rsidRDefault="00000000" w:rsidRPr="00000000" w14:paraId="00000043">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44">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File Locking is "Unnecessary":</w:t>
      </w:r>
      <w:r w:rsidDel="00000000" w:rsidR="00000000" w:rsidRPr="00000000">
        <w:rPr>
          <w:rFonts w:ascii="Google Sans" w:cs="Google Sans" w:eastAsia="Google Sans" w:hAnsi="Google Sans"/>
          <w:color w:val="1f1f1f"/>
          <w:rtl w:val="0"/>
        </w:rPr>
        <w:t xml:space="preserve"> The authors state that they view user-visible file locks as "neither necessary nor sufficient" to prevent interference between users. Time has proven this perspective limited; modern operating systems and enterprise databases rely heavily on mandatory or advisory file locking to prevent data corruption in concurrent environments.</w:t>
      </w:r>
      <w:r w:rsidDel="00000000" w:rsidR="00000000" w:rsidRPr="00000000">
        <w:rPr>
          <w:rtl w:val="0"/>
        </w:rPr>
        <w:br w:type="textWrapping"/>
      </w:r>
    </w:p>
    <w:p w:rsidR="00000000" w:rsidDel="00000000" w:rsidP="00000000" w:rsidRDefault="00000000" w:rsidRPr="00000000" w14:paraId="00000045">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Overly Simple File Protection:</w:t>
      </w:r>
      <w:r w:rsidDel="00000000" w:rsidR="00000000" w:rsidRPr="00000000">
        <w:rPr>
          <w:rFonts w:ascii="Google Sans" w:cs="Google Sans" w:eastAsia="Google Sans" w:hAnsi="Google Sans"/>
          <w:color w:val="1f1f1f"/>
          <w:rtl w:val="0"/>
        </w:rPr>
        <w:t xml:space="preserve"> The paper describes a simple seven-bit protection scheme (read/write/execute for owner and others, plus a set-user-ID bit). While revolutionary for its time, this proved insufficient for complex, multi-tenant enterprise environments, leading later POSIX systems to adopt more granular Access Control Lists (ACLs).</w:t>
      </w:r>
      <w:r w:rsidDel="00000000" w:rsidR="00000000" w:rsidRPr="00000000">
        <w:rPr>
          <w:rtl w:val="0"/>
        </w:rPr>
        <w:br w:type="textWrapping"/>
      </w:r>
    </w:p>
    <w:p w:rsidR="00000000" w:rsidDel="00000000" w:rsidP="00000000" w:rsidRDefault="00000000" w:rsidRPr="00000000" w14:paraId="00000046">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Space Accounting Challenges:</w:t>
      </w:r>
      <w:r w:rsidDel="00000000" w:rsidR="00000000" w:rsidRPr="00000000">
        <w:rPr>
          <w:rFonts w:ascii="Google Sans" w:cs="Google Sans" w:eastAsia="Google Sans" w:hAnsi="Google Sans"/>
          <w:color w:val="1f1f1f"/>
          <w:rtl w:val="0"/>
        </w:rPr>
        <w:t xml:space="preserve"> Because multiple directories can link to the same file equally, the authors noted the difficulty of determining who to charge for the storage space. They theorized spreading the charge equally among users linking to the file, but admitted they avoided the issue entirely by not charging fees. This approach does not scale for modern cloud or multi-tenant quota systems.</w:t>
      </w:r>
      <w:r w:rsidDel="00000000" w:rsidR="00000000" w:rsidRPr="00000000">
        <w:rPr>
          <w:rtl w:val="0"/>
        </w:rPr>
        <w:br w:type="textWrapping"/>
      </w:r>
    </w:p>
    <w:p w:rsidR="00000000" w:rsidDel="00000000" w:rsidP="00000000" w:rsidRDefault="00000000" w:rsidRPr="00000000" w14:paraId="00000047">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48">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认为文件锁定“不必要”：</w:t>
      </w:r>
      <w:r w:rsidDel="00000000" w:rsidR="00000000" w:rsidRPr="00000000">
        <w:rPr>
          <w:rFonts w:ascii="Google Sans" w:cs="Google Sans" w:eastAsia="Google Sans" w:hAnsi="Google Sans"/>
          <w:color w:val="1f1f1f"/>
          <w:rtl w:val="0"/>
        </w:rPr>
        <w:t xml:space="preserve"> 作者表示，他们认为用户可见的文件锁定对于防止用户之间的干扰“既不必要也不充分” 。时间证明这种观点具有局限性；现代操作系统和企业级数据库严重依赖强制或建议性的文件锁定来防止并发环境中的数据损坏。</w:t>
      </w:r>
      <w:r w:rsidDel="00000000" w:rsidR="00000000" w:rsidRPr="00000000">
        <w:rPr>
          <w:rtl w:val="0"/>
        </w:rPr>
        <w:br w:type="textWrapping"/>
      </w:r>
    </w:p>
    <w:p w:rsidR="00000000" w:rsidDel="00000000" w:rsidP="00000000" w:rsidRDefault="00000000" w:rsidRPr="00000000" w14:paraId="00000049">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过于简单的文件保护机制：</w:t>
      </w:r>
      <w:r w:rsidDel="00000000" w:rsidR="00000000" w:rsidRPr="00000000">
        <w:rPr>
          <w:rFonts w:ascii="Google Sans" w:cs="Google Sans" w:eastAsia="Google Sans" w:hAnsi="Google Sans"/>
          <w:color w:val="1f1f1f"/>
          <w:rtl w:val="0"/>
        </w:rPr>
        <w:t xml:space="preserve"> 论文描述了一个简单的7位保护方案（所有者和其他人的读/写/执行权限，加上一个 set-user-ID 位） 。虽然在当时是革命性的，但这被证明不足以应对复杂的多租户企业环境，导致后来的 POSIX 系统采用了更细粒度的访问控制列表 (ACL)。</w:t>
      </w:r>
      <w:r w:rsidDel="00000000" w:rsidR="00000000" w:rsidRPr="00000000">
        <w:rPr>
          <w:rtl w:val="0"/>
        </w:rPr>
        <w:br w:type="textWrapping"/>
      </w:r>
    </w:p>
    <w:p w:rsidR="00000000" w:rsidDel="00000000" w:rsidP="00000000" w:rsidRDefault="00000000" w:rsidRPr="00000000" w14:paraId="0000004A">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空间计费的挑战：</w:t>
      </w:r>
      <w:r w:rsidDel="00000000" w:rsidR="00000000" w:rsidRPr="00000000">
        <w:rPr>
          <w:rFonts w:ascii="Google Sans" w:cs="Google Sans" w:eastAsia="Google Sans" w:hAnsi="Google Sans"/>
          <w:color w:val="1f1f1f"/>
          <w:rtl w:val="0"/>
        </w:rPr>
        <w:t xml:space="preserve"> 由于多个目录可以同等地链接到同一个文件，作者指出了难以确定应向谁收取存储空间费用的问题 。他们提出在链接到该文件的用户之间平摊费用的理论，但承认他们通过根本不收费来完全回避了这个问题 。这种方法无法扩展到现代云或多租户配额系统。</w:t>
      </w:r>
      <w:r w:rsidDel="00000000" w:rsidR="00000000" w:rsidRPr="00000000">
        <w:rPr>
          <w:rtl w:val="0"/>
        </w:rPr>
        <w:br w:type="textWrapping"/>
      </w:r>
    </w:p>
    <w:p w:rsidR="00000000" w:rsidDel="00000000" w:rsidP="00000000" w:rsidRDefault="00000000" w:rsidRPr="00000000" w14:paraId="0000004B">
      <w:pPr>
        <w:pStyle w:val="Heading3"/>
        <w:spacing w:after="120" w:before="120" w:line="275.9999942779541" w:lineRule="auto"/>
        <w:rPr>
          <w:rFonts w:ascii="Google Sans" w:cs="Google Sans" w:eastAsia="Google Sans" w:hAnsi="Google Sans"/>
          <w:color w:val="1f1f1f"/>
        </w:rPr>
      </w:pPr>
      <w:bookmarkStart w:colFirst="0" w:colLast="0" w:name="_2fflwurn91ew" w:id="0"/>
      <w:bookmarkEnd w:id="0"/>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Additional Comments &amp; Thoughts / 附加评论与感想</w:t>
      </w:r>
    </w:p>
    <w:p w:rsidR="00000000" w:rsidDel="00000000" w:rsidP="00000000" w:rsidRDefault="00000000" w:rsidRPr="00000000" w14:paraId="0000004C">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4D">
      <w:pPr>
        <w:numPr>
          <w:ilvl w:val="0"/>
          <w:numId w:val="5"/>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Inspiration - Innovation via Freedom:</w:t>
      </w:r>
      <w:r w:rsidDel="00000000" w:rsidR="00000000" w:rsidRPr="00000000">
        <w:rPr>
          <w:rFonts w:ascii="Google Sans" w:cs="Google Sans" w:eastAsia="Google Sans" w:hAnsi="Google Sans"/>
          <w:color w:val="1f1f1f"/>
          <w:rtl w:val="0"/>
        </w:rPr>
        <w:t xml:space="preserve"> I am most inspired by the fact that UNIX's success is largely due to it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being designed to meet predefined objectives. It was a personal effort by developers who wanted a more hospitable environment. It's a powerful reminder that giving brilliant engineers the freedom to solve their own pain points often leads to world-changing technology.</w:t>
      </w:r>
      <w:r w:rsidDel="00000000" w:rsidR="00000000" w:rsidRPr="00000000">
        <w:rPr>
          <w:rtl w:val="0"/>
        </w:rPr>
        <w:br w:type="textWrapping"/>
      </w:r>
    </w:p>
    <w:p w:rsidR="00000000" w:rsidDel="00000000" w:rsidP="00000000" w:rsidRDefault="00000000" w:rsidRPr="00000000" w14:paraId="0000004E">
      <w:pPr>
        <w:numPr>
          <w:ilvl w:val="0"/>
          <w:numId w:val="5"/>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 Fact:</w:t>
      </w:r>
      <w:r w:rsidDel="00000000" w:rsidR="00000000" w:rsidRPr="00000000">
        <w:rPr>
          <w:rFonts w:ascii="Google Sans" w:cs="Google Sans" w:eastAsia="Google Sans" w:hAnsi="Google Sans"/>
          <w:color w:val="1f1f1f"/>
          <w:rtl w:val="0"/>
        </w:rPr>
        <w:t xml:space="preserve"> It is highly amusing that the background process used to soak up idle CPU time on their PDP-11 was used to calculate a million-digit approximation to the constant $e-2$ and generate pseudoprimes.</w:t>
      </w:r>
      <w:r w:rsidDel="00000000" w:rsidR="00000000" w:rsidRPr="00000000">
        <w:rPr>
          <w:rtl w:val="0"/>
        </w:rPr>
        <w:br w:type="textWrapping"/>
      </w:r>
    </w:p>
    <w:p w:rsidR="00000000" w:rsidDel="00000000" w:rsidP="00000000" w:rsidRDefault="00000000" w:rsidRPr="00000000" w14:paraId="0000004F">
      <w:pPr>
        <w:numPr>
          <w:ilvl w:val="0"/>
          <w:numId w:val="5"/>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Design Philosophy:</w:t>
      </w:r>
      <w:r w:rsidDel="00000000" w:rsidR="00000000" w:rsidRPr="00000000">
        <w:rPr>
          <w:rFonts w:ascii="Google Sans" w:cs="Google Sans" w:eastAsia="Google Sans" w:hAnsi="Google Sans"/>
          <w:color w:val="1f1f1f"/>
          <w:rtl w:val="0"/>
        </w:rPr>
        <w:t xml:space="preserve"> The authors suggest that severe size constraints encouraged an "elegance of design," which they jokingly call a "salvation through suffering" philosophy. I love this phrasing; it perfectly captures how hardware limitations of the 1970s forced a level of software optimization and clarity that is sometimes lost in today's era of infinite cloud computing.</w:t>
      </w:r>
      <w:r w:rsidDel="00000000" w:rsidR="00000000" w:rsidRPr="00000000">
        <w:rPr>
          <w:rtl w:val="0"/>
        </w:rPr>
        <w:br w:type="textWrapping"/>
      </w:r>
    </w:p>
    <w:p w:rsidR="00000000" w:rsidDel="00000000" w:rsidP="00000000" w:rsidRDefault="00000000" w:rsidRPr="00000000" w14:paraId="00000050">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51">
      <w:pPr>
        <w:numPr>
          <w:ilvl w:val="0"/>
          <w:numId w:val="6"/>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启发 - 源于自由的创新：</w:t>
      </w:r>
      <w:r w:rsidDel="00000000" w:rsidR="00000000" w:rsidRPr="00000000">
        <w:rPr>
          <w:rFonts w:ascii="Google Sans" w:cs="Google Sans" w:eastAsia="Google Sans" w:hAnsi="Google Sans"/>
          <w:color w:val="1f1f1f"/>
          <w:rtl w:val="0"/>
        </w:rPr>
        <w:t xml:space="preserve"> 让我最受启发的是，UNIX 的成功在很大程度上归功于它</w:t>
      </w:r>
      <w:r w:rsidDel="00000000" w:rsidR="00000000" w:rsidRPr="00000000">
        <w:rPr>
          <w:rFonts w:ascii="Google Sans" w:cs="Google Sans" w:eastAsia="Google Sans" w:hAnsi="Google Sans"/>
          <w:b w:val="1"/>
          <w:bCs w:val="1"/>
          <w:color w:val="1f1f1f"/>
          <w:rtl w:val="0"/>
        </w:rPr>
        <w:t xml:space="preserve">并非</w:t>
      </w:r>
      <w:r w:rsidDel="00000000" w:rsidR="00000000" w:rsidRPr="00000000">
        <w:rPr>
          <w:rFonts w:ascii="Google Sans" w:cs="Google Sans" w:eastAsia="Google Sans" w:hAnsi="Google Sans"/>
          <w:color w:val="1f1f1f"/>
          <w:rtl w:val="0"/>
        </w:rPr>
        <w:t xml:space="preserve">为了满足预先设定的目标而设计 。它是开发者为了追求更友好的环境而做出的个人努力 。这有力地提醒我们：赋予杰出工程师解决自身痛点的自由，往往能催生改变世界的技术。</w:t>
      </w:r>
      <w:r w:rsidDel="00000000" w:rsidR="00000000" w:rsidRPr="00000000">
        <w:rPr>
          <w:rtl w:val="0"/>
        </w:rPr>
        <w:br w:type="textWrapping"/>
      </w:r>
    </w:p>
    <w:p w:rsidR="00000000" w:rsidDel="00000000" w:rsidP="00000000" w:rsidRDefault="00000000" w:rsidRPr="00000000" w14:paraId="00000052">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趣闻：</w:t>
      </w:r>
      <w:r w:rsidDel="00000000" w:rsidR="00000000" w:rsidRPr="00000000">
        <w:rPr>
          <w:rFonts w:ascii="Google Sans" w:cs="Google Sans" w:eastAsia="Google Sans" w:hAnsi="Google Sans"/>
          <w:color w:val="1f1f1f"/>
          <w:rtl w:val="0"/>
        </w:rPr>
        <w:t xml:space="preserve"> 非常有趣的是，他们在 PDP-11 上用来吸收空闲 CPU 时间的后台进程，被用来计算常数 $e-2$ 的百万位近似值，并生成伪素数 。</w:t>
      </w:r>
      <w:r w:rsidDel="00000000" w:rsidR="00000000" w:rsidRPr="00000000">
        <w:rPr>
          <w:rtl w:val="0"/>
        </w:rPr>
        <w:br w:type="textWrapping"/>
      </w:r>
    </w:p>
    <w:p w:rsidR="00000000" w:rsidDel="00000000" w:rsidP="00000000" w:rsidRDefault="00000000" w:rsidRPr="00000000" w14:paraId="00000053">
      <w:pPr>
        <w:numPr>
          <w:ilvl w:val="0"/>
          <w:numId w:val="6"/>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设计哲学：</w:t>
      </w:r>
      <w:r w:rsidDel="00000000" w:rsidR="00000000" w:rsidRPr="00000000">
        <w:rPr>
          <w:rFonts w:ascii="Google Sans" w:cs="Google Sans" w:eastAsia="Google Sans" w:hAnsi="Google Sans"/>
          <w:color w:val="1f1f1f"/>
          <w:rtl w:val="0"/>
        </w:rPr>
        <w:t xml:space="preserve"> 作者提出，严苛的体积限制促进了“设计的优雅”，他们打趣地将其称为“在苦难中得救”的哲学 。我很喜欢这个措辞；它完美地捕捉了 20 世纪 70 年代的硬件限制是如何迫使软件达到某种程度的优化和清晰度的，而这在当今拥有无限云计算的时代有时已经丢失了。</w:t>
      </w:r>
      <w:r w:rsidDel="00000000" w:rsidR="00000000" w:rsidRPr="00000000">
        <w:rPr>
          <w:rtl w:val="0"/>
        </w:rPr>
        <w:br w:type="textWrapping"/>
      </w:r>
    </w:p>
    <w:p w:rsidR="00000000" w:rsidDel="00000000" w:rsidP="00000000" w:rsidRDefault="00000000" w:rsidRPr="00000000" w14:paraId="00000054">
      <w:pP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Would you like me to elaborate on how the fork and execute process lifecycle fundamentally differs from how modern Windows operating systems handle process creation?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