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59F2B" w14:textId="77777777" w:rsidR="00AB2F6D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031A5F6" wp14:editId="1BB89E19">
            <wp:extent cx="983768" cy="2743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76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2DDC" w14:textId="77777777" w:rsidR="00AB2F6D" w:rsidRDefault="00AB2F6D">
      <w:pPr>
        <w:pStyle w:val="BodyText"/>
        <w:rPr>
          <w:sz w:val="26"/>
        </w:rPr>
      </w:pPr>
    </w:p>
    <w:p w14:paraId="00940081" w14:textId="77777777" w:rsidR="00AB2F6D" w:rsidRDefault="00AB2F6D">
      <w:pPr>
        <w:pStyle w:val="BodyText"/>
        <w:rPr>
          <w:sz w:val="26"/>
        </w:rPr>
      </w:pPr>
    </w:p>
    <w:p w14:paraId="48E41574" w14:textId="77777777" w:rsidR="00AB2F6D" w:rsidRDefault="00AB2F6D">
      <w:pPr>
        <w:pStyle w:val="BodyText"/>
        <w:spacing w:before="4"/>
      </w:pPr>
    </w:p>
    <w:p w14:paraId="7117CCA5" w14:textId="77777777" w:rsidR="00AB2F6D" w:rsidRDefault="00000000">
      <w:pPr>
        <w:pStyle w:val="ListParagraph"/>
        <w:numPr>
          <w:ilvl w:val="0"/>
          <w:numId w:val="5"/>
        </w:numPr>
        <w:tabs>
          <w:tab w:val="left" w:pos="499"/>
        </w:tabs>
        <w:spacing w:before="1"/>
        <w:ind w:hanging="361"/>
        <w:rPr>
          <w:b/>
          <w:sz w:val="24"/>
        </w:rPr>
      </w:pPr>
      <w:bookmarkStart w:id="0" w:name="1._INTRODUCTION"/>
      <w:bookmarkEnd w:id="0"/>
      <w:r>
        <w:rPr>
          <w:b/>
          <w:sz w:val="24"/>
        </w:rPr>
        <w:t>INTRODUCTION</w:t>
      </w:r>
    </w:p>
    <w:p w14:paraId="3912C283" w14:textId="77777777" w:rsidR="00AB2F6D" w:rsidRDefault="00AB2F6D">
      <w:pPr>
        <w:pStyle w:val="BodyText"/>
        <w:spacing w:before="2"/>
        <w:rPr>
          <w:b/>
          <w:sz w:val="23"/>
        </w:rPr>
      </w:pPr>
    </w:p>
    <w:p w14:paraId="1FBCFD13" w14:textId="77777777" w:rsidR="00AB2F6D" w:rsidRDefault="00000000">
      <w:pPr>
        <w:pStyle w:val="ListParagraph"/>
        <w:numPr>
          <w:ilvl w:val="1"/>
          <w:numId w:val="5"/>
        </w:numPr>
        <w:tabs>
          <w:tab w:val="left" w:pos="499"/>
        </w:tabs>
        <w:ind w:hanging="361"/>
        <w:rPr>
          <w:b/>
          <w:sz w:val="24"/>
        </w:rPr>
      </w:pPr>
      <w:r>
        <w:rPr>
          <w:b/>
          <w:sz w:val="24"/>
        </w:rPr>
        <w:t>Overview</w:t>
      </w:r>
    </w:p>
    <w:p w14:paraId="30458171" w14:textId="77777777" w:rsidR="00AB2F6D" w:rsidRDefault="00000000">
      <w:pPr>
        <w:pStyle w:val="Title"/>
      </w:pPr>
      <w:r>
        <w:br w:type="column"/>
      </w:r>
      <w:proofErr w:type="spellStart"/>
      <w:r>
        <w:t>ProjectReportTemplate</w:t>
      </w:r>
      <w:proofErr w:type="spellEnd"/>
    </w:p>
    <w:p w14:paraId="7583A716" w14:textId="77777777" w:rsidR="00AB2F6D" w:rsidRDefault="00AB2F6D">
      <w:pPr>
        <w:sectPr w:rsidR="00AB2F6D">
          <w:type w:val="continuous"/>
          <w:pgSz w:w="12240" w:h="15840"/>
          <w:pgMar w:top="520" w:right="360" w:bottom="280" w:left="740" w:header="720" w:footer="720" w:gutter="0"/>
          <w:cols w:num="2" w:space="720" w:equalWidth="0">
            <w:col w:w="2454" w:space="1190"/>
            <w:col w:w="7496"/>
          </w:cols>
        </w:sectPr>
      </w:pPr>
    </w:p>
    <w:p w14:paraId="56ADEB6E" w14:textId="77777777" w:rsidR="00AB2F6D" w:rsidRDefault="00AB2F6D">
      <w:pPr>
        <w:pStyle w:val="BodyText"/>
        <w:spacing w:before="10"/>
        <w:rPr>
          <w:rFonts w:ascii="Arial MT"/>
          <w:sz w:val="17"/>
        </w:rPr>
      </w:pPr>
    </w:p>
    <w:p w14:paraId="692DBF4A" w14:textId="77777777" w:rsidR="00AB2F6D" w:rsidRDefault="00000000">
      <w:pPr>
        <w:spacing w:before="90"/>
        <w:ind w:left="2241" w:right="2621"/>
        <w:jc w:val="center"/>
        <w:rPr>
          <w:b/>
          <w:sz w:val="24"/>
        </w:rPr>
      </w:pPr>
      <w:bookmarkStart w:id="1" w:name="A_brief_description_about_your_project"/>
      <w:bookmarkEnd w:id="1"/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brief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about your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project</w:t>
      </w:r>
    </w:p>
    <w:p w14:paraId="1B105C0B" w14:textId="77777777" w:rsidR="00AB2F6D" w:rsidRDefault="00AB2F6D">
      <w:pPr>
        <w:pStyle w:val="BodyText"/>
        <w:spacing w:before="4"/>
        <w:rPr>
          <w:b/>
        </w:rPr>
      </w:pPr>
    </w:p>
    <w:p w14:paraId="5DA7C386" w14:textId="77777777" w:rsidR="00AB2F6D" w:rsidRDefault="00000000">
      <w:pPr>
        <w:pStyle w:val="BodyText"/>
        <w:spacing w:before="1" w:line="360" w:lineRule="auto"/>
        <w:ind w:left="498" w:right="870"/>
        <w:jc w:val="both"/>
      </w:pPr>
      <w:r>
        <w:rPr>
          <w:color w:val="1C253C"/>
        </w:rPr>
        <w:t>Here I have developed a project</w:t>
      </w:r>
      <w:r>
        <w:rPr>
          <w:color w:val="1C253C"/>
          <w:spacing w:val="1"/>
        </w:rPr>
        <w:t xml:space="preserve"> </w:t>
      </w:r>
      <w:r>
        <w:rPr>
          <w:color w:val="1C253C"/>
        </w:rPr>
        <w:t>on Tour and Travel. Online Tour and Travel Booking</w:t>
      </w:r>
      <w:r>
        <w:rPr>
          <w:color w:val="1C253C"/>
          <w:spacing w:val="60"/>
        </w:rPr>
        <w:t xml:space="preserve"> </w:t>
      </w:r>
      <w:r>
        <w:rPr>
          <w:color w:val="1C253C"/>
        </w:rPr>
        <w:t>is a system</w:t>
      </w:r>
      <w:r>
        <w:rPr>
          <w:color w:val="1C253C"/>
          <w:spacing w:val="1"/>
        </w:rPr>
        <w:t xml:space="preserve"> </w:t>
      </w:r>
      <w:r>
        <w:rPr>
          <w:color w:val="1C253C"/>
        </w:rPr>
        <w:t>that gives you the facility of booking any type of packages (Summer special packages, Manali tour</w:t>
      </w:r>
      <w:r>
        <w:rPr>
          <w:color w:val="1C253C"/>
          <w:spacing w:val="1"/>
        </w:rPr>
        <w:t xml:space="preserve"> </w:t>
      </w:r>
      <w:r>
        <w:rPr>
          <w:color w:val="1C253C"/>
        </w:rPr>
        <w:t xml:space="preserve">packages, Shimla special packages, adventures </w:t>
      </w:r>
      <w:proofErr w:type="spellStart"/>
      <w:r>
        <w:rPr>
          <w:color w:val="1C253C"/>
        </w:rPr>
        <w:t>etc</w:t>
      </w:r>
      <w:proofErr w:type="spellEnd"/>
      <w:r>
        <w:rPr>
          <w:color w:val="1C253C"/>
        </w:rPr>
        <w:t>). This system is made, so that customer can easily</w:t>
      </w:r>
      <w:r>
        <w:rPr>
          <w:color w:val="1C253C"/>
          <w:spacing w:val="1"/>
        </w:rPr>
        <w:t xml:space="preserve"> </w:t>
      </w:r>
      <w:r>
        <w:rPr>
          <w:color w:val="1C253C"/>
        </w:rPr>
        <w:t xml:space="preserve">book ticket for all packages of tourist places such as </w:t>
      </w:r>
      <w:proofErr w:type="spellStart"/>
      <w:proofErr w:type="gramStart"/>
      <w:r>
        <w:rPr>
          <w:color w:val="1C253C"/>
        </w:rPr>
        <w:t>hills,trekking</w:t>
      </w:r>
      <w:proofErr w:type="spellEnd"/>
      <w:proofErr w:type="gramEnd"/>
      <w:r>
        <w:rPr>
          <w:color w:val="1C253C"/>
        </w:rPr>
        <w:t>, adventures, spirituals and user can</w:t>
      </w:r>
      <w:r>
        <w:rPr>
          <w:color w:val="1C253C"/>
          <w:spacing w:val="-57"/>
        </w:rPr>
        <w:t xml:space="preserve"> </w:t>
      </w:r>
      <w:r>
        <w:rPr>
          <w:color w:val="1C253C"/>
        </w:rPr>
        <w:t>also register for hotels for different types of room. The project ‘Tours and Travels’ is developed to</w:t>
      </w:r>
      <w:r>
        <w:rPr>
          <w:color w:val="1C253C"/>
          <w:spacing w:val="1"/>
        </w:rPr>
        <w:t xml:space="preserve"> </w:t>
      </w:r>
      <w:r>
        <w:rPr>
          <w:color w:val="1C253C"/>
        </w:rPr>
        <w:t xml:space="preserve">replace the currently existing system, which helps in keeping records of the </w:t>
      </w:r>
      <w:proofErr w:type="spellStart"/>
      <w:proofErr w:type="gramStart"/>
      <w:r>
        <w:rPr>
          <w:color w:val="1C253C"/>
        </w:rPr>
        <w:t>customer,details</w:t>
      </w:r>
      <w:proofErr w:type="spellEnd"/>
      <w:proofErr w:type="gramEnd"/>
      <w:r>
        <w:rPr>
          <w:color w:val="1C253C"/>
        </w:rPr>
        <w:t xml:space="preserve"> of</w:t>
      </w:r>
      <w:r>
        <w:rPr>
          <w:color w:val="1C253C"/>
          <w:spacing w:val="1"/>
        </w:rPr>
        <w:t xml:space="preserve"> </w:t>
      </w:r>
      <w:r>
        <w:rPr>
          <w:color w:val="1C253C"/>
        </w:rPr>
        <w:t>destination</w:t>
      </w:r>
      <w:r>
        <w:rPr>
          <w:color w:val="1C253C"/>
          <w:spacing w:val="-5"/>
        </w:rPr>
        <w:t xml:space="preserve"> </w:t>
      </w:r>
      <w:r>
        <w:rPr>
          <w:color w:val="1C253C"/>
        </w:rPr>
        <w:t>as</w:t>
      </w:r>
      <w:r>
        <w:rPr>
          <w:color w:val="1C253C"/>
          <w:spacing w:val="-1"/>
        </w:rPr>
        <w:t xml:space="preserve"> </w:t>
      </w:r>
      <w:r>
        <w:rPr>
          <w:color w:val="1C253C"/>
        </w:rPr>
        <w:t>well</w:t>
      </w:r>
      <w:r>
        <w:rPr>
          <w:color w:val="1C253C"/>
          <w:spacing w:val="-4"/>
        </w:rPr>
        <w:t xml:space="preserve"> </w:t>
      </w:r>
      <w:r>
        <w:rPr>
          <w:color w:val="1C253C"/>
        </w:rPr>
        <w:t>as</w:t>
      </w:r>
      <w:r>
        <w:rPr>
          <w:color w:val="1C253C"/>
          <w:spacing w:val="-2"/>
        </w:rPr>
        <w:t xml:space="preserve"> </w:t>
      </w:r>
      <w:r>
        <w:rPr>
          <w:color w:val="1C253C"/>
        </w:rPr>
        <w:t>payment</w:t>
      </w:r>
      <w:r>
        <w:rPr>
          <w:color w:val="1C253C"/>
          <w:spacing w:val="6"/>
        </w:rPr>
        <w:t xml:space="preserve"> </w:t>
      </w:r>
      <w:r>
        <w:rPr>
          <w:color w:val="1C253C"/>
        </w:rPr>
        <w:t>received.</w:t>
      </w:r>
      <w:r>
        <w:rPr>
          <w:color w:val="1C253C"/>
          <w:spacing w:val="3"/>
        </w:rPr>
        <w:t xml:space="preserve"> </w:t>
      </w:r>
      <w:r>
        <w:rPr>
          <w:color w:val="1C253C"/>
        </w:rPr>
        <w:t>Payment gateway</w:t>
      </w:r>
      <w:r>
        <w:rPr>
          <w:color w:val="1C253C"/>
          <w:spacing w:val="-4"/>
        </w:rPr>
        <w:t xml:space="preserve"> </w:t>
      </w:r>
      <w:r>
        <w:rPr>
          <w:color w:val="1C253C"/>
        </w:rPr>
        <w:t>is</w:t>
      </w:r>
      <w:r>
        <w:rPr>
          <w:color w:val="1C253C"/>
          <w:spacing w:val="-1"/>
        </w:rPr>
        <w:t xml:space="preserve"> </w:t>
      </w:r>
      <w:r>
        <w:rPr>
          <w:color w:val="1C253C"/>
        </w:rPr>
        <w:t>also</w:t>
      </w:r>
      <w:r>
        <w:rPr>
          <w:color w:val="1C253C"/>
          <w:spacing w:val="4"/>
        </w:rPr>
        <w:t xml:space="preserve"> </w:t>
      </w:r>
      <w:r>
        <w:rPr>
          <w:color w:val="1C253C"/>
        </w:rPr>
        <w:t>available</w:t>
      </w:r>
      <w:r>
        <w:rPr>
          <w:color w:val="1C253C"/>
          <w:spacing w:val="5"/>
        </w:rPr>
        <w:t xml:space="preserve"> </w:t>
      </w:r>
      <w:r>
        <w:rPr>
          <w:color w:val="1C253C"/>
        </w:rPr>
        <w:t>in</w:t>
      </w:r>
      <w:r>
        <w:rPr>
          <w:color w:val="1C253C"/>
          <w:spacing w:val="-4"/>
        </w:rPr>
        <w:t xml:space="preserve"> </w:t>
      </w:r>
      <w:r>
        <w:rPr>
          <w:color w:val="1C253C"/>
        </w:rPr>
        <w:t>this</w:t>
      </w:r>
      <w:r>
        <w:rPr>
          <w:color w:val="1C253C"/>
          <w:spacing w:val="-2"/>
        </w:rPr>
        <w:t xml:space="preserve"> </w:t>
      </w:r>
      <w:r>
        <w:rPr>
          <w:color w:val="1C253C"/>
        </w:rPr>
        <w:t>site.</w:t>
      </w:r>
    </w:p>
    <w:p w14:paraId="0804C7FF" w14:textId="77777777" w:rsidR="00AB2F6D" w:rsidRDefault="00AB2F6D">
      <w:pPr>
        <w:pStyle w:val="BodyText"/>
        <w:spacing w:before="5"/>
        <w:rPr>
          <w:sz w:val="21"/>
        </w:rPr>
      </w:pPr>
    </w:p>
    <w:p w14:paraId="3A792CB9" w14:textId="77777777" w:rsidR="00AB2F6D" w:rsidRDefault="00000000">
      <w:pPr>
        <w:pStyle w:val="ListParagraph"/>
        <w:numPr>
          <w:ilvl w:val="1"/>
          <w:numId w:val="5"/>
        </w:numPr>
        <w:tabs>
          <w:tab w:val="left" w:pos="499"/>
        </w:tabs>
        <w:ind w:hanging="365"/>
        <w:rPr>
          <w:b/>
          <w:sz w:val="24"/>
        </w:rPr>
      </w:pPr>
      <w:r>
        <w:rPr>
          <w:b/>
          <w:sz w:val="24"/>
        </w:rPr>
        <w:t>Purpose</w:t>
      </w:r>
    </w:p>
    <w:p w14:paraId="55B579B1" w14:textId="77777777" w:rsidR="00AB2F6D" w:rsidRDefault="00AB2F6D">
      <w:pPr>
        <w:pStyle w:val="BodyText"/>
        <w:spacing w:before="5"/>
        <w:rPr>
          <w:b/>
        </w:rPr>
      </w:pPr>
    </w:p>
    <w:p w14:paraId="2E0A55E4" w14:textId="77777777" w:rsidR="00AB2F6D" w:rsidRDefault="00000000">
      <w:pPr>
        <w:ind w:left="2245" w:right="2621"/>
        <w:jc w:val="center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this.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archieved</w:t>
      </w:r>
      <w:proofErr w:type="spellEnd"/>
      <w:r>
        <w:rPr>
          <w:b/>
          <w:sz w:val="24"/>
        </w:rPr>
        <w:t xml:space="preserve"> using this.</w:t>
      </w:r>
    </w:p>
    <w:p w14:paraId="5D8DD675" w14:textId="77777777" w:rsidR="00AB2F6D" w:rsidRDefault="00AB2F6D">
      <w:pPr>
        <w:pStyle w:val="BodyText"/>
        <w:spacing w:before="10"/>
        <w:rPr>
          <w:b/>
        </w:rPr>
      </w:pPr>
    </w:p>
    <w:p w14:paraId="25691D0C" w14:textId="77777777" w:rsidR="00AB2F6D" w:rsidRDefault="00000000">
      <w:pPr>
        <w:pStyle w:val="ListParagraph"/>
        <w:numPr>
          <w:ilvl w:val="0"/>
          <w:numId w:val="4"/>
        </w:numPr>
        <w:tabs>
          <w:tab w:val="left" w:pos="498"/>
          <w:tab w:val="left" w:pos="499"/>
        </w:tabs>
        <w:spacing w:line="360" w:lineRule="auto"/>
        <w:ind w:right="1407"/>
        <w:rPr>
          <w:sz w:val="24"/>
        </w:rPr>
      </w:pPr>
      <w:r>
        <w:rPr>
          <w:color w:val="1F2023"/>
          <w:sz w:val="24"/>
        </w:rPr>
        <w:t>Overall improved fitness: One of the major benefits of trekking is that it improves your physical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health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immensely</w:t>
      </w:r>
    </w:p>
    <w:p w14:paraId="4C8C2755" w14:textId="77777777" w:rsidR="00AB2F6D" w:rsidRDefault="00000000">
      <w:pPr>
        <w:pStyle w:val="ListParagraph"/>
        <w:numPr>
          <w:ilvl w:val="0"/>
          <w:numId w:val="4"/>
        </w:numPr>
        <w:tabs>
          <w:tab w:val="left" w:pos="498"/>
          <w:tab w:val="left" w:pos="499"/>
        </w:tabs>
        <w:spacing w:before="60"/>
        <w:ind w:hanging="361"/>
        <w:rPr>
          <w:sz w:val="24"/>
        </w:rPr>
      </w:pPr>
      <w:r>
        <w:rPr>
          <w:color w:val="1F2023"/>
          <w:sz w:val="24"/>
        </w:rPr>
        <w:t>Reduces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Stress</w:t>
      </w:r>
    </w:p>
    <w:p w14:paraId="37CDB6C7" w14:textId="77777777" w:rsidR="00AB2F6D" w:rsidRDefault="00000000">
      <w:pPr>
        <w:pStyle w:val="ListParagraph"/>
        <w:numPr>
          <w:ilvl w:val="0"/>
          <w:numId w:val="4"/>
        </w:numPr>
        <w:tabs>
          <w:tab w:val="left" w:pos="498"/>
          <w:tab w:val="left" w:pos="499"/>
        </w:tabs>
        <w:spacing w:before="195"/>
        <w:ind w:hanging="361"/>
        <w:rPr>
          <w:sz w:val="24"/>
        </w:rPr>
      </w:pPr>
      <w:r>
        <w:rPr>
          <w:color w:val="1F2023"/>
          <w:sz w:val="24"/>
        </w:rPr>
        <w:t>Improves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Cardiovascular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strength</w:t>
      </w:r>
    </w:p>
    <w:p w14:paraId="69E9D465" w14:textId="77777777" w:rsidR="00AB2F6D" w:rsidRDefault="00000000">
      <w:pPr>
        <w:pStyle w:val="ListParagraph"/>
        <w:numPr>
          <w:ilvl w:val="0"/>
          <w:numId w:val="4"/>
        </w:numPr>
        <w:tabs>
          <w:tab w:val="left" w:pos="498"/>
          <w:tab w:val="left" w:pos="499"/>
        </w:tabs>
        <w:spacing w:before="199"/>
        <w:ind w:hanging="361"/>
        <w:rPr>
          <w:sz w:val="24"/>
        </w:rPr>
      </w:pPr>
      <w:r>
        <w:rPr>
          <w:color w:val="1F2023"/>
          <w:sz w:val="24"/>
        </w:rPr>
        <w:t>Social</w:t>
      </w:r>
      <w:r>
        <w:rPr>
          <w:color w:val="1F2023"/>
          <w:spacing w:val="-7"/>
          <w:sz w:val="24"/>
        </w:rPr>
        <w:t xml:space="preserve"> </w:t>
      </w:r>
      <w:r>
        <w:rPr>
          <w:color w:val="1F2023"/>
          <w:sz w:val="24"/>
        </w:rPr>
        <w:t>benefits</w:t>
      </w:r>
    </w:p>
    <w:p w14:paraId="4A861A4E" w14:textId="77777777" w:rsidR="00AB2F6D" w:rsidRDefault="00000000">
      <w:pPr>
        <w:pStyle w:val="ListParagraph"/>
        <w:numPr>
          <w:ilvl w:val="0"/>
          <w:numId w:val="4"/>
        </w:numPr>
        <w:tabs>
          <w:tab w:val="left" w:pos="498"/>
          <w:tab w:val="left" w:pos="499"/>
        </w:tabs>
        <w:spacing w:before="200"/>
        <w:ind w:hanging="361"/>
        <w:rPr>
          <w:sz w:val="24"/>
        </w:rPr>
      </w:pPr>
      <w:r>
        <w:rPr>
          <w:color w:val="1F2023"/>
          <w:sz w:val="24"/>
        </w:rPr>
        <w:t>Softer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skill</w:t>
      </w:r>
      <w:r>
        <w:rPr>
          <w:color w:val="1F2023"/>
          <w:spacing w:val="-9"/>
          <w:sz w:val="24"/>
        </w:rPr>
        <w:t xml:space="preserve"> </w:t>
      </w:r>
      <w:r>
        <w:rPr>
          <w:color w:val="1F2023"/>
          <w:sz w:val="24"/>
        </w:rPr>
        <w:t>development:</w:t>
      </w:r>
    </w:p>
    <w:p w14:paraId="15AC0698" w14:textId="77777777" w:rsidR="00AB2F6D" w:rsidRDefault="00000000">
      <w:pPr>
        <w:pStyle w:val="ListParagraph"/>
        <w:numPr>
          <w:ilvl w:val="0"/>
          <w:numId w:val="4"/>
        </w:numPr>
        <w:tabs>
          <w:tab w:val="left" w:pos="498"/>
          <w:tab w:val="left" w:pos="499"/>
        </w:tabs>
        <w:spacing w:before="199"/>
        <w:ind w:hanging="361"/>
        <w:rPr>
          <w:sz w:val="24"/>
        </w:rPr>
      </w:pPr>
      <w:r>
        <w:rPr>
          <w:color w:val="1F2023"/>
          <w:sz w:val="24"/>
        </w:rPr>
        <w:t>Cultural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Understanding</w:t>
      </w:r>
    </w:p>
    <w:p w14:paraId="0385AA0C" w14:textId="77777777" w:rsidR="00AB2F6D" w:rsidRDefault="00000000">
      <w:pPr>
        <w:pStyle w:val="ListParagraph"/>
        <w:numPr>
          <w:ilvl w:val="0"/>
          <w:numId w:val="4"/>
        </w:numPr>
        <w:tabs>
          <w:tab w:val="left" w:pos="498"/>
          <w:tab w:val="left" w:pos="499"/>
        </w:tabs>
        <w:spacing w:before="195"/>
        <w:ind w:hanging="361"/>
        <w:rPr>
          <w:sz w:val="24"/>
        </w:rPr>
      </w:pPr>
      <w:r>
        <w:rPr>
          <w:color w:val="1F2023"/>
          <w:sz w:val="24"/>
        </w:rPr>
        <w:t>Inner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Cleanse</w:t>
      </w:r>
    </w:p>
    <w:p w14:paraId="39D94402" w14:textId="77777777" w:rsidR="00AB2F6D" w:rsidRDefault="00AB2F6D">
      <w:pPr>
        <w:rPr>
          <w:sz w:val="24"/>
        </w:rPr>
        <w:sectPr w:rsidR="00AB2F6D">
          <w:type w:val="continuous"/>
          <w:pgSz w:w="12240" w:h="15840"/>
          <w:pgMar w:top="520" w:right="360" w:bottom="280" w:left="740" w:header="720" w:footer="720" w:gutter="0"/>
          <w:cols w:space="720"/>
        </w:sectPr>
      </w:pPr>
    </w:p>
    <w:p w14:paraId="5F12DCA9" w14:textId="77777777" w:rsidR="00AB2F6D" w:rsidRDefault="00000000">
      <w:pPr>
        <w:pStyle w:val="ListParagraph"/>
        <w:numPr>
          <w:ilvl w:val="0"/>
          <w:numId w:val="5"/>
        </w:numPr>
        <w:tabs>
          <w:tab w:val="left" w:pos="499"/>
        </w:tabs>
        <w:spacing w:before="76"/>
        <w:ind w:hanging="361"/>
        <w:rPr>
          <w:b/>
          <w:sz w:val="24"/>
        </w:rPr>
      </w:pPr>
      <w:bookmarkStart w:id="2" w:name="2._Problem_Definition_&amp;_Design_Thinking"/>
      <w:bookmarkEnd w:id="2"/>
      <w:r>
        <w:rPr>
          <w:b/>
          <w:sz w:val="24"/>
        </w:rPr>
        <w:lastRenderedPageBreak/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Definition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Design Thinking</w:t>
      </w:r>
    </w:p>
    <w:p w14:paraId="71A83AB9" w14:textId="77777777" w:rsidR="00AB2F6D" w:rsidRDefault="00000000">
      <w:pPr>
        <w:pStyle w:val="ListParagraph"/>
        <w:numPr>
          <w:ilvl w:val="1"/>
          <w:numId w:val="5"/>
        </w:numPr>
        <w:tabs>
          <w:tab w:val="left" w:pos="499"/>
        </w:tabs>
        <w:spacing w:before="113"/>
        <w:ind w:hanging="361"/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screenshot</w:t>
      </w:r>
    </w:p>
    <w:p w14:paraId="5DE1CAA9" w14:textId="77777777" w:rsidR="00AB2F6D" w:rsidRDefault="00000000">
      <w:pPr>
        <w:pStyle w:val="BodyText"/>
        <w:spacing w:before="10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495D364" wp14:editId="52DB608B">
            <wp:simplePos x="0" y="0"/>
            <wp:positionH relativeFrom="page">
              <wp:posOffset>805180</wp:posOffset>
            </wp:positionH>
            <wp:positionV relativeFrom="paragraph">
              <wp:posOffset>89774</wp:posOffset>
            </wp:positionV>
            <wp:extent cx="5855561" cy="32789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561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88E2F" w14:textId="77777777" w:rsidR="00AB2F6D" w:rsidRDefault="00AB2F6D">
      <w:pPr>
        <w:pStyle w:val="BodyText"/>
        <w:rPr>
          <w:b/>
          <w:sz w:val="26"/>
        </w:rPr>
      </w:pPr>
    </w:p>
    <w:p w14:paraId="40E38448" w14:textId="77777777" w:rsidR="00AB2F6D" w:rsidRDefault="00AB2F6D">
      <w:pPr>
        <w:pStyle w:val="BodyText"/>
        <w:spacing w:before="7"/>
        <w:rPr>
          <w:b/>
          <w:sz w:val="35"/>
        </w:rPr>
      </w:pPr>
    </w:p>
    <w:p w14:paraId="73568483" w14:textId="77777777" w:rsidR="00AB2F6D" w:rsidRDefault="00000000">
      <w:pPr>
        <w:pStyle w:val="ListParagraph"/>
        <w:numPr>
          <w:ilvl w:val="1"/>
          <w:numId w:val="5"/>
        </w:numPr>
        <w:tabs>
          <w:tab w:val="left" w:pos="499"/>
        </w:tabs>
        <w:ind w:hanging="361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Brainstorm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screenshot</w:t>
      </w:r>
    </w:p>
    <w:p w14:paraId="592684EF" w14:textId="77777777" w:rsidR="00AB2F6D" w:rsidRDefault="00000000">
      <w:pPr>
        <w:pStyle w:val="BodyText"/>
        <w:spacing w:before="1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139DB2" wp14:editId="1C959068">
            <wp:simplePos x="0" y="0"/>
            <wp:positionH relativeFrom="page">
              <wp:posOffset>805180</wp:posOffset>
            </wp:positionH>
            <wp:positionV relativeFrom="paragraph">
              <wp:posOffset>91386</wp:posOffset>
            </wp:positionV>
            <wp:extent cx="5725885" cy="320611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8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69BAB" w14:textId="77777777" w:rsidR="00AB2F6D" w:rsidRDefault="00AB2F6D">
      <w:pPr>
        <w:rPr>
          <w:sz w:val="9"/>
        </w:rPr>
        <w:sectPr w:rsidR="00AB2F6D">
          <w:pgSz w:w="12240" w:h="15840"/>
          <w:pgMar w:top="1380" w:right="360" w:bottom="280" w:left="740" w:header="720" w:footer="720" w:gutter="0"/>
          <w:cols w:space="720"/>
        </w:sectPr>
      </w:pPr>
    </w:p>
    <w:p w14:paraId="1F4EB69B" w14:textId="77777777" w:rsidR="00AB2F6D" w:rsidRDefault="00000000">
      <w:pPr>
        <w:pStyle w:val="ListParagraph"/>
        <w:numPr>
          <w:ilvl w:val="0"/>
          <w:numId w:val="5"/>
        </w:numPr>
        <w:tabs>
          <w:tab w:val="left" w:pos="499"/>
        </w:tabs>
        <w:spacing w:before="76"/>
        <w:ind w:hanging="361"/>
        <w:rPr>
          <w:b/>
          <w:sz w:val="24"/>
        </w:rPr>
      </w:pPr>
      <w:bookmarkStart w:id="3" w:name="3._RESULT"/>
      <w:bookmarkEnd w:id="3"/>
      <w:r>
        <w:rPr>
          <w:b/>
          <w:sz w:val="24"/>
        </w:rPr>
        <w:lastRenderedPageBreak/>
        <w:t>RESULT</w:t>
      </w:r>
    </w:p>
    <w:p w14:paraId="29C016BA" w14:textId="77777777" w:rsidR="00AB2F6D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before="142"/>
        <w:ind w:hanging="361"/>
        <w:rPr>
          <w:sz w:val="24"/>
        </w:rPr>
      </w:pPr>
      <w:r>
        <w:rPr>
          <w:b/>
          <w:sz w:val="24"/>
        </w:rPr>
        <w:t>GST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reports</w:t>
      </w:r>
      <w:r>
        <w:rPr>
          <w:sz w:val="24"/>
        </w:rPr>
        <w:t>:</w:t>
      </w:r>
    </w:p>
    <w:p w14:paraId="49349CCF" w14:textId="6C7005A0" w:rsidR="00AB2F6D" w:rsidRDefault="00A64608">
      <w:pPr>
        <w:pStyle w:val="BodyText"/>
        <w:spacing w:before="1"/>
        <w:rPr>
          <w:sz w:val="9"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2094BA3F" wp14:editId="69F7DA7F">
            <wp:extent cx="7073900" cy="3977005"/>
            <wp:effectExtent l="0" t="0" r="0" b="4445"/>
            <wp:docPr id="172055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53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6BB" w14:textId="77777777" w:rsidR="00AB2F6D" w:rsidRDefault="00AB2F6D">
      <w:pPr>
        <w:pStyle w:val="BodyText"/>
        <w:rPr>
          <w:sz w:val="26"/>
        </w:rPr>
      </w:pPr>
    </w:p>
    <w:p w14:paraId="34533C21" w14:textId="6486177F" w:rsidR="00AB2F6D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before="213"/>
        <w:ind w:hanging="361"/>
        <w:rPr>
          <w:b/>
          <w:sz w:val="24"/>
        </w:rPr>
      </w:pPr>
      <w:r>
        <w:rPr>
          <w:b/>
          <w:sz w:val="24"/>
        </w:rPr>
        <w:t>Aging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Receviable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Summary</w:t>
      </w:r>
    </w:p>
    <w:p w14:paraId="484D3F06" w14:textId="23EFEB71" w:rsidR="00AB2F6D" w:rsidRDefault="00A64608">
      <w:pPr>
        <w:rPr>
          <w:sz w:val="24"/>
        </w:rPr>
      </w:pPr>
      <w:r>
        <w:rPr>
          <w:sz w:val="24"/>
        </w:rPr>
        <w:t xml:space="preserve">         </w:t>
      </w:r>
      <w:r>
        <w:rPr>
          <w:noProof/>
        </w:rPr>
        <w:drawing>
          <wp:inline distT="0" distB="0" distL="0" distR="0" wp14:anchorId="46280D71" wp14:editId="0C461679">
            <wp:extent cx="6667500" cy="3748524"/>
            <wp:effectExtent l="0" t="0" r="0" b="4445"/>
            <wp:docPr id="61321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13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2943" cy="37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A0AB" w14:textId="73097178" w:rsidR="00A64608" w:rsidRDefault="00A64608">
      <w:pPr>
        <w:rPr>
          <w:sz w:val="24"/>
        </w:rPr>
        <w:sectPr w:rsidR="00A64608">
          <w:pgSz w:w="12240" w:h="15840"/>
          <w:pgMar w:top="1380" w:right="360" w:bottom="280" w:left="740" w:header="720" w:footer="720" w:gutter="0"/>
          <w:cols w:space="720"/>
        </w:sectPr>
      </w:pPr>
      <w:r>
        <w:rPr>
          <w:sz w:val="24"/>
        </w:rPr>
        <w:lastRenderedPageBreak/>
        <w:t xml:space="preserve">         </w:t>
      </w:r>
    </w:p>
    <w:p w14:paraId="62BEB96E" w14:textId="77D8E87C" w:rsidR="00AB2F6D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before="76"/>
        <w:ind w:hanging="361"/>
        <w:rPr>
          <w:b/>
          <w:sz w:val="24"/>
        </w:rPr>
      </w:pPr>
      <w:r>
        <w:rPr>
          <w:b/>
          <w:sz w:val="24"/>
        </w:rPr>
        <w:lastRenderedPageBreak/>
        <w:t>Aging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payable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summary</w:t>
      </w:r>
    </w:p>
    <w:p w14:paraId="7946BD60" w14:textId="2A70D3CF" w:rsidR="00A64608" w:rsidRDefault="00A64608" w:rsidP="00A64608">
      <w:pPr>
        <w:pStyle w:val="ListParagraph"/>
        <w:tabs>
          <w:tab w:val="left" w:pos="499"/>
        </w:tabs>
        <w:spacing w:before="76"/>
        <w:ind w:firstLine="0"/>
        <w:rPr>
          <w:b/>
          <w:sz w:val="24"/>
        </w:rPr>
      </w:pPr>
      <w:r>
        <w:rPr>
          <w:noProof/>
        </w:rPr>
        <w:drawing>
          <wp:inline distT="0" distB="0" distL="0" distR="0" wp14:anchorId="457A6A8A" wp14:editId="0FDFF03E">
            <wp:extent cx="6793790" cy="3819525"/>
            <wp:effectExtent l="0" t="0" r="7620" b="0"/>
            <wp:docPr id="40005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51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2492" cy="382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8DCC" w14:textId="77777777" w:rsidR="00AB2F6D" w:rsidRDefault="00AB2F6D">
      <w:pPr>
        <w:pStyle w:val="BodyText"/>
        <w:rPr>
          <w:b/>
          <w:sz w:val="26"/>
        </w:rPr>
      </w:pPr>
    </w:p>
    <w:p w14:paraId="2D38A6F9" w14:textId="77777777" w:rsidR="00AB2F6D" w:rsidRDefault="00AB2F6D">
      <w:pPr>
        <w:pStyle w:val="BodyText"/>
        <w:spacing w:before="3"/>
        <w:rPr>
          <w:b/>
          <w:sz w:val="22"/>
        </w:rPr>
      </w:pPr>
    </w:p>
    <w:p w14:paraId="716A6C74" w14:textId="1D103665" w:rsidR="00AB2F6D" w:rsidRDefault="00000000">
      <w:pPr>
        <w:pStyle w:val="ListParagraph"/>
        <w:numPr>
          <w:ilvl w:val="0"/>
          <w:numId w:val="3"/>
        </w:numPr>
        <w:tabs>
          <w:tab w:val="left" w:pos="499"/>
        </w:tabs>
        <w:ind w:hanging="361"/>
        <w:rPr>
          <w:b/>
          <w:sz w:val="24"/>
        </w:rPr>
      </w:pPr>
      <w:r>
        <w:rPr>
          <w:b/>
          <w:sz w:val="24"/>
        </w:rPr>
        <w:t>Items</w:t>
      </w:r>
    </w:p>
    <w:p w14:paraId="2A4CFEA1" w14:textId="42613211" w:rsidR="00A64608" w:rsidRDefault="00A64608" w:rsidP="00A64608">
      <w:pPr>
        <w:pStyle w:val="ListParagraph"/>
        <w:tabs>
          <w:tab w:val="left" w:pos="499"/>
        </w:tabs>
        <w:ind w:firstLine="0"/>
        <w:rPr>
          <w:b/>
          <w:sz w:val="24"/>
        </w:rPr>
      </w:pPr>
      <w:r>
        <w:rPr>
          <w:noProof/>
        </w:rPr>
        <w:drawing>
          <wp:inline distT="0" distB="0" distL="0" distR="0" wp14:anchorId="25CA9B2E" wp14:editId="5D4A57AB">
            <wp:extent cx="6776848" cy="3810000"/>
            <wp:effectExtent l="0" t="0" r="5080" b="0"/>
            <wp:docPr id="79037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0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3976" cy="381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A1B8" w14:textId="77777777" w:rsidR="00AB2F6D" w:rsidRDefault="00AB2F6D">
      <w:pPr>
        <w:rPr>
          <w:sz w:val="24"/>
        </w:rPr>
        <w:sectPr w:rsidR="00AB2F6D">
          <w:pgSz w:w="12240" w:h="15840"/>
          <w:pgMar w:top="1380" w:right="360" w:bottom="280" w:left="740" w:header="720" w:footer="720" w:gutter="0"/>
          <w:cols w:space="720"/>
        </w:sectPr>
      </w:pPr>
    </w:p>
    <w:p w14:paraId="2A7BC1D3" w14:textId="08121663" w:rsidR="00AB2F6D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before="76"/>
        <w:ind w:hanging="361"/>
        <w:rPr>
          <w:b/>
          <w:sz w:val="24"/>
        </w:rPr>
      </w:pPr>
      <w:r>
        <w:rPr>
          <w:b/>
          <w:sz w:val="24"/>
        </w:rPr>
        <w:lastRenderedPageBreak/>
        <w:t>Sales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Invoice:</w:t>
      </w:r>
    </w:p>
    <w:p w14:paraId="68C7750C" w14:textId="697977AC" w:rsidR="00AB2F6D" w:rsidRDefault="00A64608">
      <w:pPr>
        <w:pStyle w:val="BodyText"/>
        <w:rPr>
          <w:b/>
          <w:sz w:val="26"/>
        </w:rPr>
      </w:pPr>
      <w:r>
        <w:rPr>
          <w:b/>
          <w:sz w:val="26"/>
        </w:rPr>
        <w:t xml:space="preserve">         </w:t>
      </w:r>
      <w:r>
        <w:rPr>
          <w:noProof/>
        </w:rPr>
        <w:drawing>
          <wp:inline distT="0" distB="0" distL="0" distR="0" wp14:anchorId="73F0EA4E" wp14:editId="7045936A">
            <wp:extent cx="7073900" cy="3977005"/>
            <wp:effectExtent l="0" t="0" r="0" b="4445"/>
            <wp:docPr id="37622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20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2C71" w14:textId="38354AAF" w:rsidR="00AB2F6D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before="184"/>
        <w:ind w:hanging="361"/>
        <w:rPr>
          <w:b/>
          <w:sz w:val="24"/>
        </w:rPr>
      </w:pPr>
      <w:r>
        <w:rPr>
          <w:b/>
          <w:sz w:val="24"/>
        </w:rPr>
        <w:t>Purchase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Bills</w:t>
      </w:r>
    </w:p>
    <w:p w14:paraId="75742B59" w14:textId="77777777" w:rsidR="00AB2F6D" w:rsidRDefault="00AB2F6D">
      <w:pPr>
        <w:rPr>
          <w:sz w:val="24"/>
        </w:rPr>
      </w:pPr>
    </w:p>
    <w:p w14:paraId="6DCFD825" w14:textId="0161D5EF" w:rsidR="00A64608" w:rsidRDefault="00A64608">
      <w:pPr>
        <w:rPr>
          <w:sz w:val="24"/>
        </w:rPr>
        <w:sectPr w:rsidR="00A64608">
          <w:pgSz w:w="12240" w:h="15840"/>
          <w:pgMar w:top="1380" w:right="360" w:bottom="280" w:left="740" w:header="720" w:footer="720" w:gutter="0"/>
          <w:cols w:space="720"/>
        </w:sectPr>
      </w:pPr>
      <w:r>
        <w:rPr>
          <w:sz w:val="24"/>
        </w:rPr>
        <w:t xml:space="preserve">         </w:t>
      </w:r>
      <w:r>
        <w:rPr>
          <w:noProof/>
        </w:rPr>
        <w:drawing>
          <wp:inline distT="0" distB="0" distL="0" distR="0" wp14:anchorId="2158E839" wp14:editId="6EF0B74A">
            <wp:extent cx="6562725" cy="3689618"/>
            <wp:effectExtent l="0" t="0" r="0" b="6350"/>
            <wp:docPr id="75898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2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752" cy="36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EF43" w14:textId="23B4887F" w:rsidR="00AB2F6D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before="76"/>
        <w:ind w:hanging="361"/>
        <w:rPr>
          <w:b/>
          <w:sz w:val="24"/>
        </w:rPr>
      </w:pPr>
      <w:r>
        <w:rPr>
          <w:b/>
          <w:sz w:val="24"/>
        </w:rPr>
        <w:lastRenderedPageBreak/>
        <w:t>Customers</w:t>
      </w:r>
    </w:p>
    <w:p w14:paraId="77AD6C03" w14:textId="2A512FD0" w:rsidR="00A64608" w:rsidRDefault="00A64608" w:rsidP="00A64608">
      <w:pPr>
        <w:pStyle w:val="ListParagraph"/>
        <w:tabs>
          <w:tab w:val="left" w:pos="499"/>
        </w:tabs>
        <w:spacing w:before="76"/>
        <w:ind w:firstLine="0"/>
        <w:rPr>
          <w:b/>
          <w:sz w:val="24"/>
        </w:rPr>
      </w:pPr>
      <w:r>
        <w:rPr>
          <w:noProof/>
        </w:rPr>
        <w:drawing>
          <wp:inline distT="0" distB="0" distL="0" distR="0" wp14:anchorId="07A40646" wp14:editId="28D99789">
            <wp:extent cx="6702425" cy="3768159"/>
            <wp:effectExtent l="0" t="0" r="3175" b="3810"/>
            <wp:docPr id="61056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67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0901" cy="37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C5DE" w14:textId="77777777" w:rsidR="00AB2F6D" w:rsidRDefault="00AB2F6D">
      <w:pPr>
        <w:pStyle w:val="BodyText"/>
        <w:rPr>
          <w:b/>
          <w:sz w:val="26"/>
        </w:rPr>
      </w:pPr>
    </w:p>
    <w:p w14:paraId="1499980A" w14:textId="77777777" w:rsidR="00AB2F6D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before="223"/>
        <w:ind w:hanging="361"/>
        <w:rPr>
          <w:b/>
          <w:sz w:val="24"/>
        </w:rPr>
      </w:pPr>
      <w:r>
        <w:rPr>
          <w:b/>
          <w:sz w:val="24"/>
        </w:rPr>
        <w:t>Vendor</w:t>
      </w:r>
    </w:p>
    <w:p w14:paraId="636A688F" w14:textId="0FAC9573" w:rsidR="00AB2F6D" w:rsidRDefault="00A64608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inline distT="0" distB="0" distL="0" distR="0" wp14:anchorId="6AEE218F" wp14:editId="2EF3A3B7">
            <wp:extent cx="7073900" cy="3977005"/>
            <wp:effectExtent l="0" t="0" r="0" b="4445"/>
            <wp:docPr id="62731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17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32BF" w14:textId="77777777" w:rsidR="00AB2F6D" w:rsidRDefault="00AB2F6D">
      <w:pPr>
        <w:rPr>
          <w:sz w:val="16"/>
        </w:rPr>
        <w:sectPr w:rsidR="00AB2F6D">
          <w:pgSz w:w="12240" w:h="15840"/>
          <w:pgMar w:top="1380" w:right="360" w:bottom="280" w:left="740" w:header="720" w:footer="720" w:gutter="0"/>
          <w:cols w:space="720"/>
        </w:sectPr>
      </w:pPr>
    </w:p>
    <w:p w14:paraId="47B97DB0" w14:textId="34E31B59" w:rsidR="00AB2F6D" w:rsidRDefault="00000000">
      <w:pPr>
        <w:pStyle w:val="ListParagraph"/>
        <w:numPr>
          <w:ilvl w:val="0"/>
          <w:numId w:val="3"/>
        </w:numPr>
        <w:tabs>
          <w:tab w:val="left" w:pos="499"/>
        </w:tabs>
        <w:spacing w:before="67"/>
        <w:ind w:hanging="361"/>
        <w:rPr>
          <w:b/>
          <w:sz w:val="24"/>
        </w:rPr>
      </w:pPr>
      <w:r>
        <w:rPr>
          <w:b/>
          <w:sz w:val="24"/>
        </w:rPr>
        <w:lastRenderedPageBreak/>
        <w:t>Banking</w:t>
      </w:r>
    </w:p>
    <w:p w14:paraId="2BFB5AA6" w14:textId="61EE83C2" w:rsidR="009C2A7A" w:rsidRDefault="009C2A7A" w:rsidP="009C2A7A">
      <w:pPr>
        <w:pStyle w:val="ListParagraph"/>
        <w:tabs>
          <w:tab w:val="left" w:pos="499"/>
        </w:tabs>
        <w:spacing w:before="67"/>
        <w:ind w:firstLine="0"/>
        <w:rPr>
          <w:b/>
          <w:sz w:val="24"/>
        </w:rPr>
      </w:pPr>
      <w:r>
        <w:rPr>
          <w:noProof/>
        </w:rPr>
        <w:drawing>
          <wp:inline distT="0" distB="0" distL="0" distR="0" wp14:anchorId="16419DB2" wp14:editId="7F9F4D4F">
            <wp:extent cx="6658253" cy="3743325"/>
            <wp:effectExtent l="0" t="0" r="9525" b="0"/>
            <wp:docPr id="69306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65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9504" cy="374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9A89" w14:textId="77777777" w:rsidR="00AB2F6D" w:rsidRDefault="00AB2F6D">
      <w:pPr>
        <w:pStyle w:val="BodyText"/>
        <w:rPr>
          <w:b/>
          <w:sz w:val="26"/>
        </w:rPr>
      </w:pPr>
    </w:p>
    <w:p w14:paraId="4E904C31" w14:textId="77777777" w:rsidR="00AB2F6D" w:rsidRDefault="00AB2F6D">
      <w:pPr>
        <w:pStyle w:val="BodyText"/>
        <w:rPr>
          <w:b/>
          <w:sz w:val="26"/>
        </w:rPr>
      </w:pPr>
    </w:p>
    <w:p w14:paraId="10C7C626" w14:textId="77777777" w:rsidR="00AB2F6D" w:rsidRDefault="00AB2F6D">
      <w:pPr>
        <w:pStyle w:val="BodyText"/>
        <w:spacing w:before="3"/>
        <w:rPr>
          <w:b/>
          <w:sz w:val="23"/>
        </w:rPr>
      </w:pPr>
    </w:p>
    <w:p w14:paraId="5B096B2E" w14:textId="77777777" w:rsidR="00AB2F6D" w:rsidRDefault="00000000">
      <w:pPr>
        <w:pStyle w:val="ListParagraph"/>
        <w:numPr>
          <w:ilvl w:val="0"/>
          <w:numId w:val="2"/>
        </w:numPr>
        <w:tabs>
          <w:tab w:val="left" w:pos="499"/>
        </w:tabs>
        <w:spacing w:line="367" w:lineRule="auto"/>
        <w:ind w:right="6564"/>
        <w:jc w:val="both"/>
        <w:rPr>
          <w:b/>
          <w:sz w:val="24"/>
        </w:rPr>
      </w:pPr>
      <w:bookmarkStart w:id="4" w:name="4._ADVANTAGES_&amp;_DISADVANTAGES"/>
      <w:bookmarkEnd w:id="4"/>
      <w:r>
        <w:rPr>
          <w:b/>
          <w:sz w:val="24"/>
        </w:rPr>
        <w:t>ADVANTAGES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DISADVANTAGES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Advantages:</w:t>
      </w:r>
    </w:p>
    <w:p w14:paraId="1361B994" w14:textId="77777777" w:rsidR="00AB2F6D" w:rsidRDefault="00000000">
      <w:pPr>
        <w:pStyle w:val="BodyText"/>
        <w:spacing w:line="360" w:lineRule="auto"/>
        <w:ind w:left="498" w:right="875"/>
        <w:jc w:val="both"/>
      </w:pPr>
      <w:r>
        <w:t>A typical tour package will usually include plenty of destinations. Chances are that going to all these</w:t>
      </w:r>
      <w:r>
        <w:rPr>
          <w:spacing w:val="1"/>
        </w:rPr>
        <w:t xml:space="preserve"> </w:t>
      </w:r>
      <w:r>
        <w:t>places on your own would cost a lot more, mainly because travel agents and tourism companies have</w:t>
      </w:r>
      <w:r>
        <w:rPr>
          <w:spacing w:val="1"/>
        </w:rPr>
        <w:t xml:space="preserve"> </w:t>
      </w:r>
      <w:r>
        <w:t>good connections with the hotels and transportation companies, and also because they get maximum</w:t>
      </w:r>
      <w:r>
        <w:rPr>
          <w:spacing w:val="1"/>
        </w:rPr>
        <w:t xml:space="preserve"> </w:t>
      </w:r>
      <w:r>
        <w:t>discounts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groups</w:t>
      </w:r>
      <w:r>
        <w:rPr>
          <w:spacing w:val="-6"/>
        </w:rPr>
        <w:t xml:space="preserve"> </w:t>
      </w:r>
      <w:r>
        <w:t>rather</w:t>
      </w:r>
      <w:r>
        <w:rPr>
          <w:spacing w:val="3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single</w:t>
      </w:r>
      <w:r>
        <w:rPr>
          <w:spacing w:val="5"/>
        </w:rPr>
        <w:t xml:space="preserve"> </w:t>
      </w:r>
      <w:r>
        <w:t>families.</w:t>
      </w:r>
    </w:p>
    <w:p w14:paraId="27190B87" w14:textId="77777777" w:rsidR="00AB2F6D" w:rsidRDefault="00000000">
      <w:pPr>
        <w:pStyle w:val="BodyText"/>
        <w:spacing w:before="227" w:line="360" w:lineRule="auto"/>
        <w:ind w:left="498" w:right="876"/>
        <w:jc w:val="both"/>
      </w:pPr>
      <w:r>
        <w:t>One of the biggest advantages is of course the convenience. As earlier suggested, planning for a full-</w:t>
      </w:r>
      <w:r>
        <w:rPr>
          <w:spacing w:val="1"/>
        </w:rPr>
        <w:t xml:space="preserve"> </w:t>
      </w:r>
      <w:r>
        <w:t>fledged trip and visiting various places will take quite a lot of planning and due diligence. But when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opt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tour</w:t>
      </w:r>
      <w:r>
        <w:rPr>
          <w:spacing w:val="-4"/>
        </w:rPr>
        <w:t xml:space="preserve"> </w:t>
      </w:r>
      <w:r>
        <w:t>package, 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just</w:t>
      </w:r>
      <w:r>
        <w:rPr>
          <w:spacing w:val="3"/>
        </w:rPr>
        <w:t xml:space="preserve"> </w:t>
      </w:r>
      <w:r>
        <w:t>sit</w:t>
      </w:r>
      <w:r>
        <w:rPr>
          <w:spacing w:val="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relax</w:t>
      </w:r>
      <w:r>
        <w:rPr>
          <w:spacing w:val="1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least</w:t>
      </w:r>
      <w:r>
        <w:rPr>
          <w:spacing w:val="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far as</w:t>
      </w:r>
      <w:r>
        <w:rPr>
          <w:spacing w:val="-4"/>
        </w:rPr>
        <w:t xml:space="preserve"> </w:t>
      </w:r>
      <w:r>
        <w:t>planning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concerned.</w:t>
      </w:r>
    </w:p>
    <w:p w14:paraId="06DC0CB1" w14:textId="77777777" w:rsidR="00AB2F6D" w:rsidRDefault="00AB2F6D">
      <w:pPr>
        <w:pStyle w:val="BodyText"/>
        <w:rPr>
          <w:sz w:val="21"/>
        </w:rPr>
      </w:pPr>
    </w:p>
    <w:p w14:paraId="42DFA330" w14:textId="77777777" w:rsidR="00AB2F6D" w:rsidRDefault="00000000">
      <w:pPr>
        <w:pStyle w:val="BodyText"/>
        <w:spacing w:line="360" w:lineRule="auto"/>
        <w:ind w:left="498" w:right="886"/>
        <w:jc w:val="both"/>
      </w:pPr>
      <w:r>
        <w:t>You will be able to relax and enjoy your travel and the places without having to worry about the</w:t>
      </w:r>
      <w:r>
        <w:rPr>
          <w:spacing w:val="1"/>
        </w:rPr>
        <w:t xml:space="preserve"> </w:t>
      </w:r>
      <w:r>
        <w:t>tickets,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hotel</w:t>
      </w:r>
      <w:r>
        <w:rPr>
          <w:spacing w:val="-5"/>
        </w:rPr>
        <w:t xml:space="preserve"> </w:t>
      </w:r>
      <w:r>
        <w:t>reservations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stop.</w:t>
      </w:r>
    </w:p>
    <w:p w14:paraId="18844DD1" w14:textId="77777777" w:rsidR="00AB2F6D" w:rsidRDefault="00AB2F6D">
      <w:pPr>
        <w:pStyle w:val="BodyText"/>
        <w:spacing w:before="8"/>
        <w:rPr>
          <w:sz w:val="20"/>
        </w:rPr>
      </w:pPr>
    </w:p>
    <w:p w14:paraId="26AA1B8D" w14:textId="77777777" w:rsidR="00AB2F6D" w:rsidRDefault="00000000">
      <w:pPr>
        <w:pStyle w:val="BodyText"/>
        <w:spacing w:line="362" w:lineRule="auto"/>
        <w:ind w:left="498" w:right="887"/>
        <w:jc w:val="both"/>
      </w:pPr>
      <w:r>
        <w:t>Tour packages can be a great option when you are looking to plan a honeymoon or travel with your</w:t>
      </w:r>
      <w:r>
        <w:rPr>
          <w:spacing w:val="1"/>
        </w:rPr>
        <w:t xml:space="preserve"> </w:t>
      </w:r>
      <w:r>
        <w:t>family. A poorly planned trip can be quite embarrassing as well as stressful; therefore, going with a</w:t>
      </w:r>
      <w:r>
        <w:rPr>
          <w:spacing w:val="1"/>
        </w:rPr>
        <w:t xml:space="preserve"> </w:t>
      </w:r>
      <w:r>
        <w:t>reputable travel</w:t>
      </w:r>
      <w:r>
        <w:rPr>
          <w:spacing w:val="-6"/>
        </w:rPr>
        <w:t xml:space="preserve"> </w:t>
      </w:r>
      <w:r>
        <w:t>company</w:t>
      </w:r>
      <w:r>
        <w:rPr>
          <w:spacing w:val="2"/>
        </w:rPr>
        <w:t xml:space="preserve"> </w:t>
      </w:r>
      <w:r>
        <w:t>might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 safer</w:t>
      </w:r>
      <w:r>
        <w:rPr>
          <w:spacing w:val="3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rPr>
          <w:color w:val="4D5154"/>
        </w:rPr>
        <w:t>and</w:t>
      </w:r>
      <w:r>
        <w:rPr>
          <w:color w:val="4D5154"/>
          <w:spacing w:val="2"/>
        </w:rPr>
        <w:t xml:space="preserve"> </w:t>
      </w:r>
      <w:r>
        <w:rPr>
          <w:color w:val="4D5154"/>
        </w:rPr>
        <w:t>experiment.</w:t>
      </w:r>
    </w:p>
    <w:p w14:paraId="66EFB4C8" w14:textId="77777777" w:rsidR="00AB2F6D" w:rsidRDefault="00AB2F6D">
      <w:pPr>
        <w:spacing w:line="362" w:lineRule="auto"/>
        <w:jc w:val="both"/>
        <w:sectPr w:rsidR="00AB2F6D">
          <w:pgSz w:w="12240" w:h="15840"/>
          <w:pgMar w:top="1480" w:right="360" w:bottom="280" w:left="740" w:header="720" w:footer="720" w:gutter="0"/>
          <w:cols w:space="720"/>
        </w:sectPr>
      </w:pPr>
    </w:p>
    <w:p w14:paraId="14F73E37" w14:textId="77777777" w:rsidR="00AB2F6D" w:rsidRDefault="00000000">
      <w:pPr>
        <w:spacing w:before="76"/>
        <w:ind w:left="498"/>
        <w:rPr>
          <w:b/>
          <w:sz w:val="24"/>
        </w:rPr>
      </w:pPr>
      <w:r>
        <w:rPr>
          <w:b/>
          <w:color w:val="040C28"/>
          <w:sz w:val="24"/>
        </w:rPr>
        <w:lastRenderedPageBreak/>
        <w:t>Disadvantages</w:t>
      </w:r>
      <w:r>
        <w:rPr>
          <w:b/>
          <w:sz w:val="24"/>
        </w:rPr>
        <w:t>:</w:t>
      </w:r>
    </w:p>
    <w:p w14:paraId="6C1A8A7C" w14:textId="77777777" w:rsidR="00AB2F6D" w:rsidRDefault="00AB2F6D">
      <w:pPr>
        <w:pStyle w:val="BodyText"/>
        <w:rPr>
          <w:b/>
        </w:rPr>
      </w:pPr>
    </w:p>
    <w:p w14:paraId="513FB454" w14:textId="77777777" w:rsidR="00AB2F6D" w:rsidRDefault="00000000">
      <w:pPr>
        <w:pStyle w:val="BodyText"/>
        <w:spacing w:line="360" w:lineRule="auto"/>
        <w:ind w:left="498" w:right="878"/>
        <w:jc w:val="both"/>
      </w:pPr>
      <w:r>
        <w:t>The biggest disadvantage of a tour package is the lack of control. You need to follow the guidelines</w:t>
      </w:r>
      <w:r>
        <w:rPr>
          <w:spacing w:val="1"/>
        </w:rPr>
        <w:t xml:space="preserve"> </w:t>
      </w:r>
      <w:r>
        <w:t xml:space="preserve">and a strict schedule. You cannot extend your stay in a certain place even if you love it. </w:t>
      </w:r>
      <w:proofErr w:type="gramStart"/>
      <w:r>
        <w:t>Similarly</w:t>
      </w:r>
      <w:proofErr w:type="gramEnd"/>
      <w:r>
        <w:t xml:space="preserve"> you</w:t>
      </w:r>
      <w:r>
        <w:rPr>
          <w:spacing w:val="-58"/>
        </w:rPr>
        <w:t xml:space="preserve"> </w:t>
      </w:r>
      <w:r>
        <w:t>cannot</w:t>
      </w:r>
      <w:r>
        <w:rPr>
          <w:spacing w:val="3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4"/>
        </w:rPr>
        <w:t xml:space="preserve"> </w:t>
      </w:r>
      <w:r>
        <w:t>place</w:t>
      </w:r>
      <w:r>
        <w:rPr>
          <w:spacing w:val="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there’s</w:t>
      </w:r>
      <w:r>
        <w:rPr>
          <w:spacing w:val="-4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excited</w:t>
      </w:r>
      <w:r>
        <w:rPr>
          <w:spacing w:val="-1"/>
        </w:rPr>
        <w:t xml:space="preserve"> </w:t>
      </w:r>
      <w:r>
        <w:t>about,</w:t>
      </w:r>
      <w:r>
        <w:rPr>
          <w:spacing w:val="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time.</w:t>
      </w:r>
    </w:p>
    <w:p w14:paraId="13F5C8F8" w14:textId="77777777" w:rsidR="00AB2F6D" w:rsidRDefault="00AB2F6D">
      <w:pPr>
        <w:pStyle w:val="BodyText"/>
        <w:spacing w:before="7"/>
        <w:rPr>
          <w:sz w:val="20"/>
        </w:rPr>
      </w:pPr>
    </w:p>
    <w:p w14:paraId="572B8C63" w14:textId="77777777" w:rsidR="00AB2F6D" w:rsidRDefault="00000000">
      <w:pPr>
        <w:pStyle w:val="BodyText"/>
        <w:spacing w:line="362" w:lineRule="auto"/>
        <w:ind w:left="498" w:right="883"/>
        <w:jc w:val="both"/>
      </w:pPr>
      <w:r>
        <w:t>You need to be extra careful while choosing one of these packages. The aforementioned advantages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disadvantages</w:t>
      </w:r>
      <w:r>
        <w:rPr>
          <w:spacing w:val="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don’t</w:t>
      </w:r>
      <w:r>
        <w:rPr>
          <w:spacing w:val="6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 right</w:t>
      </w:r>
      <w:r>
        <w:rPr>
          <w:spacing w:val="6"/>
        </w:rPr>
        <w:t xml:space="preserve"> </w:t>
      </w:r>
      <w:r>
        <w:t>company.</w:t>
      </w:r>
    </w:p>
    <w:p w14:paraId="3CB597F1" w14:textId="77777777" w:rsidR="00AB2F6D" w:rsidRDefault="00AB2F6D">
      <w:pPr>
        <w:pStyle w:val="BodyText"/>
        <w:spacing w:before="7"/>
        <w:rPr>
          <w:sz w:val="20"/>
        </w:rPr>
      </w:pPr>
    </w:p>
    <w:p w14:paraId="1D92DA8F" w14:textId="77777777" w:rsidR="00AB2F6D" w:rsidRDefault="00000000">
      <w:pPr>
        <w:pStyle w:val="BodyText"/>
        <w:spacing w:before="1" w:line="360" w:lineRule="auto"/>
        <w:ind w:left="498" w:right="876"/>
        <w:jc w:val="both"/>
      </w:pPr>
      <w:r>
        <w:t>You will have to be a little flexible with your dates and timings, in case you are looking to leave and</w:t>
      </w:r>
      <w:r>
        <w:rPr>
          <w:spacing w:val="1"/>
        </w:rPr>
        <w:t xml:space="preserve"> </w:t>
      </w:r>
      <w:r>
        <w:t>arrive</w:t>
      </w:r>
      <w:r>
        <w:rPr>
          <w:spacing w:val="10"/>
        </w:rPr>
        <w:t xml:space="preserve"> </w:t>
      </w:r>
      <w:r>
        <w:t>back</w:t>
      </w:r>
      <w:r>
        <w:rPr>
          <w:spacing w:val="11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certain</w:t>
      </w:r>
      <w:r>
        <w:rPr>
          <w:spacing w:val="7"/>
        </w:rPr>
        <w:t xml:space="preserve"> </w:t>
      </w:r>
      <w:r>
        <w:t>dates.</w:t>
      </w:r>
      <w:r>
        <w:rPr>
          <w:spacing w:val="13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might</w:t>
      </w:r>
      <w:r>
        <w:rPr>
          <w:spacing w:val="16"/>
        </w:rPr>
        <w:t xml:space="preserve"> </w:t>
      </w:r>
      <w:r>
        <w:t>find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hard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find</w:t>
      </w:r>
      <w:r>
        <w:rPr>
          <w:spacing w:val="11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appropriate</w:t>
      </w:r>
      <w:r>
        <w:rPr>
          <w:spacing w:val="10"/>
        </w:rPr>
        <w:t xml:space="preserve"> </w:t>
      </w:r>
      <w:r>
        <w:t>trip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frame.</w:t>
      </w:r>
    </w:p>
    <w:p w14:paraId="25D769E8" w14:textId="77777777" w:rsidR="00AB2F6D" w:rsidRDefault="00AB2F6D">
      <w:pPr>
        <w:pStyle w:val="BodyText"/>
        <w:spacing w:before="5"/>
        <w:rPr>
          <w:sz w:val="34"/>
        </w:rPr>
      </w:pPr>
    </w:p>
    <w:p w14:paraId="5406A779" w14:textId="77777777" w:rsidR="00AB2F6D" w:rsidRDefault="00000000">
      <w:pPr>
        <w:pStyle w:val="ListParagraph"/>
        <w:numPr>
          <w:ilvl w:val="0"/>
          <w:numId w:val="2"/>
        </w:numPr>
        <w:tabs>
          <w:tab w:val="left" w:pos="499"/>
        </w:tabs>
        <w:ind w:hanging="361"/>
        <w:rPr>
          <w:b/>
          <w:sz w:val="24"/>
        </w:rPr>
      </w:pPr>
      <w:bookmarkStart w:id="5" w:name="5._APPLICATIONS"/>
      <w:bookmarkEnd w:id="5"/>
      <w:r>
        <w:rPr>
          <w:b/>
          <w:sz w:val="24"/>
        </w:rPr>
        <w:t>APPLICATIONS</w:t>
      </w:r>
    </w:p>
    <w:p w14:paraId="1E539DA8" w14:textId="77777777" w:rsidR="00AB2F6D" w:rsidRDefault="00AB2F6D">
      <w:pPr>
        <w:pStyle w:val="BodyText"/>
        <w:spacing w:before="5"/>
        <w:rPr>
          <w:b/>
        </w:rPr>
      </w:pPr>
    </w:p>
    <w:p w14:paraId="08D40190" w14:textId="77777777" w:rsidR="00AB2F6D" w:rsidRDefault="00000000">
      <w:pPr>
        <w:ind w:left="2245" w:right="2619"/>
        <w:jc w:val="center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can be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applied</w:t>
      </w:r>
    </w:p>
    <w:p w14:paraId="484CA862" w14:textId="77777777" w:rsidR="00AB2F6D" w:rsidRDefault="00AB2F6D">
      <w:pPr>
        <w:pStyle w:val="BodyText"/>
        <w:spacing w:before="7"/>
        <w:rPr>
          <w:b/>
          <w:sz w:val="23"/>
        </w:rPr>
      </w:pPr>
    </w:p>
    <w:p w14:paraId="3FE4A4D9" w14:textId="77777777" w:rsidR="00AB2F6D" w:rsidRDefault="00000000">
      <w:pPr>
        <w:pStyle w:val="BodyText"/>
        <w:spacing w:line="360" w:lineRule="auto"/>
        <w:ind w:left="498" w:right="831"/>
      </w:pPr>
      <w:r>
        <w:rPr>
          <w:color w:val="12253E"/>
        </w:rPr>
        <w:t>As</w:t>
      </w:r>
      <w:r>
        <w:rPr>
          <w:color w:val="12253E"/>
          <w:spacing w:val="49"/>
        </w:rPr>
        <w:t xml:space="preserve"> </w:t>
      </w:r>
      <w:r>
        <w:rPr>
          <w:color w:val="12253E"/>
        </w:rPr>
        <w:t>highlighted,</w:t>
      </w:r>
      <w:r>
        <w:rPr>
          <w:color w:val="12253E"/>
          <w:spacing w:val="53"/>
        </w:rPr>
        <w:t xml:space="preserve"> </w:t>
      </w:r>
      <w:r>
        <w:rPr>
          <w:color w:val="12253E"/>
        </w:rPr>
        <w:t>NFC</w:t>
      </w:r>
      <w:r>
        <w:rPr>
          <w:color w:val="12253E"/>
          <w:spacing w:val="51"/>
        </w:rPr>
        <w:t xml:space="preserve"> </w:t>
      </w:r>
      <w:r>
        <w:rPr>
          <w:color w:val="12253E"/>
        </w:rPr>
        <w:t>technology</w:t>
      </w:r>
      <w:r>
        <w:rPr>
          <w:color w:val="12253E"/>
          <w:spacing w:val="47"/>
        </w:rPr>
        <w:t xml:space="preserve"> </w:t>
      </w:r>
      <w:r>
        <w:rPr>
          <w:color w:val="12253E"/>
        </w:rPr>
        <w:t>is</w:t>
      </w:r>
      <w:r>
        <w:rPr>
          <w:color w:val="12253E"/>
          <w:spacing w:val="49"/>
        </w:rPr>
        <w:t xml:space="preserve"> </w:t>
      </w:r>
      <w:r>
        <w:rPr>
          <w:color w:val="12253E"/>
        </w:rPr>
        <w:t>the</w:t>
      </w:r>
      <w:r>
        <w:rPr>
          <w:color w:val="12253E"/>
          <w:spacing w:val="51"/>
        </w:rPr>
        <w:t xml:space="preserve"> </w:t>
      </w:r>
      <w:r>
        <w:rPr>
          <w:color w:val="12253E"/>
        </w:rPr>
        <w:t>leading</w:t>
      </w:r>
      <w:r>
        <w:rPr>
          <w:color w:val="12253E"/>
          <w:spacing w:val="56"/>
        </w:rPr>
        <w:t xml:space="preserve"> </w:t>
      </w:r>
      <w:r>
        <w:rPr>
          <w:color w:val="12253E"/>
        </w:rPr>
        <w:t>form</w:t>
      </w:r>
      <w:r>
        <w:rPr>
          <w:color w:val="12253E"/>
          <w:spacing w:val="42"/>
        </w:rPr>
        <w:t xml:space="preserve"> </w:t>
      </w:r>
      <w:r>
        <w:rPr>
          <w:color w:val="12253E"/>
        </w:rPr>
        <w:t>of</w:t>
      </w:r>
      <w:r>
        <w:rPr>
          <w:color w:val="12253E"/>
          <w:spacing w:val="44"/>
        </w:rPr>
        <w:t xml:space="preserve"> </w:t>
      </w:r>
      <w:r>
        <w:rPr>
          <w:color w:val="12253E"/>
        </w:rPr>
        <w:t>technological</w:t>
      </w:r>
      <w:r>
        <w:rPr>
          <w:color w:val="12253E"/>
          <w:spacing w:val="47"/>
        </w:rPr>
        <w:t xml:space="preserve"> </w:t>
      </w:r>
      <w:r>
        <w:rPr>
          <w:color w:val="12253E"/>
        </w:rPr>
        <w:t>innovation</w:t>
      </w:r>
      <w:r>
        <w:rPr>
          <w:color w:val="12253E"/>
          <w:spacing w:val="51"/>
        </w:rPr>
        <w:t xml:space="preserve"> </w:t>
      </w:r>
      <w:r>
        <w:rPr>
          <w:color w:val="12253E"/>
        </w:rPr>
        <w:t>in</w:t>
      </w:r>
      <w:r>
        <w:rPr>
          <w:color w:val="12253E"/>
          <w:spacing w:val="47"/>
        </w:rPr>
        <w:t xml:space="preserve"> </w:t>
      </w:r>
      <w:r>
        <w:rPr>
          <w:color w:val="12253E"/>
        </w:rPr>
        <w:t>the</w:t>
      </w:r>
      <w:r>
        <w:rPr>
          <w:color w:val="12253E"/>
          <w:spacing w:val="46"/>
        </w:rPr>
        <w:t xml:space="preserve"> </w:t>
      </w:r>
      <w:r>
        <w:rPr>
          <w:color w:val="12253E"/>
        </w:rPr>
        <w:t>tourism</w:t>
      </w:r>
      <w:r>
        <w:rPr>
          <w:color w:val="12253E"/>
          <w:spacing w:val="-57"/>
        </w:rPr>
        <w:t xml:space="preserve"> </w:t>
      </w:r>
      <w:r>
        <w:rPr>
          <w:color w:val="12253E"/>
        </w:rPr>
        <w:t>sector.</w:t>
      </w:r>
      <w:r>
        <w:rPr>
          <w:color w:val="12253E"/>
          <w:spacing w:val="34"/>
        </w:rPr>
        <w:t xml:space="preserve"> </w:t>
      </w:r>
      <w:r>
        <w:rPr>
          <w:color w:val="12253E"/>
        </w:rPr>
        <w:t>It</w:t>
      </w:r>
      <w:r>
        <w:rPr>
          <w:color w:val="12253E"/>
          <w:spacing w:val="42"/>
        </w:rPr>
        <w:t xml:space="preserve"> </w:t>
      </w:r>
      <w:r>
        <w:rPr>
          <w:color w:val="12253E"/>
        </w:rPr>
        <w:t>can</w:t>
      </w:r>
      <w:r>
        <w:rPr>
          <w:color w:val="12253E"/>
          <w:spacing w:val="37"/>
        </w:rPr>
        <w:t xml:space="preserve"> </w:t>
      </w:r>
      <w:r>
        <w:rPr>
          <w:color w:val="12253E"/>
        </w:rPr>
        <w:t>be</w:t>
      </w:r>
      <w:r>
        <w:rPr>
          <w:color w:val="12253E"/>
          <w:spacing w:val="37"/>
        </w:rPr>
        <w:t xml:space="preserve"> </w:t>
      </w:r>
      <w:r>
        <w:rPr>
          <w:color w:val="12253E"/>
        </w:rPr>
        <w:t>used</w:t>
      </w:r>
      <w:r>
        <w:rPr>
          <w:color w:val="12253E"/>
          <w:spacing w:val="37"/>
        </w:rPr>
        <w:t xml:space="preserve"> </w:t>
      </w:r>
      <w:r>
        <w:rPr>
          <w:color w:val="12253E"/>
        </w:rPr>
        <w:t>to</w:t>
      </w:r>
      <w:r>
        <w:rPr>
          <w:color w:val="12253E"/>
          <w:spacing w:val="42"/>
        </w:rPr>
        <w:t xml:space="preserve"> </w:t>
      </w:r>
      <w:r>
        <w:rPr>
          <w:color w:val="12253E"/>
        </w:rPr>
        <w:t>provide</w:t>
      </w:r>
      <w:r>
        <w:rPr>
          <w:color w:val="12253E"/>
          <w:spacing w:val="42"/>
        </w:rPr>
        <w:t xml:space="preserve"> </w:t>
      </w:r>
      <w:r>
        <w:rPr>
          <w:color w:val="12253E"/>
        </w:rPr>
        <w:t>visitors</w:t>
      </w:r>
      <w:r>
        <w:rPr>
          <w:color w:val="12253E"/>
          <w:spacing w:val="35"/>
        </w:rPr>
        <w:t xml:space="preserve"> </w:t>
      </w:r>
      <w:r>
        <w:rPr>
          <w:color w:val="12253E"/>
        </w:rPr>
        <w:t>with</w:t>
      </w:r>
      <w:r>
        <w:rPr>
          <w:color w:val="12253E"/>
          <w:spacing w:val="32"/>
        </w:rPr>
        <w:t xml:space="preserve"> </w:t>
      </w:r>
      <w:r>
        <w:rPr>
          <w:color w:val="12253E"/>
        </w:rPr>
        <w:t>key</w:t>
      </w:r>
      <w:r>
        <w:rPr>
          <w:color w:val="12253E"/>
          <w:spacing w:val="33"/>
        </w:rPr>
        <w:t xml:space="preserve"> </w:t>
      </w:r>
      <w:r>
        <w:rPr>
          <w:color w:val="12253E"/>
        </w:rPr>
        <w:t>information</w:t>
      </w:r>
      <w:r>
        <w:rPr>
          <w:color w:val="12253E"/>
          <w:spacing w:val="32"/>
        </w:rPr>
        <w:t xml:space="preserve"> </w:t>
      </w:r>
      <w:r>
        <w:rPr>
          <w:color w:val="12253E"/>
        </w:rPr>
        <w:t>and</w:t>
      </w:r>
      <w:r>
        <w:rPr>
          <w:color w:val="12253E"/>
          <w:spacing w:val="38"/>
        </w:rPr>
        <w:t xml:space="preserve"> </w:t>
      </w:r>
      <w:r>
        <w:rPr>
          <w:color w:val="12253E"/>
        </w:rPr>
        <w:t>to</w:t>
      </w:r>
      <w:r>
        <w:rPr>
          <w:color w:val="12253E"/>
          <w:spacing w:val="42"/>
        </w:rPr>
        <w:t xml:space="preserve"> </w:t>
      </w:r>
      <w:r>
        <w:rPr>
          <w:color w:val="12253E"/>
        </w:rPr>
        <w:t>personalize</w:t>
      </w:r>
      <w:r>
        <w:rPr>
          <w:color w:val="12253E"/>
          <w:spacing w:val="36"/>
        </w:rPr>
        <w:t xml:space="preserve"> </w:t>
      </w:r>
      <w:r>
        <w:rPr>
          <w:color w:val="12253E"/>
        </w:rPr>
        <w:t>their</w:t>
      </w:r>
      <w:r>
        <w:rPr>
          <w:color w:val="12253E"/>
          <w:spacing w:val="40"/>
        </w:rPr>
        <w:t xml:space="preserve"> </w:t>
      </w:r>
      <w:r>
        <w:rPr>
          <w:color w:val="12253E"/>
        </w:rPr>
        <w:t>customer</w:t>
      </w:r>
      <w:r>
        <w:rPr>
          <w:color w:val="12253E"/>
          <w:spacing w:val="-57"/>
        </w:rPr>
        <w:t xml:space="preserve"> </w:t>
      </w:r>
      <w:r>
        <w:rPr>
          <w:color w:val="12253E"/>
        </w:rPr>
        <w:t>journey.</w:t>
      </w:r>
      <w:r>
        <w:rPr>
          <w:color w:val="12253E"/>
          <w:spacing w:val="4"/>
        </w:rPr>
        <w:t xml:space="preserve"> </w:t>
      </w:r>
      <w:r>
        <w:rPr>
          <w:color w:val="12253E"/>
        </w:rPr>
        <w:t>Traditionally,</w:t>
      </w:r>
      <w:r>
        <w:rPr>
          <w:color w:val="12253E"/>
          <w:spacing w:val="13"/>
        </w:rPr>
        <w:t xml:space="preserve"> </w:t>
      </w:r>
      <w:r>
        <w:rPr>
          <w:color w:val="12253E"/>
        </w:rPr>
        <w:t>if</w:t>
      </w:r>
      <w:r>
        <w:rPr>
          <w:color w:val="12253E"/>
          <w:spacing w:val="-1"/>
        </w:rPr>
        <w:t xml:space="preserve"> </w:t>
      </w:r>
      <w:r>
        <w:rPr>
          <w:color w:val="12253E"/>
        </w:rPr>
        <w:t>a</w:t>
      </w:r>
      <w:r>
        <w:rPr>
          <w:color w:val="12253E"/>
          <w:spacing w:val="2"/>
        </w:rPr>
        <w:t xml:space="preserve"> </w:t>
      </w:r>
      <w:r>
        <w:rPr>
          <w:color w:val="12253E"/>
        </w:rPr>
        <w:t>guest</w:t>
      </w:r>
      <w:r>
        <w:rPr>
          <w:color w:val="12253E"/>
          <w:spacing w:val="7"/>
        </w:rPr>
        <w:t xml:space="preserve"> </w:t>
      </w:r>
      <w:r>
        <w:rPr>
          <w:color w:val="12253E"/>
        </w:rPr>
        <w:t>needed</w:t>
      </w:r>
      <w:r>
        <w:rPr>
          <w:color w:val="12253E"/>
          <w:spacing w:val="2"/>
        </w:rPr>
        <w:t xml:space="preserve"> </w:t>
      </w:r>
      <w:r>
        <w:rPr>
          <w:color w:val="12253E"/>
        </w:rPr>
        <w:t>to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know</w:t>
      </w:r>
      <w:r>
        <w:rPr>
          <w:color w:val="12253E"/>
          <w:spacing w:val="2"/>
        </w:rPr>
        <w:t xml:space="preserve"> </w:t>
      </w:r>
      <w:r>
        <w:rPr>
          <w:color w:val="12253E"/>
        </w:rPr>
        <w:t>about</w:t>
      </w:r>
      <w:r>
        <w:rPr>
          <w:color w:val="12253E"/>
          <w:spacing w:val="3"/>
        </w:rPr>
        <w:t xml:space="preserve"> </w:t>
      </w:r>
      <w:r>
        <w:rPr>
          <w:color w:val="12253E"/>
        </w:rPr>
        <w:t>local</w:t>
      </w:r>
      <w:r>
        <w:rPr>
          <w:color w:val="12253E"/>
          <w:spacing w:val="-7"/>
        </w:rPr>
        <w:t xml:space="preserve"> </w:t>
      </w:r>
      <w:r>
        <w:rPr>
          <w:color w:val="12253E"/>
        </w:rPr>
        <w:t>attractions or</w:t>
      </w:r>
      <w:r>
        <w:rPr>
          <w:color w:val="12253E"/>
          <w:spacing w:val="4"/>
        </w:rPr>
        <w:t xml:space="preserve"> </w:t>
      </w:r>
      <w:r>
        <w:rPr>
          <w:color w:val="12253E"/>
        </w:rPr>
        <w:t>good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places to</w:t>
      </w:r>
      <w:r>
        <w:rPr>
          <w:color w:val="12253E"/>
          <w:spacing w:val="3"/>
        </w:rPr>
        <w:t xml:space="preserve"> </w:t>
      </w:r>
      <w:r>
        <w:rPr>
          <w:color w:val="12253E"/>
        </w:rPr>
        <w:t>eat</w:t>
      </w:r>
      <w:r>
        <w:rPr>
          <w:color w:val="12253E"/>
          <w:spacing w:val="2"/>
        </w:rPr>
        <w:t xml:space="preserve"> </w:t>
      </w:r>
      <w:r>
        <w:rPr>
          <w:color w:val="12253E"/>
        </w:rPr>
        <w:t>nearby,</w:t>
      </w:r>
      <w:r>
        <w:rPr>
          <w:color w:val="12253E"/>
          <w:spacing w:val="-57"/>
        </w:rPr>
        <w:t xml:space="preserve"> </w:t>
      </w:r>
      <w:r>
        <w:rPr>
          <w:color w:val="12253E"/>
        </w:rPr>
        <w:t>they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would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have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to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wait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to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talk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to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the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hotel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concierge.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However,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many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hotels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now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use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NFC</w:t>
      </w:r>
      <w:r>
        <w:rPr>
          <w:color w:val="12253E"/>
          <w:spacing w:val="-57"/>
        </w:rPr>
        <w:t xml:space="preserve"> </w:t>
      </w:r>
      <w:r>
        <w:rPr>
          <w:color w:val="12253E"/>
        </w:rPr>
        <w:t>technology to their advantage to make it easier for visitors to get the information they need instantly.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If</w:t>
      </w:r>
      <w:r>
        <w:rPr>
          <w:color w:val="12253E"/>
          <w:spacing w:val="-2"/>
        </w:rPr>
        <w:t xml:space="preserve"> </w:t>
      </w:r>
      <w:r>
        <w:rPr>
          <w:color w:val="12253E"/>
        </w:rPr>
        <w:t>you’re</w:t>
      </w:r>
      <w:r>
        <w:rPr>
          <w:color w:val="12253E"/>
          <w:spacing w:val="4"/>
        </w:rPr>
        <w:t xml:space="preserve"> </w:t>
      </w:r>
      <w:r>
        <w:rPr>
          <w:color w:val="12253E"/>
        </w:rPr>
        <w:t>interested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in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learning</w:t>
      </w:r>
      <w:r>
        <w:rPr>
          <w:color w:val="12253E"/>
          <w:spacing w:val="5"/>
        </w:rPr>
        <w:t xml:space="preserve"> </w:t>
      </w:r>
      <w:r>
        <w:rPr>
          <w:color w:val="12253E"/>
        </w:rPr>
        <w:t>more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about</w:t>
      </w:r>
      <w:r>
        <w:rPr>
          <w:color w:val="12253E"/>
          <w:spacing w:val="-3"/>
        </w:rPr>
        <w:t xml:space="preserve"> </w:t>
      </w:r>
      <w:r>
        <w:rPr>
          <w:color w:val="12253E"/>
        </w:rPr>
        <w:t>the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possibilities</w:t>
      </w:r>
      <w:r>
        <w:rPr>
          <w:color w:val="12253E"/>
          <w:spacing w:val="-1"/>
        </w:rPr>
        <w:t xml:space="preserve"> </w:t>
      </w:r>
      <w:r>
        <w:rPr>
          <w:color w:val="12253E"/>
        </w:rPr>
        <w:t>that</w:t>
      </w:r>
      <w:r>
        <w:rPr>
          <w:color w:val="12253E"/>
          <w:spacing w:val="6"/>
        </w:rPr>
        <w:t xml:space="preserve"> </w:t>
      </w:r>
      <w:r>
        <w:rPr>
          <w:color w:val="12253E"/>
        </w:rPr>
        <w:t>are</w:t>
      </w:r>
      <w:r>
        <w:rPr>
          <w:color w:val="12253E"/>
          <w:spacing w:val="-4"/>
        </w:rPr>
        <w:t xml:space="preserve"> </w:t>
      </w:r>
      <w:r>
        <w:rPr>
          <w:color w:val="12253E"/>
        </w:rPr>
        <w:t>available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to</w:t>
      </w:r>
      <w:r>
        <w:rPr>
          <w:color w:val="12253E"/>
          <w:spacing w:val="2"/>
        </w:rPr>
        <w:t xml:space="preserve"> </w:t>
      </w:r>
      <w:r>
        <w:rPr>
          <w:color w:val="12253E"/>
        </w:rPr>
        <w:t>you,</w:t>
      </w:r>
      <w:r>
        <w:rPr>
          <w:color w:val="12253E"/>
          <w:spacing w:val="14"/>
        </w:rPr>
        <w:t xml:space="preserve"> </w:t>
      </w:r>
      <w:r>
        <w:rPr>
          <w:color w:val="12253E"/>
        </w:rPr>
        <w:t>helps</w:t>
      </w:r>
      <w:r>
        <w:rPr>
          <w:color w:val="12253E"/>
          <w:spacing w:val="-1"/>
        </w:rPr>
        <w:t xml:space="preserve"> </w:t>
      </w:r>
      <w:r>
        <w:rPr>
          <w:color w:val="12253E"/>
        </w:rPr>
        <w:t>businesses</w:t>
      </w:r>
      <w:r>
        <w:rPr>
          <w:color w:val="12253E"/>
          <w:spacing w:val="-57"/>
        </w:rPr>
        <w:t xml:space="preserve"> </w:t>
      </w:r>
      <w:r>
        <w:rPr>
          <w:color w:val="12253E"/>
        </w:rPr>
        <w:t>implement</w:t>
      </w:r>
      <w:r>
        <w:rPr>
          <w:color w:val="12253E"/>
          <w:spacing w:val="54"/>
        </w:rPr>
        <w:t xml:space="preserve"> </w:t>
      </w:r>
      <w:r>
        <w:rPr>
          <w:color w:val="12253E"/>
        </w:rPr>
        <w:t>NFC</w:t>
      </w:r>
      <w:r>
        <w:rPr>
          <w:color w:val="12253E"/>
          <w:spacing w:val="44"/>
        </w:rPr>
        <w:t xml:space="preserve"> </w:t>
      </w:r>
      <w:r>
        <w:rPr>
          <w:color w:val="12253E"/>
        </w:rPr>
        <w:t>technology</w:t>
      </w:r>
      <w:r>
        <w:rPr>
          <w:color w:val="12253E"/>
          <w:spacing w:val="45"/>
        </w:rPr>
        <w:t xml:space="preserve"> </w:t>
      </w:r>
      <w:r>
        <w:rPr>
          <w:color w:val="12253E"/>
        </w:rPr>
        <w:t>in</w:t>
      </w:r>
      <w:r>
        <w:rPr>
          <w:color w:val="12253E"/>
          <w:spacing w:val="50"/>
        </w:rPr>
        <w:t xml:space="preserve"> </w:t>
      </w:r>
      <w:r>
        <w:rPr>
          <w:color w:val="12253E"/>
        </w:rPr>
        <w:t>innovative</w:t>
      </w:r>
      <w:r>
        <w:rPr>
          <w:color w:val="12253E"/>
          <w:spacing w:val="49"/>
        </w:rPr>
        <w:t xml:space="preserve"> </w:t>
      </w:r>
      <w:r>
        <w:rPr>
          <w:color w:val="12253E"/>
        </w:rPr>
        <w:t>ways</w:t>
      </w:r>
      <w:r>
        <w:rPr>
          <w:color w:val="12253E"/>
          <w:spacing w:val="47"/>
        </w:rPr>
        <w:t xml:space="preserve"> </w:t>
      </w:r>
      <w:r>
        <w:rPr>
          <w:color w:val="12253E"/>
        </w:rPr>
        <w:t>to</w:t>
      </w:r>
      <w:r>
        <w:rPr>
          <w:color w:val="12253E"/>
          <w:spacing w:val="50"/>
        </w:rPr>
        <w:t xml:space="preserve"> </w:t>
      </w:r>
      <w:r>
        <w:rPr>
          <w:color w:val="12253E"/>
        </w:rPr>
        <w:t>create</w:t>
      </w:r>
      <w:r>
        <w:rPr>
          <w:color w:val="12253E"/>
          <w:spacing w:val="45"/>
        </w:rPr>
        <w:t xml:space="preserve"> </w:t>
      </w:r>
      <w:r>
        <w:rPr>
          <w:color w:val="12253E"/>
        </w:rPr>
        <w:t>fun</w:t>
      </w:r>
      <w:r>
        <w:rPr>
          <w:color w:val="12253E"/>
          <w:spacing w:val="45"/>
        </w:rPr>
        <w:t xml:space="preserve"> </w:t>
      </w:r>
      <w:r>
        <w:rPr>
          <w:color w:val="12253E"/>
        </w:rPr>
        <w:t>and</w:t>
      </w:r>
      <w:r>
        <w:rPr>
          <w:color w:val="12253E"/>
          <w:spacing w:val="49"/>
        </w:rPr>
        <w:t xml:space="preserve"> </w:t>
      </w:r>
      <w:r>
        <w:rPr>
          <w:color w:val="12253E"/>
        </w:rPr>
        <w:t>unique</w:t>
      </w:r>
      <w:r>
        <w:rPr>
          <w:color w:val="12253E"/>
          <w:spacing w:val="49"/>
        </w:rPr>
        <w:t xml:space="preserve"> </w:t>
      </w:r>
      <w:r>
        <w:rPr>
          <w:color w:val="12253E"/>
        </w:rPr>
        <w:t>experiences.</w:t>
      </w:r>
      <w:r>
        <w:rPr>
          <w:color w:val="12253E"/>
          <w:spacing w:val="52"/>
        </w:rPr>
        <w:t xml:space="preserve"> </w:t>
      </w:r>
      <w:r>
        <w:rPr>
          <w:color w:val="12253E"/>
        </w:rPr>
        <w:t>With</w:t>
      </w:r>
      <w:r>
        <w:rPr>
          <w:color w:val="12253E"/>
          <w:spacing w:val="46"/>
        </w:rPr>
        <w:t xml:space="preserve"> </w:t>
      </w:r>
      <w:r>
        <w:rPr>
          <w:color w:val="12253E"/>
        </w:rPr>
        <w:t>our</w:t>
      </w:r>
      <w:r>
        <w:rPr>
          <w:color w:val="12253E"/>
          <w:spacing w:val="-57"/>
        </w:rPr>
        <w:t xml:space="preserve"> </w:t>
      </w:r>
      <w:r>
        <w:rPr>
          <w:color w:val="12253E"/>
        </w:rPr>
        <w:t>platform,</w:t>
      </w:r>
      <w:r>
        <w:rPr>
          <w:color w:val="12253E"/>
          <w:spacing w:val="27"/>
        </w:rPr>
        <w:t xml:space="preserve"> </w:t>
      </w:r>
      <w:r>
        <w:rPr>
          <w:color w:val="12253E"/>
        </w:rPr>
        <w:t>companies</w:t>
      </w:r>
      <w:r>
        <w:rPr>
          <w:color w:val="12253E"/>
          <w:spacing w:val="23"/>
        </w:rPr>
        <w:t xml:space="preserve"> </w:t>
      </w:r>
      <w:r>
        <w:rPr>
          <w:color w:val="12253E"/>
        </w:rPr>
        <w:t>can</w:t>
      </w:r>
      <w:r>
        <w:rPr>
          <w:color w:val="12253E"/>
          <w:spacing w:val="21"/>
        </w:rPr>
        <w:t xml:space="preserve"> </w:t>
      </w:r>
      <w:r>
        <w:rPr>
          <w:color w:val="12253E"/>
        </w:rPr>
        <w:t>broadcast</w:t>
      </w:r>
      <w:r>
        <w:rPr>
          <w:color w:val="12253E"/>
          <w:spacing w:val="26"/>
        </w:rPr>
        <w:t xml:space="preserve"> </w:t>
      </w:r>
      <w:r>
        <w:rPr>
          <w:color w:val="12253E"/>
        </w:rPr>
        <w:t>text,</w:t>
      </w:r>
      <w:r>
        <w:rPr>
          <w:color w:val="12253E"/>
          <w:spacing w:val="29"/>
        </w:rPr>
        <w:t xml:space="preserve"> </w:t>
      </w:r>
      <w:r>
        <w:rPr>
          <w:color w:val="12253E"/>
        </w:rPr>
        <w:t>visual,</w:t>
      </w:r>
      <w:r>
        <w:rPr>
          <w:color w:val="12253E"/>
          <w:spacing w:val="28"/>
        </w:rPr>
        <w:t xml:space="preserve"> </w:t>
      </w:r>
      <w:r>
        <w:rPr>
          <w:color w:val="12253E"/>
        </w:rPr>
        <w:t>video</w:t>
      </w:r>
      <w:r>
        <w:rPr>
          <w:color w:val="12253E"/>
          <w:spacing w:val="29"/>
        </w:rPr>
        <w:t xml:space="preserve"> </w:t>
      </w:r>
      <w:r>
        <w:rPr>
          <w:color w:val="12253E"/>
        </w:rPr>
        <w:t>and</w:t>
      </w:r>
      <w:r>
        <w:rPr>
          <w:color w:val="12253E"/>
          <w:spacing w:val="25"/>
        </w:rPr>
        <w:t xml:space="preserve"> </w:t>
      </w:r>
      <w:r>
        <w:rPr>
          <w:color w:val="12253E"/>
        </w:rPr>
        <w:t>3D</w:t>
      </w:r>
      <w:r>
        <w:rPr>
          <w:color w:val="12253E"/>
          <w:spacing w:val="25"/>
        </w:rPr>
        <w:t xml:space="preserve"> </w:t>
      </w:r>
      <w:r>
        <w:rPr>
          <w:color w:val="12253E"/>
        </w:rPr>
        <w:t>content.</w:t>
      </w:r>
      <w:r>
        <w:rPr>
          <w:color w:val="12253E"/>
          <w:spacing w:val="24"/>
        </w:rPr>
        <w:t xml:space="preserve"> </w:t>
      </w:r>
      <w:r>
        <w:rPr>
          <w:color w:val="12253E"/>
        </w:rPr>
        <w:t>They</w:t>
      </w:r>
      <w:r>
        <w:rPr>
          <w:color w:val="12253E"/>
          <w:spacing w:val="16"/>
        </w:rPr>
        <w:t xml:space="preserve"> </w:t>
      </w:r>
      <w:r>
        <w:rPr>
          <w:color w:val="12253E"/>
        </w:rPr>
        <w:t>can</w:t>
      </w:r>
      <w:r>
        <w:rPr>
          <w:color w:val="12253E"/>
          <w:spacing w:val="21"/>
        </w:rPr>
        <w:t xml:space="preserve"> </w:t>
      </w:r>
      <w:r>
        <w:rPr>
          <w:color w:val="12253E"/>
        </w:rPr>
        <w:t>create</w:t>
      </w:r>
      <w:r>
        <w:rPr>
          <w:color w:val="12253E"/>
          <w:spacing w:val="25"/>
        </w:rPr>
        <w:t xml:space="preserve"> </w:t>
      </w:r>
      <w:r>
        <w:rPr>
          <w:color w:val="12253E"/>
        </w:rPr>
        <w:t>self-guided</w:t>
      </w:r>
      <w:r>
        <w:rPr>
          <w:color w:val="12253E"/>
          <w:spacing w:val="-57"/>
        </w:rPr>
        <w:t xml:space="preserve"> </w:t>
      </w:r>
      <w:r>
        <w:rPr>
          <w:color w:val="12253E"/>
        </w:rPr>
        <w:t>tours</w:t>
      </w:r>
      <w:r>
        <w:rPr>
          <w:color w:val="12253E"/>
          <w:spacing w:val="-7"/>
        </w:rPr>
        <w:t xml:space="preserve"> </w:t>
      </w:r>
      <w:r>
        <w:rPr>
          <w:color w:val="12253E"/>
        </w:rPr>
        <w:t>for</w:t>
      </w:r>
      <w:r>
        <w:rPr>
          <w:color w:val="12253E"/>
          <w:spacing w:val="2"/>
        </w:rPr>
        <w:t xml:space="preserve"> </w:t>
      </w:r>
      <w:r>
        <w:rPr>
          <w:color w:val="12253E"/>
        </w:rPr>
        <w:t>museums,</w:t>
      </w:r>
      <w:r>
        <w:rPr>
          <w:color w:val="12253E"/>
          <w:spacing w:val="3"/>
        </w:rPr>
        <w:t xml:space="preserve"> </w:t>
      </w:r>
      <w:r>
        <w:rPr>
          <w:color w:val="12253E"/>
        </w:rPr>
        <w:t>art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galleries,</w:t>
      </w:r>
      <w:r>
        <w:rPr>
          <w:color w:val="12253E"/>
          <w:spacing w:val="3"/>
        </w:rPr>
        <w:t xml:space="preserve"> </w:t>
      </w:r>
      <w:r>
        <w:rPr>
          <w:color w:val="12253E"/>
        </w:rPr>
        <w:t>historical</w:t>
      </w:r>
      <w:r>
        <w:rPr>
          <w:color w:val="12253E"/>
          <w:spacing w:val="-4"/>
        </w:rPr>
        <w:t xml:space="preserve"> </w:t>
      </w:r>
      <w:r>
        <w:rPr>
          <w:color w:val="12253E"/>
        </w:rPr>
        <w:t>sites,</w:t>
      </w:r>
      <w:r>
        <w:rPr>
          <w:color w:val="12253E"/>
          <w:spacing w:val="2"/>
        </w:rPr>
        <w:t xml:space="preserve"> </w:t>
      </w:r>
      <w:r>
        <w:rPr>
          <w:color w:val="12253E"/>
        </w:rPr>
        <w:t>parks,</w:t>
      </w:r>
      <w:r>
        <w:rPr>
          <w:color w:val="12253E"/>
          <w:spacing w:val="3"/>
        </w:rPr>
        <w:t xml:space="preserve"> </w:t>
      </w:r>
      <w:r>
        <w:rPr>
          <w:color w:val="12253E"/>
        </w:rPr>
        <w:t>resorts</w:t>
      </w:r>
      <w:r>
        <w:rPr>
          <w:color w:val="12253E"/>
          <w:spacing w:val="-1"/>
        </w:rPr>
        <w:t xml:space="preserve"> </w:t>
      </w:r>
      <w:r>
        <w:rPr>
          <w:color w:val="12253E"/>
        </w:rPr>
        <w:t>and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much</w:t>
      </w:r>
      <w:r>
        <w:rPr>
          <w:color w:val="12253E"/>
          <w:spacing w:val="1"/>
        </w:rPr>
        <w:t xml:space="preserve"> </w:t>
      </w:r>
      <w:r>
        <w:rPr>
          <w:color w:val="12253E"/>
        </w:rPr>
        <w:t>more.</w:t>
      </w:r>
    </w:p>
    <w:p w14:paraId="4194EC3A" w14:textId="77777777" w:rsidR="00AB2F6D" w:rsidRDefault="00AB2F6D">
      <w:pPr>
        <w:pStyle w:val="BodyText"/>
        <w:spacing w:before="7"/>
      </w:pPr>
    </w:p>
    <w:p w14:paraId="09374D48" w14:textId="77777777" w:rsidR="00AB2F6D" w:rsidRDefault="00000000">
      <w:pPr>
        <w:pStyle w:val="ListParagraph"/>
        <w:numPr>
          <w:ilvl w:val="0"/>
          <w:numId w:val="2"/>
        </w:numPr>
        <w:tabs>
          <w:tab w:val="left" w:pos="499"/>
        </w:tabs>
        <w:spacing w:before="1"/>
        <w:ind w:hanging="361"/>
        <w:rPr>
          <w:b/>
          <w:sz w:val="24"/>
        </w:rPr>
      </w:pPr>
      <w:bookmarkStart w:id="6" w:name="6._CONCLUSION"/>
      <w:bookmarkEnd w:id="6"/>
      <w:r>
        <w:rPr>
          <w:b/>
          <w:sz w:val="24"/>
        </w:rPr>
        <w:t>CONCLUSION</w:t>
      </w:r>
    </w:p>
    <w:p w14:paraId="299C7F53" w14:textId="77777777" w:rsidR="00AB2F6D" w:rsidRDefault="00000000">
      <w:pPr>
        <w:pStyle w:val="BodyText"/>
        <w:spacing w:before="136"/>
        <w:ind w:left="498"/>
      </w:pPr>
      <w:r>
        <w:t>Conclusion</w:t>
      </w:r>
      <w:r>
        <w:rPr>
          <w:spacing w:val="-6"/>
        </w:rPr>
        <w:t xml:space="preserve"> </w:t>
      </w:r>
      <w:r>
        <w:t>summarizing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findings.</w:t>
      </w:r>
    </w:p>
    <w:p w14:paraId="73CD6785" w14:textId="77777777" w:rsidR="00AB2F6D" w:rsidRDefault="00AB2F6D">
      <w:pPr>
        <w:sectPr w:rsidR="00AB2F6D">
          <w:pgSz w:w="12240" w:h="15840"/>
          <w:pgMar w:top="1380" w:right="360" w:bottom="280" w:left="740" w:header="720" w:footer="720" w:gutter="0"/>
          <w:cols w:space="720"/>
        </w:sectPr>
      </w:pPr>
    </w:p>
    <w:p w14:paraId="2A094763" w14:textId="77777777" w:rsidR="00AB2F6D" w:rsidRDefault="00000000">
      <w:pPr>
        <w:spacing w:before="61"/>
        <w:ind w:left="498"/>
        <w:rPr>
          <w:b/>
          <w:sz w:val="24"/>
        </w:rPr>
      </w:pPr>
      <w:bookmarkStart w:id="7" w:name="Profit_&amp;_loss_Report"/>
      <w:bookmarkEnd w:id="7"/>
      <w:r>
        <w:rPr>
          <w:b/>
          <w:sz w:val="24"/>
        </w:rPr>
        <w:lastRenderedPageBreak/>
        <w:t>Profit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Report</w:t>
      </w:r>
    </w:p>
    <w:p w14:paraId="4104745C" w14:textId="23B94324" w:rsidR="00AB2F6D" w:rsidRDefault="00A64608">
      <w:pPr>
        <w:pStyle w:val="BodyText"/>
        <w:spacing w:before="8"/>
        <w:rPr>
          <w:b/>
          <w:sz w:val="8"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5518151" wp14:editId="182FD769">
            <wp:extent cx="7073900" cy="3977005"/>
            <wp:effectExtent l="0" t="0" r="0" b="4445"/>
            <wp:docPr id="189901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112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CDA1" w14:textId="77777777" w:rsidR="00AB2F6D" w:rsidRDefault="00AB2F6D">
      <w:pPr>
        <w:pStyle w:val="BodyText"/>
        <w:rPr>
          <w:b/>
          <w:sz w:val="26"/>
        </w:rPr>
      </w:pPr>
    </w:p>
    <w:p w14:paraId="4B0D7C05" w14:textId="77777777" w:rsidR="00AB2F6D" w:rsidRDefault="00AB2F6D">
      <w:pPr>
        <w:pStyle w:val="BodyText"/>
        <w:rPr>
          <w:b/>
          <w:sz w:val="29"/>
        </w:rPr>
      </w:pPr>
    </w:p>
    <w:p w14:paraId="5F5BA02F" w14:textId="24DB6E4F" w:rsidR="00AB2F6D" w:rsidRDefault="00000000">
      <w:pPr>
        <w:ind w:left="498"/>
        <w:rPr>
          <w:b/>
          <w:sz w:val="24"/>
        </w:rPr>
      </w:pPr>
      <w:r>
        <w:rPr>
          <w:b/>
          <w:sz w:val="24"/>
        </w:rPr>
        <w:t>Balance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sheet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Report</w:t>
      </w:r>
    </w:p>
    <w:p w14:paraId="1B719F15" w14:textId="77777777" w:rsidR="00AB2F6D" w:rsidRDefault="00AB2F6D">
      <w:pPr>
        <w:rPr>
          <w:sz w:val="24"/>
        </w:rPr>
      </w:pPr>
    </w:p>
    <w:p w14:paraId="591D1925" w14:textId="4B27C0B1" w:rsidR="00A64608" w:rsidRDefault="00A64608">
      <w:pPr>
        <w:rPr>
          <w:sz w:val="24"/>
        </w:rPr>
        <w:sectPr w:rsidR="00A64608">
          <w:pgSz w:w="12240" w:h="15840"/>
          <w:pgMar w:top="1400" w:right="360" w:bottom="280" w:left="740" w:header="720" w:footer="720" w:gutter="0"/>
          <w:cols w:space="720"/>
        </w:sectPr>
      </w:pPr>
      <w:r>
        <w:rPr>
          <w:sz w:val="24"/>
        </w:rPr>
        <w:t xml:space="preserve">          </w:t>
      </w:r>
      <w:r>
        <w:rPr>
          <w:noProof/>
        </w:rPr>
        <w:drawing>
          <wp:inline distT="0" distB="0" distL="0" distR="0" wp14:anchorId="4F1835B8" wp14:editId="6ED1B180">
            <wp:extent cx="6624369" cy="3724275"/>
            <wp:effectExtent l="0" t="0" r="5080" b="0"/>
            <wp:docPr id="209640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08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3370" cy="37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73C3" w14:textId="77777777" w:rsidR="00AB2F6D" w:rsidRDefault="00000000">
      <w:pPr>
        <w:pStyle w:val="ListParagraph"/>
        <w:numPr>
          <w:ilvl w:val="0"/>
          <w:numId w:val="2"/>
        </w:numPr>
        <w:tabs>
          <w:tab w:val="left" w:pos="499"/>
        </w:tabs>
        <w:spacing w:before="76"/>
        <w:ind w:hanging="361"/>
        <w:rPr>
          <w:b/>
          <w:sz w:val="24"/>
        </w:rPr>
      </w:pPr>
      <w:bookmarkStart w:id="8" w:name="7._FUTURE_SCOPE"/>
      <w:bookmarkEnd w:id="8"/>
      <w:r>
        <w:rPr>
          <w:b/>
          <w:sz w:val="24"/>
        </w:rPr>
        <w:lastRenderedPageBreak/>
        <w:t>FUTURE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SCOPE</w:t>
      </w:r>
    </w:p>
    <w:p w14:paraId="4517D914" w14:textId="77777777" w:rsidR="00AB2F6D" w:rsidRDefault="00000000">
      <w:pPr>
        <w:spacing w:before="146"/>
        <w:ind w:left="2240" w:right="2621"/>
        <w:jc w:val="center"/>
        <w:rPr>
          <w:b/>
          <w:sz w:val="24"/>
        </w:rPr>
      </w:pPr>
      <w:r>
        <w:rPr>
          <w:b/>
          <w:sz w:val="24"/>
        </w:rPr>
        <w:t>Enhancements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future.</w:t>
      </w:r>
    </w:p>
    <w:p w14:paraId="3EEFBAEB" w14:textId="77777777" w:rsidR="00AB2F6D" w:rsidRDefault="00000000">
      <w:pPr>
        <w:pStyle w:val="BodyText"/>
        <w:spacing w:before="133" w:line="360" w:lineRule="auto"/>
        <w:ind w:left="498" w:right="875"/>
        <w:jc w:val="both"/>
      </w:pPr>
      <w:r>
        <w:rPr>
          <w:color w:val="040C28"/>
        </w:rPr>
        <w:t>New travel formats like eco-tourism, solo travel, e-tourism, micro-adventures, and life-long travel are</w:t>
      </w:r>
      <w:r>
        <w:rPr>
          <w:color w:val="040C28"/>
          <w:spacing w:val="-57"/>
        </w:rPr>
        <w:t xml:space="preserve"> </w:t>
      </w:r>
      <w:r>
        <w:rPr>
          <w:color w:val="040C28"/>
        </w:rPr>
        <w:t xml:space="preserve">emerging to meet increasingly fragmented and </w:t>
      </w:r>
      <w:proofErr w:type="spellStart"/>
      <w:r>
        <w:rPr>
          <w:color w:val="040C28"/>
        </w:rPr>
        <w:t>personalised</w:t>
      </w:r>
      <w:proofErr w:type="spellEnd"/>
      <w:r>
        <w:rPr>
          <w:color w:val="040C28"/>
        </w:rPr>
        <w:t xml:space="preserve"> needs</w:t>
      </w:r>
      <w:r>
        <w:rPr>
          <w:color w:val="4D5155"/>
        </w:rPr>
        <w:t>. Players in the industry continue to</w:t>
      </w:r>
      <w:r>
        <w:rPr>
          <w:color w:val="4D5155"/>
          <w:spacing w:val="-57"/>
        </w:rPr>
        <w:t xml:space="preserve"> </w:t>
      </w:r>
      <w:r>
        <w:rPr>
          <w:color w:val="4D5155"/>
        </w:rPr>
        <w:t>push</w:t>
      </w:r>
      <w:r>
        <w:rPr>
          <w:color w:val="4D5155"/>
          <w:spacing w:val="-5"/>
        </w:rPr>
        <w:t xml:space="preserve"> </w:t>
      </w:r>
      <w:r>
        <w:rPr>
          <w:color w:val="4D5155"/>
        </w:rPr>
        <w:t>the</w:t>
      </w:r>
      <w:r>
        <w:rPr>
          <w:color w:val="4D5155"/>
          <w:spacing w:val="5"/>
        </w:rPr>
        <w:t xml:space="preserve"> </w:t>
      </w:r>
      <w:r>
        <w:rPr>
          <w:color w:val="4D5155"/>
        </w:rPr>
        <w:t>boundaries</w:t>
      </w:r>
      <w:r>
        <w:rPr>
          <w:color w:val="4D5155"/>
          <w:spacing w:val="-1"/>
        </w:rPr>
        <w:t xml:space="preserve"> </w:t>
      </w:r>
      <w:r>
        <w:rPr>
          <w:color w:val="4D5155"/>
        </w:rPr>
        <w:t>by</w:t>
      </w:r>
      <w:r>
        <w:rPr>
          <w:color w:val="4D5155"/>
          <w:spacing w:val="-4"/>
        </w:rPr>
        <w:t xml:space="preserve"> </w:t>
      </w:r>
      <w:r>
        <w:rPr>
          <w:color w:val="4D5155"/>
        </w:rPr>
        <w:t>exploring</w:t>
      </w:r>
      <w:r>
        <w:rPr>
          <w:color w:val="4D5155"/>
          <w:spacing w:val="5"/>
        </w:rPr>
        <w:t xml:space="preserve"> </w:t>
      </w:r>
      <w:r>
        <w:rPr>
          <w:color w:val="4D5155"/>
        </w:rPr>
        <w:t>new relationships</w:t>
      </w:r>
      <w:r>
        <w:rPr>
          <w:color w:val="4D5155"/>
          <w:spacing w:val="-1"/>
        </w:rPr>
        <w:t xml:space="preserve"> </w:t>
      </w:r>
      <w:r>
        <w:rPr>
          <w:color w:val="4D5155"/>
        </w:rPr>
        <w:t>with</w:t>
      </w:r>
      <w:r>
        <w:rPr>
          <w:color w:val="4D5155"/>
          <w:spacing w:val="-4"/>
        </w:rPr>
        <w:t xml:space="preserve"> </w:t>
      </w:r>
      <w:r>
        <w:rPr>
          <w:color w:val="4D5155"/>
        </w:rPr>
        <w:t>time,</w:t>
      </w:r>
      <w:r>
        <w:rPr>
          <w:color w:val="4D5155"/>
          <w:spacing w:val="3"/>
        </w:rPr>
        <w:t xml:space="preserve"> </w:t>
      </w:r>
      <w:r>
        <w:rPr>
          <w:color w:val="4D5155"/>
        </w:rPr>
        <w:t>space,</w:t>
      </w:r>
      <w:r>
        <w:rPr>
          <w:color w:val="4D5155"/>
          <w:spacing w:val="3"/>
        </w:rPr>
        <w:t xml:space="preserve"> </w:t>
      </w:r>
      <w:r>
        <w:rPr>
          <w:color w:val="4D5155"/>
        </w:rPr>
        <w:t>and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purpose.</w:t>
      </w:r>
    </w:p>
    <w:p w14:paraId="0DE29D5E" w14:textId="77777777" w:rsidR="00AB2F6D" w:rsidRDefault="00AB2F6D">
      <w:pPr>
        <w:pStyle w:val="BodyText"/>
        <w:rPr>
          <w:sz w:val="21"/>
        </w:rPr>
      </w:pPr>
    </w:p>
    <w:p w14:paraId="49BBEA60" w14:textId="77777777" w:rsidR="00AB2F6D" w:rsidRDefault="00000000">
      <w:pPr>
        <w:pStyle w:val="BodyText"/>
        <w:spacing w:line="360" w:lineRule="auto"/>
        <w:ind w:left="498" w:right="872"/>
        <w:jc w:val="both"/>
      </w:pPr>
      <w:r>
        <w:rPr>
          <w:color w:val="4D5155"/>
        </w:rPr>
        <w:t xml:space="preserve">According to </w:t>
      </w:r>
      <w:proofErr w:type="spellStart"/>
      <w:r>
        <w:rPr>
          <w:color w:val="4D5155"/>
        </w:rPr>
        <w:t>Evolve's</w:t>
      </w:r>
      <w:proofErr w:type="spellEnd"/>
      <w:r>
        <w:rPr>
          <w:color w:val="4D5155"/>
        </w:rPr>
        <w:t xml:space="preserve"> 2022 travel forecasts, the average trip will likely be longer</w:t>
      </w:r>
      <w:r>
        <w:rPr>
          <w:color w:val="4D5155"/>
          <w:spacing w:val="60"/>
        </w:rPr>
        <w:t xml:space="preserve"> </w:t>
      </w:r>
      <w:r>
        <w:rPr>
          <w:color w:val="4D5155"/>
        </w:rPr>
        <w:t>in length (5-7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nights in 2022, compared to an average of 3.8 nights in both 2020 and 2021). Longer trips will be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increasing</w:t>
      </w:r>
      <w:r>
        <w:rPr>
          <w:color w:val="4D5155"/>
          <w:spacing w:val="5"/>
        </w:rPr>
        <w:t xml:space="preserve"> </w:t>
      </w:r>
      <w:r>
        <w:rPr>
          <w:color w:val="4D5155"/>
        </w:rPr>
        <w:t>in</w:t>
      </w:r>
      <w:r>
        <w:rPr>
          <w:color w:val="4D5155"/>
          <w:spacing w:val="-4"/>
        </w:rPr>
        <w:t xml:space="preserve"> </w:t>
      </w:r>
      <w:r>
        <w:rPr>
          <w:color w:val="4D5155"/>
        </w:rPr>
        <w:t>demand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as a result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of</w:t>
      </w:r>
      <w:r>
        <w:rPr>
          <w:color w:val="4D5155"/>
          <w:spacing w:val="-6"/>
        </w:rPr>
        <w:t xml:space="preserve"> </w:t>
      </w:r>
      <w:r>
        <w:rPr>
          <w:color w:val="4D5155"/>
        </w:rPr>
        <w:t>the</w:t>
      </w:r>
      <w:r>
        <w:rPr>
          <w:color w:val="4D5155"/>
          <w:spacing w:val="5"/>
        </w:rPr>
        <w:t xml:space="preserve"> </w:t>
      </w:r>
      <w:r>
        <w:rPr>
          <w:color w:val="4D5155"/>
        </w:rPr>
        <w:t>many</w:t>
      </w:r>
      <w:r>
        <w:rPr>
          <w:color w:val="4D5155"/>
          <w:spacing w:val="-4"/>
        </w:rPr>
        <w:t xml:space="preserve"> </w:t>
      </w:r>
      <w:r>
        <w:rPr>
          <w:color w:val="4D5155"/>
        </w:rPr>
        <w:t>work-from-home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opportunities</w:t>
      </w:r>
      <w:r>
        <w:rPr>
          <w:color w:val="4D5155"/>
          <w:spacing w:val="-1"/>
        </w:rPr>
        <w:t xml:space="preserve"> </w:t>
      </w:r>
      <w:r>
        <w:rPr>
          <w:color w:val="4D5155"/>
        </w:rPr>
        <w:t>too</w:t>
      </w:r>
    </w:p>
    <w:p w14:paraId="491B4CCD" w14:textId="77777777" w:rsidR="00AB2F6D" w:rsidRDefault="00AB2F6D">
      <w:pPr>
        <w:pStyle w:val="BodyText"/>
        <w:spacing w:before="7"/>
        <w:rPr>
          <w:sz w:val="20"/>
        </w:rPr>
      </w:pPr>
    </w:p>
    <w:p w14:paraId="375E2BD7" w14:textId="77777777" w:rsidR="00AB2F6D" w:rsidRDefault="00000000">
      <w:pPr>
        <w:pStyle w:val="BodyText"/>
        <w:spacing w:line="362" w:lineRule="auto"/>
        <w:ind w:left="498" w:right="875"/>
        <w:jc w:val="both"/>
      </w:pPr>
      <w:r>
        <w:rPr>
          <w:color w:val="4D5155"/>
        </w:rPr>
        <w:t>Revenue in the Travel &amp; Tourism market is projected to reach US$18.91bn in 2023. Revenue is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 xml:space="preserve">expected to show an </w:t>
      </w:r>
      <w:r>
        <w:rPr>
          <w:color w:val="040C28"/>
        </w:rPr>
        <w:t>annual growth rate (CAGR 2023-2027) of 13.47%</w:t>
      </w:r>
      <w:r>
        <w:rPr>
          <w:color w:val="4D5155"/>
        </w:rPr>
        <w:t>, resulting in a projected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market</w:t>
      </w:r>
      <w:r>
        <w:rPr>
          <w:color w:val="4D5155"/>
          <w:spacing w:val="6"/>
        </w:rPr>
        <w:t xml:space="preserve"> </w:t>
      </w:r>
      <w:r>
        <w:rPr>
          <w:color w:val="4D5155"/>
        </w:rPr>
        <w:t>volume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of</w:t>
      </w:r>
      <w:r>
        <w:rPr>
          <w:color w:val="4D5155"/>
          <w:spacing w:val="-6"/>
        </w:rPr>
        <w:t xml:space="preserve"> </w:t>
      </w:r>
      <w:r>
        <w:rPr>
          <w:color w:val="4D5155"/>
        </w:rPr>
        <w:t>US$31.35bn</w:t>
      </w:r>
      <w:r>
        <w:rPr>
          <w:color w:val="4D5155"/>
          <w:spacing w:val="2"/>
        </w:rPr>
        <w:t xml:space="preserve"> </w:t>
      </w:r>
      <w:r>
        <w:rPr>
          <w:color w:val="4D5155"/>
        </w:rPr>
        <w:t>by</w:t>
      </w:r>
      <w:r>
        <w:rPr>
          <w:color w:val="4D5155"/>
          <w:spacing w:val="-8"/>
        </w:rPr>
        <w:t xml:space="preserve"> </w:t>
      </w:r>
      <w:r>
        <w:rPr>
          <w:color w:val="4D5155"/>
        </w:rPr>
        <w:t>2027.</w:t>
      </w:r>
    </w:p>
    <w:p w14:paraId="32C4A901" w14:textId="77777777" w:rsidR="00AB2F6D" w:rsidRDefault="00000000">
      <w:pPr>
        <w:pStyle w:val="BodyText"/>
        <w:spacing w:before="233" w:line="362" w:lineRule="auto"/>
        <w:ind w:left="498" w:right="877"/>
        <w:jc w:val="both"/>
      </w:pPr>
      <w:r>
        <w:rPr>
          <w:color w:val="4D5155"/>
        </w:rPr>
        <w:t xml:space="preserve">The influx of international tourists in India is projected to reach </w:t>
      </w:r>
      <w:r>
        <w:rPr>
          <w:color w:val="040C28"/>
        </w:rPr>
        <w:t>30.5 million by 2028</w:t>
      </w:r>
      <w:r>
        <w:rPr>
          <w:color w:val="4D5155"/>
        </w:rPr>
        <w:t>. The statistics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are a reflection of the booming growth and potential of the hospitality sector in India that is rising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after</w:t>
      </w:r>
      <w:r>
        <w:rPr>
          <w:color w:val="4D5155"/>
          <w:spacing w:val="-2"/>
        </w:rPr>
        <w:t xml:space="preserve"> </w:t>
      </w:r>
      <w:r>
        <w:rPr>
          <w:color w:val="4D5155"/>
        </w:rPr>
        <w:t>the</w:t>
      </w:r>
      <w:r>
        <w:rPr>
          <w:color w:val="4D5155"/>
          <w:spacing w:val="6"/>
        </w:rPr>
        <w:t xml:space="preserve"> </w:t>
      </w:r>
      <w:r>
        <w:rPr>
          <w:color w:val="4D5155"/>
        </w:rPr>
        <w:t>lull</w:t>
      </w:r>
      <w:r>
        <w:rPr>
          <w:color w:val="4D5155"/>
          <w:spacing w:val="-3"/>
        </w:rPr>
        <w:t xml:space="preserve"> </w:t>
      </w:r>
      <w:r>
        <w:rPr>
          <w:color w:val="4D5155"/>
        </w:rPr>
        <w:t>created</w:t>
      </w:r>
      <w:r>
        <w:rPr>
          <w:color w:val="4D5155"/>
          <w:spacing w:val="2"/>
        </w:rPr>
        <w:t xml:space="preserve"> </w:t>
      </w:r>
      <w:r>
        <w:rPr>
          <w:color w:val="4D5155"/>
        </w:rPr>
        <w:t>by</w:t>
      </w:r>
      <w:r>
        <w:rPr>
          <w:color w:val="4D5155"/>
          <w:spacing w:val="-8"/>
        </w:rPr>
        <w:t xml:space="preserve"> </w:t>
      </w:r>
      <w:r>
        <w:rPr>
          <w:color w:val="4D5155"/>
        </w:rPr>
        <w:t>the</w:t>
      </w:r>
      <w:r>
        <w:rPr>
          <w:color w:val="4D5155"/>
          <w:spacing w:val="1"/>
        </w:rPr>
        <w:t xml:space="preserve"> </w:t>
      </w:r>
      <w:r>
        <w:rPr>
          <w:color w:val="4D5155"/>
        </w:rPr>
        <w:t>pandemic.</w:t>
      </w:r>
    </w:p>
    <w:p w14:paraId="3D94534B" w14:textId="77777777" w:rsidR="00AB2F6D" w:rsidRDefault="00AB2F6D">
      <w:pPr>
        <w:spacing w:line="362" w:lineRule="auto"/>
        <w:jc w:val="both"/>
        <w:sectPr w:rsidR="00AB2F6D">
          <w:pgSz w:w="12240" w:h="15840"/>
          <w:pgMar w:top="1380" w:right="360" w:bottom="280" w:left="740" w:header="720" w:footer="720" w:gutter="0"/>
          <w:cols w:space="720"/>
        </w:sectPr>
      </w:pPr>
    </w:p>
    <w:p w14:paraId="7E4C4C78" w14:textId="77777777" w:rsidR="00AB2F6D" w:rsidRDefault="00000000">
      <w:pPr>
        <w:pStyle w:val="ListParagraph"/>
        <w:numPr>
          <w:ilvl w:val="0"/>
          <w:numId w:val="2"/>
        </w:numPr>
        <w:tabs>
          <w:tab w:val="left" w:pos="499"/>
        </w:tabs>
        <w:spacing w:before="172"/>
        <w:ind w:hanging="361"/>
        <w:rPr>
          <w:b/>
          <w:sz w:val="24"/>
        </w:rPr>
      </w:pPr>
      <w:bookmarkStart w:id="9" w:name="8._APPENDIX"/>
      <w:bookmarkEnd w:id="9"/>
      <w:r>
        <w:rPr>
          <w:b/>
          <w:sz w:val="24"/>
        </w:rPr>
        <w:lastRenderedPageBreak/>
        <w:t>APPENDIX</w:t>
      </w:r>
    </w:p>
    <w:p w14:paraId="501E8AD5" w14:textId="77777777" w:rsidR="00AB2F6D" w:rsidRDefault="00000000">
      <w:pPr>
        <w:spacing w:before="199"/>
        <w:ind w:left="2241" w:right="2621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Source Code Attach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 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built</w:t>
      </w:r>
    </w:p>
    <w:p w14:paraId="3EC0F54E" w14:textId="77777777" w:rsidR="00AB2F6D" w:rsidRDefault="00AB2F6D">
      <w:pPr>
        <w:pStyle w:val="BodyText"/>
        <w:spacing w:before="2"/>
        <w:rPr>
          <w:b/>
          <w:sz w:val="28"/>
        </w:rPr>
      </w:pPr>
    </w:p>
    <w:p w14:paraId="0B8F88B5" w14:textId="77777777" w:rsidR="00AB2F6D" w:rsidRDefault="00000000">
      <w:pPr>
        <w:pStyle w:val="ListParagraph"/>
        <w:numPr>
          <w:ilvl w:val="0"/>
          <w:numId w:val="1"/>
        </w:numPr>
        <w:tabs>
          <w:tab w:val="left" w:pos="499"/>
        </w:tabs>
        <w:spacing w:before="92" w:line="360" w:lineRule="auto"/>
        <w:ind w:right="878"/>
        <w:rPr>
          <w:sz w:val="24"/>
        </w:rPr>
      </w:pPr>
      <w:proofErr w:type="spellStart"/>
      <w:r>
        <w:rPr>
          <w:sz w:val="24"/>
        </w:rPr>
        <w:t>Zoho</w:t>
      </w:r>
      <w:proofErr w:type="spellEnd"/>
      <w:r>
        <w:rPr>
          <w:spacing w:val="47"/>
          <w:sz w:val="24"/>
        </w:rPr>
        <w:t xml:space="preserve"> </w:t>
      </w:r>
      <w:r>
        <w:rPr>
          <w:sz w:val="24"/>
        </w:rPr>
        <w:t>Books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46"/>
          <w:sz w:val="24"/>
        </w:rPr>
        <w:t xml:space="preserve"> </w:t>
      </w:r>
      <w:r>
        <w:rPr>
          <w:sz w:val="24"/>
        </w:rPr>
        <w:t>your</w:t>
      </w:r>
      <w:r>
        <w:rPr>
          <w:spacing w:val="40"/>
          <w:sz w:val="24"/>
        </w:rPr>
        <w:t xml:space="preserve"> </w:t>
      </w:r>
      <w:r>
        <w:rPr>
          <w:sz w:val="24"/>
        </w:rPr>
        <w:t>one-stop</w:t>
      </w:r>
      <w:r>
        <w:rPr>
          <w:spacing w:val="39"/>
          <w:sz w:val="24"/>
        </w:rPr>
        <w:t xml:space="preserve"> </w:t>
      </w:r>
      <w:r>
        <w:rPr>
          <w:sz w:val="24"/>
        </w:rPr>
        <w:t>platform</w:t>
      </w:r>
      <w:r>
        <w:rPr>
          <w:spacing w:val="39"/>
          <w:sz w:val="24"/>
        </w:rPr>
        <w:t xml:space="preserve"> </w:t>
      </w:r>
      <w:r>
        <w:rPr>
          <w:sz w:val="24"/>
        </w:rPr>
        <w:t>for</w:t>
      </w:r>
      <w:r>
        <w:rPr>
          <w:spacing w:val="45"/>
          <w:sz w:val="24"/>
        </w:rPr>
        <w:t xml:space="preserve"> </w:t>
      </w:r>
      <w:r>
        <w:rPr>
          <w:sz w:val="24"/>
        </w:rPr>
        <w:t>managing</w:t>
      </w:r>
      <w:r>
        <w:rPr>
          <w:spacing w:val="48"/>
          <w:sz w:val="24"/>
        </w:rPr>
        <w:t xml:space="preserve"> </w:t>
      </w:r>
      <w:r>
        <w:rPr>
          <w:sz w:val="24"/>
        </w:rPr>
        <w:t>your</w:t>
      </w:r>
      <w:r>
        <w:rPr>
          <w:spacing w:val="45"/>
          <w:sz w:val="24"/>
        </w:rPr>
        <w:t xml:space="preserve"> </w:t>
      </w:r>
      <w:r>
        <w:rPr>
          <w:sz w:val="24"/>
        </w:rPr>
        <w:t>accounting</w:t>
      </w:r>
      <w:r>
        <w:rPr>
          <w:spacing w:val="44"/>
          <w:sz w:val="24"/>
        </w:rPr>
        <w:t xml:space="preserve"> </w:t>
      </w:r>
      <w:r>
        <w:rPr>
          <w:sz w:val="24"/>
        </w:rPr>
        <w:t>tasks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organizing</w:t>
      </w:r>
      <w:r>
        <w:rPr>
          <w:spacing w:val="48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transactions.</w:t>
      </w:r>
    </w:p>
    <w:p w14:paraId="1C7C334A" w14:textId="77777777" w:rsidR="00AB2F6D" w:rsidRDefault="00000000">
      <w:pPr>
        <w:pStyle w:val="ListParagraph"/>
        <w:numPr>
          <w:ilvl w:val="0"/>
          <w:numId w:val="1"/>
        </w:numPr>
        <w:tabs>
          <w:tab w:val="left" w:pos="499"/>
        </w:tabs>
        <w:spacing w:before="142" w:line="360" w:lineRule="auto"/>
        <w:ind w:right="882"/>
        <w:rPr>
          <w:sz w:val="24"/>
        </w:rPr>
      </w:pPr>
      <w:r>
        <w:rPr>
          <w:sz w:val="24"/>
        </w:rPr>
        <w:t>It's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single</w:t>
      </w:r>
      <w:r>
        <w:rPr>
          <w:spacing w:val="14"/>
          <w:sz w:val="24"/>
        </w:rPr>
        <w:t xml:space="preserve"> </w:t>
      </w:r>
      <w:r>
        <w:rPr>
          <w:sz w:val="24"/>
        </w:rPr>
        <w:t>secure</w:t>
      </w:r>
      <w:r>
        <w:rPr>
          <w:spacing w:val="19"/>
          <w:sz w:val="24"/>
        </w:rPr>
        <w:t xml:space="preserve"> </w:t>
      </w:r>
      <w:r>
        <w:rPr>
          <w:sz w:val="24"/>
        </w:rPr>
        <w:t>location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keep</w:t>
      </w:r>
      <w:r>
        <w:rPr>
          <w:spacing w:val="10"/>
          <w:sz w:val="24"/>
        </w:rPr>
        <w:t xml:space="preserve"> </w:t>
      </w:r>
      <w:r>
        <w:rPr>
          <w:sz w:val="24"/>
        </w:rPr>
        <w:t>up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12"/>
          <w:sz w:val="24"/>
        </w:rPr>
        <w:t xml:space="preserve"> </w:t>
      </w:r>
      <w:r>
        <w:rPr>
          <w:sz w:val="24"/>
        </w:rPr>
        <w:t>company's</w:t>
      </w:r>
      <w:r>
        <w:rPr>
          <w:spacing w:val="18"/>
          <w:sz w:val="24"/>
        </w:rPr>
        <w:t xml:space="preserve"> </w:t>
      </w:r>
      <w:r>
        <w:rPr>
          <w:sz w:val="24"/>
        </w:rPr>
        <w:t>bills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invoices,</w:t>
      </w:r>
      <w:r>
        <w:rPr>
          <w:spacing w:val="17"/>
          <w:sz w:val="24"/>
        </w:rPr>
        <w:t xml:space="preserve"> </w:t>
      </w:r>
      <w:r>
        <w:rPr>
          <w:sz w:val="24"/>
        </w:rPr>
        <w:t>reconcile</w:t>
      </w:r>
      <w:r>
        <w:rPr>
          <w:spacing w:val="30"/>
          <w:sz w:val="24"/>
        </w:rPr>
        <w:t xml:space="preserve"> </w:t>
      </w:r>
      <w:r>
        <w:rPr>
          <w:sz w:val="24"/>
        </w:rPr>
        <w:t>your</w:t>
      </w:r>
      <w:r>
        <w:rPr>
          <w:spacing w:val="16"/>
          <w:sz w:val="24"/>
        </w:rPr>
        <w:t xml:space="preserve"> </w:t>
      </w:r>
      <w:r>
        <w:rPr>
          <w:sz w:val="24"/>
        </w:rPr>
        <w:t>bank</w:t>
      </w:r>
      <w:r>
        <w:rPr>
          <w:spacing w:val="-57"/>
          <w:sz w:val="24"/>
        </w:rPr>
        <w:t xml:space="preserve"> </w:t>
      </w:r>
      <w:r>
        <w:rPr>
          <w:sz w:val="24"/>
        </w:rPr>
        <w:t>statements,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-5"/>
          <w:sz w:val="24"/>
        </w:rPr>
        <w:t xml:space="preserve"> </w:t>
      </w:r>
      <w:r>
        <w:rPr>
          <w:sz w:val="24"/>
        </w:rPr>
        <w:t>your spending,</w:t>
      </w:r>
      <w:r>
        <w:rPr>
          <w:spacing w:val="2"/>
          <w:sz w:val="24"/>
        </w:rPr>
        <w:t xml:space="preserve"> </w:t>
      </w:r>
      <w:r>
        <w:rPr>
          <w:sz w:val="24"/>
        </w:rPr>
        <w:t>oversee</w:t>
      </w:r>
      <w:r>
        <w:rPr>
          <w:spacing w:val="-1"/>
          <w:sz w:val="24"/>
        </w:rPr>
        <w:t xml:space="preserve"> </w:t>
      </w:r>
      <w:r>
        <w:rPr>
          <w:sz w:val="24"/>
        </w:rPr>
        <w:t>projects,</w:t>
      </w:r>
      <w:r>
        <w:rPr>
          <w:spacing w:val="1"/>
          <w:sz w:val="24"/>
        </w:rPr>
        <w:t xml:space="preserve"> </w:t>
      </w:r>
      <w:r>
        <w:rPr>
          <w:sz w:val="24"/>
        </w:rPr>
        <w:t>and eliminate</w:t>
      </w:r>
      <w:r>
        <w:rPr>
          <w:spacing w:val="-2"/>
          <w:sz w:val="24"/>
        </w:rPr>
        <w:t xml:space="preserve"> </w:t>
      </w:r>
      <w:r>
        <w:rPr>
          <w:sz w:val="24"/>
        </w:rPr>
        <w:t>GST</w:t>
      </w:r>
      <w:r>
        <w:rPr>
          <w:spacing w:val="2"/>
          <w:sz w:val="24"/>
        </w:rPr>
        <w:t xml:space="preserve"> </w:t>
      </w:r>
      <w:r>
        <w:rPr>
          <w:sz w:val="24"/>
        </w:rPr>
        <w:t>compliance</w:t>
      </w:r>
      <w:r>
        <w:rPr>
          <w:spacing w:val="-2"/>
          <w:sz w:val="24"/>
        </w:rPr>
        <w:t xml:space="preserve"> </w:t>
      </w:r>
      <w:r>
        <w:rPr>
          <w:sz w:val="24"/>
        </w:rPr>
        <w:t>worries</w:t>
      </w:r>
    </w:p>
    <w:p w14:paraId="63C865D0" w14:textId="77777777" w:rsidR="00AB2F6D" w:rsidRDefault="00000000">
      <w:pPr>
        <w:pStyle w:val="ListParagraph"/>
        <w:numPr>
          <w:ilvl w:val="0"/>
          <w:numId w:val="1"/>
        </w:numPr>
        <w:tabs>
          <w:tab w:val="left" w:pos="499"/>
        </w:tabs>
        <w:spacing w:before="142" w:line="360" w:lineRule="auto"/>
        <w:ind w:right="878"/>
        <w:rPr>
          <w:sz w:val="24"/>
        </w:rPr>
      </w:pPr>
      <w:r>
        <w:rPr>
          <w:b/>
          <w:sz w:val="24"/>
        </w:rPr>
        <w:t>Usability:</w:t>
      </w:r>
      <w:r>
        <w:rPr>
          <w:b/>
          <w:spacing w:val="29"/>
          <w:sz w:val="24"/>
        </w:rPr>
        <w:t xml:space="preserve"> </w:t>
      </w:r>
      <w:proofErr w:type="spellStart"/>
      <w:r>
        <w:rPr>
          <w:sz w:val="24"/>
        </w:rPr>
        <w:t>Zoho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Books'</w:t>
      </w:r>
      <w:r>
        <w:rPr>
          <w:spacing w:val="24"/>
          <w:sz w:val="24"/>
        </w:rPr>
        <w:t xml:space="preserve"> </w:t>
      </w:r>
      <w:r>
        <w:rPr>
          <w:sz w:val="24"/>
        </w:rPr>
        <w:t>clean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simple</w:t>
      </w:r>
      <w:r>
        <w:rPr>
          <w:spacing w:val="27"/>
          <w:sz w:val="24"/>
        </w:rPr>
        <w:t xml:space="preserve"> </w:t>
      </w:r>
      <w:r>
        <w:rPr>
          <w:sz w:val="24"/>
        </w:rPr>
        <w:t>dashboard</w:t>
      </w:r>
      <w:r>
        <w:rPr>
          <w:spacing w:val="33"/>
          <w:sz w:val="24"/>
        </w:rPr>
        <w:t xml:space="preserve"> </w:t>
      </w:r>
      <w:r>
        <w:rPr>
          <w:sz w:val="24"/>
        </w:rPr>
        <w:t>gives</w:t>
      </w:r>
      <w:r>
        <w:rPr>
          <w:spacing w:val="31"/>
          <w:sz w:val="24"/>
        </w:rPr>
        <w:t xml:space="preserve"> </w:t>
      </w:r>
      <w:r>
        <w:rPr>
          <w:sz w:val="24"/>
        </w:rPr>
        <w:t>you</w:t>
      </w:r>
      <w:r>
        <w:rPr>
          <w:spacing w:val="33"/>
          <w:sz w:val="24"/>
        </w:rPr>
        <w:t xml:space="preserve"> </w:t>
      </w:r>
      <w:r>
        <w:rPr>
          <w:sz w:val="24"/>
        </w:rPr>
        <w:t>immediate,</w:t>
      </w:r>
      <w:r>
        <w:rPr>
          <w:spacing w:val="26"/>
          <w:sz w:val="24"/>
        </w:rPr>
        <w:t xml:space="preserve"> </w:t>
      </w:r>
      <w:r>
        <w:rPr>
          <w:sz w:val="24"/>
        </w:rPr>
        <w:t>convenient</w:t>
      </w:r>
      <w:r>
        <w:rPr>
          <w:spacing w:val="32"/>
          <w:sz w:val="24"/>
        </w:rPr>
        <w:t xml:space="preserve"> </w:t>
      </w:r>
      <w:r>
        <w:rPr>
          <w:sz w:val="24"/>
        </w:rPr>
        <w:t>insight</w:t>
      </w:r>
      <w:r>
        <w:rPr>
          <w:spacing w:val="33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6"/>
          <w:sz w:val="24"/>
        </w:rPr>
        <w:t xml:space="preserve"> </w:t>
      </w:r>
      <w:r>
        <w:rPr>
          <w:sz w:val="24"/>
        </w:rPr>
        <w:t>financial health.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effective,</w:t>
      </w:r>
      <w:r>
        <w:rPr>
          <w:spacing w:val="2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4"/>
          <w:sz w:val="24"/>
        </w:rPr>
        <w:t xml:space="preserve"> </w:t>
      </w:r>
      <w:r>
        <w:rPr>
          <w:sz w:val="24"/>
        </w:rPr>
        <w:t>UI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Zoho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Books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to navigate.</w:t>
      </w:r>
    </w:p>
    <w:p w14:paraId="19F6C4CA" w14:textId="77777777" w:rsidR="00AB2F6D" w:rsidRDefault="00000000">
      <w:pPr>
        <w:pStyle w:val="ListParagraph"/>
        <w:numPr>
          <w:ilvl w:val="0"/>
          <w:numId w:val="1"/>
        </w:numPr>
        <w:tabs>
          <w:tab w:val="left" w:pos="499"/>
        </w:tabs>
        <w:spacing w:before="147" w:line="360" w:lineRule="auto"/>
        <w:ind w:right="874"/>
        <w:rPr>
          <w:sz w:val="24"/>
        </w:rPr>
      </w:pPr>
      <w:r>
        <w:rPr>
          <w:b/>
          <w:sz w:val="24"/>
        </w:rPr>
        <w:t>Security:</w:t>
      </w:r>
      <w:r>
        <w:rPr>
          <w:b/>
          <w:spacing w:val="57"/>
          <w:sz w:val="24"/>
        </w:rPr>
        <w:t xml:space="preserve"> </w:t>
      </w:r>
      <w:proofErr w:type="spellStart"/>
      <w:r>
        <w:rPr>
          <w:sz w:val="24"/>
        </w:rPr>
        <w:t>Zoho</w:t>
      </w:r>
      <w:proofErr w:type="spellEnd"/>
      <w:r>
        <w:rPr>
          <w:spacing w:val="58"/>
          <w:sz w:val="24"/>
        </w:rPr>
        <w:t xml:space="preserve"> </w:t>
      </w:r>
      <w:r>
        <w:rPr>
          <w:sz w:val="24"/>
        </w:rPr>
        <w:t>Books</w:t>
      </w:r>
      <w:r>
        <w:rPr>
          <w:spacing w:val="52"/>
          <w:sz w:val="24"/>
        </w:rPr>
        <w:t xml:space="preserve"> </w:t>
      </w:r>
      <w:r>
        <w:rPr>
          <w:sz w:val="24"/>
        </w:rPr>
        <w:t>protects</w:t>
      </w:r>
      <w:r>
        <w:rPr>
          <w:spacing w:val="47"/>
          <w:sz w:val="24"/>
        </w:rPr>
        <w:t xml:space="preserve"> </w:t>
      </w:r>
      <w:r>
        <w:rPr>
          <w:sz w:val="24"/>
        </w:rPr>
        <w:t>your</w:t>
      </w:r>
      <w:r>
        <w:rPr>
          <w:spacing w:val="55"/>
          <w:sz w:val="24"/>
        </w:rPr>
        <w:t xml:space="preserve"> </w:t>
      </w:r>
      <w:r>
        <w:rPr>
          <w:sz w:val="24"/>
        </w:rPr>
        <w:t>privacy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security</w:t>
      </w:r>
      <w:r>
        <w:rPr>
          <w:spacing w:val="44"/>
          <w:sz w:val="24"/>
        </w:rPr>
        <w:t xml:space="preserve"> </w:t>
      </w:r>
      <w:r>
        <w:rPr>
          <w:sz w:val="24"/>
        </w:rPr>
        <w:t>with</w:t>
      </w:r>
      <w:r>
        <w:rPr>
          <w:spacing w:val="49"/>
          <w:sz w:val="24"/>
        </w:rPr>
        <w:t xml:space="preserve"> </w:t>
      </w:r>
      <w:r>
        <w:rPr>
          <w:sz w:val="24"/>
        </w:rPr>
        <w:t>IP</w:t>
      </w:r>
      <w:r>
        <w:rPr>
          <w:spacing w:val="55"/>
          <w:sz w:val="24"/>
        </w:rPr>
        <w:t xml:space="preserve"> </w:t>
      </w:r>
      <w:r>
        <w:rPr>
          <w:sz w:val="24"/>
        </w:rPr>
        <w:t>restrictions,</w:t>
      </w:r>
      <w:r>
        <w:rPr>
          <w:spacing w:val="51"/>
          <w:sz w:val="24"/>
        </w:rPr>
        <w:t xml:space="preserve"> </w:t>
      </w:r>
      <w:r>
        <w:rPr>
          <w:sz w:val="24"/>
        </w:rPr>
        <w:t>two-factor</w:t>
      </w:r>
      <w:r>
        <w:rPr>
          <w:spacing w:val="-57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1"/>
          <w:sz w:val="24"/>
        </w:rPr>
        <w:t xml:space="preserve"> </w:t>
      </w:r>
      <w:r>
        <w:rPr>
          <w:sz w:val="24"/>
        </w:rPr>
        <w:t>SSL,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more.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accessed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authorize.</w:t>
      </w:r>
    </w:p>
    <w:p w14:paraId="2AE84643" w14:textId="77777777" w:rsidR="00AB2F6D" w:rsidRDefault="00000000">
      <w:pPr>
        <w:pStyle w:val="ListParagraph"/>
        <w:numPr>
          <w:ilvl w:val="0"/>
          <w:numId w:val="1"/>
        </w:numPr>
        <w:tabs>
          <w:tab w:val="left" w:pos="499"/>
        </w:tabs>
        <w:spacing w:before="142"/>
        <w:ind w:hanging="361"/>
        <w:rPr>
          <w:sz w:val="24"/>
        </w:rPr>
      </w:pPr>
      <w:r>
        <w:rPr>
          <w:sz w:val="24"/>
        </w:rPr>
        <w:t>Learn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Zoho's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privacy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1"/>
          <w:sz w:val="24"/>
        </w:rPr>
        <w:t xml:space="preserve"> </w:t>
      </w:r>
      <w:r>
        <w:rPr>
          <w:sz w:val="24"/>
        </w:rPr>
        <w:t>policy.</w:t>
      </w:r>
    </w:p>
    <w:p w14:paraId="2BDC39C1" w14:textId="77777777" w:rsidR="00AB2F6D" w:rsidRDefault="00AB2F6D">
      <w:pPr>
        <w:pStyle w:val="BodyText"/>
        <w:spacing w:before="5"/>
      </w:pPr>
    </w:p>
    <w:p w14:paraId="3AA06A8B" w14:textId="77777777" w:rsidR="00AB2F6D" w:rsidRDefault="00000000">
      <w:pPr>
        <w:pStyle w:val="ListParagraph"/>
        <w:numPr>
          <w:ilvl w:val="0"/>
          <w:numId w:val="1"/>
        </w:numPr>
        <w:tabs>
          <w:tab w:val="left" w:pos="499"/>
        </w:tabs>
        <w:spacing w:line="360" w:lineRule="auto"/>
        <w:ind w:right="885"/>
        <w:jc w:val="both"/>
        <w:rPr>
          <w:sz w:val="24"/>
        </w:rPr>
      </w:pPr>
      <w:proofErr w:type="spellStart"/>
      <w:r>
        <w:rPr>
          <w:sz w:val="24"/>
        </w:rPr>
        <w:t>Zoho</w:t>
      </w:r>
      <w:proofErr w:type="spellEnd"/>
      <w:r>
        <w:rPr>
          <w:sz w:val="24"/>
        </w:rPr>
        <w:t xml:space="preserve"> Books is built with dependable features that protect your data and produce accurate results 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your accounting. Rely on </w:t>
      </w:r>
      <w:proofErr w:type="spellStart"/>
      <w:r>
        <w:rPr>
          <w:sz w:val="24"/>
        </w:rPr>
        <w:t>Zoho</w:t>
      </w:r>
      <w:proofErr w:type="spellEnd"/>
      <w:r>
        <w:rPr>
          <w:sz w:val="24"/>
        </w:rPr>
        <w:t xml:space="preserve"> Extensibility: </w:t>
      </w:r>
      <w:proofErr w:type="spellStart"/>
      <w:r>
        <w:rPr>
          <w:sz w:val="24"/>
        </w:rPr>
        <w:t>Zoho</w:t>
      </w:r>
      <w:proofErr w:type="spellEnd"/>
      <w:r>
        <w:rPr>
          <w:sz w:val="24"/>
        </w:rPr>
        <w:t xml:space="preserve"> Books is designed to help your business connect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platforms.</w:t>
      </w:r>
    </w:p>
    <w:p w14:paraId="372430A3" w14:textId="77777777" w:rsidR="00AB2F6D" w:rsidRDefault="00000000">
      <w:pPr>
        <w:pStyle w:val="ListParagraph"/>
        <w:numPr>
          <w:ilvl w:val="0"/>
          <w:numId w:val="1"/>
        </w:numPr>
        <w:tabs>
          <w:tab w:val="left" w:pos="499"/>
        </w:tabs>
        <w:spacing w:before="140" w:line="360" w:lineRule="auto"/>
        <w:ind w:right="885"/>
        <w:jc w:val="both"/>
        <w:rPr>
          <w:sz w:val="24"/>
        </w:rPr>
      </w:pPr>
      <w:r>
        <w:rPr>
          <w:sz w:val="24"/>
        </w:rPr>
        <w:t>Extend your accounting with a library of more than 300 business apps via Zapier, or take advantage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built-in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connections with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6"/>
          <w:sz w:val="24"/>
        </w:rPr>
        <w:t xml:space="preserve"> </w:t>
      </w:r>
      <w:r>
        <w:rPr>
          <w:sz w:val="24"/>
        </w:rPr>
        <w:t>apps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Zoho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suite.</w:t>
      </w:r>
    </w:p>
    <w:p w14:paraId="026AA467" w14:textId="77777777" w:rsidR="00AB2F6D" w:rsidRDefault="00000000">
      <w:pPr>
        <w:pStyle w:val="ListParagraph"/>
        <w:numPr>
          <w:ilvl w:val="0"/>
          <w:numId w:val="1"/>
        </w:numPr>
        <w:tabs>
          <w:tab w:val="left" w:pos="499"/>
        </w:tabs>
        <w:spacing w:before="151"/>
        <w:ind w:hanging="361"/>
        <w:jc w:val="both"/>
      </w:pPr>
      <w:proofErr w:type="spellStart"/>
      <w:r>
        <w:t>ReliabilityBooks</w:t>
      </w:r>
      <w:proofErr w:type="spellEnd"/>
      <w:r>
        <w:t xml:space="preserve"> customer</w:t>
      </w:r>
      <w:r>
        <w:rPr>
          <w:spacing w:val="3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team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you in making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7"/>
        </w:rPr>
        <w:t xml:space="preserve"> </w:t>
      </w:r>
      <w:proofErr w:type="spellStart"/>
      <w:r>
        <w:t>Zoho</w:t>
      </w:r>
      <w:proofErr w:type="spellEnd"/>
      <w:r>
        <w:rPr>
          <w:spacing w:val="-5"/>
        </w:rPr>
        <w:t xml:space="preserve"> </w:t>
      </w:r>
      <w:r>
        <w:t>Books</w:t>
      </w:r>
    </w:p>
    <w:sectPr w:rsidR="00AB2F6D">
      <w:pgSz w:w="12240" w:h="15840"/>
      <w:pgMar w:top="1500" w:right="36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97A3D"/>
    <w:multiLevelType w:val="multilevel"/>
    <w:tmpl w:val="89B6B074"/>
    <w:lvl w:ilvl="0">
      <w:start w:val="1"/>
      <w:numFmt w:val="decimal"/>
      <w:lvlText w:val="%1."/>
      <w:lvlJc w:val="left"/>
      <w:pPr>
        <w:ind w:left="49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9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0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2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8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06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7584F9F"/>
    <w:multiLevelType w:val="hybridMultilevel"/>
    <w:tmpl w:val="8A882BE0"/>
    <w:lvl w:ilvl="0" w:tplc="8F423B1C">
      <w:numFmt w:val="bullet"/>
      <w:lvlText w:val=""/>
      <w:lvlJc w:val="left"/>
      <w:pPr>
        <w:ind w:left="498" w:hanging="360"/>
      </w:pPr>
      <w:rPr>
        <w:rFonts w:ascii="Symbol" w:eastAsia="Symbol" w:hAnsi="Symbol" w:cs="Symbol" w:hint="default"/>
        <w:color w:val="1F2023"/>
        <w:w w:val="100"/>
        <w:sz w:val="20"/>
        <w:szCs w:val="20"/>
        <w:lang w:val="en-US" w:eastAsia="en-US" w:bidi="ar-SA"/>
      </w:rPr>
    </w:lvl>
    <w:lvl w:ilvl="1" w:tplc="EAF8B6FC">
      <w:numFmt w:val="bullet"/>
      <w:lvlText w:val="•"/>
      <w:lvlJc w:val="left"/>
      <w:pPr>
        <w:ind w:left="1564" w:hanging="360"/>
      </w:pPr>
      <w:rPr>
        <w:rFonts w:hint="default"/>
        <w:lang w:val="en-US" w:eastAsia="en-US" w:bidi="ar-SA"/>
      </w:rPr>
    </w:lvl>
    <w:lvl w:ilvl="2" w:tplc="921A6928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86FE50BC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B7EC7EA0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2D22F31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5EF20110"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7" w:tplc="0E46CEC8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8" w:tplc="77B61382"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D0E60EB"/>
    <w:multiLevelType w:val="hybridMultilevel"/>
    <w:tmpl w:val="B43ACA5E"/>
    <w:lvl w:ilvl="0" w:tplc="2DD6AF42">
      <w:numFmt w:val="bullet"/>
      <w:lvlText w:val=""/>
      <w:lvlJc w:val="left"/>
      <w:pPr>
        <w:ind w:left="49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4AE8A44">
      <w:numFmt w:val="bullet"/>
      <w:lvlText w:val="•"/>
      <w:lvlJc w:val="left"/>
      <w:pPr>
        <w:ind w:left="1564" w:hanging="360"/>
      </w:pPr>
      <w:rPr>
        <w:rFonts w:hint="default"/>
        <w:lang w:val="en-US" w:eastAsia="en-US" w:bidi="ar-SA"/>
      </w:rPr>
    </w:lvl>
    <w:lvl w:ilvl="2" w:tplc="B602F4B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A8C06EF0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737E1F60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264E0AA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DFFED90A"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7" w:tplc="01D2138E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8" w:tplc="6B0AF8D4"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16C5D07"/>
    <w:multiLevelType w:val="hybridMultilevel"/>
    <w:tmpl w:val="285489FC"/>
    <w:lvl w:ilvl="0" w:tplc="280CD4B4">
      <w:start w:val="4"/>
      <w:numFmt w:val="decimal"/>
      <w:lvlText w:val="%1."/>
      <w:lvlJc w:val="left"/>
      <w:pPr>
        <w:ind w:left="49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CDA1AD2">
      <w:numFmt w:val="bullet"/>
      <w:lvlText w:val="•"/>
      <w:lvlJc w:val="left"/>
      <w:pPr>
        <w:ind w:left="1564" w:hanging="360"/>
      </w:pPr>
      <w:rPr>
        <w:rFonts w:hint="default"/>
        <w:lang w:val="en-US" w:eastAsia="en-US" w:bidi="ar-SA"/>
      </w:rPr>
    </w:lvl>
    <w:lvl w:ilvl="2" w:tplc="693C85B8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44142CDE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AAA86600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A532045C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813EA982"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7" w:tplc="7114A788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8" w:tplc="7654DD26"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89804A2"/>
    <w:multiLevelType w:val="hybridMultilevel"/>
    <w:tmpl w:val="CB74DC14"/>
    <w:lvl w:ilvl="0" w:tplc="93DE29C4">
      <w:start w:val="1"/>
      <w:numFmt w:val="decimal"/>
      <w:lvlText w:val="%1."/>
      <w:lvlJc w:val="left"/>
      <w:pPr>
        <w:ind w:left="498" w:hanging="360"/>
        <w:jc w:val="left"/>
      </w:pPr>
      <w:rPr>
        <w:rFonts w:hint="default"/>
        <w:w w:val="100"/>
        <w:lang w:val="en-US" w:eastAsia="en-US" w:bidi="ar-SA"/>
      </w:rPr>
    </w:lvl>
    <w:lvl w:ilvl="1" w:tplc="9B5EF306">
      <w:numFmt w:val="bullet"/>
      <w:lvlText w:val="•"/>
      <w:lvlJc w:val="left"/>
      <w:pPr>
        <w:ind w:left="1564" w:hanging="360"/>
      </w:pPr>
      <w:rPr>
        <w:rFonts w:hint="default"/>
        <w:lang w:val="en-US" w:eastAsia="en-US" w:bidi="ar-SA"/>
      </w:rPr>
    </w:lvl>
    <w:lvl w:ilvl="2" w:tplc="CAEE8D44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EE9EE928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330A7644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A6E2A95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F7820296"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7" w:tplc="8270995A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8" w:tplc="B740A632">
      <w:numFmt w:val="bullet"/>
      <w:lvlText w:val="•"/>
      <w:lvlJc w:val="left"/>
      <w:pPr>
        <w:ind w:left="9012" w:hanging="360"/>
      </w:pPr>
      <w:rPr>
        <w:rFonts w:hint="default"/>
        <w:lang w:val="en-US" w:eastAsia="en-US" w:bidi="ar-SA"/>
      </w:rPr>
    </w:lvl>
  </w:abstractNum>
  <w:num w:numId="1" w16cid:durableId="1149055098">
    <w:abstractNumId w:val="2"/>
  </w:num>
  <w:num w:numId="2" w16cid:durableId="1679430384">
    <w:abstractNumId w:val="3"/>
  </w:num>
  <w:num w:numId="3" w16cid:durableId="1117597734">
    <w:abstractNumId w:val="4"/>
  </w:num>
  <w:num w:numId="4" w16cid:durableId="1704284834">
    <w:abstractNumId w:val="1"/>
  </w:num>
  <w:num w:numId="5" w16cid:durableId="204681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F6D"/>
    <w:rsid w:val="009C2A7A"/>
    <w:rsid w:val="00A64608"/>
    <w:rsid w:val="00AB2F6D"/>
    <w:rsid w:val="00DD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1B1FA"/>
  <w15:docId w15:val="{E43E2FD5-715D-48AE-B56A-9244BC36F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3"/>
      <w:ind w:left="10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98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991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ELCOT</cp:lastModifiedBy>
  <cp:revision>2</cp:revision>
  <dcterms:created xsi:type="dcterms:W3CDTF">2023-10-17T10:15:00Z</dcterms:created>
  <dcterms:modified xsi:type="dcterms:W3CDTF">2023-10-17T10:15:00Z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2023-10-17T00:00:00Z</vt:filetime>
  </property>
</Properties>
</file>