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02pp82jiz7d" w:id="0"/>
      <w:bookmarkEnd w:id="0"/>
      <w:r w:rsidDel="00000000" w:rsidR="00000000" w:rsidRPr="00000000">
        <w:rPr>
          <w:rtl w:val="0"/>
        </w:rPr>
        <w:t xml:space="preserve">Unified Geometrodynamics: A slightly lop-sided, yet Exceptionally Simple Theory of Everything.</w:t>
      </w:r>
    </w:p>
    <w:p w:rsidR="00000000" w:rsidDel="00000000" w:rsidP="00000000" w:rsidRDefault="00000000" w:rsidRPr="00000000" w14:paraId="00000002">
      <w:pPr>
        <w:pStyle w:val="Subtitle"/>
        <w:rPr>
          <w:vertAlign w:val="baseline"/>
        </w:rPr>
      </w:pPr>
      <w:bookmarkStart w:colFirst="0" w:colLast="0" w:name="_4dimlf35m2qy" w:id="1"/>
      <w:bookmarkEnd w:id="1"/>
      <w:r w:rsidDel="00000000" w:rsidR="00000000" w:rsidRPr="00000000">
        <w:rPr>
          <w:rtl w:val="0"/>
        </w:rPr>
        <w:t xml:space="preserve">An exploratory theoretical construct for advancing research into E8 Geometrodynamics.</w:t>
      </w:r>
      <w:r w:rsidDel="00000000" w:rsidR="00000000" w:rsidRPr="00000000">
        <w:rPr>
          <w:rtl w:val="0"/>
        </w:rPr>
      </w:r>
    </w:p>
    <w:p w:rsidR="00000000" w:rsidDel="00000000" w:rsidP="00000000" w:rsidRDefault="00000000" w:rsidRPr="00000000" w14:paraId="00000003">
      <w:pPr>
        <w:pStyle w:val="Heading2"/>
        <w:rPr/>
      </w:pPr>
      <w:bookmarkStart w:colFirst="0" w:colLast="0" w:name="_4sie6lnvketh" w:id="2"/>
      <w:bookmarkEnd w:id="2"/>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The proposition of an </w:t>
      </w:r>
      <w:hyperlink r:id="rId6">
        <w:r w:rsidDel="00000000" w:rsidR="00000000" w:rsidRPr="00000000">
          <w:rPr>
            <w:color w:val="1155cc"/>
            <w:u w:val="single"/>
          </w:rPr>
          <w:drawing>
            <wp:inline distB="19050" distT="19050" distL="19050" distR="19050">
              <wp:extent cx="152400" cy="127000"/>
              <wp:effectExtent b="0" l="0" r="0" t="0"/>
              <wp:docPr id="397" name="image380.png"/>
              <a:graphic>
                <a:graphicData uri="http://schemas.openxmlformats.org/drawingml/2006/picture">
                  <pic:pic>
                    <pic:nvPicPr>
                      <pic:cNvPr id="0" name="image380.png"/>
                      <pic:cNvPicPr preferRelativeResize="0"/>
                    </pic:nvPicPr>
                    <pic:blipFill>
                      <a:blip r:embed="rId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ToE, famously popularized by Garrett Lisi, attempted to map the gravitational spin connection, the frame fields, the Standard Model gauge bosons, and the fermionic spinor fields directly onto the roots of the </w:t>
      </w:r>
      <w:hyperlink r:id="rId8">
        <w:r w:rsidDel="00000000" w:rsidR="00000000" w:rsidRPr="00000000">
          <w:rPr>
            <w:color w:val="1155cc"/>
            <w:u w:val="single"/>
          </w:rPr>
          <w:drawing>
            <wp:inline distB="19050" distT="19050" distL="19050" distR="19050">
              <wp:extent cx="152400" cy="127000"/>
              <wp:effectExtent b="0" l="0" r="0" t="0"/>
              <wp:docPr id="119" name="image110.png"/>
              <a:graphic>
                <a:graphicData uri="http://schemas.openxmlformats.org/drawingml/2006/picture">
                  <pic:pic>
                    <pic:nvPicPr>
                      <pic:cNvPr id="0" name="image110.png"/>
                      <pic:cNvPicPr preferRelativeResize="0"/>
                    </pic:nvPicPr>
                    <pic:blipFill>
                      <a:blip r:embed="rId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manifold. This isotropic </w:t>
      </w:r>
      <w:hyperlink r:id="rId9">
        <w:r w:rsidDel="00000000" w:rsidR="00000000" w:rsidRPr="00000000">
          <w:rPr>
            <w:color w:val="1155cc"/>
            <w:u w:val="single"/>
          </w:rPr>
          <w:drawing>
            <wp:inline distB="19050" distT="19050" distL="19050" distR="19050">
              <wp:extent cx="152400" cy="127000"/>
              <wp:effectExtent b="0" l="0" r="0" t="0"/>
              <wp:docPr id="87"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model was inherently parameter-free, establishing a highly constrained geometric unification that bypassed the arbitrary coupling constants of previous traditional Grand Unified Theories. However, the foundational viability of this elegant construct was unequivocally dismantled by the release of Distler and Garibaldi’s no-go paper titled “There is no theory of everything inside of E8.” Their paper provided a rigorous mathematical objection to Lisi’s paper that proved any direct embedding of the Standard Model and the Lorentz group into </w:t>
      </w:r>
      <w:hyperlink r:id="rId10">
        <w:r w:rsidDel="00000000" w:rsidR="00000000" w:rsidRPr="00000000">
          <w:rPr>
            <w:color w:val="1155cc"/>
            <w:u w:val="single"/>
          </w:rPr>
          <w:drawing>
            <wp:inline distB="19050" distT="19050" distL="19050" distR="19050">
              <wp:extent cx="152400" cy="127000"/>
              <wp:effectExtent b="0" l="0" r="0" t="0"/>
              <wp:docPr id="199" name="image181.png"/>
              <a:graphic>
                <a:graphicData uri="http://schemas.openxmlformats.org/drawingml/2006/picture">
                  <pic:pic>
                    <pic:nvPicPr>
                      <pic:cNvPr id="0" name="image181.png"/>
                      <pic:cNvPicPr preferRelativeResize="0"/>
                    </pic:nvPicPr>
                    <pic:blipFill>
                      <a:blip r:embed="rId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inescapably generates a non-physical "anti-generation" of mirror fermions possessing the opposite chirality of ordinary matter. Since the weak interaction in nature is fundamentally chiral—coupling exclusively to left-handed fermions—and extensive collider experiments have conclusively ruled out the existence of degenerate, right-handed mirror parity partners at low energies, the isotropic pseudo-Riemannian formulation of </w:t>
      </w:r>
      <w:hyperlink r:id="rId11">
        <w:r w:rsidDel="00000000" w:rsidR="00000000" w:rsidRPr="00000000">
          <w:rPr>
            <w:color w:val="1155cc"/>
            <w:u w:val="single"/>
          </w:rPr>
          <w:drawing>
            <wp:inline distB="19050" distT="19050" distL="19050" distR="19050">
              <wp:extent cx="152400" cy="127000"/>
              <wp:effectExtent b="0" l="0" r="0" t="0"/>
              <wp:docPr id="80"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unification was theoretically falsified.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t xml:space="preserve">To preserve the deep algebraic symmetries found within the </w:t>
      </w:r>
      <w:hyperlink r:id="rId12">
        <w:r w:rsidDel="00000000" w:rsidR="00000000" w:rsidRPr="00000000">
          <w:rPr>
            <w:color w:val="1155cc"/>
            <w:u w:val="single"/>
          </w:rPr>
          <w:drawing>
            <wp:inline distB="19050" distT="19050" distL="19050" distR="19050">
              <wp:extent cx="152400" cy="127000"/>
              <wp:effectExtent b="0" l="0" r="0" t="0"/>
              <wp:docPr id="455" name="image439.png"/>
              <a:graphic>
                <a:graphicData uri="http://schemas.openxmlformats.org/drawingml/2006/picture">
                  <pic:pic>
                    <pic:nvPicPr>
                      <pic:cNvPr id="0" name="image439.png"/>
                      <pic:cNvPicPr preferRelativeResize="0"/>
                    </pic:nvPicPr>
                    <pic:blipFill>
                      <a:blip r:embed="rId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root lattice, this research proposes a radical redefinition of the geometric foundations of spacetime. While standard mechanisms of spontaneous symmetry breaking, such as the Brout-Englert-Higgs model, fail to decouple mirror fermions without utilizing ad-hoc parameters that undermine the algebra's aesthetic integrity, this paper argues for a different approach. It posits that symmetry breaking must be a purely geometrical phenomenon, emerging directly from the fundamental fabric of the spacetime manifold.</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t xml:space="preserve">To address the limitations identified by Distler and Garibaldi, this comprehensive research report details a unified geometrodynamics that maps the </w:t>
      </w:r>
      <w:hyperlink r:id="rId13">
        <w:r w:rsidDel="00000000" w:rsidR="00000000" w:rsidRPr="00000000">
          <w:rPr>
            <w:color w:val="1155cc"/>
            <w:u w:val="single"/>
          </w:rPr>
          <w:drawing>
            <wp:inline distB="19050" distT="19050" distL="19050" distR="19050">
              <wp:extent cx="152400" cy="127000"/>
              <wp:effectExtent b="0" l="0" r="0" t="0"/>
              <wp:docPr id="271" name="image270.png"/>
              <a:graphic>
                <a:graphicData uri="http://schemas.openxmlformats.org/drawingml/2006/picture">
                  <pic:pic>
                    <pic:nvPicPr>
                      <pic:cNvPr id="0" name="image270.png"/>
                      <pic:cNvPicPr preferRelativeResize="0"/>
                    </pic:nvPicPr>
                    <pic:blipFill>
                      <a:blip r:embed="rId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Lie algebra onto a complex Finsler-Randers-Sasaki geometric framework. Spacetime is redefined by replacing the isotropic 4-dimensional pseudo-Riemannian manifold with an 8-dimensional Lorentz tangent bundle featuring a Sasaki metric lift and a Randers 1-form, which introduces an inherent velocity-dependent and directional bias. Under the generalized Principle of Least Action, this geometric anisotropy functions as a topological filter, breaking local CPT and Lorentz symmetries. This process creates a mass gap that shifts non-chiral mirror fermions toward the Planck scale, successfully producing the chiral asymmetries characterized by the Standard Model. Additionally, the Sasaki metric's geometric degrees of freedom resolve cosmological tensions by framing dark matter and dark energy as intrinsic curvatures of anisotropic phase space rather than ad-hoc additions. Consequently, the application of the generalized Principle of Least Action within this geometry enables the derivation of particle masses and fundamental constants as eigenvalues of an anisotropic Dirac operator.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wp8126ngkzni" w:id="3"/>
      <w:bookmarkEnd w:id="3"/>
      <w:r w:rsidDel="00000000" w:rsidR="00000000" w:rsidRPr="00000000">
        <w:rPr>
          <w:rtl w:val="0"/>
        </w:rPr>
        <w:t xml:space="preserve">The Need for Anisotropy</w:t>
      </w:r>
    </w:p>
    <w:p w:rsidR="00000000" w:rsidDel="00000000" w:rsidP="00000000" w:rsidRDefault="00000000" w:rsidRPr="00000000" w14:paraId="0000000B">
      <w:pPr>
        <w:rPr/>
      </w:pPr>
      <w:r w:rsidDel="00000000" w:rsidR="00000000" w:rsidRPr="00000000">
        <w:rPr>
          <w:rtl w:val="0"/>
        </w:rPr>
        <w:t xml:space="preserve">The foundation of standard cosmological models and early </w:t>
      </w:r>
      <w:hyperlink r:id="rId14">
        <w:r w:rsidDel="00000000" w:rsidR="00000000" w:rsidRPr="00000000">
          <w:rPr>
            <w:color w:val="1155cc"/>
            <w:u w:val="single"/>
          </w:rPr>
          <w:drawing>
            <wp:inline distB="19050" distT="19050" distL="19050" distR="19050">
              <wp:extent cx="152400" cy="127000"/>
              <wp:effectExtent b="0" l="0" r="0" t="0"/>
              <wp:docPr id="480" name="image464.png"/>
              <a:graphic>
                <a:graphicData uri="http://schemas.openxmlformats.org/drawingml/2006/picture">
                  <pic:pic>
                    <pic:nvPicPr>
                      <pic:cNvPr id="0" name="image464.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unification attempts relied heavily on the assumption of a perfectly isotropic and homogeneous universe described by standard pseudo-Riemannian geometry. However, critical theoretical deadlocks—most notably the inability to explain chiral symmetry breaking without ad-hoc parameters, and the inescapable generation of non-physical mirror fermions—exposed a severe limitation in isotropic geometric models.</w:t>
      </w:r>
    </w:p>
    <w:p w:rsidR="00000000" w:rsidDel="00000000" w:rsidP="00000000" w:rsidRDefault="00000000" w:rsidRPr="00000000" w14:paraId="0000000C">
      <w:pPr>
        <w:rPr/>
      </w:pPr>
      <w:r w:rsidDel="00000000" w:rsidR="00000000" w:rsidRPr="00000000">
        <w:rPr>
          <w:rtl w:val="0"/>
        </w:rPr>
        <w:t xml:space="preserve">Anisotropy is not merely an observational anomaly; it is a fundamental geometric necessity. A universe possessing an inherent directional and velocity-dependent bias provides the exact topological constraints required to break the symmetric degeneracy of standard manifolds. This intrinsic directional "grain" to spacetime provides a local background vector field that couples differently to left-handed versus right-handed fermionic states, establishing the necessary conditions to resolve the chirality crisis purely through spatial geometry rather than external symmetry-breaking mechanisms.</w:t>
      </w:r>
    </w:p>
    <w:p w:rsidR="00000000" w:rsidDel="00000000" w:rsidP="00000000" w:rsidRDefault="00000000" w:rsidRPr="00000000" w14:paraId="0000000D">
      <w:pPr>
        <w:rPr/>
      </w:pPr>
      <w:r w:rsidDel="00000000" w:rsidR="00000000" w:rsidRPr="00000000">
        <w:rPr>
          <w:rtl w:val="0"/>
        </w:rPr>
        <w:t xml:space="preserve">To address this profound geometric requirement, we turn to the framework formalized in the recent research paper Finsler-Randers-Sasaki gravity and cosmology by Kapsabelis, Saridakis, and Stavrinos (2024). Their work establishes a rigorous Friedmann-like construction operating on a Lorentz tangent bundle, demonstrating how the incorporation of a vector field natively produces an intrinsically richer, anisotropic geometrical structure with additional degrees of freedom. This specific generalized gravity model was identified as the ideal geometric counterpart to the </w:t>
      </w:r>
      <w:hyperlink r:id="rId16">
        <w:r w:rsidDel="00000000" w:rsidR="00000000" w:rsidRPr="00000000">
          <w:rPr>
            <w:color w:val="1155cc"/>
            <w:u w:val="single"/>
          </w:rPr>
          <w:drawing>
            <wp:inline distB="19050" distT="19050" distL="19050" distR="19050">
              <wp:extent cx="152400" cy="127000"/>
              <wp:effectExtent b="0" l="0" r="0" t="0"/>
              <wp:docPr id="336" name="image318.png"/>
              <a:graphic>
                <a:graphicData uri="http://schemas.openxmlformats.org/drawingml/2006/picture">
                  <pic:pic>
                    <pic:nvPicPr>
                      <pic:cNvPr id="0" name="image31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algebra because its native anisotropy provides the exact topological filtering mechanism required to break the symmetric degeneracy of standard Riemannian models.</w:t>
      </w:r>
    </w:p>
    <w:p w:rsidR="00000000" w:rsidDel="00000000" w:rsidP="00000000" w:rsidRDefault="00000000" w:rsidRPr="00000000" w14:paraId="0000000E">
      <w:pPr>
        <w:pStyle w:val="Heading3"/>
        <w:rPr/>
      </w:pPr>
      <w:bookmarkStart w:colFirst="0" w:colLast="0" w:name="_agc2vd43yp40" w:id="4"/>
      <w:bookmarkEnd w:id="4"/>
      <w:r w:rsidDel="00000000" w:rsidR="00000000" w:rsidRPr="00000000">
        <w:rPr>
          <w:rtl w:val="0"/>
        </w:rPr>
        <w:t xml:space="preserve">Foundations of Finsler-Randers-Sasaki Geometry</w:t>
      </w:r>
    </w:p>
    <w:p w:rsidR="00000000" w:rsidDel="00000000" w:rsidP="00000000" w:rsidRDefault="00000000" w:rsidRPr="00000000" w14:paraId="0000000F">
      <w:pPr>
        <w:rPr/>
      </w:pPr>
      <w:r w:rsidDel="00000000" w:rsidR="00000000" w:rsidRPr="00000000">
        <w:rPr>
          <w:rtl w:val="0"/>
        </w:rPr>
        <w:t xml:space="preserve">To preserve the </w:t>
      </w:r>
      <w:hyperlink r:id="rId17">
        <w:r w:rsidDel="00000000" w:rsidR="00000000" w:rsidRPr="00000000">
          <w:rPr>
            <w:color w:val="1155cc"/>
            <w:u w:val="single"/>
          </w:rPr>
          <w:drawing>
            <wp:inline distB="19050" distT="19050" distL="19050" distR="19050">
              <wp:extent cx="152400" cy="127000"/>
              <wp:effectExtent b="0" l="0" r="0" t="0"/>
              <wp:docPr id="355" name="image339.png"/>
              <a:graphic>
                <a:graphicData uri="http://schemas.openxmlformats.org/drawingml/2006/picture">
                  <pic:pic>
                    <pic:nvPicPr>
                      <pic:cNvPr id="0" name="image339.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unification and satisfy the need for anisotropy, the geometry of spacetime must be radically expanded. General Relativity is built upon Riemannian geometry, which is characterized by the quadratic restriction of the metric tensor: the distance between two events is given by </w:t>
      </w:r>
      <w:hyperlink r:id="rId18">
        <w:r w:rsidDel="00000000" w:rsidR="00000000" w:rsidRPr="00000000">
          <w:rPr>
            <w:color w:val="1155cc"/>
            <w:u w:val="single"/>
          </w:rPr>
          <w:drawing>
            <wp:inline distB="19050" distT="19050" distL="19050" distR="19050">
              <wp:extent cx="1397000" cy="266700"/>
              <wp:effectExtent b="0" l="0" r="0" t="0"/>
              <wp:docPr id="62"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1397000" cy="266700"/>
                      </a:xfrm>
                      <a:prstGeom prst="rect"/>
                      <a:ln/>
                    </pic:spPr>
                  </pic:pic>
                </a:graphicData>
              </a:graphic>
            </wp:inline>
          </w:drawing>
        </w:r>
      </w:hyperlink>
      <w:r w:rsidDel="00000000" w:rsidR="00000000" w:rsidRPr="00000000">
        <w:rPr>
          <w:rtl w:val="0"/>
        </w:rPr>
        <w:t xml:space="preserve">. This imposes strict local isotropy, meaning the properties of spacetime are independent of the observer's direction or velocity.</w:t>
      </w:r>
    </w:p>
    <w:p w:rsidR="00000000" w:rsidDel="00000000" w:rsidP="00000000" w:rsidRDefault="00000000" w:rsidRPr="00000000" w14:paraId="00000010">
      <w:pPr>
        <w:rPr/>
      </w:pPr>
      <w:r w:rsidDel="00000000" w:rsidR="00000000" w:rsidRPr="00000000">
        <w:rPr>
          <w:rtl w:val="0"/>
        </w:rPr>
        <w:t xml:space="preserve">Finsler geometry provides the necessary mathematical framework to remove this quadratic restriction, allowing the metric properties of spacetime to depend not only on the spatial coordinates </w:t>
      </w:r>
      <w:hyperlink r:id="rId20">
        <w:r w:rsidDel="00000000" w:rsidR="00000000" w:rsidRPr="00000000">
          <w:rPr>
            <w:color w:val="1155cc"/>
            <w:u w:val="single"/>
          </w:rPr>
          <w:drawing>
            <wp:inline distB="19050" distT="19050" distL="19050" distR="19050">
              <wp:extent cx="139700" cy="114300"/>
              <wp:effectExtent b="0" l="0" r="0" t="0"/>
              <wp:docPr id="180" name="image195.png"/>
              <a:graphic>
                <a:graphicData uri="http://schemas.openxmlformats.org/drawingml/2006/picture">
                  <pic:pic>
                    <pic:nvPicPr>
                      <pic:cNvPr id="0" name="image195.png"/>
                      <pic:cNvPicPr preferRelativeResize="0"/>
                    </pic:nvPicPr>
                    <pic:blipFill>
                      <a:blip r:embed="rId21"/>
                      <a:srcRect b="0" l="0" r="0" t="0"/>
                      <a:stretch>
                        <a:fillRect/>
                      </a:stretch>
                    </pic:blipFill>
                    <pic:spPr>
                      <a:xfrm>
                        <a:off x="0" y="0"/>
                        <a:ext cx="139700" cy="114300"/>
                      </a:xfrm>
                      <a:prstGeom prst="rect"/>
                      <a:ln/>
                    </pic:spPr>
                  </pic:pic>
                </a:graphicData>
              </a:graphic>
            </wp:inline>
          </w:drawing>
        </w:r>
      </w:hyperlink>
      <w:r w:rsidDel="00000000" w:rsidR="00000000" w:rsidRPr="00000000">
        <w:rPr>
          <w:rtl w:val="0"/>
        </w:rPr>
        <w:t xml:space="preserve"> but also explicitly on the tangent vectors (velocity or direction) </w:t>
      </w:r>
      <w:hyperlink r:id="rId22">
        <w:r w:rsidDel="00000000" w:rsidR="00000000" w:rsidRPr="00000000">
          <w:rPr>
            <w:color w:val="1155cc"/>
            <w:u w:val="single"/>
          </w:rPr>
          <w:drawing>
            <wp:inline distB="19050" distT="19050" distL="19050" distR="19050">
              <wp:extent cx="495300" cy="139700"/>
              <wp:effectExtent b="0" l="0" r="0" t="0"/>
              <wp:docPr id="275" name="image288.png"/>
              <a:graphic>
                <a:graphicData uri="http://schemas.openxmlformats.org/drawingml/2006/picture">
                  <pic:pic>
                    <pic:nvPicPr>
                      <pic:cNvPr id="0" name="image288.png"/>
                      <pic:cNvPicPr preferRelativeResize="0"/>
                    </pic:nvPicPr>
                    <pic:blipFill>
                      <a:blip r:embed="rId23"/>
                      <a:srcRect b="0" l="0" r="0" t="0"/>
                      <a:stretch>
                        <a:fillRect/>
                      </a:stretch>
                    </pic:blipFill>
                    <pic:spPr>
                      <a:xfrm>
                        <a:off x="0" y="0"/>
                        <a:ext cx="4953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1">
      <w:pPr>
        <w:pStyle w:val="Heading4"/>
        <w:rPr/>
      </w:pPr>
      <w:bookmarkStart w:colFirst="0" w:colLast="0" w:name="_gihldgkst1us" w:id="5"/>
      <w:bookmarkEnd w:id="5"/>
      <w:r w:rsidDel="00000000" w:rsidR="00000000" w:rsidRPr="00000000">
        <w:rPr>
          <w:rtl w:val="0"/>
        </w:rPr>
        <w:t xml:space="preserve">Finslerian Geometrodynamics</w:t>
      </w:r>
    </w:p>
    <w:p w:rsidR="00000000" w:rsidDel="00000000" w:rsidP="00000000" w:rsidRDefault="00000000" w:rsidRPr="00000000" w14:paraId="00000012">
      <w:pPr>
        <w:rPr/>
      </w:pPr>
      <w:r w:rsidDel="00000000" w:rsidR="00000000" w:rsidRPr="00000000">
        <w:rPr>
          <w:rtl w:val="0"/>
        </w:rPr>
        <w:t xml:space="preserve">A Finsler space </w:t>
      </w:r>
      <w:hyperlink r:id="rId24">
        <w:r w:rsidDel="00000000" w:rsidR="00000000" w:rsidRPr="00000000">
          <w:rPr>
            <w:color w:val="1155cc"/>
            <w:u w:val="single"/>
          </w:rPr>
          <w:drawing>
            <wp:inline distB="19050" distT="19050" distL="19050" distR="19050">
              <wp:extent cx="431800" cy="152400"/>
              <wp:effectExtent b="0" l="0" r="0" t="0"/>
              <wp:docPr id="178" name="image186.png"/>
              <a:graphic>
                <a:graphicData uri="http://schemas.openxmlformats.org/drawingml/2006/picture">
                  <pic:pic>
                    <pic:nvPicPr>
                      <pic:cNvPr id="0" name="image186.png"/>
                      <pic:cNvPicPr preferRelativeResize="0"/>
                    </pic:nvPicPr>
                    <pic:blipFill>
                      <a:blip r:embed="rId25"/>
                      <a:srcRect b="0" l="0" r="0" t="0"/>
                      <a:stretch>
                        <a:fillRect/>
                      </a:stretch>
                    </pic:blipFill>
                    <pic:spPr>
                      <a:xfrm>
                        <a:off x="0" y="0"/>
                        <a:ext cx="431800" cy="152400"/>
                      </a:xfrm>
                      <a:prstGeom prst="rect"/>
                      <a:ln/>
                    </pic:spPr>
                  </pic:pic>
                </a:graphicData>
              </a:graphic>
            </wp:inline>
          </w:drawing>
        </w:r>
      </w:hyperlink>
      <w:r w:rsidDel="00000000" w:rsidR="00000000" w:rsidRPr="00000000">
        <w:rPr>
          <w:rtl w:val="0"/>
        </w:rPr>
        <w:t xml:space="preserve"> is defined by an </w:t>
      </w:r>
      <w:hyperlink r:id="rId26">
        <w:r w:rsidDel="00000000" w:rsidR="00000000" w:rsidRPr="00000000">
          <w:rPr>
            <w:color w:val="1155cc"/>
            <w:u w:val="single"/>
          </w:rPr>
          <w:drawing>
            <wp:inline distB="19050" distT="19050" distL="19050" distR="19050">
              <wp:extent cx="88900" cy="63500"/>
              <wp:effectExtent b="0" l="0" r="0" t="0"/>
              <wp:docPr id="226" name="image234.gif"/>
              <a:graphic>
                <a:graphicData uri="http://schemas.openxmlformats.org/drawingml/2006/picture">
                  <pic:pic>
                    <pic:nvPicPr>
                      <pic:cNvPr id="0" name="image234.gif"/>
                      <pic:cNvPicPr preferRelativeResize="0"/>
                    </pic:nvPicPr>
                    <pic:blipFill>
                      <a:blip r:embed="rId27"/>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-dimensional smooth manifold </w:t>
      </w:r>
      <w:hyperlink r:id="rId28">
        <w:r w:rsidDel="00000000" w:rsidR="00000000" w:rsidRPr="00000000">
          <w:rPr>
            <w:color w:val="1155cc"/>
            <w:u w:val="single"/>
          </w:rPr>
          <w:drawing>
            <wp:inline distB="19050" distT="19050" distL="19050" distR="19050">
              <wp:extent cx="152400" cy="101600"/>
              <wp:effectExtent b="0" l="0" r="0" t="0"/>
              <wp:docPr id="494" name="image485.gif"/>
              <a:graphic>
                <a:graphicData uri="http://schemas.openxmlformats.org/drawingml/2006/picture">
                  <pic:pic>
                    <pic:nvPicPr>
                      <pic:cNvPr id="0" name="image485.gif"/>
                      <pic:cNvPicPr preferRelativeResize="0"/>
                    </pic:nvPicPr>
                    <pic:blipFill>
                      <a:blip r:embed="rId29"/>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equipped with a Finsler function </w:t>
      </w:r>
      <w:hyperlink r:id="rId30">
        <w:r w:rsidDel="00000000" w:rsidR="00000000" w:rsidRPr="00000000">
          <w:rPr>
            <w:color w:val="1155cc"/>
            <w:u w:val="single"/>
          </w:rPr>
          <w:drawing>
            <wp:inline distB="19050" distT="19050" distL="19050" distR="19050">
              <wp:extent cx="457200" cy="152400"/>
              <wp:effectExtent b="0" l="0" r="0" t="0"/>
              <wp:docPr id="257" name="image278.png"/>
              <a:graphic>
                <a:graphicData uri="http://schemas.openxmlformats.org/drawingml/2006/picture">
                  <pic:pic>
                    <pic:nvPicPr>
                      <pic:cNvPr id="0" name="image278.png"/>
                      <pic:cNvPicPr preferRelativeResize="0"/>
                    </pic:nvPicPr>
                    <pic:blipFill>
                      <a:blip r:embed="rId31"/>
                      <a:srcRect b="0" l="0" r="0" t="0"/>
                      <a:stretch>
                        <a:fillRect/>
                      </a:stretch>
                    </pic:blipFill>
                    <pic:spPr>
                      <a:xfrm>
                        <a:off x="0" y="0"/>
                        <a:ext cx="457200" cy="152400"/>
                      </a:xfrm>
                      <a:prstGeom prst="rect"/>
                      <a:ln/>
                    </pic:spPr>
                  </pic:pic>
                </a:graphicData>
              </a:graphic>
            </wp:inline>
          </w:drawing>
        </w:r>
      </w:hyperlink>
      <w:r w:rsidDel="00000000" w:rsidR="00000000" w:rsidRPr="00000000">
        <w:rPr>
          <w:rtl w:val="0"/>
        </w:rPr>
        <w:t xml:space="preserve">, where </w:t>
      </w:r>
      <w:hyperlink r:id="rId32">
        <w:r w:rsidDel="00000000" w:rsidR="00000000" w:rsidRPr="00000000">
          <w:rPr>
            <w:color w:val="1155cc"/>
            <w:u w:val="single"/>
          </w:rPr>
          <w:drawing>
            <wp:inline distB="19050" distT="19050" distL="19050" distR="19050">
              <wp:extent cx="584200" cy="139700"/>
              <wp:effectExtent b="0" l="0" r="0" t="0"/>
              <wp:docPr id="73" name="image78.png"/>
              <a:graphic>
                <a:graphicData uri="http://schemas.openxmlformats.org/drawingml/2006/picture">
                  <pic:pic>
                    <pic:nvPicPr>
                      <pic:cNvPr id="0" name="image78.png"/>
                      <pic:cNvPicPr preferRelativeResize="0"/>
                    </pic:nvPicPr>
                    <pic:blipFill>
                      <a:blip r:embed="rId33"/>
                      <a:srcRect b="0" l="0" r="0" t="0"/>
                      <a:stretch>
                        <a:fillRect/>
                      </a:stretch>
                    </pic:blipFill>
                    <pic:spPr>
                      <a:xfrm>
                        <a:off x="0" y="0"/>
                        <a:ext cx="584200" cy="139700"/>
                      </a:xfrm>
                      <a:prstGeom prst="rect"/>
                      <a:ln/>
                    </pic:spPr>
                  </pic:pic>
                </a:graphicData>
              </a:graphic>
            </wp:inline>
          </w:drawing>
        </w:r>
      </w:hyperlink>
      <w:r w:rsidDel="00000000" w:rsidR="00000000" w:rsidRPr="00000000">
        <w:rPr>
          <w:rtl w:val="0"/>
        </w:rPr>
        <w:t xml:space="preserve"> represents the tangent vector. To qualify as a valid physical geometry, the Finsler function must satisfy three rigorous axioms :</w:t>
      </w:r>
    </w:p>
    <w:p w:rsidR="00000000" w:rsidDel="00000000" w:rsidP="00000000" w:rsidRDefault="00000000" w:rsidRPr="00000000" w14:paraId="00000013">
      <w:pPr>
        <w:numPr>
          <w:ilvl w:val="0"/>
          <w:numId w:val="9"/>
        </w:numPr>
        <w:ind w:left="720" w:hanging="360"/>
      </w:pPr>
      <w:r w:rsidDel="00000000" w:rsidR="00000000" w:rsidRPr="00000000">
        <w:rPr>
          <w:rtl w:val="0"/>
        </w:rPr>
        <w:t xml:space="preserve">Positive and Smooth: </w:t>
      </w:r>
      <w:hyperlink r:id="rId34">
        <w:r w:rsidDel="00000000" w:rsidR="00000000" w:rsidRPr="00000000">
          <w:rPr>
            <w:color w:val="1155cc"/>
            <w:u w:val="single"/>
          </w:rPr>
          <w:drawing>
            <wp:inline distB="19050" distT="19050" distL="19050" distR="19050">
              <wp:extent cx="736600" cy="152400"/>
              <wp:effectExtent b="0" l="0" r="0" t="0"/>
              <wp:docPr id="441" name="image449.png"/>
              <a:graphic>
                <a:graphicData uri="http://schemas.openxmlformats.org/drawingml/2006/picture">
                  <pic:pic>
                    <pic:nvPicPr>
                      <pic:cNvPr id="0" name="image449.png"/>
                      <pic:cNvPicPr preferRelativeResize="0"/>
                    </pic:nvPicPr>
                    <pic:blipFill>
                      <a:blip r:embed="rId35"/>
                      <a:srcRect b="0" l="0" r="0" t="0"/>
                      <a:stretch>
                        <a:fillRect/>
                      </a:stretch>
                    </pic:blipFill>
                    <pic:spPr>
                      <a:xfrm>
                        <a:off x="0" y="0"/>
                        <a:ext cx="736600" cy="152400"/>
                      </a:xfrm>
                      <a:prstGeom prst="rect"/>
                      <a:ln/>
                    </pic:spPr>
                  </pic:pic>
                </a:graphicData>
              </a:graphic>
            </wp:inline>
          </w:drawing>
        </w:r>
      </w:hyperlink>
      <w:r w:rsidDel="00000000" w:rsidR="00000000" w:rsidRPr="00000000">
        <w:rPr>
          <w:rtl w:val="0"/>
        </w:rPr>
        <w:t xml:space="preserve">, and for </w:t>
      </w:r>
      <w:hyperlink r:id="rId36">
        <w:r w:rsidDel="00000000" w:rsidR="00000000" w:rsidRPr="00000000">
          <w:rPr>
            <w:color w:val="1155cc"/>
            <w:u w:val="single"/>
          </w:rPr>
          <w:drawing>
            <wp:inline distB="19050" distT="19050" distL="19050" distR="19050">
              <wp:extent cx="342900" cy="139700"/>
              <wp:effectExtent b="0" l="0" r="0" t="0"/>
              <wp:docPr id="328" name="image333.png"/>
              <a:graphic>
                <a:graphicData uri="http://schemas.openxmlformats.org/drawingml/2006/picture">
                  <pic:pic>
                    <pic:nvPicPr>
                      <pic:cNvPr id="0" name="image333.png"/>
                      <pic:cNvPicPr preferRelativeResize="0"/>
                    </pic:nvPicPr>
                    <pic:blipFill>
                      <a:blip r:embed="rId37"/>
                      <a:srcRect b="0" l="0" r="0" t="0"/>
                      <a:stretch>
                        <a:fillRect/>
                      </a:stretch>
                    </pic:blipFill>
                    <pic:spPr>
                      <a:xfrm>
                        <a:off x="0" y="0"/>
                        <a:ext cx="342900" cy="139700"/>
                      </a:xfrm>
                      <a:prstGeom prst="rect"/>
                      <a:ln/>
                    </pic:spPr>
                  </pic:pic>
                </a:graphicData>
              </a:graphic>
            </wp:inline>
          </w:drawing>
        </w:r>
      </w:hyperlink>
      <w:r w:rsidDel="00000000" w:rsidR="00000000" w:rsidRPr="00000000">
        <w:rPr>
          <w:rtl w:val="0"/>
        </w:rPr>
        <w:t xml:space="preserve">, </w:t>
      </w:r>
      <w:hyperlink r:id="rId38">
        <w:r w:rsidDel="00000000" w:rsidR="00000000" w:rsidRPr="00000000">
          <w:rPr>
            <w:color w:val="1155cc"/>
            <w:u w:val="single"/>
          </w:rPr>
          <w:drawing>
            <wp:inline distB="19050" distT="19050" distL="19050" distR="19050">
              <wp:extent cx="876300" cy="152400"/>
              <wp:effectExtent b="0" l="0" r="0" t="0"/>
              <wp:docPr id="166" name="image179.png"/>
              <a:graphic>
                <a:graphicData uri="http://schemas.openxmlformats.org/drawingml/2006/picture">
                  <pic:pic>
                    <pic:nvPicPr>
                      <pic:cNvPr id="0" name="image179.png"/>
                      <pic:cNvPicPr preferRelativeResize="0"/>
                    </pic:nvPicPr>
                    <pic:blipFill>
                      <a:blip r:embed="rId39"/>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t xml:space="preserve">, with </w:t>
      </w:r>
      <w:hyperlink r:id="rId40">
        <w:r w:rsidDel="00000000" w:rsidR="00000000" w:rsidRPr="00000000">
          <w:rPr>
            <w:color w:val="1155cc"/>
            <w:u w:val="single"/>
          </w:rPr>
          <w:drawing>
            <wp:inline distB="19050" distT="19050" distL="19050" distR="19050">
              <wp:extent cx="736600" cy="152400"/>
              <wp:effectExtent b="0" l="0" r="0" t="0"/>
              <wp:docPr id="529" name="image532.png"/>
              <a:graphic>
                <a:graphicData uri="http://schemas.openxmlformats.org/drawingml/2006/picture">
                  <pic:pic>
                    <pic:nvPicPr>
                      <pic:cNvPr id="0" name="image532.png"/>
                      <pic:cNvPicPr preferRelativeResize="0"/>
                    </pic:nvPicPr>
                    <pic:blipFill>
                      <a:blip r:embed="rId41"/>
                      <a:srcRect b="0" l="0" r="0" t="0"/>
                      <a:stretch>
                        <a:fillRect/>
                      </a:stretch>
                    </pic:blipFill>
                    <pic:spPr>
                      <a:xfrm>
                        <a:off x="0" y="0"/>
                        <a:ext cx="7366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4">
      <w:pPr>
        <w:numPr>
          <w:ilvl w:val="0"/>
          <w:numId w:val="9"/>
        </w:numPr>
        <w:ind w:left="720" w:hanging="360"/>
      </w:pPr>
      <w:r w:rsidDel="00000000" w:rsidR="00000000" w:rsidRPr="00000000">
        <w:rPr>
          <w:rtl w:val="0"/>
        </w:rPr>
        <w:t xml:space="preserve">1-Homogeneous: </w:t>
      </w:r>
      <w:hyperlink r:id="rId42">
        <w:r w:rsidDel="00000000" w:rsidR="00000000" w:rsidRPr="00000000">
          <w:rPr>
            <w:color w:val="1155cc"/>
            <w:u w:val="single"/>
          </w:rPr>
          <w:drawing>
            <wp:inline distB="19050" distT="19050" distL="19050" distR="19050">
              <wp:extent cx="1308100" cy="152400"/>
              <wp:effectExtent b="0" l="0" r="0" t="0"/>
              <wp:docPr id="498" name="image494.png"/>
              <a:graphic>
                <a:graphicData uri="http://schemas.openxmlformats.org/drawingml/2006/picture">
                  <pic:pic>
                    <pic:nvPicPr>
                      <pic:cNvPr id="0" name="image494.png"/>
                      <pic:cNvPicPr preferRelativeResize="0"/>
                    </pic:nvPicPr>
                    <pic:blipFill>
                      <a:blip r:embed="rId43"/>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t xml:space="preserve"> for all </w:t>
      </w:r>
      <w:hyperlink r:id="rId44">
        <w:r w:rsidDel="00000000" w:rsidR="00000000" w:rsidRPr="00000000">
          <w:rPr>
            <w:color w:val="1155cc"/>
            <w:u w:val="single"/>
          </w:rPr>
          <w:drawing>
            <wp:inline distB="19050" distT="19050" distL="19050" distR="19050">
              <wp:extent cx="355600" cy="114300"/>
              <wp:effectExtent b="0" l="0" r="0" t="0"/>
              <wp:docPr id="265" name="image271.png"/>
              <a:graphic>
                <a:graphicData uri="http://schemas.openxmlformats.org/drawingml/2006/picture">
                  <pic:pic>
                    <pic:nvPicPr>
                      <pic:cNvPr id="0" name="image271.png"/>
                      <pic:cNvPicPr preferRelativeResize="0"/>
                    </pic:nvPicPr>
                    <pic:blipFill>
                      <a:blip r:embed="rId45"/>
                      <a:srcRect b="0" l="0" r="0" t="0"/>
                      <a:stretch>
                        <a:fillRect/>
                      </a:stretch>
                    </pic:blipFill>
                    <pic:spPr>
                      <a:xfrm>
                        <a:off x="0" y="0"/>
                        <a:ext cx="355600" cy="114300"/>
                      </a:xfrm>
                      <a:prstGeom prst="rect"/>
                      <a:ln/>
                    </pic:spPr>
                  </pic:pic>
                </a:graphicData>
              </a:graphic>
            </wp:inline>
          </w:drawing>
        </w:r>
      </w:hyperlink>
      <w:r w:rsidDel="00000000" w:rsidR="00000000" w:rsidRPr="00000000">
        <w:rPr>
          <w:rtl w:val="0"/>
        </w:rPr>
        <w:t xml:space="preserve">, ensuring that the geometry is independent of the parameterization of particle trajectories.</w:t>
      </w:r>
    </w:p>
    <w:p w:rsidR="00000000" w:rsidDel="00000000" w:rsidP="00000000" w:rsidRDefault="00000000" w:rsidRPr="00000000" w14:paraId="00000015">
      <w:pPr>
        <w:numPr>
          <w:ilvl w:val="0"/>
          <w:numId w:val="9"/>
        </w:numPr>
        <w:ind w:left="720" w:hanging="360"/>
      </w:pPr>
      <w:r w:rsidDel="00000000" w:rsidR="00000000" w:rsidRPr="00000000">
        <w:rPr>
          <w:rtl w:val="0"/>
        </w:rPr>
        <w:t xml:space="preserve">Regularity: The Hessian matrix, which serves as the fundamental Finslerian metric tensor, must be non-degenerate for all </w:t>
      </w:r>
      <w:hyperlink r:id="rId46">
        <w:r w:rsidDel="00000000" w:rsidR="00000000" w:rsidRPr="00000000">
          <w:rPr>
            <w:color w:val="1155cc"/>
            <w:u w:val="single"/>
          </w:rPr>
          <w:drawing>
            <wp:inline distB="19050" distT="19050" distL="19050" distR="19050">
              <wp:extent cx="1181100" cy="152400"/>
              <wp:effectExtent b="0" l="0" r="0" t="0"/>
              <wp:docPr id="278" name="image287.png"/>
              <a:graphic>
                <a:graphicData uri="http://schemas.openxmlformats.org/drawingml/2006/picture">
                  <pic:pic>
                    <pic:nvPicPr>
                      <pic:cNvPr id="0" name="image287.png"/>
                      <pic:cNvPicPr preferRelativeResize="0"/>
                    </pic:nvPicPr>
                    <pic:blipFill>
                      <a:blip r:embed="rId47"/>
                      <a:srcRect b="0" l="0" r="0" t="0"/>
                      <a:stretch>
                        <a:fillRect/>
                      </a:stretch>
                    </pic:blipFill>
                    <pic:spPr>
                      <a:xfrm>
                        <a:off x="0" y="0"/>
                        <a:ext cx="1181100" cy="152400"/>
                      </a:xfrm>
                      <a:prstGeom prst="rect"/>
                      <a:ln/>
                    </pic:spPr>
                  </pic:pic>
                </a:graphicData>
              </a:graphic>
            </wp:inline>
          </w:drawing>
        </w:r>
      </w:hyperlink>
      <w:r w:rsidDel="00000000" w:rsidR="00000000" w:rsidRPr="00000000">
        <w:rPr>
          <w:rtl w:val="0"/>
        </w:rPr>
        <w:t xml:space="preserve">:</w:t>
        <w:br w:type="textWrapping"/>
      </w:r>
      <w:hyperlink r:id="rId48">
        <w:r w:rsidDel="00000000" w:rsidR="00000000" w:rsidRPr="00000000">
          <w:rPr>
            <w:color w:val="1155cc"/>
            <w:u w:val="single"/>
          </w:rPr>
          <w:drawing>
            <wp:inline distB="19050" distT="19050" distL="19050" distR="19050">
              <wp:extent cx="1371600" cy="368300"/>
              <wp:effectExtent b="0" l="0" r="0" t="0"/>
              <wp:docPr id="39" name="image59.png"/>
              <a:graphic>
                <a:graphicData uri="http://schemas.openxmlformats.org/drawingml/2006/picture">
                  <pic:pic>
                    <pic:nvPicPr>
                      <pic:cNvPr id="0" name="image59.png"/>
                      <pic:cNvPicPr preferRelativeResize="0"/>
                    </pic:nvPicPr>
                    <pic:blipFill>
                      <a:blip r:embed="rId49"/>
                      <a:srcRect b="0" l="0" r="0" t="0"/>
                      <a:stretch>
                        <a:fillRect/>
                      </a:stretch>
                    </pic:blipFill>
                    <pic:spPr>
                      <a:xfrm>
                        <a:off x="0" y="0"/>
                        <a:ext cx="13716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Finsler geometry, the length of a vector dynamically depends on its direction. The fundamental tensor </w:t>
      </w:r>
      <w:hyperlink r:id="rId50">
        <w:r w:rsidDel="00000000" w:rsidR="00000000" w:rsidRPr="00000000">
          <w:rPr>
            <w:color w:val="1155cc"/>
            <w:u w:val="single"/>
          </w:rPr>
          <w:drawing>
            <wp:inline distB="19050" distT="19050" distL="19050" distR="19050">
              <wp:extent cx="533400" cy="152400"/>
              <wp:effectExtent b="0" l="0" r="0" t="0"/>
              <wp:docPr id="370" name="image376.png"/>
              <a:graphic>
                <a:graphicData uri="http://schemas.openxmlformats.org/drawingml/2006/picture">
                  <pic:pic>
                    <pic:nvPicPr>
                      <pic:cNvPr id="0" name="image376.png"/>
                      <pic:cNvPicPr preferRelativeResize="0"/>
                    </pic:nvPicPr>
                    <pic:blipFill>
                      <a:blip r:embed="rId51"/>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 natively modifies the spacetime metric based on the phase-space dynamics of the particles within it, establishing an interplay where dynamics directly deform geometry.</w:t>
      </w:r>
    </w:p>
    <w:p w:rsidR="00000000" w:rsidDel="00000000" w:rsidP="00000000" w:rsidRDefault="00000000" w:rsidRPr="00000000" w14:paraId="00000017">
      <w:pPr>
        <w:pStyle w:val="Heading4"/>
        <w:rPr/>
      </w:pPr>
      <w:bookmarkStart w:colFirst="0" w:colLast="0" w:name="_xq14xltz9oxp" w:id="6"/>
      <w:bookmarkEnd w:id="6"/>
      <w:r w:rsidDel="00000000" w:rsidR="00000000" w:rsidRPr="00000000">
        <w:rPr>
          <w:rtl w:val="0"/>
        </w:rPr>
        <w:t xml:space="preserve">Randers Space and Explicit Lorentz Violation</w:t>
      </w:r>
    </w:p>
    <w:p w:rsidR="00000000" w:rsidDel="00000000" w:rsidP="00000000" w:rsidRDefault="00000000" w:rsidRPr="00000000" w14:paraId="00000018">
      <w:pPr>
        <w:rPr/>
      </w:pPr>
      <w:r w:rsidDel="00000000" w:rsidR="00000000" w:rsidRPr="00000000">
        <w:rPr>
          <w:rtl w:val="0"/>
        </w:rPr>
        <w:t xml:space="preserve">Within the vast landscape of Finslerian manifolds, Randers spaces are the most critical for physical applications involving chirality and asymmetry. A Randers space is a specific deformation of a Riemannian manifold generated by the addition of a 1-form to the Riemannian line element. The Finsler-Randers metric function is expressed as:</w:t>
      </w:r>
    </w:p>
    <w:p w:rsidR="00000000" w:rsidDel="00000000" w:rsidP="00000000" w:rsidRDefault="00000000" w:rsidRPr="00000000" w14:paraId="00000019">
      <w:pPr>
        <w:rPr/>
      </w:pPr>
      <w:hyperlink r:id="rId52">
        <w:r w:rsidDel="00000000" w:rsidR="00000000" w:rsidRPr="00000000">
          <w:rPr>
            <w:color w:val="1155cc"/>
            <w:u w:val="single"/>
          </w:rPr>
          <w:drawing>
            <wp:inline distB="19050" distT="19050" distL="19050" distR="19050">
              <wp:extent cx="1752600" cy="152400"/>
              <wp:effectExtent b="0" l="0" r="0" t="0"/>
              <wp:docPr id="466" name="image480.png"/>
              <a:graphic>
                <a:graphicData uri="http://schemas.openxmlformats.org/drawingml/2006/picture">
                  <pic:pic>
                    <pic:nvPicPr>
                      <pic:cNvPr id="0" name="image480.png"/>
                      <pic:cNvPicPr preferRelativeResize="0"/>
                    </pic:nvPicPr>
                    <pic:blipFill>
                      <a:blip r:embed="rId53"/>
                      <a:srcRect b="0" l="0" r="0" t="0"/>
                      <a:stretch>
                        <a:fillRect/>
                      </a:stretch>
                    </pic:blipFill>
                    <pic:spPr>
                      <a:xfrm>
                        <a:off x="0" y="0"/>
                        <a:ext cx="1752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where </w:t>
      </w:r>
      <w:hyperlink r:id="rId54">
        <w:r w:rsidDel="00000000" w:rsidR="00000000" w:rsidRPr="00000000">
          <w:rPr>
            <w:color w:val="1155cc"/>
            <w:u w:val="single"/>
          </w:rPr>
          <w:drawing>
            <wp:inline distB="19050" distT="19050" distL="19050" distR="19050">
              <wp:extent cx="1524000" cy="266700"/>
              <wp:effectExtent b="0" l="0" r="0" t="0"/>
              <wp:docPr id="107" name="image120.png"/>
              <a:graphic>
                <a:graphicData uri="http://schemas.openxmlformats.org/drawingml/2006/picture">
                  <pic:pic>
                    <pic:nvPicPr>
                      <pic:cNvPr id="0" name="image120.png"/>
                      <pic:cNvPicPr preferRelativeResize="0"/>
                    </pic:nvPicPr>
                    <pic:blipFill>
                      <a:blip r:embed="rId55"/>
                      <a:srcRect b="0" l="0" r="0" t="0"/>
                      <a:stretch>
                        <a:fillRect/>
                      </a:stretch>
                    </pic:blipFill>
                    <pic:spPr>
                      <a:xfrm>
                        <a:off x="0" y="0"/>
                        <a:ext cx="1524000" cy="266700"/>
                      </a:xfrm>
                      <a:prstGeom prst="rect"/>
                      <a:ln/>
                    </pic:spPr>
                  </pic:pic>
                </a:graphicData>
              </a:graphic>
            </wp:inline>
          </w:drawing>
        </w:r>
      </w:hyperlink>
      <w:r w:rsidDel="00000000" w:rsidR="00000000" w:rsidRPr="00000000">
        <w:rPr>
          <w:rtl w:val="0"/>
        </w:rPr>
        <w:t xml:space="preserve"> represents the traditional pseudo-Riemannian background metric, and </w:t>
      </w:r>
      <w:hyperlink r:id="rId56">
        <w:r w:rsidDel="00000000" w:rsidR="00000000" w:rsidRPr="00000000">
          <w:rPr>
            <w:color w:val="1155cc"/>
            <w:u w:val="single"/>
          </w:rPr>
          <w:drawing>
            <wp:inline distB="19050" distT="19050" distL="19050" distR="19050">
              <wp:extent cx="1143000" cy="152400"/>
              <wp:effectExtent b="0" l="0" r="0" t="0"/>
              <wp:docPr id="365" name="image384.png"/>
              <a:graphic>
                <a:graphicData uri="http://schemas.openxmlformats.org/drawingml/2006/picture">
                  <pic:pic>
                    <pic:nvPicPr>
                      <pic:cNvPr id="0" name="image384.png"/>
                      <pic:cNvPicPr preferRelativeResize="0"/>
                    </pic:nvPicPr>
                    <pic:blipFill>
                      <a:blip r:embed="rId57"/>
                      <a:srcRect b="0" l="0" r="0" t="0"/>
                      <a:stretch>
                        <a:fillRect/>
                      </a:stretch>
                    </pic:blipFill>
                    <pic:spPr>
                      <a:xfrm>
                        <a:off x="0" y="0"/>
                        <a:ext cx="1143000" cy="152400"/>
                      </a:xfrm>
                      <a:prstGeom prst="rect"/>
                      <a:ln/>
                    </pic:spPr>
                  </pic:pic>
                </a:graphicData>
              </a:graphic>
            </wp:inline>
          </w:drawing>
        </w:r>
      </w:hyperlink>
      <w:r w:rsidDel="00000000" w:rsidR="00000000" w:rsidRPr="00000000">
        <w:rPr>
          <w:rtl w:val="0"/>
        </w:rPr>
        <w:t xml:space="preserve"> represents a linear 1-form defined by a background vector field </w:t>
      </w:r>
      <w:hyperlink r:id="rId58">
        <w:r w:rsidDel="00000000" w:rsidR="00000000" w:rsidRPr="00000000">
          <w:rPr>
            <w:color w:val="1155cc"/>
            <w:u w:val="single"/>
          </w:rPr>
          <w:drawing>
            <wp:inline distB="19050" distT="19050" distL="19050" distR="19050">
              <wp:extent cx="114300" cy="152400"/>
              <wp:effectExtent b="0" l="0" r="0" t="0"/>
              <wp:docPr id="134" name="image117.png"/>
              <a:graphic>
                <a:graphicData uri="http://schemas.openxmlformats.org/drawingml/2006/picture">
                  <pic:pic>
                    <pic:nvPicPr>
                      <pic:cNvPr id="0" name="image117.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The inclusion of the Randers term </w:t>
      </w:r>
      <w:hyperlink r:id="rId60">
        <w:r w:rsidDel="00000000" w:rsidR="00000000" w:rsidRPr="00000000">
          <w:rPr>
            <w:color w:val="1155cc"/>
            <w:u w:val="single"/>
          </w:rPr>
          <w:drawing>
            <wp:inline distB="19050" distT="19050" distL="19050" distR="19050">
              <wp:extent cx="266700" cy="152400"/>
              <wp:effectExtent b="0" l="0" r="0" t="0"/>
              <wp:docPr id="81"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is profoundly consequential. It explicitly breaks the symmetry of the metric such that </w:t>
      </w:r>
      <w:hyperlink r:id="rId62">
        <w:r w:rsidDel="00000000" w:rsidR="00000000" w:rsidRPr="00000000">
          <w:rPr>
            <w:color w:val="1155cc"/>
            <w:u w:val="single"/>
          </w:rPr>
          <w:drawing>
            <wp:inline distB="19050" distT="19050" distL="19050" distR="19050">
              <wp:extent cx="1257300" cy="152400"/>
              <wp:effectExtent b="0" l="0" r="0" t="0"/>
              <wp:docPr id="374" name="image402.png"/>
              <a:graphic>
                <a:graphicData uri="http://schemas.openxmlformats.org/drawingml/2006/picture">
                  <pic:pic>
                    <pic:nvPicPr>
                      <pic:cNvPr id="0" name="image402.png"/>
                      <pic:cNvPicPr preferRelativeResize="0"/>
                    </pic:nvPicPr>
                    <pic:blipFill>
                      <a:blip r:embed="rId63"/>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t xml:space="preserve">, establishing a strict uni-directionality of time-like intervals and an asymmetrical local topology. This inherent directional bias leads to the spontaneous breaking of local Lorentz invariance and CPT symmetry without requiring external scalar fields.</w:t>
      </w:r>
    </w:p>
    <w:p w:rsidR="00000000" w:rsidDel="00000000" w:rsidP="00000000" w:rsidRDefault="00000000" w:rsidRPr="00000000" w14:paraId="0000001C">
      <w:pPr>
        <w:rPr/>
      </w:pPr>
      <w:r w:rsidDel="00000000" w:rsidR="00000000" w:rsidRPr="00000000">
        <w:rPr>
          <w:rtl w:val="0"/>
        </w:rPr>
        <w:t xml:space="preserve">In the weak field approximation, assuming </w:t>
      </w:r>
      <w:hyperlink r:id="rId64">
        <w:r w:rsidDel="00000000" w:rsidR="00000000" w:rsidRPr="00000000">
          <w:rPr>
            <w:color w:val="1155cc"/>
            <w:u w:val="single"/>
          </w:rPr>
          <w:drawing>
            <wp:inline distB="19050" distT="19050" distL="19050" distR="19050">
              <wp:extent cx="469900" cy="152400"/>
              <wp:effectExtent b="0" l="0" r="0" t="0"/>
              <wp:docPr id="491" name="image500.png"/>
              <a:graphic>
                <a:graphicData uri="http://schemas.openxmlformats.org/drawingml/2006/picture">
                  <pic:pic>
                    <pic:nvPicPr>
                      <pic:cNvPr id="0" name="image500.png"/>
                      <pic:cNvPicPr preferRelativeResize="0"/>
                    </pic:nvPicPr>
                    <pic:blipFill>
                      <a:blip r:embed="rId65"/>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t xml:space="preserve">, the resulting Finslerian metric </w:t>
      </w:r>
      <w:hyperlink r:id="rId66">
        <w:r w:rsidDel="00000000" w:rsidR="00000000" w:rsidRPr="00000000">
          <w:rPr>
            <w:color w:val="1155cc"/>
            <w:u w:val="single"/>
          </w:rPr>
          <w:drawing>
            <wp:inline distB="19050" distT="19050" distL="19050" distR="19050">
              <wp:extent cx="190500" cy="114300"/>
              <wp:effectExtent b="0" l="0" r="0" t="0"/>
              <wp:docPr id="174" name="image165.png"/>
              <a:graphic>
                <a:graphicData uri="http://schemas.openxmlformats.org/drawingml/2006/picture">
                  <pic:pic>
                    <pic:nvPicPr>
                      <pic:cNvPr id="0" name="image165.png"/>
                      <pic:cNvPicPr preferRelativeResize="0"/>
                    </pic:nvPicPr>
                    <pic:blipFill>
                      <a:blip r:embed="rId67"/>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takes the complex form :</w:t>
      </w:r>
    </w:p>
    <w:p w:rsidR="00000000" w:rsidDel="00000000" w:rsidP="00000000" w:rsidRDefault="00000000" w:rsidRPr="00000000" w14:paraId="0000001D">
      <w:pPr>
        <w:rPr/>
      </w:pPr>
      <w:hyperlink r:id="rId68">
        <w:r w:rsidDel="00000000" w:rsidR="00000000" w:rsidRPr="00000000">
          <w:rPr>
            <w:color w:val="1155cc"/>
            <w:u w:val="single"/>
          </w:rPr>
          <w:drawing>
            <wp:inline distB="19050" distT="19050" distL="19050" distR="19050">
              <wp:extent cx="2743200" cy="317500"/>
              <wp:effectExtent b="0" l="0" r="0" t="0"/>
              <wp:docPr id="197" name="image213.png"/>
              <a:graphic>
                <a:graphicData uri="http://schemas.openxmlformats.org/drawingml/2006/picture">
                  <pic:pic>
                    <pic:nvPicPr>
                      <pic:cNvPr id="0" name="image213.png"/>
                      <pic:cNvPicPr preferRelativeResize="0"/>
                    </pic:nvPicPr>
                    <pic:blipFill>
                      <a:blip r:embed="rId69"/>
                      <a:srcRect b="0" l="0" r="0" t="0"/>
                      <a:stretch>
                        <a:fillRect/>
                      </a:stretch>
                    </pic:blipFill>
                    <pic:spPr>
                      <a:xfrm>
                        <a:off x="0" y="0"/>
                        <a:ext cx="27432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where </w:t>
      </w:r>
      <w:hyperlink r:id="rId70">
        <w:r w:rsidDel="00000000" w:rsidR="00000000" w:rsidRPr="00000000">
          <w:rPr>
            <w:color w:val="1155cc"/>
            <w:u w:val="single"/>
          </w:rPr>
          <w:drawing>
            <wp:inline distB="19050" distT="19050" distL="19050" distR="19050">
              <wp:extent cx="571500" cy="342900"/>
              <wp:effectExtent b="0" l="0" r="0" t="0"/>
              <wp:docPr id="48"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571500" cy="342900"/>
                      </a:xfrm>
                      <a:prstGeom prst="rect"/>
                      <a:ln/>
                    </pic:spPr>
                  </pic:pic>
                </a:graphicData>
              </a:graphic>
            </wp:inline>
          </w:drawing>
        </w:r>
      </w:hyperlink>
      <w:r w:rsidDel="00000000" w:rsidR="00000000" w:rsidRPr="00000000">
        <w:rPr>
          <w:rtl w:val="0"/>
        </w:rPr>
        <w:t xml:space="preserve">. This formulation ensures that particles propagating through the Randers manifold experience an effective, geometry-induced force that discriminates entirely based on how the particle's internal states align with the background vector field </w:t>
      </w:r>
      <w:hyperlink r:id="rId72">
        <w:r w:rsidDel="00000000" w:rsidR="00000000" w:rsidRPr="00000000">
          <w:rPr>
            <w:color w:val="1155cc"/>
            <w:u w:val="single"/>
          </w:rPr>
          <w:drawing>
            <wp:inline distB="19050" distT="19050" distL="19050" distR="19050">
              <wp:extent cx="114300" cy="152400"/>
              <wp:effectExtent b="0" l="0" r="0" t="0"/>
              <wp:docPr id="210" name="image196.png"/>
              <a:graphic>
                <a:graphicData uri="http://schemas.openxmlformats.org/drawingml/2006/picture">
                  <pic:pic>
                    <pic:nvPicPr>
                      <pic:cNvPr id="0" name="image196.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F">
      <w:pPr>
        <w:pStyle w:val="Heading4"/>
        <w:rPr/>
      </w:pPr>
      <w:bookmarkStart w:colFirst="0" w:colLast="0" w:name="_phalepdtafn6" w:id="7"/>
      <w:bookmarkEnd w:id="7"/>
      <w:r w:rsidDel="00000000" w:rsidR="00000000" w:rsidRPr="00000000">
        <w:rPr>
          <w:rtl w:val="0"/>
        </w:rPr>
        <w:t xml:space="preserve">The Sasaki Metric on the Tangent Bundle</w:t>
      </w:r>
    </w:p>
    <w:p w:rsidR="00000000" w:rsidDel="00000000" w:rsidP="00000000" w:rsidRDefault="00000000" w:rsidRPr="00000000" w14:paraId="00000020">
      <w:pPr>
        <w:rPr/>
      </w:pPr>
      <w:r w:rsidDel="00000000" w:rsidR="00000000" w:rsidRPr="00000000">
        <w:rPr>
          <w:rtl w:val="0"/>
        </w:rPr>
        <w:t xml:space="preserve">Unifying a 248-dimensional algebra like </w:t>
      </w:r>
      <w:hyperlink r:id="rId73">
        <w:r w:rsidDel="00000000" w:rsidR="00000000" w:rsidRPr="00000000">
          <w:rPr>
            <w:color w:val="1155cc"/>
            <w:u w:val="single"/>
          </w:rPr>
          <w:drawing>
            <wp:inline distB="19050" distT="19050" distL="19050" distR="19050">
              <wp:extent cx="152400" cy="127000"/>
              <wp:effectExtent b="0" l="0" r="0" t="0"/>
              <wp:docPr id="186" name="image176.png"/>
              <a:graphic>
                <a:graphicData uri="http://schemas.openxmlformats.org/drawingml/2006/picture">
                  <pic:pic>
                    <pic:nvPicPr>
                      <pic:cNvPr id="0" name="image176.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requires a base geometry more expansive than a 4-dimensional manifold. Finslerian geometrodynamics resolves this by operating on the full 8-dimensional Lorentz tangent bundle </w:t>
      </w:r>
      <w:hyperlink r:id="rId74">
        <w:r w:rsidDel="00000000" w:rsidR="00000000" w:rsidRPr="00000000">
          <w:rPr>
            <w:color w:val="1155cc"/>
            <w:u w:val="single"/>
          </w:rPr>
          <w:drawing>
            <wp:inline distB="19050" distT="19050" distL="19050" distR="19050">
              <wp:extent cx="266700" cy="101600"/>
              <wp:effectExtent b="0" l="0" r="0" t="0"/>
              <wp:docPr id="407" name="image393.png"/>
              <a:graphic>
                <a:graphicData uri="http://schemas.openxmlformats.org/drawingml/2006/picture">
                  <pic:pic>
                    <pic:nvPicPr>
                      <pic:cNvPr id="0" name="image393.png"/>
                      <pic:cNvPicPr preferRelativeResize="0"/>
                    </pic:nvPicPr>
                    <pic:blipFill>
                      <a:blip r:embed="rId75"/>
                      <a:srcRect b="0" l="0" r="0" t="0"/>
                      <a:stretch>
                        <a:fillRect/>
                      </a:stretch>
                    </pic:blipFill>
                    <pic:spPr>
                      <a:xfrm>
                        <a:off x="0" y="0"/>
                        <a:ext cx="266700" cy="101600"/>
                      </a:xfrm>
                      <a:prstGeom prst="rect"/>
                      <a:ln/>
                    </pic:spPr>
                  </pic:pic>
                </a:graphicData>
              </a:graphic>
            </wp:inline>
          </w:drawing>
        </w:r>
      </w:hyperlink>
      <w:r w:rsidDel="00000000" w:rsidR="00000000" w:rsidRPr="00000000">
        <w:rPr>
          <w:rtl w:val="0"/>
        </w:rPr>
        <w:t xml:space="preserve"> (or the slit tangent bundle </w:t>
      </w:r>
      <w:hyperlink r:id="rId76">
        <w:r w:rsidDel="00000000" w:rsidR="00000000" w:rsidRPr="00000000">
          <w:rPr>
            <w:color w:val="1155cc"/>
            <w:u w:val="single"/>
          </w:rPr>
          <w:drawing>
            <wp:inline distB="19050" distT="19050" distL="19050" distR="19050">
              <wp:extent cx="635000" cy="152400"/>
              <wp:effectExtent b="0" l="0" r="0" t="0"/>
              <wp:docPr id="337" name="image351.png"/>
              <a:graphic>
                <a:graphicData uri="http://schemas.openxmlformats.org/drawingml/2006/picture">
                  <pic:pic>
                    <pic:nvPicPr>
                      <pic:cNvPr id="0" name="image351.png"/>
                      <pic:cNvPicPr preferRelativeResize="0"/>
                    </pic:nvPicPr>
                    <pic:blipFill>
                      <a:blip r:embed="rId77"/>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To consistently measure distances and curvatures across the entire tangent bundle, the manifold must be equipped with the Sasaki metric. The geometry of a Finsler space utilizes a non-linear Cartan connection, characterized by its connection coefficients </w:t>
      </w:r>
      <w:hyperlink r:id="rId78">
        <w:r w:rsidDel="00000000" w:rsidR="00000000" w:rsidRPr="00000000">
          <w:rPr>
            <w:color w:val="1155cc"/>
            <w:u w:val="single"/>
          </w:rPr>
          <w:drawing>
            <wp:inline distB="19050" distT="19050" distL="19050" distR="19050">
              <wp:extent cx="533400" cy="152400"/>
              <wp:effectExtent b="0" l="0" r="0" t="0"/>
              <wp:docPr id="95" name="image102.png"/>
              <a:graphic>
                <a:graphicData uri="http://schemas.openxmlformats.org/drawingml/2006/picture">
                  <pic:pic>
                    <pic:nvPicPr>
                      <pic:cNvPr id="0" name="image102.png"/>
                      <pic:cNvPicPr preferRelativeResize="0"/>
                    </pic:nvPicPr>
                    <pic:blipFill>
                      <a:blip r:embed="rId79"/>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 to uniquely split the tangent space of the tangent bundle (</w:t>
      </w:r>
      <w:hyperlink r:id="rId80">
        <w:r w:rsidDel="00000000" w:rsidR="00000000" w:rsidRPr="00000000">
          <w:rPr>
            <w:color w:val="1155cc"/>
            <w:u w:val="single"/>
          </w:rPr>
          <w:drawing>
            <wp:inline distB="19050" distT="19050" distL="19050" distR="19050">
              <wp:extent cx="381000" cy="101600"/>
              <wp:effectExtent b="0" l="0" r="0" t="0"/>
              <wp:docPr id="519" name="image525.png"/>
              <a:graphic>
                <a:graphicData uri="http://schemas.openxmlformats.org/drawingml/2006/picture">
                  <pic:pic>
                    <pic:nvPicPr>
                      <pic:cNvPr id="0" name="image525.png"/>
                      <pic:cNvPicPr preferRelativeResize="0"/>
                    </pic:nvPicPr>
                    <pic:blipFill>
                      <a:blip r:embed="rId81"/>
                      <a:srcRect b="0" l="0" r="0" t="0"/>
                      <a:stretch>
                        <a:fillRect/>
                      </a:stretch>
                    </pic:blipFill>
                    <pic:spPr>
                      <a:xfrm>
                        <a:off x="0" y="0"/>
                        <a:ext cx="381000" cy="101600"/>
                      </a:xfrm>
                      <a:prstGeom prst="rect"/>
                      <a:ln/>
                    </pic:spPr>
                  </pic:pic>
                </a:graphicData>
              </a:graphic>
            </wp:inline>
          </w:drawing>
        </w:r>
      </w:hyperlink>
      <w:r w:rsidDel="00000000" w:rsidR="00000000" w:rsidRPr="00000000">
        <w:rPr>
          <w:rtl w:val="0"/>
        </w:rPr>
        <w:t xml:space="preserve">) into a direct sum of a horizontal distribution </w:t>
      </w:r>
      <w:hyperlink r:id="rId82">
        <w:r w:rsidDel="00000000" w:rsidR="00000000" w:rsidRPr="00000000">
          <w:rPr>
            <w:color w:val="1155cc"/>
            <w:u w:val="single"/>
          </w:rPr>
          <w:drawing>
            <wp:inline distB="19050" distT="19050" distL="19050" distR="19050">
              <wp:extent cx="139700" cy="101600"/>
              <wp:effectExtent b="0" l="0" r="0" t="0"/>
              <wp:docPr id="521" name="image523.gif"/>
              <a:graphic>
                <a:graphicData uri="http://schemas.openxmlformats.org/drawingml/2006/picture">
                  <pic:pic>
                    <pic:nvPicPr>
                      <pic:cNvPr id="0" name="image523.gif"/>
                      <pic:cNvPicPr preferRelativeResize="0"/>
                    </pic:nvPicPr>
                    <pic:blipFill>
                      <a:blip r:embed="rId83"/>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 and a vertical distribution </w:t>
      </w:r>
      <w:hyperlink r:id="rId84">
        <w:r w:rsidDel="00000000" w:rsidR="00000000" w:rsidRPr="00000000">
          <w:rPr>
            <w:color w:val="1155cc"/>
            <w:u w:val="single"/>
          </w:rPr>
          <w:drawing>
            <wp:inline distB="19050" distT="19050" distL="19050" distR="19050">
              <wp:extent cx="114300" cy="114300"/>
              <wp:effectExtent b="0" l="0" r="0" t="0"/>
              <wp:docPr id="358" name="image367.gif"/>
              <a:graphic>
                <a:graphicData uri="http://schemas.openxmlformats.org/drawingml/2006/picture">
                  <pic:pic>
                    <pic:nvPicPr>
                      <pic:cNvPr id="0" name="image367.gif"/>
                      <pic:cNvPicPr preferRelativeResize="0"/>
                    </pic:nvPicPr>
                    <pic:blipFill>
                      <a:blip r:embed="rId85"/>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The Sasaki metric </w:t>
      </w:r>
      <w:hyperlink r:id="rId86">
        <w:r w:rsidDel="00000000" w:rsidR="00000000" w:rsidRPr="00000000">
          <w:rPr>
            <w:color w:val="1155cc"/>
            <w:u w:val="single"/>
          </w:rPr>
          <w:drawing>
            <wp:inline distB="19050" distT="19050" distL="19050" distR="19050">
              <wp:extent cx="139700" cy="101600"/>
              <wp:effectExtent b="0" l="0" r="0" t="0"/>
              <wp:docPr id="72"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 organically unifies these distributions, allowing for a cohesive geometric framework across both positional coordinates and momentum/velocity fibers :</w:t>
      </w:r>
    </w:p>
    <w:p w:rsidR="00000000" w:rsidDel="00000000" w:rsidP="00000000" w:rsidRDefault="00000000" w:rsidRPr="00000000" w14:paraId="00000023">
      <w:pPr>
        <w:rPr/>
      </w:pPr>
      <w:hyperlink r:id="rId88">
        <w:r w:rsidDel="00000000" w:rsidR="00000000" w:rsidRPr="00000000">
          <w:rPr>
            <w:color w:val="1155cc"/>
            <w:u w:val="single"/>
          </w:rPr>
          <w:drawing>
            <wp:inline distB="19050" distT="19050" distL="19050" distR="19050">
              <wp:extent cx="2971800" cy="152400"/>
              <wp:effectExtent b="0" l="0" r="0" t="0"/>
              <wp:docPr id="274" name="image292.png"/>
              <a:graphic>
                <a:graphicData uri="http://schemas.openxmlformats.org/drawingml/2006/picture">
                  <pic:pic>
                    <pic:nvPicPr>
                      <pic:cNvPr id="0" name="image292.png"/>
                      <pic:cNvPicPr preferRelativeResize="0"/>
                    </pic:nvPicPr>
                    <pic:blipFill>
                      <a:blip r:embed="rId89"/>
                      <a:srcRect b="0" l="0" r="0" t="0"/>
                      <a:stretch>
                        <a:fillRect/>
                      </a:stretch>
                    </pic:blipFill>
                    <pic:spPr>
                      <a:xfrm>
                        <a:off x="0" y="0"/>
                        <a:ext cx="2971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where </w:t>
      </w:r>
      <w:hyperlink r:id="rId90">
        <w:r w:rsidDel="00000000" w:rsidR="00000000" w:rsidRPr="00000000">
          <w:rPr>
            <w:color w:val="1155cc"/>
            <w:u w:val="single"/>
          </w:rPr>
          <w:drawing>
            <wp:inline distB="19050" distT="19050" distL="19050" distR="19050">
              <wp:extent cx="1282700" cy="152400"/>
              <wp:effectExtent b="0" l="0" r="0" t="0"/>
              <wp:docPr id="414" name="image409.png"/>
              <a:graphic>
                <a:graphicData uri="http://schemas.openxmlformats.org/drawingml/2006/picture">
                  <pic:pic>
                    <pic:nvPicPr>
                      <pic:cNvPr id="0" name="image409.png"/>
                      <pic:cNvPicPr preferRelativeResize="0"/>
                    </pic:nvPicPr>
                    <pic:blipFill>
                      <a:blip r:embed="rId91"/>
                      <a:srcRect b="0" l="0" r="0" t="0"/>
                      <a:stretch>
                        <a:fillRect/>
                      </a:stretch>
                    </pic:blipFill>
                    <pic:spPr>
                      <a:xfrm>
                        <a:off x="0" y="0"/>
                        <a:ext cx="1282700" cy="152400"/>
                      </a:xfrm>
                      <a:prstGeom prst="rect"/>
                      <a:ln/>
                    </pic:spPr>
                  </pic:pic>
                </a:graphicData>
              </a:graphic>
            </wp:inline>
          </w:drawing>
        </w:r>
      </w:hyperlink>
      <w:r w:rsidDel="00000000" w:rsidR="00000000" w:rsidRPr="00000000">
        <w:rPr>
          <w:rtl w:val="0"/>
        </w:rPr>
        <w:t xml:space="preserve"> represents the basis of the vertical space.</w:t>
      </w:r>
    </w:p>
    <w:p w:rsidR="00000000" w:rsidDel="00000000" w:rsidP="00000000" w:rsidRDefault="00000000" w:rsidRPr="00000000" w14:paraId="00000025">
      <w:pPr>
        <w:rPr/>
      </w:pPr>
      <w:r w:rsidDel="00000000" w:rsidR="00000000" w:rsidRPr="00000000">
        <w:rPr>
          <w:rtl w:val="0"/>
        </w:rPr>
        <w:t xml:space="preserve">The introduction of the Sasaki metric is the final geometric key. It permits the internal gauge degrees of freedom—such as weak isospin, strong color charge, and most importantly, chirality—to be interpreted not as abstract algebraic properties, but as genuine geometric curvatures manifesting within the vertical fibers of the tangent bundle.</w:t>
      </w:r>
    </w:p>
    <w:p w:rsidR="00000000" w:rsidDel="00000000" w:rsidP="00000000" w:rsidRDefault="00000000" w:rsidRPr="00000000" w14:paraId="00000026">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6736183524506"/>
        <w:gridCol w:w="3459.979144942649"/>
        <w:gridCol w:w="1805.63086548488"/>
        <w:gridCol w:w="2127.716371220021"/>
        <w:tblGridChange w:id="0">
          <w:tblGrid>
            <w:gridCol w:w="1966.6736183524506"/>
            <w:gridCol w:w="3459.979144942649"/>
            <w:gridCol w:w="1805.63086548488"/>
            <w:gridCol w:w="2127.716371220021"/>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Geometric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Metric Function Formulation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Symmetry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Phase Space Distribution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Pseudo-Riemannian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hyperlink r:id="rId92">
              <w:r w:rsidDel="00000000" w:rsidR="00000000" w:rsidRPr="00000000">
                <w:rPr>
                  <w:color w:val="1155cc"/>
                  <w:u w:val="single"/>
                </w:rPr>
                <w:drawing>
                  <wp:inline distB="19050" distT="19050" distL="19050" distR="19050">
                    <wp:extent cx="1181100" cy="266700"/>
                    <wp:effectExtent b="0" l="0" r="0" t="0"/>
                    <wp:docPr id="149" name="image180.png"/>
                    <a:graphic>
                      <a:graphicData uri="http://schemas.openxmlformats.org/drawingml/2006/picture">
                        <pic:pic>
                          <pic:nvPicPr>
                            <pic:cNvPr id="0" name="image180.png"/>
                            <pic:cNvPicPr preferRelativeResize="0"/>
                          </pic:nvPicPr>
                          <pic:blipFill>
                            <a:blip r:embed="rId93"/>
                            <a:srcRect b="0" l="0" r="0" t="0"/>
                            <a:stretch>
                              <a:fillRect/>
                            </a:stretch>
                          </pic:blipFill>
                          <pic:spPr>
                            <a:xfrm>
                              <a:off x="0" y="0"/>
                              <a:ext cx="1181100" cy="2667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Local Lorentz Invariant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Base manifold </w:t>
            </w:r>
            <w:hyperlink r:id="rId94">
              <w:r w:rsidDel="00000000" w:rsidR="00000000" w:rsidRPr="00000000">
                <w:rPr>
                  <w:color w:val="1155cc"/>
                  <w:u w:val="single"/>
                </w:rPr>
                <w:drawing>
                  <wp:inline distB="19050" distT="19050" distL="19050" distR="19050">
                    <wp:extent cx="152400" cy="101600"/>
                    <wp:effectExtent b="0" l="0" r="0" t="0"/>
                    <wp:docPr id="25" name="image41.gif"/>
                    <a:graphic>
                      <a:graphicData uri="http://schemas.openxmlformats.org/drawingml/2006/picture">
                        <pic:pic>
                          <pic:nvPicPr>
                            <pic:cNvPr id="0" name="image41.gif"/>
                            <pic:cNvPicPr preferRelativeResize="0"/>
                          </pic:nvPicPr>
                          <pic:blipFill>
                            <a:blip r:embed="rId29"/>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only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Finsler-Randers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hyperlink r:id="rId95">
              <w:r w:rsidDel="00000000" w:rsidR="00000000" w:rsidRPr="00000000">
                <w:rPr>
                  <w:color w:val="1155cc"/>
                  <w:u w:val="single"/>
                </w:rPr>
                <w:drawing>
                  <wp:inline distB="19050" distT="19050" distL="19050" distR="19050">
                    <wp:extent cx="1460500" cy="190500"/>
                    <wp:effectExtent b="0" l="0" r="0" t="0"/>
                    <wp:docPr id="97" name="image97.png"/>
                    <a:graphic>
                      <a:graphicData uri="http://schemas.openxmlformats.org/drawingml/2006/picture">
                        <pic:pic>
                          <pic:nvPicPr>
                            <pic:cNvPr id="0" name="image97.png"/>
                            <pic:cNvPicPr preferRelativeResize="0"/>
                          </pic:nvPicPr>
                          <pic:blipFill>
                            <a:blip r:embed="rId96"/>
                            <a:srcRect b="0" l="0" r="0" t="0"/>
                            <a:stretch>
                              <a:fillRect/>
                            </a:stretch>
                          </pic:blipFill>
                          <pic:spPr>
                            <a:xfrm>
                              <a:off x="0" y="0"/>
                              <a:ext cx="1460500" cy="190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Lorentz &amp; CPT Violating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Position &amp; Velocity Dependent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Finsler-Randers-Sasaki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hyperlink r:id="rId97">
              <w:r w:rsidDel="00000000" w:rsidR="00000000" w:rsidRPr="00000000">
                <w:rPr>
                  <w:color w:val="1155cc"/>
                  <w:u w:val="single"/>
                </w:rPr>
                <w:drawing>
                  <wp:inline distB="19050" distT="19050" distL="19050" distR="19050">
                    <wp:extent cx="482600" cy="152400"/>
                    <wp:effectExtent b="0" l="0" r="0" t="0"/>
                    <wp:docPr id="483" name="image496.png"/>
                    <a:graphic>
                      <a:graphicData uri="http://schemas.openxmlformats.org/drawingml/2006/picture">
                        <pic:pic>
                          <pic:nvPicPr>
                            <pic:cNvPr id="0" name="image496.png"/>
                            <pic:cNvPicPr preferRelativeResize="0"/>
                          </pic:nvPicPr>
                          <pic:blipFill>
                            <a:blip r:embed="rId98"/>
                            <a:srcRect b="0" l="0" r="0" t="0"/>
                            <a:stretch>
                              <a:fillRect/>
                            </a:stretch>
                          </pic:blipFill>
                          <pic:spPr>
                            <a:xfrm>
                              <a:off x="0" y="0"/>
                              <a:ext cx="482600" cy="152400"/>
                            </a:xfrm>
                            <a:prstGeom prst="rect"/>
                            <a:ln/>
                          </pic:spPr>
                        </pic:pic>
                      </a:graphicData>
                    </a:graphic>
                  </wp:inline>
                </w:drawing>
              </w:r>
            </w:hyperlink>
            <w:r w:rsidDel="00000000" w:rsidR="00000000" w:rsidRPr="00000000">
              <w:rPr>
                <w:rtl w:val="0"/>
              </w:rPr>
              <w:t xml:space="preserve"> via Horizontal/Vertical lift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Chiral Anisotropy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Full Tangent Bundle </w:t>
            </w:r>
            <w:hyperlink r:id="rId99">
              <w:r w:rsidDel="00000000" w:rsidR="00000000" w:rsidRPr="00000000">
                <w:rPr>
                  <w:color w:val="1155cc"/>
                  <w:u w:val="single"/>
                </w:rPr>
                <w:drawing>
                  <wp:inline distB="19050" distT="19050" distL="19050" distR="19050">
                    <wp:extent cx="266700" cy="101600"/>
                    <wp:effectExtent b="0" l="0" r="0" t="0"/>
                    <wp:docPr id="196" name="image187.png"/>
                    <a:graphic>
                      <a:graphicData uri="http://schemas.openxmlformats.org/drawingml/2006/picture">
                        <pic:pic>
                          <pic:nvPicPr>
                            <pic:cNvPr id="0" name="image187.png"/>
                            <pic:cNvPicPr preferRelativeResize="0"/>
                          </pic:nvPicPr>
                          <pic:blipFill>
                            <a:blip r:embed="rId75"/>
                            <a:srcRect b="0" l="0" r="0" t="0"/>
                            <a:stretch>
                              <a:fillRect/>
                            </a:stretch>
                          </pic:blipFill>
                          <pic:spPr>
                            <a:xfrm>
                              <a:off x="0" y="0"/>
                              <a:ext cx="266700" cy="1016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037">
      <w:pPr>
        <w:pStyle w:val="Heading2"/>
        <w:rPr/>
      </w:pPr>
      <w:bookmarkStart w:colFirst="0" w:colLast="0" w:name="_i2qehlk8u9bl" w:id="8"/>
      <w:bookmarkEnd w:id="8"/>
      <w:r w:rsidDel="00000000" w:rsidR="00000000" w:rsidRPr="00000000">
        <w:rPr>
          <w:rtl w:val="0"/>
        </w:rPr>
      </w:r>
    </w:p>
    <w:p w:rsidR="00000000" w:rsidDel="00000000" w:rsidP="00000000" w:rsidRDefault="00000000" w:rsidRPr="00000000" w14:paraId="00000038">
      <w:pPr>
        <w:pStyle w:val="Heading3"/>
        <w:rPr/>
      </w:pPr>
      <w:bookmarkStart w:colFirst="0" w:colLast="0" w:name="_71mtaeeltkad" w:id="9"/>
      <w:bookmarkEnd w:id="9"/>
      <w:r w:rsidDel="00000000" w:rsidR="00000000" w:rsidRPr="00000000">
        <w:rPr>
          <w:rtl w:val="0"/>
        </w:rPr>
        <w:t xml:space="preserve">Mapping E8 to the Finsler-Randers-Sasaki Tangent Bundle</w:t>
      </w:r>
    </w:p>
    <w:p w:rsidR="00000000" w:rsidDel="00000000" w:rsidP="00000000" w:rsidRDefault="00000000" w:rsidRPr="00000000" w14:paraId="00000039">
      <w:pPr>
        <w:rPr/>
      </w:pPr>
      <w:r w:rsidDel="00000000" w:rsidR="00000000" w:rsidRPr="00000000">
        <w:rPr>
          <w:rtl w:val="0"/>
        </w:rPr>
        <w:t xml:space="preserve">The resolution of the </w:t>
      </w:r>
      <w:hyperlink r:id="rId100">
        <w:r w:rsidDel="00000000" w:rsidR="00000000" w:rsidRPr="00000000">
          <w:rPr>
            <w:color w:val="1155cc"/>
            <w:u w:val="single"/>
          </w:rPr>
          <w:drawing>
            <wp:inline distB="19050" distT="19050" distL="19050" distR="19050">
              <wp:extent cx="152400" cy="127000"/>
              <wp:effectExtent b="0" l="0" r="0" t="0"/>
              <wp:docPr id="223" name="image208.png"/>
              <a:graphic>
                <a:graphicData uri="http://schemas.openxmlformats.org/drawingml/2006/picture">
                  <pic:pic>
                    <pic:nvPicPr>
                      <pic:cNvPr id="0" name="image20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anomaly requires abandoning the static Riemannian principal bundle embedding in favor of a dynamic, phase-space mapping onto the Finsler-Randers-Sasaki (FRS) structure. In this advanced framework, the </w:t>
      </w:r>
      <w:hyperlink r:id="rId101">
        <w:r w:rsidDel="00000000" w:rsidR="00000000" w:rsidRPr="00000000">
          <w:rPr>
            <w:color w:val="1155cc"/>
            <w:u w:val="single"/>
          </w:rPr>
          <w:drawing>
            <wp:inline distB="19050" distT="19050" distL="19050" distR="19050">
              <wp:extent cx="152400" cy="127000"/>
              <wp:effectExtent b="0" l="0" r="0" t="0"/>
              <wp:docPr id="74"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Lie group maps directly to the full geometric phase space of the tangent bundle.</w:t>
      </w:r>
    </w:p>
    <w:p w:rsidR="00000000" w:rsidDel="00000000" w:rsidP="00000000" w:rsidRDefault="00000000" w:rsidRPr="00000000" w14:paraId="0000003A">
      <w:pPr>
        <w:pStyle w:val="Heading4"/>
        <w:rPr/>
      </w:pPr>
      <w:bookmarkStart w:colFirst="0" w:colLast="0" w:name="_9sqdl2ovfxk6" w:id="10"/>
      <w:bookmarkEnd w:id="10"/>
      <w:r w:rsidDel="00000000" w:rsidR="00000000" w:rsidRPr="00000000">
        <w:rPr>
          <w:rtl w:val="0"/>
        </w:rPr>
        <w:t xml:space="preserve">Non-Linear Connections and Gauge Fields</w:t>
      </w:r>
    </w:p>
    <w:p w:rsidR="00000000" w:rsidDel="00000000" w:rsidP="00000000" w:rsidRDefault="00000000" w:rsidRPr="00000000" w14:paraId="0000003B">
      <w:pPr>
        <w:rPr/>
      </w:pPr>
      <w:r w:rsidDel="00000000" w:rsidR="00000000" w:rsidRPr="00000000">
        <w:rPr>
          <w:rtl w:val="0"/>
        </w:rPr>
        <w:t xml:space="preserve">In traditional Riemannian gauge theory, forces are mediated by the connection 1-form </w:t>
      </w:r>
      <w:hyperlink r:id="rId102">
        <w:r w:rsidDel="00000000" w:rsidR="00000000" w:rsidRPr="00000000">
          <w:rPr>
            <w:color w:val="1155cc"/>
            <w:u w:val="single"/>
          </w:rPr>
          <w:drawing>
            <wp:inline distB="19050" distT="19050" distL="19050" distR="19050">
              <wp:extent cx="165100" cy="152400"/>
              <wp:effectExtent b="0" l="0" r="0" t="0"/>
              <wp:docPr id="524" name="image527.png"/>
              <a:graphic>
                <a:graphicData uri="http://schemas.openxmlformats.org/drawingml/2006/picture">
                  <pic:pic>
                    <pic:nvPicPr>
                      <pic:cNvPr id="0" name="image527.png"/>
                      <pic:cNvPicPr preferRelativeResize="0"/>
                    </pic:nvPicPr>
                    <pic:blipFill>
                      <a:blip r:embed="rId103"/>
                      <a:srcRect b="0" l="0" r="0" t="0"/>
                      <a:stretch>
                        <a:fillRect/>
                      </a:stretch>
                    </pic:blipFill>
                    <pic:spPr>
                      <a:xfrm>
                        <a:off x="0" y="0"/>
                        <a:ext cx="165100" cy="152400"/>
                      </a:xfrm>
                      <a:prstGeom prst="rect"/>
                      <a:ln/>
                    </pic:spPr>
                  </pic:pic>
                </a:graphicData>
              </a:graphic>
            </wp:inline>
          </w:drawing>
        </w:r>
      </w:hyperlink>
      <w:r w:rsidDel="00000000" w:rsidR="00000000" w:rsidRPr="00000000">
        <w:rPr>
          <w:rtl w:val="0"/>
        </w:rPr>
        <w:t xml:space="preserve">, which takes values in the corresponding Lie algebra. However, in Finslerian geometrodynamics, the non-linear Cartan connection coefficients </w:t>
      </w:r>
      <w:hyperlink r:id="rId104">
        <w:r w:rsidDel="00000000" w:rsidR="00000000" w:rsidRPr="00000000">
          <w:rPr>
            <w:color w:val="1155cc"/>
            <w:u w:val="single"/>
          </w:rPr>
          <w:drawing>
            <wp:inline distB="19050" distT="19050" distL="19050" distR="19050">
              <wp:extent cx="190500" cy="152400"/>
              <wp:effectExtent b="0" l="0" r="0" t="0"/>
              <wp:docPr id="167" name="image184.png"/>
              <a:graphic>
                <a:graphicData uri="http://schemas.openxmlformats.org/drawingml/2006/picture">
                  <pic:pic>
                    <pic:nvPicPr>
                      <pic:cNvPr id="0" name="image184.png"/>
                      <pic:cNvPicPr preferRelativeResize="0"/>
                    </pic:nvPicPr>
                    <pic:blipFill>
                      <a:blip r:embed="rId105"/>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natively absorb these gauge fields, rendering the fundamental interactions as purely geometric phenomena.</w:t>
      </w:r>
    </w:p>
    <w:p w:rsidR="00000000" w:rsidDel="00000000" w:rsidP="00000000" w:rsidRDefault="00000000" w:rsidRPr="00000000" w14:paraId="0000003C">
      <w:pPr>
        <w:rPr/>
      </w:pPr>
      <w:r w:rsidDel="00000000" w:rsidR="00000000" w:rsidRPr="00000000">
        <w:rPr>
          <w:rtl w:val="0"/>
        </w:rPr>
        <w:t xml:space="preserve">By defining the </w:t>
      </w:r>
      <w:hyperlink r:id="rId106">
        <w:r w:rsidDel="00000000" w:rsidR="00000000" w:rsidRPr="00000000">
          <w:rPr>
            <w:color w:val="1155cc"/>
            <w:u w:val="single"/>
          </w:rPr>
          <w:drawing>
            <wp:inline distB="19050" distT="19050" distL="19050" distR="19050">
              <wp:extent cx="152400" cy="127000"/>
              <wp:effectExtent b="0" l="0" r="0" t="0"/>
              <wp:docPr id="65"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superconnection across the horizontal and vertical fibers of the Sasaki metric, the 248 generators of </w:t>
      </w:r>
      <w:hyperlink r:id="rId107">
        <w:r w:rsidDel="00000000" w:rsidR="00000000" w:rsidRPr="00000000">
          <w:rPr>
            <w:color w:val="1155cc"/>
            <w:u w:val="single"/>
          </w:rPr>
          <w:drawing>
            <wp:inline distB="19050" distT="19050" distL="19050" distR="19050">
              <wp:extent cx="152400" cy="127000"/>
              <wp:effectExtent b="0" l="0" r="0" t="0"/>
              <wp:docPr id="291" name="image274.png"/>
              <a:graphic>
                <a:graphicData uri="http://schemas.openxmlformats.org/drawingml/2006/picture">
                  <pic:pic>
                    <pic:nvPicPr>
                      <pic:cNvPr id="0" name="image274.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are elegantly distributed throughout the tangent bundle. The 120 generators of the </w:t>
      </w:r>
      <w:hyperlink r:id="rId108">
        <w:r w:rsidDel="00000000" w:rsidR="00000000" w:rsidRPr="00000000">
          <w:rPr>
            <w:color w:val="1155cc"/>
            <w:u w:val="single"/>
          </w:rPr>
          <w:drawing>
            <wp:inline distB="19050" distT="19050" distL="19050" distR="19050">
              <wp:extent cx="571500" cy="152400"/>
              <wp:effectExtent b="0" l="0" r="0" t="0"/>
              <wp:docPr id="398" name="image382.png"/>
              <a:graphic>
                <a:graphicData uri="http://schemas.openxmlformats.org/drawingml/2006/picture">
                  <pic:pic>
                    <pic:nvPicPr>
                      <pic:cNvPr id="0" name="image382.png"/>
                      <pic:cNvPicPr preferRelativeResize="0"/>
                    </pic:nvPicPr>
                    <pic:blipFill>
                      <a:blip r:embed="rId10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subalgebra—which include the gauge bosons of the Standard Model (</w:t>
      </w:r>
      <w:hyperlink r:id="rId110">
        <w:r w:rsidDel="00000000" w:rsidR="00000000" w:rsidRPr="00000000">
          <w:rPr>
            <w:color w:val="1155cc"/>
            <w:u w:val="single"/>
          </w:rPr>
          <w:drawing>
            <wp:inline distB="19050" distT="19050" distL="19050" distR="19050">
              <wp:extent cx="1511300" cy="152400"/>
              <wp:effectExtent b="0" l="0" r="0" t="0"/>
              <wp:docPr id="153" name="image140.png"/>
              <a:graphic>
                <a:graphicData uri="http://schemas.openxmlformats.org/drawingml/2006/picture">
                  <pic:pic>
                    <pic:nvPicPr>
                      <pic:cNvPr id="0" name="image140.png"/>
                      <pic:cNvPicPr preferRelativeResize="0"/>
                    </pic:nvPicPr>
                    <pic:blipFill>
                      <a:blip r:embed="rId111"/>
                      <a:srcRect b="0" l="0" r="0" t="0"/>
                      <a:stretch>
                        <a:fillRect/>
                      </a:stretch>
                    </pic:blipFill>
                    <pic:spPr>
                      <a:xfrm>
                        <a:off x="0" y="0"/>
                        <a:ext cx="1511300" cy="152400"/>
                      </a:xfrm>
                      <a:prstGeom prst="rect"/>
                      <a:ln/>
                    </pic:spPr>
                  </pic:pic>
                </a:graphicData>
              </a:graphic>
            </wp:inline>
          </w:drawing>
        </w:r>
      </w:hyperlink>
      <w:r w:rsidDel="00000000" w:rsidR="00000000" w:rsidRPr="00000000">
        <w:rPr>
          <w:rtl w:val="0"/>
        </w:rPr>
        <w:t xml:space="preserve">) and the </w:t>
      </w:r>
      <w:hyperlink r:id="rId112">
        <w:r w:rsidDel="00000000" w:rsidR="00000000" w:rsidRPr="00000000">
          <w:rPr>
            <w:color w:val="1155cc"/>
            <w:u w:val="single"/>
          </w:rPr>
          <w:drawing>
            <wp:inline distB="19050" distT="19050" distL="19050" distR="19050">
              <wp:extent cx="635000" cy="152400"/>
              <wp:effectExtent b="0" l="0" r="0" t="0"/>
              <wp:docPr id="116" name="image116.png"/>
              <a:graphic>
                <a:graphicData uri="http://schemas.openxmlformats.org/drawingml/2006/picture">
                  <pic:pic>
                    <pic:nvPicPr>
                      <pic:cNvPr id="0" name="image116.png"/>
                      <pic:cNvPicPr preferRelativeResize="0"/>
                    </pic:nvPicPr>
                    <pic:blipFill>
                      <a:blip r:embed="rId113"/>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t xml:space="preserve"> gravitational spin connection—emerge from the curvature of the horizontal distribution. Conversely, the Higgs bosonic fields and the 128-dimensional fermionic spinor representations inhabit the vertical distribution </w:t>
      </w:r>
      <w:hyperlink r:id="rId114">
        <w:r w:rsidDel="00000000" w:rsidR="00000000" w:rsidRPr="00000000">
          <w:rPr>
            <w:color w:val="1155cc"/>
            <w:u w:val="single"/>
          </w:rPr>
          <w:drawing>
            <wp:inline distB="19050" distT="19050" distL="19050" distR="19050">
              <wp:extent cx="203200" cy="139700"/>
              <wp:effectExtent b="0" l="0" r="0" t="0"/>
              <wp:docPr id="53" name="image51.png"/>
              <a:graphic>
                <a:graphicData uri="http://schemas.openxmlformats.org/drawingml/2006/picture">
                  <pic:pic>
                    <pic:nvPicPr>
                      <pic:cNvPr id="0" name="image51.png"/>
                      <pic:cNvPicPr preferRelativeResize="0"/>
                    </pic:nvPicPr>
                    <pic:blipFill>
                      <a:blip r:embed="rId115"/>
                      <a:srcRect b="0" l="0" r="0" t="0"/>
                      <a:stretch>
                        <a:fillRect/>
                      </a:stretch>
                    </pic:blipFill>
                    <pic:spPr>
                      <a:xfrm>
                        <a:off x="0" y="0"/>
                        <a:ext cx="203200" cy="139700"/>
                      </a:xfrm>
                      <a:prstGeom prst="rect"/>
                      <a:ln/>
                    </pic:spPr>
                  </pic:pic>
                </a:graphicData>
              </a:graphic>
            </wp:inline>
          </w:drawing>
        </w:r>
      </w:hyperlink>
      <w:r w:rsidDel="00000000" w:rsidR="00000000" w:rsidRPr="00000000">
        <w:rPr>
          <w:rtl w:val="0"/>
        </w:rPr>
        <w:t xml:space="preserve">, governed by the Sasaki lift.</w:t>
      </w:r>
    </w:p>
    <w:p w:rsidR="00000000" w:rsidDel="00000000" w:rsidP="00000000" w:rsidRDefault="00000000" w:rsidRPr="00000000" w14:paraId="0000003D">
      <w:pPr>
        <w:rPr/>
      </w:pPr>
      <w:r w:rsidDel="00000000" w:rsidR="00000000" w:rsidRPr="00000000">
        <w:rPr>
          <w:rtl w:val="0"/>
        </w:rPr>
        <w:t xml:space="preserve">A critical element in this mapping is the Cartan torsion tensor, defined as </w:t>
      </w:r>
      <w:hyperlink r:id="rId116">
        <w:r w:rsidDel="00000000" w:rsidR="00000000" w:rsidRPr="00000000">
          <w:rPr>
            <w:color w:val="1155cc"/>
            <w:u w:val="single"/>
          </w:rPr>
          <w:drawing>
            <wp:inline distB="19050" distT="19050" distL="19050" distR="19050">
              <wp:extent cx="914400" cy="342900"/>
              <wp:effectExtent b="0" l="0" r="0" t="0"/>
              <wp:docPr id="105" name="image111.png"/>
              <a:graphic>
                <a:graphicData uri="http://schemas.openxmlformats.org/drawingml/2006/picture">
                  <pic:pic>
                    <pic:nvPicPr>
                      <pic:cNvPr id="0" name="image111.png"/>
                      <pic:cNvPicPr preferRelativeResize="0"/>
                    </pic:nvPicPr>
                    <pic:blipFill>
                      <a:blip r:embed="rId117"/>
                      <a:srcRect b="0" l="0" r="0" t="0"/>
                      <a:stretch>
                        <a:fillRect/>
                      </a:stretch>
                    </pic:blipFill>
                    <pic:spPr>
                      <a:xfrm>
                        <a:off x="0" y="0"/>
                        <a:ext cx="914400" cy="342900"/>
                      </a:xfrm>
                      <a:prstGeom prst="rect"/>
                      <a:ln/>
                    </pic:spPr>
                  </pic:pic>
                </a:graphicData>
              </a:graphic>
            </wp:inline>
          </w:drawing>
        </w:r>
      </w:hyperlink>
      <w:r w:rsidDel="00000000" w:rsidR="00000000" w:rsidRPr="00000000">
        <w:rPr>
          <w:rtl w:val="0"/>
        </w:rPr>
        <w:t xml:space="preserve">. This tensor measures the precise geometric deviation from standard Riemannian space. In the </w:t>
      </w:r>
      <w:hyperlink r:id="rId118">
        <w:r w:rsidDel="00000000" w:rsidR="00000000" w:rsidRPr="00000000">
          <w:rPr>
            <w:color w:val="1155cc"/>
            <w:u w:val="single"/>
          </w:rPr>
          <w:drawing>
            <wp:inline distB="19050" distT="19050" distL="19050" distR="19050">
              <wp:extent cx="152400" cy="127000"/>
              <wp:effectExtent b="0" l="0" r="0" t="0"/>
              <wp:docPr id="157" name="image141.png"/>
              <a:graphic>
                <a:graphicData uri="http://schemas.openxmlformats.org/drawingml/2006/picture">
                  <pic:pic>
                    <pic:nvPicPr>
                      <pic:cNvPr id="0" name="image141.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tangent bundle mapping, the Cartan torsion directly couples to the matter fields, establishing a hard geometric link between the internal anisotropy of the space (the Randers vector </w:t>
      </w:r>
      <w:hyperlink r:id="rId119">
        <w:r w:rsidDel="00000000" w:rsidR="00000000" w:rsidRPr="00000000">
          <w:rPr>
            <w:color w:val="1155cc"/>
            <w:u w:val="single"/>
          </w:rPr>
          <w:drawing>
            <wp:inline distB="19050" distT="19050" distL="19050" distR="19050">
              <wp:extent cx="114300" cy="152400"/>
              <wp:effectExtent b="0" l="0" r="0" t="0"/>
              <wp:docPr id="194" name="image178.png"/>
              <a:graphic>
                <a:graphicData uri="http://schemas.openxmlformats.org/drawingml/2006/picture">
                  <pic:pic>
                    <pic:nvPicPr>
                      <pic:cNvPr id="0" name="image178.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and the triality of the </w:t>
      </w:r>
      <w:hyperlink r:id="rId120">
        <w:r w:rsidDel="00000000" w:rsidR="00000000" w:rsidRPr="00000000">
          <w:rPr>
            <w:color w:val="1155cc"/>
            <w:u w:val="single"/>
          </w:rPr>
          <w:drawing>
            <wp:inline distB="19050" distT="19050" distL="19050" distR="19050">
              <wp:extent cx="152400" cy="127000"/>
              <wp:effectExtent b="0" l="0" r="0" t="0"/>
              <wp:docPr id="266" name="image247.png"/>
              <a:graphic>
                <a:graphicData uri="http://schemas.openxmlformats.org/drawingml/2006/picture">
                  <pic:pic>
                    <pic:nvPicPr>
                      <pic:cNvPr id="0" name="image247.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fermion generations.</w:t>
      </w:r>
    </w:p>
    <w:p w:rsidR="00000000" w:rsidDel="00000000" w:rsidP="00000000" w:rsidRDefault="00000000" w:rsidRPr="00000000" w14:paraId="0000003E">
      <w:pPr>
        <w:pStyle w:val="Heading4"/>
        <w:rPr/>
      </w:pPr>
      <w:bookmarkStart w:colFirst="0" w:colLast="0" w:name="_x2tfxo42py7i" w:id="11"/>
      <w:bookmarkEnd w:id="11"/>
      <w:r w:rsidDel="00000000" w:rsidR="00000000" w:rsidRPr="00000000">
        <w:rPr>
          <w:rtl w:val="0"/>
        </w:rPr>
        <w:t xml:space="preserve">Geometrical Symmetry Breaking</w:t>
      </w:r>
    </w:p>
    <w:p w:rsidR="00000000" w:rsidDel="00000000" w:rsidP="00000000" w:rsidRDefault="00000000" w:rsidRPr="00000000" w14:paraId="0000003F">
      <w:pPr>
        <w:rPr/>
      </w:pPr>
      <w:r w:rsidDel="00000000" w:rsidR="00000000" w:rsidRPr="00000000">
        <w:rPr>
          <w:rtl w:val="0"/>
        </w:rPr>
        <w:t xml:space="preserve">The transition from a highly symmetric, isotropic, high-energy phase (where the </w:t>
      </w:r>
      <w:hyperlink r:id="rId121">
        <w:r w:rsidDel="00000000" w:rsidR="00000000" w:rsidRPr="00000000">
          <w:rPr>
            <w:color w:val="1155cc"/>
            <w:u w:val="single"/>
          </w:rPr>
          <w:drawing>
            <wp:inline distB="19050" distT="19050" distL="19050" distR="19050">
              <wp:extent cx="152400" cy="127000"/>
              <wp:effectExtent b="0" l="0" r="0" t="0"/>
              <wp:docPr id="359" name="image342.png"/>
              <a:graphic>
                <a:graphicData uri="http://schemas.openxmlformats.org/drawingml/2006/picture">
                  <pic:pic>
                    <pic:nvPicPr>
                      <pic:cNvPr id="0" name="image342.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algebra remains unbroken) to the current low-energy phenomenology of the universe is modeled as a topological phase transition occurring strictly on the Finsler manifold.</w:t>
      </w:r>
    </w:p>
    <w:p w:rsidR="00000000" w:rsidDel="00000000" w:rsidP="00000000" w:rsidRDefault="00000000" w:rsidRPr="00000000" w14:paraId="00000040">
      <w:pPr>
        <w:rPr/>
      </w:pPr>
      <w:r w:rsidDel="00000000" w:rsidR="00000000" w:rsidRPr="00000000">
        <w:rPr>
          <w:rtl w:val="0"/>
        </w:rPr>
        <w:t xml:space="preserve">As the temperature of the primordial universe dropped below a critical threshold, the fundamental geometry of the space transitioned, triggering the non-zero vacuum expectation value (VEV) of the Randers 1-form </w:t>
      </w:r>
      <w:hyperlink r:id="rId122">
        <w:r w:rsidDel="00000000" w:rsidR="00000000" w:rsidRPr="00000000">
          <w:rPr>
            <w:color w:val="1155cc"/>
            <w:u w:val="single"/>
          </w:rPr>
          <w:drawing>
            <wp:inline distB="19050" distT="19050" distL="19050" distR="19050">
              <wp:extent cx="927100" cy="152400"/>
              <wp:effectExtent b="0" l="0" r="0" t="0"/>
              <wp:docPr id="390" name="image413.png"/>
              <a:graphic>
                <a:graphicData uri="http://schemas.openxmlformats.org/drawingml/2006/picture">
                  <pic:pic>
                    <pic:nvPicPr>
                      <pic:cNvPr id="0" name="image413.png"/>
                      <pic:cNvPicPr preferRelativeResize="0"/>
                    </pic:nvPicPr>
                    <pic:blipFill>
                      <a:blip r:embed="rId123"/>
                      <a:srcRect b="0" l="0" r="0" t="0"/>
                      <a:stretch>
                        <a:fillRect/>
                      </a:stretch>
                    </pic:blipFill>
                    <pic:spPr>
                      <a:xfrm>
                        <a:off x="0" y="0"/>
                        <a:ext cx="927100" cy="152400"/>
                      </a:xfrm>
                      <a:prstGeom prst="rect"/>
                      <a:ln/>
                    </pic:spPr>
                  </pic:pic>
                </a:graphicData>
              </a:graphic>
            </wp:inline>
          </w:drawing>
        </w:r>
      </w:hyperlink>
      <w:r w:rsidDel="00000000" w:rsidR="00000000" w:rsidRPr="00000000">
        <w:rPr>
          <w:rtl w:val="0"/>
        </w:rPr>
        <w:t xml:space="preserve">. This dynamic vector field abruptly breaks the spatial isotropy of the vacuum. Within the context of the </w:t>
      </w:r>
      <w:hyperlink r:id="rId124">
        <w:r w:rsidDel="00000000" w:rsidR="00000000" w:rsidRPr="00000000">
          <w:rPr>
            <w:color w:val="1155cc"/>
            <w:u w:val="single"/>
          </w:rPr>
          <w:drawing>
            <wp:inline distB="19050" distT="19050" distL="19050" distR="19050">
              <wp:extent cx="152400" cy="127000"/>
              <wp:effectExtent b="0" l="0" r="0" t="0"/>
              <wp:docPr id="322" name="image307.png"/>
              <a:graphic>
                <a:graphicData uri="http://schemas.openxmlformats.org/drawingml/2006/picture">
                  <pic:pic>
                    <pic:nvPicPr>
                      <pic:cNvPr id="0" name="image307.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mapping, the spontaneous appearance of </w:t>
      </w:r>
      <w:hyperlink r:id="rId125">
        <w:r w:rsidDel="00000000" w:rsidR="00000000" w:rsidRPr="00000000">
          <w:rPr>
            <w:color w:val="1155cc"/>
            <w:u w:val="single"/>
          </w:rPr>
          <w:drawing>
            <wp:inline distB="19050" distT="19050" distL="19050" distR="19050">
              <wp:extent cx="114300" cy="152400"/>
              <wp:effectExtent b="0" l="0" r="0" t="0"/>
              <wp:docPr id="326" name="image312.png"/>
              <a:graphic>
                <a:graphicData uri="http://schemas.openxmlformats.org/drawingml/2006/picture">
                  <pic:pic>
                    <pic:nvPicPr>
                      <pic:cNvPr id="0" name="image312.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induces an explicit geometric symmetry breaking of </w:t>
      </w:r>
      <w:hyperlink r:id="rId126">
        <w:r w:rsidDel="00000000" w:rsidR="00000000" w:rsidRPr="00000000">
          <w:rPr>
            <w:color w:val="1155cc"/>
            <w:u w:val="single"/>
          </w:rPr>
          <w:drawing>
            <wp:inline distB="19050" distT="19050" distL="19050" distR="19050">
              <wp:extent cx="152400" cy="127000"/>
              <wp:effectExtent b="0" l="0" r="0" t="0"/>
              <wp:docPr id="164" name="image146.png"/>
              <a:graphic>
                <a:graphicData uri="http://schemas.openxmlformats.org/drawingml/2006/picture">
                  <pic:pic>
                    <pic:nvPicPr>
                      <pic:cNvPr id="0" name="image146.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down to the Standard Model subgroups. Unlike the traditional Higgs mechanism, which relies on the arbitrary insertion of a scalar potential, this is an intrinsic symmetry breaking caused by the crystallization of a preferred direction within the tangent bundle.</w:t>
        <w:br w:type="textWrapping"/>
        <w:br w:type="textWrapping"/>
        <w:t xml:space="preserve">The coupling between the electromagnetic field tensor ($F_{\mu\nu}$) and the Randers 1-form ($\beta$) must be an </w:t>
      </w:r>
      <w:r w:rsidDel="00000000" w:rsidR="00000000" w:rsidRPr="00000000">
        <w:rPr>
          <w:b w:val="1"/>
          <w:bCs w:val="1"/>
          <w:rtl w:val="0"/>
        </w:rPr>
        <w:t xml:space="preserve">emergent geometric projection</w:t>
      </w:r>
      <w:r w:rsidDel="00000000" w:rsidR="00000000" w:rsidRPr="00000000">
        <w:rPr>
          <w:rtl w:val="0"/>
        </w:rPr>
        <w:t xml:space="preserve">. It must arise naturally from the structure of the tangent bundle itself.</w:t>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differential geometry—specifically within Finsler-Sasaki gauge theories—the horizontal space (where macroscopic spacetime and gauge forces live) and the vertical space (where momentum, chirality, and the Randers tilt live) communicate through a specific mathematical bridge: The Non-Linear Cartan Connection ($N^\mu_\nu$).</w:t>
      </w:r>
    </w:p>
    <w:p w:rsidR="00000000" w:rsidDel="00000000" w:rsidP="00000000" w:rsidRDefault="00000000" w:rsidRPr="00000000" w14:paraId="00000043">
      <w:pPr>
        <w:pStyle w:val="Heading3"/>
        <w:rPr/>
      </w:pPr>
      <w:bookmarkStart w:colFirst="0" w:colLast="0" w:name="_nj0ecthb72nz" w:id="12"/>
      <w:bookmarkEnd w:id="12"/>
      <w:r w:rsidDel="00000000" w:rsidR="00000000" w:rsidRPr="00000000">
        <w:rPr>
          <w:rtl w:val="0"/>
        </w:rPr>
        <w:t xml:space="preserve">The Mathematical Solution: The Deflection Tensor and Non-Linear Connection</w:t>
      </w:r>
    </w:p>
    <w:p w:rsidR="00000000" w:rsidDel="00000000" w:rsidP="00000000" w:rsidRDefault="00000000" w:rsidRPr="00000000" w14:paraId="00000044">
      <w:pPr>
        <w:spacing w:after="240" w:lineRule="auto"/>
        <w:rPr/>
      </w:pPr>
      <w:r w:rsidDel="00000000" w:rsidR="00000000" w:rsidRPr="00000000">
        <w:rPr>
          <w:rtl w:val="0"/>
        </w:rPr>
        <w:t xml:space="preserve">In a standard pseudo-Riemannian manifold, gauge fields are added "by hand" via minimal coupling (replacing partial derivatives with covariant derivatives, $\partial_\mu \to D_\mu$). In a Finsler-Randers-Sasaki tangent bundle, gauge fields actually </w:t>
      </w:r>
      <w:r w:rsidDel="00000000" w:rsidR="00000000" w:rsidRPr="00000000">
        <w:rPr>
          <w:i w:val="1"/>
          <w:iCs w:val="1"/>
          <w:rtl w:val="0"/>
        </w:rPr>
        <w:t xml:space="preserve">deform the geometry of the fibers</w:t>
      </w:r>
      <w:r w:rsidDel="00000000" w:rsidR="00000000" w:rsidRPr="00000000">
        <w:rPr>
          <w:rtl w:val="0"/>
        </w:rPr>
        <w:t xml:space="preserve">.</w:t>
      </w:r>
    </w:p>
    <w:p w:rsidR="00000000" w:rsidDel="00000000" w:rsidP="00000000" w:rsidRDefault="00000000" w:rsidRPr="00000000" w14:paraId="00000045">
      <w:pPr>
        <w:spacing w:after="240" w:lineRule="auto"/>
        <w:rPr/>
      </w:pPr>
      <w:r w:rsidDel="00000000" w:rsidR="00000000" w:rsidRPr="00000000">
        <w:rPr>
          <w:rtl w:val="0"/>
        </w:rPr>
        <w:t xml:space="preserve">The electromagnetic field tensor $F_{\mu\nu}$ natively shifts the non-linear connection of the Sasaki metric. If we define the baseline non-linear connection as $\mathring{N}^\mu_\nu$, the presence of the $U(1)$ gauge curvature modifies it exactly as:</w:t>
      </w:r>
    </w:p>
    <w:p w:rsidR="00000000" w:rsidDel="00000000" w:rsidP="00000000" w:rsidRDefault="00000000" w:rsidRPr="00000000" w14:paraId="00000046">
      <w:pPr>
        <w:rPr/>
      </w:pPr>
      <w:r w:rsidDel="00000000" w:rsidR="00000000" w:rsidRPr="00000000">
        <w:rPr>
          <w:rtl w:val="0"/>
        </w:rPr>
        <w:t xml:space="preserve">$$N^\mu_\nu(x,y) = \mathring{N}^\mu_\nu - e F^\mu_{\;\;\nu} y^\nu$$</w:t>
      </w:r>
    </w:p>
    <w:p w:rsidR="00000000" w:rsidDel="00000000" w:rsidP="00000000" w:rsidRDefault="00000000" w:rsidRPr="00000000" w14:paraId="00000047">
      <w:pPr>
        <w:spacing w:after="240" w:lineRule="auto"/>
        <w:rPr/>
      </w:pPr>
      <w:r w:rsidDel="00000000" w:rsidR="00000000" w:rsidRPr="00000000">
        <w:rPr>
          <w:rtl w:val="0"/>
        </w:rPr>
        <w:t xml:space="preserve">Where $e$ is the topologically derived elementary charge ($e = \oint_{S^1} \mathcal{A}$) and $y^\nu$ is the directional tangent vector.</w:t>
      </w:r>
    </w:p>
    <w:p w:rsidR="00000000" w:rsidDel="00000000" w:rsidP="00000000" w:rsidRDefault="00000000" w:rsidRPr="00000000" w14:paraId="00000048">
      <w:pPr>
        <w:spacing w:after="240" w:lineRule="auto"/>
        <w:rPr/>
      </w:pPr>
      <w:r w:rsidDel="00000000" w:rsidR="00000000" w:rsidRPr="00000000">
        <w:rPr>
          <w:rtl w:val="0"/>
        </w:rPr>
        <w:t xml:space="preserve">Because the Randers 1-form is defined as $\beta = b_\mu y^\mu$, the interaction between $F_{\mu\nu}$ and $\beta$ is unavoidable. When you evaluate the Finsler-Ricci scalar ($\mathcal{R}_F$) over the full Sasaki metric, the horizontal-vertical cross terms produce an intrinsic coupling.</w:t>
      </w:r>
    </w:p>
    <w:p w:rsidR="00000000" w:rsidDel="00000000" w:rsidP="00000000" w:rsidRDefault="00000000" w:rsidRPr="00000000" w14:paraId="00000049">
      <w:pPr>
        <w:keepNext w:val="0"/>
        <w:keepLines w:val="0"/>
        <w:spacing w:before="0" w:lineRule="auto"/>
        <w:rPr/>
      </w:pPr>
      <w:r w:rsidDel="00000000" w:rsidR="00000000" w:rsidRPr="00000000">
        <w:rPr>
          <w:rtl w:val="0"/>
        </w:rPr>
        <w:t xml:space="preserve">Defining the Coupling Constant</w:t>
      </w:r>
    </w:p>
    <w:p w:rsidR="00000000" w:rsidDel="00000000" w:rsidP="00000000" w:rsidRDefault="00000000" w:rsidRPr="00000000" w14:paraId="0000004A">
      <w:pPr>
        <w:spacing w:after="240" w:lineRule="auto"/>
        <w:rPr/>
      </w:pPr>
      <w:r w:rsidDel="00000000" w:rsidR="00000000" w:rsidRPr="00000000">
        <w:rPr>
          <w:rtl w:val="0"/>
        </w:rPr>
        <w:t xml:space="preserve">Therefore, the coupling constant, let's denote it geometrically as $\kappa_{\beta-\gamma}$, is not a free variable. It is strictly the product of the topological $U(1)$ charge ($e$) and the magnitude of the localized Randers background vector ($||b||$).</w:t>
      </w:r>
    </w:p>
    <w:p w:rsidR="00000000" w:rsidDel="00000000" w:rsidP="00000000" w:rsidRDefault="00000000" w:rsidRPr="00000000" w14:paraId="0000004B">
      <w:pPr>
        <w:spacing w:after="240" w:lineRule="auto"/>
        <w:rPr/>
      </w:pPr>
      <w:r w:rsidDel="00000000" w:rsidR="00000000" w:rsidRPr="00000000">
        <w:rPr>
          <w:rtl w:val="0"/>
        </w:rPr>
        <w:t xml:space="preserve">We can define this mathematically as follows:</w:t>
      </w:r>
    </w:p>
    <w:p w:rsidR="00000000" w:rsidDel="00000000" w:rsidP="00000000" w:rsidRDefault="00000000" w:rsidRPr="00000000" w14:paraId="0000004C">
      <w:pPr>
        <w:rPr/>
      </w:pPr>
      <w:r w:rsidDel="00000000" w:rsidR="00000000" w:rsidRPr="00000000">
        <w:rPr>
          <w:rtl w:val="0"/>
        </w:rPr>
        <w:t xml:space="preserve">$$\kappa_{\beta-\gamma} = e \sqrt{a^{\mu\nu} b_\mu b_\nu}$$</w:t>
      </w:r>
    </w:p>
    <w:p w:rsidR="00000000" w:rsidDel="00000000" w:rsidP="00000000" w:rsidRDefault="00000000" w:rsidRPr="00000000" w14:paraId="0000004D">
      <w:pPr>
        <w:spacing w:after="240" w:lineRule="auto"/>
        <w:rPr/>
      </w:pPr>
      <w:r w:rsidDel="00000000" w:rsidR="00000000" w:rsidRPr="00000000">
        <w:rPr>
          <w:rtl w:val="0"/>
        </w:rPr>
        <w:t xml:space="preserve">This is mathematically rigorous solution that provides:</w:t>
      </w:r>
    </w:p>
    <w:p w:rsidR="00000000" w:rsidDel="00000000" w:rsidP="00000000" w:rsidRDefault="00000000" w:rsidRPr="00000000" w14:paraId="0000004E">
      <w:pPr>
        <w:numPr>
          <w:ilvl w:val="0"/>
          <w:numId w:val="15"/>
        </w:numPr>
        <w:spacing w:after="0" w:afterAutospacing="0" w:lineRule="auto"/>
        <w:ind w:left="720" w:hanging="360"/>
      </w:pPr>
      <w:r w:rsidDel="00000000" w:rsidR="00000000" w:rsidRPr="00000000">
        <w:rPr>
          <w:b w:val="1"/>
          <w:bCs w:val="1"/>
          <w:rtl w:val="0"/>
        </w:rPr>
        <w:t xml:space="preserve">No Arbitrary Parameters:</w:t>
      </w:r>
      <w:r w:rsidDel="00000000" w:rsidR="00000000" w:rsidRPr="00000000">
        <w:rPr>
          <w:rtl w:val="0"/>
        </w:rPr>
        <w:t xml:space="preserve"> It uses only $e$ (which you already derived from the $S^1$ boundary) and $b_\mu$ (which is the fundamental geometric tilt of the FRS space).</w:t>
      </w:r>
    </w:p>
    <w:p w:rsidR="00000000" w:rsidDel="00000000" w:rsidP="00000000" w:rsidRDefault="00000000" w:rsidRPr="00000000" w14:paraId="0000004F">
      <w:pPr>
        <w:numPr>
          <w:ilvl w:val="0"/>
          <w:numId w:val="15"/>
        </w:numPr>
        <w:spacing w:after="0" w:afterAutospacing="0" w:lineRule="auto"/>
        <w:ind w:left="720" w:hanging="360"/>
      </w:pPr>
      <w:r w:rsidDel="00000000" w:rsidR="00000000" w:rsidRPr="00000000">
        <w:rPr>
          <w:b w:val="1"/>
          <w:bCs w:val="1"/>
          <w:rtl w:val="0"/>
        </w:rPr>
        <w:t xml:space="preserve">Lorentz Violation Scaling:</w:t>
      </w:r>
      <w:r w:rsidDel="00000000" w:rsidR="00000000" w:rsidRPr="00000000">
        <w:rPr>
          <w:rtl w:val="0"/>
        </w:rPr>
        <w:t xml:space="preserve"> It ensures that the coupling between electromagnetism and the chiral background is directly proportional to the strength of the local anisotropy ($||b||$). If the universe becomes locally isotropic ($b_\mu \to 0$), the coupling vanishes, returning classical Maxwell equations.</w:t>
      </w:r>
    </w:p>
    <w:p w:rsidR="00000000" w:rsidDel="00000000" w:rsidP="00000000" w:rsidRDefault="00000000" w:rsidRPr="00000000" w14:paraId="00000050">
      <w:pPr>
        <w:numPr>
          <w:ilvl w:val="0"/>
          <w:numId w:val="15"/>
        </w:numPr>
        <w:spacing w:after="240" w:lineRule="auto"/>
        <w:ind w:left="720" w:hanging="360"/>
      </w:pPr>
      <w:r w:rsidDel="00000000" w:rsidR="00000000" w:rsidRPr="00000000">
        <w:rPr>
          <w:b w:val="1"/>
          <w:bCs w:val="1"/>
          <w:rtl w:val="0"/>
        </w:rPr>
        <w:t xml:space="preserve">Gauge Invariance:</w:t>
      </w:r>
      <w:r w:rsidDel="00000000" w:rsidR="00000000" w:rsidRPr="00000000">
        <w:rPr>
          <w:rtl w:val="0"/>
        </w:rPr>
        <w:t xml:space="preserve"> It preserves the $U(1)$ gauge invariance of the horizontal space while allowing the electromagnetic field to "feel" the chiral bias of the vertical momentum space</w:t>
      </w:r>
    </w:p>
    <w:p w:rsidR="00000000" w:rsidDel="00000000" w:rsidP="00000000" w:rsidRDefault="00000000" w:rsidRPr="00000000" w14:paraId="00000051">
      <w:pPr>
        <w:pStyle w:val="Heading3"/>
        <w:rPr/>
      </w:pPr>
      <w:bookmarkStart w:colFirst="0" w:colLast="0" w:name="_7y80qvuezlxl" w:id="13"/>
      <w:bookmarkEnd w:id="13"/>
      <w:r w:rsidDel="00000000" w:rsidR="00000000" w:rsidRPr="00000000">
        <w:rPr>
          <w:rtl w:val="0"/>
        </w:rPr>
        <w:t xml:space="preserve">MATHEMATICAL FRAMEWORK</w:t>
      </w:r>
    </w:p>
    <w:p w:rsidR="00000000" w:rsidDel="00000000" w:rsidP="00000000" w:rsidRDefault="00000000" w:rsidRPr="00000000" w14:paraId="00000052">
      <w:pPr>
        <w:rPr/>
      </w:pPr>
      <w:r w:rsidDel="00000000" w:rsidR="00000000" w:rsidRPr="00000000">
        <w:rPr>
          <w:rtl w:val="0"/>
        </w:rPr>
        <w:t xml:space="preserve">Here we present a mathematical framework we can use to describe a universe that possesses the above geometry, to achieve that we present several forms of the same base mathematical principles.</w:t>
      </w:r>
    </w:p>
    <w:p w:rsidR="00000000" w:rsidDel="00000000" w:rsidP="00000000" w:rsidRDefault="00000000" w:rsidRPr="00000000" w14:paraId="00000053">
      <w:pPr>
        <w:rPr/>
      </w:pPr>
      <w:r w:rsidDel="00000000" w:rsidR="00000000" w:rsidRPr="00000000">
        <w:rPr>
          <w:rtl w:val="0"/>
        </w:rPr>
        <w:t xml:space="preserve">Beneath the varying notations of which; whether they are using global differential forms, local tensor indices, or conceptual chalkboard shorthand—all three of these formulations share a single, unbreakable geometric DNA.</w:t>
      </w:r>
    </w:p>
    <w:p w:rsidR="00000000" w:rsidDel="00000000" w:rsidP="00000000" w:rsidRDefault="00000000" w:rsidRPr="00000000" w14:paraId="00000054">
      <w:pPr>
        <w:rPr/>
      </w:pPr>
      <w:r w:rsidDel="00000000" w:rsidR="00000000" w:rsidRPr="00000000">
        <w:rPr>
          <w:rtl w:val="0"/>
        </w:rPr>
        <w:t xml:space="preserve">They are simply three different mathematical languages describing the exact same universe.</w:t>
      </w:r>
    </w:p>
    <w:p w:rsidR="00000000" w:rsidDel="00000000" w:rsidP="00000000" w:rsidRDefault="00000000" w:rsidRPr="00000000" w14:paraId="00000055">
      <w:pPr>
        <w:rPr/>
      </w:pPr>
      <w:r w:rsidDel="00000000" w:rsidR="00000000" w:rsidRPr="00000000">
        <w:rPr>
          <w:rtl w:val="0"/>
        </w:rPr>
        <w:t xml:space="preserve">Here are the five fundamental axioms that all three equations have in common:</w:t>
      </w:r>
    </w:p>
    <w:p w:rsidR="00000000" w:rsidDel="00000000" w:rsidP="00000000" w:rsidRDefault="00000000" w:rsidRPr="00000000" w14:paraId="00000056">
      <w:pPr>
        <w:pStyle w:val="Heading4"/>
        <w:rPr/>
      </w:pPr>
      <w:bookmarkStart w:colFirst="0" w:colLast="0" w:name="_akre38fkkvg7" w:id="14"/>
      <w:bookmarkEnd w:id="14"/>
      <w:r w:rsidDel="00000000" w:rsidR="00000000" w:rsidRPr="00000000">
        <w:rPr>
          <w:rtl w:val="0"/>
        </w:rPr>
        <w:t xml:space="preserve">The 8-Dimensional Phase Space</w:t>
      </w:r>
    </w:p>
    <w:p w:rsidR="00000000" w:rsidDel="00000000" w:rsidP="00000000" w:rsidRDefault="00000000" w:rsidRPr="00000000" w14:paraId="00000057">
      <w:pPr>
        <w:rPr/>
      </w:pPr>
      <w:r w:rsidDel="00000000" w:rsidR="00000000" w:rsidRPr="00000000">
        <w:rPr>
          <w:rtl w:val="0"/>
        </w:rPr>
        <w:t xml:space="preserve">None of these equations accept the standard 4-dimensional spacetime of the current Standard Model as fundamental.</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They all require an 8-dimensional operational bulk to unify gravity with the quantum forces.</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Whether it is expressed globally as an integral over a manifold (</w:t>
      </w:r>
      <w:hyperlink r:id="rId127">
        <w:r w:rsidDel="00000000" w:rsidR="00000000" w:rsidRPr="00000000">
          <w:rPr>
            <w:color w:val="1155cc"/>
            <w:u w:val="single"/>
          </w:rPr>
          <w:drawing>
            <wp:inline distB="19050" distT="19050" distL="19050" distR="19050">
              <wp:extent cx="254000" cy="355600"/>
              <wp:effectExtent b="0" l="0" r="0" t="0"/>
              <wp:docPr id="36" name="image42.png"/>
              <a:graphic>
                <a:graphicData uri="http://schemas.openxmlformats.org/drawingml/2006/picture">
                  <pic:pic>
                    <pic:nvPicPr>
                      <pic:cNvPr id="0" name="image42.png"/>
                      <pic:cNvPicPr preferRelativeResize="0"/>
                    </pic:nvPicPr>
                    <pic:blipFill>
                      <a:blip r:embed="rId128"/>
                      <a:srcRect b="0" l="0" r="0" t="0"/>
                      <a:stretch>
                        <a:fillRect/>
                      </a:stretch>
                    </pic:blipFill>
                    <pic:spPr>
                      <a:xfrm>
                        <a:off x="0" y="0"/>
                        <a:ext cx="254000" cy="355600"/>
                      </a:xfrm>
                      <a:prstGeom prst="rect"/>
                      <a:ln/>
                    </pic:spPr>
                  </pic:pic>
                </a:graphicData>
              </a:graphic>
            </wp:inline>
          </w:drawing>
        </w:r>
      </w:hyperlink>
      <w:r w:rsidDel="00000000" w:rsidR="00000000" w:rsidRPr="00000000">
        <w:rPr>
          <w:rtl w:val="0"/>
        </w:rPr>
        <w:t xml:space="preserve">), locally as a Brane-World delta function (</w:t>
      </w:r>
      <w:hyperlink r:id="rId129">
        <w:r w:rsidDel="00000000" w:rsidR="00000000" w:rsidRPr="00000000">
          <w:rPr>
            <w:color w:val="1155cc"/>
            <w:u w:val="single"/>
          </w:rPr>
          <w:drawing>
            <wp:inline distB="19050" distT="19050" distL="19050" distR="19050">
              <wp:extent cx="203200" cy="152400"/>
              <wp:effectExtent b="0" l="0" r="0" t="0"/>
              <wp:docPr id="525" name="image520.png"/>
              <a:graphic>
                <a:graphicData uri="http://schemas.openxmlformats.org/drawingml/2006/picture">
                  <pic:pic>
                    <pic:nvPicPr>
                      <pic:cNvPr id="0" name="image520.png"/>
                      <pic:cNvPicPr preferRelativeResize="0"/>
                    </pic:nvPicPr>
                    <pic:blipFill>
                      <a:blip r:embed="rId130"/>
                      <a:srcRect b="0" l="0" r="0" t="0"/>
                      <a:stretch>
                        <a:fillRect/>
                      </a:stretch>
                    </pic:blipFill>
                    <pic:spPr>
                      <a:xfrm>
                        <a:off x="0" y="0"/>
                        <a:ext cx="203200" cy="152400"/>
                      </a:xfrm>
                      <a:prstGeom prst="rect"/>
                      <a:ln/>
                    </pic:spPr>
                  </pic:pic>
                </a:graphicData>
              </a:graphic>
            </wp:inline>
          </w:drawing>
        </w:r>
      </w:hyperlink>
      <w:r w:rsidDel="00000000" w:rsidR="00000000" w:rsidRPr="00000000">
        <w:rPr>
          <w:rtl w:val="0"/>
        </w:rPr>
        <w:t xml:space="preserve">), or conceptually as a universal volume (</w:t>
      </w:r>
      <w:hyperlink r:id="rId131">
        <w:r w:rsidDel="00000000" w:rsidR="00000000" w:rsidRPr="00000000">
          <w:rPr>
            <w:color w:val="1155cc"/>
            <w:u w:val="single"/>
          </w:rPr>
          <w:drawing>
            <wp:inline distB="19050" distT="19050" distL="19050" distR="19050">
              <wp:extent cx="241300" cy="127000"/>
              <wp:effectExtent b="0" l="0" r="0" t="0"/>
              <wp:docPr id="181" name="image167.png"/>
              <a:graphic>
                <a:graphicData uri="http://schemas.openxmlformats.org/drawingml/2006/picture">
                  <pic:pic>
                    <pic:nvPicPr>
                      <pic:cNvPr id="0" name="image167.png"/>
                      <pic:cNvPicPr preferRelativeResize="0"/>
                    </pic:nvPicPr>
                    <pic:blipFill>
                      <a:blip r:embed="rId132"/>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 all three agree that what we perceive as reality is a 4D projection of an 8D geometry.</w:t>
      </w:r>
    </w:p>
    <w:p w:rsidR="00000000" w:rsidDel="00000000" w:rsidP="00000000" w:rsidRDefault="00000000" w:rsidRPr="00000000" w14:paraId="0000005A">
      <w:pPr>
        <w:pStyle w:val="Heading4"/>
        <w:rPr/>
      </w:pPr>
      <w:bookmarkStart w:colFirst="0" w:colLast="0" w:name="_3yjme33hz5vd" w:id="15"/>
      <w:bookmarkEnd w:id="15"/>
      <w:r w:rsidDel="00000000" w:rsidR="00000000" w:rsidRPr="00000000">
        <w:rPr>
          <w:rtl w:val="0"/>
        </w:rPr>
        <w:t xml:space="preserve">2. Anisotropic Gravity (Finsler-Ricci)</w:t>
      </w:r>
    </w:p>
    <w:p w:rsidR="00000000" w:rsidDel="00000000" w:rsidP="00000000" w:rsidRDefault="00000000" w:rsidRPr="00000000" w14:paraId="0000005B">
      <w:pPr>
        <w:rPr/>
      </w:pPr>
      <w:r w:rsidDel="00000000" w:rsidR="00000000" w:rsidRPr="00000000">
        <w:rPr>
          <w:rtl w:val="0"/>
        </w:rPr>
        <w:t xml:space="preserve">None of these equations use the standard Riemannian geometry (</w:t>
      </w:r>
      <w:hyperlink r:id="rId133">
        <w:r w:rsidDel="00000000" w:rsidR="00000000" w:rsidRPr="00000000">
          <w:rPr>
            <w:color w:val="1155cc"/>
            <w:u w:val="single"/>
          </w:rPr>
          <w:drawing>
            <wp:inline distB="19050" distT="19050" distL="19050" distR="19050">
              <wp:extent cx="114300" cy="101600"/>
              <wp:effectExtent b="0" l="0" r="0" t="0"/>
              <wp:docPr id="380" name="image391.gif"/>
              <a:graphic>
                <a:graphicData uri="http://schemas.openxmlformats.org/drawingml/2006/picture">
                  <pic:pic>
                    <pic:nvPicPr>
                      <pic:cNvPr id="0" name="image391.gif"/>
                      <pic:cNvPicPr preferRelativeResize="0"/>
                    </pic:nvPicPr>
                    <pic:blipFill>
                      <a:blip r:embed="rId134"/>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of Einstein's General Relativity.</w:t>
      </w:r>
    </w:p>
    <w:p w:rsidR="00000000" w:rsidDel="00000000" w:rsidP="00000000" w:rsidRDefault="00000000" w:rsidRPr="00000000" w14:paraId="0000005C">
      <w:pPr>
        <w:numPr>
          <w:ilvl w:val="0"/>
          <w:numId w:val="19"/>
        </w:numPr>
        <w:ind w:left="720" w:hanging="360"/>
      </w:pPr>
      <w:r w:rsidDel="00000000" w:rsidR="00000000" w:rsidRPr="00000000">
        <w:rPr>
          <w:rtl w:val="0"/>
        </w:rPr>
        <w:t xml:space="preserve">They all explicitly utilize the Finsler-Ricci scalar (</w:t>
      </w:r>
      <w:hyperlink r:id="rId135">
        <w:r w:rsidDel="00000000" w:rsidR="00000000" w:rsidRPr="00000000">
          <w:rPr>
            <w:color w:val="1155cc"/>
            <w:u w:val="single"/>
          </w:rPr>
          <w:drawing>
            <wp:inline distB="19050" distT="19050" distL="19050" distR="19050">
              <wp:extent cx="203200" cy="127000"/>
              <wp:effectExtent b="0" l="0" r="0" t="0"/>
              <wp:docPr id="401" name="image385.png"/>
              <a:graphic>
                <a:graphicData uri="http://schemas.openxmlformats.org/drawingml/2006/picture">
                  <pic:pic>
                    <pic:nvPicPr>
                      <pic:cNvPr id="0" name="image385.png"/>
                      <pic:cNvPicPr preferRelativeResize="0"/>
                    </pic:nvPicPr>
                    <pic:blipFill>
                      <a:blip r:embed="rId136"/>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5D">
      <w:pPr>
        <w:numPr>
          <w:ilvl w:val="0"/>
          <w:numId w:val="19"/>
        </w:numPr>
        <w:ind w:left="720" w:hanging="360"/>
      </w:pPr>
      <w:r w:rsidDel="00000000" w:rsidR="00000000" w:rsidRPr="00000000">
        <w:rPr>
          <w:rtl w:val="0"/>
        </w:rPr>
        <w:t xml:space="preserve">This means all three models agree that the universe has a fundamental directional "grain" or tilt. Moving through the vacuum of space costs a slightly different amount of energy depending on your directional momentum, a feature that naturally resolves cosmological mysteries like the Hubble Tension.</w:t>
      </w:r>
    </w:p>
    <w:p w:rsidR="00000000" w:rsidDel="00000000" w:rsidP="00000000" w:rsidRDefault="00000000" w:rsidRPr="00000000" w14:paraId="0000005E">
      <w:pPr>
        <w:pStyle w:val="Heading4"/>
        <w:rPr/>
      </w:pPr>
      <w:bookmarkStart w:colFirst="0" w:colLast="0" w:name="_6pk75q1jcdlu" w:id="16"/>
      <w:bookmarkEnd w:id="16"/>
      <w:r w:rsidDel="00000000" w:rsidR="00000000" w:rsidRPr="00000000">
        <w:rPr>
          <w:rtl w:val="0"/>
        </w:rPr>
        <w:t xml:space="preserve">3. Unified Gauge Symmetry (Yang-Mills)</w:t>
      </w:r>
    </w:p>
    <w:p w:rsidR="00000000" w:rsidDel="00000000" w:rsidP="00000000" w:rsidRDefault="00000000" w:rsidRPr="00000000" w14:paraId="0000005F">
      <w:pPr>
        <w:rPr/>
      </w:pPr>
      <w:r w:rsidDel="00000000" w:rsidR="00000000" w:rsidRPr="00000000">
        <w:rPr>
          <w:rtl w:val="0"/>
        </w:rPr>
        <w:t xml:space="preserve">They all describe the strong, weak, and electromagnetic forces using the exact same mathematical architecture: the curvature of a unified gauge field.</w:t>
      </w:r>
    </w:p>
    <w:p w:rsidR="00000000" w:rsidDel="00000000" w:rsidP="00000000" w:rsidRDefault="00000000" w:rsidRPr="00000000" w14:paraId="00000060">
      <w:pPr>
        <w:numPr>
          <w:ilvl w:val="0"/>
          <w:numId w:val="18"/>
        </w:numPr>
        <w:ind w:left="720" w:hanging="360"/>
      </w:pPr>
      <w:r w:rsidDel="00000000" w:rsidR="00000000" w:rsidRPr="00000000">
        <w:rPr>
          <w:rtl w:val="0"/>
        </w:rPr>
        <w:t xml:space="preserve">Whether written as </w:t>
      </w:r>
      <w:hyperlink r:id="rId137">
        <w:r w:rsidDel="00000000" w:rsidR="00000000" w:rsidRPr="00000000">
          <w:rPr>
            <w:color w:val="1155cc"/>
            <w:u w:val="single"/>
          </w:rPr>
          <w:drawing>
            <wp:inline distB="19050" distT="19050" distL="19050" distR="19050">
              <wp:extent cx="749300" cy="152400"/>
              <wp:effectExtent b="0" l="0" r="0" t="0"/>
              <wp:docPr id="7" name="image19.png"/>
              <a:graphic>
                <a:graphicData uri="http://schemas.openxmlformats.org/drawingml/2006/picture">
                  <pic:pic>
                    <pic:nvPicPr>
                      <pic:cNvPr id="0" name="image19.png"/>
                      <pic:cNvPicPr preferRelativeResize="0"/>
                    </pic:nvPicPr>
                    <pic:blipFill>
                      <a:blip r:embed="rId138"/>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w:t>
      </w:r>
      <w:hyperlink r:id="rId139">
        <w:r w:rsidDel="00000000" w:rsidR="00000000" w:rsidRPr="00000000">
          <w:rPr>
            <w:color w:val="1155cc"/>
            <w:u w:val="single"/>
          </w:rPr>
          <w:drawing>
            <wp:inline distB="19050" distT="19050" distL="19050" distR="19050">
              <wp:extent cx="685800" cy="304800"/>
              <wp:effectExtent b="0" l="0" r="0" t="0"/>
              <wp:docPr id="286" name="image295.png"/>
              <a:graphic>
                <a:graphicData uri="http://schemas.openxmlformats.org/drawingml/2006/picture">
                  <pic:pic>
                    <pic:nvPicPr>
                      <pic:cNvPr id="0" name="image295.png"/>
                      <pic:cNvPicPr preferRelativeResize="0"/>
                    </pic:nvPicPr>
                    <pic:blipFill>
                      <a:blip r:embed="rId140"/>
                      <a:srcRect b="0" l="0" r="0" t="0"/>
                      <a:stretch>
                        <a:fillRect/>
                      </a:stretch>
                    </pic:blipFill>
                    <pic:spPr>
                      <a:xfrm>
                        <a:off x="0" y="0"/>
                        <a:ext cx="685800" cy="304800"/>
                      </a:xfrm>
                      <a:prstGeom prst="rect"/>
                      <a:ln/>
                    </pic:spPr>
                  </pic:pic>
                </a:graphicData>
              </a:graphic>
            </wp:inline>
          </w:drawing>
        </w:r>
      </w:hyperlink>
      <w:r w:rsidDel="00000000" w:rsidR="00000000" w:rsidRPr="00000000">
        <w:rPr>
          <w:rtl w:val="0"/>
        </w:rPr>
        <w:t xml:space="preserve">, or </w:t>
      </w:r>
      <w:hyperlink r:id="rId141">
        <w:r w:rsidDel="00000000" w:rsidR="00000000" w:rsidRPr="00000000">
          <w:rPr>
            <w:color w:val="1155cc"/>
            <w:u w:val="single"/>
          </w:rPr>
          <w:drawing>
            <wp:inline distB="19050" distT="19050" distL="19050" distR="19050">
              <wp:extent cx="431800" cy="165100"/>
              <wp:effectExtent b="0" l="0" r="0" t="0"/>
              <wp:docPr id="518" name="image517.png"/>
              <a:graphic>
                <a:graphicData uri="http://schemas.openxmlformats.org/drawingml/2006/picture">
                  <pic:pic>
                    <pic:nvPicPr>
                      <pic:cNvPr id="0" name="image517.png"/>
                      <pic:cNvPicPr preferRelativeResize="0"/>
                    </pic:nvPicPr>
                    <pic:blipFill>
                      <a:blip r:embed="rId142"/>
                      <a:srcRect b="0" l="0" r="0" t="0"/>
                      <a:stretch>
                        <a:fillRect/>
                      </a:stretch>
                    </pic:blipFill>
                    <pic:spPr>
                      <a:xfrm>
                        <a:off x="0" y="0"/>
                        <a:ext cx="431800" cy="165100"/>
                      </a:xfrm>
                      <a:prstGeom prst="rect"/>
                      <a:ln/>
                    </pic:spPr>
                  </pic:pic>
                </a:graphicData>
              </a:graphic>
            </wp:inline>
          </w:drawing>
        </w:r>
      </w:hyperlink>
      <w:r w:rsidDel="00000000" w:rsidR="00000000" w:rsidRPr="00000000">
        <w:rPr>
          <w:rtl w:val="0"/>
        </w:rPr>
        <w:t xml:space="preserve">, they are all utilizing Yang-Mills kinetic energy.</w:t>
      </w:r>
    </w:p>
    <w:p w:rsidR="00000000" w:rsidDel="00000000" w:rsidP="00000000" w:rsidRDefault="00000000" w:rsidRPr="00000000" w14:paraId="00000061">
      <w:pPr>
        <w:numPr>
          <w:ilvl w:val="0"/>
          <w:numId w:val="18"/>
        </w:numPr>
        <w:ind w:left="720" w:hanging="360"/>
      </w:pPr>
      <w:r w:rsidDel="00000000" w:rsidR="00000000" w:rsidRPr="00000000">
        <w:rPr>
          <w:rtl w:val="0"/>
        </w:rPr>
        <w:t xml:space="preserve">They all agree that forces are not "things" flying through space, but rather the internal geometric curvature (</w:t>
      </w:r>
      <w:hyperlink r:id="rId143">
        <w:r w:rsidDel="00000000" w:rsidR="00000000" w:rsidRPr="00000000">
          <w:rPr>
            <w:color w:val="1155cc"/>
            <w:u w:val="single"/>
          </w:rPr>
          <w:drawing>
            <wp:inline distB="19050" distT="19050" distL="19050" distR="19050">
              <wp:extent cx="114300" cy="101600"/>
              <wp:effectExtent b="0" l="0" r="0" t="0"/>
              <wp:docPr id="363" name="image346.gif"/>
              <a:graphic>
                <a:graphicData uri="http://schemas.openxmlformats.org/drawingml/2006/picture">
                  <pic:pic>
                    <pic:nvPicPr>
                      <pic:cNvPr id="0" name="image346.gif"/>
                      <pic:cNvPicPr preferRelativeResize="0"/>
                    </pic:nvPicPr>
                    <pic:blipFill>
                      <a:blip r:embed="rId144"/>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of the </w:t>
      </w:r>
      <w:hyperlink r:id="rId145">
        <w:r w:rsidDel="00000000" w:rsidR="00000000" w:rsidRPr="00000000">
          <w:rPr>
            <w:color w:val="1155cc"/>
            <w:u w:val="single"/>
          </w:rPr>
          <w:drawing>
            <wp:inline distB="19050" distT="19050" distL="19050" distR="19050">
              <wp:extent cx="152400" cy="127000"/>
              <wp:effectExtent b="0" l="0" r="0" t="0"/>
              <wp:docPr id="222" name="image206.png"/>
              <a:graphic>
                <a:graphicData uri="http://schemas.openxmlformats.org/drawingml/2006/picture">
                  <pic:pic>
                    <pic:nvPicPr>
                      <pic:cNvPr id="0" name="image206.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superconnection.</w:t>
      </w:r>
    </w:p>
    <w:p w:rsidR="00000000" w:rsidDel="00000000" w:rsidP="00000000" w:rsidRDefault="00000000" w:rsidRPr="00000000" w14:paraId="00000062">
      <w:pPr>
        <w:pStyle w:val="Heading4"/>
        <w:rPr/>
      </w:pPr>
      <w:bookmarkStart w:colFirst="0" w:colLast="0" w:name="_8cm6l4o9i54c" w:id="17"/>
      <w:bookmarkEnd w:id="17"/>
      <w:r w:rsidDel="00000000" w:rsidR="00000000" w:rsidRPr="00000000">
        <w:rPr>
          <w:rtl w:val="0"/>
        </w:rPr>
        <w:t xml:space="preserve">4. Geometric Kinematics (The Dirac Sector)</w:t>
      </w:r>
    </w:p>
    <w:p w:rsidR="00000000" w:rsidDel="00000000" w:rsidP="00000000" w:rsidRDefault="00000000" w:rsidRPr="00000000" w14:paraId="00000063">
      <w:pPr>
        <w:rPr/>
      </w:pPr>
      <w:r w:rsidDel="00000000" w:rsidR="00000000" w:rsidRPr="00000000">
        <w:rPr>
          <w:rtl w:val="0"/>
        </w:rPr>
        <w:t xml:space="preserve">They all define matter (fermions) not as solid particles, but as spinor fields vibrating against the lattice of the universe.</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Whether expressed as the global </w:t>
      </w:r>
      <w:hyperlink r:id="rId146">
        <w:r w:rsidDel="00000000" w:rsidR="00000000" w:rsidRPr="00000000">
          <w:rPr>
            <w:color w:val="1155cc"/>
            <w:u w:val="single"/>
          </w:rPr>
          <w:drawing>
            <wp:inline distB="19050" distT="19050" distL="19050" distR="19050">
              <wp:extent cx="482600" cy="165100"/>
              <wp:effectExtent b="0" l="0" r="0" t="0"/>
              <wp:docPr id="323" name="image310.png"/>
              <a:graphic>
                <a:graphicData uri="http://schemas.openxmlformats.org/drawingml/2006/picture">
                  <pic:pic>
                    <pic:nvPicPr>
                      <pic:cNvPr id="0" name="image310.png"/>
                      <pic:cNvPicPr preferRelativeResize="0"/>
                    </pic:nvPicPr>
                    <pic:blipFill>
                      <a:blip r:embed="rId147"/>
                      <a:srcRect b="0" l="0" r="0" t="0"/>
                      <a:stretch>
                        <a:fillRect/>
                      </a:stretch>
                    </pic:blipFill>
                    <pic:spPr>
                      <a:xfrm>
                        <a:off x="0" y="0"/>
                        <a:ext cx="482600" cy="165100"/>
                      </a:xfrm>
                      <a:prstGeom prst="rect"/>
                      <a:ln/>
                    </pic:spPr>
                  </pic:pic>
                </a:graphicData>
              </a:graphic>
            </wp:inline>
          </w:drawing>
        </w:r>
      </w:hyperlink>
      <w:r w:rsidDel="00000000" w:rsidR="00000000" w:rsidRPr="00000000">
        <w:rPr>
          <w:rtl w:val="0"/>
        </w:rPr>
        <w:t xml:space="preserve"> or the localized </w:t>
      </w:r>
      <w:hyperlink r:id="rId148">
        <w:r w:rsidDel="00000000" w:rsidR="00000000" w:rsidRPr="00000000">
          <w:rPr>
            <w:color w:val="1155cc"/>
            <w:u w:val="single"/>
          </w:rPr>
          <w:drawing>
            <wp:inline distB="19050" distT="19050" distL="19050" distR="19050">
              <wp:extent cx="647700" cy="177800"/>
              <wp:effectExtent b="0" l="0" r="0" t="0"/>
              <wp:docPr id="221" name="image225.png"/>
              <a:graphic>
                <a:graphicData uri="http://schemas.openxmlformats.org/drawingml/2006/picture">
                  <pic:pic>
                    <pic:nvPicPr>
                      <pic:cNvPr id="0" name="image225.png"/>
                      <pic:cNvPicPr preferRelativeResize="0"/>
                    </pic:nvPicPr>
                    <pic:blipFill>
                      <a:blip r:embed="rId149"/>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t xml:space="preserve">, they all rely on Paul Dirac’s mathematical architecture to describe how matter interacts with the underlying geometry.</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They agree that particle mass and spin are simply the resonant frequencies of the manifold.</w:t>
      </w:r>
    </w:p>
    <w:p w:rsidR="00000000" w:rsidDel="00000000" w:rsidP="00000000" w:rsidRDefault="00000000" w:rsidRPr="00000000" w14:paraId="00000066">
      <w:pPr>
        <w:pStyle w:val="Heading4"/>
        <w:rPr/>
      </w:pPr>
      <w:bookmarkStart w:colFirst="0" w:colLast="0" w:name="_btj2z45dgg8l" w:id="18"/>
      <w:bookmarkEnd w:id="18"/>
      <w:r w:rsidDel="00000000" w:rsidR="00000000" w:rsidRPr="00000000">
        <w:rPr>
          <w:rtl w:val="0"/>
        </w:rPr>
        <w:t xml:space="preserve">5. The Principle of Least Action</w:t>
      </w:r>
    </w:p>
    <w:p w:rsidR="00000000" w:rsidDel="00000000" w:rsidP="00000000" w:rsidRDefault="00000000" w:rsidRPr="00000000" w14:paraId="00000067">
      <w:pPr>
        <w:rPr/>
      </w:pPr>
      <w:r w:rsidDel="00000000" w:rsidR="00000000" w:rsidRPr="00000000">
        <w:rPr>
          <w:rtl w:val="0"/>
        </w:rPr>
        <w:t xml:space="preserve">This is the most crucial commonality. All three are formulated as Action Integrals (</w:t>
      </w:r>
      <w:hyperlink r:id="rId150">
        <w:r w:rsidDel="00000000" w:rsidR="00000000" w:rsidRPr="00000000">
          <w:rPr>
            <w:color w:val="1155cc"/>
            <w:u w:val="single"/>
          </w:rPr>
          <w:drawing>
            <wp:inline distB="19050" distT="19050" distL="19050" distR="19050">
              <wp:extent cx="88900" cy="114300"/>
              <wp:effectExtent b="0" l="0" r="0" t="0"/>
              <wp:docPr id="523" name="image519.gif"/>
              <a:graphic>
                <a:graphicData uri="http://schemas.openxmlformats.org/drawingml/2006/picture">
                  <pic:pic>
                    <pic:nvPicPr>
                      <pic:cNvPr id="0" name="image519.gif"/>
                      <pic:cNvPicPr preferRelativeResize="0"/>
                    </pic:nvPicPr>
                    <pic:blipFill>
                      <a:blip r:embed="rId151"/>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68">
      <w:pPr>
        <w:numPr>
          <w:ilvl w:val="0"/>
          <w:numId w:val="17"/>
        </w:numPr>
        <w:ind w:left="720" w:hanging="360"/>
      </w:pPr>
      <w:r w:rsidDel="00000000" w:rsidR="00000000" w:rsidRPr="00000000">
        <w:rPr>
          <w:rtl w:val="0"/>
        </w:rPr>
        <w:t xml:space="preserve">They do not directly state how a particle moves; instead, they define the total energy landscape of the universe (</w:t>
      </w:r>
      <w:hyperlink r:id="rId152">
        <w:r w:rsidDel="00000000" w:rsidR="00000000" w:rsidRPr="00000000">
          <w:rPr>
            <w:color w:val="1155cc"/>
            <w:u w:val="single"/>
          </w:rPr>
          <w:drawing>
            <wp:inline distB="19050" distT="19050" distL="19050" distR="19050">
              <wp:extent cx="88900" cy="114300"/>
              <wp:effectExtent b="0" l="0" r="0" t="0"/>
              <wp:docPr id="204" name="image224.png"/>
              <a:graphic>
                <a:graphicData uri="http://schemas.openxmlformats.org/drawingml/2006/picture">
                  <pic:pic>
                    <pic:nvPicPr>
                      <pic:cNvPr id="0" name="image224.png"/>
                      <pic:cNvPicPr preferRelativeResize="0"/>
                    </pic:nvPicPr>
                    <pic:blipFill>
                      <a:blip r:embed="rId153"/>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and place it inside an integral (</w:t>
      </w:r>
      <w:hyperlink r:id="rId154">
        <w:r w:rsidDel="00000000" w:rsidR="00000000" w:rsidRPr="00000000">
          <w:rPr>
            <w:color w:val="1155cc"/>
            <w:u w:val="single"/>
          </w:rPr>
          <w:drawing>
            <wp:inline distB="19050" distT="19050" distL="19050" distR="19050">
              <wp:extent cx="139700" cy="342900"/>
              <wp:effectExtent b="0" l="0" r="0" t="0"/>
              <wp:docPr id="468" name="image483.png"/>
              <a:graphic>
                <a:graphicData uri="http://schemas.openxmlformats.org/drawingml/2006/picture">
                  <pic:pic>
                    <pic:nvPicPr>
                      <pic:cNvPr id="0" name="image483.png"/>
                      <pic:cNvPicPr preferRelativeResize="0"/>
                    </pic:nvPicPr>
                    <pic:blipFill>
                      <a:blip r:embed="rId155"/>
                      <a:srcRect b="0" l="0" r="0" t="0"/>
                      <a:stretch>
                        <a:fillRect/>
                      </a:stretch>
                    </pic:blipFill>
                    <pic:spPr>
                      <a:xfrm>
                        <a:off x="0" y="0"/>
                        <a:ext cx="139700" cy="342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69">
      <w:pPr>
        <w:numPr>
          <w:ilvl w:val="0"/>
          <w:numId w:val="17"/>
        </w:numPr>
        <w:ind w:left="720" w:hanging="360"/>
      </w:pPr>
      <w:r w:rsidDel="00000000" w:rsidR="00000000" w:rsidRPr="00000000">
        <w:rPr>
          <w:rtl w:val="0"/>
        </w:rPr>
        <w:t xml:space="preserve">They all silently demand that you apply the Euler-Lagrange equations to them. They all assume that the universe is fundamentally lazy—that light, gravity, and matter will always, without exception, take the path of least mathematical resistance to get from point A to point B.</w:t>
      </w:r>
    </w:p>
    <w:p w:rsidR="00000000" w:rsidDel="00000000" w:rsidP="00000000" w:rsidRDefault="00000000" w:rsidRPr="00000000" w14:paraId="0000006A">
      <w:pPr>
        <w:pStyle w:val="Heading3"/>
        <w:spacing w:before="0" w:lineRule="auto"/>
        <w:rPr>
          <w:b w:val="1"/>
          <w:bCs w:val="1"/>
          <w:sz w:val="26"/>
          <w:szCs w:val="26"/>
        </w:rPr>
      </w:pPr>
      <w:bookmarkStart w:colFirst="0" w:colLast="0" w:name="_eucn9muzo5jg" w:id="19"/>
      <w:bookmarkEnd w:id="19"/>
      <w:r w:rsidDel="00000000" w:rsidR="00000000" w:rsidRPr="00000000">
        <w:rPr>
          <w:rtl w:val="0"/>
        </w:rPr>
      </w:r>
    </w:p>
    <w:p w:rsidR="00000000" w:rsidDel="00000000" w:rsidP="00000000" w:rsidRDefault="00000000" w:rsidRPr="00000000" w14:paraId="0000006B">
      <w:pPr>
        <w:pStyle w:val="Heading3"/>
        <w:rPr/>
      </w:pPr>
      <w:bookmarkStart w:colFirst="0" w:colLast="0" w:name="_8423dyszxmq7" w:id="20"/>
      <w:bookmarkEnd w:id="20"/>
      <w:r w:rsidDel="00000000" w:rsidR="00000000" w:rsidRPr="00000000">
        <w:rPr>
          <w:rtl w:val="0"/>
        </w:rPr>
        <w:t xml:space="preserve">The Mathematical Engine: The Equation of Motion for Anisotropy</w:t>
      </w:r>
    </w:p>
    <w:p w:rsidR="00000000" w:rsidDel="00000000" w:rsidP="00000000" w:rsidRDefault="00000000" w:rsidRPr="00000000" w14:paraId="0000006C">
      <w:pPr>
        <w:spacing w:after="240" w:before="0" w:lineRule="auto"/>
        <w:rPr/>
      </w:pPr>
      <w:r w:rsidDel="00000000" w:rsidR="00000000" w:rsidRPr="00000000">
        <w:rPr>
          <w:rtl w:val="0"/>
        </w:rPr>
        <w:t xml:space="preserve">When you vary the Finsler-Ricci scalar (</w:t>
      </w:r>
      <w:hyperlink r:id="rId156">
        <w:r w:rsidDel="00000000" w:rsidR="00000000" w:rsidRPr="00000000">
          <w:rPr/>
          <w:drawing>
            <wp:inline distB="19050" distT="19050" distL="19050" distR="19050">
              <wp:extent cx="228600" cy="139700"/>
              <wp:effectExtent b="0" l="0" r="0" t="0"/>
              <wp:docPr id="112" name="image125.png"/>
              <a:graphic>
                <a:graphicData uri="http://schemas.openxmlformats.org/drawingml/2006/picture">
                  <pic:pic>
                    <pic:nvPicPr>
                      <pic:cNvPr id="0" name="image125.png"/>
                      <pic:cNvPicPr preferRelativeResize="0"/>
                    </pic:nvPicPr>
                    <pic:blipFill>
                      <a:blip r:embed="rId136"/>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and the Dirac sector with respect to </w:t>
      </w:r>
      <w:hyperlink r:id="rId157">
        <w:r w:rsidDel="00000000" w:rsidR="00000000" w:rsidRPr="00000000">
          <w:rPr/>
          <w:drawing>
            <wp:inline distB="19050" distT="19050" distL="19050" distR="19050">
              <wp:extent cx="127000" cy="165100"/>
              <wp:effectExtent b="0" l="0" r="0" t="0"/>
              <wp:docPr id="125" name="image124.png"/>
              <a:graphic>
                <a:graphicData uri="http://schemas.openxmlformats.org/drawingml/2006/picture">
                  <pic:pic>
                    <pic:nvPicPr>
                      <pic:cNvPr id="0" name="image124.png"/>
                      <pic:cNvPicPr preferRelativeResize="0"/>
                    </pic:nvPicPr>
                    <pic:blipFill>
                      <a:blip r:embed="rId59"/>
                      <a:srcRect b="0" l="0" r="0" t="0"/>
                      <a:stretch>
                        <a:fillRect/>
                      </a:stretch>
                    </pic:blipFill>
                    <pic:spPr>
                      <a:xfrm>
                        <a:off x="0" y="0"/>
                        <a:ext cx="127000" cy="165100"/>
                      </a:xfrm>
                      <a:prstGeom prst="rect"/>
                      <a:ln/>
                    </pic:spPr>
                  </pic:pic>
                </a:graphicData>
              </a:graphic>
            </wp:inline>
          </w:drawing>
        </w:r>
      </w:hyperlink>
      <w:r w:rsidDel="00000000" w:rsidR="00000000" w:rsidRPr="00000000">
        <w:rPr>
          <w:rtl w:val="0"/>
        </w:rPr>
        <w:t xml:space="preserve">, it generates a field equation. This equation proves that the background vector isn't allowed to fluctuate randomly; it is strictly mathematically bound to two specific sources:</w:t>
      </w:r>
    </w:p>
    <w:p w:rsidR="00000000" w:rsidDel="00000000" w:rsidP="00000000" w:rsidRDefault="00000000" w:rsidRPr="00000000" w14:paraId="0000006D">
      <w:pPr>
        <w:pStyle w:val="Heading4"/>
        <w:numPr>
          <w:ilvl w:val="0"/>
          <w:numId w:val="7"/>
        </w:numPr>
        <w:spacing w:after="0" w:afterAutospacing="0" w:lineRule="auto"/>
        <w:ind w:left="720" w:hanging="360"/>
      </w:pPr>
      <w:bookmarkStart w:colFirst="0" w:colLast="0" w:name="_oey8nwd1d2s3" w:id="21"/>
      <w:bookmarkEnd w:id="21"/>
      <w:r w:rsidDel="00000000" w:rsidR="00000000" w:rsidRPr="00000000">
        <w:rPr>
          <w:b w:val="1"/>
          <w:bCs w:val="1"/>
          <w:rtl w:val="0"/>
        </w:rPr>
        <w:t xml:space="preserve">The Local Gravitational Well:</w:t>
      </w:r>
      <w:r w:rsidDel="00000000" w:rsidR="00000000" w:rsidRPr="00000000">
        <w:rPr>
          <w:rtl w:val="0"/>
        </w:rPr>
        <w:t xml:space="preserve"> The standard energy-momentum tensor (</w:t>
      </w:r>
      <w:hyperlink r:id="rId158">
        <w:r w:rsidDel="00000000" w:rsidR="00000000" w:rsidRPr="00000000">
          <w:rPr>
            <w:color w:val="1155cc"/>
            <w:u w:val="single"/>
          </w:rPr>
          <w:drawing>
            <wp:inline distB="19050" distT="19050" distL="19050" distR="19050">
              <wp:extent cx="228600" cy="165100"/>
              <wp:effectExtent b="0" l="0" r="0" t="0"/>
              <wp:docPr id="413" name="image417.png"/>
              <a:graphic>
                <a:graphicData uri="http://schemas.openxmlformats.org/drawingml/2006/picture">
                  <pic:pic>
                    <pic:nvPicPr>
                      <pic:cNvPr id="0" name="image417.png"/>
                      <pic:cNvPicPr preferRelativeResize="0"/>
                    </pic:nvPicPr>
                    <pic:blipFill>
                      <a:blip r:embed="rId159"/>
                      <a:srcRect b="0" l="0" r="0" t="0"/>
                      <a:stretch>
                        <a:fillRect/>
                      </a:stretch>
                    </pic:blipFill>
                    <pic:spPr>
                      <a:xfrm>
                        <a:off x="0" y="0"/>
                        <a:ext cx="228600" cy="165100"/>
                      </a:xfrm>
                      <a:prstGeom prst="rect"/>
                      <a:ln/>
                    </pic:spPr>
                  </pic:pic>
                </a:graphicData>
              </a:graphic>
            </wp:inline>
          </w:drawing>
        </w:r>
      </w:hyperlink>
      <w:r w:rsidDel="00000000" w:rsidR="00000000" w:rsidRPr="00000000">
        <w:rPr>
          <w:rtl w:val="0"/>
        </w:rPr>
        <w:t xml:space="preserve">) of nearby mass.</w:t>
      </w:r>
    </w:p>
    <w:p w:rsidR="00000000" w:rsidDel="00000000" w:rsidP="00000000" w:rsidRDefault="00000000" w:rsidRPr="00000000" w14:paraId="0000006E">
      <w:pPr>
        <w:pStyle w:val="Heading4"/>
        <w:numPr>
          <w:ilvl w:val="0"/>
          <w:numId w:val="7"/>
        </w:numPr>
        <w:spacing w:after="240" w:before="0" w:beforeAutospacing="0" w:lineRule="auto"/>
        <w:ind w:left="720" w:hanging="360"/>
      </w:pPr>
      <w:bookmarkStart w:colFirst="0" w:colLast="0" w:name="_sajx11ylinqm" w:id="22"/>
      <w:bookmarkEnd w:id="22"/>
      <w:r w:rsidDel="00000000" w:rsidR="00000000" w:rsidRPr="00000000">
        <w:rPr>
          <w:b w:val="1"/>
          <w:bCs w:val="1"/>
          <w:rtl w:val="0"/>
        </w:rPr>
        <w:t xml:space="preserve">The Local Spin Density:</w:t>
      </w:r>
      <w:r w:rsidDel="00000000" w:rsidR="00000000" w:rsidRPr="00000000">
        <w:rPr>
          <w:rtl w:val="0"/>
        </w:rPr>
        <w:t xml:space="preserve"> The axial-vector current (</w:t>
      </w:r>
      <w:hyperlink r:id="rId160">
        <w:r w:rsidDel="00000000" w:rsidR="00000000" w:rsidRPr="00000000">
          <w:rPr>
            <w:color w:val="1155cc"/>
            <w:u w:val="single"/>
          </w:rPr>
          <w:drawing>
            <wp:inline distB="19050" distT="19050" distL="19050" distR="19050">
              <wp:extent cx="152400" cy="165100"/>
              <wp:effectExtent b="0" l="0" r="0" t="0"/>
              <wp:docPr id="3" name="image13.png"/>
              <a:graphic>
                <a:graphicData uri="http://schemas.openxmlformats.org/drawingml/2006/picture">
                  <pic:pic>
                    <pic:nvPicPr>
                      <pic:cNvPr id="0" name="image13.png"/>
                      <pic:cNvPicPr preferRelativeResize="0"/>
                    </pic:nvPicPr>
                    <pic:blipFill>
                      <a:blip r:embed="rId161"/>
                      <a:srcRect b="0" l="0" r="0" t="0"/>
                      <a:stretch>
                        <a:fillRect/>
                      </a:stretch>
                    </pic:blipFill>
                    <pic:spPr>
                      <a:xfrm>
                        <a:off x="0" y="0"/>
                        <a:ext cx="152400" cy="165100"/>
                      </a:xfrm>
                      <a:prstGeom prst="rect"/>
                      <a:ln/>
                    </pic:spPr>
                  </pic:pic>
                </a:graphicData>
              </a:graphic>
            </wp:inline>
          </w:drawing>
        </w:r>
      </w:hyperlink>
      <w:r w:rsidDel="00000000" w:rsidR="00000000" w:rsidRPr="00000000">
        <w:rPr>
          <w:rtl w:val="0"/>
        </w:rPr>
        <w:t xml:space="preserve">) of the fermions occupying that space.</w:t>
      </w:r>
    </w:p>
    <w:p w:rsidR="00000000" w:rsidDel="00000000" w:rsidP="00000000" w:rsidRDefault="00000000" w:rsidRPr="00000000" w14:paraId="0000006F">
      <w:pPr>
        <w:spacing w:after="240" w:before="0" w:lineRule="auto"/>
        <w:rPr/>
      </w:pPr>
      <w:r w:rsidDel="00000000" w:rsidR="00000000" w:rsidRPr="00000000">
        <w:rPr>
          <w:rtl w:val="0"/>
        </w:rPr>
        <w:t xml:space="preserve">Because the Randers space is natively coupled to the Cartan torsion tensor (</w:t>
      </w:r>
      <w:hyperlink r:id="rId162">
        <w:r w:rsidDel="00000000" w:rsidR="00000000" w:rsidRPr="00000000">
          <w:rPr/>
          <w:drawing>
            <wp:inline distB="19050" distT="19050" distL="19050" distR="19050">
              <wp:extent cx="304800" cy="165100"/>
              <wp:effectExtent b="0" l="0" r="0" t="0"/>
              <wp:docPr id="56" name="image38.png"/>
              <a:graphic>
                <a:graphicData uri="http://schemas.openxmlformats.org/drawingml/2006/picture">
                  <pic:pic>
                    <pic:nvPicPr>
                      <pic:cNvPr id="0" name="image38.png"/>
                      <pic:cNvPicPr preferRelativeResize="0"/>
                    </pic:nvPicPr>
                    <pic:blipFill>
                      <a:blip r:embed="rId163"/>
                      <a:srcRect b="0" l="0" r="0" t="0"/>
                      <a:stretch>
                        <a:fillRect/>
                      </a:stretch>
                    </pic:blipFill>
                    <pic:spPr>
                      <a:xfrm>
                        <a:off x="0" y="0"/>
                        <a:ext cx="304800" cy="165100"/>
                      </a:xfrm>
                      <a:prstGeom prst="rect"/>
                      <a:ln/>
                    </pic:spPr>
                  </pic:pic>
                </a:graphicData>
              </a:graphic>
            </wp:inline>
          </w:drawing>
        </w:r>
      </w:hyperlink>
      <w:r w:rsidDel="00000000" w:rsidR="00000000" w:rsidRPr="00000000">
        <w:rPr>
          <w:rtl w:val="0"/>
        </w:rPr>
        <w:t xml:space="preserve">), placing a massive, spinning object (like a star or a black hole) into the base manifold physically twists the tangent bundle, mathematically forcing </w:t>
      </w:r>
      <w:hyperlink r:id="rId164">
        <w:r w:rsidDel="00000000" w:rsidR="00000000" w:rsidRPr="00000000">
          <w:rPr/>
          <w:drawing>
            <wp:inline distB="19050" distT="19050" distL="19050" distR="19050">
              <wp:extent cx="215900" cy="165100"/>
              <wp:effectExtent b="0" l="0" r="0" t="0"/>
              <wp:docPr id="364" name="image370.png"/>
              <a:graphic>
                <a:graphicData uri="http://schemas.openxmlformats.org/drawingml/2006/picture">
                  <pic:pic>
                    <pic:nvPicPr>
                      <pic:cNvPr id="0" name="image370.png"/>
                      <pic:cNvPicPr preferRelativeResize="0"/>
                    </pic:nvPicPr>
                    <pic:blipFill>
                      <a:blip r:embed="rId165"/>
                      <a:srcRect b="0" l="0" r="0" t="0"/>
                      <a:stretch>
                        <a:fillRect/>
                      </a:stretch>
                    </pic:blipFill>
                    <pic:spPr>
                      <a:xfrm>
                        <a:off x="0" y="0"/>
                        <a:ext cx="215900" cy="165100"/>
                      </a:xfrm>
                      <a:prstGeom prst="rect"/>
                      <a:ln/>
                    </pic:spPr>
                  </pic:pic>
                </a:graphicData>
              </a:graphic>
            </wp:inline>
          </w:drawing>
        </w:r>
      </w:hyperlink>
      <w:r w:rsidDel="00000000" w:rsidR="00000000" w:rsidRPr="00000000">
        <w:rPr>
          <w:rtl w:val="0"/>
        </w:rPr>
        <w:t xml:space="preserve"> to shift.</w:t>
      </w:r>
    </w:p>
    <w:p w:rsidR="00000000" w:rsidDel="00000000" w:rsidP="00000000" w:rsidRDefault="00000000" w:rsidRPr="00000000" w14:paraId="00000070">
      <w:pPr>
        <w:spacing w:before="0" w:lineRule="auto"/>
        <w:rPr/>
      </w:pPr>
      <w:r w:rsidDel="00000000" w:rsidR="00000000" w:rsidRPr="00000000">
        <w:rPr>
          <w:rtl w:val="0"/>
        </w:rPr>
        <w:t xml:space="preserve">Drafted Text for the Paper</w:t>
      </w:r>
    </w:p>
    <w:p w:rsidR="00000000" w:rsidDel="00000000" w:rsidP="00000000" w:rsidRDefault="00000000" w:rsidRPr="00000000" w14:paraId="00000071">
      <w:pPr>
        <w:spacing w:after="240" w:before="0" w:lineRule="auto"/>
        <w:rPr/>
      </w:pPr>
      <w:r w:rsidDel="00000000" w:rsidR="00000000" w:rsidRPr="00000000">
        <w:rPr>
          <w:rtl w:val="0"/>
        </w:rPr>
        <w:t xml:space="preserve">Here is the exact, rigorous formulation to drop into the manuscript. It proves there are no hidden variables, only emergent geometry.</w:t>
      </w:r>
    </w:p>
    <w:p w:rsidR="00000000" w:rsidDel="00000000" w:rsidP="00000000" w:rsidRDefault="00000000" w:rsidRPr="00000000" w14:paraId="00000072">
      <w:pPr>
        <w:spacing w:before="0" w:lineRule="auto"/>
        <w:rPr/>
      </w:pPr>
      <w:r w:rsidDel="00000000" w:rsidR="00000000" w:rsidRPr="00000000">
        <w:rPr>
          <w:rtl w:val="0"/>
        </w:rPr>
        <w:t xml:space="preserve">Dynamic Field Equations of the Randers 1-Form</w:t>
      </w:r>
    </w:p>
    <w:p w:rsidR="00000000" w:rsidDel="00000000" w:rsidP="00000000" w:rsidRDefault="00000000" w:rsidRPr="00000000" w14:paraId="00000073">
      <w:pPr>
        <w:spacing w:after="240" w:before="0" w:lineRule="auto"/>
        <w:rPr/>
      </w:pPr>
      <w:r w:rsidDel="00000000" w:rsidR="00000000" w:rsidRPr="00000000">
        <w:rPr>
          <w:rtl w:val="0"/>
        </w:rPr>
        <w:t xml:space="preserve">To preserve the parameter-free integrity of the unified </w:t>
      </w:r>
      <w:hyperlink r:id="rId166">
        <w:r w:rsidDel="00000000" w:rsidR="00000000" w:rsidRPr="00000000">
          <w:rPr/>
          <w:drawing>
            <wp:inline distB="19050" distT="19050" distL="19050" distR="19050">
              <wp:extent cx="165100" cy="139700"/>
              <wp:effectExtent b="0" l="0" r="0" t="0"/>
              <wp:docPr id="331" name="image313.png"/>
              <a:graphic>
                <a:graphicData uri="http://schemas.openxmlformats.org/drawingml/2006/picture">
                  <pic:pic>
                    <pic:nvPicPr>
                      <pic:cNvPr id="0" name="image313.png"/>
                      <pic:cNvPicPr preferRelativeResize="0"/>
                    </pic:nvPicPr>
                    <pic:blipFill>
                      <a:blip r:embed="rId15"/>
                      <a:srcRect b="0" l="0" r="0" t="0"/>
                      <a:stretch>
                        <a:fillRect/>
                      </a:stretch>
                    </pic:blipFill>
                    <pic:spPr>
                      <a:xfrm>
                        <a:off x="0" y="0"/>
                        <a:ext cx="165100" cy="139700"/>
                      </a:xfrm>
                      <a:prstGeom prst="rect"/>
                      <a:ln/>
                    </pic:spPr>
                  </pic:pic>
                </a:graphicData>
              </a:graphic>
            </wp:inline>
          </w:drawing>
        </w:r>
      </w:hyperlink>
      <w:r w:rsidDel="00000000" w:rsidR="00000000" w:rsidRPr="00000000">
        <w:rPr>
          <w:rtl w:val="0"/>
        </w:rPr>
        <w:t xml:space="preserve"> framework, the local magnitude of the Randers vector field, </w:t>
      </w:r>
      <w:hyperlink r:id="rId167">
        <w:r w:rsidDel="00000000" w:rsidR="00000000" w:rsidRPr="00000000">
          <w:rPr/>
          <w:drawing>
            <wp:inline distB="19050" distT="19050" distL="19050" distR="19050">
              <wp:extent cx="190500" cy="165100"/>
              <wp:effectExtent b="0" l="0" r="0" t="0"/>
              <wp:docPr id="21" name="image7.png"/>
              <a:graphic>
                <a:graphicData uri="http://schemas.openxmlformats.org/drawingml/2006/picture">
                  <pic:pic>
                    <pic:nvPicPr>
                      <pic:cNvPr id="0" name="image7.png"/>
                      <pic:cNvPicPr preferRelativeResize="0"/>
                    </pic:nvPicPr>
                    <pic:blipFill>
                      <a:blip r:embed="rId168"/>
                      <a:srcRect b="0" l="0" r="0" t="0"/>
                      <a:stretch>
                        <a:fillRect/>
                      </a:stretch>
                    </pic:blipFill>
                    <pic:spPr>
                      <a:xfrm>
                        <a:off x="0" y="0"/>
                        <a:ext cx="190500" cy="165100"/>
                      </a:xfrm>
                      <a:prstGeom prst="rect"/>
                      <a:ln/>
                    </pic:spPr>
                  </pic:pic>
                </a:graphicData>
              </a:graphic>
            </wp:inline>
          </w:drawing>
        </w:r>
      </w:hyperlink>
      <w:r w:rsidDel="00000000" w:rsidR="00000000" w:rsidRPr="00000000">
        <w:rPr>
          <w:rtl w:val="0"/>
        </w:rPr>
        <w:t xml:space="preserve">, cannot be treated as an arbitrary or hand-inserted scalar function. Instead, its behavior must be dynamically derived as a strict solution to the Euler-Lagrange equations generated by the unified action.</w:t>
      </w:r>
    </w:p>
    <w:p w:rsidR="00000000" w:rsidDel="00000000" w:rsidP="00000000" w:rsidRDefault="00000000" w:rsidRPr="00000000" w14:paraId="00000074">
      <w:pPr>
        <w:spacing w:after="240" w:before="0" w:lineRule="auto"/>
        <w:rPr/>
      </w:pPr>
      <w:r w:rsidDel="00000000" w:rsidR="00000000" w:rsidRPr="00000000">
        <w:rPr>
          <w:rtl w:val="0"/>
        </w:rPr>
        <w:t xml:space="preserve">The local observable Randers 1-form </w:t>
      </w:r>
      <w:hyperlink r:id="rId169">
        <w:r w:rsidDel="00000000" w:rsidR="00000000" w:rsidRPr="00000000">
          <w:rPr/>
          <w:drawing>
            <wp:inline distB="19050" distT="19050" distL="19050" distR="19050">
              <wp:extent cx="342900" cy="177800"/>
              <wp:effectExtent b="0" l="0" r="0" t="0"/>
              <wp:docPr id="108" name="image106.png"/>
              <a:graphic>
                <a:graphicData uri="http://schemas.openxmlformats.org/drawingml/2006/picture">
                  <pic:pic>
                    <pic:nvPicPr>
                      <pic:cNvPr id="0" name="image106.png"/>
                      <pic:cNvPicPr preferRelativeResize="0"/>
                    </pic:nvPicPr>
                    <pic:blipFill>
                      <a:blip r:embed="rId170"/>
                      <a:srcRect b="0" l="0" r="0" t="0"/>
                      <a:stretch>
                        <a:fillRect/>
                      </a:stretch>
                    </pic:blipFill>
                    <pic:spPr>
                      <a:xfrm>
                        <a:off x="0" y="0"/>
                        <a:ext cx="342900" cy="177800"/>
                      </a:xfrm>
                      <a:prstGeom prst="rect"/>
                      <a:ln/>
                    </pic:spPr>
                  </pic:pic>
                </a:graphicData>
              </a:graphic>
            </wp:inline>
          </w:drawing>
        </w:r>
      </w:hyperlink>
      <w:r w:rsidDel="00000000" w:rsidR="00000000" w:rsidRPr="00000000">
        <w:rPr>
          <w:rtl w:val="0"/>
        </w:rPr>
        <w:t xml:space="preserve"> is defined as the superposition of a topologically frozen cosmological baseline and a localized geometric perturbation:</w:t>
      </w:r>
    </w:p>
    <w:p w:rsidR="00000000" w:rsidDel="00000000" w:rsidP="00000000" w:rsidRDefault="00000000" w:rsidRPr="00000000" w14:paraId="00000075">
      <w:pPr>
        <w:spacing w:before="0" w:lineRule="auto"/>
        <w:rPr/>
      </w:pPr>
      <w:hyperlink r:id="rId171">
        <w:r w:rsidDel="00000000" w:rsidR="00000000" w:rsidRPr="00000000">
          <w:rPr/>
          <w:drawing>
            <wp:inline distB="19050" distT="19050" distL="19050" distR="19050">
              <wp:extent cx="1473200" cy="215900"/>
              <wp:effectExtent b="0" l="0" r="0" t="0"/>
              <wp:docPr id="417" name="image441.png"/>
              <a:graphic>
                <a:graphicData uri="http://schemas.openxmlformats.org/drawingml/2006/picture">
                  <pic:pic>
                    <pic:nvPicPr>
                      <pic:cNvPr id="0" name="image441.png"/>
                      <pic:cNvPicPr preferRelativeResize="0"/>
                    </pic:nvPicPr>
                    <pic:blipFill>
                      <a:blip r:embed="rId172"/>
                      <a:srcRect b="0" l="0" r="0" t="0"/>
                      <a:stretch>
                        <a:fillRect/>
                      </a:stretch>
                    </pic:blipFill>
                    <pic:spPr>
                      <a:xfrm>
                        <a:off x="0" y="0"/>
                        <a:ext cx="1473200" cy="215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6">
      <w:pPr>
        <w:spacing w:after="240" w:before="0" w:lineRule="auto"/>
        <w:rPr/>
      </w:pPr>
      <w:r w:rsidDel="00000000" w:rsidR="00000000" w:rsidRPr="00000000">
        <w:rPr>
          <w:rtl w:val="0"/>
        </w:rPr>
        <w:t xml:space="preserve">The cosmological baseline </w:t>
      </w:r>
      <w:hyperlink r:id="rId173">
        <w:r w:rsidDel="00000000" w:rsidR="00000000" w:rsidRPr="00000000">
          <w:rPr/>
          <w:drawing>
            <wp:inline distB="19050" distT="19050" distL="19050" distR="19050">
              <wp:extent cx="203200" cy="215900"/>
              <wp:effectExtent b="0" l="0" r="0" t="0"/>
              <wp:docPr id="393" name="image429.png"/>
              <a:graphic>
                <a:graphicData uri="http://schemas.openxmlformats.org/drawingml/2006/picture">
                  <pic:pic>
                    <pic:nvPicPr>
                      <pic:cNvPr id="0" name="image429.png"/>
                      <pic:cNvPicPr preferRelativeResize="0"/>
                    </pic:nvPicPr>
                    <pic:blipFill>
                      <a:blip r:embed="rId174"/>
                      <a:srcRect b="0" l="0" r="0" t="0"/>
                      <a:stretch>
                        <a:fillRect/>
                      </a:stretch>
                    </pic:blipFill>
                    <pic:spPr>
                      <a:xfrm>
                        <a:off x="0" y="0"/>
                        <a:ext cx="203200" cy="215900"/>
                      </a:xfrm>
                      <a:prstGeom prst="rect"/>
                      <a:ln/>
                    </pic:spPr>
                  </pic:pic>
                </a:graphicData>
              </a:graphic>
            </wp:inline>
          </w:drawing>
        </w:r>
      </w:hyperlink>
      <w:r w:rsidDel="00000000" w:rsidR="00000000" w:rsidRPr="00000000">
        <w:rPr>
          <w:rtl w:val="0"/>
        </w:rPr>
        <w:t xml:space="preserve"> represents the non-zero vacuum expectation value (VEV) crystallized during the topological symmetry breaking of the </w:t>
      </w:r>
      <w:hyperlink r:id="rId175">
        <w:r w:rsidDel="00000000" w:rsidR="00000000" w:rsidRPr="00000000">
          <w:rPr/>
          <w:drawing>
            <wp:inline distB="19050" distT="19050" distL="19050" distR="19050">
              <wp:extent cx="165100" cy="139700"/>
              <wp:effectExtent b="0" l="0" r="0" t="0"/>
              <wp:docPr id="58"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165100" cy="139700"/>
                      </a:xfrm>
                      <a:prstGeom prst="rect"/>
                      <a:ln/>
                    </pic:spPr>
                  </pic:pic>
                </a:graphicData>
              </a:graphic>
            </wp:inline>
          </w:drawing>
        </w:r>
      </w:hyperlink>
      <w:r w:rsidDel="00000000" w:rsidR="00000000" w:rsidRPr="00000000">
        <w:rPr>
          <w:rtl w:val="0"/>
        </w:rPr>
        <w:t xml:space="preserve"> manifold. This fundamental baseline guarantees that the mass penalty (</w:t>
      </w:r>
      <w:hyperlink r:id="rId176">
        <w:r w:rsidDel="00000000" w:rsidR="00000000" w:rsidRPr="00000000">
          <w:rPr/>
          <w:drawing>
            <wp:inline distB="19050" distT="19050" distL="19050" distR="19050">
              <wp:extent cx="419100" cy="139700"/>
              <wp:effectExtent b="0" l="0" r="0" t="0"/>
              <wp:docPr id="394" name="image404.png"/>
              <a:graphic>
                <a:graphicData uri="http://schemas.openxmlformats.org/drawingml/2006/picture">
                  <pic:pic>
                    <pic:nvPicPr>
                      <pic:cNvPr id="0" name="image404.png"/>
                      <pic:cNvPicPr preferRelativeResize="0"/>
                    </pic:nvPicPr>
                    <pic:blipFill>
                      <a:blip r:embed="rId177"/>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t xml:space="preserve">) is maintained universally, preventing the emergence of low-energy mirror fermions even in absolute intergalactic vacuums.</w:t>
      </w:r>
    </w:p>
    <w:p w:rsidR="00000000" w:rsidDel="00000000" w:rsidP="00000000" w:rsidRDefault="00000000" w:rsidRPr="00000000" w14:paraId="00000077">
      <w:pPr>
        <w:spacing w:after="240" w:before="0" w:lineRule="auto"/>
        <w:rPr/>
      </w:pPr>
      <w:r w:rsidDel="00000000" w:rsidR="00000000" w:rsidRPr="00000000">
        <w:rPr>
          <w:rtl w:val="0"/>
        </w:rPr>
        <w:t xml:space="preserve">However, in the presence of localized mass-energy, the base pseudo-Riemannian manifold </w:t>
      </w:r>
      <w:hyperlink r:id="rId178">
        <w:r w:rsidDel="00000000" w:rsidR="00000000" w:rsidRPr="00000000">
          <w:rPr/>
          <w:drawing>
            <wp:inline distB="19050" distT="19050" distL="19050" distR="19050">
              <wp:extent cx="215900" cy="114300"/>
              <wp:effectExtent b="0" l="0" r="0" t="0"/>
              <wp:docPr id="485" name="image503.png"/>
              <a:graphic>
                <a:graphicData uri="http://schemas.openxmlformats.org/drawingml/2006/picture">
                  <pic:pic>
                    <pic:nvPicPr>
                      <pic:cNvPr id="0" name="image503.png"/>
                      <pic:cNvPicPr preferRelativeResize="0"/>
                    </pic:nvPicPr>
                    <pic:blipFill>
                      <a:blip r:embed="rId179"/>
                      <a:srcRect b="0" l="0" r="0" t="0"/>
                      <a:stretch>
                        <a:fillRect/>
                      </a:stretch>
                    </pic:blipFill>
                    <pic:spPr>
                      <a:xfrm>
                        <a:off x="0" y="0"/>
                        <a:ext cx="215900" cy="114300"/>
                      </a:xfrm>
                      <a:prstGeom prst="rect"/>
                      <a:ln/>
                    </pic:spPr>
                  </pic:pic>
                </a:graphicData>
              </a:graphic>
            </wp:inline>
          </w:drawing>
        </w:r>
      </w:hyperlink>
      <w:r w:rsidDel="00000000" w:rsidR="00000000" w:rsidRPr="00000000">
        <w:rPr>
          <w:rtl w:val="0"/>
        </w:rPr>
        <w:t xml:space="preserve"> undergoes curvature. Because the Randers geometry is intrinsically coupled to both mass and directional momentum, the local fluctuation </w:t>
      </w:r>
      <w:hyperlink r:id="rId180">
        <w:r w:rsidDel="00000000" w:rsidR="00000000" w:rsidRPr="00000000">
          <w:rPr/>
          <w:drawing>
            <wp:inline distB="19050" distT="19050" distL="19050" distR="19050">
              <wp:extent cx="431800" cy="177800"/>
              <wp:effectExtent b="0" l="0" r="0" t="0"/>
              <wp:docPr id="486" name="image477.png"/>
              <a:graphic>
                <a:graphicData uri="http://schemas.openxmlformats.org/drawingml/2006/picture">
                  <pic:pic>
                    <pic:nvPicPr>
                      <pic:cNvPr id="0" name="image477.png"/>
                      <pic:cNvPicPr preferRelativeResize="0"/>
                    </pic:nvPicPr>
                    <pic:blipFill>
                      <a:blip r:embed="rId181"/>
                      <a:srcRect b="0" l="0" r="0" t="0"/>
                      <a:stretch>
                        <a:fillRect/>
                      </a:stretch>
                    </pic:blipFill>
                    <pic:spPr>
                      <a:xfrm>
                        <a:off x="0" y="0"/>
                        <a:ext cx="431800" cy="177800"/>
                      </a:xfrm>
                      <a:prstGeom prst="rect"/>
                      <a:ln/>
                    </pic:spPr>
                  </pic:pic>
                </a:graphicData>
              </a:graphic>
            </wp:inline>
          </w:drawing>
        </w:r>
      </w:hyperlink>
      <w:r w:rsidDel="00000000" w:rsidR="00000000" w:rsidRPr="00000000">
        <w:rPr>
          <w:rtl w:val="0"/>
        </w:rPr>
        <w:t xml:space="preserve"> is strictly dictated by the Principle of Least Action. By varying the localized operational action </w:t>
      </w:r>
      <w:hyperlink r:id="rId182">
        <w:r w:rsidDel="00000000" w:rsidR="00000000" w:rsidRPr="00000000">
          <w:rPr/>
          <w:drawing>
            <wp:inline distB="19050" distT="19050" distL="19050" distR="19050">
              <wp:extent cx="381000" cy="139700"/>
              <wp:effectExtent b="0" l="0" r="0" t="0"/>
              <wp:docPr id="220" name="image214.png"/>
              <a:graphic>
                <a:graphicData uri="http://schemas.openxmlformats.org/drawingml/2006/picture">
                  <pic:pic>
                    <pic:nvPicPr>
                      <pic:cNvPr id="0" name="image214.png"/>
                      <pic:cNvPicPr preferRelativeResize="0"/>
                    </pic:nvPicPr>
                    <pic:blipFill>
                      <a:blip r:embed="rId183"/>
                      <a:srcRect b="0" l="0" r="0" t="0"/>
                      <a:stretch>
                        <a:fillRect/>
                      </a:stretch>
                    </pic:blipFill>
                    <pic:spPr>
                      <a:xfrm>
                        <a:off x="0" y="0"/>
                        <a:ext cx="381000" cy="139700"/>
                      </a:xfrm>
                      <a:prstGeom prst="rect"/>
                      <a:ln/>
                    </pic:spPr>
                  </pic:pic>
                </a:graphicData>
              </a:graphic>
            </wp:inline>
          </w:drawing>
        </w:r>
      </w:hyperlink>
      <w:r w:rsidDel="00000000" w:rsidR="00000000" w:rsidRPr="00000000">
        <w:rPr>
          <w:rtl w:val="0"/>
        </w:rPr>
        <w:t xml:space="preserve"> with respect to the Randers vector field (</w:t>
      </w:r>
      <w:hyperlink r:id="rId184">
        <w:r w:rsidDel="00000000" w:rsidR="00000000" w:rsidRPr="00000000">
          <w:rPr/>
          <w:drawing>
            <wp:inline distB="19050" distT="19050" distL="19050" distR="19050">
              <wp:extent cx="800100" cy="393700"/>
              <wp:effectExtent b="0" l="0" r="0" t="0"/>
              <wp:docPr id="404" name="image406.png"/>
              <a:graphic>
                <a:graphicData uri="http://schemas.openxmlformats.org/drawingml/2006/picture">
                  <pic:pic>
                    <pic:nvPicPr>
                      <pic:cNvPr id="0" name="image406.png"/>
                      <pic:cNvPicPr preferRelativeResize="0"/>
                    </pic:nvPicPr>
                    <pic:blipFill>
                      <a:blip r:embed="rId185"/>
                      <a:srcRect b="0" l="0" r="0" t="0"/>
                      <a:stretch>
                        <a:fillRect/>
                      </a:stretch>
                    </pic:blipFill>
                    <pic:spPr>
                      <a:xfrm>
                        <a:off x="0" y="0"/>
                        <a:ext cx="800100" cy="393700"/>
                      </a:xfrm>
                      <a:prstGeom prst="rect"/>
                      <a:ln/>
                    </pic:spPr>
                  </pic:pic>
                </a:graphicData>
              </a:graphic>
            </wp:inline>
          </w:drawing>
        </w:r>
      </w:hyperlink>
      <w:r w:rsidDel="00000000" w:rsidR="00000000" w:rsidRPr="00000000">
        <w:rPr>
          <w:rtl w:val="0"/>
        </w:rPr>
        <w:t xml:space="preserve">), we extract the exact field equation governing the spatial anisotropy:</w:t>
      </w:r>
    </w:p>
    <w:p w:rsidR="00000000" w:rsidDel="00000000" w:rsidP="00000000" w:rsidRDefault="00000000" w:rsidRPr="00000000" w14:paraId="00000078">
      <w:pPr>
        <w:spacing w:before="0" w:lineRule="auto"/>
        <w:rPr/>
      </w:pPr>
      <w:hyperlink r:id="rId186">
        <w:r w:rsidDel="00000000" w:rsidR="00000000" w:rsidRPr="00000000">
          <w:rPr/>
          <w:drawing>
            <wp:inline distB="19050" distT="19050" distL="19050" distR="19050">
              <wp:extent cx="2438400" cy="177800"/>
              <wp:effectExtent b="0" l="0" r="0" t="0"/>
              <wp:docPr id="92" name="image90.png"/>
              <a:graphic>
                <a:graphicData uri="http://schemas.openxmlformats.org/drawingml/2006/picture">
                  <pic:pic>
                    <pic:nvPicPr>
                      <pic:cNvPr id="0" name="image90.png"/>
                      <pic:cNvPicPr preferRelativeResize="0"/>
                    </pic:nvPicPr>
                    <pic:blipFill>
                      <a:blip r:embed="rId187"/>
                      <a:srcRect b="0" l="0" r="0" t="0"/>
                      <a:stretch>
                        <a:fillRect/>
                      </a:stretch>
                    </pic:blipFill>
                    <pic:spPr>
                      <a:xfrm>
                        <a:off x="0" y="0"/>
                        <a:ext cx="2438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9">
      <w:pPr>
        <w:spacing w:after="240" w:before="0" w:lineRule="auto"/>
        <w:rPr/>
      </w:pPr>
      <w:r w:rsidDel="00000000" w:rsidR="00000000" w:rsidRPr="00000000">
        <w:rPr>
          <w:rtl w:val="0"/>
        </w:rPr>
        <w:t xml:space="preserve">Where:</w:t>
      </w:r>
    </w:p>
    <w:p w:rsidR="00000000" w:rsidDel="00000000" w:rsidP="00000000" w:rsidRDefault="00000000" w:rsidRPr="00000000" w14:paraId="0000007A">
      <w:pPr>
        <w:numPr>
          <w:ilvl w:val="0"/>
          <w:numId w:val="10"/>
        </w:numPr>
        <w:spacing w:after="0" w:afterAutospacing="0" w:before="0" w:lineRule="auto"/>
        <w:ind w:left="720" w:hanging="360"/>
      </w:pPr>
      <w:hyperlink r:id="rId188">
        <w:r w:rsidDel="00000000" w:rsidR="00000000" w:rsidRPr="00000000">
          <w:rPr/>
          <w:drawing>
            <wp:inline distB="19050" distT="19050" distL="19050" distR="19050">
              <wp:extent cx="1257300" cy="165100"/>
              <wp:effectExtent b="0" l="0" r="0" t="0"/>
              <wp:docPr id="154" name="image166.png"/>
              <a:graphic>
                <a:graphicData uri="http://schemas.openxmlformats.org/drawingml/2006/picture">
                  <pic:pic>
                    <pic:nvPicPr>
                      <pic:cNvPr id="0" name="image166.png"/>
                      <pic:cNvPicPr preferRelativeResize="0"/>
                    </pic:nvPicPr>
                    <pic:blipFill>
                      <a:blip r:embed="rId189"/>
                      <a:srcRect b="0" l="0" r="0" t="0"/>
                      <a:stretch>
                        <a:fillRect/>
                      </a:stretch>
                    </pic:blipFill>
                    <pic:spPr>
                      <a:xfrm>
                        <a:off x="0" y="0"/>
                        <a:ext cx="1257300" cy="165100"/>
                      </a:xfrm>
                      <a:prstGeom prst="rect"/>
                      <a:ln/>
                    </pic:spPr>
                  </pic:pic>
                </a:graphicData>
              </a:graphic>
            </wp:inline>
          </w:drawing>
        </w:r>
      </w:hyperlink>
      <w:r w:rsidDel="00000000" w:rsidR="00000000" w:rsidRPr="00000000">
        <w:rPr>
          <w:rtl w:val="0"/>
        </w:rPr>
        <w:t xml:space="preserve"> represents the geometric kinetic curvature of the Randers field itself.</w:t>
      </w:r>
    </w:p>
    <w:p w:rsidR="00000000" w:rsidDel="00000000" w:rsidP="00000000" w:rsidRDefault="00000000" w:rsidRPr="00000000" w14:paraId="0000007B">
      <w:pPr>
        <w:numPr>
          <w:ilvl w:val="0"/>
          <w:numId w:val="10"/>
        </w:numPr>
        <w:spacing w:after="0" w:afterAutospacing="0" w:before="0" w:lineRule="auto"/>
        <w:ind w:left="720" w:hanging="360"/>
      </w:pPr>
      <w:hyperlink r:id="rId190">
        <w:r w:rsidDel="00000000" w:rsidR="00000000" w:rsidRPr="00000000">
          <w:rPr/>
          <w:drawing>
            <wp:inline distB="19050" distT="19050" distL="19050" distR="19050">
              <wp:extent cx="508000" cy="177800"/>
              <wp:effectExtent b="0" l="0" r="0" t="0"/>
              <wp:docPr id="484" name="image493.png"/>
              <a:graphic>
                <a:graphicData uri="http://schemas.openxmlformats.org/drawingml/2006/picture">
                  <pic:pic>
                    <pic:nvPicPr>
                      <pic:cNvPr id="0" name="image493.png"/>
                      <pic:cNvPicPr preferRelativeResize="0"/>
                    </pic:nvPicPr>
                    <pic:blipFill>
                      <a:blip r:embed="rId191"/>
                      <a:srcRect b="0" l="0" r="0" t="0"/>
                      <a:stretch>
                        <a:fillRect/>
                      </a:stretch>
                    </pic:blipFill>
                    <pic:spPr>
                      <a:xfrm>
                        <a:off x="0" y="0"/>
                        <a:ext cx="508000" cy="177800"/>
                      </a:xfrm>
                      <a:prstGeom prst="rect"/>
                      <a:ln/>
                    </pic:spPr>
                  </pic:pic>
                </a:graphicData>
              </a:graphic>
            </wp:inline>
          </w:drawing>
        </w:r>
      </w:hyperlink>
      <w:r w:rsidDel="00000000" w:rsidR="00000000" w:rsidRPr="00000000">
        <w:rPr>
          <w:rtl w:val="0"/>
        </w:rPr>
        <w:t xml:space="preserve"> is the structural back-reaction derived from the Cartan torsion tensor </w:t>
      </w:r>
      <w:hyperlink r:id="rId192">
        <w:r w:rsidDel="00000000" w:rsidR="00000000" w:rsidRPr="00000000">
          <w:rPr/>
          <w:drawing>
            <wp:inline distB="19050" distT="19050" distL="19050" distR="19050">
              <wp:extent cx="304800" cy="165100"/>
              <wp:effectExtent b="0" l="0" r="0" t="0"/>
              <wp:docPr id="35" name="image33.png"/>
              <a:graphic>
                <a:graphicData uri="http://schemas.openxmlformats.org/drawingml/2006/picture">
                  <pic:pic>
                    <pic:nvPicPr>
                      <pic:cNvPr id="0" name="image33.png"/>
                      <pic:cNvPicPr preferRelativeResize="0"/>
                    </pic:nvPicPr>
                    <pic:blipFill>
                      <a:blip r:embed="rId163"/>
                      <a:srcRect b="0" l="0" r="0" t="0"/>
                      <a:stretch>
                        <a:fillRect/>
                      </a:stretch>
                    </pic:blipFill>
                    <pic:spPr>
                      <a:xfrm>
                        <a:off x="0" y="0"/>
                        <a:ext cx="304800" cy="165100"/>
                      </a:xfrm>
                      <a:prstGeom prst="rect"/>
                      <a:ln/>
                    </pic:spPr>
                  </pic:pic>
                </a:graphicData>
              </a:graphic>
            </wp:inline>
          </w:drawing>
        </w:r>
      </w:hyperlink>
      <w:r w:rsidDel="00000000" w:rsidR="00000000" w:rsidRPr="00000000">
        <w:rPr>
          <w:rtl w:val="0"/>
        </w:rPr>
        <w:t xml:space="preserve">, ensuring the fluctuation remains geometrically bound to the tangent bundle.</w:t>
      </w:r>
    </w:p>
    <w:p w:rsidR="00000000" w:rsidDel="00000000" w:rsidP="00000000" w:rsidRDefault="00000000" w:rsidRPr="00000000" w14:paraId="0000007C">
      <w:pPr>
        <w:numPr>
          <w:ilvl w:val="0"/>
          <w:numId w:val="10"/>
        </w:numPr>
        <w:spacing w:after="0" w:afterAutospacing="0" w:before="0" w:lineRule="auto"/>
        <w:ind w:left="720" w:hanging="360"/>
      </w:pPr>
      <w:hyperlink r:id="rId193">
        <w:r w:rsidDel="00000000" w:rsidR="00000000" w:rsidRPr="00000000">
          <w:rPr/>
          <w:drawing>
            <wp:inline distB="19050" distT="19050" distL="19050" distR="19050">
              <wp:extent cx="254000" cy="114300"/>
              <wp:effectExtent b="0" l="0" r="0" t="0"/>
              <wp:docPr id="201" name="image190.png"/>
              <a:graphic>
                <a:graphicData uri="http://schemas.openxmlformats.org/drawingml/2006/picture">
                  <pic:pic>
                    <pic:nvPicPr>
                      <pic:cNvPr id="0" name="image190.png"/>
                      <pic:cNvPicPr preferRelativeResize="0"/>
                    </pic:nvPicPr>
                    <pic:blipFill>
                      <a:blip r:embed="rId194"/>
                      <a:srcRect b="0" l="0" r="0" t="0"/>
                      <a:stretch>
                        <a:fillRect/>
                      </a:stretch>
                    </pic:blipFill>
                    <pic:spPr>
                      <a:xfrm>
                        <a:off x="0" y="0"/>
                        <a:ext cx="254000" cy="114300"/>
                      </a:xfrm>
                      <a:prstGeom prst="rect"/>
                      <a:ln/>
                    </pic:spPr>
                  </pic:pic>
                </a:graphicData>
              </a:graphic>
            </wp:inline>
          </w:drawing>
        </w:r>
      </w:hyperlink>
      <w:r w:rsidDel="00000000" w:rsidR="00000000" w:rsidRPr="00000000">
        <w:rPr>
          <w:rtl w:val="0"/>
        </w:rPr>
        <w:t xml:space="preserve"> is the standard localized energy-momentum tensor.</w:t>
      </w:r>
    </w:p>
    <w:p w:rsidR="00000000" w:rsidDel="00000000" w:rsidP="00000000" w:rsidRDefault="00000000" w:rsidRPr="00000000" w14:paraId="0000007D">
      <w:pPr>
        <w:numPr>
          <w:ilvl w:val="0"/>
          <w:numId w:val="10"/>
        </w:numPr>
        <w:spacing w:after="240" w:before="0" w:lineRule="auto"/>
        <w:ind w:left="720" w:hanging="360"/>
      </w:pPr>
      <w:hyperlink r:id="rId195">
        <w:r w:rsidDel="00000000" w:rsidR="00000000" w:rsidRPr="00000000">
          <w:rPr/>
          <w:drawing>
            <wp:inline distB="19050" distT="19050" distL="19050" distR="19050">
              <wp:extent cx="990600" cy="190500"/>
              <wp:effectExtent b="0" l="0" r="0" t="0"/>
              <wp:docPr id="189" name="image191.png"/>
              <a:graphic>
                <a:graphicData uri="http://schemas.openxmlformats.org/drawingml/2006/picture">
                  <pic:pic>
                    <pic:nvPicPr>
                      <pic:cNvPr id="0" name="image191.png"/>
                      <pic:cNvPicPr preferRelativeResize="0"/>
                    </pic:nvPicPr>
                    <pic:blipFill>
                      <a:blip r:embed="rId196"/>
                      <a:srcRect b="0" l="0" r="0" t="0"/>
                      <a:stretch>
                        <a:fillRect/>
                      </a:stretch>
                    </pic:blipFill>
                    <pic:spPr>
                      <a:xfrm>
                        <a:off x="0" y="0"/>
                        <a:ext cx="990600" cy="190500"/>
                      </a:xfrm>
                      <a:prstGeom prst="rect"/>
                      <a:ln/>
                    </pic:spPr>
                  </pic:pic>
                </a:graphicData>
              </a:graphic>
            </wp:inline>
          </w:drawing>
        </w:r>
      </w:hyperlink>
      <w:r w:rsidDel="00000000" w:rsidR="00000000" w:rsidRPr="00000000">
        <w:rPr>
          <w:rtl w:val="0"/>
        </w:rPr>
        <w:t xml:space="preserve"> is the axial-vector current of the localized fermionic fields.</w:t>
      </w:r>
    </w:p>
    <w:p w:rsidR="00000000" w:rsidDel="00000000" w:rsidP="00000000" w:rsidRDefault="00000000" w:rsidRPr="00000000" w14:paraId="0000007E">
      <w:pPr>
        <w:spacing w:after="240" w:before="0" w:lineRule="auto"/>
        <w:rPr/>
      </w:pPr>
      <w:r w:rsidDel="00000000" w:rsidR="00000000" w:rsidRPr="00000000">
        <w:rPr>
          <w:rtl w:val="0"/>
        </w:rPr>
        <w:t xml:space="preserve">This derived equation of motion leaves no room for arbitrary parameters. It explicitly proves that the local fluctuation </w:t>
      </w:r>
      <w:hyperlink r:id="rId197">
        <w:r w:rsidDel="00000000" w:rsidR="00000000" w:rsidRPr="00000000">
          <w:rPr/>
          <w:drawing>
            <wp:inline distB="19050" distT="19050" distL="19050" distR="19050">
              <wp:extent cx="431800" cy="177800"/>
              <wp:effectExtent b="0" l="0" r="0" t="0"/>
              <wp:docPr id="155" name="image175.png"/>
              <a:graphic>
                <a:graphicData uri="http://schemas.openxmlformats.org/drawingml/2006/picture">
                  <pic:pic>
                    <pic:nvPicPr>
                      <pic:cNvPr id="0" name="image175.png"/>
                      <pic:cNvPicPr preferRelativeResize="0"/>
                    </pic:nvPicPr>
                    <pic:blipFill>
                      <a:blip r:embed="rId181"/>
                      <a:srcRect b="0" l="0" r="0" t="0"/>
                      <a:stretch>
                        <a:fillRect/>
                      </a:stretch>
                    </pic:blipFill>
                    <pic:spPr>
                      <a:xfrm>
                        <a:off x="0" y="0"/>
                        <a:ext cx="431800" cy="177800"/>
                      </a:xfrm>
                      <a:prstGeom prst="rect"/>
                      <a:ln/>
                    </pic:spPr>
                  </pic:pic>
                </a:graphicData>
              </a:graphic>
            </wp:inline>
          </w:drawing>
        </w:r>
      </w:hyperlink>
      <w:r w:rsidDel="00000000" w:rsidR="00000000" w:rsidRPr="00000000">
        <w:rPr>
          <w:rtl w:val="0"/>
        </w:rPr>
        <w:t xml:space="preserve"> is forcefully generated by the presence of extreme mass density and local spin currents.</w:t>
      </w:r>
    </w:p>
    <w:p w:rsidR="00000000" w:rsidDel="00000000" w:rsidP="00000000" w:rsidRDefault="00000000" w:rsidRPr="00000000" w14:paraId="0000007F">
      <w:pPr>
        <w:spacing w:after="240" w:before="0" w:lineRule="auto"/>
        <w:rPr/>
      </w:pPr>
      <w:r w:rsidDel="00000000" w:rsidR="00000000" w:rsidRPr="00000000">
        <w:rPr>
          <w:rtl w:val="0"/>
        </w:rPr>
        <w:t xml:space="preserve">Consequently, in the vicinity of massive astrophysical bodies, the intense localization of </w:t>
      </w:r>
      <w:hyperlink r:id="rId198">
        <w:r w:rsidDel="00000000" w:rsidR="00000000" w:rsidRPr="00000000">
          <w:rPr/>
          <w:drawing>
            <wp:inline distB="19050" distT="19050" distL="19050" distR="19050">
              <wp:extent cx="254000" cy="114300"/>
              <wp:effectExtent b="0" l="0" r="0" t="0"/>
              <wp:docPr id="432" name="image419.png"/>
              <a:graphic>
                <a:graphicData uri="http://schemas.openxmlformats.org/drawingml/2006/picture">
                  <pic:pic>
                    <pic:nvPicPr>
                      <pic:cNvPr id="0" name="image419.png"/>
                      <pic:cNvPicPr preferRelativeResize="0"/>
                    </pic:nvPicPr>
                    <pic:blipFill>
                      <a:blip r:embed="rId194"/>
                      <a:srcRect b="0" l="0" r="0" t="0"/>
                      <a:stretch>
                        <a:fillRect/>
                      </a:stretch>
                    </pic:blipFill>
                    <pic:spPr>
                      <a:xfrm>
                        <a:off x="0" y="0"/>
                        <a:ext cx="254000" cy="114300"/>
                      </a:xfrm>
                      <a:prstGeom prst="rect"/>
                      <a:ln/>
                    </pic:spPr>
                  </pic:pic>
                </a:graphicData>
              </a:graphic>
            </wp:inline>
          </w:drawing>
        </w:r>
      </w:hyperlink>
      <w:r w:rsidDel="00000000" w:rsidR="00000000" w:rsidRPr="00000000">
        <w:rPr>
          <w:rtl w:val="0"/>
        </w:rPr>
        <w:t xml:space="preserve"> strains the background vector field, physically increasing the local magnitude of </w:t>
      </w:r>
      <w:hyperlink r:id="rId199">
        <w:r w:rsidDel="00000000" w:rsidR="00000000" w:rsidRPr="00000000">
          <w:rPr/>
          <w:drawing>
            <wp:inline distB="19050" distT="19050" distL="19050" distR="19050">
              <wp:extent cx="190500" cy="165100"/>
              <wp:effectExtent b="0" l="0" r="0" t="0"/>
              <wp:docPr id="12" name="image6.png"/>
              <a:graphic>
                <a:graphicData uri="http://schemas.openxmlformats.org/drawingml/2006/picture">
                  <pic:pic>
                    <pic:nvPicPr>
                      <pic:cNvPr id="0" name="image6.png"/>
                      <pic:cNvPicPr preferRelativeResize="0"/>
                    </pic:nvPicPr>
                    <pic:blipFill>
                      <a:blip r:embed="rId168"/>
                      <a:srcRect b="0" l="0" r="0" t="0"/>
                      <a:stretch>
                        <a:fillRect/>
                      </a:stretch>
                    </pic:blipFill>
                    <pic:spPr>
                      <a:xfrm>
                        <a:off x="0" y="0"/>
                        <a:ext cx="190500" cy="165100"/>
                      </a:xfrm>
                      <a:prstGeom prst="rect"/>
                      <a:ln/>
                    </pic:spPr>
                  </pic:pic>
                </a:graphicData>
              </a:graphic>
            </wp:inline>
          </w:drawing>
        </w:r>
      </w:hyperlink>
      <w:r w:rsidDel="00000000" w:rsidR="00000000" w:rsidRPr="00000000">
        <w:rPr>
          <w:rtl w:val="0"/>
        </w:rPr>
        <w:t xml:space="preserve">. This dynamically intensifies the geometric chiral coupling constant (</w:t>
      </w:r>
      <w:hyperlink r:id="rId200">
        <w:r w:rsidDel="00000000" w:rsidR="00000000" w:rsidRPr="00000000">
          <w:rPr/>
          <w:drawing>
            <wp:inline distB="19050" distT="19050" distL="19050" distR="19050">
              <wp:extent cx="317500" cy="114300"/>
              <wp:effectExtent b="0" l="0" r="0" t="0"/>
              <wp:docPr id="218" name="image215.png"/>
              <a:graphic>
                <a:graphicData uri="http://schemas.openxmlformats.org/drawingml/2006/picture">
                  <pic:pic>
                    <pic:nvPicPr>
                      <pic:cNvPr id="0" name="image215.png"/>
                      <pic:cNvPicPr preferRelativeResize="0"/>
                    </pic:nvPicPr>
                    <pic:blipFill>
                      <a:blip r:embed="rId201"/>
                      <a:srcRect b="0" l="0" r="0" t="0"/>
                      <a:stretch>
                        <a:fillRect/>
                      </a:stretch>
                    </pic:blipFill>
                    <pic:spPr>
                      <a:xfrm>
                        <a:off x="0" y="0"/>
                        <a:ext cx="317500" cy="114300"/>
                      </a:xfrm>
                      <a:prstGeom prst="rect"/>
                      <a:ln/>
                    </pic:spPr>
                  </pic:pic>
                </a:graphicData>
              </a:graphic>
            </wp:inline>
          </w:drawing>
        </w:r>
      </w:hyperlink>
      <w:r w:rsidDel="00000000" w:rsidR="00000000" w:rsidRPr="00000000">
        <w:rPr>
          <w:rtl w:val="0"/>
        </w:rPr>
        <w:t xml:space="preserve">) and generates localized macroscopic tidal forces—the precise geometric deformations currently misattributed to localized cold dark matter halos.</w:t>
      </w:r>
    </w:p>
    <w:p w:rsidR="00000000" w:rsidDel="00000000" w:rsidP="00000000" w:rsidRDefault="00000000" w:rsidRPr="00000000" w14:paraId="00000080">
      <w:pPr>
        <w:pStyle w:val="Heading3"/>
        <w:rPr/>
      </w:pPr>
      <w:bookmarkStart w:colFirst="0" w:colLast="0" w:name="_rc16975b31ui" w:id="23"/>
      <w:bookmarkEnd w:id="23"/>
      <w:r w:rsidDel="00000000" w:rsidR="00000000" w:rsidRPr="00000000">
        <w:rPr>
          <w:rtl w:val="0"/>
        </w:rPr>
        <w:t xml:space="preserve">Consilience: The Formulations:</w:t>
        <w:br w:type="textWrapping"/>
      </w:r>
      <w:r w:rsidDel="00000000" w:rsidR="00000000" w:rsidRPr="00000000">
        <w:rPr>
          <w:color w:val="000000"/>
          <w:sz w:val="22"/>
          <w:szCs w:val="22"/>
          <w:rtl w:val="0"/>
        </w:rPr>
        <w:t xml:space="preserve">We will show that this geometric and mathematical framework is able to approach a problem using global topology, local tensor calculus, and abstract string-frame geometry, three completely different mathematical paths, and show that they all lead to the exact same Finsler-Yang-Mills-Dirac universal architecture.</w:t>
      </w:r>
      <w:r w:rsidDel="00000000" w:rsidR="00000000" w:rsidRPr="00000000">
        <w:rPr>
          <w:rtl w:val="0"/>
        </w:rPr>
        <w:br w:type="textWrapping"/>
        <w:br w:type="textWrapping"/>
        <w:t xml:space="preserve">Formulation 1: Global Differential Forms</w:t>
      </w:r>
    </w:p>
    <w:p w:rsidR="00000000" w:rsidDel="00000000" w:rsidP="00000000" w:rsidRDefault="00000000" w:rsidRPr="00000000" w14:paraId="00000081">
      <w:pPr>
        <w:rPr/>
      </w:pPr>
      <w:r w:rsidDel="00000000" w:rsidR="00000000" w:rsidRPr="00000000">
        <w:rPr>
          <w:rtl w:val="0"/>
        </w:rPr>
        <w:t xml:space="preserve">In form 1 it is first necessary to distinguish between the ingredients of the equation </w:t>
      </w:r>
      <w:hyperlink r:id="rId202">
        <w:r w:rsidDel="00000000" w:rsidR="00000000" w:rsidRPr="00000000">
          <w:rPr>
            <w:color w:val="1155cc"/>
            <w:u w:val="single"/>
          </w:rPr>
          <w:drawing>
            <wp:inline distB="19050" distT="19050" distL="19050" distR="19050">
              <wp:extent cx="558800" cy="152400"/>
              <wp:effectExtent b="0" l="0" r="0" t="0"/>
              <wp:docPr id="471" name="image455.png"/>
              <a:graphic>
                <a:graphicData uri="http://schemas.openxmlformats.org/drawingml/2006/picture">
                  <pic:pic>
                    <pic:nvPicPr>
                      <pic:cNvPr id="0" name="image455.png"/>
                      <pic:cNvPicPr preferRelativeResize="0"/>
                    </pic:nvPicPr>
                    <pic:blipFill>
                      <a:blip r:embed="rId20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the topology of the manifold, and the mathematical engine used to extract observable physics from it.</w:t>
      </w:r>
    </w:p>
    <w:p w:rsidR="00000000" w:rsidDel="00000000" w:rsidP="00000000" w:rsidRDefault="00000000" w:rsidRPr="00000000" w14:paraId="00000082">
      <w:pPr>
        <w:pStyle w:val="Heading4"/>
        <w:rPr/>
      </w:pPr>
      <w:bookmarkStart w:colFirst="0" w:colLast="0" w:name="_4mlnrwwhxmsq" w:id="24"/>
      <w:bookmarkEnd w:id="24"/>
      <w:r w:rsidDel="00000000" w:rsidR="00000000" w:rsidRPr="00000000">
        <w:rPr>
          <w:rtl w:val="0"/>
        </w:rPr>
        <w:t xml:space="preserve">Euler-Lagrange: The Mathematical Engine (Dynamics)</w:t>
      </w:r>
    </w:p>
    <w:p w:rsidR="00000000" w:rsidDel="00000000" w:rsidP="00000000" w:rsidRDefault="00000000" w:rsidRPr="00000000" w14:paraId="00000083">
      <w:pPr>
        <w:rPr/>
      </w:pPr>
      <w:r w:rsidDel="00000000" w:rsidR="00000000" w:rsidRPr="00000000">
        <w:rPr>
          <w:rtl w:val="0"/>
        </w:rPr>
        <w:t xml:space="preserve">Relation: The Lagrangian defines the total energy landscape (Kinetic minus Potential) of the system. However, to know how a particle will actually move or how a field will actually ripple, we must apply the Principle of Least Action. The Euler-Lagrange equations are the calculus operations that find this path of least action. If you feed the </w:t>
      </w:r>
      <w:hyperlink r:id="rId204">
        <w:r w:rsidDel="00000000" w:rsidR="00000000" w:rsidRPr="00000000">
          <w:rPr>
            <w:color w:val="1155cc"/>
            <w:u w:val="single"/>
          </w:rPr>
          <w:drawing>
            <wp:inline distB="19050" distT="19050" distL="19050" distR="19050">
              <wp:extent cx="203200" cy="127000"/>
              <wp:effectExtent b="0" l="0" r="0" t="0"/>
              <wp:docPr id="242" name="image230.png"/>
              <a:graphic>
                <a:graphicData uri="http://schemas.openxmlformats.org/drawingml/2006/picture">
                  <pic:pic>
                    <pic:nvPicPr>
                      <pic:cNvPr id="0" name="image230.png"/>
                      <pic:cNvPicPr preferRelativeResize="0"/>
                    </pic:nvPicPr>
                    <pic:blipFill>
                      <a:blip r:embed="rId136"/>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 term into the Euler-Lagrange equations, it generates the equations for gravity. If you feed the </w:t>
      </w:r>
      <w:hyperlink r:id="rId205">
        <w:r w:rsidDel="00000000" w:rsidR="00000000" w:rsidRPr="00000000">
          <w:rPr>
            <w:color w:val="1155cc"/>
            <w:u w:val="single"/>
          </w:rPr>
          <w:drawing>
            <wp:inline distB="19050" distT="19050" distL="19050" distR="19050">
              <wp:extent cx="749300" cy="152400"/>
              <wp:effectExtent b="0" l="0" r="0" t="0"/>
              <wp:docPr id="502" name="image491.png"/>
              <a:graphic>
                <a:graphicData uri="http://schemas.openxmlformats.org/drawingml/2006/picture">
                  <pic:pic>
                    <pic:nvPicPr>
                      <pic:cNvPr id="0" name="image491.png"/>
                      <pic:cNvPicPr preferRelativeResize="0"/>
                    </pic:nvPicPr>
                    <pic:blipFill>
                      <a:blip r:embed="rId138"/>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term into them, it generates the equations for how forces propagate. If you feed the </w:t>
      </w:r>
      <w:hyperlink r:id="rId206">
        <w:r w:rsidDel="00000000" w:rsidR="00000000" w:rsidRPr="00000000">
          <w:rPr>
            <w:color w:val="1155cc"/>
            <w:u w:val="single"/>
          </w:rPr>
          <w:drawing>
            <wp:inline distB="19050" distT="19050" distL="19050" distR="19050">
              <wp:extent cx="482600" cy="165100"/>
              <wp:effectExtent b="0" l="0" r="0" t="0"/>
              <wp:docPr id="4" name="image5.png"/>
              <a:graphic>
                <a:graphicData uri="http://schemas.openxmlformats.org/drawingml/2006/picture">
                  <pic:pic>
                    <pic:nvPicPr>
                      <pic:cNvPr id="0" name="image5.png"/>
                      <pic:cNvPicPr preferRelativeResize="0"/>
                    </pic:nvPicPr>
                    <pic:blipFill>
                      <a:blip r:embed="rId147"/>
                      <a:srcRect b="0" l="0" r="0" t="0"/>
                      <a:stretch>
                        <a:fillRect/>
                      </a:stretch>
                    </pic:blipFill>
                    <pic:spPr>
                      <a:xfrm>
                        <a:off x="0" y="0"/>
                        <a:ext cx="482600" cy="165100"/>
                      </a:xfrm>
                      <a:prstGeom prst="rect"/>
                      <a:ln/>
                    </pic:spPr>
                  </pic:pic>
                </a:graphicData>
              </a:graphic>
            </wp:inline>
          </w:drawing>
        </w:r>
      </w:hyperlink>
      <w:r w:rsidDel="00000000" w:rsidR="00000000" w:rsidRPr="00000000">
        <w:rPr>
          <w:rtl w:val="0"/>
        </w:rPr>
        <w:t xml:space="preserve"> term into them, it yields the Dirac equation governing fermion behavior. Here, we use it as a tool for both the verification of the model and a way forward to derive testable proofs and predictions about the nature of the universe.</w:t>
      </w:r>
    </w:p>
    <w:p w:rsidR="00000000" w:rsidDel="00000000" w:rsidP="00000000" w:rsidRDefault="00000000" w:rsidRPr="00000000" w14:paraId="00000084">
      <w:pPr>
        <w:rPr/>
      </w:pPr>
      <w:r w:rsidDel="00000000" w:rsidR="00000000" w:rsidRPr="00000000">
        <w:rPr>
          <w:rtl w:val="0"/>
        </w:rPr>
        <w:t xml:space="preserve">The flexibility of our mathematical model allows it to dynamically unpack to describe different phenomenological scales. We begin with the foundational action over the 8-dimensional manifold:</w:t>
      </w:r>
    </w:p>
    <w:p w:rsidR="00000000" w:rsidDel="00000000" w:rsidP="00000000" w:rsidRDefault="00000000" w:rsidRPr="00000000" w14:paraId="00000085">
      <w:pPr>
        <w:rPr/>
      </w:pPr>
      <w:hyperlink r:id="rId207">
        <w:r w:rsidDel="00000000" w:rsidR="00000000" w:rsidRPr="00000000">
          <w:rPr>
            <w:color w:val="1155cc"/>
            <w:u w:val="single"/>
          </w:rPr>
          <w:drawing>
            <wp:inline distB="19050" distT="19050" distL="19050" distR="19050">
              <wp:extent cx="1435100" cy="355600"/>
              <wp:effectExtent b="0" l="0" r="0" t="0"/>
              <wp:docPr id="179" name="image221.png"/>
              <a:graphic>
                <a:graphicData uri="http://schemas.openxmlformats.org/drawingml/2006/picture">
                  <pic:pic>
                    <pic:nvPicPr>
                      <pic:cNvPr id="0" name="image221.png"/>
                      <pic:cNvPicPr preferRelativeResize="0"/>
                    </pic:nvPicPr>
                    <pic:blipFill>
                      <a:blip r:embed="rId208"/>
                      <a:srcRect b="0" l="0" r="0" t="0"/>
                      <a:stretch>
                        <a:fillRect/>
                      </a:stretch>
                    </pic:blipFill>
                    <pic:spPr>
                      <a:xfrm>
                        <a:off x="0" y="0"/>
                        <a:ext cx="1435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 its most compact, unbroken state, the unified Lagrangian density is expressed as:</w:t>
      </w:r>
    </w:p>
    <w:p w:rsidR="00000000" w:rsidDel="00000000" w:rsidP="00000000" w:rsidRDefault="00000000" w:rsidRPr="00000000" w14:paraId="00000087">
      <w:pPr>
        <w:rPr/>
      </w:pPr>
      <w:hyperlink r:id="rId209">
        <w:r w:rsidDel="00000000" w:rsidR="00000000" w:rsidRPr="00000000">
          <w:rPr>
            <w:color w:val="1155cc"/>
            <w:u w:val="single"/>
          </w:rPr>
          <w:drawing>
            <wp:inline distB="19050" distT="19050" distL="19050" distR="19050">
              <wp:extent cx="1447800" cy="152400"/>
              <wp:effectExtent b="0" l="0" r="0" t="0"/>
              <wp:docPr id="489" name="image499.png"/>
              <a:graphic>
                <a:graphicData uri="http://schemas.openxmlformats.org/drawingml/2006/picture">
                  <pic:pic>
                    <pic:nvPicPr>
                      <pic:cNvPr id="0" name="image499.png"/>
                      <pic:cNvPicPr preferRelativeResize="0"/>
                    </pic:nvPicPr>
                    <pic:blipFill>
                      <a:blip r:embed="rId210"/>
                      <a:srcRect b="0" l="0" r="0" t="0"/>
                      <a:stretch>
                        <a:fillRect/>
                      </a:stretch>
                    </pic:blipFill>
                    <pic:spPr>
                      <a:xfrm>
                        <a:off x="0" y="0"/>
                        <a:ext cx="1447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To extract 4D physical observables, we must perform a Superconnection Curvature Expansion and a Topological Boundary Extraction. This explicitly unpacks the hidden scalar sectors and formalizes the exact boundary form (</w:t>
      </w:r>
      <w:hyperlink r:id="rId211">
        <w:r w:rsidDel="00000000" w:rsidR="00000000" w:rsidRPr="00000000">
          <w:rPr>
            <w:color w:val="1155cc"/>
            <w:u w:val="single"/>
          </w:rPr>
          <w:drawing>
            <wp:inline distB="19050" distT="19050" distL="19050" distR="19050">
              <wp:extent cx="317500" cy="127000"/>
              <wp:effectExtent b="0" l="0" r="0" t="0"/>
              <wp:docPr id="238" name="image223.png"/>
              <a:graphic>
                <a:graphicData uri="http://schemas.openxmlformats.org/drawingml/2006/picture">
                  <pic:pic>
                    <pic:nvPicPr>
                      <pic:cNvPr id="0" name="image223.png"/>
                      <pic:cNvPicPr preferRelativeResize="0"/>
                    </pic:nvPicPr>
                    <pic:blipFill>
                      <a:blip r:embed="rId212"/>
                      <a:srcRect b="0" l="0" r="0" t="0"/>
                      <a:stretch>
                        <a:fillRect/>
                      </a:stretch>
                    </pic:blipFill>
                    <pic:spPr>
                      <a:xfrm>
                        <a:off x="0" y="0"/>
                        <a:ext cx="317500" cy="127000"/>
                      </a:xfrm>
                      <a:prstGeom prst="rect"/>
                      <a:ln/>
                    </pic:spPr>
                  </pic:pic>
                </a:graphicData>
              </a:graphic>
            </wp:inline>
          </w:drawing>
        </w:r>
      </w:hyperlink>
      <w:r w:rsidDel="00000000" w:rsidR="00000000" w:rsidRPr="00000000">
        <w:rPr>
          <w:rtl w:val="0"/>
        </w:rPr>
        <w:t xml:space="preserve">) that quantizes the manifold:</w:t>
      </w:r>
    </w:p>
    <w:p w:rsidR="00000000" w:rsidDel="00000000" w:rsidP="00000000" w:rsidRDefault="00000000" w:rsidRPr="00000000" w14:paraId="00000089">
      <w:pPr>
        <w:rPr/>
      </w:pPr>
      <w:hyperlink r:id="rId213">
        <w:r w:rsidDel="00000000" w:rsidR="00000000" w:rsidRPr="00000000">
          <w:rPr>
            <w:color w:val="1155cc"/>
            <w:u w:val="single"/>
          </w:rPr>
          <w:drawing>
            <wp:inline distB="19050" distT="19050" distL="19050" distR="19050">
              <wp:extent cx="2006600" cy="165100"/>
              <wp:effectExtent b="0" l="0" r="0" t="0"/>
              <wp:docPr id="451" name="image458.png"/>
              <a:graphic>
                <a:graphicData uri="http://schemas.openxmlformats.org/drawingml/2006/picture">
                  <pic:pic>
                    <pic:nvPicPr>
                      <pic:cNvPr id="0" name="image458.png"/>
                      <pic:cNvPicPr preferRelativeResize="0"/>
                    </pic:nvPicPr>
                    <pic:blipFill>
                      <a:blip r:embed="rId214"/>
                      <a:srcRect b="0" l="0" r="0" t="0"/>
                      <a:stretch>
                        <a:fillRect/>
                      </a:stretch>
                    </pic:blipFill>
                    <pic:spPr>
                      <a:xfrm>
                        <a:off x="0" y="0"/>
                        <a:ext cx="20066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Substituting this expanded density back into the foundational action integral gives us:</w:t>
      </w:r>
    </w:p>
    <w:p w:rsidR="00000000" w:rsidDel="00000000" w:rsidP="00000000" w:rsidRDefault="00000000" w:rsidRPr="00000000" w14:paraId="0000008B">
      <w:pPr>
        <w:rPr/>
      </w:pPr>
      <w:hyperlink r:id="rId215">
        <w:r w:rsidDel="00000000" w:rsidR="00000000" w:rsidRPr="00000000">
          <w:rPr>
            <w:color w:val="1155cc"/>
            <w:u w:val="single"/>
          </w:rPr>
          <w:drawing>
            <wp:inline distB="19050" distT="19050" distL="19050" distR="19050">
              <wp:extent cx="2159000" cy="355600"/>
              <wp:effectExtent b="0" l="0" r="0" t="0"/>
              <wp:docPr id="233" name="image294.png"/>
              <a:graphic>
                <a:graphicData uri="http://schemas.openxmlformats.org/drawingml/2006/picture">
                  <pic:pic>
                    <pic:nvPicPr>
                      <pic:cNvPr id="0" name="image294.png"/>
                      <pic:cNvPicPr preferRelativeResize="0"/>
                    </pic:nvPicPr>
                    <pic:blipFill>
                      <a:blip r:embed="rId216"/>
                      <a:srcRect b="0" l="0" r="0" t="0"/>
                      <a:stretch>
                        <a:fillRect/>
                      </a:stretch>
                    </pic:blipFill>
                    <pic:spPr>
                      <a:xfrm>
                        <a:off x="0" y="0"/>
                        <a:ext cx="21590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By applying Stokes' Theorem to the exterior derivative (</w:t>
      </w:r>
      <w:hyperlink r:id="rId217">
        <w:r w:rsidDel="00000000" w:rsidR="00000000" w:rsidRPr="00000000">
          <w:rPr>
            <w:color w:val="1155cc"/>
            <w:u w:val="single"/>
          </w:rPr>
          <w:drawing>
            <wp:inline distB="19050" distT="19050" distL="19050" distR="19050">
              <wp:extent cx="317500" cy="127000"/>
              <wp:effectExtent b="0" l="0" r="0" t="0"/>
              <wp:docPr id="492" name="image476.png"/>
              <a:graphic>
                <a:graphicData uri="http://schemas.openxmlformats.org/drawingml/2006/picture">
                  <pic:pic>
                    <pic:nvPicPr>
                      <pic:cNvPr id="0" name="image476.png"/>
                      <pic:cNvPicPr preferRelativeResize="0"/>
                    </pic:nvPicPr>
                    <pic:blipFill>
                      <a:blip r:embed="rId212"/>
                      <a:srcRect b="0" l="0" r="0" t="0"/>
                      <a:stretch>
                        <a:fillRect/>
                      </a:stretch>
                    </pic:blipFill>
                    <pic:spPr>
                      <a:xfrm>
                        <a:off x="0" y="0"/>
                        <a:ext cx="317500" cy="127000"/>
                      </a:xfrm>
                      <a:prstGeom prst="rect"/>
                      <a:ln/>
                    </pic:spPr>
                  </pic:pic>
                </a:graphicData>
              </a:graphic>
            </wp:inline>
          </w:drawing>
        </w:r>
      </w:hyperlink>
      <w:r w:rsidDel="00000000" w:rsidR="00000000" w:rsidRPr="00000000">
        <w:rPr>
          <w:rtl w:val="0"/>
        </w:rPr>
        <w:t xml:space="preserve">), we can pull the topological term out of the 8D bulk and evaluate it strictly on the 7D boundary shell. This provides the ultimate, operational form of the unified action:</w:t>
      </w:r>
    </w:p>
    <w:p w:rsidR="00000000" w:rsidDel="00000000" w:rsidP="00000000" w:rsidRDefault="00000000" w:rsidRPr="00000000" w14:paraId="0000008D">
      <w:pPr>
        <w:rPr/>
      </w:pPr>
      <w:hyperlink r:id="rId218">
        <w:r w:rsidDel="00000000" w:rsidR="00000000" w:rsidRPr="00000000">
          <w:rPr>
            <w:color w:val="1155cc"/>
            <w:u w:val="single"/>
          </w:rPr>
          <w:drawing>
            <wp:inline distB="19050" distT="19050" distL="19050" distR="19050">
              <wp:extent cx="2197100" cy="355600"/>
              <wp:effectExtent b="0" l="0" r="0" t="0"/>
              <wp:docPr id="232" name="image281.png"/>
              <a:graphic>
                <a:graphicData uri="http://schemas.openxmlformats.org/drawingml/2006/picture">
                  <pic:pic>
                    <pic:nvPicPr>
                      <pic:cNvPr id="0" name="image281.png"/>
                      <pic:cNvPicPr preferRelativeResize="0"/>
                    </pic:nvPicPr>
                    <pic:blipFill>
                      <a:blip r:embed="rId219"/>
                      <a:srcRect b="0" l="0" r="0" t="0"/>
                      <a:stretch>
                        <a:fillRect/>
                      </a:stretch>
                    </pic:blipFill>
                    <pic:spPr>
                      <a:xfrm>
                        <a:off x="0" y="0"/>
                        <a:ext cx="2197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E">
      <w:pPr>
        <w:pStyle w:val="Heading4"/>
        <w:rPr/>
      </w:pPr>
      <w:bookmarkStart w:colFirst="0" w:colLast="0" w:name="_onxlxklz8to" w:id="25"/>
      <w:bookmarkEnd w:id="25"/>
      <w:r w:rsidDel="00000000" w:rsidR="00000000" w:rsidRPr="00000000">
        <w:rPr>
          <w:rtl w:val="0"/>
        </w:rPr>
        <w:t xml:space="preserve">Mapping the Frameworks to the Unified Model</w:t>
      </w:r>
    </w:p>
    <w:p w:rsidR="00000000" w:rsidDel="00000000" w:rsidP="00000000" w:rsidRDefault="00000000" w:rsidRPr="00000000" w14:paraId="0000008F">
      <w:pPr>
        <w:rPr/>
      </w:pPr>
      <w:r w:rsidDel="00000000" w:rsidR="00000000" w:rsidRPr="00000000">
        <w:rPr>
          <w:rtl w:val="0"/>
        </w:rPr>
        <w:t xml:space="preserve">Here is how each of these foundational physics frameworks maps directly to this unified model:</w:t>
      </w:r>
    </w:p>
    <w:p w:rsidR="00000000" w:rsidDel="00000000" w:rsidP="00000000" w:rsidRDefault="00000000" w:rsidRPr="00000000" w14:paraId="00000090">
      <w:pPr>
        <w:pStyle w:val="Heading5"/>
        <w:rPr/>
      </w:pPr>
      <w:bookmarkStart w:colFirst="0" w:colLast="0" w:name="_ociivrlayw17" w:id="26"/>
      <w:bookmarkEnd w:id="26"/>
      <w:r w:rsidDel="00000000" w:rsidR="00000000" w:rsidRPr="00000000">
        <w:rPr>
          <w:rtl w:val="0"/>
        </w:rPr>
        <w:t xml:space="preserve">Finsler-Ricci: The Ingredient of Spacetime (Gravity)</w:t>
      </w:r>
    </w:p>
    <w:p w:rsidR="00000000" w:rsidDel="00000000" w:rsidP="00000000" w:rsidRDefault="00000000" w:rsidRPr="00000000" w14:paraId="00000091">
      <w:pPr>
        <w:rPr/>
      </w:pPr>
      <w:r w:rsidDel="00000000" w:rsidR="00000000" w:rsidRPr="00000000">
        <w:rPr>
          <w:rtl w:val="0"/>
        </w:rPr>
        <w:t xml:space="preserve">Relation: It is the first term in the Lagrangian, </w:t>
      </w:r>
      <w:hyperlink r:id="rId220">
        <w:r w:rsidDel="00000000" w:rsidR="00000000" w:rsidRPr="00000000">
          <w:rPr>
            <w:color w:val="1155cc"/>
            <w:u w:val="single"/>
          </w:rPr>
          <w:drawing>
            <wp:inline distB="19050" distT="19050" distL="19050" distR="19050">
              <wp:extent cx="203200" cy="127000"/>
              <wp:effectExtent b="0" l="0" r="0" t="0"/>
              <wp:docPr id="243" name="image232.png"/>
              <a:graphic>
                <a:graphicData uri="http://schemas.openxmlformats.org/drawingml/2006/picture">
                  <pic:pic>
                    <pic:nvPicPr>
                      <pic:cNvPr id="0" name="image232.png"/>
                      <pic:cNvPicPr preferRelativeResize="0"/>
                    </pic:nvPicPr>
                    <pic:blipFill>
                      <a:blip r:embed="rId136"/>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 Standard General Relativity relies on the Riemannian Ricci scalar (</w:t>
      </w:r>
      <w:hyperlink r:id="rId221">
        <w:r w:rsidDel="00000000" w:rsidR="00000000" w:rsidRPr="00000000">
          <w:rPr>
            <w:color w:val="1155cc"/>
            <w:u w:val="single"/>
          </w:rPr>
          <w:drawing>
            <wp:inline distB="19050" distT="19050" distL="19050" distR="19050">
              <wp:extent cx="114300" cy="101600"/>
              <wp:effectExtent b="0" l="0" r="0" t="0"/>
              <wp:docPr id="388" name="image401.gif"/>
              <a:graphic>
                <a:graphicData uri="http://schemas.openxmlformats.org/drawingml/2006/picture">
                  <pic:pic>
                    <pic:nvPicPr>
                      <pic:cNvPr id="0" name="image401.gif"/>
                      <pic:cNvPicPr preferRelativeResize="0"/>
                    </pic:nvPicPr>
                    <pic:blipFill>
                      <a:blip r:embed="rId134"/>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to describe the curvature of isotropic spacetime (gravity). The Finsler-Ricci scalar (</w:t>
      </w:r>
      <w:hyperlink r:id="rId222">
        <w:r w:rsidDel="00000000" w:rsidR="00000000" w:rsidRPr="00000000">
          <w:rPr>
            <w:color w:val="1155cc"/>
            <w:u w:val="single"/>
          </w:rPr>
          <w:drawing>
            <wp:inline distB="19050" distT="19050" distL="19050" distR="19050">
              <wp:extent cx="203200" cy="127000"/>
              <wp:effectExtent b="0" l="0" r="0" t="0"/>
              <wp:docPr id="18" name="image14.png"/>
              <a:graphic>
                <a:graphicData uri="http://schemas.openxmlformats.org/drawingml/2006/picture">
                  <pic:pic>
                    <pic:nvPicPr>
                      <pic:cNvPr id="0" name="image14.png"/>
                      <pic:cNvPicPr preferRelativeResize="0"/>
                    </pic:nvPicPr>
                    <pic:blipFill>
                      <a:blip r:embed="rId136"/>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 is the generalization of this concept for an anisotropic universe. It dictates that gravity isn't just about the curving of space, but the curving of space coupled with directional momentum (the Randers tilt). When you isolate the </w:t>
      </w:r>
      <w:hyperlink r:id="rId223">
        <w:r w:rsidDel="00000000" w:rsidR="00000000" w:rsidRPr="00000000">
          <w:rPr>
            <w:color w:val="1155cc"/>
            <w:u w:val="single"/>
          </w:rPr>
          <w:drawing>
            <wp:inline distB="19050" distT="19050" distL="19050" distR="19050">
              <wp:extent cx="203200" cy="127000"/>
              <wp:effectExtent b="0" l="0" r="0" t="0"/>
              <wp:docPr id="285" name="image269.png"/>
              <a:graphic>
                <a:graphicData uri="http://schemas.openxmlformats.org/drawingml/2006/picture">
                  <pic:pic>
                    <pic:nvPicPr>
                      <pic:cNvPr id="0" name="image269.png"/>
                      <pic:cNvPicPr preferRelativeResize="0"/>
                    </pic:nvPicPr>
                    <pic:blipFill>
                      <a:blip r:embed="rId136"/>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 term, you derive the modified Einstein Field Equations that govern cosmic expansion, gravity, and the Hubble dynamics in our model.</w:t>
      </w:r>
    </w:p>
    <w:p w:rsidR="00000000" w:rsidDel="00000000" w:rsidP="00000000" w:rsidRDefault="00000000" w:rsidRPr="00000000" w14:paraId="00000092">
      <w:pPr>
        <w:pStyle w:val="Heading5"/>
        <w:rPr/>
      </w:pPr>
      <w:bookmarkStart w:colFirst="0" w:colLast="0" w:name="_45poklea30ud" w:id="27"/>
      <w:bookmarkEnd w:id="27"/>
      <w:r w:rsidDel="00000000" w:rsidR="00000000" w:rsidRPr="00000000">
        <w:rPr>
          <w:rtl w:val="0"/>
        </w:rPr>
        <w:t xml:space="preserve">Yang-Mills: The Ingredient of Forces (Standard Model)</w:t>
      </w:r>
    </w:p>
    <w:p w:rsidR="00000000" w:rsidDel="00000000" w:rsidP="00000000" w:rsidRDefault="00000000" w:rsidRPr="00000000" w14:paraId="00000093">
      <w:pPr>
        <w:rPr/>
      </w:pPr>
      <w:r w:rsidDel="00000000" w:rsidR="00000000" w:rsidRPr="00000000">
        <w:rPr>
          <w:rtl w:val="0"/>
        </w:rPr>
        <w:t xml:space="preserve">Relation: It is the second term in the Lagrangian, </w:t>
      </w:r>
      <w:hyperlink r:id="rId224">
        <w:r w:rsidDel="00000000" w:rsidR="00000000" w:rsidRPr="00000000">
          <w:rPr>
            <w:color w:val="1155cc"/>
            <w:u w:val="single"/>
          </w:rPr>
          <w:drawing>
            <wp:inline distB="19050" distT="19050" distL="19050" distR="19050">
              <wp:extent cx="749300" cy="152400"/>
              <wp:effectExtent b="0" l="0" r="0" t="0"/>
              <wp:docPr id="102" name="image93.png"/>
              <a:graphic>
                <a:graphicData uri="http://schemas.openxmlformats.org/drawingml/2006/picture">
                  <pic:pic>
                    <pic:nvPicPr>
                      <pic:cNvPr id="0" name="image93.png"/>
                      <pic:cNvPicPr preferRelativeResize="0"/>
                    </pic:nvPicPr>
                    <pic:blipFill>
                      <a:blip r:embed="rId138"/>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Yang-Mills theory is the mathematical foundation of the Standard Model (governing the strong, weak, and electromagnetic forces). It describes how non-Abelian gauge fields interact. In our unified equation, </w:t>
      </w:r>
      <w:hyperlink r:id="rId225">
        <w:r w:rsidDel="00000000" w:rsidR="00000000" w:rsidRPr="00000000">
          <w:rPr>
            <w:color w:val="1155cc"/>
            <w:u w:val="single"/>
          </w:rPr>
          <w:drawing>
            <wp:inline distB="19050" distT="19050" distL="19050" distR="19050">
              <wp:extent cx="114300" cy="101600"/>
              <wp:effectExtent b="0" l="0" r="0" t="0"/>
              <wp:docPr id="334" name="image317.gif"/>
              <a:graphic>
                <a:graphicData uri="http://schemas.openxmlformats.org/drawingml/2006/picture">
                  <pic:pic>
                    <pic:nvPicPr>
                      <pic:cNvPr id="0" name="image317.gif"/>
                      <pic:cNvPicPr preferRelativeResize="0"/>
                    </pic:nvPicPr>
                    <pic:blipFill>
                      <a:blip r:embed="rId144"/>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is the curvature 2-form of the </w:t>
      </w:r>
      <w:hyperlink r:id="rId226">
        <w:r w:rsidDel="00000000" w:rsidR="00000000" w:rsidRPr="00000000">
          <w:rPr>
            <w:color w:val="1155cc"/>
            <w:u w:val="single"/>
          </w:rPr>
          <w:drawing>
            <wp:inline distB="19050" distT="19050" distL="19050" distR="19050">
              <wp:extent cx="152400" cy="127000"/>
              <wp:effectExtent b="0" l="0" r="0" t="0"/>
              <wp:docPr id="109" name="image91.png"/>
              <a:graphic>
                <a:graphicData uri="http://schemas.openxmlformats.org/drawingml/2006/picture">
                  <pic:pic>
                    <pic:nvPicPr>
                      <pic:cNvPr id="0" name="image91.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superconnection. When you apply the mathematics of Yang-Mills to this term, you derive the specific behaviors of the </w:t>
      </w:r>
      <w:hyperlink r:id="rId227">
        <w:r w:rsidDel="00000000" w:rsidR="00000000" w:rsidRPr="00000000">
          <w:rPr>
            <w:color w:val="1155cc"/>
            <w:u w:val="single"/>
          </w:rPr>
          <w:drawing>
            <wp:inline distB="19050" distT="19050" distL="19050" distR="19050">
              <wp:extent cx="393700" cy="152400"/>
              <wp:effectExtent b="0" l="0" r="0" t="0"/>
              <wp:docPr id="531" name="image528.png"/>
              <a:graphic>
                <a:graphicData uri="http://schemas.openxmlformats.org/drawingml/2006/picture">
                  <pic:pic>
                    <pic:nvPicPr>
                      <pic:cNvPr id="0" name="image528.png"/>
                      <pic:cNvPicPr preferRelativeResize="0"/>
                    </pic:nvPicPr>
                    <pic:blipFill>
                      <a:blip r:embed="rId228"/>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w:t>
      </w:r>
      <w:hyperlink r:id="rId229">
        <w:r w:rsidDel="00000000" w:rsidR="00000000" w:rsidRPr="00000000">
          <w:rPr>
            <w:color w:val="1155cc"/>
            <w:u w:val="single"/>
          </w:rPr>
          <w:drawing>
            <wp:inline distB="19050" distT="19050" distL="19050" distR="19050">
              <wp:extent cx="393700" cy="152400"/>
              <wp:effectExtent b="0" l="0" r="0" t="0"/>
              <wp:docPr id="270" name="image259.png"/>
              <a:graphic>
                <a:graphicData uri="http://schemas.openxmlformats.org/drawingml/2006/picture">
                  <pic:pic>
                    <pic:nvPicPr>
                      <pic:cNvPr id="0" name="image259.png"/>
                      <pic:cNvPicPr preferRelativeResize="0"/>
                    </pic:nvPicPr>
                    <pic:blipFill>
                      <a:blip r:embed="rId230"/>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and </w:t>
      </w:r>
      <w:hyperlink r:id="rId231">
        <w:r w:rsidDel="00000000" w:rsidR="00000000" w:rsidRPr="00000000">
          <w:rPr>
            <w:color w:val="1155cc"/>
            <w:u w:val="single"/>
          </w:rPr>
          <w:drawing>
            <wp:inline distB="19050" distT="19050" distL="19050" distR="19050">
              <wp:extent cx="279400" cy="152400"/>
              <wp:effectExtent b="0" l="0" r="0" t="0"/>
              <wp:docPr id="482" name="image469.png"/>
              <a:graphic>
                <a:graphicData uri="http://schemas.openxmlformats.org/drawingml/2006/picture">
                  <pic:pic>
                    <pic:nvPicPr>
                      <pic:cNvPr id="0" name="image469.png"/>
                      <pic:cNvPicPr preferRelativeResize="0"/>
                    </pic:nvPicPr>
                    <pic:blipFill>
                      <a:blip r:embed="rId232"/>
                      <a:srcRect b="0" l="0" r="0" t="0"/>
                      <a:stretch>
                        <a:fillRect/>
                      </a:stretch>
                    </pic:blipFill>
                    <pic:spPr>
                      <a:xfrm>
                        <a:off x="0" y="0"/>
                        <a:ext cx="279400" cy="152400"/>
                      </a:xfrm>
                      <a:prstGeom prst="rect"/>
                      <a:ln/>
                    </pic:spPr>
                  </pic:pic>
                </a:graphicData>
              </a:graphic>
            </wp:inline>
          </w:drawing>
        </w:r>
      </w:hyperlink>
      <w:r w:rsidDel="00000000" w:rsidR="00000000" w:rsidRPr="00000000">
        <w:rPr>
          <w:rtl w:val="0"/>
        </w:rPr>
        <w:t xml:space="preserve"> symmetry groups. It proves how the geometry of the </w:t>
      </w:r>
      <w:hyperlink r:id="rId233">
        <w:r w:rsidDel="00000000" w:rsidR="00000000" w:rsidRPr="00000000">
          <w:rPr>
            <w:color w:val="1155cc"/>
            <w:u w:val="single"/>
          </w:rPr>
          <w:drawing>
            <wp:inline distB="19050" distT="19050" distL="19050" distR="19050">
              <wp:extent cx="152400" cy="127000"/>
              <wp:effectExtent b="0" l="0" r="0" t="0"/>
              <wp:docPr id="512" name="image507.png"/>
              <a:graphic>
                <a:graphicData uri="http://schemas.openxmlformats.org/drawingml/2006/picture">
                  <pic:pic>
                    <pic:nvPicPr>
                      <pic:cNvPr id="0" name="image507.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lattice generates the forces that bind particles together.</w:t>
      </w:r>
    </w:p>
    <w:p w:rsidR="00000000" w:rsidDel="00000000" w:rsidP="00000000" w:rsidRDefault="00000000" w:rsidRPr="00000000" w14:paraId="00000094">
      <w:pPr>
        <w:pStyle w:val="Heading5"/>
        <w:rPr/>
      </w:pPr>
      <w:bookmarkStart w:colFirst="0" w:colLast="0" w:name="_80tyxo1hkshg" w:id="28"/>
      <w:bookmarkEnd w:id="28"/>
      <w:r w:rsidDel="00000000" w:rsidR="00000000" w:rsidRPr="00000000">
        <w:rPr>
          <w:rtl w:val="0"/>
        </w:rPr>
        <w:t xml:space="preserve">Unpacking the Higgs/Scalar Sector</w:t>
      </w:r>
    </w:p>
    <w:p w:rsidR="00000000" w:rsidDel="00000000" w:rsidP="00000000" w:rsidRDefault="00000000" w:rsidRPr="00000000" w14:paraId="00000095">
      <w:pPr>
        <w:rPr/>
      </w:pPr>
      <w:r w:rsidDel="00000000" w:rsidR="00000000" w:rsidRPr="00000000">
        <w:rPr>
          <w:rtl w:val="0"/>
        </w:rPr>
        <w:t xml:space="preserve">In the compact equation, the force sector is written as </w:t>
      </w:r>
      <w:hyperlink r:id="rId234">
        <w:r w:rsidDel="00000000" w:rsidR="00000000" w:rsidRPr="00000000">
          <w:rPr>
            <w:color w:val="1155cc"/>
            <w:u w:val="single"/>
          </w:rPr>
          <w:drawing>
            <wp:inline distB="19050" distT="19050" distL="19050" distR="19050">
              <wp:extent cx="749300" cy="152400"/>
              <wp:effectExtent b="0" l="0" r="0" t="0"/>
              <wp:docPr id="268" name="image252.png"/>
              <a:graphic>
                <a:graphicData uri="http://schemas.openxmlformats.org/drawingml/2006/picture">
                  <pic:pic>
                    <pic:nvPicPr>
                      <pic:cNvPr id="0" name="image252.png"/>
                      <pic:cNvPicPr preferRelativeResize="0"/>
                    </pic:nvPicPr>
                    <pic:blipFill>
                      <a:blip r:embed="rId138"/>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At the highest energy scale (the Planck scale), </w:t>
      </w:r>
      <w:hyperlink r:id="rId235">
        <w:r w:rsidDel="00000000" w:rsidR="00000000" w:rsidRPr="00000000">
          <w:rPr>
            <w:color w:val="1155cc"/>
            <w:u w:val="single"/>
          </w:rPr>
          <w:drawing>
            <wp:inline distB="19050" distT="19050" distL="19050" distR="19050">
              <wp:extent cx="114300" cy="101600"/>
              <wp:effectExtent b="0" l="0" r="0" t="0"/>
              <wp:docPr id="123" name="image138.gif"/>
              <a:graphic>
                <a:graphicData uri="http://schemas.openxmlformats.org/drawingml/2006/picture">
                  <pic:pic>
                    <pic:nvPicPr>
                      <pic:cNvPr id="0" name="image138.gif"/>
                      <pic:cNvPicPr preferRelativeResize="0"/>
                    </pic:nvPicPr>
                    <pic:blipFill>
                      <a:blip r:embed="rId144"/>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is the curvature of the entire </w:t>
      </w:r>
      <w:hyperlink r:id="rId236">
        <w:r w:rsidDel="00000000" w:rsidR="00000000" w:rsidRPr="00000000">
          <w:rPr>
            <w:color w:val="1155cc"/>
            <w:u w:val="single"/>
          </w:rPr>
          <w:drawing>
            <wp:inline distB="19050" distT="19050" distL="19050" distR="19050">
              <wp:extent cx="152400" cy="127000"/>
              <wp:effectExtent b="0" l="0" r="0" t="0"/>
              <wp:docPr id="185" name="image169.png"/>
              <a:graphic>
                <a:graphicData uri="http://schemas.openxmlformats.org/drawingml/2006/picture">
                  <pic:pic>
                    <pic:nvPicPr>
                      <pic:cNvPr id="0" name="image169.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superconnection (</w:t>
      </w:r>
      <w:hyperlink r:id="rId237">
        <w:r w:rsidDel="00000000" w:rsidR="00000000" w:rsidRPr="00000000">
          <w:rPr>
            <w:color w:val="1155cc"/>
            <w:u w:val="single"/>
          </w:rPr>
          <w:drawing>
            <wp:inline distB="19050" distT="19050" distL="19050" distR="19050">
              <wp:extent cx="1016000" cy="139700"/>
              <wp:effectExtent b="0" l="0" r="0" t="0"/>
              <wp:docPr id="227" name="image228.png"/>
              <a:graphic>
                <a:graphicData uri="http://schemas.openxmlformats.org/drawingml/2006/picture">
                  <pic:pic>
                    <pic:nvPicPr>
                      <pic:cNvPr id="0" name="image228.png"/>
                      <pic:cNvPicPr preferRelativeResize="0"/>
                    </pic:nvPicPr>
                    <pic:blipFill>
                      <a:blip r:embed="rId238"/>
                      <a:srcRect b="0" l="0" r="0" t="0"/>
                      <a:stretch>
                        <a:fillRect/>
                      </a:stretch>
                    </pic:blipFill>
                    <pic:spPr>
                      <a:xfrm>
                        <a:off x="0" y="0"/>
                        <a:ext cx="1016000" cy="139700"/>
                      </a:xfrm>
                      <a:prstGeom prst="rect"/>
                      <a:ln/>
                    </pic:spPr>
                  </pic:pic>
                </a:graphicData>
              </a:graphic>
            </wp:inline>
          </w:drawing>
        </w:r>
      </w:hyperlink>
      <w:r w:rsidDel="00000000" w:rsidR="00000000" w:rsidRPr="00000000">
        <w:rPr>
          <w:rtl w:val="0"/>
        </w:rPr>
        <w:t xml:space="preserve">). At that level, gauge fields (</w:t>
      </w:r>
      <w:hyperlink r:id="rId239">
        <w:r w:rsidDel="00000000" w:rsidR="00000000" w:rsidRPr="00000000">
          <w:rPr>
            <w:color w:val="1155cc"/>
            <w:u w:val="single"/>
          </w:rPr>
          <w:drawing>
            <wp:inline distB="19050" distT="19050" distL="19050" distR="19050">
              <wp:extent cx="114300" cy="114300"/>
              <wp:effectExtent b="0" l="0" r="0" t="0"/>
              <wp:docPr id="16" name="image28.gif"/>
              <a:graphic>
                <a:graphicData uri="http://schemas.openxmlformats.org/drawingml/2006/picture">
                  <pic:pic>
                    <pic:nvPicPr>
                      <pic:cNvPr id="0" name="image28.gif"/>
                      <pic:cNvPicPr preferRelativeResize="0"/>
                    </pic:nvPicPr>
                    <pic:blipFill>
                      <a:blip r:embed="rId240"/>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and scalar fields (</w:t>
      </w:r>
      <w:hyperlink r:id="rId241">
        <w:r w:rsidDel="00000000" w:rsidR="00000000" w:rsidRPr="00000000">
          <w:rPr>
            <w:color w:val="1155cc"/>
            <w:u w:val="single"/>
          </w:rPr>
          <w:drawing>
            <wp:inline distB="19050" distT="19050" distL="19050" distR="19050">
              <wp:extent cx="76200" cy="139700"/>
              <wp:effectExtent b="0" l="0" r="0" t="0"/>
              <wp:docPr id="100" name="image98.png"/>
              <a:graphic>
                <a:graphicData uri="http://schemas.openxmlformats.org/drawingml/2006/picture">
                  <pic:pic>
                    <pic:nvPicPr>
                      <pic:cNvPr id="0" name="image98.png"/>
                      <pic:cNvPicPr preferRelativeResize="0"/>
                    </pic:nvPicPr>
                    <pic:blipFill>
                      <a:blip r:embed="rId242"/>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are completely indistinguishable; they are simply different dimensional components of the exact same geometric object. However, as the universe "cools" and dimensions compactify via Kaluza-Klein, the superconnection shatters. The </w:t>
      </w:r>
      <w:hyperlink r:id="rId243">
        <w:r w:rsidDel="00000000" w:rsidR="00000000" w:rsidRPr="00000000">
          <w:rPr>
            <w:color w:val="1155cc"/>
            <w:u w:val="single"/>
          </w:rPr>
          <w:drawing>
            <wp:inline distB="19050" distT="19050" distL="19050" distR="19050">
              <wp:extent cx="114300" cy="114300"/>
              <wp:effectExtent b="0" l="0" r="0" t="0"/>
              <wp:docPr id="458" name="image446.gif"/>
              <a:graphic>
                <a:graphicData uri="http://schemas.openxmlformats.org/drawingml/2006/picture">
                  <pic:pic>
                    <pic:nvPicPr>
                      <pic:cNvPr id="0" name="image446.gif"/>
                      <pic:cNvPicPr preferRelativeResize="0"/>
                    </pic:nvPicPr>
                    <pic:blipFill>
                      <a:blip r:embed="rId240"/>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components become the forces, and the </w:t>
      </w:r>
      <w:hyperlink r:id="rId244">
        <w:r w:rsidDel="00000000" w:rsidR="00000000" w:rsidRPr="00000000">
          <w:rPr>
            <w:color w:val="1155cc"/>
            <w:u w:val="single"/>
          </w:rPr>
          <w:drawing>
            <wp:inline distB="19050" distT="19050" distL="19050" distR="19050">
              <wp:extent cx="76200" cy="139700"/>
              <wp:effectExtent b="0" l="0" r="0" t="0"/>
              <wp:docPr id="24" name="image17.png"/>
              <a:graphic>
                <a:graphicData uri="http://schemas.openxmlformats.org/drawingml/2006/picture">
                  <pic:pic>
                    <pic:nvPicPr>
                      <pic:cNvPr id="0" name="image17.png"/>
                      <pic:cNvPicPr preferRelativeResize="0"/>
                    </pic:nvPicPr>
                    <pic:blipFill>
                      <a:blip r:embed="rId242"/>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components become the scalar lattice strain. To do the math for 4D spacetime, we must separate the trace into its component parts:</w:t>
      </w:r>
    </w:p>
    <w:p w:rsidR="00000000" w:rsidDel="00000000" w:rsidP="00000000" w:rsidRDefault="00000000" w:rsidRPr="00000000" w14:paraId="00000096">
      <w:pPr>
        <w:rPr/>
      </w:pPr>
      <w:hyperlink r:id="rId245">
        <w:r w:rsidDel="00000000" w:rsidR="00000000" w:rsidRPr="00000000">
          <w:rPr>
            <w:color w:val="1155cc"/>
            <w:u w:val="single"/>
          </w:rPr>
          <w:drawing>
            <wp:inline distB="19050" distT="19050" distL="19050" distR="19050">
              <wp:extent cx="3949700" cy="215900"/>
              <wp:effectExtent b="0" l="0" r="0" t="0"/>
              <wp:docPr id="371" name="image427.png"/>
              <a:graphic>
                <a:graphicData uri="http://schemas.openxmlformats.org/drawingml/2006/picture">
                  <pic:pic>
                    <pic:nvPicPr>
                      <pic:cNvPr id="0" name="image427.png"/>
                      <pic:cNvPicPr preferRelativeResize="0"/>
                    </pic:nvPicPr>
                    <pic:blipFill>
                      <a:blip r:embed="rId246"/>
                      <a:srcRect b="0" l="0" r="0" t="0"/>
                      <a:stretch>
                        <a:fillRect/>
                      </a:stretch>
                    </pic:blipFill>
                    <pic:spPr>
                      <a:xfrm>
                        <a:off x="0" y="0"/>
                        <a:ext cx="3949700" cy="215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terms </w:t>
      </w:r>
      <w:hyperlink r:id="rId247">
        <w:r w:rsidDel="00000000" w:rsidR="00000000" w:rsidRPr="00000000">
          <w:rPr>
            <w:color w:val="1155cc"/>
            <w:u w:val="single"/>
          </w:rPr>
          <w:drawing>
            <wp:inline distB="19050" distT="19050" distL="19050" distR="19050">
              <wp:extent cx="927100" cy="177800"/>
              <wp:effectExtent b="0" l="0" r="0" t="0"/>
              <wp:docPr id="473" name="image461.png"/>
              <a:graphic>
                <a:graphicData uri="http://schemas.openxmlformats.org/drawingml/2006/picture">
                  <pic:pic>
                    <pic:nvPicPr>
                      <pic:cNvPr id="0" name="image461.png"/>
                      <pic:cNvPicPr preferRelativeResize="0"/>
                    </pic:nvPicPr>
                    <pic:blipFill>
                      <a:blip r:embed="rId248"/>
                      <a:srcRect b="0" l="0" r="0" t="0"/>
                      <a:stretch>
                        <a:fillRect/>
                      </a:stretch>
                    </pic:blipFill>
                    <pic:spPr>
                      <a:xfrm>
                        <a:off x="0" y="0"/>
                        <a:ext cx="927100" cy="177800"/>
                      </a:xfrm>
                      <a:prstGeom prst="rect"/>
                      <a:ln/>
                    </pic:spPr>
                  </pic:pic>
                </a:graphicData>
              </a:graphic>
            </wp:inline>
          </w:drawing>
        </w:r>
      </w:hyperlink>
      <w:r w:rsidDel="00000000" w:rsidR="00000000" w:rsidRPr="00000000">
        <w:rPr>
          <w:rtl w:val="0"/>
        </w:rPr>
        <w:t xml:space="preserve"> did not magically appear; they were geometrically extracted from the original trace to explicitly show how the Higgs mechanism operates in the expanded low-energy universe.</w:t>
      </w:r>
    </w:p>
    <w:p w:rsidR="00000000" w:rsidDel="00000000" w:rsidP="00000000" w:rsidRDefault="00000000" w:rsidRPr="00000000" w14:paraId="00000098">
      <w:pPr>
        <w:pStyle w:val="Heading5"/>
        <w:rPr/>
      </w:pPr>
      <w:bookmarkStart w:colFirst="0" w:colLast="0" w:name="_d5vn0ksshgqv" w:id="29"/>
      <w:bookmarkEnd w:id="29"/>
      <w:r w:rsidDel="00000000" w:rsidR="00000000" w:rsidRPr="00000000">
        <w:rPr>
          <w:rtl w:val="0"/>
        </w:rPr>
        <w:t xml:space="preserve">The Dirac Operator: The Ingredient of Matter</w:t>
      </w:r>
    </w:p>
    <w:p w:rsidR="00000000" w:rsidDel="00000000" w:rsidP="00000000" w:rsidRDefault="00000000" w:rsidRPr="00000000" w14:paraId="00000099">
      <w:pPr>
        <w:rPr/>
      </w:pPr>
      <w:r w:rsidDel="00000000" w:rsidR="00000000" w:rsidRPr="00000000">
        <w:rPr>
          <w:rtl w:val="0"/>
        </w:rPr>
        <w:t xml:space="preserve">Relation: It is the third term in the Lagrangian, </w:t>
      </w:r>
      <w:hyperlink r:id="rId249">
        <w:r w:rsidDel="00000000" w:rsidR="00000000" w:rsidRPr="00000000">
          <w:rPr>
            <w:color w:val="1155cc"/>
            <w:u w:val="single"/>
          </w:rPr>
          <w:drawing>
            <wp:inline distB="19050" distT="19050" distL="19050" distR="19050">
              <wp:extent cx="533400" cy="165100"/>
              <wp:effectExtent b="0" l="0" r="0" t="0"/>
              <wp:docPr id="472" name="image486.png"/>
              <a:graphic>
                <a:graphicData uri="http://schemas.openxmlformats.org/drawingml/2006/picture">
                  <pic:pic>
                    <pic:nvPicPr>
                      <pic:cNvPr id="0" name="image486.png"/>
                      <pic:cNvPicPr preferRelativeResize="0"/>
                    </pic:nvPicPr>
                    <pic:blipFill>
                      <a:blip r:embed="rId250"/>
                      <a:srcRect b="0" l="0" r="0" t="0"/>
                      <a:stretch>
                        <a:fillRect/>
                      </a:stretch>
                    </pic:blipFill>
                    <pic:spPr>
                      <a:xfrm>
                        <a:off x="0" y="0"/>
                        <a:ext cx="533400" cy="165100"/>
                      </a:xfrm>
                      <a:prstGeom prst="rect"/>
                      <a:ln/>
                    </pic:spPr>
                  </pic:pic>
                </a:graphicData>
              </a:graphic>
            </wp:inline>
          </w:drawing>
        </w:r>
      </w:hyperlink>
      <w:r w:rsidDel="00000000" w:rsidR="00000000" w:rsidRPr="00000000">
        <w:rPr>
          <w:rtl w:val="0"/>
        </w:rPr>
        <w:t xml:space="preserve">. In standard quantum field theory, Paul Dirac formulated an equation to describe the relativistic movement and spin of fermions. In our model, </w:t>
      </w:r>
      <w:hyperlink r:id="rId251">
        <w:r w:rsidDel="00000000" w:rsidR="00000000" w:rsidRPr="00000000">
          <w:rPr>
            <w:color w:val="1155cc"/>
            <w:u w:val="single"/>
          </w:rPr>
          <w:drawing>
            <wp:inline distB="19050" distT="19050" distL="19050" distR="19050">
              <wp:extent cx="228600" cy="139700"/>
              <wp:effectExtent b="0" l="0" r="0" t="0"/>
              <wp:docPr id="447" name="image430.png"/>
              <a:graphic>
                <a:graphicData uri="http://schemas.openxmlformats.org/drawingml/2006/picture">
                  <pic:pic>
                    <pic:nvPicPr>
                      <pic:cNvPr id="0" name="image430.png"/>
                      <pic:cNvPicPr preferRelativeResize="0"/>
                    </pic:nvPicPr>
                    <pic:blipFill>
                      <a:blip r:embed="rId252"/>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is the Generalized Dirac Operator. It describes how a spinor state (</w:t>
      </w:r>
      <w:hyperlink r:id="rId253">
        <w:r w:rsidDel="00000000" w:rsidR="00000000" w:rsidRPr="00000000">
          <w:rPr>
            <w:color w:val="1155cc"/>
            <w:u w:val="single"/>
          </w:rPr>
          <w:drawing>
            <wp:inline distB="19050" distT="19050" distL="19050" distR="19050">
              <wp:extent cx="101600" cy="101600"/>
              <wp:effectExtent b="0" l="0" r="0" t="0"/>
              <wp:docPr id="357" name="image356.png"/>
              <a:graphic>
                <a:graphicData uri="http://schemas.openxmlformats.org/drawingml/2006/picture">
                  <pic:pic>
                    <pic:nvPicPr>
                      <pic:cNvPr id="0" name="image356.png"/>
                      <pic:cNvPicPr preferRelativeResize="0"/>
                    </pic:nvPicPr>
                    <pic:blipFill>
                      <a:blip r:embed="rId25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vibrates against the anisotropic </w:t>
      </w:r>
      <w:hyperlink r:id="rId255">
        <w:r w:rsidDel="00000000" w:rsidR="00000000" w:rsidRPr="00000000">
          <w:rPr>
            <w:color w:val="1155cc"/>
            <w:u w:val="single"/>
          </w:rPr>
          <w:drawing>
            <wp:inline distB="19050" distT="19050" distL="19050" distR="19050">
              <wp:extent cx="152400" cy="127000"/>
              <wp:effectExtent b="0" l="0" r="0" t="0"/>
              <wp:docPr id="416" name="image398.png"/>
              <a:graphic>
                <a:graphicData uri="http://schemas.openxmlformats.org/drawingml/2006/picture">
                  <pic:pic>
                    <pic:nvPicPr>
                      <pic:cNvPr id="0" name="image39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lattice. When you isolate this term and apply the Euler-Lagrange equations, you derive the equations of motion for all matter. Furthermore, when you solve for the eigenvalues of this specific operator, you derive the exact masses of the three generations of quarks and leptons, proving that matter is simply the resonant frequency of the FRS geometry.</w:t>
      </w:r>
    </w:p>
    <w:p w:rsidR="00000000" w:rsidDel="00000000" w:rsidP="00000000" w:rsidRDefault="00000000" w:rsidRPr="00000000" w14:paraId="0000009A">
      <w:pPr>
        <w:pStyle w:val="Heading5"/>
        <w:rPr/>
      </w:pPr>
      <w:bookmarkStart w:colFirst="0" w:colLast="0" w:name="_t84wfoqz4rzn" w:id="30"/>
      <w:bookmarkEnd w:id="30"/>
      <w:r w:rsidDel="00000000" w:rsidR="00000000" w:rsidRPr="00000000">
        <w:rPr>
          <w:rtl w:val="0"/>
        </w:rPr>
        <w:t xml:space="preserve">Chern-Simons Topology: The Boundary Condition</w:t>
      </w:r>
    </w:p>
    <w:p w:rsidR="00000000" w:rsidDel="00000000" w:rsidP="00000000" w:rsidRDefault="00000000" w:rsidRPr="00000000" w14:paraId="0000009B">
      <w:pPr>
        <w:rPr/>
      </w:pPr>
      <w:r w:rsidDel="00000000" w:rsidR="00000000" w:rsidRPr="00000000">
        <w:rPr>
          <w:rtl w:val="0"/>
        </w:rPr>
        <w:t xml:space="preserve">Relation: The most critical addition is the Chern-Simons term, </w:t>
      </w:r>
      <w:hyperlink r:id="rId256">
        <w:r w:rsidDel="00000000" w:rsidR="00000000" w:rsidRPr="00000000">
          <w:rPr>
            <w:color w:val="1155cc"/>
            <w:u w:val="single"/>
          </w:rPr>
          <w:drawing>
            <wp:inline distB="19050" distT="19050" distL="19050" distR="19050">
              <wp:extent cx="431800" cy="127000"/>
              <wp:effectExtent b="0" l="0" r="0" t="0"/>
              <wp:docPr id="456" name="image456.png"/>
              <a:graphic>
                <a:graphicData uri="http://schemas.openxmlformats.org/drawingml/2006/picture">
                  <pic:pic>
                    <pic:nvPicPr>
                      <pic:cNvPr id="0" name="image456.png"/>
                      <pic:cNvPicPr preferRelativeResize="0"/>
                    </pic:nvPicPr>
                    <pic:blipFill>
                      <a:blip r:embed="rId257"/>
                      <a:srcRect b="0" l="0" r="0" t="0"/>
                      <a:stretch>
                        <a:fillRect/>
                      </a:stretch>
                    </pic:blipFill>
                    <pic:spPr>
                      <a:xfrm>
                        <a:off x="0" y="0"/>
                        <a:ext cx="431800" cy="127000"/>
                      </a:xfrm>
                      <a:prstGeom prst="rect"/>
                      <a:ln/>
                    </pic:spPr>
                  </pic:pic>
                </a:graphicData>
              </a:graphic>
            </wp:inline>
          </w:drawing>
        </w:r>
      </w:hyperlink>
      <w:r w:rsidDel="00000000" w:rsidR="00000000" w:rsidRPr="00000000">
        <w:rPr>
          <w:rtl w:val="0"/>
        </w:rPr>
        <w:t xml:space="preserve">. The compact </w:t>
      </w:r>
      <w:hyperlink r:id="rId258">
        <w:r w:rsidDel="00000000" w:rsidR="00000000" w:rsidRPr="00000000">
          <w:rPr>
            <w:color w:val="1155cc"/>
            <w:u w:val="single"/>
          </w:rPr>
          <w:drawing>
            <wp:inline distB="19050" distT="19050" distL="19050" distR="19050">
              <wp:extent cx="558800" cy="152400"/>
              <wp:effectExtent b="0" l="0" r="0" t="0"/>
              <wp:docPr id="399" name="image392.png"/>
              <a:graphic>
                <a:graphicData uri="http://schemas.openxmlformats.org/drawingml/2006/picture">
                  <pic:pic>
                    <pic:nvPicPr>
                      <pic:cNvPr id="0" name="image392.png"/>
                      <pic:cNvPicPr preferRelativeResize="0"/>
                    </pic:nvPicPr>
                    <pic:blipFill>
                      <a:blip r:embed="rId20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only defines the bulk density of the 8-dimensional manifold </w:t>
      </w:r>
      <w:hyperlink r:id="rId259">
        <w:r w:rsidDel="00000000" w:rsidR="00000000" w:rsidRPr="00000000">
          <w:rPr>
            <w:color w:val="1155cc"/>
            <w:u w:val="single"/>
          </w:rPr>
          <w:drawing>
            <wp:inline distB="19050" distT="19050" distL="19050" distR="19050">
              <wp:extent cx="228600" cy="139700"/>
              <wp:effectExtent b="0" l="0" r="0" t="0"/>
              <wp:docPr id="217" name="image231.png"/>
              <a:graphic>
                <a:graphicData uri="http://schemas.openxmlformats.org/drawingml/2006/picture">
                  <pic:pic>
                    <pic:nvPicPr>
                      <pic:cNvPr id="0" name="image231.png"/>
                      <pic:cNvPicPr preferRelativeResize="0"/>
                    </pic:nvPicPr>
                    <pic:blipFill>
                      <a:blip r:embed="rId260"/>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it describes the inside of the universe. However, the quantization of the universe occurs on the boundary of that geometry (the </w:t>
      </w:r>
      <w:hyperlink r:id="rId261">
        <w:r w:rsidDel="00000000" w:rsidR="00000000" w:rsidRPr="00000000">
          <w:rPr>
            <w:color w:val="1155cc"/>
            <w:u w:val="single"/>
          </w:rPr>
          <w:drawing>
            <wp:inline distB="19050" distT="19050" distL="19050" distR="19050">
              <wp:extent cx="152400" cy="127000"/>
              <wp:effectExtent b="0" l="0" r="0" t="0"/>
              <wp:docPr id="478" name="image463.png"/>
              <a:graphic>
                <a:graphicData uri="http://schemas.openxmlformats.org/drawingml/2006/picture">
                  <pic:pic>
                    <pic:nvPicPr>
                      <pic:cNvPr id="0" name="image463.png"/>
                      <pic:cNvPicPr preferRelativeResize="0"/>
                    </pic:nvPicPr>
                    <pic:blipFill>
                      <a:blip r:embed="rId262"/>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shell). If we do not explicitly add the boundary term to the Lagrangian, Stokes' Theorem cannot be applied, leaving an open, non-quantized manifold. Adding </w:t>
      </w:r>
      <w:hyperlink r:id="rId263">
        <w:r w:rsidDel="00000000" w:rsidR="00000000" w:rsidRPr="00000000">
          <w:rPr>
            <w:color w:val="1155cc"/>
            <w:u w:val="single"/>
          </w:rPr>
          <w:drawing>
            <wp:inline distB="19050" distT="19050" distL="19050" distR="19050">
              <wp:extent cx="317500" cy="127000"/>
              <wp:effectExtent b="0" l="0" r="0" t="0"/>
              <wp:docPr id="237" name="image235.png"/>
              <a:graphic>
                <a:graphicData uri="http://schemas.openxmlformats.org/drawingml/2006/picture">
                  <pic:pic>
                    <pic:nvPicPr>
                      <pic:cNvPr id="0" name="image235.png"/>
                      <pic:cNvPicPr preferRelativeResize="0"/>
                    </pic:nvPicPr>
                    <pic:blipFill>
                      <a:blip r:embed="rId212"/>
                      <a:srcRect b="0" l="0" r="0" t="0"/>
                      <a:stretch>
                        <a:fillRect/>
                      </a:stretch>
                    </pic:blipFill>
                    <pic:spPr>
                      <a:xfrm>
                        <a:off x="0" y="0"/>
                        <a:ext cx="317500" cy="127000"/>
                      </a:xfrm>
                      <a:prstGeom prst="rect"/>
                      <a:ln/>
                    </pic:spPr>
                  </pic:pic>
                </a:graphicData>
              </a:graphic>
            </wp:inline>
          </w:drawing>
        </w:r>
      </w:hyperlink>
      <w:r w:rsidDel="00000000" w:rsidR="00000000" w:rsidRPr="00000000">
        <w:rPr>
          <w:rtl w:val="0"/>
        </w:rPr>
        <w:t xml:space="preserve"> formally "closes" the universe. Because </w:t>
      </w:r>
      <w:hyperlink r:id="rId264">
        <w:r w:rsidDel="00000000" w:rsidR="00000000" w:rsidRPr="00000000">
          <w:rPr>
            <w:color w:val="1155cc"/>
            <w:u w:val="single"/>
          </w:rPr>
          <w:drawing>
            <wp:inline distB="19050" distT="19050" distL="19050" distR="19050">
              <wp:extent cx="1854200" cy="355600"/>
              <wp:effectExtent b="0" l="0" r="0" t="0"/>
              <wp:docPr id="318" name="image355.png"/>
              <a:graphic>
                <a:graphicData uri="http://schemas.openxmlformats.org/drawingml/2006/picture">
                  <pic:pic>
                    <pic:nvPicPr>
                      <pic:cNvPr id="0" name="image355.png"/>
                      <pic:cNvPicPr preferRelativeResize="0"/>
                    </pic:nvPicPr>
                    <pic:blipFill>
                      <a:blip r:embed="rId265"/>
                      <a:srcRect b="0" l="0" r="0" t="0"/>
                      <a:stretch>
                        <a:fillRect/>
                      </a:stretch>
                    </pic:blipFill>
                    <pic:spPr>
                      <a:xfrm>
                        <a:off x="0" y="0"/>
                        <a:ext cx="1854200" cy="355600"/>
                      </a:xfrm>
                      <a:prstGeom prst="rect"/>
                      <a:ln/>
                    </pic:spPr>
                  </pic:pic>
                </a:graphicData>
              </a:graphic>
            </wp:inline>
          </w:drawing>
        </w:r>
      </w:hyperlink>
      <w:r w:rsidDel="00000000" w:rsidR="00000000" w:rsidRPr="00000000">
        <w:rPr>
          <w:rtl w:val="0"/>
        </w:rPr>
        <w:t xml:space="preserve">, this term dictates the volume of the </w:t>
      </w:r>
      <w:hyperlink r:id="rId266">
        <w:r w:rsidDel="00000000" w:rsidR="00000000" w:rsidRPr="00000000">
          <w:rPr>
            <w:color w:val="1155cc"/>
            <w:u w:val="single"/>
          </w:rPr>
          <w:drawing>
            <wp:inline distB="19050" distT="19050" distL="19050" distR="19050">
              <wp:extent cx="152400" cy="127000"/>
              <wp:effectExtent b="0" l="0" r="0" t="0"/>
              <wp:docPr id="368" name="image353.png"/>
              <a:graphic>
                <a:graphicData uri="http://schemas.openxmlformats.org/drawingml/2006/picture">
                  <pic:pic>
                    <pic:nvPicPr>
                      <pic:cNvPr id="0" name="image353.png"/>
                      <pic:cNvPicPr preferRelativeResize="0"/>
                    </pic:nvPicPr>
                    <pic:blipFill>
                      <a:blip r:embed="rId262"/>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shell, which derives the Fine Structure Constant (</w:t>
      </w:r>
      <w:hyperlink r:id="rId267">
        <w:r w:rsidDel="00000000" w:rsidR="00000000" w:rsidRPr="00000000">
          <w:rPr>
            <w:color w:val="1155cc"/>
            <w:u w:val="single"/>
          </w:rPr>
          <w:drawing>
            <wp:inline distB="19050" distT="19050" distL="19050" distR="19050">
              <wp:extent cx="76200" cy="63500"/>
              <wp:effectExtent b="0" l="0" r="0" t="0"/>
              <wp:docPr id="203" name="image201.png"/>
              <a:graphic>
                <a:graphicData uri="http://schemas.openxmlformats.org/drawingml/2006/picture">
                  <pic:pic>
                    <pic:nvPicPr>
                      <pic:cNvPr id="0" name="image201.png"/>
                      <pic:cNvPicPr preferRelativeResize="0"/>
                    </pic:nvPicPr>
                    <pic:blipFill>
                      <a:blip r:embed="rId268"/>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It also mathematically enforces the </w:t>
      </w:r>
      <w:hyperlink r:id="rId269">
        <w:r w:rsidDel="00000000" w:rsidR="00000000" w:rsidRPr="00000000">
          <w:rPr>
            <w:color w:val="1155cc"/>
            <w:u w:val="single"/>
          </w:rPr>
          <w:drawing>
            <wp:inline distB="19050" distT="19050" distL="19050" distR="19050">
              <wp:extent cx="152400" cy="127000"/>
              <wp:effectExtent b="0" l="0" r="0" t="0"/>
              <wp:docPr id="349" name="image331.png"/>
              <a:graphic>
                <a:graphicData uri="http://schemas.openxmlformats.org/drawingml/2006/picture">
                  <pic:pic>
                    <pic:nvPicPr>
                      <pic:cNvPr id="0" name="image331.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lattice tension barrier (</w:t>
      </w:r>
      <w:hyperlink r:id="rId270">
        <w:r w:rsidDel="00000000" w:rsidR="00000000" w:rsidRPr="00000000">
          <w:rPr>
            <w:color w:val="1155cc"/>
            <w:u w:val="single"/>
          </w:rPr>
          <w:drawing>
            <wp:inline distB="19050" distT="19050" distL="19050" distR="19050">
              <wp:extent cx="152400" cy="127000"/>
              <wp:effectExtent b="0" l="0" r="0" t="0"/>
              <wp:docPr id="445" name="image453.png"/>
              <a:graphic>
                <a:graphicData uri="http://schemas.openxmlformats.org/drawingml/2006/picture">
                  <pic:pic>
                    <pic:nvPicPr>
                      <pic:cNvPr id="0" name="image453.png"/>
                      <pic:cNvPicPr preferRelativeResize="0"/>
                    </pic:nvPicPr>
                    <pic:blipFill>
                      <a:blip r:embed="rId271"/>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that hides the predicted Mirror Fermions from low-energy colliders.</w:t>
      </w:r>
    </w:p>
    <w:p w:rsidR="00000000" w:rsidDel="00000000" w:rsidP="00000000" w:rsidRDefault="00000000" w:rsidRPr="00000000" w14:paraId="0000009C">
      <w:pPr>
        <w:pStyle w:val="Heading5"/>
        <w:rPr/>
      </w:pPr>
      <w:bookmarkStart w:colFirst="0" w:colLast="0" w:name="_53vag2rg6gjy" w:id="31"/>
      <w:bookmarkEnd w:id="31"/>
      <w:r w:rsidDel="00000000" w:rsidR="00000000" w:rsidRPr="00000000">
        <w:rPr>
          <w:rtl w:val="0"/>
        </w:rPr>
        <w:t xml:space="preserve">Kaluza-Klein: The Mechanism of Topology (Dimensionality)</w:t>
      </w:r>
    </w:p>
    <w:p w:rsidR="00000000" w:rsidDel="00000000" w:rsidP="00000000" w:rsidRDefault="00000000" w:rsidRPr="00000000" w14:paraId="0000009D">
      <w:pPr>
        <w:rPr/>
      </w:pPr>
      <w:r w:rsidDel="00000000" w:rsidR="00000000" w:rsidRPr="00000000">
        <w:rPr>
          <w:rtl w:val="0"/>
        </w:rPr>
        <w:t xml:space="preserve">Relation: It is the method that allows the 8-dimensional </w:t>
      </w:r>
      <w:hyperlink r:id="rId272">
        <w:r w:rsidDel="00000000" w:rsidR="00000000" w:rsidRPr="00000000">
          <w:rPr>
            <w:color w:val="1155cc"/>
            <w:u w:val="single"/>
          </w:rPr>
          <w:drawing>
            <wp:inline distB="19050" distT="19050" distL="19050" distR="19050">
              <wp:extent cx="558800" cy="152400"/>
              <wp:effectExtent b="0" l="0" r="0" t="0"/>
              <wp:docPr id="67" name="image76.png"/>
              <a:graphic>
                <a:graphicData uri="http://schemas.openxmlformats.org/drawingml/2006/picture">
                  <pic:pic>
                    <pic:nvPicPr>
                      <pic:cNvPr id="0" name="image76.png"/>
                      <pic:cNvPicPr preferRelativeResize="0"/>
                    </pic:nvPicPr>
                    <pic:blipFill>
                      <a:blip r:embed="rId20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to become 4-dimensional observable physics. Kaluza-Klein is the process applied to the manifold. In the 1920s, Kaluza and Klein showed that if you write General Relativity in 5 dimensions and compactify the 5th dimension into a tiny circle, the resulting 4D mathematics perfectly yields both gravity and electromagnetism. In our model, we apply Kaluza-Klein compactification to the 8-dimensional Finsler manifold (</w:t>
      </w:r>
      <w:hyperlink r:id="rId273">
        <w:r w:rsidDel="00000000" w:rsidR="00000000" w:rsidRPr="00000000">
          <w:rPr>
            <w:color w:val="1155cc"/>
            <w:u w:val="single"/>
          </w:rPr>
          <w:drawing>
            <wp:inline distB="19050" distT="19050" distL="19050" distR="19050">
              <wp:extent cx="228600" cy="139700"/>
              <wp:effectExtent b="0" l="0" r="0" t="0"/>
              <wp:docPr id="369" name="image358.png"/>
              <a:graphic>
                <a:graphicData uri="http://schemas.openxmlformats.org/drawingml/2006/picture">
                  <pic:pic>
                    <pic:nvPicPr>
                      <pic:cNvPr id="0" name="image358.png"/>
                      <pic:cNvPicPr preferRelativeResize="0"/>
                    </pic:nvPicPr>
                    <pic:blipFill>
                      <a:blip r:embed="rId260"/>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We declare that 4 dimensions unfold into observable spacetime, while the remaining dimensions compactify into the </w:t>
      </w:r>
      <w:hyperlink r:id="rId274">
        <w:r w:rsidDel="00000000" w:rsidR="00000000" w:rsidRPr="00000000">
          <w:rPr>
            <w:color w:val="1155cc"/>
            <w:u w:val="single"/>
          </w:rPr>
          <w:drawing>
            <wp:inline distB="19050" distT="19050" distL="19050" distR="19050">
              <wp:extent cx="152400" cy="127000"/>
              <wp:effectExtent b="0" l="0" r="0" t="0"/>
              <wp:docPr id="373" name="image359.png"/>
              <a:graphic>
                <a:graphicData uri="http://schemas.openxmlformats.org/drawingml/2006/picture">
                  <pic:pic>
                    <pic:nvPicPr>
                      <pic:cNvPr id="0" name="image359.png"/>
                      <pic:cNvPicPr preferRelativeResize="0"/>
                    </pic:nvPicPr>
                    <pic:blipFill>
                      <a:blip r:embed="rId262"/>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shells and internal folds. This reduction mathematically forces the 8D bulk action to produce our measurable physical constants.</w:t>
      </w:r>
    </w:p>
    <w:p w:rsidR="00000000" w:rsidDel="00000000" w:rsidP="00000000" w:rsidRDefault="00000000" w:rsidRPr="00000000" w14:paraId="0000009E">
      <w:pPr>
        <w:rPr/>
      </w:pPr>
      <w:r w:rsidDel="00000000" w:rsidR="00000000" w:rsidRPr="00000000">
        <w:rPr>
          <w:rtl w:val="0"/>
        </w:rPr>
        <w:t xml:space="preserve">This alternate representation is mathematically equivalent to our unified global framework, but it is written in the language of Local Tensor Field Theory rather than global differential geometry.</w:t>
      </w:r>
    </w:p>
    <w:p w:rsidR="00000000" w:rsidDel="00000000" w:rsidP="00000000" w:rsidRDefault="00000000" w:rsidRPr="00000000" w14:paraId="0000009F">
      <w:pPr>
        <w:rPr/>
      </w:pPr>
      <w:r w:rsidDel="00000000" w:rsidR="00000000" w:rsidRPr="00000000">
        <w:rPr>
          <w:rtl w:val="0"/>
        </w:rPr>
        <w:t xml:space="preserve">If our </w:t>
      </w:r>
      <w:hyperlink r:id="rId275">
        <w:r w:rsidDel="00000000" w:rsidR="00000000" w:rsidRPr="00000000">
          <w:rPr>
            <w:color w:val="1155cc"/>
            <w:u w:val="single"/>
          </w:rPr>
          <w:drawing>
            <wp:inline distB="19050" distT="19050" distL="19050" distR="19050">
              <wp:extent cx="558800" cy="152400"/>
              <wp:effectExtent b="0" l="0" r="0" t="0"/>
              <wp:docPr id="225" name="image210.png"/>
              <a:graphic>
                <a:graphicData uri="http://schemas.openxmlformats.org/drawingml/2006/picture">
                  <pic:pic>
                    <pic:nvPicPr>
                      <pic:cNvPr id="0" name="image210.png"/>
                      <pic:cNvPicPr preferRelativeResize="0"/>
                    </pic:nvPicPr>
                    <pic:blipFill>
                      <a:blip r:embed="rId20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is the "telescope" used to define the overall topology, boundaries, and fundamental constants of the universe, this tensor equation is the "microscope." It is specifically designed to calculate how particles and fields interact at distinct, localized coordinates.</w:t>
      </w:r>
    </w:p>
    <w:p w:rsidR="00000000" w:rsidDel="00000000" w:rsidP="00000000" w:rsidRDefault="00000000" w:rsidRPr="00000000" w14:paraId="000000A0">
      <w:pPr>
        <w:rPr/>
      </w:pPr>
      <w:r w:rsidDel="00000000" w:rsidR="00000000" w:rsidRPr="00000000">
        <w:rPr>
          <w:rtl w:val="0"/>
        </w:rPr>
        <w:t xml:space="preserve">Here is the formal breakdown of this alternate representation and its practical applications.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Second Formulation:</w:t>
      </w:r>
    </w:p>
    <w:p w:rsidR="00000000" w:rsidDel="00000000" w:rsidP="00000000" w:rsidRDefault="00000000" w:rsidRPr="00000000" w14:paraId="000000A3">
      <w:pPr>
        <w:pStyle w:val="Heading3"/>
        <w:rPr/>
      </w:pPr>
      <w:bookmarkStart w:colFirst="0" w:colLast="0" w:name="_u54zjhf0bxnu" w:id="32"/>
      <w:bookmarkEnd w:id="32"/>
      <w:r w:rsidDel="00000000" w:rsidR="00000000" w:rsidRPr="00000000">
        <w:rPr>
          <w:rtl w:val="0"/>
        </w:rPr>
        <w:t xml:space="preserve">The Local Tensor Formulation of the FRS-</w:t>
      </w:r>
      <w:hyperlink r:id="rId276">
        <w:r w:rsidDel="00000000" w:rsidR="00000000" w:rsidRPr="00000000">
          <w:rPr>
            <w:color w:val="1155cc"/>
            <w:u w:val="single"/>
          </w:rPr>
          <w:drawing>
            <wp:inline distB="19050" distT="19050" distL="19050" distR="19050">
              <wp:extent cx="152400" cy="127000"/>
              <wp:effectExtent b="0" l="0" r="0" t="0"/>
              <wp:docPr id="117"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Universe</w:t>
      </w:r>
    </w:p>
    <w:p w:rsidR="00000000" w:rsidDel="00000000" w:rsidP="00000000" w:rsidRDefault="00000000" w:rsidRPr="00000000" w14:paraId="000000A4">
      <w:pPr>
        <w:rPr/>
      </w:pPr>
      <w:hyperlink r:id="rId277">
        <w:r w:rsidDel="00000000" w:rsidR="00000000" w:rsidRPr="00000000">
          <w:rPr>
            <w:color w:val="1155cc"/>
            <w:u w:val="single"/>
          </w:rPr>
          <w:drawing>
            <wp:inline distB="19050" distT="19050" distL="19050" distR="19050">
              <wp:extent cx="4800600" cy="368300"/>
              <wp:effectExtent b="0" l="0" r="0" t="0"/>
              <wp:docPr id="283" name="image326.png"/>
              <a:graphic>
                <a:graphicData uri="http://schemas.openxmlformats.org/drawingml/2006/picture">
                  <pic:pic>
                    <pic:nvPicPr>
                      <pic:cNvPr id="0" name="image326.png"/>
                      <pic:cNvPicPr preferRelativeResize="0"/>
                    </pic:nvPicPr>
                    <pic:blipFill>
                      <a:blip r:embed="rId278"/>
                      <a:srcRect b="0" l="0" r="0" t="0"/>
                      <a:stretch>
                        <a:fillRect/>
                      </a:stretch>
                    </pic:blipFill>
                    <pic:spPr>
                      <a:xfrm>
                        <a:off x="0" y="0"/>
                        <a:ext cx="48006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formulation translates the unbroken 8-dimensional bulk into a measurable 4-dimensional "brane" embedded within it. Here is the component-by-component translation of how this localized dialect mirrors our global geometry.</w:t>
      </w:r>
    </w:p>
    <w:p w:rsidR="00000000" w:rsidDel="00000000" w:rsidP="00000000" w:rsidRDefault="00000000" w:rsidRPr="00000000" w14:paraId="000000A6">
      <w:pPr>
        <w:pStyle w:val="Heading4"/>
        <w:rPr/>
      </w:pPr>
      <w:bookmarkStart w:colFirst="0" w:colLast="0" w:name="_16vgcujyhfnk" w:id="33"/>
      <w:bookmarkEnd w:id="33"/>
      <w:r w:rsidDel="00000000" w:rsidR="00000000" w:rsidRPr="00000000">
        <w:rPr>
          <w:rtl w:val="0"/>
        </w:rPr>
        <w:t xml:space="preserve">1. The Brane-World Integral: </w:t>
      </w:r>
      <w:hyperlink r:id="rId279">
        <w:r w:rsidDel="00000000" w:rsidR="00000000" w:rsidRPr="00000000">
          <w:rPr>
            <w:color w:val="1155cc"/>
            <w:u w:val="single"/>
          </w:rPr>
          <w:drawing>
            <wp:inline distB="19050" distT="19050" distL="19050" distR="19050">
              <wp:extent cx="1257300" cy="342900"/>
              <wp:effectExtent b="0" l="0" r="0" t="0"/>
              <wp:docPr id="184" name="image205.png"/>
              <a:graphic>
                <a:graphicData uri="http://schemas.openxmlformats.org/drawingml/2006/picture">
                  <pic:pic>
                    <pic:nvPicPr>
                      <pic:cNvPr id="0" name="image205.png"/>
                      <pic:cNvPicPr preferRelativeResize="0"/>
                    </pic:nvPicPr>
                    <pic:blipFill>
                      <a:blip r:embed="rId280"/>
                      <a:srcRect b="0" l="0" r="0" t="0"/>
                      <a:stretch>
                        <a:fillRect/>
                      </a:stretch>
                    </pic:blipFill>
                    <pic:spPr>
                      <a:xfrm>
                        <a:off x="0" y="0"/>
                        <a:ext cx="12573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7">
      <w:pPr>
        <w:numPr>
          <w:ilvl w:val="0"/>
          <w:numId w:val="20"/>
        </w:numPr>
        <w:ind w:left="720" w:hanging="360"/>
      </w:pPr>
      <w:r w:rsidDel="00000000" w:rsidR="00000000" w:rsidRPr="00000000">
        <w:rPr>
          <w:rtl w:val="0"/>
        </w:rPr>
        <w:t xml:space="preserve">The Translation: This represents the 8-dimensional operational space.</w:t>
      </w:r>
    </w:p>
    <w:p w:rsidR="00000000" w:rsidDel="00000000" w:rsidP="00000000" w:rsidRDefault="00000000" w:rsidRPr="00000000" w14:paraId="000000A8">
      <w:pPr>
        <w:numPr>
          <w:ilvl w:val="0"/>
          <w:numId w:val="20"/>
        </w:numPr>
        <w:ind w:left="720" w:hanging="360"/>
      </w:pPr>
      <w:r w:rsidDel="00000000" w:rsidR="00000000" w:rsidRPr="00000000">
        <w:rPr>
          <w:rtl w:val="0"/>
        </w:rPr>
        <w:t xml:space="preserve">The Mechanism: Instead of using Kaluza-Klein to tightly roll up the extra dimensions, this equation uses a Brane-World formulation. The </w:t>
      </w:r>
      <w:hyperlink r:id="rId281">
        <w:r w:rsidDel="00000000" w:rsidR="00000000" w:rsidRPr="00000000">
          <w:rPr>
            <w:color w:val="1155cc"/>
            <w:u w:val="single"/>
          </w:rPr>
          <w:drawing>
            <wp:inline distB="19050" distT="19050" distL="19050" distR="19050">
              <wp:extent cx="76200" cy="63500"/>
              <wp:effectExtent b="0" l="0" r="0" t="0"/>
              <wp:docPr id="306" name="image291.gif"/>
              <a:graphic>
                <a:graphicData uri="http://schemas.openxmlformats.org/drawingml/2006/picture">
                  <pic:pic>
                    <pic:nvPicPr>
                      <pic:cNvPr id="0" name="image291.gif"/>
                      <pic:cNvPicPr preferRelativeResize="0"/>
                    </pic:nvPicPr>
                    <pic:blipFill>
                      <a:blip r:embed="rId28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represents our 4 observable dimensions, and the </w:t>
      </w:r>
      <w:hyperlink r:id="rId283">
        <w:r w:rsidDel="00000000" w:rsidR="00000000" w:rsidRPr="00000000">
          <w:rPr>
            <w:color w:val="1155cc"/>
            <w:u w:val="single"/>
          </w:rPr>
          <w:drawing>
            <wp:inline distB="19050" distT="19050" distL="19050" distR="19050">
              <wp:extent cx="76200" cy="88900"/>
              <wp:effectExtent b="0" l="0" r="0" t="0"/>
              <wp:docPr id="499" name="image484.gif"/>
              <a:graphic>
                <a:graphicData uri="http://schemas.openxmlformats.org/drawingml/2006/picture">
                  <pic:pic>
                    <pic:nvPicPr>
                      <pic:cNvPr id="0" name="image484.gif"/>
                      <pic:cNvPicPr preferRelativeResize="0"/>
                    </pic:nvPicPr>
                    <pic:blipFill>
                      <a:blip r:embed="rId284"/>
                      <a:srcRect b="0" l="0" r="0" t="0"/>
                      <a:stretch>
                        <a:fillRect/>
                      </a:stretch>
                    </pic:blipFill>
                    <pic:spPr>
                      <a:xfrm>
                        <a:off x="0" y="0"/>
                        <a:ext cx="76200" cy="88900"/>
                      </a:xfrm>
                      <a:prstGeom prst="rect"/>
                      <a:ln/>
                    </pic:spPr>
                  </pic:pic>
                </a:graphicData>
              </a:graphic>
            </wp:inline>
          </w:drawing>
        </w:r>
      </w:hyperlink>
      <w:r w:rsidDel="00000000" w:rsidR="00000000" w:rsidRPr="00000000">
        <w:rPr>
          <w:rtl w:val="0"/>
        </w:rPr>
        <w:t xml:space="preserve"> represents the 4 hidden dimensions. The Dirac delta function (</w:t>
      </w:r>
      <w:hyperlink r:id="rId285">
        <w:r w:rsidDel="00000000" w:rsidR="00000000" w:rsidRPr="00000000">
          <w:rPr>
            <w:color w:val="1155cc"/>
            <w:u w:val="single"/>
          </w:rPr>
          <w:drawing>
            <wp:inline distB="19050" distT="19050" distL="19050" distR="19050">
              <wp:extent cx="203200" cy="152400"/>
              <wp:effectExtent b="0" l="0" r="0" t="0"/>
              <wp:docPr id="487" name="image479.png"/>
              <a:graphic>
                <a:graphicData uri="http://schemas.openxmlformats.org/drawingml/2006/picture">
                  <pic:pic>
                    <pic:nvPicPr>
                      <pic:cNvPr id="0" name="image479.png"/>
                      <pic:cNvPicPr preferRelativeResize="0"/>
                    </pic:nvPicPr>
                    <pic:blipFill>
                      <a:blip r:embed="rId130"/>
                      <a:srcRect b="0" l="0" r="0" t="0"/>
                      <a:stretch>
                        <a:fillRect/>
                      </a:stretch>
                    </pic:blipFill>
                    <pic:spPr>
                      <a:xfrm>
                        <a:off x="0" y="0"/>
                        <a:ext cx="203200" cy="152400"/>
                      </a:xfrm>
                      <a:prstGeom prst="rect"/>
                      <a:ln/>
                    </pic:spPr>
                  </pic:pic>
                </a:graphicData>
              </a:graphic>
            </wp:inline>
          </w:drawing>
        </w:r>
      </w:hyperlink>
      <w:r w:rsidDel="00000000" w:rsidR="00000000" w:rsidRPr="00000000">
        <w:rPr>
          <w:rtl w:val="0"/>
        </w:rPr>
        <w:t xml:space="preserve">) acts as a mathematical anchor; it forces the Standard Model physics to "stick" to our 4D spacetime brane (</w:t>
      </w:r>
      <w:hyperlink r:id="rId286">
        <w:r w:rsidDel="00000000" w:rsidR="00000000" w:rsidRPr="00000000">
          <w:rPr>
            <w:color w:val="1155cc"/>
            <w:u w:val="single"/>
          </w:rPr>
          <w:drawing>
            <wp:inline distB="19050" distT="19050" distL="19050" distR="19050">
              <wp:extent cx="88900" cy="101600"/>
              <wp:effectExtent b="0" l="0" r="0" t="0"/>
              <wp:docPr id="29" name="image25.png"/>
              <a:graphic>
                <a:graphicData uri="http://schemas.openxmlformats.org/drawingml/2006/picture">
                  <pic:pic>
                    <pic:nvPicPr>
                      <pic:cNvPr id="0" name="image25.png"/>
                      <pic:cNvPicPr preferRelativeResize="0"/>
                    </pic:nvPicPr>
                    <pic:blipFill>
                      <a:blip r:embed="rId287"/>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preventing particles from wandering off into the 8D bulk.</w:t>
      </w:r>
    </w:p>
    <w:p w:rsidR="00000000" w:rsidDel="00000000" w:rsidP="00000000" w:rsidRDefault="00000000" w:rsidRPr="00000000" w14:paraId="000000A9">
      <w:pPr>
        <w:pStyle w:val="Heading4"/>
        <w:rPr/>
      </w:pPr>
      <w:bookmarkStart w:colFirst="0" w:colLast="0" w:name="_fgxsyrlrluzx" w:id="34"/>
      <w:bookmarkEnd w:id="34"/>
      <w:r w:rsidDel="00000000" w:rsidR="00000000" w:rsidRPr="00000000">
        <w:rPr>
          <w:rtl w:val="0"/>
        </w:rPr>
        <w:t xml:space="preserve">2. The Local Gravity Sector: </w:t>
      </w:r>
      <w:hyperlink r:id="rId288">
        <w:r w:rsidDel="00000000" w:rsidR="00000000" w:rsidRPr="00000000">
          <w:rPr>
            <w:color w:val="1155cc"/>
            <w:u w:val="single"/>
          </w:rPr>
          <w:drawing>
            <wp:inline distB="19050" distT="19050" distL="19050" distR="19050">
              <wp:extent cx="571500" cy="330200"/>
              <wp:effectExtent b="0" l="0" r="0" t="0"/>
              <wp:docPr id="239" name="image248.png"/>
              <a:graphic>
                <a:graphicData uri="http://schemas.openxmlformats.org/drawingml/2006/picture">
                  <pic:pic>
                    <pic:nvPicPr>
                      <pic:cNvPr id="0" name="image248.png"/>
                      <pic:cNvPicPr preferRelativeResize="0"/>
                    </pic:nvPicPr>
                    <pic:blipFill>
                      <a:blip r:embed="rId289"/>
                      <a:srcRect b="0" l="0" r="0" t="0"/>
                      <a:stretch>
                        <a:fillRect/>
                      </a:stretch>
                    </pic:blipFill>
                    <pic:spPr>
                      <a:xfrm>
                        <a:off x="0" y="0"/>
                        <a:ext cx="5715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A">
      <w:pPr>
        <w:numPr>
          <w:ilvl w:val="0"/>
          <w:numId w:val="12"/>
        </w:numPr>
        <w:ind w:left="720" w:hanging="360"/>
      </w:pPr>
      <w:r w:rsidDel="00000000" w:rsidR="00000000" w:rsidRPr="00000000">
        <w:rPr>
          <w:rtl w:val="0"/>
        </w:rPr>
        <w:t xml:space="preserve">The Translation: This is the Finsler-Ricci scalar (</w:t>
      </w:r>
      <w:hyperlink r:id="rId290">
        <w:r w:rsidDel="00000000" w:rsidR="00000000" w:rsidRPr="00000000">
          <w:rPr>
            <w:color w:val="1155cc"/>
            <w:u w:val="single"/>
          </w:rPr>
          <w:drawing>
            <wp:inline distB="19050" distT="19050" distL="19050" distR="19050">
              <wp:extent cx="203200" cy="127000"/>
              <wp:effectExtent b="0" l="0" r="0" t="0"/>
              <wp:docPr id="147" name="image132.png"/>
              <a:graphic>
                <a:graphicData uri="http://schemas.openxmlformats.org/drawingml/2006/picture">
                  <pic:pic>
                    <pic:nvPicPr>
                      <pic:cNvPr id="0" name="image132.png"/>
                      <pic:cNvPicPr preferRelativeResize="0"/>
                    </pic:nvPicPr>
                    <pic:blipFill>
                      <a:blip r:embed="rId136"/>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 describing the anisotropic curvature of spacetime.</w:t>
      </w:r>
    </w:p>
    <w:p w:rsidR="00000000" w:rsidDel="00000000" w:rsidP="00000000" w:rsidRDefault="00000000" w:rsidRPr="00000000" w14:paraId="000000AB">
      <w:pPr>
        <w:numPr>
          <w:ilvl w:val="0"/>
          <w:numId w:val="12"/>
        </w:numPr>
        <w:ind w:left="720" w:hanging="360"/>
      </w:pPr>
      <w:r w:rsidDel="00000000" w:rsidR="00000000" w:rsidRPr="00000000">
        <w:rPr>
          <w:rtl w:val="0"/>
        </w:rPr>
        <w:t xml:space="preserve">The Mechanism: Because this is a localized equation, it explicitly divides the curvature by </w:t>
      </w:r>
      <w:hyperlink r:id="rId291">
        <w:r w:rsidDel="00000000" w:rsidR="00000000" w:rsidRPr="00000000">
          <w:rPr>
            <w:color w:val="1155cc"/>
            <w:u w:val="single"/>
          </w:rPr>
          <w:drawing>
            <wp:inline distB="19050" distT="19050" distL="19050" distR="19050">
              <wp:extent cx="152400" cy="101600"/>
              <wp:effectExtent b="0" l="0" r="0" t="0"/>
              <wp:docPr id="200" name="image203.png"/>
              <a:graphic>
                <a:graphicData uri="http://schemas.openxmlformats.org/drawingml/2006/picture">
                  <pic:pic>
                    <pic:nvPicPr>
                      <pic:cNvPr id="0" name="image203.png"/>
                      <pic:cNvPicPr preferRelativeResize="0"/>
                    </pic:nvPicPr>
                    <pic:blipFill>
                      <a:blip r:embed="rId292"/>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(where </w:t>
      </w:r>
      <w:hyperlink r:id="rId293">
        <w:r w:rsidDel="00000000" w:rsidR="00000000" w:rsidRPr="00000000">
          <w:rPr>
            <w:color w:val="1155cc"/>
            <w:u w:val="single"/>
          </w:rPr>
          <w:drawing>
            <wp:inline distB="19050" distT="19050" distL="19050" distR="19050">
              <wp:extent cx="571500" cy="114300"/>
              <wp:effectExtent b="0" l="0" r="0" t="0"/>
              <wp:docPr id="402" name="image399.png"/>
              <a:graphic>
                <a:graphicData uri="http://schemas.openxmlformats.org/drawingml/2006/picture">
                  <pic:pic>
                    <pic:nvPicPr>
                      <pic:cNvPr id="0" name="image399.png"/>
                      <pic:cNvPicPr preferRelativeResize="0"/>
                    </pic:nvPicPr>
                    <pic:blipFill>
                      <a:blip r:embed="rId294"/>
                      <a:srcRect b="0" l="0" r="0" t="0"/>
                      <a:stretch>
                        <a:fillRect/>
                      </a:stretch>
                    </pic:blipFill>
                    <pic:spPr>
                      <a:xfrm>
                        <a:off x="0" y="0"/>
                        <a:ext cx="571500" cy="114300"/>
                      </a:xfrm>
                      <a:prstGeom prst="rect"/>
                      <a:ln/>
                    </pic:spPr>
                  </pic:pic>
                </a:graphicData>
              </a:graphic>
            </wp:inline>
          </w:drawing>
        </w:r>
      </w:hyperlink>
      <w:r w:rsidDel="00000000" w:rsidR="00000000" w:rsidRPr="00000000">
        <w:rPr>
          <w:rtl w:val="0"/>
        </w:rPr>
        <w:t xml:space="preserve">). It defines exactly how the fabric of space stretches and tilts at a specific coordinate grid point </w:t>
      </w:r>
      <w:hyperlink r:id="rId295">
        <w:r w:rsidDel="00000000" w:rsidR="00000000" w:rsidRPr="00000000">
          <w:rPr>
            <w:color w:val="1155cc"/>
            <w:u w:val="single"/>
          </w:rPr>
          <w:drawing>
            <wp:inline distB="19050" distT="19050" distL="19050" distR="19050">
              <wp:extent cx="317500" cy="152400"/>
              <wp:effectExtent b="0" l="0" r="0" t="0"/>
              <wp:docPr id="319" name="image347.png"/>
              <a:graphic>
                <a:graphicData uri="http://schemas.openxmlformats.org/drawingml/2006/picture">
                  <pic:pic>
                    <pic:nvPicPr>
                      <pic:cNvPr id="0" name="image347.png"/>
                      <pic:cNvPicPr preferRelativeResize="0"/>
                    </pic:nvPicPr>
                    <pic:blipFill>
                      <a:blip r:embed="rId296"/>
                      <a:srcRect b="0" l="0" r="0" t="0"/>
                      <a:stretch>
                        <a:fillRect/>
                      </a:stretch>
                    </pic:blipFill>
                    <pic:spPr>
                      <a:xfrm>
                        <a:off x="0" y="0"/>
                        <a:ext cx="317500" cy="152400"/>
                      </a:xfrm>
                      <a:prstGeom prst="rect"/>
                      <a:ln/>
                    </pic:spPr>
                  </pic:pic>
                </a:graphicData>
              </a:graphic>
            </wp:inline>
          </w:drawing>
        </w:r>
      </w:hyperlink>
      <w:r w:rsidDel="00000000" w:rsidR="00000000" w:rsidRPr="00000000">
        <w:rPr>
          <w:rtl w:val="0"/>
        </w:rPr>
        <w:t xml:space="preserve">, rather than evaluating the global curvature of the entire manifold.</w:t>
      </w:r>
    </w:p>
    <w:p w:rsidR="00000000" w:rsidDel="00000000" w:rsidP="00000000" w:rsidRDefault="00000000" w:rsidRPr="00000000" w14:paraId="000000AC">
      <w:pPr>
        <w:pStyle w:val="Heading4"/>
        <w:rPr/>
      </w:pPr>
      <w:bookmarkStart w:colFirst="0" w:colLast="0" w:name="_c32prl7ow0uv" w:id="35"/>
      <w:bookmarkEnd w:id="35"/>
      <w:r w:rsidDel="00000000" w:rsidR="00000000" w:rsidRPr="00000000">
        <w:rPr>
          <w:rtl w:val="0"/>
        </w:rPr>
        <w:t xml:space="preserve">3. The Effective Scalar/Higgs Sector: </w:t>
      </w:r>
      <w:hyperlink r:id="rId297">
        <w:r w:rsidDel="00000000" w:rsidR="00000000" w:rsidRPr="00000000">
          <w:rPr>
            <w:color w:val="1155cc"/>
            <w:u w:val="single"/>
          </w:rPr>
          <w:drawing>
            <wp:inline distB="19050" distT="19050" distL="19050" distR="19050">
              <wp:extent cx="457200" cy="152400"/>
              <wp:effectExtent b="0" l="0" r="0" t="0"/>
              <wp:docPr id="459" name="image450.png"/>
              <a:graphic>
                <a:graphicData uri="http://schemas.openxmlformats.org/drawingml/2006/picture">
                  <pic:pic>
                    <pic:nvPicPr>
                      <pic:cNvPr id="0" name="image450.png"/>
                      <pic:cNvPicPr preferRelativeResize="0"/>
                    </pic:nvPicPr>
                    <pic:blipFill>
                      <a:blip r:embed="rId298"/>
                      <a:srcRect b="0" l="0" r="0" t="0"/>
                      <a:stretch>
                        <a:fillRect/>
                      </a:stretch>
                    </pic:blipFill>
                    <pic:spPr>
                      <a:xfrm>
                        <a:off x="0" y="0"/>
                        <a:ext cx="457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The Translation: This is mathematically equivalent to our </w:t>
      </w:r>
      <w:hyperlink r:id="rId299">
        <w:r w:rsidDel="00000000" w:rsidR="00000000" w:rsidRPr="00000000">
          <w:rPr>
            <w:color w:val="1155cc"/>
            <w:u w:val="single"/>
          </w:rPr>
          <w:drawing>
            <wp:inline distB="19050" distT="19050" distL="19050" distR="19050">
              <wp:extent cx="927100" cy="177800"/>
              <wp:effectExtent b="0" l="0" r="0" t="0"/>
              <wp:docPr id="312" name="image314.png"/>
              <a:graphic>
                <a:graphicData uri="http://schemas.openxmlformats.org/drawingml/2006/picture">
                  <pic:pic>
                    <pic:nvPicPr>
                      <pic:cNvPr id="0" name="image314.png"/>
                      <pic:cNvPicPr preferRelativeResize="0"/>
                    </pic:nvPicPr>
                    <pic:blipFill>
                      <a:blip r:embed="rId248"/>
                      <a:srcRect b="0" l="0" r="0" t="0"/>
                      <a:stretch>
                        <a:fillRect/>
                      </a:stretch>
                    </pic:blipFill>
                    <pic:spPr>
                      <a:xfrm>
                        <a:off x="0" y="0"/>
                        <a:ext cx="927100" cy="177800"/>
                      </a:xfrm>
                      <a:prstGeom prst="rect"/>
                      <a:ln/>
                    </pic:spPr>
                  </pic:pic>
                </a:graphicData>
              </a:graphic>
            </wp:inline>
          </w:drawing>
        </w:r>
      </w:hyperlink>
      <w:r w:rsidDel="00000000" w:rsidR="00000000" w:rsidRPr="00000000">
        <w:rPr>
          <w:rtl w:val="0"/>
        </w:rPr>
        <w:t xml:space="preserve"> term.</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The Mechanism: In tensor physics, it is often more practical to treat the entire scalar manifold—the Higgs mechanism, vacuum energy, and the geometric strain of the lattice—as a single effective "Pressure" or "Potential" (</w:t>
      </w:r>
      <w:hyperlink r:id="rId300">
        <w:r w:rsidDel="00000000" w:rsidR="00000000" w:rsidRPr="00000000">
          <w:rPr>
            <w:color w:val="1155cc"/>
            <w:u w:val="single"/>
          </w:rPr>
          <w:drawing>
            <wp:inline distB="19050" distT="19050" distL="19050" distR="19050">
              <wp:extent cx="114300" cy="114300"/>
              <wp:effectExtent b="0" l="0" r="0" t="0"/>
              <wp:docPr id="121" name="image130.png"/>
              <a:graphic>
                <a:graphicData uri="http://schemas.openxmlformats.org/drawingml/2006/picture">
                  <pic:pic>
                    <pic:nvPicPr>
                      <pic:cNvPr id="0" name="image130.png"/>
                      <pic:cNvPicPr preferRelativeResize="0"/>
                    </pic:nvPicPr>
                    <pic:blipFill>
                      <a:blip r:embed="rId301"/>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acting on that specific point in space.</w:t>
      </w:r>
    </w:p>
    <w:p w:rsidR="00000000" w:rsidDel="00000000" w:rsidP="00000000" w:rsidRDefault="00000000" w:rsidRPr="00000000" w14:paraId="000000AF">
      <w:pPr>
        <w:pStyle w:val="Heading4"/>
        <w:rPr/>
      </w:pPr>
      <w:bookmarkStart w:colFirst="0" w:colLast="0" w:name="_866bouohzb8q" w:id="36"/>
      <w:bookmarkEnd w:id="36"/>
      <w:r w:rsidDel="00000000" w:rsidR="00000000" w:rsidRPr="00000000">
        <w:rPr>
          <w:rtl w:val="0"/>
        </w:rPr>
        <w:t xml:space="preserve">4. The Local Force Sector: </w:t>
      </w:r>
      <w:hyperlink r:id="rId302">
        <w:r w:rsidDel="00000000" w:rsidR="00000000" w:rsidRPr="00000000">
          <w:rPr>
            <w:color w:val="1155cc"/>
            <w:u w:val="single"/>
          </w:rPr>
          <w:drawing>
            <wp:inline distB="19050" distT="19050" distL="19050" distR="19050">
              <wp:extent cx="685800" cy="304800"/>
              <wp:effectExtent b="0" l="0" r="0" t="0"/>
              <wp:docPr id="145" name="image148.png"/>
              <a:graphic>
                <a:graphicData uri="http://schemas.openxmlformats.org/drawingml/2006/picture">
                  <pic:pic>
                    <pic:nvPicPr>
                      <pic:cNvPr id="0" name="image148.png"/>
                      <pic:cNvPicPr preferRelativeResize="0"/>
                    </pic:nvPicPr>
                    <pic:blipFill>
                      <a:blip r:embed="rId303"/>
                      <a:srcRect b="0" l="0" r="0" t="0"/>
                      <a:stretch>
                        <a:fillRect/>
                      </a:stretch>
                    </pic:blipFill>
                    <pic:spPr>
                      <a:xfrm>
                        <a:off x="0" y="0"/>
                        <a:ext cx="6858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0">
      <w:pPr>
        <w:numPr>
          <w:ilvl w:val="0"/>
          <w:numId w:val="14"/>
        </w:numPr>
        <w:ind w:left="720" w:hanging="360"/>
      </w:pPr>
      <w:r w:rsidDel="00000000" w:rsidR="00000000" w:rsidRPr="00000000">
        <w:rPr>
          <w:rtl w:val="0"/>
        </w:rPr>
        <w:t xml:space="preserve">The Translation: This is the Yang-Mills kinetic term, equivalent to our </w:t>
      </w:r>
      <w:hyperlink r:id="rId304">
        <w:r w:rsidDel="00000000" w:rsidR="00000000" w:rsidRPr="00000000">
          <w:rPr>
            <w:color w:val="1155cc"/>
            <w:u w:val="single"/>
          </w:rPr>
          <w:drawing>
            <wp:inline distB="19050" distT="19050" distL="19050" distR="19050">
              <wp:extent cx="749300" cy="152400"/>
              <wp:effectExtent b="0" l="0" r="0" t="0"/>
              <wp:docPr id="224" name="image209.png"/>
              <a:graphic>
                <a:graphicData uri="http://schemas.openxmlformats.org/drawingml/2006/picture">
                  <pic:pic>
                    <pic:nvPicPr>
                      <pic:cNvPr id="0" name="image209.png"/>
                      <pic:cNvPicPr preferRelativeResize="0"/>
                    </pic:nvPicPr>
                    <pic:blipFill>
                      <a:blip r:embed="rId138"/>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B1">
      <w:pPr>
        <w:numPr>
          <w:ilvl w:val="0"/>
          <w:numId w:val="14"/>
        </w:numPr>
        <w:ind w:left="720" w:hanging="360"/>
      </w:pPr>
      <w:r w:rsidDel="00000000" w:rsidR="00000000" w:rsidRPr="00000000">
        <w:rPr>
          <w:rtl w:val="0"/>
        </w:rPr>
        <w:t xml:space="preserve">The Mechanism: The index notation (</w:t>
      </w:r>
      <w:hyperlink r:id="rId305">
        <w:r w:rsidDel="00000000" w:rsidR="00000000" w:rsidRPr="00000000">
          <w:rPr>
            <w:color w:val="1155cc"/>
            <w:u w:val="single"/>
          </w:rPr>
          <w:drawing>
            <wp:inline distB="19050" distT="19050" distL="19050" distR="19050">
              <wp:extent cx="228600" cy="101600"/>
              <wp:effectExtent b="0" l="0" r="0" t="0"/>
              <wp:docPr id="345" name="image375.png"/>
              <a:graphic>
                <a:graphicData uri="http://schemas.openxmlformats.org/drawingml/2006/picture">
                  <pic:pic>
                    <pic:nvPicPr>
                      <pic:cNvPr id="0" name="image375.png"/>
                      <pic:cNvPicPr preferRelativeResize="0"/>
                    </pic:nvPicPr>
                    <pic:blipFill>
                      <a:blip r:embed="rId306"/>
                      <a:srcRect b="0" l="0" r="0" t="0"/>
                      <a:stretch>
                        <a:fillRect/>
                      </a:stretch>
                    </pic:blipFill>
                    <pic:spPr>
                      <a:xfrm>
                        <a:off x="0" y="0"/>
                        <a:ext cx="228600" cy="101600"/>
                      </a:xfrm>
                      <a:prstGeom prst="rect"/>
                      <a:ln/>
                    </pic:spPr>
                  </pic:pic>
                </a:graphicData>
              </a:graphic>
            </wp:inline>
          </w:drawing>
        </w:r>
      </w:hyperlink>
      <w:r w:rsidDel="00000000" w:rsidR="00000000" w:rsidRPr="00000000">
        <w:rPr>
          <w:rtl w:val="0"/>
        </w:rPr>
        <w:t xml:space="preserve">) is critical here. It breaks the abstract </w:t>
      </w:r>
      <w:hyperlink r:id="rId307">
        <w:r w:rsidDel="00000000" w:rsidR="00000000" w:rsidRPr="00000000">
          <w:rPr>
            <w:color w:val="1155cc"/>
            <w:u w:val="single"/>
          </w:rPr>
          <w:drawing>
            <wp:inline distB="19050" distT="19050" distL="19050" distR="19050">
              <wp:extent cx="152400" cy="127000"/>
              <wp:effectExtent b="0" l="0" r="0" t="0"/>
              <wp:docPr id="114" name="image101.png"/>
              <a:graphic>
                <a:graphicData uri="http://schemas.openxmlformats.org/drawingml/2006/picture">
                  <pic:pic>
                    <pic:nvPicPr>
                      <pic:cNvPr id="0" name="image101.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superconnection down into measurable vectors. It allows a physicist to track the exact directional momentum of a specific gauge boson (like a gluon, denoted by </w:t>
      </w:r>
      <w:hyperlink r:id="rId308">
        <w:r w:rsidDel="00000000" w:rsidR="00000000" w:rsidRPr="00000000">
          <w:rPr>
            <w:color w:val="1155cc"/>
            <w:u w:val="single"/>
          </w:rPr>
          <w:drawing>
            <wp:inline distB="19050" distT="19050" distL="19050" distR="19050">
              <wp:extent cx="114300" cy="114300"/>
              <wp:effectExtent b="0" l="0" r="0" t="0"/>
              <wp:docPr id="508" name="image506.gif"/>
              <a:graphic>
                <a:graphicData uri="http://schemas.openxmlformats.org/drawingml/2006/picture">
                  <pic:pic>
                    <pic:nvPicPr>
                      <pic:cNvPr id="0" name="image506.gif"/>
                      <pic:cNvPicPr preferRelativeResize="0"/>
                    </pic:nvPicPr>
                    <pic:blipFill>
                      <a:blip r:embed="rId30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as it moves from one point on the grid to another.</w:t>
      </w:r>
    </w:p>
    <w:p w:rsidR="00000000" w:rsidDel="00000000" w:rsidP="00000000" w:rsidRDefault="00000000" w:rsidRPr="00000000" w14:paraId="000000B2">
      <w:pPr>
        <w:pStyle w:val="Heading4"/>
        <w:rPr/>
      </w:pPr>
      <w:bookmarkStart w:colFirst="0" w:colLast="0" w:name="_2ncyfidrcpn8" w:id="37"/>
      <w:bookmarkEnd w:id="37"/>
      <w:r w:rsidDel="00000000" w:rsidR="00000000" w:rsidRPr="00000000">
        <w:rPr>
          <w:rtl w:val="0"/>
        </w:rPr>
        <w:t xml:space="preserve">5. The Kinematic Matter Sector: </w:t>
      </w:r>
      <w:hyperlink r:id="rId310">
        <w:r w:rsidDel="00000000" w:rsidR="00000000" w:rsidRPr="00000000">
          <w:rPr>
            <w:color w:val="1155cc"/>
            <w:u w:val="single"/>
          </w:rPr>
          <w:drawing>
            <wp:inline distB="19050" distT="19050" distL="19050" distR="19050">
              <wp:extent cx="647700" cy="177800"/>
              <wp:effectExtent b="0" l="0" r="0" t="0"/>
              <wp:docPr id="446" name="image454.png"/>
              <a:graphic>
                <a:graphicData uri="http://schemas.openxmlformats.org/drawingml/2006/picture">
                  <pic:pic>
                    <pic:nvPicPr>
                      <pic:cNvPr id="0" name="image454.png"/>
                      <pic:cNvPicPr preferRelativeResize="0"/>
                    </pic:nvPicPr>
                    <pic:blipFill>
                      <a:blip r:embed="rId149"/>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The Translation: This is the local version of our generalized </w:t>
      </w:r>
      <w:hyperlink r:id="rId311">
        <w:r w:rsidDel="00000000" w:rsidR="00000000" w:rsidRPr="00000000">
          <w:rPr>
            <w:color w:val="1155cc"/>
            <w:u w:val="single"/>
          </w:rPr>
          <w:drawing>
            <wp:inline distB="19050" distT="19050" distL="19050" distR="19050">
              <wp:extent cx="228600" cy="139700"/>
              <wp:effectExtent b="0" l="0" r="0" t="0"/>
              <wp:docPr id="421" name="image407.png"/>
              <a:graphic>
                <a:graphicData uri="http://schemas.openxmlformats.org/drawingml/2006/picture">
                  <pic:pic>
                    <pic:nvPicPr>
                      <pic:cNvPr id="0" name="image407.png"/>
                      <pic:cNvPicPr preferRelativeResize="0"/>
                    </pic:nvPicPr>
                    <pic:blipFill>
                      <a:blip r:embed="rId252"/>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Dirac operator.</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The Mechanism: It uses the standard covariant derivative (</w:t>
      </w:r>
      <w:hyperlink r:id="rId312">
        <w:r w:rsidDel="00000000" w:rsidR="00000000" w:rsidRPr="00000000">
          <w:rPr>
            <w:color w:val="1155cc"/>
            <w:u w:val="single"/>
          </w:rPr>
          <w:drawing>
            <wp:inline distB="19050" distT="19050" distL="19050" distR="19050">
              <wp:extent cx="177800" cy="152400"/>
              <wp:effectExtent b="0" l="0" r="0" t="0"/>
              <wp:docPr id="216" name="image227.png"/>
              <a:graphic>
                <a:graphicData uri="http://schemas.openxmlformats.org/drawingml/2006/picture">
                  <pic:pic>
                    <pic:nvPicPr>
                      <pic:cNvPr id="0" name="image227.png"/>
                      <pic:cNvPicPr preferRelativeResize="0"/>
                    </pic:nvPicPr>
                    <pic:blipFill>
                      <a:blip r:embed="rId313"/>
                      <a:srcRect b="0" l="0" r="0" t="0"/>
                      <a:stretch>
                        <a:fillRect/>
                      </a:stretch>
                    </pic:blipFill>
                    <pic:spPr>
                      <a:xfrm>
                        <a:off x="0" y="0"/>
                        <a:ext cx="177800" cy="152400"/>
                      </a:xfrm>
                      <a:prstGeom prst="rect"/>
                      <a:ln/>
                    </pic:spPr>
                  </pic:pic>
                </a:graphicData>
              </a:graphic>
            </wp:inline>
          </w:drawing>
        </w:r>
      </w:hyperlink>
      <w:r w:rsidDel="00000000" w:rsidR="00000000" w:rsidRPr="00000000">
        <w:rPr>
          <w:rtl w:val="0"/>
        </w:rPr>
        <w:t xml:space="preserve">) and Gamma matrices (</w:t>
      </w:r>
      <w:hyperlink r:id="rId314">
        <w:r w:rsidDel="00000000" w:rsidR="00000000" w:rsidRPr="00000000">
          <w:rPr>
            <w:color w:val="1155cc"/>
            <w:u w:val="single"/>
          </w:rPr>
          <w:drawing>
            <wp:inline distB="19050" distT="19050" distL="19050" distR="19050">
              <wp:extent cx="152400" cy="101600"/>
              <wp:effectExtent b="0" l="0" r="0" t="0"/>
              <wp:docPr id="307" name="image319.png"/>
              <a:graphic>
                <a:graphicData uri="http://schemas.openxmlformats.org/drawingml/2006/picture">
                  <pic:pic>
                    <pic:nvPicPr>
                      <pic:cNvPr id="0" name="image319.png"/>
                      <pic:cNvPicPr preferRelativeResize="0"/>
                    </pic:nvPicPr>
                    <pic:blipFill>
                      <a:blip r:embed="rId315"/>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to describe how a fermion's spin orientation shifts as it moves through the curved, localized spacetime grid.</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rPr/>
      </w:pPr>
      <w:bookmarkStart w:colFirst="0" w:colLast="0" w:name="_dllmtemsyr1d" w:id="38"/>
      <w:bookmarkEnd w:id="38"/>
      <w:r w:rsidDel="00000000" w:rsidR="00000000" w:rsidRPr="00000000">
        <w:rPr>
          <w:rtl w:val="0"/>
        </w:rPr>
        <w:t xml:space="preserve">Using this formulation might be better for:</w:t>
      </w:r>
    </w:p>
    <w:p w:rsidR="00000000" w:rsidDel="00000000" w:rsidP="00000000" w:rsidRDefault="00000000" w:rsidRPr="00000000" w14:paraId="000000B7">
      <w:pPr>
        <w:rPr/>
      </w:pPr>
      <w:r w:rsidDel="00000000" w:rsidR="00000000" w:rsidRPr="00000000">
        <w:rPr>
          <w:rtl w:val="0"/>
        </w:rPr>
        <w:t xml:space="preserve">Because this formulation operates on a localized coordinate grid rather than evaluating global topological boundaries, it is the required tool for experimentalists and phenomenologists. Here is what it is uniquely built to do:</w:t>
      </w:r>
    </w:p>
    <w:p w:rsidR="00000000" w:rsidDel="00000000" w:rsidP="00000000" w:rsidRDefault="00000000" w:rsidRPr="00000000" w14:paraId="000000B8">
      <w:pPr>
        <w:pStyle w:val="Heading5"/>
        <w:rPr/>
      </w:pPr>
      <w:bookmarkStart w:colFirst="0" w:colLast="0" w:name="_91arbp86lbki" w:id="39"/>
      <w:bookmarkEnd w:id="39"/>
      <w:r w:rsidDel="00000000" w:rsidR="00000000" w:rsidRPr="00000000">
        <w:rPr>
          <w:rtl w:val="0"/>
        </w:rPr>
        <w:t xml:space="preserve">1. Calculating Particle Collisions (Scattering Amplitudes)</w:t>
      </w:r>
    </w:p>
    <w:p w:rsidR="00000000" w:rsidDel="00000000" w:rsidP="00000000" w:rsidRDefault="00000000" w:rsidRPr="00000000" w14:paraId="000000B9">
      <w:pPr>
        <w:rPr/>
      </w:pPr>
      <w:r w:rsidDel="00000000" w:rsidR="00000000" w:rsidRPr="00000000">
        <w:rPr>
          <w:rtl w:val="0"/>
        </w:rPr>
        <w:t xml:space="preserve">To predict what happens when particles collide at the Large Hadron Collider, you must use Quantum Field Theory (QFT). QFT requires drawing Feynman diagrams and calculating specific momentum vectors. The index notation in the Force and Matter sectors of this equation allows physicists to calculate the exact cross-section (probability) of a specific localized event—such as a top quark decaying into a W-boson and a bottom quark.</w:t>
      </w:r>
    </w:p>
    <w:p w:rsidR="00000000" w:rsidDel="00000000" w:rsidP="00000000" w:rsidRDefault="00000000" w:rsidRPr="00000000" w14:paraId="000000BA">
      <w:pPr>
        <w:pStyle w:val="Heading5"/>
        <w:rPr/>
      </w:pPr>
      <w:bookmarkStart w:colFirst="0" w:colLast="0" w:name="_4xbi1aail91" w:id="40"/>
      <w:bookmarkEnd w:id="40"/>
      <w:r w:rsidDel="00000000" w:rsidR="00000000" w:rsidRPr="00000000">
        <w:rPr>
          <w:rtl w:val="0"/>
        </w:rPr>
        <w:t xml:space="preserve">2. Measuring Gravity Leakage (The Hierarchy Problem)</w:t>
      </w:r>
    </w:p>
    <w:p w:rsidR="00000000" w:rsidDel="00000000" w:rsidP="00000000" w:rsidRDefault="00000000" w:rsidRPr="00000000" w14:paraId="000000BB">
      <w:pPr>
        <w:rPr/>
      </w:pPr>
      <w:r w:rsidDel="00000000" w:rsidR="00000000" w:rsidRPr="00000000">
        <w:rPr>
          <w:rtl w:val="0"/>
        </w:rPr>
        <w:t xml:space="preserve">Gravity is </w:t>
      </w:r>
      <w:hyperlink r:id="rId316">
        <w:r w:rsidDel="00000000" w:rsidR="00000000" w:rsidRPr="00000000">
          <w:rPr>
            <w:color w:val="1155cc"/>
            <w:u w:val="single"/>
          </w:rPr>
          <w:drawing>
            <wp:inline distB="19050" distT="19050" distL="19050" distR="19050">
              <wp:extent cx="241300" cy="127000"/>
              <wp:effectExtent b="0" l="0" r="0" t="0"/>
              <wp:docPr id="156" name="image164.png"/>
              <a:graphic>
                <a:graphicData uri="http://schemas.openxmlformats.org/drawingml/2006/picture">
                  <pic:pic>
                    <pic:nvPicPr>
                      <pic:cNvPr id="0" name="image164.png"/>
                      <pic:cNvPicPr preferRelativeResize="0"/>
                    </pic:nvPicPr>
                    <pic:blipFill>
                      <a:blip r:embed="rId317"/>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 times weaker than the weak nuclear force. By utilizing the Brane-World delta function (</w:t>
      </w:r>
      <w:hyperlink r:id="rId318">
        <w:r w:rsidDel="00000000" w:rsidR="00000000" w:rsidRPr="00000000">
          <w:rPr>
            <w:color w:val="1155cc"/>
            <w:u w:val="single"/>
          </w:rPr>
          <w:drawing>
            <wp:inline distB="19050" distT="19050" distL="19050" distR="19050">
              <wp:extent cx="203200" cy="152400"/>
              <wp:effectExtent b="0" l="0" r="0" t="0"/>
              <wp:docPr id="51" name="image61.png"/>
              <a:graphic>
                <a:graphicData uri="http://schemas.openxmlformats.org/drawingml/2006/picture">
                  <pic:pic>
                    <pic:nvPicPr>
                      <pic:cNvPr id="0" name="image61.png"/>
                      <pic:cNvPicPr preferRelativeResize="0"/>
                    </pic:nvPicPr>
                    <pic:blipFill>
                      <a:blip r:embed="rId130"/>
                      <a:srcRect b="0" l="0" r="0" t="0"/>
                      <a:stretch>
                        <a:fillRect/>
                      </a:stretch>
                    </pic:blipFill>
                    <pic:spPr>
                      <a:xfrm>
                        <a:off x="0" y="0"/>
                        <a:ext cx="203200" cy="152400"/>
                      </a:xfrm>
                      <a:prstGeom prst="rect"/>
                      <a:ln/>
                    </pic:spPr>
                  </pic:pic>
                </a:graphicData>
              </a:graphic>
            </wp:inline>
          </w:drawing>
        </w:r>
      </w:hyperlink>
      <w:r w:rsidDel="00000000" w:rsidR="00000000" w:rsidRPr="00000000">
        <w:rPr>
          <w:rtl w:val="0"/>
        </w:rPr>
        <w:t xml:space="preserve">), this equation traps forces and matter on the 4D brane but allows the Finsler-Ricci gravity term to permeate the full 8D bulk. Experimentalists use this specific math to calculate exactly how much gravitational energy is "bleeding" or leaking off our dimensional surface into the void, solving why gravity appears so weak to our instruments.</w:t>
      </w:r>
    </w:p>
    <w:p w:rsidR="00000000" w:rsidDel="00000000" w:rsidP="00000000" w:rsidRDefault="00000000" w:rsidRPr="00000000" w14:paraId="000000BC">
      <w:pPr>
        <w:pStyle w:val="Heading5"/>
        <w:rPr/>
      </w:pPr>
      <w:bookmarkStart w:colFirst="0" w:colLast="0" w:name="_9ol095klxrgk" w:id="41"/>
      <w:bookmarkEnd w:id="41"/>
      <w:r w:rsidDel="00000000" w:rsidR="00000000" w:rsidRPr="00000000">
        <w:rPr>
          <w:rtl w:val="0"/>
        </w:rPr>
        <w:t xml:space="preserve">3. Running Supercomputer Simulations (Numerical Relativity)</w:t>
      </w:r>
    </w:p>
    <w:p w:rsidR="00000000" w:rsidDel="00000000" w:rsidP="00000000" w:rsidRDefault="00000000" w:rsidRPr="00000000" w14:paraId="000000BD">
      <w:pPr>
        <w:rPr/>
      </w:pPr>
      <w:r w:rsidDel="00000000" w:rsidR="00000000" w:rsidRPr="00000000">
        <w:rPr>
          <w:rtl w:val="0"/>
        </w:rPr>
        <w:t xml:space="preserve">If you need to simulate the plasma flow of the early universe or the collision of two black holes, you must use computational numerical relativity. Supercomputers cannot easily process abstract, infinite topological boundaries; they require spacetime to be broken into billions of rigid coordinate boxes. This tensor equation is the native language of computational physics, allowing a machine to calculate the state of </w:t>
      </w:r>
      <w:hyperlink r:id="rId319">
        <w:r w:rsidDel="00000000" w:rsidR="00000000" w:rsidRPr="00000000">
          <w:rPr>
            <w:color w:val="1155cc"/>
            <w:u w:val="single"/>
          </w:rPr>
          <w:drawing>
            <wp:inline distB="19050" distT="19050" distL="19050" distR="19050">
              <wp:extent cx="215900" cy="152400"/>
              <wp:effectExtent b="0" l="0" r="0" t="0"/>
              <wp:docPr id="44" name="image65.png"/>
              <a:graphic>
                <a:graphicData uri="http://schemas.openxmlformats.org/drawingml/2006/picture">
                  <pic:pic>
                    <pic:nvPicPr>
                      <pic:cNvPr id="0" name="image65.png"/>
                      <pic:cNvPicPr preferRelativeResize="0"/>
                    </pic:nvPicPr>
                    <pic:blipFill>
                      <a:blip r:embed="rId320"/>
                      <a:srcRect b="0" l="0" r="0" t="0"/>
                      <a:stretch>
                        <a:fillRect/>
                      </a:stretch>
                    </pic:blipFill>
                    <pic:spPr>
                      <a:xfrm>
                        <a:off x="0" y="0"/>
                        <a:ext cx="215900" cy="152400"/>
                      </a:xfrm>
                      <a:prstGeom prst="rect"/>
                      <a:ln/>
                    </pic:spPr>
                  </pic:pic>
                </a:graphicData>
              </a:graphic>
            </wp:inline>
          </w:drawing>
        </w:r>
      </w:hyperlink>
      <w:r w:rsidDel="00000000" w:rsidR="00000000" w:rsidRPr="00000000">
        <w:rPr>
          <w:rtl w:val="0"/>
        </w:rPr>
        <w:t xml:space="preserve"> at one box and iteratively pass that data to the next.</w:t>
      </w:r>
    </w:p>
    <w:p w:rsidR="00000000" w:rsidDel="00000000" w:rsidP="00000000" w:rsidRDefault="00000000" w:rsidRPr="00000000" w14:paraId="000000BE">
      <w:pPr>
        <w:pStyle w:val="Heading5"/>
        <w:rPr/>
      </w:pPr>
      <w:bookmarkStart w:colFirst="0" w:colLast="0" w:name="_v246176xn58i" w:id="42"/>
      <w:bookmarkEnd w:id="42"/>
      <w:r w:rsidDel="00000000" w:rsidR="00000000" w:rsidRPr="00000000">
        <w:rPr>
          <w:rtl w:val="0"/>
        </w:rPr>
        <w:t xml:space="preserve">4. Second Quantization (Creating and Destroying Matter)</w:t>
      </w:r>
    </w:p>
    <w:p w:rsidR="00000000" w:rsidDel="00000000" w:rsidP="00000000" w:rsidRDefault="00000000" w:rsidRPr="00000000" w14:paraId="000000BF">
      <w:pPr>
        <w:rPr/>
      </w:pPr>
      <w:r w:rsidDel="00000000" w:rsidR="00000000" w:rsidRPr="00000000">
        <w:rPr>
          <w:rtl w:val="0"/>
        </w:rPr>
        <w:t xml:space="preserve">When a high-energy photon spontaneously creates an electron-positron pair out of the vacuum, the total number of particles changes. To model this, physicists use "creation and annihilation operators." These operators require a localized field theory where you can target a precise coordinate (</w:t>
      </w:r>
      <w:hyperlink r:id="rId321">
        <w:r w:rsidDel="00000000" w:rsidR="00000000" w:rsidRPr="00000000">
          <w:rPr>
            <w:color w:val="1155cc"/>
            <w:u w:val="single"/>
          </w:rPr>
          <w:drawing>
            <wp:inline distB="19050" distT="19050" distL="19050" distR="19050">
              <wp:extent cx="76200" cy="63500"/>
              <wp:effectExtent b="0" l="0" r="0" t="0"/>
              <wp:docPr id="207" name="image193.gif"/>
              <a:graphic>
                <a:graphicData uri="http://schemas.openxmlformats.org/drawingml/2006/picture">
                  <pic:pic>
                    <pic:nvPicPr>
                      <pic:cNvPr id="0" name="image193.gif"/>
                      <pic:cNvPicPr preferRelativeResize="0"/>
                    </pic:nvPicPr>
                    <pic:blipFill>
                      <a:blip r:embed="rId28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and mathematically mandate the emergence of a particle. The </w:t>
      </w:r>
      <w:hyperlink r:id="rId322">
        <w:r w:rsidDel="00000000" w:rsidR="00000000" w:rsidRPr="00000000">
          <w:rPr>
            <w:color w:val="1155cc"/>
            <w:u w:val="single"/>
          </w:rPr>
          <w:drawing>
            <wp:inline distB="19050" distT="19050" distL="19050" distR="19050">
              <wp:extent cx="647700" cy="177800"/>
              <wp:effectExtent b="0" l="0" r="0" t="0"/>
              <wp:docPr id="439" name="image426.png"/>
              <a:graphic>
                <a:graphicData uri="http://schemas.openxmlformats.org/drawingml/2006/picture">
                  <pic:pic>
                    <pic:nvPicPr>
                      <pic:cNvPr id="0" name="image426.png"/>
                      <pic:cNvPicPr preferRelativeResize="0"/>
                    </pic:nvPicPr>
                    <pic:blipFill>
                      <a:blip r:embed="rId149"/>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t xml:space="preserve"> term is formatted to accept these operators, whereas our global equation treats matter as a continuous, unbroken resonance.</w:t>
      </w:r>
    </w:p>
    <w:p w:rsidR="00000000" w:rsidDel="00000000" w:rsidP="00000000" w:rsidRDefault="00000000" w:rsidRPr="00000000" w14:paraId="000000C0">
      <w:pPr>
        <w:pStyle w:val="Heading3"/>
        <w:rPr/>
      </w:pPr>
      <w:bookmarkStart w:colFirst="0" w:colLast="0" w:name="_nteoeyemc3xu" w:id="43"/>
      <w:bookmarkEnd w:id="43"/>
      <w:r w:rsidDel="00000000" w:rsidR="00000000" w:rsidRPr="00000000">
        <w:rPr>
          <w:rtl w:val="0"/>
        </w:rPr>
        <w:t xml:space="preserve">Formulation 3: The Hybrid "Chalkboard" Formulation: The Blueprint (</w:t>
      </w:r>
      <w:hyperlink r:id="rId323">
        <w:r w:rsidDel="00000000" w:rsidR="00000000" w:rsidRPr="00000000">
          <w:rPr>
            <w:color w:val="1155cc"/>
            <w:u w:val="single"/>
          </w:rPr>
          <w:drawing>
            <wp:inline distB="19050" distT="19050" distL="19050" distR="19050">
              <wp:extent cx="165100" cy="127000"/>
              <wp:effectExtent b="0" l="0" r="0" t="0"/>
              <wp:docPr id="260" name="image258.png"/>
              <a:graphic>
                <a:graphicData uri="http://schemas.openxmlformats.org/drawingml/2006/picture">
                  <pic:pic>
                    <pic:nvPicPr>
                      <pic:cNvPr id="0" name="image258.png"/>
                      <pic:cNvPicPr preferRelativeResize="0"/>
                    </pic:nvPicPr>
                    <pic:blipFill>
                      <a:blip r:embed="rId324"/>
                      <a:srcRect b="0" l="0" r="0" t="0"/>
                      <a:stretch>
                        <a:fillRect/>
                      </a:stretch>
                    </pic:blipFill>
                    <pic:spPr>
                      <a:xfrm>
                        <a:off x="0" y="0"/>
                        <a:ext cx="1651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If the Global Topological Equation (</w:t>
      </w:r>
      <w:hyperlink r:id="rId325">
        <w:r w:rsidDel="00000000" w:rsidR="00000000" w:rsidRPr="00000000">
          <w:rPr>
            <w:color w:val="1155cc"/>
            <w:u w:val="single"/>
          </w:rPr>
          <w:drawing>
            <wp:inline distB="19050" distT="19050" distL="19050" distR="19050">
              <wp:extent cx="558800" cy="152400"/>
              <wp:effectExtent b="0" l="0" r="0" t="0"/>
              <wp:docPr id="528" name="image524.png"/>
              <a:graphic>
                <a:graphicData uri="http://schemas.openxmlformats.org/drawingml/2006/picture">
                  <pic:pic>
                    <pic:nvPicPr>
                      <pic:cNvPr id="0" name="image524.png"/>
                      <pic:cNvPicPr preferRelativeResize="0"/>
                    </pic:nvPicPr>
                    <pic:blipFill>
                      <a:blip r:embed="rId20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is the "telescope" and the Local Tensor Equation (</w:t>
      </w:r>
      <w:hyperlink r:id="rId326">
        <w:r w:rsidDel="00000000" w:rsidR="00000000" w:rsidRPr="00000000">
          <w:rPr>
            <w:color w:val="1155cc"/>
            <w:u w:val="single"/>
          </w:rPr>
          <w:drawing>
            <wp:inline distB="19050" distT="19050" distL="19050" distR="19050">
              <wp:extent cx="342900" cy="127000"/>
              <wp:effectExtent b="0" l="0" r="0" t="0"/>
              <wp:docPr id="313" name="image336.png"/>
              <a:graphic>
                <a:graphicData uri="http://schemas.openxmlformats.org/drawingml/2006/picture">
                  <pic:pic>
                    <pic:nvPicPr>
                      <pic:cNvPr id="0" name="image336.png"/>
                      <pic:cNvPicPr preferRelativeResize="0"/>
                    </pic:nvPicPr>
                    <pic:blipFill>
                      <a:blip r:embed="rId183"/>
                      <a:srcRect b="0" l="0" r="0" t="0"/>
                      <a:stretch>
                        <a:fillRect/>
                      </a:stretch>
                    </pic:blipFill>
                    <pic:spPr>
                      <a:xfrm>
                        <a:off x="0" y="0"/>
                        <a:ext cx="342900" cy="127000"/>
                      </a:xfrm>
                      <a:prstGeom prst="rect"/>
                      <a:ln/>
                    </pic:spPr>
                  </pic:pic>
                </a:graphicData>
              </a:graphic>
            </wp:inline>
          </w:drawing>
        </w:r>
      </w:hyperlink>
      <w:r w:rsidDel="00000000" w:rsidR="00000000" w:rsidRPr="00000000">
        <w:rPr>
          <w:rtl w:val="0"/>
        </w:rPr>
        <w:t xml:space="preserve">) is the "microscope," this third formulation is the Blueprint. It sits perfectly between the highly rigorous boundary topology and the highly granular coordinate grid.</w:t>
      </w:r>
    </w:p>
    <w:p w:rsidR="00000000" w:rsidDel="00000000" w:rsidP="00000000" w:rsidRDefault="00000000" w:rsidRPr="00000000" w14:paraId="000000C2">
      <w:pPr>
        <w:rPr/>
      </w:pPr>
      <w:r w:rsidDel="00000000" w:rsidR="00000000" w:rsidRPr="00000000">
        <w:rPr>
          <w:rtl w:val="0"/>
        </w:rPr>
        <w:t xml:space="preserve">In theoretical physics, when presenting the absolute essence of a unified theory to peers without getting bogged down in localized math or topological expansions, this is the exact mathematical "dialect" used:</w:t>
      </w:r>
    </w:p>
    <w:p w:rsidR="00000000" w:rsidDel="00000000" w:rsidP="00000000" w:rsidRDefault="00000000" w:rsidRPr="00000000" w14:paraId="000000C3">
      <w:pPr>
        <w:rPr/>
      </w:pPr>
      <w:hyperlink r:id="rId327">
        <w:r w:rsidDel="00000000" w:rsidR="00000000" w:rsidRPr="00000000">
          <w:rPr>
            <w:color w:val="1155cc"/>
            <w:u w:val="single"/>
          </w:rPr>
          <w:drawing>
            <wp:inline distB="19050" distT="19050" distL="19050" distR="19050">
              <wp:extent cx="3086100" cy="355600"/>
              <wp:effectExtent b="0" l="0" r="0" t="0"/>
              <wp:docPr id="27" name="image43.png"/>
              <a:graphic>
                <a:graphicData uri="http://schemas.openxmlformats.org/drawingml/2006/picture">
                  <pic:pic>
                    <pic:nvPicPr>
                      <pic:cNvPr id="0" name="image43.png"/>
                      <pic:cNvPicPr preferRelativeResize="0"/>
                    </pic:nvPicPr>
                    <pic:blipFill>
                      <a:blip r:embed="rId328"/>
                      <a:srcRect b="0" l="0" r="0" t="0"/>
                      <a:stretch>
                        <a:fillRect/>
                      </a:stretch>
                    </pic:blipFill>
                    <pic:spPr>
                      <a:xfrm>
                        <a:off x="0" y="0"/>
                        <a:ext cx="3086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Here is the formal breakdown of the specific notation choices made in this formulation, what they mean, and why they are mathematically valid.</w:t>
      </w:r>
    </w:p>
    <w:p w:rsidR="00000000" w:rsidDel="00000000" w:rsidP="00000000" w:rsidRDefault="00000000" w:rsidRPr="00000000" w14:paraId="000000C5">
      <w:pPr>
        <w:pStyle w:val="Heading4"/>
        <w:rPr/>
      </w:pPr>
      <w:bookmarkStart w:colFirst="0" w:colLast="0" w:name="_utp3xwvsitw0" w:id="44"/>
      <w:bookmarkEnd w:id="44"/>
      <w:r w:rsidDel="00000000" w:rsidR="00000000" w:rsidRPr="00000000">
        <w:rPr>
          <w:rtl w:val="0"/>
        </w:rPr>
        <w:t xml:space="preserve">1. The Metric Determinant: </w:t>
      </w:r>
      <w:hyperlink r:id="rId329">
        <w:r w:rsidDel="00000000" w:rsidR="00000000" w:rsidRPr="00000000">
          <w:rPr>
            <w:color w:val="1155cc"/>
            <w:u w:val="single"/>
          </w:rPr>
          <w:drawing>
            <wp:inline distB="19050" distT="19050" distL="19050" distR="19050">
              <wp:extent cx="381000" cy="152400"/>
              <wp:effectExtent b="0" l="0" r="0" t="0"/>
              <wp:docPr id="195" name="image198.png"/>
              <a:graphic>
                <a:graphicData uri="http://schemas.openxmlformats.org/drawingml/2006/picture">
                  <pic:pic>
                    <pic:nvPicPr>
                      <pic:cNvPr id="0" name="image198.png"/>
                      <pic:cNvPicPr preferRelativeResize="0"/>
                    </pic:nvPicPr>
                    <pic:blipFill>
                      <a:blip r:embed="rId330"/>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6">
      <w:pPr>
        <w:numPr>
          <w:ilvl w:val="0"/>
          <w:numId w:val="13"/>
        </w:numPr>
        <w:ind w:left="720" w:hanging="360"/>
      </w:pPr>
      <w:r w:rsidDel="00000000" w:rsidR="00000000" w:rsidRPr="00000000">
        <w:rPr>
          <w:rtl w:val="0"/>
        </w:rPr>
        <w:t xml:space="preserve">The Relation: In standard relativity, we use </w:t>
      </w:r>
      <w:hyperlink r:id="rId331">
        <w:r w:rsidDel="00000000" w:rsidR="00000000" w:rsidRPr="00000000">
          <w:rPr>
            <w:color w:val="1155cc"/>
            <w:u w:val="single"/>
          </w:rPr>
          <w:drawing>
            <wp:inline distB="19050" distT="19050" distL="19050" distR="19050">
              <wp:extent cx="317500" cy="152400"/>
              <wp:effectExtent b="0" l="0" r="0" t="0"/>
              <wp:docPr id="423" name="image447.png"/>
              <a:graphic>
                <a:graphicData uri="http://schemas.openxmlformats.org/drawingml/2006/picture">
                  <pic:pic>
                    <pic:nvPicPr>
                      <pic:cNvPr id="0" name="image447.png"/>
                      <pic:cNvPicPr preferRelativeResize="0"/>
                    </pic:nvPicPr>
                    <pic:blipFill>
                      <a:blip r:embed="rId332"/>
                      <a:srcRect b="0" l="0" r="0" t="0"/>
                      <a:stretch>
                        <a:fillRect/>
                      </a:stretch>
                    </pic:blipFill>
                    <pic:spPr>
                      <a:xfrm>
                        <a:off x="0" y="0"/>
                        <a:ext cx="317500" cy="152400"/>
                      </a:xfrm>
                      <a:prstGeom prst="rect"/>
                      <a:ln/>
                    </pic:spPr>
                  </pic:pic>
                </a:graphicData>
              </a:graphic>
            </wp:inline>
          </w:drawing>
        </w:r>
      </w:hyperlink>
      <w:r w:rsidDel="00000000" w:rsidR="00000000" w:rsidRPr="00000000">
        <w:rPr>
          <w:rtl w:val="0"/>
        </w:rPr>
        <w:t xml:space="preserve">. Here, the subscript </w:t>
      </w:r>
      <w:hyperlink r:id="rId333">
        <w:r w:rsidDel="00000000" w:rsidR="00000000" w:rsidRPr="00000000">
          <w:rPr>
            <w:color w:val="1155cc"/>
            <w:u w:val="single"/>
          </w:rPr>
          <w:drawing>
            <wp:inline distB="19050" distT="19050" distL="19050" distR="19050">
              <wp:extent cx="88900" cy="114300"/>
              <wp:effectExtent b="0" l="0" r="0" t="0"/>
              <wp:docPr id="31" name="image26.gif"/>
              <a:graphic>
                <a:graphicData uri="http://schemas.openxmlformats.org/drawingml/2006/picture">
                  <pic:pic>
                    <pic:nvPicPr>
                      <pic:cNvPr id="0" name="image26.gif"/>
                      <pic:cNvPicPr preferRelativeResize="0"/>
                    </pic:nvPicPr>
                    <pic:blipFill>
                      <a:blip r:embed="rId151"/>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explicitly denotes that the determinant of the metric is being calculated using the Sasaki metric.</w:t>
      </w:r>
    </w:p>
    <w:p w:rsidR="00000000" w:rsidDel="00000000" w:rsidP="00000000" w:rsidRDefault="00000000" w:rsidRPr="00000000" w14:paraId="000000C7">
      <w:pPr>
        <w:numPr>
          <w:ilvl w:val="0"/>
          <w:numId w:val="13"/>
        </w:numPr>
        <w:ind w:left="720" w:hanging="360"/>
      </w:pPr>
      <w:r w:rsidDel="00000000" w:rsidR="00000000" w:rsidRPr="00000000">
        <w:rPr>
          <w:rtl w:val="0"/>
        </w:rPr>
        <w:t xml:space="preserve">The Mechanism: This means it is calculating the volume of the tangent bundle (the space of both positions and directions) rather than just the base space. Furthermore, in advanced literature, </w:t>
      </w:r>
      <w:hyperlink r:id="rId334">
        <w:r w:rsidDel="00000000" w:rsidR="00000000" w:rsidRPr="00000000">
          <w:rPr>
            <w:color w:val="1155cc"/>
            <w:u w:val="single"/>
          </w:rPr>
          <w:drawing>
            <wp:inline distB="19050" distT="19050" distL="19050" distR="19050">
              <wp:extent cx="139700" cy="101600"/>
              <wp:effectExtent b="0" l="0" r="0" t="0"/>
              <wp:docPr id="77" name="image64.png"/>
              <a:graphic>
                <a:graphicData uri="http://schemas.openxmlformats.org/drawingml/2006/picture">
                  <pic:pic>
                    <pic:nvPicPr>
                      <pic:cNvPr id="0" name="image64.png"/>
                      <pic:cNvPicPr preferRelativeResize="0"/>
                    </pic:nvPicPr>
                    <pic:blipFill>
                      <a:blip r:embed="rId87"/>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 is the standard notation for the String-Frame Metric, mathematically signaling to peers that this geometry is structurally compatible with Heterotic String Theory (</w:t>
      </w:r>
      <w:hyperlink r:id="rId335">
        <w:r w:rsidDel="00000000" w:rsidR="00000000" w:rsidRPr="00000000">
          <w:rPr>
            <w:color w:val="1155cc"/>
            <w:u w:val="single"/>
          </w:rPr>
          <w:drawing>
            <wp:inline distB="19050" distT="19050" distL="19050" distR="19050">
              <wp:extent cx="520700" cy="127000"/>
              <wp:effectExtent b="0" l="0" r="0" t="0"/>
              <wp:docPr id="158" name="image152.png"/>
              <a:graphic>
                <a:graphicData uri="http://schemas.openxmlformats.org/drawingml/2006/picture">
                  <pic:pic>
                    <pic:nvPicPr>
                      <pic:cNvPr id="0" name="image152.png"/>
                      <pic:cNvPicPr preferRelativeResize="0"/>
                    </pic:nvPicPr>
                    <pic:blipFill>
                      <a:blip r:embed="rId336"/>
                      <a:srcRect b="0" l="0" r="0" t="0"/>
                      <a:stretch>
                        <a:fillRect/>
                      </a:stretch>
                    </pic:blipFill>
                    <pic:spPr>
                      <a:xfrm>
                        <a:off x="0" y="0"/>
                        <a:ext cx="5207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C8">
      <w:pPr>
        <w:pStyle w:val="Heading4"/>
        <w:rPr/>
      </w:pPr>
      <w:bookmarkStart w:colFirst="0" w:colLast="0" w:name="_qp2mdtcpwsu0" w:id="45"/>
      <w:bookmarkEnd w:id="45"/>
      <w:r w:rsidDel="00000000" w:rsidR="00000000" w:rsidRPr="00000000">
        <w:rPr>
          <w:rtl w:val="0"/>
        </w:rPr>
        <w:t xml:space="preserve">2. The Universal Volume Element: </w:t>
      </w:r>
      <w:hyperlink r:id="rId337">
        <w:r w:rsidDel="00000000" w:rsidR="00000000" w:rsidRPr="00000000">
          <w:rPr>
            <w:color w:val="1155cc"/>
            <w:u w:val="single"/>
          </w:rPr>
          <w:drawing>
            <wp:inline distB="19050" distT="19050" distL="19050" distR="19050">
              <wp:extent cx="241300" cy="127000"/>
              <wp:effectExtent b="0" l="0" r="0" t="0"/>
              <wp:docPr id="15" name="image16.png"/>
              <a:graphic>
                <a:graphicData uri="http://schemas.openxmlformats.org/drawingml/2006/picture">
                  <pic:pic>
                    <pic:nvPicPr>
                      <pic:cNvPr id="0" name="image16.png"/>
                      <pic:cNvPicPr preferRelativeResize="0"/>
                    </pic:nvPicPr>
                    <pic:blipFill>
                      <a:blip r:embed="rId132"/>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9">
      <w:pPr>
        <w:numPr>
          <w:ilvl w:val="0"/>
          <w:numId w:val="21"/>
        </w:numPr>
        <w:ind w:left="720" w:hanging="360"/>
      </w:pPr>
      <w:r w:rsidDel="00000000" w:rsidR="00000000" w:rsidRPr="00000000">
        <w:rPr>
          <w:rtl w:val="0"/>
        </w:rPr>
        <w:t xml:space="preserve">The Relation: Instead of </w:t>
      </w:r>
      <w:hyperlink r:id="rId338">
        <w:r w:rsidDel="00000000" w:rsidR="00000000" w:rsidRPr="00000000">
          <w:rPr>
            <w:color w:val="1155cc"/>
            <w:u w:val="single"/>
          </w:rPr>
          <w:drawing>
            <wp:inline distB="19050" distT="19050" distL="19050" distR="19050">
              <wp:extent cx="215900" cy="127000"/>
              <wp:effectExtent b="0" l="0" r="0" t="0"/>
              <wp:docPr id="310" name="image306.png"/>
              <a:graphic>
                <a:graphicData uri="http://schemas.openxmlformats.org/drawingml/2006/picture">
                  <pic:pic>
                    <pic:nvPicPr>
                      <pic:cNvPr id="0" name="image306.png"/>
                      <pic:cNvPicPr preferRelativeResize="0"/>
                    </pic:nvPicPr>
                    <pic:blipFill>
                      <a:blip r:embed="rId339"/>
                      <a:srcRect b="0" l="0" r="0" t="0"/>
                      <a:stretch>
                        <a:fillRect/>
                      </a:stretch>
                    </pic:blipFill>
                    <pic:spPr>
                      <a:xfrm>
                        <a:off x="0" y="0"/>
                        <a:ext cx="215900" cy="127000"/>
                      </a:xfrm>
                      <a:prstGeom prst="rect"/>
                      <a:ln/>
                    </pic:spPr>
                  </pic:pic>
                </a:graphicData>
              </a:graphic>
            </wp:inline>
          </w:drawing>
        </w:r>
      </w:hyperlink>
      <w:r w:rsidDel="00000000" w:rsidR="00000000" w:rsidRPr="00000000">
        <w:rPr>
          <w:rtl w:val="0"/>
        </w:rPr>
        <w:t xml:space="preserve"> (which implies a standard spacetime coordinate grid), this equation uses </w:t>
      </w:r>
      <w:hyperlink r:id="rId340">
        <w:r w:rsidDel="00000000" w:rsidR="00000000" w:rsidRPr="00000000">
          <w:rPr>
            <w:color w:val="1155cc"/>
            <w:u w:val="single"/>
          </w:rPr>
          <w:drawing>
            <wp:inline distB="19050" distT="19050" distL="19050" distR="19050">
              <wp:extent cx="241300" cy="127000"/>
              <wp:effectExtent b="0" l="0" r="0" t="0"/>
              <wp:docPr id="386" name="image374.png"/>
              <a:graphic>
                <a:graphicData uri="http://schemas.openxmlformats.org/drawingml/2006/picture">
                  <pic:pic>
                    <pic:nvPicPr>
                      <pic:cNvPr id="0" name="image374.png"/>
                      <pic:cNvPicPr preferRelativeResize="0"/>
                    </pic:nvPicPr>
                    <pic:blipFill>
                      <a:blip r:embed="rId132"/>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CA">
      <w:pPr>
        <w:numPr>
          <w:ilvl w:val="0"/>
          <w:numId w:val="21"/>
        </w:numPr>
        <w:ind w:left="720" w:hanging="360"/>
      </w:pPr>
      <w:r w:rsidDel="00000000" w:rsidR="00000000" w:rsidRPr="00000000">
        <w:rPr>
          <w:rtl w:val="0"/>
        </w:rPr>
        <w:t xml:space="preserve">The Mechanism: This stands for the Universal Volume Measure. It is a coordinate-independent way of saying, "integrate over the entire phase space of the universe." It frees the equation from relying on specific variables like </w:t>
      </w:r>
      <w:hyperlink r:id="rId341">
        <w:r w:rsidDel="00000000" w:rsidR="00000000" w:rsidRPr="00000000">
          <w:rPr>
            <w:color w:val="1155cc"/>
            <w:u w:val="single"/>
          </w:rPr>
          <w:drawing>
            <wp:inline distB="19050" distT="19050" distL="19050" distR="19050">
              <wp:extent cx="76200" cy="63500"/>
              <wp:effectExtent b="0" l="0" r="0" t="0"/>
              <wp:docPr id="162" name="image161.gif"/>
              <a:graphic>
                <a:graphicData uri="http://schemas.openxmlformats.org/drawingml/2006/picture">
                  <pic:pic>
                    <pic:nvPicPr>
                      <pic:cNvPr id="0" name="image161.gif"/>
                      <pic:cNvPicPr preferRelativeResize="0"/>
                    </pic:nvPicPr>
                    <pic:blipFill>
                      <a:blip r:embed="rId282"/>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(position) or </w:t>
      </w:r>
      <w:hyperlink r:id="rId342">
        <w:r w:rsidDel="00000000" w:rsidR="00000000" w:rsidRPr="00000000">
          <w:rPr>
            <w:color w:val="1155cc"/>
            <w:u w:val="single"/>
          </w:rPr>
          <w:drawing>
            <wp:inline distB="19050" distT="19050" distL="19050" distR="19050">
              <wp:extent cx="76200" cy="88900"/>
              <wp:effectExtent b="0" l="0" r="0" t="0"/>
              <wp:docPr id="41" name="image52.gif"/>
              <a:graphic>
                <a:graphicData uri="http://schemas.openxmlformats.org/drawingml/2006/picture">
                  <pic:pic>
                    <pic:nvPicPr>
                      <pic:cNvPr id="0" name="image52.gif"/>
                      <pic:cNvPicPr preferRelativeResize="0"/>
                    </pic:nvPicPr>
                    <pic:blipFill>
                      <a:blip r:embed="rId284"/>
                      <a:srcRect b="0" l="0" r="0" t="0"/>
                      <a:stretch>
                        <a:fillRect/>
                      </a:stretch>
                    </pic:blipFill>
                    <pic:spPr>
                      <a:xfrm>
                        <a:off x="0" y="0"/>
                        <a:ext cx="76200" cy="88900"/>
                      </a:xfrm>
                      <a:prstGeom prst="rect"/>
                      <a:ln/>
                    </pic:spPr>
                  </pic:pic>
                </a:graphicData>
              </a:graphic>
            </wp:inline>
          </w:drawing>
        </w:r>
      </w:hyperlink>
      <w:r w:rsidDel="00000000" w:rsidR="00000000" w:rsidRPr="00000000">
        <w:rPr>
          <w:rtl w:val="0"/>
        </w:rPr>
        <w:t xml:space="preserve"> (internal dimensions), treating the 8-dimensional space as a single, unbroken holistic entity.</w:t>
      </w:r>
    </w:p>
    <w:p w:rsidR="00000000" w:rsidDel="00000000" w:rsidP="00000000" w:rsidRDefault="00000000" w:rsidRPr="00000000" w14:paraId="000000CB">
      <w:pPr>
        <w:pStyle w:val="Heading4"/>
        <w:rPr/>
      </w:pPr>
      <w:bookmarkStart w:colFirst="0" w:colLast="0" w:name="_3yy0s9qhbfcp" w:id="46"/>
      <w:bookmarkEnd w:id="46"/>
      <w:r w:rsidDel="00000000" w:rsidR="00000000" w:rsidRPr="00000000">
        <w:rPr>
          <w:rtl w:val="0"/>
        </w:rPr>
        <w:t xml:space="preserve">3. The Force Shorthand: </w:t>
      </w:r>
      <w:hyperlink r:id="rId343">
        <w:r w:rsidDel="00000000" w:rsidR="00000000" w:rsidRPr="00000000">
          <w:rPr>
            <w:color w:val="1155cc"/>
            <w:u w:val="single"/>
          </w:rPr>
          <w:drawing>
            <wp:inline distB="19050" distT="19050" distL="19050" distR="19050">
              <wp:extent cx="431800" cy="165100"/>
              <wp:effectExtent b="0" l="0" r="0" t="0"/>
              <wp:docPr id="481" name="image468.png"/>
              <a:graphic>
                <a:graphicData uri="http://schemas.openxmlformats.org/drawingml/2006/picture">
                  <pic:pic>
                    <pic:nvPicPr>
                      <pic:cNvPr id="0" name="image468.png"/>
                      <pic:cNvPicPr preferRelativeResize="0"/>
                    </pic:nvPicPr>
                    <pic:blipFill>
                      <a:blip r:embed="rId142"/>
                      <a:srcRect b="0" l="0" r="0" t="0"/>
                      <a:stretch>
                        <a:fillRect/>
                      </a:stretch>
                    </pic:blipFill>
                    <pic:spPr>
                      <a:xfrm>
                        <a:off x="0" y="0"/>
                        <a:ext cx="431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The Relation: In our global equation, we used </w:t>
      </w:r>
      <w:hyperlink r:id="rId344">
        <w:r w:rsidDel="00000000" w:rsidR="00000000" w:rsidRPr="00000000">
          <w:rPr>
            <w:color w:val="1155cc"/>
            <w:u w:val="single"/>
          </w:rPr>
          <w:drawing>
            <wp:inline distB="19050" distT="19050" distL="19050" distR="19050">
              <wp:extent cx="749300" cy="152400"/>
              <wp:effectExtent b="0" l="0" r="0" t="0"/>
              <wp:docPr id="395" name="image378.png"/>
              <a:graphic>
                <a:graphicData uri="http://schemas.openxmlformats.org/drawingml/2006/picture">
                  <pic:pic>
                    <pic:nvPicPr>
                      <pic:cNvPr id="0" name="image378.png"/>
                      <pic:cNvPicPr preferRelativeResize="0"/>
                    </pic:nvPicPr>
                    <pic:blipFill>
                      <a:blip r:embed="rId138"/>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Here, </w:t>
      </w:r>
      <w:hyperlink r:id="rId345">
        <w:r w:rsidDel="00000000" w:rsidR="00000000" w:rsidRPr="00000000">
          <w:rPr>
            <w:color w:val="1155cc"/>
            <w:u w:val="single"/>
          </w:rPr>
          <w:drawing>
            <wp:inline distB="19050" distT="19050" distL="19050" distR="19050">
              <wp:extent cx="431800" cy="165100"/>
              <wp:effectExtent b="0" l="0" r="0" t="0"/>
              <wp:docPr id="122" name="image122.png"/>
              <a:graphic>
                <a:graphicData uri="http://schemas.openxmlformats.org/drawingml/2006/picture">
                  <pic:pic>
                    <pic:nvPicPr>
                      <pic:cNvPr id="0" name="image122.png"/>
                      <pic:cNvPicPr preferRelativeResize="0"/>
                    </pic:nvPicPr>
                    <pic:blipFill>
                      <a:blip r:embed="rId142"/>
                      <a:srcRect b="0" l="0" r="0" t="0"/>
                      <a:stretch>
                        <a:fillRect/>
                      </a:stretch>
                    </pic:blipFill>
                    <pic:spPr>
                      <a:xfrm>
                        <a:off x="0" y="0"/>
                        <a:ext cx="431800" cy="165100"/>
                      </a:xfrm>
                      <a:prstGeom prst="rect"/>
                      <a:ln/>
                    </pic:spPr>
                  </pic:pic>
                </a:graphicData>
              </a:graphic>
            </wp:inline>
          </w:drawing>
        </w:r>
      </w:hyperlink>
      <w:r w:rsidDel="00000000" w:rsidR="00000000" w:rsidRPr="00000000">
        <w:rPr>
          <w:rtl w:val="0"/>
        </w:rPr>
        <w:t xml:space="preserve"> is the universally accepted physicist shorthand for the Yang-Mills kinetic term.</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The Mechanism: To be strictly mathematically rigorous in differential geometry, you need the "wedge" (</w:t>
      </w:r>
      <w:hyperlink r:id="rId346">
        <w:r w:rsidDel="00000000" w:rsidR="00000000" w:rsidRPr="00000000">
          <w:rPr>
            <w:color w:val="1155cc"/>
            <w:u w:val="single"/>
          </w:rPr>
          <w:drawing>
            <wp:inline distB="19050" distT="19050" distL="19050" distR="19050">
              <wp:extent cx="76200" cy="88900"/>
              <wp:effectExtent b="0" l="0" r="0" t="0"/>
              <wp:docPr id="493" name="image502.png"/>
              <a:graphic>
                <a:graphicData uri="http://schemas.openxmlformats.org/drawingml/2006/picture">
                  <pic:pic>
                    <pic:nvPicPr>
                      <pic:cNvPr id="0" name="image502.png"/>
                      <pic:cNvPicPr preferRelativeResize="0"/>
                    </pic:nvPicPr>
                    <pic:blipFill>
                      <a:blip r:embed="rId347"/>
                      <a:srcRect b="0" l="0" r="0" t="0"/>
                      <a:stretch>
                        <a:fillRect/>
                      </a:stretch>
                    </pic:blipFill>
                    <pic:spPr>
                      <a:xfrm>
                        <a:off x="0" y="0"/>
                        <a:ext cx="76200" cy="88900"/>
                      </a:xfrm>
                      <a:prstGeom prst="rect"/>
                      <a:ln/>
                    </pic:spPr>
                  </pic:pic>
                </a:graphicData>
              </a:graphic>
            </wp:inline>
          </w:drawing>
        </w:r>
      </w:hyperlink>
      <w:r w:rsidDel="00000000" w:rsidR="00000000" w:rsidRPr="00000000">
        <w:rPr>
          <w:rtl w:val="0"/>
        </w:rPr>
        <w:t xml:space="preserve">) and the "Hodge star" (</w:t>
      </w:r>
      <w:hyperlink r:id="rId348">
        <w:r w:rsidDel="00000000" w:rsidR="00000000" w:rsidRPr="00000000">
          <w:rPr>
            <w:color w:val="1155cc"/>
            <w:u w:val="single"/>
          </w:rPr>
          <w:drawing>
            <wp:inline distB="19050" distT="19050" distL="19050" distR="19050">
              <wp:extent cx="50800" cy="63500"/>
              <wp:effectExtent b="0" l="0" r="0" t="0"/>
              <wp:docPr id="452" name="image457.gif"/>
              <a:graphic>
                <a:graphicData uri="http://schemas.openxmlformats.org/drawingml/2006/picture">
                  <pic:pic>
                    <pic:nvPicPr>
                      <pic:cNvPr id="0" name="image457.gif"/>
                      <pic:cNvPicPr preferRelativeResize="0"/>
                    </pic:nvPicPr>
                    <pic:blipFill>
                      <a:blip r:embed="rId349"/>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t xml:space="preserve">) to multiply differential forms correctly. However, in rapid chalkboard communication or high-level summaries, authors routinely write </w:t>
      </w:r>
      <w:hyperlink r:id="rId350">
        <w:r w:rsidDel="00000000" w:rsidR="00000000" w:rsidRPr="00000000">
          <w:rPr>
            <w:color w:val="1155cc"/>
            <w:u w:val="single"/>
          </w:rPr>
          <w:drawing>
            <wp:inline distB="19050" distT="19050" distL="19050" distR="19050">
              <wp:extent cx="152400" cy="127000"/>
              <wp:effectExtent b="0" l="0" r="0" t="0"/>
              <wp:docPr id="436" name="image440.png"/>
              <a:graphic>
                <a:graphicData uri="http://schemas.openxmlformats.org/drawingml/2006/picture">
                  <pic:pic>
                    <pic:nvPicPr>
                      <pic:cNvPr id="0" name="image440.png"/>
                      <pic:cNvPicPr preferRelativeResize="0"/>
                    </pic:nvPicPr>
                    <pic:blipFill>
                      <a:blip r:embed="rId351"/>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to save space, assuming the reader knows the mathematical operations are intrinsically implied.</w:t>
      </w:r>
    </w:p>
    <w:p w:rsidR="00000000" w:rsidDel="00000000" w:rsidP="00000000" w:rsidRDefault="00000000" w:rsidRPr="00000000" w14:paraId="000000CE">
      <w:pPr>
        <w:pStyle w:val="Heading4"/>
        <w:rPr/>
      </w:pPr>
      <w:bookmarkStart w:colFirst="0" w:colLast="0" w:name="_5vn3yvycv6xb" w:id="47"/>
      <w:bookmarkEnd w:id="47"/>
      <w:r w:rsidDel="00000000" w:rsidR="00000000" w:rsidRPr="00000000">
        <w:rPr>
          <w:rtl w:val="0"/>
        </w:rPr>
        <w:t xml:space="preserve">4. The "Bare" Dirac Operator: </w:t>
      </w:r>
      <w:hyperlink r:id="rId352">
        <w:r w:rsidDel="00000000" w:rsidR="00000000" w:rsidRPr="00000000">
          <w:rPr>
            <w:color w:val="1155cc"/>
            <w:u w:val="single"/>
          </w:rPr>
          <w:drawing>
            <wp:inline distB="19050" distT="19050" distL="19050" distR="19050">
              <wp:extent cx="457200" cy="165100"/>
              <wp:effectExtent b="0" l="0" r="0" t="0"/>
              <wp:docPr id="329" name="image350.png"/>
              <a:graphic>
                <a:graphicData uri="http://schemas.openxmlformats.org/drawingml/2006/picture">
                  <pic:pic>
                    <pic:nvPicPr>
                      <pic:cNvPr id="0" name="image350.png"/>
                      <pic:cNvPicPr preferRelativeResize="0"/>
                    </pic:nvPicPr>
                    <pic:blipFill>
                      <a:blip r:embed="rId353"/>
                      <a:srcRect b="0" l="0" r="0" t="0"/>
                      <a:stretch>
                        <a:fillRect/>
                      </a:stretch>
                    </pic:blipFill>
                    <pic:spPr>
                      <a:xfrm>
                        <a:off x="0" y="0"/>
                        <a:ext cx="45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F">
      <w:pPr>
        <w:numPr>
          <w:ilvl w:val="0"/>
          <w:numId w:val="16"/>
        </w:numPr>
        <w:ind w:left="720" w:hanging="360"/>
      </w:pPr>
      <w:r w:rsidDel="00000000" w:rsidR="00000000" w:rsidRPr="00000000">
        <w:rPr>
          <w:rtl w:val="0"/>
        </w:rPr>
        <w:t xml:space="preserve">The Relation: You will notice the imaginary unit </w:t>
      </w:r>
      <w:hyperlink r:id="rId354">
        <w:r w:rsidDel="00000000" w:rsidR="00000000" w:rsidRPr="00000000">
          <w:rPr>
            <w:color w:val="1155cc"/>
            <w:u w:val="single"/>
          </w:rPr>
          <w:drawing>
            <wp:inline distB="19050" distT="19050" distL="19050" distR="19050">
              <wp:extent cx="50800" cy="101600"/>
              <wp:effectExtent b="0" l="0" r="0" t="0"/>
              <wp:docPr id="428" name="image425.gif"/>
              <a:graphic>
                <a:graphicData uri="http://schemas.openxmlformats.org/drawingml/2006/picture">
                  <pic:pic>
                    <pic:nvPicPr>
                      <pic:cNvPr id="0" name="image425.gif"/>
                      <pic:cNvPicPr preferRelativeResize="0"/>
                    </pic:nvPicPr>
                    <pic:blipFill>
                      <a:blip r:embed="rId355"/>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 is missing, and it uses the lower-case </w:t>
      </w:r>
      <w:hyperlink r:id="rId356">
        <w:r w:rsidDel="00000000" w:rsidR="00000000" w:rsidRPr="00000000">
          <w:rPr>
            <w:color w:val="1155cc"/>
            <w:u w:val="single"/>
          </w:rPr>
          <w:drawing>
            <wp:inline distB="19050" distT="19050" distL="19050" distR="19050">
              <wp:extent cx="88900" cy="139700"/>
              <wp:effectExtent b="0" l="0" r="0" t="0"/>
              <wp:docPr id="66" name="image71.png"/>
              <a:graphic>
                <a:graphicData uri="http://schemas.openxmlformats.org/drawingml/2006/picture">
                  <pic:pic>
                    <pic:nvPicPr>
                      <pic:cNvPr id="0" name="image71.png"/>
                      <pic:cNvPicPr preferRelativeResize="0"/>
                    </pic:nvPicPr>
                    <pic:blipFill>
                      <a:blip r:embed="rId357"/>
                      <a:srcRect b="0" l="0" r="0" t="0"/>
                      <a:stretch>
                        <a:fillRect/>
                      </a:stretch>
                    </pic:blipFill>
                    <pic:spPr>
                      <a:xfrm>
                        <a:off x="0" y="0"/>
                        <a:ext cx="88900" cy="139700"/>
                      </a:xfrm>
                      <a:prstGeom prst="rect"/>
                      <a:ln/>
                    </pic:spPr>
                  </pic:pic>
                </a:graphicData>
              </a:graphic>
            </wp:inline>
          </w:drawing>
        </w:r>
      </w:hyperlink>
      <w:r w:rsidDel="00000000" w:rsidR="00000000" w:rsidRPr="00000000">
        <w:rPr>
          <w:rtl w:val="0"/>
        </w:rPr>
        <w:t xml:space="preserve"> instead of the expanded upper-case </w:t>
      </w:r>
      <w:hyperlink r:id="rId358">
        <w:r w:rsidDel="00000000" w:rsidR="00000000" w:rsidRPr="00000000">
          <w:rPr>
            <w:color w:val="1155cc"/>
            <w:u w:val="single"/>
          </w:rPr>
          <w:drawing>
            <wp:inline distB="19050" distT="19050" distL="19050" distR="19050">
              <wp:extent cx="101600" cy="101600"/>
              <wp:effectExtent b="0" l="0" r="0" t="0"/>
              <wp:docPr id="504" name="image498.png"/>
              <a:graphic>
                <a:graphicData uri="http://schemas.openxmlformats.org/drawingml/2006/picture">
                  <pic:pic>
                    <pic:nvPicPr>
                      <pic:cNvPr id="0" name="image498.png"/>
                      <pic:cNvPicPr preferRelativeResize="0"/>
                    </pic:nvPicPr>
                    <pic:blipFill>
                      <a:blip r:embed="rId25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used in our operational equations.</w:t>
      </w:r>
    </w:p>
    <w:p w:rsidR="00000000" w:rsidDel="00000000" w:rsidP="00000000" w:rsidRDefault="00000000" w:rsidRPr="00000000" w14:paraId="000000D0">
      <w:pPr>
        <w:numPr>
          <w:ilvl w:val="0"/>
          <w:numId w:val="16"/>
        </w:numPr>
        <w:ind w:left="720" w:hanging="360"/>
      </w:pPr>
      <w:r w:rsidDel="00000000" w:rsidR="00000000" w:rsidRPr="00000000">
        <w:rPr>
          <w:rtl w:val="0"/>
        </w:rPr>
        <w:t xml:space="preserve">The Mechanism: This indicates that this equation is written at the absolute maximum energy scale—the instant of the Big Bang, before time and space decoupled. At this pure mathematical level (Euclidean signature space), the imaginary unit </w:t>
      </w:r>
      <w:hyperlink r:id="rId359">
        <w:r w:rsidDel="00000000" w:rsidR="00000000" w:rsidRPr="00000000">
          <w:rPr>
            <w:color w:val="1155cc"/>
            <w:u w:val="single"/>
          </w:rPr>
          <w:drawing>
            <wp:inline distB="19050" distT="19050" distL="19050" distR="19050">
              <wp:extent cx="50800" cy="101600"/>
              <wp:effectExtent b="0" l="0" r="0" t="0"/>
              <wp:docPr id="20" name="image20.gif"/>
              <a:graphic>
                <a:graphicData uri="http://schemas.openxmlformats.org/drawingml/2006/picture">
                  <pic:pic>
                    <pic:nvPicPr>
                      <pic:cNvPr id="0" name="image20.gif"/>
                      <pic:cNvPicPr preferRelativeResize="0"/>
                    </pic:nvPicPr>
                    <pic:blipFill>
                      <a:blip r:embed="rId355"/>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 is not yet necessary. You only insert the </w:t>
      </w:r>
      <w:hyperlink r:id="rId360">
        <w:r w:rsidDel="00000000" w:rsidR="00000000" w:rsidRPr="00000000">
          <w:rPr>
            <w:color w:val="1155cc"/>
            <w:u w:val="single"/>
          </w:rPr>
          <w:drawing>
            <wp:inline distB="19050" distT="19050" distL="19050" distR="19050">
              <wp:extent cx="50800" cy="101600"/>
              <wp:effectExtent b="0" l="0" r="0" t="0"/>
              <wp:docPr id="450" name="image436.gif"/>
              <a:graphic>
                <a:graphicData uri="http://schemas.openxmlformats.org/drawingml/2006/picture">
                  <pic:pic>
                    <pic:nvPicPr>
                      <pic:cNvPr id="0" name="image436.gif"/>
                      <pic:cNvPicPr preferRelativeResize="0"/>
                    </pic:nvPicPr>
                    <pic:blipFill>
                      <a:blip r:embed="rId355"/>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 when you drop the temperature of the universe to create observable 4D Lorentzian spacetime where particles possess real, measurable kinematics.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We can use this third formulation as Conceptual Elegance and Communication.</w:t>
      </w:r>
    </w:p>
    <w:p w:rsidR="00000000" w:rsidDel="00000000" w:rsidP="00000000" w:rsidRDefault="00000000" w:rsidRPr="00000000" w14:paraId="000000D4">
      <w:pPr>
        <w:rPr/>
      </w:pPr>
      <w:r w:rsidDel="00000000" w:rsidR="00000000" w:rsidRPr="00000000">
        <w:rPr>
          <w:rtl w:val="0"/>
        </w:rPr>
        <w:t xml:space="preserve">We'll use that specific formulation in the abstract/ the introduction, and the conclusion of our research paper. It immediately communicates the overarching architecture to a reviewing physicist at a glance:</w:t>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The Dimensions: It is an 8-dimensional bulk theory (</w:t>
      </w:r>
      <w:hyperlink r:id="rId361">
        <w:r w:rsidDel="00000000" w:rsidR="00000000" w:rsidRPr="00000000">
          <w:rPr>
            <w:color w:val="1155cc"/>
            <w:u w:val="single"/>
          </w:rPr>
          <w:drawing>
            <wp:inline distB="19050" distT="19050" distL="19050" distR="19050">
              <wp:extent cx="241300" cy="127000"/>
              <wp:effectExtent b="0" l="0" r="0" t="0"/>
              <wp:docPr id="60" name="image47.png"/>
              <a:graphic>
                <a:graphicData uri="http://schemas.openxmlformats.org/drawingml/2006/picture">
                  <pic:pic>
                    <pic:nvPicPr>
                      <pic:cNvPr id="0" name="image47.png"/>
                      <pic:cNvPicPr preferRelativeResize="0"/>
                    </pic:nvPicPr>
                    <pic:blipFill>
                      <a:blip r:embed="rId132"/>
                      <a:srcRect b="0" l="0" r="0" t="0"/>
                      <a:stretch>
                        <a:fillRect/>
                      </a:stretch>
                    </pic:blipFill>
                    <pic:spPr>
                      <a:xfrm>
                        <a:off x="0" y="0"/>
                        <a:ext cx="2413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The Gravity: It relies on anisotropic geometry (</w:t>
      </w:r>
      <w:hyperlink r:id="rId362">
        <w:r w:rsidDel="00000000" w:rsidR="00000000" w:rsidRPr="00000000">
          <w:rPr>
            <w:color w:val="1155cc"/>
            <w:u w:val="single"/>
          </w:rPr>
          <w:drawing>
            <wp:inline distB="19050" distT="19050" distL="19050" distR="19050">
              <wp:extent cx="203200" cy="127000"/>
              <wp:effectExtent b="0" l="0" r="0" t="0"/>
              <wp:docPr id="6" name="image12.png"/>
              <a:graphic>
                <a:graphicData uri="http://schemas.openxmlformats.org/drawingml/2006/picture">
                  <pic:pic>
                    <pic:nvPicPr>
                      <pic:cNvPr id="0" name="image12.png"/>
                      <pic:cNvPicPr preferRelativeResize="0"/>
                    </pic:nvPicPr>
                    <pic:blipFill>
                      <a:blip r:embed="rId136"/>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 and </w:t>
      </w:r>
      <w:hyperlink r:id="rId363">
        <w:r w:rsidDel="00000000" w:rsidR="00000000" w:rsidRPr="00000000">
          <w:rPr>
            <w:color w:val="1155cc"/>
            <w:u w:val="single"/>
          </w:rPr>
          <w:drawing>
            <wp:inline distB="19050" distT="19050" distL="19050" distR="19050">
              <wp:extent cx="139700" cy="101600"/>
              <wp:effectExtent b="0" l="0" r="0" t="0"/>
              <wp:docPr id="385" name="image371.png"/>
              <a:graphic>
                <a:graphicData uri="http://schemas.openxmlformats.org/drawingml/2006/picture">
                  <pic:pic>
                    <pic:nvPicPr>
                      <pic:cNvPr id="0" name="image371.png"/>
                      <pic:cNvPicPr preferRelativeResize="0"/>
                    </pic:nvPicPr>
                    <pic:blipFill>
                      <a:blip r:embed="rId87"/>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The Forces: It is governed by a unified gauge symmetry (</w:t>
      </w:r>
      <w:hyperlink r:id="rId364">
        <w:r w:rsidDel="00000000" w:rsidR="00000000" w:rsidRPr="00000000">
          <w:rPr>
            <w:color w:val="1155cc"/>
            <w:u w:val="single"/>
          </w:rPr>
          <w:drawing>
            <wp:inline distB="19050" distT="19050" distL="19050" distR="19050">
              <wp:extent cx="431800" cy="165100"/>
              <wp:effectExtent b="0" l="0" r="0" t="0"/>
              <wp:docPr id="444" name="image432.png"/>
              <a:graphic>
                <a:graphicData uri="http://schemas.openxmlformats.org/drawingml/2006/picture">
                  <pic:pic>
                    <pic:nvPicPr>
                      <pic:cNvPr id="0" name="image432.png"/>
                      <pic:cNvPicPr preferRelativeResize="0"/>
                    </pic:nvPicPr>
                    <pic:blipFill>
                      <a:blip r:embed="rId142"/>
                      <a:srcRect b="0" l="0" r="0" t="0"/>
                      <a:stretch>
                        <a:fillRect/>
                      </a:stretch>
                    </pic:blipFill>
                    <pic:spPr>
                      <a:xfrm>
                        <a:off x="0" y="0"/>
                        <a:ext cx="431800" cy="1651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D8">
      <w:pPr>
        <w:numPr>
          <w:ilvl w:val="0"/>
          <w:numId w:val="6"/>
        </w:numPr>
        <w:ind w:left="720" w:hanging="360"/>
      </w:pPr>
      <w:r w:rsidDel="00000000" w:rsidR="00000000" w:rsidRPr="00000000">
        <w:rPr>
          <w:rtl w:val="0"/>
        </w:rPr>
        <w:t xml:space="preserve">The Matter: It utilizes purely geometric </w:t>
      </w:r>
      <w:hyperlink r:id="rId365">
        <w:r w:rsidDel="00000000" w:rsidR="00000000" w:rsidRPr="00000000">
          <w:rPr>
            <w:color w:val="1155cc"/>
            <w:u w:val="single"/>
          </w:rPr>
          <w:drawing>
            <wp:inline distB="19050" distT="19050" distL="19050" distR="19050">
              <wp:extent cx="152400" cy="127000"/>
              <wp:effectExtent b="0" l="0" r="0" t="0"/>
              <wp:docPr id="479" name="image465.png"/>
              <a:graphic>
                <a:graphicData uri="http://schemas.openxmlformats.org/drawingml/2006/picture">
                  <pic:pic>
                    <pic:nvPicPr>
                      <pic:cNvPr id="0" name="image465.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kinematic interactions (</w:t>
      </w:r>
      <w:hyperlink r:id="rId366">
        <w:r w:rsidDel="00000000" w:rsidR="00000000" w:rsidRPr="00000000">
          <w:rPr>
            <w:color w:val="1155cc"/>
            <w:u w:val="single"/>
          </w:rPr>
          <w:drawing>
            <wp:inline distB="19050" distT="19050" distL="19050" distR="19050">
              <wp:extent cx="228600" cy="139700"/>
              <wp:effectExtent b="0" l="0" r="0" t="0"/>
              <wp:docPr id="258" name="image265.png"/>
              <a:graphic>
                <a:graphicData uri="http://schemas.openxmlformats.org/drawingml/2006/picture">
                  <pic:pic>
                    <pic:nvPicPr>
                      <pic:cNvPr id="0" name="image265.png"/>
                      <pic:cNvPicPr preferRelativeResize="0"/>
                    </pic:nvPicPr>
                    <pic:blipFill>
                      <a:blip r:embed="rId252"/>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By stripping away the operational clutter of boundary topologies (</w:t>
      </w:r>
      <w:hyperlink r:id="rId367">
        <w:r w:rsidDel="00000000" w:rsidR="00000000" w:rsidRPr="00000000">
          <w:rPr>
            <w:color w:val="1155cc"/>
            <w:u w:val="single"/>
          </w:rPr>
          <w:drawing>
            <wp:inline distB="19050" distT="19050" distL="19050" distR="19050">
              <wp:extent cx="317500" cy="127000"/>
              <wp:effectExtent b="0" l="0" r="0" t="0"/>
              <wp:docPr id="103" name="image94.png"/>
              <a:graphic>
                <a:graphicData uri="http://schemas.openxmlformats.org/drawingml/2006/picture">
                  <pic:pic>
                    <pic:nvPicPr>
                      <pic:cNvPr id="0" name="image94.png"/>
                      <pic:cNvPicPr preferRelativeResize="0"/>
                    </pic:nvPicPr>
                    <pic:blipFill>
                      <a:blip r:embed="rId212"/>
                      <a:srcRect b="0" l="0" r="0" t="0"/>
                      <a:stretch>
                        <a:fillRect/>
                      </a:stretch>
                    </pic:blipFill>
                    <pic:spPr>
                      <a:xfrm>
                        <a:off x="0" y="0"/>
                        <a:ext cx="317500" cy="127000"/>
                      </a:xfrm>
                      <a:prstGeom prst="rect"/>
                      <a:ln/>
                    </pic:spPr>
                  </pic:pic>
                </a:graphicData>
              </a:graphic>
            </wp:inline>
          </w:drawing>
        </w:r>
      </w:hyperlink>
      <w:r w:rsidDel="00000000" w:rsidR="00000000" w:rsidRPr="00000000">
        <w:rPr>
          <w:rtl w:val="0"/>
        </w:rPr>
        <w:t xml:space="preserve">) and broken scalar fields (</w:t>
      </w:r>
      <w:hyperlink r:id="rId368">
        <w:r w:rsidDel="00000000" w:rsidR="00000000" w:rsidRPr="00000000">
          <w:rPr>
            <w:color w:val="1155cc"/>
            <w:u w:val="single"/>
          </w:rPr>
          <w:drawing>
            <wp:inline distB="19050" distT="19050" distL="19050" distR="19050">
              <wp:extent cx="304800" cy="152400"/>
              <wp:effectExtent b="0" l="0" r="0" t="0"/>
              <wp:docPr id="126" name="image163.png"/>
              <a:graphic>
                <a:graphicData uri="http://schemas.openxmlformats.org/drawingml/2006/picture">
                  <pic:pic>
                    <pic:nvPicPr>
                      <pic:cNvPr id="0" name="image163.png"/>
                      <pic:cNvPicPr preferRelativeResize="0"/>
                    </pic:nvPicPr>
                    <pic:blipFill>
                      <a:blip r:embed="rId369"/>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the third representation shows the naked, perfect symmetry of the Universal Action. It serves as the ultimate "elevator pitch" of your mathematical framework.</w:t>
        <w:br w:type="textWrapping"/>
        <w:br w:type="textWrapping"/>
        <w:t xml:space="preserve">In order to bridge the gap between continuous differential geometry and discrete quantum topology, it is necessary to map the foundational components of the Finsler-Randers-Sasaki (FRS) manifold directly to the </w:t>
      </w:r>
      <w:hyperlink r:id="rId370">
        <w:r w:rsidDel="00000000" w:rsidR="00000000" w:rsidRPr="00000000">
          <w:rPr>
            <w:color w:val="1155cc"/>
            <w:u w:val="single"/>
          </w:rPr>
          <w:drawing>
            <wp:inline distB="19050" distT="19050" distL="19050" distR="19050">
              <wp:extent cx="152400" cy="127000"/>
              <wp:effectExtent b="0" l="0" r="0" t="0"/>
              <wp:docPr id="68"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Lie algebra. As demonstrated in Table 1, the physical phenomena of the Standard Model are not arbitrary additions to the theory; they are the direct, emergent consequences of the 8-dimensional geometry undergoing Kaluza-Klein compactification and topological bounding. </w:t>
      </w:r>
    </w:p>
    <w:p w:rsidR="00000000" w:rsidDel="00000000" w:rsidP="00000000" w:rsidRDefault="00000000" w:rsidRPr="00000000" w14:paraId="000000DA">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191866527633"/>
        <w:gridCol w:w="1790.990615224192"/>
        <w:gridCol w:w="1922.7528675703861"/>
        <w:gridCol w:w="3782.0646506777894"/>
        <w:tblGridChange w:id="0">
          <w:tblGrid>
            <w:gridCol w:w="1864.191866527633"/>
            <w:gridCol w:w="1790.990615224192"/>
            <w:gridCol w:w="1922.7528675703861"/>
            <w:gridCol w:w="3782.0646506777894"/>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B">
            <w:pPr>
              <w:spacing w:line="240" w:lineRule="auto"/>
              <w:rPr/>
            </w:pPr>
            <w:r w:rsidDel="00000000" w:rsidR="00000000" w:rsidRPr="00000000">
              <w:rPr>
                <w:rtl w:val="0"/>
              </w:rPr>
              <w:t xml:space="preserve">E8​ Topological Structure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C">
            <w:pPr>
              <w:spacing w:line="240" w:lineRule="auto"/>
              <w:rPr/>
            </w:pPr>
            <w:r w:rsidDel="00000000" w:rsidR="00000000" w:rsidRPr="00000000">
              <w:rPr>
                <w:rtl w:val="0"/>
              </w:rPr>
              <w:t xml:space="preserve">FRS Geometric Counterpart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D">
            <w:pPr>
              <w:spacing w:line="240" w:lineRule="auto"/>
              <w:rPr/>
            </w:pPr>
            <w:r w:rsidDel="00000000" w:rsidR="00000000" w:rsidRPr="00000000">
              <w:rPr>
                <w:rtl w:val="0"/>
              </w:rPr>
              <w:t xml:space="preserve">Emergent Physical Phenomenon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E">
            <w:pPr>
              <w:spacing w:line="240" w:lineRule="auto"/>
              <w:rPr/>
            </w:pPr>
            <w:r w:rsidDel="00000000" w:rsidR="00000000" w:rsidRPr="00000000">
              <w:rPr>
                <w:rtl w:val="0"/>
              </w:rPr>
              <w:t xml:space="preserve">Mapping Mechanism / Description</w:t>
            </w:r>
          </w:p>
        </w:tc>
      </w:tr>
      <w:tr>
        <w:trPr>
          <w:cantSplit w:val="0"/>
          <w:trHeight w:val="1409.26904296875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F">
            <w:pPr>
              <w:spacing w:line="240" w:lineRule="auto"/>
              <w:rPr/>
            </w:pPr>
            <w:r w:rsidDel="00000000" w:rsidR="00000000" w:rsidRPr="00000000">
              <w:rPr>
                <w:rtl w:val="0"/>
              </w:rPr>
              <w:t xml:space="preserve">Global Manifold Curvature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0">
            <w:pPr>
              <w:spacing w:line="240" w:lineRule="auto"/>
              <w:rPr/>
            </w:pPr>
            <w:r w:rsidDel="00000000" w:rsidR="00000000" w:rsidRPr="00000000">
              <w:rPr>
                <w:rtl w:val="0"/>
              </w:rPr>
              <w:t xml:space="preserve">Macroscopic Spacetime (</w:t>
            </w:r>
            <w:hyperlink r:id="rId371">
              <w:r w:rsidDel="00000000" w:rsidR="00000000" w:rsidRPr="00000000">
                <w:rPr>
                  <w:color w:val="1155cc"/>
                  <w:u w:val="single"/>
                </w:rPr>
                <w:drawing>
                  <wp:inline distB="19050" distT="19050" distL="19050" distR="19050">
                    <wp:extent cx="190500" cy="127000"/>
                    <wp:effectExtent b="0" l="0" r="0" t="0"/>
                    <wp:docPr id="76" name="image87.png"/>
                    <a:graphic>
                      <a:graphicData uri="http://schemas.openxmlformats.org/drawingml/2006/picture">
                        <pic:pic>
                          <pic:nvPicPr>
                            <pic:cNvPr id="0" name="image87.png"/>
                            <pic:cNvPicPr preferRelativeResize="0"/>
                          </pic:nvPicPr>
                          <pic:blipFill>
                            <a:blip r:embed="rId372"/>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1">
            <w:pPr>
              <w:spacing w:line="240" w:lineRule="auto"/>
              <w:rPr/>
            </w:pPr>
            <w:r w:rsidDel="00000000" w:rsidR="00000000" w:rsidRPr="00000000">
              <w:rPr>
                <w:rtl w:val="0"/>
              </w:rPr>
              <w:t xml:space="preserve">Gravity (General Relativity)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2">
            <w:pPr>
              <w:spacing w:line="240" w:lineRule="auto"/>
              <w:rPr/>
            </w:pPr>
            <w:r w:rsidDel="00000000" w:rsidR="00000000" w:rsidRPr="00000000">
              <w:rPr>
                <w:rtl w:val="0"/>
              </w:rPr>
              <w:t xml:space="preserve">"The unbroken, macroscopic expanse of the symmetry group expands outward, creating the continuous spatial curvature evaluated by the Finsler-Ricci scalar (</w:t>
            </w:r>
            <w:hyperlink r:id="rId373">
              <w:r w:rsidDel="00000000" w:rsidR="00000000" w:rsidRPr="00000000">
                <w:rPr>
                  <w:color w:val="1155cc"/>
                  <w:u w:val="single"/>
                </w:rPr>
                <w:drawing>
                  <wp:inline distB="19050" distT="19050" distL="19050" distR="19050">
                    <wp:extent cx="203200" cy="127000"/>
                    <wp:effectExtent b="0" l="0" r="0" t="0"/>
                    <wp:docPr id="501" name="image489.png"/>
                    <a:graphic>
                      <a:graphicData uri="http://schemas.openxmlformats.org/drawingml/2006/picture">
                        <pic:pic>
                          <pic:nvPicPr>
                            <pic:cNvPr id="0" name="image489.png"/>
                            <pic:cNvPicPr preferRelativeResize="0"/>
                          </pic:nvPicPr>
                          <pic:blipFill>
                            <a:blip r:embed="rId136"/>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w:t>
            </w:r>
          </w:p>
        </w:tc>
      </w:tr>
      <w:tr>
        <w:trPr>
          <w:cantSplit w:val="0"/>
          <w:trHeight w:val="1495.62646484375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3">
            <w:pPr>
              <w:spacing w:line="240" w:lineRule="auto"/>
              <w:rPr/>
            </w:pPr>
            <w:hyperlink r:id="rId374">
              <w:r w:rsidDel="00000000" w:rsidR="00000000" w:rsidRPr="00000000">
                <w:rPr>
                  <w:color w:val="1155cc"/>
                  <w:u w:val="single"/>
                </w:rPr>
                <w:drawing>
                  <wp:inline distB="19050" distT="19050" distL="19050" distR="19050">
                    <wp:extent cx="1511300" cy="152400"/>
                    <wp:effectExtent b="0" l="0" r="0" t="0"/>
                    <wp:docPr id="99" name="image108.png"/>
                    <a:graphic>
                      <a:graphicData uri="http://schemas.openxmlformats.org/drawingml/2006/picture">
                        <pic:pic>
                          <pic:nvPicPr>
                            <pic:cNvPr id="0" name="image108.png"/>
                            <pic:cNvPicPr preferRelativeResize="0"/>
                          </pic:nvPicPr>
                          <pic:blipFill>
                            <a:blip r:embed="rId111"/>
                            <a:srcRect b="0" l="0" r="0" t="0"/>
                            <a:stretch>
                              <a:fillRect/>
                            </a:stretch>
                          </pic:blipFill>
                          <pic:spPr>
                            <a:xfrm>
                              <a:off x="0" y="0"/>
                              <a:ext cx="1511300" cy="152400"/>
                            </a:xfrm>
                            <a:prstGeom prst="rect"/>
                            <a:ln/>
                          </pic:spPr>
                        </pic:pic>
                      </a:graphicData>
                    </a:graphic>
                  </wp:inline>
                </w:drawing>
              </w:r>
            </w:hyperlink>
            <w:r w:rsidDel="00000000" w:rsidR="00000000" w:rsidRPr="00000000">
              <w:rPr>
                <w:rtl w:val="0"/>
              </w:rPr>
              <w:t xml:space="preserve"> Sub-algebras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4">
            <w:pPr>
              <w:spacing w:line="240" w:lineRule="auto"/>
              <w:rPr/>
            </w:pPr>
            <w:r w:rsidDel="00000000" w:rsidR="00000000" w:rsidRPr="00000000">
              <w:rPr>
                <w:rtl w:val="0"/>
              </w:rPr>
              <w:t xml:space="preserve">Compactified Space (</w:t>
            </w:r>
            <w:hyperlink r:id="rId375">
              <w:r w:rsidDel="00000000" w:rsidR="00000000" w:rsidRPr="00000000">
                <w:rPr>
                  <w:color w:val="1155cc"/>
                  <w:u w:val="single"/>
                </w:rPr>
                <w:drawing>
                  <wp:inline distB="19050" distT="19050" distL="19050" distR="19050">
                    <wp:extent cx="165100" cy="127000"/>
                    <wp:effectExtent b="0" l="0" r="0" t="0"/>
                    <wp:docPr id="433" name="image431.png"/>
                    <a:graphic>
                      <a:graphicData uri="http://schemas.openxmlformats.org/drawingml/2006/picture">
                        <pic:pic>
                          <pic:nvPicPr>
                            <pic:cNvPr id="0" name="image431.png"/>
                            <pic:cNvPicPr preferRelativeResize="0"/>
                          </pic:nvPicPr>
                          <pic:blipFill>
                            <a:blip r:embed="rId376"/>
                            <a:srcRect b="0" l="0" r="0" t="0"/>
                            <a:stretch>
                              <a:fillRect/>
                            </a:stretch>
                          </pic:blipFill>
                          <pic:spPr>
                            <a:xfrm>
                              <a:off x="0" y="0"/>
                              <a:ext cx="165100" cy="127000"/>
                            </a:xfrm>
                            <a:prstGeom prst="rect"/>
                            <a:ln/>
                          </pic:spPr>
                        </pic:pic>
                      </a:graphicData>
                    </a:graphic>
                  </wp:inline>
                </w:drawing>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5">
            <w:pPr>
              <w:spacing w:line="240" w:lineRule="auto"/>
              <w:rPr/>
            </w:pPr>
            <w:r w:rsidDel="00000000" w:rsidR="00000000" w:rsidRPr="00000000">
              <w:rPr>
                <w:rtl w:val="0"/>
              </w:rPr>
              <w:t xml:space="preserve">Standard Model Forces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6">
            <w:pPr>
              <w:spacing w:line="240" w:lineRule="auto"/>
              <w:rPr/>
            </w:pPr>
            <w:r w:rsidDel="00000000" w:rsidR="00000000" w:rsidRPr="00000000">
              <w:rPr>
                <w:rtl w:val="0"/>
              </w:rPr>
              <w:t xml:space="preserve">"The complex, internal folds of the lattice undergo Kaluza-Klein reduction, generating the specific, localized non-Abelian gauge interactions (Yang-Mills)."</w:t>
            </w:r>
          </w:p>
        </w:tc>
      </w:tr>
      <w:tr>
        <w:trPr>
          <w:cantSplit w:val="0"/>
          <w:trHeight w:val="1195.626464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7">
            <w:pPr>
              <w:spacing w:line="240" w:lineRule="auto"/>
              <w:rPr/>
            </w:pPr>
            <w:r w:rsidDel="00000000" w:rsidR="00000000" w:rsidRPr="00000000">
              <w:rPr>
                <w:rtl w:val="0"/>
              </w:rPr>
              <w:t xml:space="preserve">Weyl Group (</w:t>
            </w:r>
            <w:hyperlink r:id="rId377">
              <w:r w:rsidDel="00000000" w:rsidR="00000000" w:rsidRPr="00000000">
                <w:rPr>
                  <w:color w:val="1155cc"/>
                  <w:u w:val="single"/>
                </w:rPr>
                <w:drawing>
                  <wp:inline distB="19050" distT="19050" distL="19050" distR="19050">
                    <wp:extent cx="431800" cy="152400"/>
                    <wp:effectExtent b="0" l="0" r="0" t="0"/>
                    <wp:docPr id="351" name="image349.png"/>
                    <a:graphic>
                      <a:graphicData uri="http://schemas.openxmlformats.org/drawingml/2006/picture">
                        <pic:pic>
                          <pic:nvPicPr>
                            <pic:cNvPr id="0" name="image349.png"/>
                            <pic:cNvPicPr preferRelativeResize="0"/>
                          </pic:nvPicPr>
                          <pic:blipFill>
                            <a:blip r:embed="rId378"/>
                            <a:srcRect b="0" l="0" r="0" t="0"/>
                            <a:stretch>
                              <a:fillRect/>
                            </a:stretch>
                          </pic:blipFill>
                          <pic:spPr>
                            <a:xfrm>
                              <a:off x="0" y="0"/>
                              <a:ext cx="431800" cy="152400"/>
                            </a:xfrm>
                            <a:prstGeom prst="rect"/>
                            <a:ln/>
                          </pic:spPr>
                        </pic:pic>
                      </a:graphicData>
                    </a:graphic>
                  </wp:inline>
                </w:drawing>
              </w:r>
            </w:hyperlink>
            <w:r w:rsidDel="00000000" w:rsidR="00000000" w:rsidRPr="00000000">
              <w:rPr>
                <w:rtl w:val="0"/>
              </w:rPr>
              <w:t xml:space="preserve">) Symmetry Breaking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8">
            <w:pPr>
              <w:spacing w:line="240" w:lineRule="auto"/>
              <w:rPr/>
            </w:pPr>
            <w:r w:rsidDel="00000000" w:rsidR="00000000" w:rsidRPr="00000000">
              <w:rPr>
                <w:rtl w:val="0"/>
              </w:rPr>
              <w:t xml:space="preserve">Randers Vector Tilt (</w:t>
            </w:r>
            <w:hyperlink r:id="rId379">
              <w:r w:rsidDel="00000000" w:rsidR="00000000" w:rsidRPr="00000000">
                <w:rPr>
                  <w:color w:val="1155cc"/>
                  <w:u w:val="single"/>
                </w:rPr>
                <w:drawing>
                  <wp:inline distB="19050" distT="19050" distL="19050" distR="19050">
                    <wp:extent cx="76200" cy="139700"/>
                    <wp:effectExtent b="0" l="0" r="0" t="0"/>
                    <wp:docPr id="295" name="image279.png"/>
                    <a:graphic>
                      <a:graphicData uri="http://schemas.openxmlformats.org/drawingml/2006/picture">
                        <pic:pic>
                          <pic:nvPicPr>
                            <pic:cNvPr id="0" name="image279.png"/>
                            <pic:cNvPicPr preferRelativeResize="0"/>
                          </pic:nvPicPr>
                          <pic:blipFill>
                            <a:blip r:embed="rId380"/>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9">
            <w:pPr>
              <w:spacing w:line="240" w:lineRule="auto"/>
              <w:rPr/>
            </w:pPr>
            <w:r w:rsidDel="00000000" w:rsidR="00000000" w:rsidRPr="00000000">
              <w:rPr>
                <w:rtl w:val="0"/>
              </w:rPr>
              <w:t xml:space="preserve">Fermion Generations &amp; Chirality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A">
            <w:pPr>
              <w:spacing w:line="240" w:lineRule="auto"/>
              <w:rPr/>
            </w:pPr>
            <w:r w:rsidDel="00000000" w:rsidR="00000000" w:rsidRPr="00000000">
              <w:rPr>
                <w:rtl w:val="0"/>
              </w:rPr>
              <w:t xml:space="preserve">"The directional anisotropy of the lattice forces spinors to break symmetry across different orientations, generating distinct mass generations and neutralizing chirality."</w:t>
            </w:r>
          </w:p>
        </w:tc>
      </w:tr>
      <w:tr>
        <w:trPr>
          <w:cantSplit w:val="0"/>
          <w:trHeight w:val="1435.62646484375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B">
            <w:pPr>
              <w:spacing w:line="240" w:lineRule="auto"/>
              <w:rPr/>
            </w:pPr>
            <w:r w:rsidDel="00000000" w:rsidR="00000000" w:rsidRPr="00000000">
              <w:rPr>
                <w:rtl w:val="0"/>
              </w:rPr>
              <w:t xml:space="preserve">0-Form Scalar Lattice Strain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C">
            <w:pPr>
              <w:spacing w:line="240" w:lineRule="auto"/>
              <w:rPr/>
            </w:pPr>
            <w:r w:rsidDel="00000000" w:rsidR="00000000" w:rsidRPr="00000000">
              <w:rPr>
                <w:rtl w:val="0"/>
              </w:rPr>
              <w:t xml:space="preserve">Sasaki Metric Depth (</w:t>
            </w:r>
            <w:hyperlink r:id="rId381">
              <w:r w:rsidDel="00000000" w:rsidR="00000000" w:rsidRPr="00000000">
                <w:rPr>
                  <w:color w:val="1155cc"/>
                  <w:u w:val="single"/>
                </w:rPr>
                <w:drawing>
                  <wp:inline distB="19050" distT="19050" distL="19050" distR="19050">
                    <wp:extent cx="139700" cy="101600"/>
                    <wp:effectExtent b="0" l="0" r="0" t="0"/>
                    <wp:docPr id="9"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D">
            <w:pPr>
              <w:spacing w:line="240" w:lineRule="auto"/>
              <w:rPr/>
            </w:pPr>
            <w:r w:rsidDel="00000000" w:rsidR="00000000" w:rsidRPr="00000000">
              <w:rPr>
                <w:rtl w:val="0"/>
              </w:rPr>
              <w:t xml:space="preserve">Higgs Mechanism (VEV)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E">
            <w:pPr>
              <w:spacing w:line="240" w:lineRule="auto"/>
              <w:rPr/>
            </w:pPr>
            <w:r w:rsidDel="00000000" w:rsidR="00000000" w:rsidRPr="00000000">
              <w:rPr>
                <w:rtl w:val="0"/>
              </w:rPr>
              <w:t xml:space="preserve">"The mathematical resting state (or "depth") of the tangent bundle translates directly to the vacuum expectation value, imparting mass as resistance through the lattice."</w:t>
            </w:r>
          </w:p>
        </w:tc>
      </w:tr>
      <w:tr>
        <w:trPr>
          <w:cantSplit w:val="0"/>
          <w:trHeight w:val="1225.626464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F">
            <w:pPr>
              <w:spacing w:line="240" w:lineRule="auto"/>
              <w:rPr/>
            </w:pPr>
            <w:hyperlink r:id="rId382">
              <w:r w:rsidDel="00000000" w:rsidR="00000000" w:rsidRPr="00000000">
                <w:rPr>
                  <w:color w:val="1155cc"/>
                  <w:u w:val="single"/>
                </w:rPr>
                <w:drawing>
                  <wp:inline distB="19050" distT="19050" distL="19050" distR="19050">
                    <wp:extent cx="152400" cy="127000"/>
                    <wp:effectExtent b="0" l="0" r="0" t="0"/>
                    <wp:docPr id="61" name="image74.png"/>
                    <a:graphic>
                      <a:graphicData uri="http://schemas.openxmlformats.org/drawingml/2006/picture">
                        <pic:pic>
                          <pic:nvPicPr>
                            <pic:cNvPr id="0" name="image74.png"/>
                            <pic:cNvPicPr preferRelativeResize="0"/>
                          </pic:nvPicPr>
                          <pic:blipFill>
                            <a:blip r:embed="rId262"/>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Root System Envelope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0">
            <w:pPr>
              <w:spacing w:line="240" w:lineRule="auto"/>
              <w:rPr/>
            </w:pPr>
            <w:r w:rsidDel="00000000" w:rsidR="00000000" w:rsidRPr="00000000">
              <w:rPr>
                <w:rtl w:val="0"/>
              </w:rPr>
              <w:t xml:space="preserve">Manifold Boundary (</w:t>
            </w:r>
            <w:hyperlink r:id="rId383">
              <w:r w:rsidDel="00000000" w:rsidR="00000000" w:rsidRPr="00000000">
                <w:rPr>
                  <w:color w:val="1155cc"/>
                  <w:u w:val="single"/>
                </w:rPr>
                <w:drawing>
                  <wp:inline distB="19050" distT="19050" distL="19050" distR="19050">
                    <wp:extent cx="152400" cy="127000"/>
                    <wp:effectExtent b="0" l="0" r="0" t="0"/>
                    <wp:docPr id="86" name="image79.png"/>
                    <a:graphic>
                      <a:graphicData uri="http://schemas.openxmlformats.org/drawingml/2006/picture">
                        <pic:pic>
                          <pic:nvPicPr>
                            <pic:cNvPr id="0" name="image79.png"/>
                            <pic:cNvPicPr preferRelativeResize="0"/>
                          </pic:nvPicPr>
                          <pic:blipFill>
                            <a:blip r:embed="rId262"/>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1">
            <w:pPr>
              <w:spacing w:line="240" w:lineRule="auto"/>
              <w:rPr/>
            </w:pPr>
            <w:r w:rsidDel="00000000" w:rsidR="00000000" w:rsidRPr="00000000">
              <w:rPr>
                <w:rtl w:val="0"/>
              </w:rPr>
              <w:t xml:space="preserve">Fine Structure Constant (</w:t>
            </w:r>
            <w:hyperlink r:id="rId384">
              <w:r w:rsidDel="00000000" w:rsidR="00000000" w:rsidRPr="00000000">
                <w:rPr>
                  <w:color w:val="1155cc"/>
                  <w:u w:val="single"/>
                </w:rPr>
                <w:drawing>
                  <wp:inline distB="19050" distT="19050" distL="19050" distR="19050">
                    <wp:extent cx="76200" cy="63500"/>
                    <wp:effectExtent b="0" l="0" r="0" t="0"/>
                    <wp:docPr id="142" name="image136.png"/>
                    <a:graphic>
                      <a:graphicData uri="http://schemas.openxmlformats.org/drawingml/2006/picture">
                        <pic:pic>
                          <pic:nvPicPr>
                            <pic:cNvPr id="0" name="image136.png"/>
                            <pic:cNvPicPr preferRelativeResize="0"/>
                          </pic:nvPicPr>
                          <pic:blipFill>
                            <a:blip r:embed="rId268"/>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2">
            <w:pPr>
              <w:spacing w:line="240" w:lineRule="auto"/>
              <w:rPr/>
            </w:pPr>
            <w:r w:rsidDel="00000000" w:rsidR="00000000" w:rsidRPr="00000000">
              <w:rPr>
                <w:rtl w:val="0"/>
              </w:rPr>
              <w:t xml:space="preserve">"The exact topological boundary enclosing the 8-dimensional bulk quantizes the internal volume, strictly deriving </w:t>
            </w:r>
            <w:hyperlink r:id="rId385">
              <w:r w:rsidDel="00000000" w:rsidR="00000000" w:rsidRPr="00000000">
                <w:rPr>
                  <w:color w:val="1155cc"/>
                  <w:u w:val="single"/>
                </w:rPr>
                <w:drawing>
                  <wp:inline distB="19050" distT="19050" distL="19050" distR="19050">
                    <wp:extent cx="76200" cy="63500"/>
                    <wp:effectExtent b="0" l="0" r="0" t="0"/>
                    <wp:docPr id="314" name="image299.png"/>
                    <a:graphic>
                      <a:graphicData uri="http://schemas.openxmlformats.org/drawingml/2006/picture">
                        <pic:pic>
                          <pic:nvPicPr>
                            <pic:cNvPr id="0" name="image299.png"/>
                            <pic:cNvPicPr preferRelativeResize="0"/>
                          </pic:nvPicPr>
                          <pic:blipFill>
                            <a:blip r:embed="rId268"/>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via Stokes' Theorem and establishing lattice tension."</w:t>
            </w:r>
          </w:p>
        </w:tc>
      </w:tr>
    </w:tbl>
    <w:p w:rsidR="00000000" w:rsidDel="00000000" w:rsidP="00000000" w:rsidRDefault="00000000" w:rsidRPr="00000000" w14:paraId="000000F3">
      <w:pPr>
        <w:pStyle w:val="Heading3"/>
        <w:rPr/>
      </w:pPr>
      <w:bookmarkStart w:colFirst="0" w:colLast="0" w:name="_99955rq68y6r" w:id="48"/>
      <w:bookmarkEnd w:id="48"/>
      <w:r w:rsidDel="00000000" w:rsidR="00000000" w:rsidRPr="00000000">
        <w:rPr>
          <w:rtl w:val="0"/>
        </w:rPr>
        <w:br w:type="textWrapping"/>
        <w:br w:type="textWrapping"/>
        <w:t xml:space="preserve">Clifford Algebras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To comprehend the significance of the chirality crisis and its subsequent geometric resolution, it is imperative to dissect the algebraic foundations of the </w:t>
      </w:r>
      <w:hyperlink r:id="rId386">
        <w:r w:rsidDel="00000000" w:rsidR="00000000" w:rsidRPr="00000000">
          <w:rPr>
            <w:color w:val="1155cc"/>
            <w:u w:val="single"/>
          </w:rPr>
          <w:drawing>
            <wp:inline distB="19050" distT="19050" distL="19050" distR="19050">
              <wp:extent cx="152400" cy="127000"/>
              <wp:effectExtent b="0" l="0" r="0" t="0"/>
              <wp:docPr id="143" name="image135.png"/>
              <a:graphic>
                <a:graphicData uri="http://schemas.openxmlformats.org/drawingml/2006/picture">
                  <pic:pic>
                    <pic:nvPicPr>
                      <pic:cNvPr id="0" name="image135.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Lie group and its role in quantum field theory. The </w:t>
      </w:r>
      <w:hyperlink r:id="rId387">
        <w:r w:rsidDel="00000000" w:rsidR="00000000" w:rsidRPr="00000000">
          <w:rPr>
            <w:color w:val="1155cc"/>
            <w:u w:val="single"/>
          </w:rPr>
          <w:drawing>
            <wp:inline distB="19050" distT="19050" distL="19050" distR="19050">
              <wp:extent cx="152400" cy="127000"/>
              <wp:effectExtent b="0" l="0" r="0" t="0"/>
              <wp:docPr id="282" name="image267.png"/>
              <a:graphic>
                <a:graphicData uri="http://schemas.openxmlformats.org/drawingml/2006/picture">
                  <pic:pic>
                    <pic:nvPicPr>
                      <pic:cNvPr id="0" name="image267.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algebra is the pinnacle of the Cartan-Killing classification of complex simple Lie algebras, completely distinct from the infinite families of classical groups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Architectural Context: The Algebraic (Clifford) Pathway to </w:t>
      </w:r>
      <w:hyperlink r:id="rId388">
        <w:r w:rsidDel="00000000" w:rsidR="00000000" w:rsidRPr="00000000">
          <w:rPr>
            <w:color w:val="1155cc"/>
            <w:u w:val="single"/>
          </w:rPr>
          <w:drawing>
            <wp:inline distB="19050" distT="19050" distL="19050" distR="19050">
              <wp:extent cx="152400" cy="127000"/>
              <wp:effectExtent b="0" l="0" r="0" t="0"/>
              <wp:docPr id="129" name="image114.png"/>
              <a:graphic>
                <a:graphicData uri="http://schemas.openxmlformats.org/drawingml/2006/picture">
                  <pic:pic>
                    <pic:nvPicPr>
                      <pic:cNvPr id="0" name="image114.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Reviewing this algebraic pathway provides critical historical and mathematical context, demonstrating how earlier attempts at Algebraic Quantum Field Theory (AQFT) naturally converged on the exact same 248-dimensional architecture.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rPr/>
      </w:pPr>
      <w:bookmarkStart w:colFirst="0" w:colLast="0" w:name="_oiettaahovg3" w:id="49"/>
      <w:bookmarkEnd w:id="49"/>
      <w:r w:rsidDel="00000000" w:rsidR="00000000" w:rsidRPr="00000000">
        <w:rPr>
          <w:rtl w:val="0"/>
        </w:rPr>
        <w:t xml:space="preserve">Historical Context: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Historically speaking, the path to the </w:t>
      </w:r>
      <w:hyperlink r:id="rId389">
        <w:r w:rsidDel="00000000" w:rsidR="00000000" w:rsidRPr="00000000">
          <w:rPr>
            <w:color w:val="1155cc"/>
            <w:u w:val="single"/>
          </w:rPr>
          <w:drawing>
            <wp:inline distB="19050" distT="19050" distL="19050" distR="19050">
              <wp:extent cx="152400" cy="127000"/>
              <wp:effectExtent b="0" l="0" r="0" t="0"/>
              <wp:docPr id="303" name="image285.png"/>
              <a:graphic>
                <a:graphicData uri="http://schemas.openxmlformats.org/drawingml/2006/picture">
                  <pic:pic>
                    <pic:nvPicPr>
                      <pic:cNvPr id="0" name="image285.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framework is paved with significant partial unifications, via Clifford algebras. Some having achieved partial unification.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Among these were: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0"/>
        </w:trPr>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00">
            <w:pPr>
              <w:spacing w:line="240" w:lineRule="auto"/>
              <w:rPr/>
            </w:pPr>
            <w:r w:rsidDel="00000000" w:rsidR="00000000" w:rsidRPr="00000000">
              <w:rPr>
                <w:rtl w:val="0"/>
              </w:rPr>
              <w:t xml:space="preserve">Model</w:t>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01">
            <w:pPr>
              <w:spacing w:line="240" w:lineRule="auto"/>
              <w:rPr/>
            </w:pPr>
            <w:r w:rsidDel="00000000" w:rsidR="00000000" w:rsidRPr="00000000">
              <w:rPr>
                <w:rtl w:val="0"/>
              </w:rPr>
              <w:t xml:space="preserve">Symmetry Group</w:t>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02">
            <w:pPr>
              <w:spacing w:line="240" w:lineRule="auto"/>
              <w:rPr/>
            </w:pPr>
            <w:r w:rsidDel="00000000" w:rsidR="00000000" w:rsidRPr="00000000">
              <w:rPr>
                <w:rtl w:val="0"/>
              </w:rPr>
              <w:t xml:space="preserve">Key Author(s)</w:t>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03">
            <w:pPr>
              <w:spacing w:line="240" w:lineRule="auto"/>
              <w:rPr/>
            </w:pPr>
            <w:r w:rsidDel="00000000" w:rsidR="00000000" w:rsidRPr="00000000">
              <w:rPr>
                <w:rtl w:val="0"/>
              </w:rPr>
              <w:t xml:space="preserve">Year</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4">
            <w:pPr>
              <w:spacing w:line="240" w:lineRule="auto"/>
              <w:rPr/>
            </w:pPr>
            <w:r w:rsidDel="00000000" w:rsidR="00000000" w:rsidRPr="00000000">
              <w:rPr>
                <w:rtl w:val="0"/>
              </w:rPr>
              <w:t xml:space="preserve">Georgi-Glashow</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5">
            <w:pPr>
              <w:spacing w:line="240" w:lineRule="auto"/>
              <w:rPr/>
            </w:pPr>
            <w:hyperlink r:id="rId390">
              <w:r w:rsidDel="00000000" w:rsidR="00000000" w:rsidRPr="00000000">
                <w:rPr>
                  <w:color w:val="1155cc"/>
                  <w:u w:val="single"/>
                </w:rPr>
                <w:drawing>
                  <wp:inline distB="19050" distT="19050" distL="19050" distR="19050">
                    <wp:extent cx="393700" cy="152400"/>
                    <wp:effectExtent b="0" l="0" r="0" t="0"/>
                    <wp:docPr id="212" name="image239.png"/>
                    <a:graphic>
                      <a:graphicData uri="http://schemas.openxmlformats.org/drawingml/2006/picture">
                        <pic:pic>
                          <pic:nvPicPr>
                            <pic:cNvPr id="0" name="image239.png"/>
                            <pic:cNvPicPr preferRelativeResize="0"/>
                          </pic:nvPicPr>
                          <pic:blipFill>
                            <a:blip r:embed="rId391"/>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6">
            <w:pPr>
              <w:spacing w:line="240" w:lineRule="auto"/>
              <w:rPr/>
            </w:pPr>
            <w:r w:rsidDel="00000000" w:rsidR="00000000" w:rsidRPr="00000000">
              <w:rPr>
                <w:rtl w:val="0"/>
              </w:rPr>
              <w:t xml:space="preserve">Howard Georgi &amp; Sheldon Glashow</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7">
            <w:pPr>
              <w:spacing w:line="240" w:lineRule="auto"/>
              <w:rPr/>
            </w:pPr>
            <w:r w:rsidDel="00000000" w:rsidR="00000000" w:rsidRPr="00000000">
              <w:rPr>
                <w:rtl w:val="0"/>
              </w:rPr>
              <w:t xml:space="preserve">1974</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8">
            <w:pPr>
              <w:spacing w:line="240" w:lineRule="auto"/>
              <w:rPr/>
            </w:pPr>
            <w:r w:rsidDel="00000000" w:rsidR="00000000" w:rsidRPr="00000000">
              <w:rPr>
                <w:rtl w:val="0"/>
              </w:rPr>
              <w:t xml:space="preserve">Pati-Salam</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9">
            <w:pPr>
              <w:spacing w:line="240" w:lineRule="auto"/>
              <w:rPr/>
            </w:pPr>
            <w:hyperlink r:id="rId392">
              <w:r w:rsidDel="00000000" w:rsidR="00000000" w:rsidRPr="00000000">
                <w:rPr>
                  <w:color w:val="1155cc"/>
                  <w:u w:val="single"/>
                </w:rPr>
                <w:drawing>
                  <wp:inline distB="19050" distT="19050" distL="19050" distR="19050">
                    <wp:extent cx="1066800" cy="165100"/>
                    <wp:effectExtent b="0" l="0" r="0" t="0"/>
                    <wp:docPr id="389" name="image397.png"/>
                    <a:graphic>
                      <a:graphicData uri="http://schemas.openxmlformats.org/drawingml/2006/picture">
                        <pic:pic>
                          <pic:nvPicPr>
                            <pic:cNvPr id="0" name="image397.png"/>
                            <pic:cNvPicPr preferRelativeResize="0"/>
                          </pic:nvPicPr>
                          <pic:blipFill>
                            <a:blip r:embed="rId393"/>
                            <a:srcRect b="0" l="0" r="0" t="0"/>
                            <a:stretch>
                              <a:fillRect/>
                            </a:stretch>
                          </pic:blipFill>
                          <pic:spPr>
                            <a:xfrm>
                              <a:off x="0" y="0"/>
                              <a:ext cx="1066800" cy="1651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A">
            <w:pPr>
              <w:spacing w:line="240" w:lineRule="auto"/>
              <w:rPr/>
            </w:pPr>
            <w:r w:rsidDel="00000000" w:rsidR="00000000" w:rsidRPr="00000000">
              <w:rPr>
                <w:rtl w:val="0"/>
              </w:rPr>
              <w:t xml:space="preserve">Jogesh Pati &amp; Abdus Salam</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B">
            <w:pPr>
              <w:spacing w:line="240" w:lineRule="auto"/>
              <w:rPr/>
            </w:pPr>
            <w:r w:rsidDel="00000000" w:rsidR="00000000" w:rsidRPr="00000000">
              <w:rPr>
                <w:rtl w:val="0"/>
              </w:rPr>
              <w:t xml:space="preserve">1974</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C">
            <w:pPr>
              <w:spacing w:line="240" w:lineRule="auto"/>
              <w:rPr/>
            </w:pPr>
            <w:r w:rsidDel="00000000" w:rsidR="00000000" w:rsidRPr="00000000">
              <w:rPr>
                <w:rtl w:val="0"/>
              </w:rPr>
              <w:t xml:space="preserve">SO(10)</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D">
            <w:pPr>
              <w:spacing w:line="240" w:lineRule="auto"/>
              <w:rPr/>
            </w:pPr>
            <w:hyperlink r:id="rId394">
              <w:r w:rsidDel="00000000" w:rsidR="00000000" w:rsidRPr="00000000">
                <w:rPr>
                  <w:color w:val="1155cc"/>
                  <w:u w:val="single"/>
                </w:rPr>
                <w:drawing>
                  <wp:inline distB="19050" distT="19050" distL="19050" distR="19050">
                    <wp:extent cx="469900" cy="152400"/>
                    <wp:effectExtent b="0" l="0" r="0" t="0"/>
                    <wp:docPr id="281" name="image293.png"/>
                    <a:graphic>
                      <a:graphicData uri="http://schemas.openxmlformats.org/drawingml/2006/picture">
                        <pic:pic>
                          <pic:nvPicPr>
                            <pic:cNvPr id="0" name="image293.png"/>
                            <pic:cNvPicPr preferRelativeResize="0"/>
                          </pic:nvPicPr>
                          <pic:blipFill>
                            <a:blip r:embed="rId395"/>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E">
            <w:pPr>
              <w:spacing w:line="240" w:lineRule="auto"/>
              <w:rPr/>
            </w:pPr>
            <w:r w:rsidDel="00000000" w:rsidR="00000000" w:rsidRPr="00000000">
              <w:rPr>
                <w:rtl w:val="0"/>
              </w:rPr>
              <w:t xml:space="preserve">Harald Fritzsch &amp; Peter Minkowski (independently Howard Georgi)</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0F">
            <w:pPr>
              <w:spacing w:line="240" w:lineRule="auto"/>
              <w:rPr/>
            </w:pPr>
            <w:r w:rsidDel="00000000" w:rsidR="00000000" w:rsidRPr="00000000">
              <w:rPr>
                <w:rtl w:val="0"/>
              </w:rPr>
              <w:t xml:space="preserve">1974/75</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10">
            <w:pPr>
              <w:spacing w:line="240" w:lineRule="auto"/>
              <w:rPr/>
            </w:pPr>
            <w:r w:rsidDel="00000000" w:rsidR="00000000" w:rsidRPr="00000000">
              <w:rPr>
                <w:rtl w:val="0"/>
              </w:rPr>
              <w:t xml:space="preserve">E6</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11">
            <w:pPr>
              <w:spacing w:line="240" w:lineRule="auto"/>
              <w:rPr/>
            </w:pPr>
            <w:hyperlink r:id="rId396">
              <w:r w:rsidDel="00000000" w:rsidR="00000000" w:rsidRPr="00000000">
                <w:rPr>
                  <w:color w:val="1155cc"/>
                  <w:u w:val="single"/>
                </w:rPr>
                <w:drawing>
                  <wp:inline distB="19050" distT="19050" distL="19050" distR="19050">
                    <wp:extent cx="152400" cy="127000"/>
                    <wp:effectExtent b="0" l="0" r="0" t="0"/>
                    <wp:docPr id="366" name="image377.png"/>
                    <a:graphic>
                      <a:graphicData uri="http://schemas.openxmlformats.org/drawingml/2006/picture">
                        <pic:pic>
                          <pic:nvPicPr>
                            <pic:cNvPr id="0" name="image377.png"/>
                            <pic:cNvPicPr preferRelativeResize="0"/>
                          </pic:nvPicPr>
                          <pic:blipFill>
                            <a:blip r:embed="rId39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12">
            <w:pPr>
              <w:spacing w:line="240" w:lineRule="auto"/>
              <w:rPr/>
            </w:pPr>
            <w:r w:rsidDel="00000000" w:rsidR="00000000" w:rsidRPr="00000000">
              <w:rPr>
                <w:rtl w:val="0"/>
              </w:rPr>
              <w:t xml:space="preserve">Feza Gürsey, Pierre Ramond, &amp; Pierre Sikivie</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13">
            <w:pPr>
              <w:spacing w:line="240" w:lineRule="auto"/>
              <w:rPr/>
            </w:pPr>
            <w:r w:rsidDel="00000000" w:rsidR="00000000" w:rsidRPr="00000000">
              <w:rPr>
                <w:rtl w:val="0"/>
              </w:rPr>
              <w:t xml:space="preserve">1976</w:t>
            </w:r>
          </w:p>
        </w:tc>
      </w:tr>
      <w:tr>
        <w:trPr>
          <w:cantSplit w:val="1"/>
          <w:tblHeader w:val="0"/>
        </w:trPr>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14">
            <w:pPr>
              <w:spacing w:line="240" w:lineRule="auto"/>
              <w:rPr/>
            </w:pPr>
            <w:r w:rsidDel="00000000" w:rsidR="00000000" w:rsidRPr="00000000">
              <w:rPr>
                <w:rtl w:val="0"/>
              </w:rPr>
              <w:t xml:space="preserve">E8 Framework</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15">
            <w:pPr>
              <w:spacing w:line="240" w:lineRule="auto"/>
              <w:rPr/>
            </w:pPr>
            <w:hyperlink r:id="rId398">
              <w:r w:rsidDel="00000000" w:rsidR="00000000" w:rsidRPr="00000000">
                <w:rPr>
                  <w:color w:val="1155cc"/>
                  <w:u w:val="single"/>
                </w:rPr>
                <w:drawing>
                  <wp:inline distB="19050" distT="19050" distL="19050" distR="19050">
                    <wp:extent cx="152400" cy="127000"/>
                    <wp:effectExtent b="0" l="0" r="0" t="0"/>
                    <wp:docPr id="236" name="image222.png"/>
                    <a:graphic>
                      <a:graphicData uri="http://schemas.openxmlformats.org/drawingml/2006/picture">
                        <pic:pic>
                          <pic:nvPicPr>
                            <pic:cNvPr id="0" name="image222.png"/>
                            <pic:cNvPicPr preferRelativeResize="0"/>
                          </pic:nvPicPr>
                          <pic:blipFill>
                            <a:blip r:embed="rId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16">
            <w:pPr>
              <w:spacing w:line="240" w:lineRule="auto"/>
              <w:rPr/>
            </w:pPr>
            <w:r w:rsidDel="00000000" w:rsidR="00000000" w:rsidRPr="00000000">
              <w:rPr>
                <w:rtl w:val="0"/>
              </w:rPr>
              <w:t xml:space="preserve">(Historic: Bars &amp; Gunaydin; Modern: Lisi)</w:t>
            </w:r>
          </w:p>
        </w:tc>
        <w:tc>
          <w:tcPr>
            <w:tcBorders>
              <w:top w:color="1f1f1f" w:space="0" w:sz="4" w:val="single"/>
              <w:left w:color="1f1f1f" w:space="0" w:sz="4" w:val="single"/>
              <w:bottom w:color="1f1f1f" w:space="0" w:sz="4" w:val="single"/>
              <w:right w:color="1f1f1f" w:space="0" w:sz="4" w:val="single"/>
            </w:tcBorders>
            <w:tcMar>
              <w:top w:w="0.0" w:type="dxa"/>
              <w:left w:w="0.0" w:type="dxa"/>
              <w:bottom w:w="0.0" w:type="dxa"/>
              <w:right w:w="0.0" w:type="dxa"/>
            </w:tcMar>
            <w:vAlign w:val="center"/>
          </w:tcPr>
          <w:p w:rsidR="00000000" w:rsidDel="00000000" w:rsidP="00000000" w:rsidRDefault="00000000" w:rsidRPr="00000000" w14:paraId="00000117">
            <w:pPr>
              <w:spacing w:line="240" w:lineRule="auto"/>
              <w:rPr/>
            </w:pPr>
            <w:r w:rsidDel="00000000" w:rsidR="00000000" w:rsidRPr="00000000">
              <w:rPr>
                <w:rtl w:val="0"/>
              </w:rPr>
              <w:t xml:space="preserve">1980 / 2007+</w:t>
            </w:r>
          </w:p>
        </w:tc>
      </w:tr>
    </w:tbl>
    <w:p w:rsidR="00000000" w:rsidDel="00000000" w:rsidP="00000000" w:rsidRDefault="00000000" w:rsidRPr="00000000" w14:paraId="00000118">
      <w:pPr>
        <w:rPr/>
      </w:pPr>
      <w:r w:rsidDel="00000000" w:rsidR="00000000" w:rsidRPr="00000000">
        <w:rPr>
          <w:rtl w:val="0"/>
        </w:rPr>
        <w:br w:type="textWrapping"/>
        <w:br w:type="textWrapping"/>
        <w:t xml:space="preserve">As the largest Exceptionally simple Lie Group </w:t>
      </w:r>
      <w:hyperlink r:id="rId399">
        <w:r w:rsidDel="00000000" w:rsidR="00000000" w:rsidRPr="00000000">
          <w:rPr>
            <w:color w:val="1155cc"/>
            <w:u w:val="single"/>
          </w:rPr>
          <w:drawing>
            <wp:inline distB="19050" distT="19050" distL="19050" distR="19050">
              <wp:extent cx="152400" cy="127000"/>
              <wp:effectExtent b="0" l="0" r="0" t="0"/>
              <wp:docPr id="127" name="image112.png"/>
              <a:graphic>
                <a:graphicData uri="http://schemas.openxmlformats.org/drawingml/2006/picture">
                  <pic:pic>
                    <pic:nvPicPr>
                      <pic:cNvPr id="0" name="image112.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natively encompasses all of these attempts. The construction of a realistic AQFT demands a rigorous structure, which is provided by the periodicity of these algebras. The "spinor growth sequence" highlights how increasingly complex mathematical spaces attempt to map physical reality, inevitably building toward the 248 dimensions of </w:t>
      </w:r>
      <w:hyperlink r:id="rId400">
        <w:r w:rsidDel="00000000" w:rsidR="00000000" w:rsidRPr="00000000">
          <w:rPr>
            <w:color w:val="1155cc"/>
            <w:u w:val="single"/>
          </w:rPr>
          <w:drawing>
            <wp:inline distB="19050" distT="19050" distL="19050" distR="19050">
              <wp:extent cx="152400" cy="127000"/>
              <wp:effectExtent b="0" l="0" r="0" t="0"/>
              <wp:docPr id="202" name="image192.png"/>
              <a:graphic>
                <a:graphicData uri="http://schemas.openxmlformats.org/drawingml/2006/picture">
                  <pic:pic>
                    <pic:nvPicPr>
                      <pic:cNvPr id="0" name="image192.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.The foundational sequence of real Clifford algebras, </w:t>
      </w:r>
      <w:hyperlink r:id="rId401">
        <w:r w:rsidDel="00000000" w:rsidR="00000000" w:rsidRPr="00000000">
          <w:rPr>
            <w:color w:val="1155cc"/>
            <w:u w:val="single"/>
          </w:rPr>
          <w:drawing>
            <wp:inline distB="19050" distT="19050" distL="19050" distR="19050">
              <wp:extent cx="355600" cy="152400"/>
              <wp:effectExtent b="0" l="0" r="0" t="0"/>
              <wp:docPr id="503" name="image505.png"/>
              <a:graphic>
                <a:graphicData uri="http://schemas.openxmlformats.org/drawingml/2006/picture">
                  <pic:pic>
                    <pic:nvPicPr>
                      <pic:cNvPr id="0" name="image505.png"/>
                      <pic:cNvPicPr preferRelativeResize="0"/>
                    </pic:nvPicPr>
                    <pic:blipFill>
                      <a:blip r:embed="rId402"/>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progresses as follows. It is vital to distinguish between the dimension of the algebra (</w:t>
      </w:r>
      <w:hyperlink r:id="rId403">
        <w:r w:rsidDel="00000000" w:rsidR="00000000" w:rsidRPr="00000000">
          <w:rPr>
            <w:color w:val="1155cc"/>
            <w:u w:val="single"/>
          </w:rPr>
          <w:drawing>
            <wp:inline distB="19050" distT="19050" distL="19050" distR="19050">
              <wp:extent cx="127000" cy="101600"/>
              <wp:effectExtent b="0" l="0" r="0" t="0"/>
              <wp:docPr id="94" name="image123.png"/>
              <a:graphic>
                <a:graphicData uri="http://schemas.openxmlformats.org/drawingml/2006/picture">
                  <pic:pic>
                    <pic:nvPicPr>
                      <pic:cNvPr id="0" name="image123.png"/>
                      <pic:cNvPicPr preferRelativeResize="0"/>
                    </pic:nvPicPr>
                    <pic:blipFill>
                      <a:blip r:embed="rId404"/>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and the dimension of the spinor space it acts upon (</w:t>
      </w:r>
      <w:hyperlink r:id="rId405">
        <w:r w:rsidDel="00000000" w:rsidR="00000000" w:rsidRPr="00000000">
          <w:rPr>
            <w:color w:val="1155cc"/>
            <w:u w:val="single"/>
          </w:rPr>
          <w:drawing>
            <wp:inline distB="19050" distT="19050" distL="19050" distR="19050">
              <wp:extent cx="228600" cy="139700"/>
              <wp:effectExtent b="0" l="0" r="0" t="0"/>
              <wp:docPr id="146" name="image153.png"/>
              <a:graphic>
                <a:graphicData uri="http://schemas.openxmlformats.org/drawingml/2006/picture">
                  <pic:pic>
                    <pic:nvPicPr>
                      <pic:cNvPr id="0" name="image153.png"/>
                      <pic:cNvPicPr preferRelativeResize="0"/>
                    </pic:nvPicPr>
                    <pic:blipFill>
                      <a:blip r:embed="rId406"/>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which establishes the necessary degrees of freedom for matter fields: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11"/>
        </w:numPr>
        <w:ind w:left="720" w:hanging="360"/>
      </w:pPr>
      <w:hyperlink r:id="rId407">
        <w:r w:rsidDel="00000000" w:rsidR="00000000" w:rsidRPr="00000000">
          <w:rPr>
            <w:color w:val="1155cc"/>
            <w:u w:val="single"/>
          </w:rPr>
          <w:drawing>
            <wp:inline distB="19050" distT="19050" distL="19050" distR="19050">
              <wp:extent cx="342900" cy="152400"/>
              <wp:effectExtent b="0" l="0" r="0" t="0"/>
              <wp:docPr id="309" name="image316.png"/>
              <a:graphic>
                <a:graphicData uri="http://schemas.openxmlformats.org/drawingml/2006/picture">
                  <pic:pic>
                    <pic:nvPicPr>
                      <pic:cNvPr id="0" name="image316.png"/>
                      <pic:cNvPicPr preferRelativeResize="0"/>
                    </pic:nvPicPr>
                    <pic:blipFill>
                      <a:blip r:embed="rId408"/>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Spinor Dimension </w:t>
      </w:r>
      <w:hyperlink r:id="rId409">
        <w:r w:rsidDel="00000000" w:rsidR="00000000" w:rsidRPr="00000000">
          <w:rPr>
            <w:color w:val="1155cc"/>
            <w:u w:val="single"/>
          </w:rPr>
          <w:drawing>
            <wp:inline distB="19050" distT="19050" distL="19050" distR="19050">
              <wp:extent cx="50800" cy="88900"/>
              <wp:effectExtent b="0" l="0" r="0" t="0"/>
              <wp:docPr id="1" name="image27.gif"/>
              <a:graphic>
                <a:graphicData uri="http://schemas.openxmlformats.org/drawingml/2006/picture">
                  <pic:pic>
                    <pic:nvPicPr>
                      <pic:cNvPr id="0" name="image27.gif"/>
                      <pic:cNvPicPr preferRelativeResize="0"/>
                    </pic:nvPicPr>
                    <pic:blipFill>
                      <a:blip r:embed="rId410"/>
                      <a:srcRect b="0" l="0" r="0" t="0"/>
                      <a:stretch>
                        <a:fillRect/>
                      </a:stretch>
                    </pic:blipFill>
                    <pic:spPr>
                      <a:xfrm>
                        <a:off x="0" y="0"/>
                        <a:ext cx="50800" cy="88900"/>
                      </a:xfrm>
                      <a:prstGeom prst="rect"/>
                      <a:ln/>
                    </pic:spPr>
                  </pic:pic>
                </a:graphicData>
              </a:graphic>
            </wp:inline>
          </w:drawing>
        </w:r>
      </w:hyperlink>
      <w:r w:rsidDel="00000000" w:rsidR="00000000" w:rsidRPr="00000000">
        <w:rPr>
          <w:rtl w:val="0"/>
        </w:rPr>
        <w:t xml:space="preserve">. The fundamental base field (Real numbers).</w:t>
      </w:r>
    </w:p>
    <w:p w:rsidR="00000000" w:rsidDel="00000000" w:rsidP="00000000" w:rsidRDefault="00000000" w:rsidRPr="00000000" w14:paraId="0000011B">
      <w:pPr>
        <w:numPr>
          <w:ilvl w:val="0"/>
          <w:numId w:val="11"/>
        </w:numPr>
        <w:ind w:left="720" w:hanging="360"/>
      </w:pPr>
      <w:hyperlink r:id="rId411">
        <w:r w:rsidDel="00000000" w:rsidR="00000000" w:rsidRPr="00000000">
          <w:rPr>
            <w:color w:val="1155cc"/>
            <w:u w:val="single"/>
          </w:rPr>
          <w:drawing>
            <wp:inline distB="19050" distT="19050" distL="19050" distR="19050">
              <wp:extent cx="342900" cy="152400"/>
              <wp:effectExtent b="0" l="0" r="0" t="0"/>
              <wp:docPr id="384" name="image418.png"/>
              <a:graphic>
                <a:graphicData uri="http://schemas.openxmlformats.org/drawingml/2006/picture">
                  <pic:pic>
                    <pic:nvPicPr>
                      <pic:cNvPr id="0" name="image418.png"/>
                      <pic:cNvPicPr preferRelativeResize="0"/>
                    </pic:nvPicPr>
                    <pic:blipFill>
                      <a:blip r:embed="rId412"/>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Spinor Dimension </w:t>
      </w:r>
      <w:hyperlink r:id="rId413">
        <w:r w:rsidDel="00000000" w:rsidR="00000000" w:rsidRPr="00000000">
          <w:rPr>
            <w:color w:val="1155cc"/>
            <w:u w:val="single"/>
          </w:rPr>
          <w:drawing>
            <wp:inline distB="19050" distT="19050" distL="19050" distR="19050">
              <wp:extent cx="76200" cy="88900"/>
              <wp:effectExtent b="0" l="0" r="0" t="0"/>
              <wp:docPr id="429" name="image428.gif"/>
              <a:graphic>
                <a:graphicData uri="http://schemas.openxmlformats.org/drawingml/2006/picture">
                  <pic:pic>
                    <pic:nvPicPr>
                      <pic:cNvPr id="0" name="image428.gif"/>
                      <pic:cNvPicPr preferRelativeResize="0"/>
                    </pic:nvPicPr>
                    <pic:blipFill>
                      <a:blip r:embed="rId414"/>
                      <a:srcRect b="0" l="0" r="0" t="0"/>
                      <a:stretch>
                        <a:fillRect/>
                      </a:stretch>
                    </pic:blipFill>
                    <pic:spPr>
                      <a:xfrm>
                        <a:off x="0" y="0"/>
                        <a:ext cx="76200" cy="88900"/>
                      </a:xfrm>
                      <a:prstGeom prst="rect"/>
                      <a:ln/>
                    </pic:spPr>
                  </pic:pic>
                </a:graphicData>
              </a:graphic>
            </wp:inline>
          </w:drawing>
        </w:r>
      </w:hyperlink>
      <w:r w:rsidDel="00000000" w:rsidR="00000000" w:rsidRPr="00000000">
        <w:rPr>
          <w:rtl w:val="0"/>
        </w:rPr>
        <w:t xml:space="preserve">. Complex representations; Minkowski half-spinors.</w:t>
      </w:r>
    </w:p>
    <w:p w:rsidR="00000000" w:rsidDel="00000000" w:rsidP="00000000" w:rsidRDefault="00000000" w:rsidRPr="00000000" w14:paraId="0000011C">
      <w:pPr>
        <w:numPr>
          <w:ilvl w:val="0"/>
          <w:numId w:val="11"/>
        </w:numPr>
        <w:ind w:left="720" w:hanging="360"/>
      </w:pPr>
      <w:hyperlink r:id="rId415">
        <w:r w:rsidDel="00000000" w:rsidR="00000000" w:rsidRPr="00000000">
          <w:rPr>
            <w:color w:val="1155cc"/>
            <w:u w:val="single"/>
          </w:rPr>
          <w:drawing>
            <wp:inline distB="19050" distT="19050" distL="19050" distR="19050">
              <wp:extent cx="342900" cy="152400"/>
              <wp:effectExtent b="0" l="0" r="0" t="0"/>
              <wp:docPr id="248" name="image255.png"/>
              <a:graphic>
                <a:graphicData uri="http://schemas.openxmlformats.org/drawingml/2006/picture">
                  <pic:pic>
                    <pic:nvPicPr>
                      <pic:cNvPr id="0" name="image255.png"/>
                      <pic:cNvPicPr preferRelativeResize="0"/>
                    </pic:nvPicPr>
                    <pic:blipFill>
                      <a:blip r:embed="rId416"/>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Spinor Dimension </w:t>
      </w:r>
      <w:hyperlink r:id="rId417">
        <w:r w:rsidDel="00000000" w:rsidR="00000000" w:rsidRPr="00000000">
          <w:rPr>
            <w:color w:val="1155cc"/>
            <w:u w:val="single"/>
          </w:rPr>
          <w:drawing>
            <wp:inline distB="19050" distT="19050" distL="19050" distR="19050">
              <wp:extent cx="76200" cy="101600"/>
              <wp:effectExtent b="0" l="0" r="0" t="0"/>
              <wp:docPr id="5" name="image1.gif"/>
              <a:graphic>
                <a:graphicData uri="http://schemas.openxmlformats.org/drawingml/2006/picture">
                  <pic:pic>
                    <pic:nvPicPr>
                      <pic:cNvPr id="0" name="image1.gif"/>
                      <pic:cNvPicPr preferRelativeResize="0"/>
                    </pic:nvPicPr>
                    <pic:blipFill>
                      <a:blip r:embed="rId418"/>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Quaternionic structure; mapping to the </w:t>
      </w:r>
      <w:hyperlink r:id="rId419">
        <w:r w:rsidDel="00000000" w:rsidR="00000000" w:rsidRPr="00000000">
          <w:rPr>
            <w:color w:val="1155cc"/>
            <w:u w:val="single"/>
          </w:rPr>
          <w:drawing>
            <wp:inline distB="19050" distT="19050" distL="19050" distR="19050">
              <wp:extent cx="393700" cy="152400"/>
              <wp:effectExtent b="0" l="0" r="0" t="0"/>
              <wp:docPr id="249" name="image249.png"/>
              <a:graphic>
                <a:graphicData uri="http://schemas.openxmlformats.org/drawingml/2006/picture">
                  <pic:pic>
                    <pic:nvPicPr>
                      <pic:cNvPr id="0" name="image249.png"/>
                      <pic:cNvPicPr preferRelativeResize="0"/>
                    </pic:nvPicPr>
                    <pic:blipFill>
                      <a:blip r:embed="rId230"/>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Weak force.</w:t>
      </w:r>
    </w:p>
    <w:p w:rsidR="00000000" w:rsidDel="00000000" w:rsidP="00000000" w:rsidRDefault="00000000" w:rsidRPr="00000000" w14:paraId="0000011D">
      <w:pPr>
        <w:numPr>
          <w:ilvl w:val="0"/>
          <w:numId w:val="11"/>
        </w:numPr>
        <w:ind w:left="720" w:hanging="360"/>
      </w:pPr>
      <w:hyperlink r:id="rId420">
        <w:r w:rsidDel="00000000" w:rsidR="00000000" w:rsidRPr="00000000">
          <w:rPr>
            <w:color w:val="1155cc"/>
            <w:u w:val="single"/>
          </w:rPr>
          <w:drawing>
            <wp:inline distB="19050" distT="19050" distL="19050" distR="19050">
              <wp:extent cx="342900" cy="152400"/>
              <wp:effectExtent b="0" l="0" r="0" t="0"/>
              <wp:docPr id="379" name="image390.png"/>
              <a:graphic>
                <a:graphicData uri="http://schemas.openxmlformats.org/drawingml/2006/picture">
                  <pic:pic>
                    <pic:nvPicPr>
                      <pic:cNvPr id="0" name="image390.png"/>
                      <pic:cNvPicPr preferRelativeResize="0"/>
                    </pic:nvPicPr>
                    <pic:blipFill>
                      <a:blip r:embed="rId421"/>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Spinor Dimension </w:t>
      </w:r>
      <w:hyperlink r:id="rId422">
        <w:r w:rsidDel="00000000" w:rsidR="00000000" w:rsidRPr="00000000">
          <w:rPr>
            <w:color w:val="1155cc"/>
            <w:u w:val="single"/>
          </w:rPr>
          <w:drawing>
            <wp:inline distB="19050" distT="19050" distL="19050" distR="19050">
              <wp:extent cx="127000" cy="101600"/>
              <wp:effectExtent b="0" l="0" r="0" t="0"/>
              <wp:docPr id="85" name="image83.png"/>
              <a:graphic>
                <a:graphicData uri="http://schemas.openxmlformats.org/drawingml/2006/picture">
                  <pic:pic>
                    <pic:nvPicPr>
                      <pic:cNvPr id="0" name="image83.png"/>
                      <pic:cNvPicPr preferRelativeResize="0"/>
                    </pic:nvPicPr>
                    <pic:blipFill>
                      <a:blip r:embed="rId42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Octonionic structure; encoding the first generation of fermions.</w:t>
      </w:r>
    </w:p>
    <w:p w:rsidR="00000000" w:rsidDel="00000000" w:rsidP="00000000" w:rsidRDefault="00000000" w:rsidRPr="00000000" w14:paraId="0000011E">
      <w:pPr>
        <w:numPr>
          <w:ilvl w:val="0"/>
          <w:numId w:val="11"/>
        </w:numPr>
        <w:ind w:left="720" w:hanging="360"/>
      </w:pPr>
      <w:hyperlink r:id="rId424">
        <w:r w:rsidDel="00000000" w:rsidR="00000000" w:rsidRPr="00000000">
          <w:rPr>
            <w:color w:val="1155cc"/>
            <w:u w:val="single"/>
          </w:rPr>
          <w:drawing>
            <wp:inline distB="19050" distT="19050" distL="19050" distR="19050">
              <wp:extent cx="419100" cy="152400"/>
              <wp:effectExtent b="0" l="0" r="0" t="0"/>
              <wp:docPr id="356" name="image341.png"/>
              <a:graphic>
                <a:graphicData uri="http://schemas.openxmlformats.org/drawingml/2006/picture">
                  <pic:pic>
                    <pic:nvPicPr>
                      <pic:cNvPr id="0" name="image341.png"/>
                      <pic:cNvPicPr preferRelativeResize="0"/>
                    </pic:nvPicPr>
                    <pic:blipFill>
                      <a:blip r:embed="rId425"/>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t xml:space="preserve">: Spinor Dimension </w:t>
      </w:r>
      <w:hyperlink r:id="rId426">
        <w:r w:rsidDel="00000000" w:rsidR="00000000" w:rsidRPr="00000000">
          <w:rPr>
            <w:color w:val="1155cc"/>
            <w:u w:val="single"/>
          </w:rPr>
          <w:drawing>
            <wp:inline distB="19050" distT="19050" distL="19050" distR="19050">
              <wp:extent cx="215900" cy="101600"/>
              <wp:effectExtent b="0" l="0" r="0" t="0"/>
              <wp:docPr id="269" name="image254.png"/>
              <a:graphic>
                <a:graphicData uri="http://schemas.openxmlformats.org/drawingml/2006/picture">
                  <pic:pic>
                    <pic:nvPicPr>
                      <pic:cNvPr id="0" name="image254.png"/>
                      <pic:cNvPicPr preferRelativeResize="0"/>
                    </pic:nvPicPr>
                    <pic:blipFill>
                      <a:blip r:embed="rId427"/>
                      <a:srcRect b="0" l="0" r="0" t="0"/>
                      <a:stretch>
                        <a:fillRect/>
                      </a:stretch>
                    </pic:blipFill>
                    <pic:spPr>
                      <a:xfrm>
                        <a:off x="0" y="0"/>
                        <a:ext cx="215900" cy="101600"/>
                      </a:xfrm>
                      <a:prstGeom prst="rect"/>
                      <a:ln/>
                    </pic:spPr>
                  </pic:pic>
                </a:graphicData>
              </a:graphic>
            </wp:inline>
          </w:drawing>
        </w:r>
      </w:hyperlink>
      <w:r w:rsidDel="00000000" w:rsidR="00000000" w:rsidRPr="00000000">
        <w:rPr>
          <w:rtl w:val="0"/>
        </w:rPr>
        <w:t xml:space="preserve">. The algebraic threshold of Unification.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At </w:t>
      </w:r>
      <w:hyperlink r:id="rId428">
        <w:r w:rsidDel="00000000" w:rsidR="00000000" w:rsidRPr="00000000">
          <w:rPr>
            <w:color w:val="1155cc"/>
            <w:u w:val="single"/>
          </w:rPr>
          <w:drawing>
            <wp:inline distB="19050" distT="19050" distL="19050" distR="19050">
              <wp:extent cx="419100" cy="152400"/>
              <wp:effectExtent b="0" l="0" r="0" t="0"/>
              <wp:docPr id="213" name="image199.png"/>
              <a:graphic>
                <a:graphicData uri="http://schemas.openxmlformats.org/drawingml/2006/picture">
                  <pic:pic>
                    <pic:nvPicPr>
                      <pic:cNvPr id="0" name="image199.png"/>
                      <pic:cNvPicPr preferRelativeResize="0"/>
                    </pic:nvPicPr>
                    <pic:blipFill>
                      <a:blip r:embed="rId425"/>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t xml:space="preserve">, the algebra possesses </w:t>
      </w:r>
      <w:hyperlink r:id="rId429">
        <w:r w:rsidDel="00000000" w:rsidR="00000000" w:rsidRPr="00000000">
          <w:rPr>
            <w:color w:val="1155cc"/>
            <w:u w:val="single"/>
          </w:rPr>
          <w:drawing>
            <wp:inline distB="19050" distT="19050" distL="19050" distR="19050">
              <wp:extent cx="431800" cy="127000"/>
              <wp:effectExtent b="0" l="0" r="0" t="0"/>
              <wp:docPr id="273" name="image286.png"/>
              <a:graphic>
                <a:graphicData uri="http://schemas.openxmlformats.org/drawingml/2006/picture">
                  <pic:pic>
                    <pic:nvPicPr>
                      <pic:cNvPr id="0" name="image286.png"/>
                      <pic:cNvPicPr preferRelativeResize="0"/>
                    </pic:nvPicPr>
                    <pic:blipFill>
                      <a:blip r:embed="rId430"/>
                      <a:srcRect b="0" l="0" r="0" t="0"/>
                      <a:stretch>
                        <a:fillRect/>
                      </a:stretch>
                    </pic:blipFill>
                    <pic:spPr>
                      <a:xfrm>
                        <a:off x="0" y="0"/>
                        <a:ext cx="431800" cy="127000"/>
                      </a:xfrm>
                      <a:prstGeom prst="rect"/>
                      <a:ln/>
                    </pic:spPr>
                  </pic:pic>
                </a:graphicData>
              </a:graphic>
            </wp:inline>
          </w:drawing>
        </w:r>
      </w:hyperlink>
      <w:r w:rsidDel="00000000" w:rsidR="00000000" w:rsidRPr="00000000">
        <w:rPr>
          <w:rtl w:val="0"/>
        </w:rPr>
        <w:t xml:space="preserve"> elements, but its spinor space is exactly </w:t>
      </w:r>
      <w:hyperlink r:id="rId431">
        <w:r w:rsidDel="00000000" w:rsidR="00000000" w:rsidRPr="00000000">
          <w:rPr>
            <w:color w:val="1155cc"/>
            <w:u w:val="single"/>
          </w:rPr>
          <w:drawing>
            <wp:inline distB="19050" distT="19050" distL="19050" distR="19050">
              <wp:extent cx="215900" cy="101600"/>
              <wp:effectExtent b="0" l="0" r="0" t="0"/>
              <wp:docPr id="101" name="image113.png"/>
              <a:graphic>
                <a:graphicData uri="http://schemas.openxmlformats.org/drawingml/2006/picture">
                  <pic:pic>
                    <pic:nvPicPr>
                      <pic:cNvPr id="0" name="image113.png"/>
                      <pic:cNvPicPr preferRelativeResize="0"/>
                    </pic:nvPicPr>
                    <pic:blipFill>
                      <a:blip r:embed="rId427"/>
                      <a:srcRect b="0" l="0" r="0" t="0"/>
                      <a:stretch>
                        <a:fillRect/>
                      </a:stretch>
                    </pic:blipFill>
                    <pic:spPr>
                      <a:xfrm>
                        <a:off x="0" y="0"/>
                        <a:ext cx="215900" cy="101600"/>
                      </a:xfrm>
                      <a:prstGeom prst="rect"/>
                      <a:ln/>
                    </pic:spPr>
                  </pic:pic>
                </a:graphicData>
              </a:graphic>
            </wp:inline>
          </w:drawing>
        </w:r>
      </w:hyperlink>
      <w:r w:rsidDel="00000000" w:rsidR="00000000" w:rsidRPr="00000000">
        <w:rPr>
          <w:rtl w:val="0"/>
        </w:rPr>
        <w:t xml:space="preserve">-dimensional. Because </w:t>
      </w:r>
      <w:hyperlink r:id="rId432">
        <w:r w:rsidDel="00000000" w:rsidR="00000000" w:rsidRPr="00000000">
          <w:rPr>
            <w:color w:val="1155cc"/>
            <w:u w:val="single"/>
          </w:rPr>
          <w:drawing>
            <wp:inline distB="19050" distT="19050" distL="19050" distR="19050">
              <wp:extent cx="127000" cy="101600"/>
              <wp:effectExtent b="0" l="0" r="0" t="0"/>
              <wp:docPr id="474" name="image467.png"/>
              <a:graphic>
                <a:graphicData uri="http://schemas.openxmlformats.org/drawingml/2006/picture">
                  <pic:pic>
                    <pic:nvPicPr>
                      <pic:cNvPr id="0" name="image467.png"/>
                      <pic:cNvPicPr preferRelativeResize="0"/>
                    </pic:nvPicPr>
                    <pic:blipFill>
                      <a:blip r:embed="rId423"/>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is an even dimension, this space possesses a chiral symmetry that splits perfectly into two </w:t>
      </w:r>
      <w:hyperlink r:id="rId433">
        <w:r w:rsidDel="00000000" w:rsidR="00000000" w:rsidRPr="00000000">
          <w:rPr>
            <w:color w:val="1155cc"/>
            <w:u w:val="single"/>
          </w:rPr>
          <w:drawing>
            <wp:inline distB="19050" distT="19050" distL="19050" distR="19050">
              <wp:extent cx="203200" cy="101600"/>
              <wp:effectExtent b="0" l="0" r="0" t="0"/>
              <wp:docPr id="132" name="image137.png"/>
              <a:graphic>
                <a:graphicData uri="http://schemas.openxmlformats.org/drawingml/2006/picture">
                  <pic:pic>
                    <pic:nvPicPr>
                      <pic:cNvPr id="0" name="image137.png"/>
                      <pic:cNvPicPr preferRelativeResize="0"/>
                    </pic:nvPicPr>
                    <pic:blipFill>
                      <a:blip r:embed="rId434"/>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-dimensional half-spinor representations (</w:t>
      </w:r>
      <w:hyperlink r:id="rId435">
        <w:r w:rsidDel="00000000" w:rsidR="00000000" w:rsidRPr="00000000">
          <w:rPr>
            <w:color w:val="1155cc"/>
            <w:u w:val="single"/>
          </w:rPr>
          <w:drawing>
            <wp:inline distB="19050" distT="19050" distL="19050" distR="19050">
              <wp:extent cx="190500" cy="114300"/>
              <wp:effectExtent b="0" l="0" r="0" t="0"/>
              <wp:docPr id="311" name="image335.png"/>
              <a:graphic>
                <a:graphicData uri="http://schemas.openxmlformats.org/drawingml/2006/picture">
                  <pic:pic>
                    <pic:nvPicPr>
                      <pic:cNvPr id="0" name="image335.png"/>
                      <pic:cNvPicPr preferRelativeResize="0"/>
                    </pic:nvPicPr>
                    <pic:blipFill>
                      <a:blip r:embed="rId436"/>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and </w:t>
      </w:r>
      <w:hyperlink r:id="rId437">
        <w:r w:rsidDel="00000000" w:rsidR="00000000" w:rsidRPr="00000000">
          <w:rPr>
            <w:color w:val="1155cc"/>
            <w:u w:val="single"/>
          </w:rPr>
          <w:drawing>
            <wp:inline distB="19050" distT="19050" distL="19050" distR="19050">
              <wp:extent cx="190500" cy="114300"/>
              <wp:effectExtent b="0" l="0" r="0" t="0"/>
              <wp:docPr id="353" name="image354.png"/>
              <a:graphic>
                <a:graphicData uri="http://schemas.openxmlformats.org/drawingml/2006/picture">
                  <pic:pic>
                    <pic:nvPicPr>
                      <pic:cNvPr id="0" name="image354.png"/>
                      <pic:cNvPicPr preferRelativeResize="0"/>
                    </pic:nvPicPr>
                    <pic:blipFill>
                      <a:blip r:embed="rId438"/>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representing the fundamental matter fields. When the </w:t>
      </w:r>
      <w:hyperlink r:id="rId439">
        <w:r w:rsidDel="00000000" w:rsidR="00000000" w:rsidRPr="00000000">
          <w:rPr>
            <w:color w:val="1155cc"/>
            <w:u w:val="single"/>
          </w:rPr>
          <w:drawing>
            <wp:inline distB="19050" distT="19050" distL="19050" distR="19050">
              <wp:extent cx="203200" cy="101600"/>
              <wp:effectExtent b="0" l="0" r="0" t="0"/>
              <wp:docPr id="277" name="image261.png"/>
              <a:graphic>
                <a:graphicData uri="http://schemas.openxmlformats.org/drawingml/2006/picture">
                  <pic:pic>
                    <pic:nvPicPr>
                      <pic:cNvPr id="0" name="image261.png"/>
                      <pic:cNvPicPr preferRelativeResize="0"/>
                    </pic:nvPicPr>
                    <pic:blipFill>
                      <a:blip r:embed="rId434"/>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 dimensions of matter are synthesized with the </w:t>
      </w:r>
      <w:hyperlink r:id="rId440">
        <w:r w:rsidDel="00000000" w:rsidR="00000000" w:rsidRPr="00000000">
          <w:rPr>
            <w:color w:val="1155cc"/>
            <w:u w:val="single"/>
          </w:rPr>
          <w:drawing>
            <wp:inline distB="19050" distT="19050" distL="19050" distR="19050">
              <wp:extent cx="203200" cy="101600"/>
              <wp:effectExtent b="0" l="0" r="0" t="0"/>
              <wp:docPr id="495" name="image501.png"/>
              <a:graphic>
                <a:graphicData uri="http://schemas.openxmlformats.org/drawingml/2006/picture">
                  <pic:pic>
                    <pic:nvPicPr>
                      <pic:cNvPr id="0" name="image501.png"/>
                      <pic:cNvPicPr preferRelativeResize="0"/>
                    </pic:nvPicPr>
                    <pic:blipFill>
                      <a:blip r:embed="rId441"/>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-dimensional adjoint representation of the </w:t>
      </w:r>
      <w:hyperlink r:id="rId442">
        <w:r w:rsidDel="00000000" w:rsidR="00000000" w:rsidRPr="00000000">
          <w:rPr>
            <w:color w:val="1155cc"/>
            <w:u w:val="single"/>
          </w:rPr>
          <w:drawing>
            <wp:inline distB="19050" distT="19050" distL="19050" distR="19050">
              <wp:extent cx="469900" cy="152400"/>
              <wp:effectExtent b="0" l="0" r="0" t="0"/>
              <wp:docPr id="360" name="image366.png"/>
              <a:graphic>
                <a:graphicData uri="http://schemas.openxmlformats.org/drawingml/2006/picture">
                  <pic:pic>
                    <pic:nvPicPr>
                      <pic:cNvPr id="0" name="image366.png"/>
                      <pic:cNvPicPr preferRelativeResize="0"/>
                    </pic:nvPicPr>
                    <pic:blipFill>
                      <a:blip r:embed="rId443"/>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t xml:space="preserve"> rotational forces, they close perfectly into the </w:t>
      </w:r>
      <w:hyperlink r:id="rId444">
        <w:r w:rsidDel="00000000" w:rsidR="00000000" w:rsidRPr="00000000">
          <w:rPr>
            <w:color w:val="1155cc"/>
            <w:u w:val="single"/>
          </w:rPr>
          <w:drawing>
            <wp:inline distB="19050" distT="19050" distL="19050" distR="19050">
              <wp:extent cx="215900" cy="101600"/>
              <wp:effectExtent b="0" l="0" r="0" t="0"/>
              <wp:docPr id="59" name="image66.png"/>
              <a:graphic>
                <a:graphicData uri="http://schemas.openxmlformats.org/drawingml/2006/picture">
                  <pic:pic>
                    <pic:nvPicPr>
                      <pic:cNvPr id="0" name="image66.png"/>
                      <pic:cNvPicPr preferRelativeResize="0"/>
                    </pic:nvPicPr>
                    <pic:blipFill>
                      <a:blip r:embed="rId445"/>
                      <a:srcRect b="0" l="0" r="0" t="0"/>
                      <a:stretch>
                        <a:fillRect/>
                      </a:stretch>
                    </pic:blipFill>
                    <pic:spPr>
                      <a:xfrm>
                        <a:off x="0" y="0"/>
                        <a:ext cx="215900" cy="101600"/>
                      </a:xfrm>
                      <a:prstGeom prst="rect"/>
                      <a:ln/>
                    </pic:spPr>
                  </pic:pic>
                </a:graphicData>
              </a:graphic>
            </wp:inline>
          </w:drawing>
        </w:r>
      </w:hyperlink>
      <w:r w:rsidDel="00000000" w:rsidR="00000000" w:rsidRPr="00000000">
        <w:rPr>
          <w:rtl w:val="0"/>
        </w:rPr>
        <w:t xml:space="preserve"> dimensions of the </w:t>
      </w:r>
      <w:hyperlink r:id="rId446">
        <w:r w:rsidDel="00000000" w:rsidR="00000000" w:rsidRPr="00000000">
          <w:rPr>
            <w:color w:val="1155cc"/>
            <w:u w:val="single"/>
          </w:rPr>
          <w:drawing>
            <wp:inline distB="19050" distT="19050" distL="19050" distR="19050">
              <wp:extent cx="152400" cy="127000"/>
              <wp:effectExtent b="0" l="0" r="0" t="0"/>
              <wp:docPr id="411" name="image395.png"/>
              <a:graphic>
                <a:graphicData uri="http://schemas.openxmlformats.org/drawingml/2006/picture">
                  <pic:pic>
                    <pic:nvPicPr>
                      <pic:cNvPr id="0" name="image395.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Lie group (</w:t>
      </w:r>
      <w:hyperlink r:id="rId447">
        <w:r w:rsidDel="00000000" w:rsidR="00000000" w:rsidRPr="00000000">
          <w:rPr>
            <w:color w:val="1155cc"/>
            <w:u w:val="single"/>
          </w:rPr>
          <w:drawing>
            <wp:inline distB="19050" distT="19050" distL="19050" distR="19050">
              <wp:extent cx="1066800" cy="114300"/>
              <wp:effectExtent b="0" l="0" r="0" t="0"/>
              <wp:docPr id="261" name="image257.png"/>
              <a:graphic>
                <a:graphicData uri="http://schemas.openxmlformats.org/drawingml/2006/picture">
                  <pic:pic>
                    <pic:nvPicPr>
                      <pic:cNvPr id="0" name="image257.png"/>
                      <pic:cNvPicPr preferRelativeResize="0"/>
                    </pic:nvPicPr>
                    <pic:blipFill>
                      <a:blip r:embed="rId448"/>
                      <a:srcRect b="0" l="0" r="0" t="0"/>
                      <a:stretch>
                        <a:fillRect/>
                      </a:stretch>
                    </pic:blipFill>
                    <pic:spPr>
                      <a:xfrm>
                        <a:off x="0" y="0"/>
                        <a:ext cx="10668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21">
      <w:pPr>
        <w:pStyle w:val="Heading4"/>
        <w:rPr/>
      </w:pPr>
      <w:bookmarkStart w:colFirst="0" w:colLast="0" w:name="_pxkt1zp3c1q8" w:id="50"/>
      <w:bookmarkEnd w:id="50"/>
      <w:r w:rsidDel="00000000" w:rsidR="00000000" w:rsidRPr="00000000">
        <w:rPr>
          <w:rtl w:val="0"/>
        </w:rPr>
        <w:t xml:space="preserve">Dimensionality and Periodicity: </w:t>
      </w:r>
    </w:p>
    <w:p w:rsidR="00000000" w:rsidDel="00000000" w:rsidP="00000000" w:rsidRDefault="00000000" w:rsidRPr="00000000" w14:paraId="00000122">
      <w:pPr>
        <w:rPr/>
      </w:pPr>
      <w:r w:rsidDel="00000000" w:rsidR="00000000" w:rsidRPr="00000000">
        <w:rPr>
          <w:rtl w:val="0"/>
        </w:rPr>
        <w:t xml:space="preserve">Through the 8-periodicity theorem of real Clifford algebras (</w:t>
      </w:r>
      <w:hyperlink r:id="rId449">
        <w:r w:rsidDel="00000000" w:rsidR="00000000" w:rsidRPr="00000000">
          <w:rPr>
            <w:color w:val="1155cc"/>
            <w:u w:val="single"/>
          </w:rPr>
          <w:drawing>
            <wp:inline distB="19050" distT="19050" distL="19050" distR="19050">
              <wp:extent cx="1765300" cy="152400"/>
              <wp:effectExtent b="0" l="0" r="0" t="0"/>
              <wp:docPr id="124" name="image134.png"/>
              <a:graphic>
                <a:graphicData uri="http://schemas.openxmlformats.org/drawingml/2006/picture">
                  <pic:pic>
                    <pic:nvPicPr>
                      <pic:cNvPr id="0" name="image134.png"/>
                      <pic:cNvPicPr preferRelativeResize="0"/>
                    </pic:nvPicPr>
                    <pic:blipFill>
                      <a:blip r:embed="rId450"/>
                      <a:srcRect b="0" l="0" r="0" t="0"/>
                      <a:stretch>
                        <a:fillRect/>
                      </a:stretch>
                    </pic:blipFill>
                    <pic:spPr>
                      <a:xfrm>
                        <a:off x="0" y="0"/>
                        <a:ext cx="1765300" cy="152400"/>
                      </a:xfrm>
                      <a:prstGeom prst="rect"/>
                      <a:ln/>
                    </pic:spPr>
                  </pic:pic>
                </a:graphicData>
              </a:graphic>
            </wp:inline>
          </w:drawing>
        </w:r>
      </w:hyperlink>
      <w:r w:rsidDel="00000000" w:rsidR="00000000" w:rsidRPr="00000000">
        <w:rPr>
          <w:rtl w:val="0"/>
        </w:rPr>
        <w:t xml:space="preserve">), </w:t>
      </w:r>
      <w:hyperlink r:id="rId451">
        <w:r w:rsidDel="00000000" w:rsidR="00000000" w:rsidRPr="00000000">
          <w:rPr>
            <w:color w:val="1155cc"/>
            <w:u w:val="single"/>
          </w:rPr>
          <w:drawing>
            <wp:inline distB="19050" distT="19050" distL="19050" distR="19050">
              <wp:extent cx="419100" cy="152400"/>
              <wp:effectExtent b="0" l="0" r="0" t="0"/>
              <wp:docPr id="361" name="image348.png"/>
              <a:graphic>
                <a:graphicData uri="http://schemas.openxmlformats.org/drawingml/2006/picture">
                  <pic:pic>
                    <pic:nvPicPr>
                      <pic:cNvPr id="0" name="image348.png"/>
                      <pic:cNvPicPr preferRelativeResize="0"/>
                    </pic:nvPicPr>
                    <pic:blipFill>
                      <a:blip r:embed="rId425"/>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t xml:space="preserve"> functions as the fundamental building block of a realistic AQFT. The </w:t>
      </w:r>
      <w:hyperlink r:id="rId452">
        <w:r w:rsidDel="00000000" w:rsidR="00000000" w:rsidRPr="00000000">
          <w:rPr>
            <w:color w:val="1155cc"/>
            <w:u w:val="single"/>
          </w:rPr>
          <w:drawing>
            <wp:inline distB="19050" distT="19050" distL="19050" distR="19050">
              <wp:extent cx="901700" cy="152400"/>
              <wp:effectExtent b="0" l="0" r="0" t="0"/>
              <wp:docPr id="26" name="image21.png"/>
              <a:graphic>
                <a:graphicData uri="http://schemas.openxmlformats.org/drawingml/2006/picture">
                  <pic:pic>
                    <pic:nvPicPr>
                      <pic:cNvPr id="0" name="image21.png"/>
                      <pic:cNvPicPr preferRelativeResize="0"/>
                    </pic:nvPicPr>
                    <pic:blipFill>
                      <a:blip r:embed="rId453"/>
                      <a:srcRect b="0" l="0" r="0" t="0"/>
                      <a:stretch>
                        <a:fillRect/>
                      </a:stretch>
                    </pic:blipFill>
                    <pic:spPr>
                      <a:xfrm>
                        <a:off x="0" y="0"/>
                        <a:ext cx="901700" cy="152400"/>
                      </a:xfrm>
                      <a:prstGeom prst="rect"/>
                      <a:ln/>
                    </pic:spPr>
                  </pic:pic>
                </a:graphicData>
              </a:graphic>
            </wp:inline>
          </w:drawing>
        </w:r>
      </w:hyperlink>
      <w:r w:rsidDel="00000000" w:rsidR="00000000" w:rsidRPr="00000000">
        <w:rPr>
          <w:rtl w:val="0"/>
        </w:rPr>
        <w:t xml:space="preserve"> triality algebraically mimics the Kaluza-Klein reduction of our 8D geometric bulk, directly relating to the structure of a generalized Hyperfinite </w:t>
      </w:r>
      <w:hyperlink r:id="rId454">
        <w:r w:rsidDel="00000000" w:rsidR="00000000" w:rsidRPr="00000000">
          <w:rPr>
            <w:color w:val="1155cc"/>
            <w:u w:val="single"/>
          </w:rPr>
          <w:drawing>
            <wp:inline distB="19050" distT="19050" distL="19050" distR="19050">
              <wp:extent cx="190500" cy="127000"/>
              <wp:effectExtent b="0" l="0" r="0" t="0"/>
              <wp:docPr id="367" name="image387.png"/>
              <a:graphic>
                <a:graphicData uri="http://schemas.openxmlformats.org/drawingml/2006/picture">
                  <pic:pic>
                    <pic:nvPicPr>
                      <pic:cNvPr id="0" name="image387.png"/>
                      <pic:cNvPicPr preferRelativeResize="0"/>
                    </pic:nvPicPr>
                    <pic:blipFill>
                      <a:blip r:embed="rId455"/>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von Neumann Factor.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 this algebraic approach, the completion of the union of all finite tensor products of </w:t>
      </w:r>
      <w:hyperlink r:id="rId456">
        <w:r w:rsidDel="00000000" w:rsidR="00000000" w:rsidRPr="00000000">
          <w:rPr>
            <w:color w:val="1155cc"/>
            <w:u w:val="single"/>
          </w:rPr>
          <w:drawing>
            <wp:inline distB="19050" distT="19050" distL="19050" distR="19050">
              <wp:extent cx="419100" cy="152400"/>
              <wp:effectExtent b="0" l="0" r="0" t="0"/>
              <wp:docPr id="161" name="image159.png"/>
              <a:graphic>
                <a:graphicData uri="http://schemas.openxmlformats.org/drawingml/2006/picture">
                  <pic:pic>
                    <pic:nvPicPr>
                      <pic:cNvPr id="0" name="image159.png"/>
                      <pic:cNvPicPr preferRelativeResize="0"/>
                    </pic:nvPicPr>
                    <pic:blipFill>
                      <a:blip r:embed="rId425"/>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t xml:space="preserve"> with itself provides the global structure required to patch local Lagrangian regions into a unified quantum field theory. While our FRS framework achieves this natively through continuous global topology, this Clifford sequence provides profound historical validation that both local algebraic operators and global differential geometry ultimately point to </w:t>
      </w:r>
      <w:hyperlink r:id="rId457">
        <w:r w:rsidDel="00000000" w:rsidR="00000000" w:rsidRPr="00000000">
          <w:rPr>
            <w:color w:val="1155cc"/>
            <w:u w:val="single"/>
          </w:rPr>
          <w:drawing>
            <wp:inline distB="19050" distT="19050" distL="19050" distR="19050">
              <wp:extent cx="152400" cy="127000"/>
              <wp:effectExtent b="0" l="0" r="0" t="0"/>
              <wp:docPr id="276" name="image262.png"/>
              <a:graphic>
                <a:graphicData uri="http://schemas.openxmlformats.org/drawingml/2006/picture">
                  <pic:pic>
                    <pic:nvPicPr>
                      <pic:cNvPr id="0" name="image262.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as the fundamental architecture of reality.</w:t>
      </w:r>
    </w:p>
    <w:p w:rsidR="00000000" w:rsidDel="00000000" w:rsidP="00000000" w:rsidRDefault="00000000" w:rsidRPr="00000000" w14:paraId="00000125">
      <w:pPr>
        <w:pStyle w:val="Heading4"/>
        <w:rPr/>
      </w:pPr>
      <w:bookmarkStart w:colFirst="0" w:colLast="0" w:name="_jrcl9wurd6m0" w:id="51"/>
      <w:bookmarkEnd w:id="51"/>
      <w:r w:rsidDel="00000000" w:rsidR="00000000" w:rsidRPr="00000000">
        <w:rPr>
          <w:rtl w:val="0"/>
        </w:rPr>
        <w:t xml:space="preserve">The 248-Dimensional Decomposition: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w:t>
      </w:r>
      <w:hyperlink r:id="rId458">
        <w:r w:rsidDel="00000000" w:rsidR="00000000" w:rsidRPr="00000000">
          <w:rPr>
            <w:color w:val="1155cc"/>
            <w:u w:val="single"/>
          </w:rPr>
          <w:drawing>
            <wp:inline distB="19050" distT="19050" distL="19050" distR="19050">
              <wp:extent cx="152400" cy="127000"/>
              <wp:effectExtent b="0" l="0" r="0" t="0"/>
              <wp:docPr id="187" name="image174.png"/>
              <a:graphic>
                <a:graphicData uri="http://schemas.openxmlformats.org/drawingml/2006/picture">
                  <pic:pic>
                    <pic:nvPicPr>
                      <pic:cNvPr id="0" name="image174.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Lie group is uniquely characterized by the fact that its adjoint representation, which acts on the algebra itself, is its non-trivial representation of the smallest dimension, containing precisely 248 generators. The </w:t>
      </w:r>
      <w:hyperlink r:id="rId459">
        <w:r w:rsidDel="00000000" w:rsidR="00000000" w:rsidRPr="00000000">
          <w:rPr>
            <w:color w:val="1155cc"/>
            <w:u w:val="single"/>
          </w:rPr>
          <w:drawing>
            <wp:inline distB="19050" distT="19050" distL="19050" distR="19050">
              <wp:extent cx="152400" cy="127000"/>
              <wp:effectExtent b="0" l="0" r="0" t="0"/>
              <wp:docPr id="376" name="image361.png"/>
              <a:graphic>
                <a:graphicData uri="http://schemas.openxmlformats.org/drawingml/2006/picture">
                  <pic:pic>
                    <pic:nvPicPr>
                      <pic:cNvPr id="0" name="image361.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root system is a rank 8 root system encompassing 240 root vectors that span an 8-dimensional Euclidean space </w:t>
      </w:r>
      <w:hyperlink r:id="rId460">
        <w:r w:rsidDel="00000000" w:rsidR="00000000" w:rsidRPr="00000000">
          <w:rPr>
            <w:color w:val="1155cc"/>
            <w:u w:val="single"/>
          </w:rPr>
          <w:drawing>
            <wp:inline distB="19050" distT="19050" distL="19050" distR="19050">
              <wp:extent cx="152400" cy="127000"/>
              <wp:effectExtent b="0" l="0" r="0" t="0"/>
              <wp:docPr id="352" name="image352.png"/>
              <a:graphic>
                <a:graphicData uri="http://schemas.openxmlformats.org/drawingml/2006/picture">
                  <pic:pic>
                    <pic:nvPicPr>
                      <pic:cNvPr id="0" name="image352.png"/>
                      <pic:cNvPicPr preferRelativeResize="0"/>
                    </pic:nvPicPr>
                    <pic:blipFill>
                      <a:blip r:embed="rId461"/>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with an additional 8 generators corresponding to the Cartan subalgebra (the maximal torus).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For the purposes of unification, the 248-dimensional algebra must be decomposed to map onto the physical particle spectrum. The most physically relevant maximal subalgebra of </w:t>
      </w:r>
      <w:hyperlink r:id="rId462">
        <w:r w:rsidDel="00000000" w:rsidR="00000000" w:rsidRPr="00000000">
          <w:rPr>
            <w:color w:val="1155cc"/>
            <w:u w:val="single"/>
          </w:rPr>
          <w:drawing>
            <wp:inline distB="19050" distT="19050" distL="19050" distR="19050">
              <wp:extent cx="152400" cy="127000"/>
              <wp:effectExtent b="0" l="0" r="0" t="0"/>
              <wp:docPr id="280" name="image266.png"/>
              <a:graphic>
                <a:graphicData uri="http://schemas.openxmlformats.org/drawingml/2006/picture">
                  <pic:pic>
                    <pic:nvPicPr>
                      <pic:cNvPr id="0" name="image266.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is </w:t>
      </w:r>
      <w:hyperlink r:id="rId463">
        <w:r w:rsidDel="00000000" w:rsidR="00000000" w:rsidRPr="00000000">
          <w:rPr>
            <w:color w:val="1155cc"/>
            <w:u w:val="single"/>
          </w:rPr>
          <w:drawing>
            <wp:inline distB="19050" distT="19050" distL="19050" distR="19050">
              <wp:extent cx="571500" cy="152400"/>
              <wp:effectExtent b="0" l="0" r="0" t="0"/>
              <wp:docPr id="32" name="image24.png"/>
              <a:graphic>
                <a:graphicData uri="http://schemas.openxmlformats.org/drawingml/2006/picture">
                  <pic:pic>
                    <pic:nvPicPr>
                      <pic:cNvPr id="0" name="image24.png"/>
                      <pic:cNvPicPr preferRelativeResize="0"/>
                    </pic:nvPicPr>
                    <pic:blipFill>
                      <a:blip r:embed="rId10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which facilitates the following decomposition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hyperlink r:id="rId464">
        <w:r w:rsidDel="00000000" w:rsidR="00000000" w:rsidRPr="00000000">
          <w:rPr>
            <w:color w:val="1155cc"/>
            <w:u w:val="single"/>
          </w:rPr>
          <w:drawing>
            <wp:inline distB="19050" distT="19050" distL="19050" distR="19050">
              <wp:extent cx="1143000" cy="152400"/>
              <wp:effectExtent b="0" l="0" r="0" t="0"/>
              <wp:docPr id="256" name="image246.png"/>
              <a:graphic>
                <a:graphicData uri="http://schemas.openxmlformats.org/drawingml/2006/picture">
                  <pic:pic>
                    <pic:nvPicPr>
                      <pic:cNvPr id="0" name="image246.png"/>
                      <pic:cNvPicPr preferRelativeResize="0"/>
                    </pic:nvPicPr>
                    <pic:blipFill>
                      <a:blip r:embed="rId465"/>
                      <a:srcRect b="0" l="0" r="0" t="0"/>
                      <a:stretch>
                        <a:fillRect/>
                      </a:stretch>
                    </pic:blipFill>
                    <pic:spPr>
                      <a:xfrm>
                        <a:off x="0" y="0"/>
                        <a:ext cx="1143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Here, </w:t>
      </w:r>
      <w:hyperlink r:id="rId466">
        <w:r w:rsidDel="00000000" w:rsidR="00000000" w:rsidRPr="00000000">
          <w:rPr>
            <w:color w:val="1155cc"/>
            <w:u w:val="single"/>
          </w:rPr>
          <w:drawing>
            <wp:inline distB="19050" distT="19050" distL="19050" distR="19050">
              <wp:extent cx="406400" cy="152400"/>
              <wp:effectExtent b="0" l="0" r="0" t="0"/>
              <wp:docPr id="304" name="image337.png"/>
              <a:graphic>
                <a:graphicData uri="http://schemas.openxmlformats.org/drawingml/2006/picture">
                  <pic:pic>
                    <pic:nvPicPr>
                      <pic:cNvPr id="0" name="image337.png"/>
                      <pic:cNvPicPr preferRelativeResize="0"/>
                    </pic:nvPicPr>
                    <pic:blipFill>
                      <a:blip r:embed="rId467"/>
                      <a:srcRect b="0" l="0" r="0" t="0"/>
                      <a:stretch>
                        <a:fillRect/>
                      </a:stretch>
                    </pic:blipFill>
                    <pic:spPr>
                      <a:xfrm>
                        <a:off x="0" y="0"/>
                        <a:ext cx="406400" cy="152400"/>
                      </a:xfrm>
                      <a:prstGeom prst="rect"/>
                      <a:ln/>
                    </pic:spPr>
                  </pic:pic>
                </a:graphicData>
              </a:graphic>
            </wp:inline>
          </w:drawing>
        </w:r>
      </w:hyperlink>
      <w:r w:rsidDel="00000000" w:rsidR="00000000" w:rsidRPr="00000000">
        <w:rPr>
          <w:rtl w:val="0"/>
        </w:rPr>
        <w:t xml:space="preserve"> constitutes a 120-dimensional adjoint representation, while the remaining 128 dimensions form a positive-chirality half-spinor representation of </w:t>
      </w:r>
      <w:hyperlink r:id="rId468">
        <w:r w:rsidDel="00000000" w:rsidR="00000000" w:rsidRPr="00000000">
          <w:rPr>
            <w:color w:val="1155cc"/>
            <w:u w:val="single"/>
          </w:rPr>
          <w:drawing>
            <wp:inline distB="19050" distT="19050" distL="19050" distR="19050">
              <wp:extent cx="571500" cy="152400"/>
              <wp:effectExtent b="0" l="0" r="0" t="0"/>
              <wp:docPr id="339" name="image323.png"/>
              <a:graphic>
                <a:graphicData uri="http://schemas.openxmlformats.org/drawingml/2006/picture">
                  <pic:pic>
                    <pic:nvPicPr>
                      <pic:cNvPr id="0" name="image323.png"/>
                      <pic:cNvPicPr preferRelativeResize="0"/>
                    </pic:nvPicPr>
                    <pic:blipFill>
                      <a:blip r:embed="rId10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denoted as </w:t>
      </w:r>
      <w:hyperlink r:id="rId469">
        <w:r w:rsidDel="00000000" w:rsidR="00000000" w:rsidRPr="00000000">
          <w:rPr>
            <w:color w:val="1155cc"/>
            <w:u w:val="single"/>
          </w:rPr>
          <w:drawing>
            <wp:inline distB="19050" distT="19050" distL="19050" distR="19050">
              <wp:extent cx="292100" cy="127000"/>
              <wp:effectExtent b="0" l="0" r="0" t="0"/>
              <wp:docPr id="442" name="image448.png"/>
              <a:graphic>
                <a:graphicData uri="http://schemas.openxmlformats.org/drawingml/2006/picture">
                  <pic:pic>
                    <pic:nvPicPr>
                      <pic:cNvPr id="0" name="image448.png"/>
                      <pic:cNvPicPr preferRelativeResize="0"/>
                    </pic:nvPicPr>
                    <pic:blipFill>
                      <a:blip r:embed="rId470"/>
                      <a:srcRect b="0" l="0" r="0" t="0"/>
                      <a:stretch>
                        <a:fillRect/>
                      </a:stretch>
                    </pic:blipFill>
                    <pic:spPr>
                      <a:xfrm>
                        <a:off x="0" y="0"/>
                        <a:ext cx="2921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To embed gravity alongside the Standard Model, physicists transition to a non-compact real form of the algebra, specifically </w:t>
      </w:r>
      <w:hyperlink r:id="rId471">
        <w:r w:rsidDel="00000000" w:rsidR="00000000" w:rsidRPr="00000000">
          <w:rPr>
            <w:color w:val="1155cc"/>
            <w:u w:val="single"/>
          </w:rPr>
          <w:drawing>
            <wp:inline distB="19050" distT="19050" distL="19050" distR="19050">
              <wp:extent cx="431800" cy="152400"/>
              <wp:effectExtent b="0" l="0" r="0" t="0"/>
              <wp:docPr id="347" name="image340.png"/>
              <a:graphic>
                <a:graphicData uri="http://schemas.openxmlformats.org/drawingml/2006/picture">
                  <pic:pic>
                    <pic:nvPicPr>
                      <pic:cNvPr id="0" name="image340.png"/>
                      <pic:cNvPicPr preferRelativeResize="0"/>
                    </pic:nvPicPr>
                    <pic:blipFill>
                      <a:blip r:embed="rId472"/>
                      <a:srcRect b="0" l="0" r="0" t="0"/>
                      <a:stretch>
                        <a:fillRect/>
                      </a:stretch>
                    </pic:blipFill>
                    <pic:spPr>
                      <a:xfrm>
                        <a:off x="0" y="0"/>
                        <a:ext cx="431800" cy="152400"/>
                      </a:xfrm>
                      <a:prstGeom prst="rect"/>
                      <a:ln/>
                    </pic:spPr>
                  </pic:pic>
                </a:graphicData>
              </a:graphic>
            </wp:inline>
          </w:drawing>
        </w:r>
      </w:hyperlink>
      <w:r w:rsidDel="00000000" w:rsidR="00000000" w:rsidRPr="00000000">
        <w:rPr>
          <w:rtl w:val="0"/>
        </w:rPr>
        <w:t xml:space="preserve">, which contains the maximal compact subgroup </w:t>
      </w:r>
      <w:hyperlink r:id="rId473">
        <w:r w:rsidDel="00000000" w:rsidR="00000000" w:rsidRPr="00000000">
          <w:rPr>
            <w:color w:val="1155cc"/>
            <w:u w:val="single"/>
          </w:rPr>
          <w:drawing>
            <wp:inline distB="19050" distT="19050" distL="19050" distR="19050">
              <wp:extent cx="711200" cy="152400"/>
              <wp:effectExtent b="0" l="0" r="0" t="0"/>
              <wp:docPr id="460" name="image474.png"/>
              <a:graphic>
                <a:graphicData uri="http://schemas.openxmlformats.org/drawingml/2006/picture">
                  <pic:pic>
                    <pic:nvPicPr>
                      <pic:cNvPr id="0" name="image474.png"/>
                      <pic:cNvPicPr preferRelativeResize="0"/>
                    </pic:nvPicPr>
                    <pic:blipFill>
                      <a:blip r:embed="rId474"/>
                      <a:srcRect b="0" l="0" r="0" t="0"/>
                      <a:stretch>
                        <a:fillRect/>
                      </a:stretch>
                    </pic:blipFill>
                    <pic:spPr>
                      <a:xfrm>
                        <a:off x="0" y="0"/>
                        <a:ext cx="711200" cy="152400"/>
                      </a:xfrm>
                      <a:prstGeom prst="rect"/>
                      <a:ln/>
                    </pic:spPr>
                  </pic:pic>
                </a:graphicData>
              </a:graphic>
            </wp:inline>
          </w:drawing>
        </w:r>
      </w:hyperlink>
      <w:r w:rsidDel="00000000" w:rsidR="00000000" w:rsidRPr="00000000">
        <w:rPr>
          <w:rtl w:val="0"/>
        </w:rPr>
        <w:t xml:space="preserve">. The 120-dimensional </w:t>
      </w:r>
      <w:hyperlink r:id="rId475">
        <w:r w:rsidDel="00000000" w:rsidR="00000000" w:rsidRPr="00000000">
          <w:rPr>
            <w:color w:val="1155cc"/>
            <w:u w:val="single"/>
          </w:rPr>
          <w:drawing>
            <wp:inline distB="19050" distT="19050" distL="19050" distR="19050">
              <wp:extent cx="571500" cy="152400"/>
              <wp:effectExtent b="0" l="0" r="0" t="0"/>
              <wp:docPr id="137" name="image121.png"/>
              <a:graphic>
                <a:graphicData uri="http://schemas.openxmlformats.org/drawingml/2006/picture">
                  <pic:pic>
                    <pic:nvPicPr>
                      <pic:cNvPr id="0" name="image121.png"/>
                      <pic:cNvPicPr preferRelativeResize="0"/>
                    </pic:nvPicPr>
                    <pic:blipFill>
                      <a:blip r:embed="rId10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sector further decomposes into two copies of the 28-dimensional </w:t>
      </w:r>
      <w:hyperlink r:id="rId476">
        <w:r w:rsidDel="00000000" w:rsidR="00000000" w:rsidRPr="00000000">
          <w:rPr>
            <w:color w:val="1155cc"/>
            <w:u w:val="single"/>
          </w:rPr>
          <w:drawing>
            <wp:inline distB="19050" distT="19050" distL="19050" distR="19050">
              <wp:extent cx="495300" cy="152400"/>
              <wp:effectExtent b="0" l="0" r="0" t="0"/>
              <wp:docPr id="308" name="image311.png"/>
              <a:graphic>
                <a:graphicData uri="http://schemas.openxmlformats.org/drawingml/2006/picture">
                  <pic:pic>
                    <pic:nvPicPr>
                      <pic:cNvPr id="0" name="image311.png"/>
                      <pic:cNvPicPr preferRelativeResize="0"/>
                    </pic:nvPicPr>
                    <pic:blipFill>
                      <a:blip r:embed="rId477"/>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Lie algebra, augmented by a 64-dimensional space representing 8-dimensional spacetime position and 8-dimensional spacetime momentum. One of these </w:t>
      </w:r>
      <w:hyperlink r:id="rId478">
        <w:r w:rsidDel="00000000" w:rsidR="00000000" w:rsidRPr="00000000">
          <w:rPr>
            <w:color w:val="1155cc"/>
            <w:u w:val="single"/>
          </w:rPr>
          <w:drawing>
            <wp:inline distB="19050" distT="19050" distL="19050" distR="19050">
              <wp:extent cx="495300" cy="152400"/>
              <wp:effectExtent b="0" l="0" r="0" t="0"/>
              <wp:docPr id="408" name="image396.png"/>
              <a:graphic>
                <a:graphicData uri="http://schemas.openxmlformats.org/drawingml/2006/picture">
                  <pic:pic>
                    <pic:nvPicPr>
                      <pic:cNvPr id="0" name="image396.png"/>
                      <pic:cNvPicPr preferRelativeResize="0"/>
                    </pic:nvPicPr>
                    <pic:blipFill>
                      <a:blip r:embed="rId477"/>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(or </w:t>
      </w:r>
      <w:hyperlink r:id="rId479">
        <w:r w:rsidDel="00000000" w:rsidR="00000000" w:rsidRPr="00000000">
          <w:rPr>
            <w:color w:val="1155cc"/>
            <w:u w:val="single"/>
          </w:rPr>
          <w:drawing>
            <wp:inline distB="19050" distT="19050" distL="19050" distR="19050">
              <wp:extent cx="165100" cy="127000"/>
              <wp:effectExtent b="0" l="0" r="0" t="0"/>
              <wp:docPr id="140" name="image126.png"/>
              <a:graphic>
                <a:graphicData uri="http://schemas.openxmlformats.org/drawingml/2006/picture">
                  <pic:pic>
                    <pic:nvPicPr>
                      <pic:cNvPr id="0" name="image126.png"/>
                      <pic:cNvPicPr preferRelativeResize="0"/>
                    </pic:nvPicPr>
                    <pic:blipFill>
                      <a:blip r:embed="rId480"/>
                      <a:srcRect b="0" l="0" r="0" t="0"/>
                      <a:stretch>
                        <a:fillRect/>
                      </a:stretch>
                    </pic:blipFill>
                    <pic:spPr>
                      <a:xfrm>
                        <a:off x="0" y="0"/>
                        <a:ext cx="165100" cy="127000"/>
                      </a:xfrm>
                      <a:prstGeom prst="rect"/>
                      <a:ln/>
                    </pic:spPr>
                  </pic:pic>
                </a:graphicData>
              </a:graphic>
            </wp:inline>
          </w:drawing>
        </w:r>
      </w:hyperlink>
      <w:r w:rsidDel="00000000" w:rsidR="00000000" w:rsidRPr="00000000">
        <w:rPr>
          <w:rtl w:val="0"/>
        </w:rPr>
        <w:t xml:space="preserve">) subalgebras contains an </w:t>
      </w:r>
      <w:hyperlink r:id="rId481">
        <w:r w:rsidDel="00000000" w:rsidR="00000000" w:rsidRPr="00000000">
          <w:rPr>
            <w:color w:val="1155cc"/>
            <w:u w:val="single"/>
          </w:rPr>
          <w:drawing>
            <wp:inline distB="19050" distT="19050" distL="19050" distR="19050">
              <wp:extent cx="393700" cy="152400"/>
              <wp:effectExtent b="0" l="0" r="0" t="0"/>
              <wp:docPr id="372" name="image381.png"/>
              <a:graphic>
                <a:graphicData uri="http://schemas.openxmlformats.org/drawingml/2006/picture">
                  <pic:pic>
                    <pic:nvPicPr>
                      <pic:cNvPr id="0" name="image381.png"/>
                      <pic:cNvPicPr preferRelativeResize="0"/>
                    </pic:nvPicPr>
                    <pic:blipFill>
                      <a:blip r:embed="rId228"/>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representing the strong color force, and the weak </w:t>
      </w:r>
      <w:hyperlink r:id="rId482">
        <w:r w:rsidDel="00000000" w:rsidR="00000000" w:rsidRPr="00000000">
          <w:rPr>
            <w:color w:val="1155cc"/>
            <w:u w:val="single"/>
          </w:rPr>
          <w:drawing>
            <wp:inline distB="19050" distT="19050" distL="19050" distR="19050">
              <wp:extent cx="393700" cy="152400"/>
              <wp:effectExtent b="0" l="0" r="0" t="0"/>
              <wp:docPr id="253" name="image250.png"/>
              <a:graphic>
                <a:graphicData uri="http://schemas.openxmlformats.org/drawingml/2006/picture">
                  <pic:pic>
                    <pic:nvPicPr>
                      <pic:cNvPr id="0" name="image250.png"/>
                      <pic:cNvPicPr preferRelativeResize="0"/>
                    </pic:nvPicPr>
                    <pic:blipFill>
                      <a:blip r:embed="rId230"/>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and electromagnetic </w:t>
      </w:r>
      <w:hyperlink r:id="rId483">
        <w:r w:rsidDel="00000000" w:rsidR="00000000" w:rsidRPr="00000000">
          <w:rPr>
            <w:color w:val="1155cc"/>
            <w:u w:val="single"/>
          </w:rPr>
          <w:drawing>
            <wp:inline distB="19050" distT="19050" distL="19050" distR="19050">
              <wp:extent cx="279400" cy="152400"/>
              <wp:effectExtent b="0" l="0" r="0" t="0"/>
              <wp:docPr id="96" name="image95.png"/>
              <a:graphic>
                <a:graphicData uri="http://schemas.openxmlformats.org/drawingml/2006/picture">
                  <pic:pic>
                    <pic:nvPicPr>
                      <pic:cNvPr id="0" name="image95.png"/>
                      <pic:cNvPicPr preferRelativeResize="0"/>
                    </pic:nvPicPr>
                    <pic:blipFill>
                      <a:blip r:embed="rId232"/>
                      <a:srcRect b="0" l="0" r="0" t="0"/>
                      <a:stretch>
                        <a:fillRect/>
                      </a:stretch>
                    </pic:blipFill>
                    <pic:spPr>
                      <a:xfrm>
                        <a:off x="0" y="0"/>
                        <a:ext cx="279400" cy="152400"/>
                      </a:xfrm>
                      <a:prstGeom prst="rect"/>
                      <a:ln/>
                    </pic:spPr>
                  </pic:pic>
                </a:graphicData>
              </a:graphic>
            </wp:inline>
          </w:drawing>
        </w:r>
      </w:hyperlink>
      <w:r w:rsidDel="00000000" w:rsidR="00000000" w:rsidRPr="00000000">
        <w:rPr>
          <w:rtl w:val="0"/>
        </w:rPr>
        <w:t xml:space="preserve"> forces, while the other </w:t>
      </w:r>
      <w:hyperlink r:id="rId484">
        <w:r w:rsidDel="00000000" w:rsidR="00000000" w:rsidRPr="00000000">
          <w:rPr>
            <w:color w:val="1155cc"/>
            <w:u w:val="single"/>
          </w:rPr>
          <w:drawing>
            <wp:inline distB="19050" distT="19050" distL="19050" distR="19050">
              <wp:extent cx="165100" cy="127000"/>
              <wp:effectExtent b="0" l="0" r="0" t="0"/>
              <wp:docPr id="43" name="image58.png"/>
              <a:graphic>
                <a:graphicData uri="http://schemas.openxmlformats.org/drawingml/2006/picture">
                  <pic:pic>
                    <pic:nvPicPr>
                      <pic:cNvPr id="0" name="image58.png"/>
                      <pic:cNvPicPr preferRelativeResize="0"/>
                    </pic:nvPicPr>
                    <pic:blipFill>
                      <a:blip r:embed="rId480"/>
                      <a:srcRect b="0" l="0" r="0" t="0"/>
                      <a:stretch>
                        <a:fillRect/>
                      </a:stretch>
                    </pic:blipFill>
                    <pic:spPr>
                      <a:xfrm>
                        <a:off x="0" y="0"/>
                        <a:ext cx="165100" cy="127000"/>
                      </a:xfrm>
                      <a:prstGeom prst="rect"/>
                      <a:ln/>
                    </pic:spPr>
                  </pic:pic>
                </a:graphicData>
              </a:graphic>
            </wp:inline>
          </w:drawing>
        </w:r>
      </w:hyperlink>
      <w:r w:rsidDel="00000000" w:rsidR="00000000" w:rsidRPr="00000000">
        <w:rPr>
          <w:rtl w:val="0"/>
        </w:rPr>
        <w:t xml:space="preserve"> contains the conformal group </w:t>
      </w:r>
      <w:hyperlink r:id="rId485">
        <w:r w:rsidDel="00000000" w:rsidR="00000000" w:rsidRPr="00000000">
          <w:rPr>
            <w:color w:val="1155cc"/>
            <w:u w:val="single"/>
          </w:rPr>
          <w:drawing>
            <wp:inline distB="19050" distT="19050" distL="19050" distR="19050">
              <wp:extent cx="1409700" cy="152400"/>
              <wp:effectExtent b="0" l="0" r="0" t="0"/>
              <wp:docPr id="231" name="image236.png"/>
              <a:graphic>
                <a:graphicData uri="http://schemas.openxmlformats.org/drawingml/2006/picture">
                  <pic:pic>
                    <pic:nvPicPr>
                      <pic:cNvPr id="0" name="image236.png"/>
                      <pic:cNvPicPr preferRelativeResize="0"/>
                    </pic:nvPicPr>
                    <pic:blipFill>
                      <a:blip r:embed="rId486"/>
                      <a:srcRect b="0" l="0" r="0" t="0"/>
                      <a:stretch>
                        <a:fillRect/>
                      </a:stretch>
                    </pic:blipFill>
                    <pic:spPr>
                      <a:xfrm>
                        <a:off x="0" y="0"/>
                        <a:ext cx="1409700" cy="152400"/>
                      </a:xfrm>
                      <a:prstGeom prst="rect"/>
                      <a:ln/>
                    </pic:spPr>
                  </pic:pic>
                </a:graphicData>
              </a:graphic>
            </wp:inline>
          </w:drawing>
        </w:r>
      </w:hyperlink>
      <w:r w:rsidDel="00000000" w:rsidR="00000000" w:rsidRPr="00000000">
        <w:rPr>
          <w:rtl w:val="0"/>
        </w:rPr>
        <w:t xml:space="preserve"> required for MacDowell-Mansouri gravity.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128-dimensional half-spinor space is tasked with representing the fundamental fermions of the Standard Model. Because an 8-dimensional </w:t>
      </w:r>
      <w:hyperlink r:id="rId487">
        <w:r w:rsidDel="00000000" w:rsidR="00000000" w:rsidRPr="00000000">
          <w:rPr>
            <w:color w:val="1155cc"/>
            <w:u w:val="single"/>
          </w:rPr>
          <w:drawing>
            <wp:inline distB="19050" distT="19050" distL="19050" distR="19050">
              <wp:extent cx="342900" cy="152400"/>
              <wp:effectExtent b="0" l="0" r="0" t="0"/>
              <wp:docPr id="325" name="image327.png"/>
              <a:graphic>
                <a:graphicData uri="http://schemas.openxmlformats.org/drawingml/2006/picture">
                  <pic:pic>
                    <pic:nvPicPr>
                      <pic:cNvPr id="0" name="image327.png"/>
                      <pic:cNvPicPr preferRelativeResize="0"/>
                    </pic:nvPicPr>
                    <pic:blipFill>
                      <a:blip r:embed="rId421"/>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Half-spinor provides 8 degrees of freedom (representing, for example, a neutrino, an electron, and the red, green, and blue variations of up and down quarks), the mathematical architecture elegantly captures the known particle spectrum.</w:t>
        <w:br w:type="textWrapping"/>
        <w:br w:type="textWrapping"/>
        <w:t xml:space="preserve">Resolutions of Objections to E8</w:t>
      </w:r>
    </w:p>
    <w:p w:rsidR="00000000" w:rsidDel="00000000" w:rsidP="00000000" w:rsidRDefault="00000000" w:rsidRPr="00000000" w14:paraId="00000132">
      <w:pPr>
        <w:rPr/>
      </w:pPr>
      <w:r w:rsidDel="00000000" w:rsidR="00000000" w:rsidRPr="00000000">
        <w:rPr>
          <w:rtl w:val="0"/>
        </w:rPr>
        <w:t xml:space="preserve">The transition to the unified </w:t>
      </w:r>
      <w:hyperlink r:id="rId488">
        <w:r w:rsidDel="00000000" w:rsidR="00000000" w:rsidRPr="00000000">
          <w:rPr>
            <w:color w:val="1155cc"/>
            <w:u w:val="single"/>
          </w:rPr>
          <w:drawing>
            <wp:inline distB="19050" distT="19050" distL="19050" distR="19050">
              <wp:extent cx="152400" cy="127000"/>
              <wp:effectExtent b="0" l="0" r="0" t="0"/>
              <wp:docPr id="488" name="image472.png"/>
              <a:graphic>
                <a:graphicData uri="http://schemas.openxmlformats.org/drawingml/2006/picture">
                  <pic:pic>
                    <pic:nvPicPr>
                      <pic:cNvPr id="0" name="image472.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FRS model effectively addresses the primary theoretical roadblocks that previously hindered </w:t>
      </w:r>
      <w:hyperlink r:id="rId489">
        <w:r w:rsidDel="00000000" w:rsidR="00000000" w:rsidRPr="00000000">
          <w:rPr>
            <w:color w:val="1155cc"/>
            <w:u w:val="single"/>
          </w:rPr>
          <w:drawing>
            <wp:inline distB="19050" distT="19050" distL="19050" distR="19050">
              <wp:extent cx="152400" cy="127000"/>
              <wp:effectExtent b="0" l="0" r="0" t="0"/>
              <wp:docPr id="175" name="image158.png"/>
              <a:graphic>
                <a:graphicData uri="http://schemas.openxmlformats.org/drawingml/2006/picture">
                  <pic:pic>
                    <pic:nvPicPr>
                      <pic:cNvPr id="0" name="image15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unification theories.</w:t>
      </w:r>
    </w:p>
    <w:p w:rsidR="00000000" w:rsidDel="00000000" w:rsidP="00000000" w:rsidRDefault="00000000" w:rsidRPr="00000000" w14:paraId="00000133">
      <w:pPr>
        <w:pStyle w:val="Heading3"/>
        <w:rPr/>
      </w:pPr>
      <w:bookmarkStart w:colFirst="0" w:colLast="0" w:name="_5kwzn9s35cbh" w:id="52"/>
      <w:bookmarkEnd w:id="52"/>
      <w:r w:rsidDel="00000000" w:rsidR="00000000" w:rsidRPr="00000000">
        <w:rPr>
          <w:rtl w:val="0"/>
        </w:rPr>
        <w:t xml:space="preserve">The Chirality Crisis: The Distler-Garibaldi Theorem</w:t>
      </w:r>
    </w:p>
    <w:p w:rsidR="00000000" w:rsidDel="00000000" w:rsidP="00000000" w:rsidRDefault="00000000" w:rsidRPr="00000000" w14:paraId="00000134">
      <w:pPr>
        <w:rPr/>
      </w:pPr>
      <w:r w:rsidDel="00000000" w:rsidR="00000000" w:rsidRPr="00000000">
        <w:rPr>
          <w:rtl w:val="0"/>
        </w:rPr>
        <w:t xml:space="preserve">Despite the mathematical perfection of the </w:t>
      </w:r>
      <w:hyperlink r:id="rId490">
        <w:r w:rsidDel="00000000" w:rsidR="00000000" w:rsidRPr="00000000">
          <w:rPr>
            <w:color w:val="1155cc"/>
            <w:u w:val="single"/>
          </w:rPr>
          <w:drawing>
            <wp:inline distB="19050" distT="19050" distL="19050" distR="19050">
              <wp:extent cx="152400" cy="127000"/>
              <wp:effectExtent b="0" l="0" r="0" t="0"/>
              <wp:docPr id="188" name="image173.png"/>
              <a:graphic>
                <a:graphicData uri="http://schemas.openxmlformats.org/drawingml/2006/picture">
                  <pic:pic>
                    <pic:nvPicPr>
                      <pic:cNvPr id="0" name="image173.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decomposition, the physical application of this specific isotropic embedding encountered an insurmountable theoretical barrier. In 2009, Jacques Distler and Skip Garibaldi published a mathematically rigorous impossibility theorem demonstrating that an </w:t>
      </w:r>
      <w:hyperlink r:id="rId491">
        <w:r w:rsidDel="00000000" w:rsidR="00000000" w:rsidRPr="00000000">
          <w:rPr>
            <w:color w:val="1155cc"/>
            <w:u w:val="single"/>
          </w:rPr>
          <w:drawing>
            <wp:inline distB="19050" distT="19050" distL="19050" distR="19050">
              <wp:extent cx="152400" cy="127000"/>
              <wp:effectExtent b="0" l="0" r="0" t="0"/>
              <wp:docPr id="182" name="image168.png"/>
              <a:graphic>
                <a:graphicData uri="http://schemas.openxmlformats.org/drawingml/2006/picture">
                  <pic:pic>
                    <pic:nvPicPr>
                      <pic:cNvPr id="0" name="image16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Theory of Everything is fundamentally incompatible with the known chiral nature of the universe.</w:t>
      </w:r>
    </w:p>
    <w:p w:rsidR="00000000" w:rsidDel="00000000" w:rsidP="00000000" w:rsidRDefault="00000000" w:rsidRPr="00000000" w14:paraId="00000135">
      <w:pPr>
        <w:rPr/>
      </w:pPr>
      <w:r w:rsidDel="00000000" w:rsidR="00000000" w:rsidRPr="00000000">
        <w:rPr>
          <w:rtl w:val="0"/>
        </w:rPr>
        <w:t xml:space="preserve">In particle physics, chiral symmetry is a foundational property governing the behavior of massless fermions. Massless fermions in 4-dimensional spacetime are described by left-handed and right-handed Weyl spinors, which possess spin that is either counter-aligned or aligned with their momentum. The Standard Model is a fundamentally chiral theory; the weak nuclear force violates parity maximally by coupling exclusively to left-handed fermions and right-handed anti-fermions.</w:t>
      </w:r>
    </w:p>
    <w:p w:rsidR="00000000" w:rsidDel="00000000" w:rsidP="00000000" w:rsidRDefault="00000000" w:rsidRPr="00000000" w14:paraId="00000136">
      <w:pPr>
        <w:rPr/>
      </w:pPr>
      <w:r w:rsidDel="00000000" w:rsidR="00000000" w:rsidRPr="00000000">
        <w:rPr>
          <w:rtl w:val="0"/>
        </w:rPr>
        <w:t xml:space="preserve">For any unified theory to be phenomenologically valid, it must correctly output a chiral gauge theory capable of supporting complex representations of the gauge group, resulting in the observed left-right asymmetry without introducing unobserved, mass-degenerate parity partners.</w:t>
      </w:r>
    </w:p>
    <w:p w:rsidR="00000000" w:rsidDel="00000000" w:rsidP="00000000" w:rsidRDefault="00000000" w:rsidRPr="00000000" w14:paraId="00000137">
      <w:pPr>
        <w:pStyle w:val="Heading3"/>
        <w:rPr/>
      </w:pPr>
      <w:bookmarkStart w:colFirst="0" w:colLast="0" w:name="_9cly518m8xio" w:id="53"/>
      <w:bookmarkEnd w:id="53"/>
      <w:r w:rsidDel="00000000" w:rsidR="00000000" w:rsidRPr="00000000">
        <w:rPr>
          <w:rtl w:val="0"/>
        </w:rPr>
        <w:t xml:space="preserve">The Inevitability of Mirror Fermions in Pseudo-Riemannian E8</w:t>
      </w:r>
    </w:p>
    <w:p w:rsidR="00000000" w:rsidDel="00000000" w:rsidP="00000000" w:rsidRDefault="00000000" w:rsidRPr="00000000" w14:paraId="00000138">
      <w:pPr>
        <w:rPr/>
      </w:pPr>
      <w:r w:rsidDel="00000000" w:rsidR="00000000" w:rsidRPr="00000000">
        <w:rPr>
          <w:rtl w:val="0"/>
        </w:rPr>
        <w:t xml:space="preserve">Distler and Garibaldi's critique attacked the core of the </w:t>
      </w:r>
      <w:hyperlink r:id="rId492">
        <w:r w:rsidDel="00000000" w:rsidR="00000000" w:rsidRPr="00000000">
          <w:rPr>
            <w:color w:val="1155cc"/>
            <w:u w:val="single"/>
          </w:rPr>
          <w:drawing>
            <wp:inline distB="19050" distT="19050" distL="19050" distR="19050">
              <wp:extent cx="152400" cy="127000"/>
              <wp:effectExtent b="0" l="0" r="0" t="0"/>
              <wp:docPr id="526" name="image521.png"/>
              <a:graphic>
                <a:graphicData uri="http://schemas.openxmlformats.org/drawingml/2006/picture">
                  <pic:pic>
                    <pic:nvPicPr>
                      <pic:cNvPr id="0" name="image521.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fermionic embedding. When attempting to extract the Standard Model fermions from the 128-dimensional half-spinor representation of </w:t>
      </w:r>
      <w:hyperlink r:id="rId493">
        <w:r w:rsidDel="00000000" w:rsidR="00000000" w:rsidRPr="00000000">
          <w:rPr>
            <w:color w:val="1155cc"/>
            <w:u w:val="single"/>
          </w:rPr>
          <w:drawing>
            <wp:inline distB="19050" distT="19050" distL="19050" distR="19050">
              <wp:extent cx="571500" cy="152400"/>
              <wp:effectExtent b="0" l="0" r="0" t="0"/>
              <wp:docPr id="40" name="image29.png"/>
              <a:graphic>
                <a:graphicData uri="http://schemas.openxmlformats.org/drawingml/2006/picture">
                  <pic:pic>
                    <pic:nvPicPr>
                      <pic:cNvPr id="0" name="image29.png"/>
                      <pic:cNvPicPr preferRelativeResize="0"/>
                    </pic:nvPicPr>
                    <pic:blipFill>
                      <a:blip r:embed="rId10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(or its non-compact equivalent </w:t>
      </w:r>
      <w:hyperlink r:id="rId494">
        <w:r w:rsidDel="00000000" w:rsidR="00000000" w:rsidRPr="00000000">
          <w:rPr>
            <w:color w:val="1155cc"/>
            <w:u w:val="single"/>
          </w:rPr>
          <w:drawing>
            <wp:inline distB="19050" distT="19050" distL="19050" distR="19050">
              <wp:extent cx="711200" cy="152400"/>
              <wp:effectExtent b="0" l="0" r="0" t="0"/>
              <wp:docPr id="500" name="image490.png"/>
              <a:graphic>
                <a:graphicData uri="http://schemas.openxmlformats.org/drawingml/2006/picture">
                  <pic:pic>
                    <pic:nvPicPr>
                      <pic:cNvPr id="0" name="image490.png"/>
                      <pic:cNvPicPr preferRelativeResize="0"/>
                    </pic:nvPicPr>
                    <pic:blipFill>
                      <a:blip r:embed="rId474"/>
                      <a:srcRect b="0" l="0" r="0" t="0"/>
                      <a:stretch>
                        <a:fillRect/>
                      </a:stretch>
                    </pic:blipFill>
                    <pic:spPr>
                      <a:xfrm>
                        <a:off x="0" y="0"/>
                        <a:ext cx="711200" cy="152400"/>
                      </a:xfrm>
                      <a:prstGeom prst="rect"/>
                      <a:ln/>
                    </pic:spPr>
                  </pic:pic>
                </a:graphicData>
              </a:graphic>
            </wp:inline>
          </w:drawing>
        </w:r>
      </w:hyperlink>
      <w:r w:rsidDel="00000000" w:rsidR="00000000" w:rsidRPr="00000000">
        <w:rPr>
          <w:rtl w:val="0"/>
        </w:rPr>
        <w:t xml:space="preserve">), the mathematical strictures of pseudo-Riemannian geometry force a symmetric parity outcome.</w:t>
      </w:r>
    </w:p>
    <w:p w:rsidR="00000000" w:rsidDel="00000000" w:rsidP="00000000" w:rsidRDefault="00000000" w:rsidRPr="00000000" w14:paraId="00000139">
      <w:pPr>
        <w:rPr/>
      </w:pPr>
      <w:r w:rsidDel="00000000" w:rsidR="00000000" w:rsidRPr="00000000">
        <w:rPr>
          <w:rtl w:val="0"/>
        </w:rPr>
        <w:t xml:space="preserve">Specifically, the theorem proves that when the gravitational Lorentz group </w:t>
      </w:r>
      <w:hyperlink r:id="rId495">
        <w:r w:rsidDel="00000000" w:rsidR="00000000" w:rsidRPr="00000000">
          <w:rPr>
            <w:color w:val="1155cc"/>
            <w:u w:val="single"/>
          </w:rPr>
          <w:drawing>
            <wp:inline distB="19050" distT="19050" distL="19050" distR="19050">
              <wp:extent cx="635000" cy="152400"/>
              <wp:effectExtent b="0" l="0" r="0" t="0"/>
              <wp:docPr id="497" name="image481.png"/>
              <a:graphic>
                <a:graphicData uri="http://schemas.openxmlformats.org/drawingml/2006/picture">
                  <pic:pic>
                    <pic:nvPicPr>
                      <pic:cNvPr id="0" name="image481.png"/>
                      <pic:cNvPicPr preferRelativeResize="0"/>
                    </pic:nvPicPr>
                    <pic:blipFill>
                      <a:blip r:embed="rId113"/>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t xml:space="preserve"> and the Standard Model gauge groups are embedded into </w:t>
      </w:r>
      <w:hyperlink r:id="rId496">
        <w:r w:rsidDel="00000000" w:rsidR="00000000" w:rsidRPr="00000000">
          <w:rPr>
            <w:color w:val="1155cc"/>
            <w:u w:val="single"/>
          </w:rPr>
          <w:drawing>
            <wp:inline distB="19050" distT="19050" distL="19050" distR="19050">
              <wp:extent cx="152400" cy="127000"/>
              <wp:effectExtent b="0" l="0" r="0" t="0"/>
              <wp:docPr id="246" name="image233.png"/>
              <a:graphic>
                <a:graphicData uri="http://schemas.openxmlformats.org/drawingml/2006/picture">
                  <pic:pic>
                    <pic:nvPicPr>
                      <pic:cNvPr id="0" name="image233.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the 128-dimensional spinor space unavoidably decomposes into two exact halves :</w:t>
      </w:r>
    </w:p>
    <w:p w:rsidR="00000000" w:rsidDel="00000000" w:rsidP="00000000" w:rsidRDefault="00000000" w:rsidRPr="00000000" w14:paraId="0000013A">
      <w:pPr>
        <w:rPr/>
      </w:pPr>
      <w:hyperlink r:id="rId497">
        <w:r w:rsidDel="00000000" w:rsidR="00000000" w:rsidRPr="00000000">
          <w:rPr>
            <w:color w:val="1155cc"/>
            <w:u w:val="single"/>
          </w:rPr>
          <w:drawing>
            <wp:inline distB="19050" distT="19050" distL="19050" distR="19050">
              <wp:extent cx="1219200" cy="152400"/>
              <wp:effectExtent b="0" l="0" r="0" t="0"/>
              <wp:docPr id="527" name="image531.png"/>
              <a:graphic>
                <a:graphicData uri="http://schemas.openxmlformats.org/drawingml/2006/picture">
                  <pic:pic>
                    <pic:nvPicPr>
                      <pic:cNvPr id="0" name="image531.png"/>
                      <pic:cNvPicPr preferRelativeResize="0"/>
                    </pic:nvPicPr>
                    <pic:blipFill>
                      <a:blip r:embed="rId498"/>
                      <a:srcRect b="0" l="0" r="0" t="0"/>
                      <a:stretch>
                        <a:fillRect/>
                      </a:stretch>
                    </pic:blipFill>
                    <pic:spPr>
                      <a:xfrm>
                        <a:off x="0" y="0"/>
                        <a:ext cx="1219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w:t>
      </w:r>
      <w:hyperlink r:id="rId499">
        <w:r w:rsidDel="00000000" w:rsidR="00000000" w:rsidRPr="00000000">
          <w:rPr>
            <w:color w:val="1155cc"/>
            <w:u w:val="single"/>
          </w:rPr>
          <w:drawing>
            <wp:inline distB="19050" distT="19050" distL="19050" distR="19050">
              <wp:extent cx="228600" cy="139700"/>
              <wp:effectExtent b="0" l="0" r="0" t="0"/>
              <wp:docPr id="37" name="image36.png"/>
              <a:graphic>
                <a:graphicData uri="http://schemas.openxmlformats.org/drawingml/2006/picture">
                  <pic:pic>
                    <pic:nvPicPr>
                      <pic:cNvPr id="0" name="image36.png"/>
                      <pic:cNvPicPr preferRelativeResize="0"/>
                    </pic:nvPicPr>
                    <pic:blipFill>
                      <a:blip r:embed="rId500"/>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state corresponds to a single, physically valid generation of Standard Model fermions, perfectly replicating the correct left-handed chiral couplings. However, the </w:t>
      </w:r>
      <w:hyperlink r:id="rId501">
        <w:r w:rsidDel="00000000" w:rsidR="00000000" w:rsidRPr="00000000">
          <w:rPr>
            <w:color w:val="1155cc"/>
            <w:u w:val="single"/>
          </w:rPr>
          <w:drawing>
            <wp:inline distB="19050" distT="19050" distL="19050" distR="19050">
              <wp:extent cx="215900" cy="101600"/>
              <wp:effectExtent b="0" l="0" r="0" t="0"/>
              <wp:docPr id="305" name="image289.png"/>
              <a:graphic>
                <a:graphicData uri="http://schemas.openxmlformats.org/drawingml/2006/picture">
                  <pic:pic>
                    <pic:nvPicPr>
                      <pic:cNvPr id="0" name="image289.png"/>
                      <pic:cNvPicPr preferRelativeResize="0"/>
                    </pic:nvPicPr>
                    <pic:blipFill>
                      <a:blip r:embed="rId502"/>
                      <a:srcRect b="0" l="0" r="0" t="0"/>
                      <a:stretch>
                        <a:fillRect/>
                      </a:stretch>
                    </pic:blipFill>
                    <pic:spPr>
                      <a:xfrm>
                        <a:off x="0" y="0"/>
                        <a:ext cx="215900" cy="101600"/>
                      </a:xfrm>
                      <a:prstGeom prst="rect"/>
                      <a:ln/>
                    </pic:spPr>
                  </pic:pic>
                </a:graphicData>
              </a:graphic>
            </wp:inline>
          </w:drawing>
        </w:r>
      </w:hyperlink>
      <w:r w:rsidDel="00000000" w:rsidR="00000000" w:rsidRPr="00000000">
        <w:rPr>
          <w:rtl w:val="0"/>
        </w:rPr>
        <w:t xml:space="preserve"> state constitutes an "anti-generation" of mirror fermions. These mirror fermions are exact theoretical copies of ordinary matter, but with non-physical, right-handed chiral couplings to the weak interaction.</w:t>
      </w:r>
    </w:p>
    <w:p w:rsidR="00000000" w:rsidDel="00000000" w:rsidP="00000000" w:rsidRDefault="00000000" w:rsidRPr="00000000" w14:paraId="0000013C">
      <w:pPr>
        <w:rPr/>
      </w:pPr>
      <w:r w:rsidDel="00000000" w:rsidR="00000000" w:rsidRPr="00000000">
        <w:rPr>
          <w:rtl w:val="0"/>
        </w:rPr>
        <w:t xml:space="preserve">Because </w:t>
      </w:r>
      <w:hyperlink r:id="rId503">
        <w:r w:rsidDel="00000000" w:rsidR="00000000" w:rsidRPr="00000000">
          <w:rPr>
            <w:color w:val="1155cc"/>
            <w:u w:val="single"/>
          </w:rPr>
          <w:drawing>
            <wp:inline distB="19050" distT="19050" distL="19050" distR="19050">
              <wp:extent cx="152400" cy="127000"/>
              <wp:effectExtent b="0" l="0" r="0" t="0"/>
              <wp:docPr id="75"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is an exceptionally tight mathematical structure, traditional mechanisms of spontaneous symmetry breaking (such as the Brout-Englert-Higgs mechanism) cannot separate the masses of the </w:t>
      </w:r>
      <w:hyperlink r:id="rId504">
        <w:r w:rsidDel="00000000" w:rsidR="00000000" w:rsidRPr="00000000">
          <w:rPr>
            <w:color w:val="1155cc"/>
            <w:u w:val="single"/>
          </w:rPr>
          <w:drawing>
            <wp:inline distB="19050" distT="19050" distL="19050" distR="19050">
              <wp:extent cx="228600" cy="139700"/>
              <wp:effectExtent b="0" l="0" r="0" t="0"/>
              <wp:docPr id="52" name="image37.png"/>
              <a:graphic>
                <a:graphicData uri="http://schemas.openxmlformats.org/drawingml/2006/picture">
                  <pic:pic>
                    <pic:nvPicPr>
                      <pic:cNvPr id="0" name="image37.png"/>
                      <pic:cNvPicPr preferRelativeResize="0"/>
                    </pic:nvPicPr>
                    <pic:blipFill>
                      <a:blip r:embed="rId500"/>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fermions from the </w:t>
      </w:r>
      <w:hyperlink r:id="rId505">
        <w:r w:rsidDel="00000000" w:rsidR="00000000" w:rsidRPr="00000000">
          <w:rPr>
            <w:color w:val="1155cc"/>
            <w:u w:val="single"/>
          </w:rPr>
          <w:drawing>
            <wp:inline distB="19050" distT="19050" distL="19050" distR="19050">
              <wp:extent cx="215900" cy="101600"/>
              <wp:effectExtent b="0" l="0" r="0" t="0"/>
              <wp:docPr id="530" name="image526.png"/>
              <a:graphic>
                <a:graphicData uri="http://schemas.openxmlformats.org/drawingml/2006/picture">
                  <pic:pic>
                    <pic:nvPicPr>
                      <pic:cNvPr id="0" name="image526.png"/>
                      <pic:cNvPicPr preferRelativeResize="0"/>
                    </pic:nvPicPr>
                    <pic:blipFill>
                      <a:blip r:embed="rId502"/>
                      <a:srcRect b="0" l="0" r="0" t="0"/>
                      <a:stretch>
                        <a:fillRect/>
                      </a:stretch>
                    </pic:blipFill>
                    <pic:spPr>
                      <a:xfrm>
                        <a:off x="0" y="0"/>
                        <a:ext cx="215900" cy="101600"/>
                      </a:xfrm>
                      <a:prstGeom prst="rect"/>
                      <a:ln/>
                    </pic:spPr>
                  </pic:pic>
                </a:graphicData>
              </a:graphic>
            </wp:inline>
          </w:drawing>
        </w:r>
      </w:hyperlink>
      <w:r w:rsidDel="00000000" w:rsidR="00000000" w:rsidRPr="00000000">
        <w:rPr>
          <w:rtl w:val="0"/>
        </w:rPr>
        <w:t xml:space="preserve"> mirror fermions. In an isotropic pseudo-Riemannian spacetime, if the ordinary electron is light, the mirror electron must be equally light. Since decades of particle collider experiments have conclusively demonstrated that no such low-mass mirror fermions exist in nature, Distler and Garibaldi concluded that any </w:t>
      </w:r>
      <w:hyperlink r:id="rId506">
        <w:r w:rsidDel="00000000" w:rsidR="00000000" w:rsidRPr="00000000">
          <w:rPr>
            <w:color w:val="1155cc"/>
            <w:u w:val="single"/>
          </w:rPr>
          <w:drawing>
            <wp:inline distB="19050" distT="19050" distL="19050" distR="19050">
              <wp:extent cx="152400" cy="127000"/>
              <wp:effectExtent b="0" l="0" r="0" t="0"/>
              <wp:docPr id="341" name="image328.png"/>
              <a:graphic>
                <a:graphicData uri="http://schemas.openxmlformats.org/drawingml/2006/picture">
                  <pic:pic>
                    <pic:nvPicPr>
                      <pic:cNvPr id="0" name="image32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unification model was physically impossible.</w:t>
      </w:r>
    </w:p>
    <w:p w:rsidR="00000000" w:rsidDel="00000000" w:rsidP="00000000" w:rsidRDefault="00000000" w:rsidRPr="00000000" w14:paraId="0000013D">
      <w:pPr>
        <w:rPr/>
      </w:pPr>
      <w:r w:rsidDel="00000000" w:rsidR="00000000" w:rsidRPr="00000000">
        <w:rPr>
          <w:rtl w:val="0"/>
        </w:rPr>
        <w:t xml:space="preserve">The only way to evade the Distler-Garibaldi theorem without discarding the </w:t>
      </w:r>
      <w:hyperlink r:id="rId507">
        <w:r w:rsidDel="00000000" w:rsidR="00000000" w:rsidRPr="00000000">
          <w:rPr>
            <w:color w:val="1155cc"/>
            <w:u w:val="single"/>
          </w:rPr>
          <w:drawing>
            <wp:inline distB="19050" distT="19050" distL="19050" distR="19050">
              <wp:extent cx="152400" cy="127000"/>
              <wp:effectExtent b="0" l="0" r="0" t="0"/>
              <wp:docPr id="165" name="image149.png"/>
              <a:graphic>
                <a:graphicData uri="http://schemas.openxmlformats.org/drawingml/2006/picture">
                  <pic:pic>
                    <pic:nvPicPr>
                      <pic:cNvPr id="0" name="image149.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algebra is to recognize that their proof relies upon a hidden assumption: the premise that the background spacetime is a symmetric, isotropic pseudo-Riemannian manifold. By breaking this geometric assumption, the chirality crisis can be resolved.</w:t>
      </w:r>
    </w:p>
    <w:p w:rsidR="00000000" w:rsidDel="00000000" w:rsidP="00000000" w:rsidRDefault="00000000" w:rsidRPr="00000000" w14:paraId="0000013E">
      <w:pPr>
        <w:pStyle w:val="Heading3"/>
        <w:rPr/>
      </w:pPr>
      <w:bookmarkStart w:colFirst="0" w:colLast="0" w:name="_vbl3qmw99qdq" w:id="54"/>
      <w:bookmarkEnd w:id="54"/>
      <w:r w:rsidDel="00000000" w:rsidR="00000000" w:rsidRPr="00000000">
        <w:rPr>
          <w:rtl w:val="0"/>
        </w:rPr>
        <w:t xml:space="preserve">Resolving the Mirror Fermion Anomaly via Chiral Selection</w:t>
      </w:r>
    </w:p>
    <w:p w:rsidR="00000000" w:rsidDel="00000000" w:rsidP="00000000" w:rsidRDefault="00000000" w:rsidRPr="00000000" w14:paraId="0000013F">
      <w:pPr>
        <w:rPr/>
      </w:pPr>
      <w:r w:rsidDel="00000000" w:rsidR="00000000" w:rsidRPr="00000000">
        <w:rPr>
          <w:rtl w:val="0"/>
        </w:rPr>
        <w:t xml:space="preserve">The geometrical crystallization of the Randers 1-form is the precise mechanism required to bypass the Distler-Garibaldi impossibility theorem. The theorem's conclusion of mandatory parity doubling—the unavoidable generation of the </w:t>
      </w:r>
      <w:hyperlink r:id="rId508">
        <w:r w:rsidDel="00000000" w:rsidR="00000000" w:rsidRPr="00000000">
          <w:rPr>
            <w:color w:val="1155cc"/>
            <w:u w:val="single"/>
          </w:rPr>
          <w:drawing>
            <wp:inline distB="19050" distT="19050" distL="19050" distR="19050">
              <wp:extent cx="215900" cy="101600"/>
              <wp:effectExtent b="0" l="0" r="0" t="0"/>
              <wp:docPr id="34" name="image32.png"/>
              <a:graphic>
                <a:graphicData uri="http://schemas.openxmlformats.org/drawingml/2006/picture">
                  <pic:pic>
                    <pic:nvPicPr>
                      <pic:cNvPr id="0" name="image32.png"/>
                      <pic:cNvPicPr preferRelativeResize="0"/>
                    </pic:nvPicPr>
                    <pic:blipFill>
                      <a:blip r:embed="rId502"/>
                      <a:srcRect b="0" l="0" r="0" t="0"/>
                      <a:stretch>
                        <a:fillRect/>
                      </a:stretch>
                    </pic:blipFill>
                    <pic:spPr>
                      <a:xfrm>
                        <a:off x="0" y="0"/>
                        <a:ext cx="215900" cy="101600"/>
                      </a:xfrm>
                      <a:prstGeom prst="rect"/>
                      <a:ln/>
                    </pic:spPr>
                  </pic:pic>
                </a:graphicData>
              </a:graphic>
            </wp:inline>
          </w:drawing>
        </w:r>
      </w:hyperlink>
      <w:r w:rsidDel="00000000" w:rsidR="00000000" w:rsidRPr="00000000">
        <w:rPr>
          <w:rtl w:val="0"/>
        </w:rPr>
        <w:t xml:space="preserve"> mirror fermions alongside the </w:t>
      </w:r>
      <w:hyperlink r:id="rId509">
        <w:r w:rsidDel="00000000" w:rsidR="00000000" w:rsidRPr="00000000">
          <w:rPr>
            <w:color w:val="1155cc"/>
            <w:u w:val="single"/>
          </w:rPr>
          <w:drawing>
            <wp:inline distB="19050" distT="19050" distL="19050" distR="19050">
              <wp:extent cx="228600" cy="139700"/>
              <wp:effectExtent b="0" l="0" r="0" t="0"/>
              <wp:docPr id="400" name="image386.png"/>
              <a:graphic>
                <a:graphicData uri="http://schemas.openxmlformats.org/drawingml/2006/picture">
                  <pic:pic>
                    <pic:nvPicPr>
                      <pic:cNvPr id="0" name="image386.png"/>
                      <pic:cNvPicPr preferRelativeResize="0"/>
                    </pic:nvPicPr>
                    <pic:blipFill>
                      <a:blip r:embed="rId500"/>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physical fermions—relies totally upon the mathematical assumption that the underlying manifold is locally Lorentz invariant and pseudo-Riemannian.</w:t>
      </w:r>
    </w:p>
    <w:p w:rsidR="00000000" w:rsidDel="00000000" w:rsidP="00000000" w:rsidRDefault="00000000" w:rsidRPr="00000000" w14:paraId="00000140">
      <w:pPr>
        <w:pStyle w:val="Heading3"/>
        <w:rPr/>
      </w:pPr>
      <w:bookmarkStart w:colFirst="0" w:colLast="0" w:name="_qg7i7y5ctmni" w:id="55"/>
      <w:bookmarkEnd w:id="55"/>
      <w:r w:rsidDel="00000000" w:rsidR="00000000" w:rsidRPr="00000000">
        <w:rPr>
          <w:rtl w:val="0"/>
        </w:rPr>
        <w:t xml:space="preserve">Anisotropic Dispersion Relations and Parity Violation</w:t>
      </w:r>
    </w:p>
    <w:p w:rsidR="00000000" w:rsidDel="00000000" w:rsidP="00000000" w:rsidRDefault="00000000" w:rsidRPr="00000000" w14:paraId="00000141">
      <w:pPr>
        <w:rPr/>
      </w:pPr>
      <w:r w:rsidDel="00000000" w:rsidR="00000000" w:rsidRPr="00000000">
        <w:rPr>
          <w:rtl w:val="0"/>
        </w:rPr>
        <w:t xml:space="preserve">In a Randers space, local Lorentz violation fundamentally alters particle kinematics. Particles no longer follow standard energy-momentum relations; instead, they are subject to Modified Dispersion Relations (MDRs). For a fermion propagating through a Finsler-Randers spacetime, the classical dispersion relation generalizes to a quadratic equation of the form:</w:t>
      </w:r>
    </w:p>
    <w:p w:rsidR="00000000" w:rsidDel="00000000" w:rsidP="00000000" w:rsidRDefault="00000000" w:rsidRPr="00000000" w14:paraId="00000142">
      <w:pPr>
        <w:rPr/>
      </w:pPr>
      <w:hyperlink r:id="rId510">
        <w:r w:rsidDel="00000000" w:rsidR="00000000" w:rsidRPr="00000000">
          <w:rPr>
            <w:color w:val="1155cc"/>
            <w:u w:val="single"/>
          </w:rPr>
          <w:drawing>
            <wp:inline distB="19050" distT="19050" distL="19050" distR="19050">
              <wp:extent cx="2209800" cy="177800"/>
              <wp:effectExtent b="0" l="0" r="0" t="0"/>
              <wp:docPr id="183" name="image211.png"/>
              <a:graphic>
                <a:graphicData uri="http://schemas.openxmlformats.org/drawingml/2006/picture">
                  <pic:pic>
                    <pic:nvPicPr>
                      <pic:cNvPr id="0" name="image211.png"/>
                      <pic:cNvPicPr preferRelativeResize="0"/>
                    </pic:nvPicPr>
                    <pic:blipFill>
                      <a:blip r:embed="rId511"/>
                      <a:srcRect b="0" l="0" r="0" t="0"/>
                      <a:stretch>
                        <a:fillRect/>
                      </a:stretch>
                    </pic:blipFill>
                    <pic:spPr>
                      <a:xfrm>
                        <a:off x="0" y="0"/>
                        <a:ext cx="22098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where </w:t>
      </w:r>
      <w:hyperlink r:id="rId512">
        <w:r w:rsidDel="00000000" w:rsidR="00000000" w:rsidRPr="00000000">
          <w:rPr>
            <w:color w:val="1155cc"/>
            <w:u w:val="single"/>
          </w:rPr>
          <w:drawing>
            <wp:inline distB="19050" distT="19050" distL="19050" distR="19050">
              <wp:extent cx="139700" cy="114300"/>
              <wp:effectExtent b="0" l="0" r="0" t="0"/>
              <wp:docPr id="98" name="image103.png"/>
              <a:graphic>
                <a:graphicData uri="http://schemas.openxmlformats.org/drawingml/2006/picture">
                  <pic:pic>
                    <pic:nvPicPr>
                      <pic:cNvPr id="0" name="image103.png"/>
                      <pic:cNvPicPr preferRelativeResize="0"/>
                    </pic:nvPicPr>
                    <pic:blipFill>
                      <a:blip r:embed="rId513"/>
                      <a:srcRect b="0" l="0" r="0" t="0"/>
                      <a:stretch>
                        <a:fillRect/>
                      </a:stretch>
                    </pic:blipFill>
                    <pic:spPr>
                      <a:xfrm>
                        <a:off x="0" y="0"/>
                        <a:ext cx="139700" cy="114300"/>
                      </a:xfrm>
                      <a:prstGeom prst="rect"/>
                      <a:ln/>
                    </pic:spPr>
                  </pic:pic>
                </a:graphicData>
              </a:graphic>
            </wp:inline>
          </w:drawing>
        </w:r>
      </w:hyperlink>
      <w:r w:rsidDel="00000000" w:rsidR="00000000" w:rsidRPr="00000000">
        <w:rPr>
          <w:rtl w:val="0"/>
        </w:rPr>
        <w:t xml:space="preserve"> represents the particle's momentum, </w:t>
      </w:r>
      <w:hyperlink r:id="rId514">
        <w:r w:rsidDel="00000000" w:rsidR="00000000" w:rsidRPr="00000000">
          <w:rPr>
            <w:color w:val="1155cc"/>
            <w:u w:val="single"/>
          </w:rPr>
          <w:drawing>
            <wp:inline distB="19050" distT="19050" distL="19050" distR="19050">
              <wp:extent cx="114300" cy="152400"/>
              <wp:effectExtent b="0" l="0" r="0" t="0"/>
              <wp:docPr id="176" name="image160.png"/>
              <a:graphic>
                <a:graphicData uri="http://schemas.openxmlformats.org/drawingml/2006/picture">
                  <pic:pic>
                    <pic:nvPicPr>
                      <pic:cNvPr id="0" name="image160.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is the Randers background vector, and </w:t>
      </w:r>
      <w:hyperlink r:id="rId515">
        <w:r w:rsidDel="00000000" w:rsidR="00000000" w:rsidRPr="00000000">
          <w:rPr>
            <w:color w:val="1155cc"/>
            <w:u w:val="single"/>
          </w:rPr>
          <w:drawing>
            <wp:inline distB="19050" distT="19050" distL="19050" distR="19050">
              <wp:extent cx="76200" cy="114300"/>
              <wp:effectExtent b="0" l="0" r="0" t="0"/>
              <wp:docPr id="88" name="image86.png"/>
              <a:graphic>
                <a:graphicData uri="http://schemas.openxmlformats.org/drawingml/2006/picture">
                  <pic:pic>
                    <pic:nvPicPr>
                      <pic:cNvPr id="0" name="image86.png"/>
                      <pic:cNvPicPr preferRelativeResize="0"/>
                    </pic:nvPicPr>
                    <pic:blipFill>
                      <a:blip r:embed="rId516"/>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dictates the strength of the geometric coupling.</w:t>
      </w:r>
    </w:p>
    <w:p w:rsidR="00000000" w:rsidDel="00000000" w:rsidP="00000000" w:rsidRDefault="00000000" w:rsidRPr="00000000" w14:paraId="00000144">
      <w:pPr>
        <w:rPr/>
      </w:pPr>
      <w:r w:rsidDel="00000000" w:rsidR="00000000" w:rsidRPr="00000000">
        <w:rPr>
          <w:rtl w:val="0"/>
        </w:rPr>
        <w:t xml:space="preserve">Crucially, the sign of the interaction term, </w:t>
      </w:r>
      <w:hyperlink r:id="rId517">
        <w:r w:rsidDel="00000000" w:rsidR="00000000" w:rsidRPr="00000000">
          <w:rPr>
            <w:color w:val="1155cc"/>
            <w:u w:val="single"/>
          </w:rPr>
          <w:drawing>
            <wp:inline distB="19050" distT="19050" distL="19050" distR="19050">
              <wp:extent cx="635000" cy="152400"/>
              <wp:effectExtent b="0" l="0" r="0" t="0"/>
              <wp:docPr id="420" name="image437.png"/>
              <a:graphic>
                <a:graphicData uri="http://schemas.openxmlformats.org/drawingml/2006/picture">
                  <pic:pic>
                    <pic:nvPicPr>
                      <pic:cNvPr id="0" name="image437.png"/>
                      <pic:cNvPicPr preferRelativeResize="0"/>
                    </pic:nvPicPr>
                    <pic:blipFill>
                      <a:blip r:embed="rId518"/>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t xml:space="preserve">, is strictly dependent upon the helicity (and thus, for near-massless particles, the chirality) of the propagating fermion. The Finsler-Randers space geometrically distinguishes between left-handed and right-handed quantum states, creating a highly asymmetric topological environment for particle propagation.</w:t>
      </w:r>
    </w:p>
    <w:p w:rsidR="00000000" w:rsidDel="00000000" w:rsidP="00000000" w:rsidRDefault="00000000" w:rsidRPr="00000000" w14:paraId="00000145">
      <w:pPr>
        <w:pStyle w:val="Heading3"/>
        <w:rPr/>
      </w:pPr>
      <w:bookmarkStart w:colFirst="0" w:colLast="0" w:name="_2tecvepu6tj6" w:id="56"/>
      <w:bookmarkEnd w:id="56"/>
      <w:r w:rsidDel="00000000" w:rsidR="00000000" w:rsidRPr="00000000">
        <w:rPr>
          <w:rtl w:val="0"/>
        </w:rPr>
        <w:t xml:space="preserve">The Geometric Decoupling of the Anti-Generation</w:t>
      </w:r>
    </w:p>
    <w:p w:rsidR="00000000" w:rsidDel="00000000" w:rsidP="00000000" w:rsidRDefault="00000000" w:rsidRPr="00000000" w14:paraId="00000146">
      <w:pPr>
        <w:rPr/>
      </w:pPr>
      <w:r w:rsidDel="00000000" w:rsidR="00000000" w:rsidRPr="00000000">
        <w:rPr>
          <w:rtl w:val="0"/>
        </w:rPr>
        <w:t xml:space="preserve">When the 128-dimensional half-spinor representation of the </w:t>
      </w:r>
      <w:hyperlink r:id="rId519">
        <w:r w:rsidDel="00000000" w:rsidR="00000000" w:rsidRPr="00000000">
          <w:rPr>
            <w:color w:val="1155cc"/>
            <w:u w:val="single"/>
          </w:rPr>
          <w:drawing>
            <wp:inline distB="19050" distT="19050" distL="19050" distR="19050">
              <wp:extent cx="152400" cy="127000"/>
              <wp:effectExtent b="0" l="0" r="0" t="0"/>
              <wp:docPr id="1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algebra is mapped into the vertical space of the Sasaki tangent bundle, the interaction with the Randers vector field </w:t>
      </w:r>
      <w:hyperlink r:id="rId520">
        <w:r w:rsidDel="00000000" w:rsidR="00000000" w:rsidRPr="00000000">
          <w:rPr>
            <w:color w:val="1155cc"/>
            <w:u w:val="single"/>
          </w:rPr>
          <w:drawing>
            <wp:inline distB="19050" distT="19050" distL="19050" distR="19050">
              <wp:extent cx="114300" cy="152400"/>
              <wp:effectExtent b="0" l="0" r="0" t="0"/>
              <wp:docPr id="317" name="image304.png"/>
              <a:graphic>
                <a:graphicData uri="http://schemas.openxmlformats.org/drawingml/2006/picture">
                  <pic:pic>
                    <pic:nvPicPr>
                      <pic:cNvPr id="0" name="image304.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dramatically splits the degeneracy of the parity partners.</w:t>
      </w:r>
    </w:p>
    <w:p w:rsidR="00000000" w:rsidDel="00000000" w:rsidP="00000000" w:rsidRDefault="00000000" w:rsidRPr="00000000" w14:paraId="00000147">
      <w:pPr>
        <w:rPr/>
      </w:pPr>
      <w:r w:rsidDel="00000000" w:rsidR="00000000" w:rsidRPr="00000000">
        <w:rPr>
          <w:rtl w:val="0"/>
        </w:rPr>
        <w:t xml:space="preserve">For the </w:t>
      </w:r>
      <w:hyperlink r:id="rId521">
        <w:r w:rsidDel="00000000" w:rsidR="00000000" w:rsidRPr="00000000">
          <w:rPr>
            <w:color w:val="1155cc"/>
            <w:u w:val="single"/>
          </w:rPr>
          <w:drawing>
            <wp:inline distB="19050" distT="19050" distL="19050" distR="19050">
              <wp:extent cx="228600" cy="139700"/>
              <wp:effectExtent b="0" l="0" r="0" t="0"/>
              <wp:docPr id="172" name="image155.png"/>
              <a:graphic>
                <a:graphicData uri="http://schemas.openxmlformats.org/drawingml/2006/picture">
                  <pic:pic>
                    <pic:nvPicPr>
                      <pic:cNvPr id="0" name="image155.png"/>
                      <pic:cNvPicPr preferRelativeResize="0"/>
                    </pic:nvPicPr>
                    <pic:blipFill>
                      <a:blip r:embed="rId500"/>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physical generation of left-handed fermions, the geometric coupling with </w:t>
      </w:r>
      <w:hyperlink r:id="rId522">
        <w:r w:rsidDel="00000000" w:rsidR="00000000" w:rsidRPr="00000000">
          <w:rPr>
            <w:color w:val="1155cc"/>
            <w:u w:val="single"/>
          </w:rPr>
          <w:drawing>
            <wp:inline distB="19050" distT="19050" distL="19050" distR="19050">
              <wp:extent cx="114300" cy="152400"/>
              <wp:effectExtent b="0" l="0" r="0" t="0"/>
              <wp:docPr id="342" name="image329.png"/>
              <a:graphic>
                <a:graphicData uri="http://schemas.openxmlformats.org/drawingml/2006/picture">
                  <pic:pic>
                    <pic:nvPicPr>
                      <pic:cNvPr id="0" name="image329.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results in a subtraction in the modified dispersion relation, allowing these particles to maintain low effective mass states that perfectly match the observed phenomenological spectrum of the Standard Model.</w:t>
      </w:r>
    </w:p>
    <w:p w:rsidR="00000000" w:rsidDel="00000000" w:rsidP="00000000" w:rsidRDefault="00000000" w:rsidRPr="00000000" w14:paraId="00000148">
      <w:pPr>
        <w:rPr/>
      </w:pPr>
      <w:r w:rsidDel="00000000" w:rsidR="00000000" w:rsidRPr="00000000">
        <w:rPr>
          <w:rtl w:val="0"/>
        </w:rPr>
        <w:t xml:space="preserve">However, for the </w:t>
      </w:r>
      <w:hyperlink r:id="rId523">
        <w:r w:rsidDel="00000000" w:rsidR="00000000" w:rsidRPr="00000000">
          <w:rPr>
            <w:color w:val="1155cc"/>
            <w:u w:val="single"/>
          </w:rPr>
          <w:drawing>
            <wp:inline distB="19050" distT="19050" distL="19050" distR="19050">
              <wp:extent cx="215900" cy="101600"/>
              <wp:effectExtent b="0" l="0" r="0" t="0"/>
              <wp:docPr id="144" name="image129.png"/>
              <a:graphic>
                <a:graphicData uri="http://schemas.openxmlformats.org/drawingml/2006/picture">
                  <pic:pic>
                    <pic:nvPicPr>
                      <pic:cNvPr id="0" name="image129.png"/>
                      <pic:cNvPicPr preferRelativeResize="0"/>
                    </pic:nvPicPr>
                    <pic:blipFill>
                      <a:blip r:embed="rId502"/>
                      <a:srcRect b="0" l="0" r="0" t="0"/>
                      <a:stretch>
                        <a:fillRect/>
                      </a:stretch>
                    </pic:blipFill>
                    <pic:spPr>
                      <a:xfrm>
                        <a:off x="0" y="0"/>
                        <a:ext cx="215900" cy="101600"/>
                      </a:xfrm>
                      <a:prstGeom prst="rect"/>
                      <a:ln/>
                    </pic:spPr>
                  </pic:pic>
                </a:graphicData>
              </a:graphic>
            </wp:inline>
          </w:drawing>
        </w:r>
      </w:hyperlink>
      <w:r w:rsidDel="00000000" w:rsidR="00000000" w:rsidRPr="00000000">
        <w:rPr>
          <w:rtl w:val="0"/>
        </w:rPr>
        <w:t xml:space="preserve"> anti-generation of right-handed mirror fermions, the anisotropic curvature induces an extreme geometric penalty. The coupling term </w:t>
      </w:r>
      <w:hyperlink r:id="rId524">
        <w:r w:rsidDel="00000000" w:rsidR="00000000" w:rsidRPr="00000000">
          <w:rPr>
            <w:color w:val="1155cc"/>
            <w:u w:val="single"/>
          </w:rPr>
          <w:drawing>
            <wp:inline distB="19050" distT="19050" distL="19050" distR="19050">
              <wp:extent cx="635000" cy="152400"/>
              <wp:effectExtent b="0" l="0" r="0" t="0"/>
              <wp:docPr id="93" name="image107.png"/>
              <a:graphic>
                <a:graphicData uri="http://schemas.openxmlformats.org/drawingml/2006/picture">
                  <pic:pic>
                    <pic:nvPicPr>
                      <pic:cNvPr id="0" name="image107.png"/>
                      <pic:cNvPicPr preferRelativeResize="0"/>
                    </pic:nvPicPr>
                    <pic:blipFill>
                      <a:blip r:embed="rId525"/>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t xml:space="preserve"> acts as an anisotropic geometric mass generator. Because these right-handed states align unfavorably with the background spacetime anisotropy, their effective mass is shifted instantly toward the Planck scale (</w:t>
      </w:r>
      <w:hyperlink r:id="rId526">
        <w:r w:rsidDel="00000000" w:rsidR="00000000" w:rsidRPr="00000000">
          <w:rPr>
            <w:color w:val="1155cc"/>
            <w:u w:val="single"/>
          </w:rPr>
          <w:drawing>
            <wp:inline distB="19050" distT="19050" distL="19050" distR="19050">
              <wp:extent cx="482600" cy="127000"/>
              <wp:effectExtent b="0" l="0" r="0" t="0"/>
              <wp:docPr id="28" name="image22.png"/>
              <a:graphic>
                <a:graphicData uri="http://schemas.openxmlformats.org/drawingml/2006/picture">
                  <pic:pic>
                    <pic:nvPicPr>
                      <pic:cNvPr id="0" name="image22.png"/>
                      <pic:cNvPicPr preferRelativeResize="0"/>
                    </pic:nvPicPr>
                    <pic:blipFill>
                      <a:blip r:embed="rId527"/>
                      <a:srcRect b="0" l="0" r="0" t="0"/>
                      <a:stretch>
                        <a:fillRect/>
                      </a:stretch>
                    </pic:blipFill>
                    <pic:spPr>
                      <a:xfrm>
                        <a:off x="0" y="0"/>
                        <a:ext cx="4826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The mirror fermions are therefore not arbitrarily deleted from the </w:t>
      </w:r>
      <w:hyperlink r:id="rId528">
        <w:r w:rsidDel="00000000" w:rsidR="00000000" w:rsidRPr="00000000">
          <w:rPr>
            <w:color w:val="1155cc"/>
            <w:u w:val="single"/>
          </w:rPr>
          <w:drawing>
            <wp:inline distB="19050" distT="19050" distL="19050" distR="19050">
              <wp:extent cx="152400" cy="127000"/>
              <wp:effectExtent b="0" l="0" r="0" t="0"/>
              <wp:docPr id="113" name="image96.png"/>
              <a:graphic>
                <a:graphicData uri="http://schemas.openxmlformats.org/drawingml/2006/picture">
                  <pic:pic>
                    <pic:nvPicPr>
                      <pic:cNvPr id="0" name="image96.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mathematics, nor are they ignored; rather, they are geometrically confined and integrated out of the low-energy effective field theory. The Distler-Garibaldi objection is elegantly circumvented. By abandoning the false premise of an isotropic universe, the Finsler-Randers geometry natively suppresses the propagation of the anti-generation through a topological chiral selection mechanism, leaving only the correct chiral symmetries of the Standard Model intact.</w:t>
      </w:r>
    </w:p>
    <w:p w:rsidR="00000000" w:rsidDel="00000000" w:rsidP="00000000" w:rsidRDefault="00000000" w:rsidRPr="00000000" w14:paraId="0000014A">
      <w:pPr>
        <w:pStyle w:val="Heading3"/>
        <w:rPr/>
      </w:pPr>
      <w:bookmarkStart w:colFirst="0" w:colLast="0" w:name="_rumt4i9pw1hb" w:id="57"/>
      <w:bookmarkEnd w:id="57"/>
      <w:r w:rsidDel="00000000" w:rsidR="00000000" w:rsidRPr="00000000">
        <w:rPr>
          <w:rtl w:val="0"/>
        </w:rPr>
        <w:t xml:space="preserve">Resolution of the "Incompleteness" and "Chirality" Objections</w:t>
      </w:r>
    </w:p>
    <w:p w:rsidR="00000000" w:rsidDel="00000000" w:rsidP="00000000" w:rsidRDefault="00000000" w:rsidRPr="00000000" w14:paraId="0000014B">
      <w:pPr>
        <w:rPr/>
      </w:pPr>
      <w:r w:rsidDel="00000000" w:rsidR="00000000" w:rsidRPr="00000000">
        <w:rPr>
          <w:rtl w:val="0"/>
        </w:rPr>
        <w:t xml:space="preserve">The other primary objection historically leveled against the </w:t>
      </w:r>
      <w:hyperlink r:id="rId529">
        <w:r w:rsidDel="00000000" w:rsidR="00000000" w:rsidRPr="00000000">
          <w:rPr>
            <w:color w:val="1155cc"/>
            <w:u w:val="single"/>
          </w:rPr>
          <w:drawing>
            <wp:inline distB="19050" distT="19050" distL="19050" distR="19050">
              <wp:extent cx="152400" cy="127000"/>
              <wp:effectExtent b="0" l="0" r="0" t="0"/>
              <wp:docPr id="254" name="image238.png"/>
              <a:graphic>
                <a:graphicData uri="http://schemas.openxmlformats.org/drawingml/2006/picture">
                  <pic:pic>
                    <pic:nvPicPr>
                      <pic:cNvPr id="0" name="image23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paradigm was its "incompleteness"—specifically the inability of the base algebra to correctly predict the exact tri-generational structure (the Three Generation Problem) and its failure to adhere to the Coleman-Mandula theorem due to the mixing of spacetime and internal symmetries.</w:t>
      </w:r>
    </w:p>
    <w:p w:rsidR="00000000" w:rsidDel="00000000" w:rsidP="00000000" w:rsidRDefault="00000000" w:rsidRPr="00000000" w14:paraId="0000014C">
      <w:pPr>
        <w:rPr/>
      </w:pPr>
      <w:r w:rsidDel="00000000" w:rsidR="00000000" w:rsidRPr="00000000">
        <w:rPr>
          <w:rtl w:val="0"/>
        </w:rPr>
        <w:t xml:space="preserve">By mapping the </w:t>
      </w:r>
      <w:hyperlink r:id="rId530">
        <w:r w:rsidDel="00000000" w:rsidR="00000000" w:rsidRPr="00000000">
          <w:rPr>
            <w:color w:val="1155cc"/>
            <w:u w:val="single"/>
          </w:rPr>
          <w:drawing>
            <wp:inline distB="19050" distT="19050" distL="19050" distR="19050">
              <wp:extent cx="152400" cy="127000"/>
              <wp:effectExtent b="0" l="0" r="0" t="0"/>
              <wp:docPr id="435" name="image420.png"/>
              <a:graphic>
                <a:graphicData uri="http://schemas.openxmlformats.org/drawingml/2006/picture">
                  <pic:pic>
                    <pic:nvPicPr>
                      <pic:cNvPr id="0" name="image420.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algebra onto the dynamic phase space of a Finsler-Randers-Sasaki tangent bundle, rather than a flat or pseudo-Riemannian background, both objections are resolved. The Coleman-Mandula theorem relies explicitly on the assumption that the S-matrix obeys global Poincaré symmetry. The localized directional bias of the Randers vector field </w:t>
      </w:r>
      <w:hyperlink r:id="rId531">
        <w:r w:rsidDel="00000000" w:rsidR="00000000" w:rsidRPr="00000000">
          <w:rPr>
            <w:color w:val="1155cc"/>
            <w:u w:val="single"/>
          </w:rPr>
          <w:drawing>
            <wp:inline distB="19050" distT="19050" distL="19050" distR="19050">
              <wp:extent cx="114300" cy="152400"/>
              <wp:effectExtent b="0" l="0" r="0" t="0"/>
              <wp:docPr id="475" name="image460.png"/>
              <a:graphic>
                <a:graphicData uri="http://schemas.openxmlformats.org/drawingml/2006/picture">
                  <pic:pic>
                    <pic:nvPicPr>
                      <pic:cNvPr id="0" name="image460.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inherently breaks global Poincaré invariance, thereby nullifying the restriction and allowing a non-trivial unification of spacetime and internal gauge symmetries. Furthermore, the triality of the </w:t>
      </w:r>
      <w:hyperlink r:id="rId532">
        <w:r w:rsidDel="00000000" w:rsidR="00000000" w:rsidRPr="00000000">
          <w:rPr>
            <w:color w:val="1155cc"/>
            <w:u w:val="single"/>
          </w:rPr>
          <w:drawing>
            <wp:inline distB="19050" distT="19050" distL="19050" distR="19050">
              <wp:extent cx="152400" cy="127000"/>
              <wp:effectExtent b="0" l="0" r="0" t="0"/>
              <wp:docPr id="533" name="image530.png"/>
              <a:graphic>
                <a:graphicData uri="http://schemas.openxmlformats.org/drawingml/2006/picture">
                  <pic:pic>
                    <pic:nvPicPr>
                      <pic:cNvPr id="0" name="image530.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roots naturally maps to the vertical fibers of the Sasaki metric, where the continuous geometric tilt sequentially breaks the symmetry, yielding precisely three distinct, observable mass generations before the coupling strength exceeds the stability threshold of the low-energy effective field theory.</w:t>
      </w:r>
    </w:p>
    <w:p w:rsidR="00000000" w:rsidDel="00000000" w:rsidP="00000000" w:rsidRDefault="00000000" w:rsidRPr="00000000" w14:paraId="0000014D">
      <w:pPr>
        <w:pStyle w:val="Heading2"/>
        <w:rPr/>
      </w:pPr>
      <w:bookmarkStart w:colFirst="0" w:colLast="0" w:name="_1km4p3ewvcs4" w:id="58"/>
      <w:bookmarkEnd w:id="58"/>
      <w:r w:rsidDel="00000000" w:rsidR="00000000" w:rsidRPr="00000000">
        <w:rPr>
          <w:rtl w:val="0"/>
        </w:rPr>
        <w:t xml:space="preserve">The Principle of Least Action and the Universal Lagrangian</w:t>
      </w:r>
    </w:p>
    <w:p w:rsidR="00000000" w:rsidDel="00000000" w:rsidP="00000000" w:rsidRDefault="00000000" w:rsidRPr="00000000" w14:paraId="0000014E">
      <w:pPr>
        <w:rPr/>
      </w:pPr>
      <w:r w:rsidDel="00000000" w:rsidR="00000000" w:rsidRPr="00000000">
        <w:rPr>
          <w:rtl w:val="0"/>
        </w:rPr>
        <w:t xml:space="preserve">With the geometric architecture established and the mirror fermion anomaly resolved, the unified dynamics of the </w:t>
      </w:r>
      <w:hyperlink r:id="rId533">
        <w:r w:rsidDel="00000000" w:rsidR="00000000" w:rsidRPr="00000000">
          <w:rPr>
            <w:color w:val="1155cc"/>
            <w:u w:val="single"/>
          </w:rPr>
          <w:drawing>
            <wp:inline distB="19050" distT="19050" distL="19050" distR="19050">
              <wp:extent cx="152400" cy="127000"/>
              <wp:effectExtent b="0" l="0" r="0" t="0"/>
              <wp:docPr id="419" name="image403.png"/>
              <a:graphic>
                <a:graphicData uri="http://schemas.openxmlformats.org/drawingml/2006/picture">
                  <pic:pic>
                    <pic:nvPicPr>
                      <pic:cNvPr id="0" name="image403.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gauge fields, gravitational curvature, and chiral fermions must be rigorously derived from a singular variational principle. The Principle of Least Action, when applied to the Finsler-Randers-Sasaki geometry, yields a master functional—the candidate Universal Lagrangian—that encapsulates the entirety of the unified geometrodynamics.</w:t>
      </w:r>
    </w:p>
    <w:p w:rsidR="00000000" w:rsidDel="00000000" w:rsidP="00000000" w:rsidRDefault="00000000" w:rsidRPr="00000000" w14:paraId="0000014F">
      <w:pPr>
        <w:pStyle w:val="Heading3"/>
        <w:rPr/>
      </w:pPr>
      <w:bookmarkStart w:colFirst="0" w:colLast="0" w:name="_g6ws0xdvynim" w:id="59"/>
      <w:bookmarkEnd w:id="59"/>
      <w:r w:rsidDel="00000000" w:rsidR="00000000" w:rsidRPr="00000000">
        <w:rPr>
          <w:rtl w:val="0"/>
        </w:rPr>
        <w:t xml:space="preserve">Formulating the Action on the Tangent Bundle</w:t>
      </w:r>
    </w:p>
    <w:p w:rsidR="00000000" w:rsidDel="00000000" w:rsidP="00000000" w:rsidRDefault="00000000" w:rsidRPr="00000000" w14:paraId="00000150">
      <w:pPr>
        <w:rPr/>
      </w:pPr>
      <w:r w:rsidDel="00000000" w:rsidR="00000000" w:rsidRPr="00000000">
        <w:rPr>
          <w:rtl w:val="0"/>
        </w:rPr>
        <w:t xml:space="preserve">In classical and relativistic physics, the action </w:t>
      </w:r>
      <w:hyperlink r:id="rId534">
        <w:r w:rsidDel="00000000" w:rsidR="00000000" w:rsidRPr="00000000">
          <w:rPr>
            <w:color w:val="1155cc"/>
            <w:u w:val="single"/>
          </w:rPr>
          <w:drawing>
            <wp:inline distB="19050" distT="19050" distL="19050" distR="19050">
              <wp:extent cx="736600" cy="342900"/>
              <wp:effectExtent b="0" l="0" r="0" t="0"/>
              <wp:docPr id="350" name="image345.png"/>
              <a:graphic>
                <a:graphicData uri="http://schemas.openxmlformats.org/drawingml/2006/picture">
                  <pic:pic>
                    <pic:nvPicPr>
                      <pic:cNvPr id="0" name="image345.png"/>
                      <pic:cNvPicPr preferRelativeResize="0"/>
                    </pic:nvPicPr>
                    <pic:blipFill>
                      <a:blip r:embed="rId535"/>
                      <a:srcRect b="0" l="0" r="0" t="0"/>
                      <a:stretch>
                        <a:fillRect/>
                      </a:stretch>
                    </pic:blipFill>
                    <pic:spPr>
                      <a:xfrm>
                        <a:off x="0" y="0"/>
                        <a:ext cx="736600" cy="342900"/>
                      </a:xfrm>
                      <a:prstGeom prst="rect"/>
                      <a:ln/>
                    </pic:spPr>
                  </pic:pic>
                </a:graphicData>
              </a:graphic>
            </wp:inline>
          </w:drawing>
        </w:r>
      </w:hyperlink>
      <w:r w:rsidDel="00000000" w:rsidR="00000000" w:rsidRPr="00000000">
        <w:rPr>
          <w:rtl w:val="0"/>
        </w:rPr>
        <w:t xml:space="preserve"> determines the true path of a system by finding the trajectory that minimizes the action functional over time. In the Finslerian framework, the principle of least action is constructed directly from the homogeneous Finsler Lagrangian </w:t>
      </w:r>
      <w:hyperlink r:id="rId536">
        <w:r w:rsidDel="00000000" w:rsidR="00000000" w:rsidRPr="00000000">
          <w:rPr>
            <w:color w:val="1155cc"/>
            <w:u w:val="single"/>
          </w:rPr>
          <w:drawing>
            <wp:inline distB="19050" distT="19050" distL="19050" distR="19050">
              <wp:extent cx="1181100" cy="165100"/>
              <wp:effectExtent b="0" l="0" r="0" t="0"/>
              <wp:docPr id="111" name="image131.png"/>
              <a:graphic>
                <a:graphicData uri="http://schemas.openxmlformats.org/drawingml/2006/picture">
                  <pic:pic>
                    <pic:nvPicPr>
                      <pic:cNvPr id="0" name="image131.png"/>
                      <pic:cNvPicPr preferRelativeResize="0"/>
                    </pic:nvPicPr>
                    <pic:blipFill>
                      <a:blip r:embed="rId537"/>
                      <a:srcRect b="0" l="0" r="0" t="0"/>
                      <a:stretch>
                        <a:fillRect/>
                      </a:stretch>
                    </pic:blipFill>
                    <pic:spPr>
                      <a:xfrm>
                        <a:off x="0" y="0"/>
                        <a:ext cx="1181100" cy="1651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To comprehensively couple the </w:t>
      </w:r>
      <w:hyperlink r:id="rId538">
        <w:r w:rsidDel="00000000" w:rsidR="00000000" w:rsidRPr="00000000">
          <w:rPr>
            <w:color w:val="1155cc"/>
            <w:u w:val="single"/>
          </w:rPr>
          <w:drawing>
            <wp:inline distB="19050" distT="19050" distL="19050" distR="19050">
              <wp:extent cx="152400" cy="127000"/>
              <wp:effectExtent b="0" l="0" r="0" t="0"/>
              <wp:docPr id="453" name="image438.png"/>
              <a:graphic>
                <a:graphicData uri="http://schemas.openxmlformats.org/drawingml/2006/picture">
                  <pic:pic>
                    <pic:nvPicPr>
                      <pic:cNvPr id="0" name="image43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field generators to the spacetime geometry, the action cannot merely be integrated over 4-dimensional space. Instead, it must be integrated over the unit tangent bundle </w:t>
      </w:r>
      <w:hyperlink r:id="rId539">
        <w:r w:rsidDel="00000000" w:rsidR="00000000" w:rsidRPr="00000000">
          <w:rPr>
            <w:color w:val="1155cc"/>
            <w:u w:val="single"/>
          </w:rPr>
          <w:drawing>
            <wp:inline distB="19050" distT="19050" distL="19050" distR="19050">
              <wp:extent cx="2070100" cy="152400"/>
              <wp:effectExtent b="0" l="0" r="0" t="0"/>
              <wp:docPr id="403" name="image415.png"/>
              <a:graphic>
                <a:graphicData uri="http://schemas.openxmlformats.org/drawingml/2006/picture">
                  <pic:pic>
                    <pic:nvPicPr>
                      <pic:cNvPr id="0" name="image415.png"/>
                      <pic:cNvPicPr preferRelativeResize="0"/>
                    </pic:nvPicPr>
                    <pic:blipFill>
                      <a:blip r:embed="rId540"/>
                      <a:srcRect b="0" l="0" r="0" t="0"/>
                      <a:stretch>
                        <a:fillRect/>
                      </a:stretch>
                    </pic:blipFill>
                    <pic:spPr>
                      <a:xfrm>
                        <a:off x="0" y="0"/>
                        <a:ext cx="2070100" cy="152400"/>
                      </a:xfrm>
                      <a:prstGeom prst="rect"/>
                      <a:ln/>
                    </pic:spPr>
                  </pic:pic>
                </a:graphicData>
              </a:graphic>
            </wp:inline>
          </w:drawing>
        </w:r>
      </w:hyperlink>
      <w:r w:rsidDel="00000000" w:rsidR="00000000" w:rsidRPr="00000000">
        <w:rPr>
          <w:rtl w:val="0"/>
        </w:rPr>
        <w:t xml:space="preserve">, utilizing the Sasaki metric to ensure appropriate phase space measures. To demonstrate how this unified framework recovers known physics, we can reduce the functional in steps from the most general form to the classical limit.</w:t>
      </w:r>
    </w:p>
    <w:p w:rsidR="00000000" w:rsidDel="00000000" w:rsidP="00000000" w:rsidRDefault="00000000" w:rsidRPr="00000000" w14:paraId="00000152">
      <w:pPr>
        <w:rPr/>
      </w:pPr>
      <w:r w:rsidDel="00000000" w:rsidR="00000000" w:rsidRPr="00000000">
        <w:rPr>
          <w:rtl w:val="0"/>
        </w:rPr>
        <w:t xml:space="preserve">Step 1: The Complete Unified Geometrodynamic Action</w:t>
      </w:r>
    </w:p>
    <w:p w:rsidR="00000000" w:rsidDel="00000000" w:rsidP="00000000" w:rsidRDefault="00000000" w:rsidRPr="00000000" w14:paraId="00000153">
      <w:pPr>
        <w:rPr/>
      </w:pPr>
      <w:r w:rsidDel="00000000" w:rsidR="00000000" w:rsidRPr="00000000">
        <w:rPr>
          <w:rtl w:val="0"/>
        </w:rPr>
        <w:t xml:space="preserve">The full master functional—incorporating both the gravitational curvature and the matter Lagrangian over the 8-dimensional phase space—is rigorously defined as:</w:t>
      </w:r>
    </w:p>
    <w:p w:rsidR="00000000" w:rsidDel="00000000" w:rsidP="00000000" w:rsidRDefault="00000000" w:rsidRPr="00000000" w14:paraId="00000154">
      <w:pPr>
        <w:rPr/>
      </w:pPr>
      <w:hyperlink r:id="rId541">
        <w:r w:rsidDel="00000000" w:rsidR="00000000" w:rsidRPr="00000000">
          <w:rPr>
            <w:color w:val="1155cc"/>
            <w:u w:val="single"/>
          </w:rPr>
          <w:drawing>
            <wp:inline distB="19050" distT="19050" distL="19050" distR="19050">
              <wp:extent cx="4800600" cy="368300"/>
              <wp:effectExtent b="0" l="0" r="0" t="0"/>
              <wp:docPr id="463" name="image466.png"/>
              <a:graphic>
                <a:graphicData uri="http://schemas.openxmlformats.org/drawingml/2006/picture">
                  <pic:pic>
                    <pic:nvPicPr>
                      <pic:cNvPr id="0" name="image466.png"/>
                      <pic:cNvPicPr preferRelativeResize="0"/>
                    </pic:nvPicPr>
                    <pic:blipFill>
                      <a:blip r:embed="rId278"/>
                      <a:srcRect b="0" l="0" r="0" t="0"/>
                      <a:stretch>
                        <a:fillRect/>
                      </a:stretch>
                    </pic:blipFill>
                    <pic:spPr>
                      <a:xfrm>
                        <a:off x="0" y="0"/>
                        <a:ext cx="48006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923566878981"/>
        <w:gridCol w:w="2866.624203821656"/>
        <w:gridCol w:w="4297.452229299362"/>
        <w:tblGridChange w:id="0">
          <w:tblGrid>
            <w:gridCol w:w="2195.923566878981"/>
            <w:gridCol w:w="2866.624203821656"/>
            <w:gridCol w:w="4297.45222929936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6">
            <w:pPr>
              <w:spacing w:line="240" w:lineRule="auto"/>
              <w:rPr/>
            </w:pPr>
            <w:r w:rsidDel="00000000" w:rsidR="00000000" w:rsidRPr="00000000">
              <w:rPr>
                <w:rtl w:val="0"/>
              </w:rPr>
              <w:t xml:space="preserve">Lagrangian Component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7">
            <w:pPr>
              <w:spacing w:line="240" w:lineRule="auto"/>
              <w:rPr/>
            </w:pPr>
            <w:r w:rsidDel="00000000" w:rsidR="00000000" w:rsidRPr="00000000">
              <w:rPr>
                <w:rtl w:val="0"/>
              </w:rPr>
              <w:t xml:space="preserve">Mathematical Representation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8">
            <w:pPr>
              <w:spacing w:line="240" w:lineRule="auto"/>
              <w:rPr/>
            </w:pPr>
            <w:r w:rsidDel="00000000" w:rsidR="00000000" w:rsidRPr="00000000">
              <w:rPr>
                <w:rtl w:val="0"/>
              </w:rPr>
              <w:t xml:space="preserve">Physical Interpretation in Unification</w:t>
            </w:r>
          </w:p>
        </w:tc>
      </w:tr>
      <w:tr>
        <w:trPr>
          <w:cantSplit w:val="0"/>
          <w:trHeight w:val="982.7758789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9">
            <w:pPr>
              <w:spacing w:line="240" w:lineRule="auto"/>
              <w:rPr/>
            </w:pPr>
            <w:r w:rsidDel="00000000" w:rsidR="00000000" w:rsidRPr="00000000">
              <w:rPr>
                <w:rtl w:val="0"/>
              </w:rPr>
              <w:t xml:space="preserve">Finsler Curvature Scalar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A">
            <w:pPr>
              <w:spacing w:line="240" w:lineRule="auto"/>
              <w:rPr/>
            </w:pPr>
            <w:hyperlink r:id="rId542">
              <w:r w:rsidDel="00000000" w:rsidR="00000000" w:rsidRPr="00000000">
                <w:rPr>
                  <w:color w:val="1155cc"/>
                  <w:u w:val="single"/>
                </w:rPr>
                <w:drawing>
                  <wp:inline distB="19050" distT="19050" distL="19050" distR="19050">
                    <wp:extent cx="558800" cy="152400"/>
                    <wp:effectExtent b="0" l="0" r="0" t="0"/>
                    <wp:docPr id="177" name="image185.png"/>
                    <a:graphic>
                      <a:graphicData uri="http://schemas.openxmlformats.org/drawingml/2006/picture">
                        <pic:pic>
                          <pic:nvPicPr>
                            <pic:cNvPr id="0" name="image185.png"/>
                            <pic:cNvPicPr preferRelativeResize="0"/>
                          </pic:nvPicPr>
                          <pic:blipFill>
                            <a:blip r:embed="rId54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B">
            <w:pPr>
              <w:spacing w:line="240" w:lineRule="auto"/>
              <w:rPr/>
            </w:pPr>
            <w:r w:rsidDel="00000000" w:rsidR="00000000" w:rsidRPr="00000000">
              <w:rPr>
                <w:rtl w:val="0"/>
              </w:rPr>
              <w:t xml:space="preserve">Generalizes the Einstein-Hilbert action; accounts for velocity-dependent spacetime deformations.</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C">
            <w:pPr>
              <w:spacing w:line="240" w:lineRule="auto"/>
              <w:rPr/>
            </w:pPr>
            <w:r w:rsidDel="00000000" w:rsidR="00000000" w:rsidRPr="00000000">
              <w:rPr>
                <w:rtl w:val="0"/>
              </w:rPr>
              <w:t xml:space="preserve">Landsberg Tensor Term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D">
            <w:pPr>
              <w:spacing w:line="240" w:lineRule="auto"/>
              <w:rPr/>
            </w:pPr>
            <w:hyperlink r:id="rId544">
              <w:r w:rsidDel="00000000" w:rsidR="00000000" w:rsidRPr="00000000">
                <w:rPr>
                  <w:color w:val="1155cc"/>
                  <w:u w:val="single"/>
                </w:rPr>
                <w:drawing>
                  <wp:inline distB="19050" distT="19050" distL="19050" distR="19050">
                    <wp:extent cx="457200" cy="152400"/>
                    <wp:effectExtent b="0" l="0" r="0" t="0"/>
                    <wp:docPr id="139" name="image127.png"/>
                    <a:graphic>
                      <a:graphicData uri="http://schemas.openxmlformats.org/drawingml/2006/picture">
                        <pic:pic>
                          <pic:nvPicPr>
                            <pic:cNvPr id="0" name="image127.png"/>
                            <pic:cNvPicPr preferRelativeResize="0"/>
                          </pic:nvPicPr>
                          <pic:blipFill>
                            <a:blip r:embed="rId298"/>
                            <a:srcRect b="0" l="0" r="0" t="0"/>
                            <a:stretch>
                              <a:fillRect/>
                            </a:stretch>
                          </pic:blipFill>
                          <pic:spPr>
                            <a:xfrm>
                              <a:off x="0" y="0"/>
                              <a:ext cx="4572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E">
            <w:pPr>
              <w:spacing w:line="240" w:lineRule="auto"/>
              <w:rPr/>
            </w:pPr>
            <w:r w:rsidDel="00000000" w:rsidR="00000000" w:rsidRPr="00000000">
              <w:rPr>
                <w:rtl w:val="0"/>
              </w:rPr>
              <w:t xml:space="preserve">Measures the rate of change of "non-Riemannianity" along geodesics; dictates anomalous dark sector behaviors.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F">
            <w:pPr>
              <w:spacing w:line="240" w:lineRule="auto"/>
              <w:rPr/>
            </w:pPr>
            <w:r w:rsidDel="00000000" w:rsidR="00000000" w:rsidRPr="00000000">
              <w:rPr>
                <w:rtl w:val="0"/>
              </w:rPr>
              <w:t xml:space="preserve">Unified Geometric Field Strength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0">
            <w:pPr>
              <w:spacing w:line="240" w:lineRule="auto"/>
              <w:rPr/>
            </w:pPr>
            <w:hyperlink r:id="rId545">
              <w:r w:rsidDel="00000000" w:rsidR="00000000" w:rsidRPr="00000000">
                <w:rPr>
                  <w:color w:val="1155cc"/>
                  <w:u w:val="single"/>
                </w:rPr>
                <w:drawing>
                  <wp:inline distB="19050" distT="19050" distL="19050" distR="19050">
                    <wp:extent cx="469900" cy="190500"/>
                    <wp:effectExtent b="0" l="0" r="0" t="0"/>
                    <wp:docPr id="287" name="image282.png"/>
                    <a:graphic>
                      <a:graphicData uri="http://schemas.openxmlformats.org/drawingml/2006/picture">
                        <pic:pic>
                          <pic:nvPicPr>
                            <pic:cNvPr id="0" name="image282.png"/>
                            <pic:cNvPicPr preferRelativeResize="0"/>
                          </pic:nvPicPr>
                          <pic:blipFill>
                            <a:blip r:embed="rId546"/>
                            <a:srcRect b="0" l="0" r="0" t="0"/>
                            <a:stretch>
                              <a:fillRect/>
                            </a:stretch>
                          </pic:blipFill>
                          <pic:spPr>
                            <a:xfrm>
                              <a:off x="0" y="0"/>
                              <a:ext cx="469900" cy="190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1">
            <w:pPr>
              <w:spacing w:line="240" w:lineRule="auto"/>
              <w:rPr/>
            </w:pPr>
            <w:r w:rsidDel="00000000" w:rsidR="00000000" w:rsidRPr="00000000">
              <w:rPr>
                <w:rtl w:val="0"/>
              </w:rPr>
              <w:t xml:space="preserve">Incorporates the </w:t>
            </w:r>
            <w:hyperlink r:id="rId547">
              <w:r w:rsidDel="00000000" w:rsidR="00000000" w:rsidRPr="00000000">
                <w:rPr>
                  <w:color w:val="1155cc"/>
                  <w:u w:val="single"/>
                </w:rPr>
                <w:drawing>
                  <wp:inline distB="19050" distT="19050" distL="19050" distR="19050">
                    <wp:extent cx="152400" cy="127000"/>
                    <wp:effectExtent b="0" l="0" r="0" t="0"/>
                    <wp:docPr id="383" name="image368.png"/>
                    <a:graphic>
                      <a:graphicData uri="http://schemas.openxmlformats.org/drawingml/2006/picture">
                        <pic:pic>
                          <pic:nvPicPr>
                            <pic:cNvPr id="0" name="image36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Yang-Mills curvature and the geometric fields generated by the Randers 1-form </w:t>
            </w:r>
            <w:hyperlink r:id="rId548">
              <w:r w:rsidDel="00000000" w:rsidR="00000000" w:rsidRPr="00000000">
                <w:rPr>
                  <w:color w:val="1155cc"/>
                  <w:u w:val="single"/>
                </w:rPr>
                <w:drawing>
                  <wp:inline distB="19050" distT="19050" distL="19050" distR="19050">
                    <wp:extent cx="114300" cy="152400"/>
                    <wp:effectExtent b="0" l="0" r="0" t="0"/>
                    <wp:docPr id="115" name="image105.png"/>
                    <a:graphic>
                      <a:graphicData uri="http://schemas.openxmlformats.org/drawingml/2006/picture">
                        <pic:pic>
                          <pic:nvPicPr>
                            <pic:cNvPr id="0" name="image105.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2">
            <w:pPr>
              <w:spacing w:line="240" w:lineRule="auto"/>
              <w:rPr/>
            </w:pPr>
            <w:r w:rsidDel="00000000" w:rsidR="00000000" w:rsidRPr="00000000">
              <w:rPr>
                <w:rtl w:val="0"/>
              </w:rPr>
              <w:t xml:space="preserve">Anisotropic Dirac-Randers Kinematics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3">
            <w:pPr>
              <w:spacing w:line="240" w:lineRule="auto"/>
              <w:rPr/>
            </w:pPr>
            <w:hyperlink r:id="rId549">
              <w:r w:rsidDel="00000000" w:rsidR="00000000" w:rsidRPr="00000000">
                <w:rPr>
                  <w:color w:val="1155cc"/>
                  <w:u w:val="single"/>
                </w:rPr>
                <w:drawing>
                  <wp:inline distB="19050" distT="19050" distL="19050" distR="19050">
                    <wp:extent cx="647700" cy="177800"/>
                    <wp:effectExtent b="0" l="0" r="0" t="0"/>
                    <wp:docPr id="457" name="image445.png"/>
                    <a:graphic>
                      <a:graphicData uri="http://schemas.openxmlformats.org/drawingml/2006/picture">
                        <pic:pic>
                          <pic:nvPicPr>
                            <pic:cNvPr id="0" name="image445.png"/>
                            <pic:cNvPicPr preferRelativeResize="0"/>
                          </pic:nvPicPr>
                          <pic:blipFill>
                            <a:blip r:embed="rId149"/>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4">
            <w:pPr>
              <w:spacing w:line="240" w:lineRule="auto"/>
              <w:rPr/>
            </w:pPr>
            <w:r w:rsidDel="00000000" w:rsidR="00000000" w:rsidRPr="00000000">
              <w:rPr>
                <w:rtl w:val="0"/>
              </w:rPr>
              <w:t xml:space="preserve">Fermionic term utilizing generalized Finslerian Dirac matrices </w:t>
            </w:r>
            <w:hyperlink r:id="rId550">
              <w:r w:rsidDel="00000000" w:rsidR="00000000" w:rsidRPr="00000000">
                <w:rPr>
                  <w:color w:val="1155cc"/>
                  <w:u w:val="single"/>
                </w:rPr>
                <w:drawing>
                  <wp:inline distB="19050" distT="19050" distL="19050" distR="19050">
                    <wp:extent cx="152400" cy="101600"/>
                    <wp:effectExtent b="0" l="0" r="0" t="0"/>
                    <wp:docPr id="424" name="image411.png"/>
                    <a:graphic>
                      <a:graphicData uri="http://schemas.openxmlformats.org/drawingml/2006/picture">
                        <pic:pic>
                          <pic:nvPicPr>
                            <pic:cNvPr id="0" name="image411.png"/>
                            <pic:cNvPicPr preferRelativeResize="0"/>
                          </pic:nvPicPr>
                          <pic:blipFill>
                            <a:blip r:embed="rId315"/>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explicitly contains the chiral coupling penalty.</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Step 2: The Vacuum and Dark Sector Geometrodynamics By integrating out the standard matter fields and gauge bosons, we isolate the pure geometric vacuum. Because the space is anisotropic, this "vacuum" is not empty but contains dynamic geometric stresses that scale with phase space trajectories :</w:t>
      </w:r>
    </w:p>
    <w:p w:rsidR="00000000" w:rsidDel="00000000" w:rsidP="00000000" w:rsidRDefault="00000000" w:rsidRPr="00000000" w14:paraId="00000168">
      <w:pPr>
        <w:rPr/>
      </w:pPr>
      <w:hyperlink r:id="rId551">
        <w:r w:rsidDel="00000000" w:rsidR="00000000" w:rsidRPr="00000000">
          <w:rPr>
            <w:color w:val="1155cc"/>
            <w:u w:val="single"/>
          </w:rPr>
          <w:drawing>
            <wp:inline distB="19050" distT="19050" distL="19050" distR="19050">
              <wp:extent cx="3314700" cy="368300"/>
              <wp:effectExtent b="0" l="0" r="0" t="0"/>
              <wp:docPr id="69" name="image100.png"/>
              <a:graphic>
                <a:graphicData uri="http://schemas.openxmlformats.org/drawingml/2006/picture">
                  <pic:pic>
                    <pic:nvPicPr>
                      <pic:cNvPr id="0" name="image100.png"/>
                      <pic:cNvPicPr preferRelativeResize="0"/>
                    </pic:nvPicPr>
                    <pic:blipFill>
                      <a:blip r:embed="rId552"/>
                      <a:srcRect b="0" l="0" r="0" t="0"/>
                      <a:stretch>
                        <a:fillRect/>
                      </a:stretch>
                    </pic:blipFill>
                    <pic:spPr>
                      <a:xfrm>
                        <a:off x="0" y="0"/>
                        <a:ext cx="33147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B">
            <w:pPr>
              <w:spacing w:line="240" w:lineRule="auto"/>
              <w:rPr/>
            </w:pPr>
            <w:r w:rsidDel="00000000" w:rsidR="00000000" w:rsidRPr="00000000">
              <w:rPr>
                <w:rtl w:val="0"/>
              </w:rPr>
              <w:t xml:space="preserve">Lagrangian Component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C">
            <w:pPr>
              <w:spacing w:line="240" w:lineRule="auto"/>
              <w:rPr/>
            </w:pPr>
            <w:r w:rsidDel="00000000" w:rsidR="00000000" w:rsidRPr="00000000">
              <w:rPr>
                <w:rtl w:val="0"/>
              </w:rPr>
              <w:t xml:space="preserve">Mathematical Representation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D">
            <w:pPr>
              <w:spacing w:line="240" w:lineRule="auto"/>
              <w:rPr/>
            </w:pPr>
            <w:r w:rsidDel="00000000" w:rsidR="00000000" w:rsidRPr="00000000">
              <w:rPr>
                <w:rtl w:val="0"/>
              </w:rPr>
              <w:t xml:space="preserve">Physical Interpretation in Unification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E">
            <w:pPr>
              <w:spacing w:line="240" w:lineRule="auto"/>
              <w:rPr/>
            </w:pPr>
            <w:r w:rsidDel="00000000" w:rsidR="00000000" w:rsidRPr="00000000">
              <w:rPr>
                <w:rtl w:val="0"/>
              </w:rPr>
              <w:t xml:space="preserve">Finsler Curvature Scalar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F">
            <w:pPr>
              <w:spacing w:line="240" w:lineRule="auto"/>
              <w:rPr/>
            </w:pPr>
            <w:hyperlink r:id="rId553">
              <w:r w:rsidDel="00000000" w:rsidR="00000000" w:rsidRPr="00000000">
                <w:rPr>
                  <w:color w:val="1155cc"/>
                  <w:u w:val="single"/>
                </w:rPr>
                <w:drawing>
                  <wp:inline distB="19050" distT="19050" distL="19050" distR="19050">
                    <wp:extent cx="558800" cy="152400"/>
                    <wp:effectExtent b="0" l="0" r="0" t="0"/>
                    <wp:docPr id="279" name="image263.png"/>
                    <a:graphic>
                      <a:graphicData uri="http://schemas.openxmlformats.org/drawingml/2006/picture">
                        <pic:pic>
                          <pic:nvPicPr>
                            <pic:cNvPr id="0" name="image263.png"/>
                            <pic:cNvPicPr preferRelativeResize="0"/>
                          </pic:nvPicPr>
                          <pic:blipFill>
                            <a:blip r:embed="rId54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0">
            <w:pPr>
              <w:spacing w:line="240" w:lineRule="auto"/>
              <w:rPr/>
            </w:pPr>
            <w:r w:rsidDel="00000000" w:rsidR="00000000" w:rsidRPr="00000000">
              <w:rPr>
                <w:rtl w:val="0"/>
              </w:rPr>
              <w:t xml:space="preserve">Represents the baseline curvature of the vacuum tangent bundle. In </w:t>
            </w:r>
            <w:hyperlink r:id="rId554">
              <w:r w:rsidDel="00000000" w:rsidR="00000000" w:rsidRPr="00000000">
                <w:rPr>
                  <w:color w:val="1155cc"/>
                  <w:u w:val="single"/>
                </w:rPr>
                <w:drawing>
                  <wp:inline distB="19050" distT="19050" distL="19050" distR="19050">
                    <wp:extent cx="152400" cy="127000"/>
                    <wp:effectExtent b="0" l="0" r="0" t="0"/>
                    <wp:docPr id="173" name="image154.png"/>
                    <a:graphic>
                      <a:graphicData uri="http://schemas.openxmlformats.org/drawingml/2006/picture">
                        <pic:pic>
                          <pic:nvPicPr>
                            <pic:cNvPr id="0" name="image154.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terms, this is the "resting state" of the lattice.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1">
            <w:pPr>
              <w:spacing w:line="240" w:lineRule="auto"/>
              <w:rPr/>
            </w:pPr>
            <w:r w:rsidDel="00000000" w:rsidR="00000000" w:rsidRPr="00000000">
              <w:rPr>
                <w:rtl w:val="0"/>
              </w:rPr>
              <w:t xml:space="preserve">Landsberg Tensor Term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2">
            <w:pPr>
              <w:spacing w:line="240" w:lineRule="auto"/>
              <w:rPr/>
            </w:pPr>
            <w:hyperlink r:id="rId555">
              <w:r w:rsidDel="00000000" w:rsidR="00000000" w:rsidRPr="00000000">
                <w:rPr>
                  <w:color w:val="1155cc"/>
                  <w:u w:val="single"/>
                </w:rPr>
                <w:drawing>
                  <wp:inline distB="19050" distT="19050" distL="19050" distR="19050">
                    <wp:extent cx="457200" cy="152400"/>
                    <wp:effectExtent b="0" l="0" r="0" t="0"/>
                    <wp:docPr id="13" name="image4.png"/>
                    <a:graphic>
                      <a:graphicData uri="http://schemas.openxmlformats.org/drawingml/2006/picture">
                        <pic:pic>
                          <pic:nvPicPr>
                            <pic:cNvPr id="0" name="image4.png"/>
                            <pic:cNvPicPr preferRelativeResize="0"/>
                          </pic:nvPicPr>
                          <pic:blipFill>
                            <a:blip r:embed="rId298"/>
                            <a:srcRect b="0" l="0" r="0" t="0"/>
                            <a:stretch>
                              <a:fillRect/>
                            </a:stretch>
                          </pic:blipFill>
                          <pic:spPr>
                            <a:xfrm>
                              <a:off x="0" y="0"/>
                              <a:ext cx="4572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3">
            <w:pPr>
              <w:spacing w:line="240" w:lineRule="auto"/>
              <w:rPr/>
            </w:pPr>
            <w:r w:rsidDel="00000000" w:rsidR="00000000" w:rsidRPr="00000000">
              <w:rPr>
                <w:rtl w:val="0"/>
              </w:rPr>
              <w:t xml:space="preserve">The non-Riemannian momentum-dependent curvature. This represents the geometric lag or "drag" of the vacuum, macroscopically manifesting as Dark Energy (expansion) and Dark Matter (anomalous gravity).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4">
            <w:pPr>
              <w:spacing w:line="240" w:lineRule="auto"/>
              <w:rPr/>
            </w:pPr>
            <w:r w:rsidDel="00000000" w:rsidR="00000000" w:rsidRPr="00000000">
              <w:rPr>
                <w:rtl w:val="0"/>
              </w:rPr>
              <w:t xml:space="preserve">Sasaki Metric Volume Form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5">
            <w:pPr>
              <w:spacing w:line="240" w:lineRule="auto"/>
              <w:rPr/>
            </w:pPr>
            <w:hyperlink r:id="rId556">
              <w:r w:rsidDel="00000000" w:rsidR="00000000" w:rsidRPr="00000000">
                <w:rPr>
                  <w:color w:val="1155cc"/>
                  <w:u w:val="single"/>
                </w:rPr>
                <w:drawing>
                  <wp:inline distB="19050" distT="19050" distL="19050" distR="19050">
                    <wp:extent cx="381000" cy="152400"/>
                    <wp:effectExtent b="0" l="0" r="0" t="0"/>
                    <wp:docPr id="434" name="image434.png"/>
                    <a:graphic>
                      <a:graphicData uri="http://schemas.openxmlformats.org/drawingml/2006/picture">
                        <pic:pic>
                          <pic:nvPicPr>
                            <pic:cNvPr id="0" name="image434.png"/>
                            <pic:cNvPicPr preferRelativeResize="0"/>
                          </pic:nvPicPr>
                          <pic:blipFill>
                            <a:blip r:embed="rId330"/>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6">
            <w:pPr>
              <w:spacing w:line="240" w:lineRule="auto"/>
              <w:rPr/>
            </w:pPr>
            <w:r w:rsidDel="00000000" w:rsidR="00000000" w:rsidRPr="00000000">
              <w:rPr>
                <w:rtl w:val="0"/>
              </w:rPr>
              <w:t xml:space="preserve">The volume element of the 8D Sasaki manifold, ensuring that the 4D physical spacetime and 4D internal fiber are calculated as a single, unified volume.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7">
            <w:pPr>
              <w:spacing w:line="240" w:lineRule="auto"/>
              <w:rPr/>
            </w:pPr>
            <w:r w:rsidDel="00000000" w:rsidR="00000000" w:rsidRPr="00000000">
              <w:rPr>
                <w:rtl w:val="0"/>
              </w:rPr>
              <w:t xml:space="preserve">The Delta Constraint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8">
            <w:pPr>
              <w:spacing w:line="240" w:lineRule="auto"/>
              <w:rPr/>
            </w:pPr>
            <w:hyperlink r:id="rId557">
              <w:r w:rsidDel="00000000" w:rsidR="00000000" w:rsidRPr="00000000">
                <w:rPr>
                  <w:color w:val="1155cc"/>
                  <w:u w:val="single"/>
                </w:rPr>
                <w:drawing>
                  <wp:inline distB="19050" distT="19050" distL="19050" distR="19050">
                    <wp:extent cx="203200" cy="152400"/>
                    <wp:effectExtent b="0" l="0" r="0" t="0"/>
                    <wp:docPr id="324" name="image309.png"/>
                    <a:graphic>
                      <a:graphicData uri="http://schemas.openxmlformats.org/drawingml/2006/picture">
                        <pic:pic>
                          <pic:nvPicPr>
                            <pic:cNvPr id="0" name="image309.png"/>
                            <pic:cNvPicPr preferRelativeResize="0"/>
                          </pic:nvPicPr>
                          <pic:blipFill>
                            <a:blip r:embed="rId130"/>
                            <a:srcRect b="0" l="0" r="0" t="0"/>
                            <a:stretch>
                              <a:fillRect/>
                            </a:stretch>
                          </pic:blipFill>
                          <pic:spPr>
                            <a:xfrm>
                              <a:off x="0" y="0"/>
                              <a:ext cx="2032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9">
            <w:pPr>
              <w:spacing w:line="240" w:lineRule="auto"/>
              <w:rPr/>
            </w:pPr>
            <w:r w:rsidDel="00000000" w:rsidR="00000000" w:rsidRPr="00000000">
              <w:rPr>
                <w:rtl w:val="0"/>
              </w:rPr>
              <w:t xml:space="preserve">Localizes the 8D dynamics into our 4D observable slice, representing the "projection" from the </w:t>
            </w:r>
            <w:hyperlink r:id="rId558">
              <w:r w:rsidDel="00000000" w:rsidR="00000000" w:rsidRPr="00000000">
                <w:rPr>
                  <w:color w:val="1155cc"/>
                  <w:u w:val="single"/>
                </w:rPr>
                <w:drawing>
                  <wp:inline distB="19050" distT="19050" distL="19050" distR="19050">
                    <wp:extent cx="152400" cy="127000"/>
                    <wp:effectExtent b="0" l="0" r="0" t="0"/>
                    <wp:docPr id="2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root space to the physical world.</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Step 3: The Isotropic Riemannian Limit (General Relativity) Finally, by enforcing strict local Lorentz invariance (setting the Randers vector </w:t>
      </w:r>
      <w:hyperlink r:id="rId559">
        <w:r w:rsidDel="00000000" w:rsidR="00000000" w:rsidRPr="00000000">
          <w:rPr>
            <w:color w:val="1155cc"/>
            <w:u w:val="single"/>
          </w:rPr>
          <w:drawing>
            <wp:inline distB="19050" distT="19050" distL="19050" distR="19050">
              <wp:extent cx="444500" cy="152400"/>
              <wp:effectExtent b="0" l="0" r="0" t="0"/>
              <wp:docPr id="208" name="image218.png"/>
              <a:graphic>
                <a:graphicData uri="http://schemas.openxmlformats.org/drawingml/2006/picture">
                  <pic:pic>
                    <pic:nvPicPr>
                      <pic:cNvPr id="0" name="image218.png"/>
                      <pic:cNvPicPr preferRelativeResize="0"/>
                    </pic:nvPicPr>
                    <pic:blipFill>
                      <a:blip r:embed="rId560"/>
                      <a:srcRect b="0" l="0" r="0" t="0"/>
                      <a:stretch>
                        <a:fillRect/>
                      </a:stretch>
                    </pic:blipFill>
                    <pic:spPr>
                      <a:xfrm>
                        <a:off x="0" y="0"/>
                        <a:ext cx="444500" cy="152400"/>
                      </a:xfrm>
                      <a:prstGeom prst="rect"/>
                      <a:ln/>
                    </pic:spPr>
                  </pic:pic>
                </a:graphicData>
              </a:graphic>
            </wp:inline>
          </w:drawing>
        </w:r>
      </w:hyperlink>
      <w:r w:rsidDel="00000000" w:rsidR="00000000" w:rsidRPr="00000000">
        <w:rPr>
          <w:rtl w:val="0"/>
        </w:rPr>
        <w:t xml:space="preserve"> and removing velocity dependence), the tangent bundle reduces to the standard 4-dimensional base manifold </w:t>
      </w:r>
      <w:hyperlink r:id="rId561">
        <w:r w:rsidDel="00000000" w:rsidR="00000000" w:rsidRPr="00000000">
          <w:rPr>
            <w:color w:val="1155cc"/>
            <w:u w:val="single"/>
          </w:rPr>
          <w:drawing>
            <wp:inline distB="19050" distT="19050" distL="19050" distR="19050">
              <wp:extent cx="152400" cy="101600"/>
              <wp:effectExtent b="0" l="0" r="0" t="0"/>
              <wp:docPr id="84" name="image72.gif"/>
              <a:graphic>
                <a:graphicData uri="http://schemas.openxmlformats.org/drawingml/2006/picture">
                  <pic:pic>
                    <pic:nvPicPr>
                      <pic:cNvPr id="0" name="image72.gif"/>
                      <pic:cNvPicPr preferRelativeResize="0"/>
                    </pic:nvPicPr>
                    <pic:blipFill>
                      <a:blip r:embed="rId29"/>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The Landsberg tensor vanishes identically (creating a Landsberg spacetime), and the Sasaki volume measure </w:t>
      </w:r>
      <w:hyperlink r:id="rId562">
        <w:r w:rsidDel="00000000" w:rsidR="00000000" w:rsidRPr="00000000">
          <w:rPr>
            <w:color w:val="1155cc"/>
            <w:u w:val="single"/>
          </w:rPr>
          <w:drawing>
            <wp:inline distB="19050" distT="19050" distL="19050" distR="19050">
              <wp:extent cx="850900" cy="165100"/>
              <wp:effectExtent b="0" l="0" r="0" t="0"/>
              <wp:docPr id="82" name="image81.png"/>
              <a:graphic>
                <a:graphicData uri="http://schemas.openxmlformats.org/drawingml/2006/picture">
                  <pic:pic>
                    <pic:nvPicPr>
                      <pic:cNvPr id="0" name="image81.png"/>
                      <pic:cNvPicPr preferRelativeResize="0"/>
                    </pic:nvPicPr>
                    <pic:blipFill>
                      <a:blip r:embed="rId563"/>
                      <a:srcRect b="0" l="0" r="0" t="0"/>
                      <a:stretch>
                        <a:fillRect/>
                      </a:stretch>
                    </pic:blipFill>
                    <pic:spPr>
                      <a:xfrm>
                        <a:off x="0" y="0"/>
                        <a:ext cx="850900" cy="165100"/>
                      </a:xfrm>
                      <a:prstGeom prst="rect"/>
                      <a:ln/>
                    </pic:spPr>
                  </pic:pic>
                </a:graphicData>
              </a:graphic>
            </wp:inline>
          </w:drawing>
        </w:r>
      </w:hyperlink>
      <w:r w:rsidDel="00000000" w:rsidR="00000000" w:rsidRPr="00000000">
        <w:rPr>
          <w:rtl w:val="0"/>
        </w:rPr>
        <w:t xml:space="preserve"> collapses to the standard Riemannian volume </w:t>
      </w:r>
      <w:hyperlink r:id="rId564">
        <w:r w:rsidDel="00000000" w:rsidR="00000000" w:rsidRPr="00000000">
          <w:rPr>
            <w:color w:val="1155cc"/>
            <w:u w:val="single"/>
          </w:rPr>
          <w:drawing>
            <wp:inline distB="19050" distT="19050" distL="19050" distR="19050">
              <wp:extent cx="571500" cy="165100"/>
              <wp:effectExtent b="0" l="0" r="0" t="0"/>
              <wp:docPr id="469" name="image470.png"/>
              <a:graphic>
                <a:graphicData uri="http://schemas.openxmlformats.org/drawingml/2006/picture">
                  <pic:pic>
                    <pic:nvPicPr>
                      <pic:cNvPr id="0" name="image470.png"/>
                      <pic:cNvPicPr preferRelativeResize="0"/>
                    </pic:nvPicPr>
                    <pic:blipFill>
                      <a:blip r:embed="rId565"/>
                      <a:srcRect b="0" l="0" r="0" t="0"/>
                      <a:stretch>
                        <a:fillRect/>
                      </a:stretch>
                    </pic:blipFill>
                    <pic:spPr>
                      <a:xfrm>
                        <a:off x="0" y="0"/>
                        <a:ext cx="571500" cy="1651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hyperlink r:id="rId566">
        <w:r w:rsidDel="00000000" w:rsidR="00000000" w:rsidRPr="00000000">
          <w:rPr>
            <w:color w:val="1155cc"/>
            <w:u w:val="single"/>
          </w:rPr>
          <w:drawing>
            <wp:inline distB="19050" distT="19050" distL="19050" distR="19050">
              <wp:extent cx="1905000" cy="368300"/>
              <wp:effectExtent b="0" l="0" r="0" t="0"/>
              <wp:docPr id="437" name="image442.png"/>
              <a:graphic>
                <a:graphicData uri="http://schemas.openxmlformats.org/drawingml/2006/picture">
                  <pic:pic>
                    <pic:nvPicPr>
                      <pic:cNvPr id="0" name="image442.png"/>
                      <pic:cNvPicPr preferRelativeResize="0"/>
                    </pic:nvPicPr>
                    <pic:blipFill>
                      <a:blip r:embed="rId567"/>
                      <a:srcRect b="0" l="0" r="0" t="0"/>
                      <a:stretch>
                        <a:fillRect/>
                      </a:stretch>
                    </pic:blipFill>
                    <pic:spPr>
                      <a:xfrm>
                        <a:off x="0" y="0"/>
                        <a:ext cx="19050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ht3ai6sc3w1c" w:id="60"/>
      <w:bookmarkEnd w:id="60"/>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5.933014354067"/>
        <w:gridCol w:w="2647.2727272727275"/>
        <w:gridCol w:w="4826.794258373206"/>
        <w:tblGridChange w:id="0">
          <w:tblGrid>
            <w:gridCol w:w="1885.933014354067"/>
            <w:gridCol w:w="2647.2727272727275"/>
            <w:gridCol w:w="4826.79425837320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2">
            <w:pPr>
              <w:spacing w:line="240" w:lineRule="auto"/>
              <w:rPr/>
            </w:pPr>
            <w:r w:rsidDel="00000000" w:rsidR="00000000" w:rsidRPr="00000000">
              <w:rPr>
                <w:rtl w:val="0"/>
              </w:rPr>
              <w:t xml:space="preserve">Lagrangian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3">
            <w:pPr>
              <w:spacing w:line="240" w:lineRule="auto"/>
              <w:rPr/>
            </w:pPr>
            <w:r w:rsidDel="00000000" w:rsidR="00000000" w:rsidRPr="00000000">
              <w:rPr>
                <w:rtl w:val="0"/>
              </w:rPr>
              <w:t xml:space="preserve">Mathematical Representation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4">
            <w:pPr>
              <w:spacing w:line="240" w:lineRule="auto"/>
              <w:rPr/>
            </w:pPr>
            <w:r w:rsidDel="00000000" w:rsidR="00000000" w:rsidRPr="00000000">
              <w:rPr>
                <w:rtl w:val="0"/>
              </w:rPr>
              <w:t xml:space="preserve">Physical Interpretation in Unification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5">
            <w:pPr>
              <w:spacing w:line="240" w:lineRule="auto"/>
              <w:rPr/>
            </w:pPr>
            <w:r w:rsidDel="00000000" w:rsidR="00000000" w:rsidRPr="00000000">
              <w:rPr>
                <w:rtl w:val="0"/>
              </w:rPr>
              <w:t xml:space="preserve">Ricci Scalar (Classical)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6">
            <w:pPr>
              <w:spacing w:line="240" w:lineRule="auto"/>
              <w:rPr/>
            </w:pPr>
            <w:hyperlink r:id="rId568">
              <w:r w:rsidDel="00000000" w:rsidR="00000000" w:rsidRPr="00000000">
                <w:rPr>
                  <w:color w:val="1155cc"/>
                  <w:u w:val="single"/>
                </w:rPr>
                <w:drawing>
                  <wp:inline distB="19050" distT="19050" distL="19050" distR="19050">
                    <wp:extent cx="317500" cy="152400"/>
                    <wp:effectExtent b="0" l="0" r="0" t="0"/>
                    <wp:docPr id="476" name="image487.png"/>
                    <a:graphic>
                      <a:graphicData uri="http://schemas.openxmlformats.org/drawingml/2006/picture">
                        <pic:pic>
                          <pic:nvPicPr>
                            <pic:cNvPr id="0" name="image487.png"/>
                            <pic:cNvPicPr preferRelativeResize="0"/>
                          </pic:nvPicPr>
                          <pic:blipFill>
                            <a:blip r:embed="rId569"/>
                            <a:srcRect b="0" l="0" r="0" t="0"/>
                            <a:stretch>
                              <a:fillRect/>
                            </a:stretch>
                          </pic:blipFill>
                          <pic:spPr>
                            <a:xfrm>
                              <a:off x="0" y="0"/>
                              <a:ext cx="3175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7">
            <w:pPr>
              <w:spacing w:line="240" w:lineRule="auto"/>
              <w:rPr/>
            </w:pPr>
            <w:r w:rsidDel="00000000" w:rsidR="00000000" w:rsidRPr="00000000">
              <w:rPr>
                <w:rtl w:val="0"/>
              </w:rPr>
              <w:t xml:space="preserve">The classical Einstein-Hilbert action describing isotropic gravity in 4D.</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8">
            <w:pPr>
              <w:spacing w:line="240" w:lineRule="auto"/>
              <w:rPr/>
            </w:pPr>
            <w:r w:rsidDel="00000000" w:rsidR="00000000" w:rsidRPr="00000000">
              <w:rPr>
                <w:rtl w:val="0"/>
              </w:rPr>
              <w:t xml:space="preserve">Finsler Curvature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9">
            <w:pPr>
              <w:spacing w:line="240" w:lineRule="auto"/>
              <w:rPr/>
            </w:pPr>
            <w:hyperlink r:id="rId570">
              <w:r w:rsidDel="00000000" w:rsidR="00000000" w:rsidRPr="00000000">
                <w:rPr>
                  <w:color w:val="1155cc"/>
                  <w:u w:val="single"/>
                </w:rPr>
                <w:drawing>
                  <wp:inline distB="19050" distT="19050" distL="19050" distR="19050">
                    <wp:extent cx="711200" cy="152400"/>
                    <wp:effectExtent b="0" l="0" r="0" t="0"/>
                    <wp:docPr id="448" name="image459.png"/>
                    <a:graphic>
                      <a:graphicData uri="http://schemas.openxmlformats.org/drawingml/2006/picture">
                        <pic:pic>
                          <pic:nvPicPr>
                            <pic:cNvPr id="0" name="image459.png"/>
                            <pic:cNvPicPr preferRelativeResize="0"/>
                          </pic:nvPicPr>
                          <pic:blipFill>
                            <a:blip r:embed="rId571"/>
                            <a:srcRect b="0" l="0" r="0" t="0"/>
                            <a:stretch>
                              <a:fillRect/>
                            </a:stretch>
                          </pic:blipFill>
                          <pic:spPr>
                            <a:xfrm>
                              <a:off x="0" y="0"/>
                              <a:ext cx="7112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A">
            <w:pPr>
              <w:spacing w:line="240" w:lineRule="auto"/>
              <w:rPr/>
            </w:pPr>
            <w:r w:rsidDel="00000000" w:rsidR="00000000" w:rsidRPr="00000000">
              <w:rPr>
                <w:rtl w:val="0"/>
              </w:rPr>
              <w:t xml:space="preserve">Anisotropic Gravity: Gravity depends on the direction (</w:t>
            </w:r>
            <w:hyperlink r:id="rId572">
              <w:r w:rsidDel="00000000" w:rsidR="00000000" w:rsidRPr="00000000">
                <w:rPr>
                  <w:color w:val="1155cc"/>
                  <w:u w:val="single"/>
                </w:rPr>
                <w:drawing>
                  <wp:inline distB="19050" distT="19050" distL="19050" distR="19050">
                    <wp:extent cx="76200" cy="88900"/>
                    <wp:effectExtent b="0" l="0" r="0" t="0"/>
                    <wp:docPr id="206" name="image189.gif"/>
                    <a:graphic>
                      <a:graphicData uri="http://schemas.openxmlformats.org/drawingml/2006/picture">
                        <pic:pic>
                          <pic:nvPicPr>
                            <pic:cNvPr id="0" name="image189.gif"/>
                            <pic:cNvPicPr preferRelativeResize="0"/>
                          </pic:nvPicPr>
                          <pic:blipFill>
                            <a:blip r:embed="rId284"/>
                            <a:srcRect b="0" l="0" r="0" t="0"/>
                            <a:stretch>
                              <a:fillRect/>
                            </a:stretch>
                          </pic:blipFill>
                          <pic:spPr>
                            <a:xfrm>
                              <a:off x="0" y="0"/>
                              <a:ext cx="76200" cy="88900"/>
                            </a:xfrm>
                            <a:prstGeom prst="rect"/>
                            <a:ln/>
                          </pic:spPr>
                        </pic:pic>
                      </a:graphicData>
                    </a:graphic>
                  </wp:inline>
                </w:drawing>
              </w:r>
            </w:hyperlink>
            <w:r w:rsidDel="00000000" w:rsidR="00000000" w:rsidRPr="00000000">
              <w:rPr>
                <w:rtl w:val="0"/>
              </w:rPr>
              <w:t xml:space="preserve">) within the </w:t>
            </w:r>
            <w:hyperlink r:id="rId573">
              <w:r w:rsidDel="00000000" w:rsidR="00000000" w:rsidRPr="00000000">
                <w:rPr>
                  <w:color w:val="1155cc"/>
                  <w:u w:val="single"/>
                </w:rPr>
                <w:drawing>
                  <wp:inline distB="19050" distT="19050" distL="19050" distR="19050">
                    <wp:extent cx="152400" cy="127000"/>
                    <wp:effectExtent b="0" l="0" r="0" t="0"/>
                    <wp:docPr id="405" name="image389.png"/>
                    <a:graphic>
                      <a:graphicData uri="http://schemas.openxmlformats.org/drawingml/2006/picture">
                        <pic:pic>
                          <pic:nvPicPr>
                            <pic:cNvPr id="0" name="image389.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manifold, allowing for the "mass penalty" as a geometric drag.</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B">
            <w:pPr>
              <w:spacing w:line="240" w:lineRule="auto"/>
              <w:rPr/>
            </w:pPr>
            <w:r w:rsidDel="00000000" w:rsidR="00000000" w:rsidRPr="00000000">
              <w:rPr>
                <w:rtl w:val="0"/>
              </w:rPr>
              <w:t xml:space="preserve">Sasaki Contact Term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C">
            <w:pPr>
              <w:spacing w:line="240" w:lineRule="auto"/>
              <w:rPr/>
            </w:pPr>
            <w:hyperlink r:id="rId574">
              <w:r w:rsidDel="00000000" w:rsidR="00000000" w:rsidRPr="00000000">
                <w:rPr>
                  <w:color w:val="1155cc"/>
                  <w:u w:val="single"/>
                </w:rPr>
                <w:drawing>
                  <wp:inline distB="19050" distT="19050" distL="19050" distR="19050">
                    <wp:extent cx="584200" cy="152400"/>
                    <wp:effectExtent b="0" l="0" r="0" t="0"/>
                    <wp:docPr id="241" name="image244.png"/>
                    <a:graphic>
                      <a:graphicData uri="http://schemas.openxmlformats.org/drawingml/2006/picture">
                        <pic:pic>
                          <pic:nvPicPr>
                            <pic:cNvPr id="0" name="image244.png"/>
                            <pic:cNvPicPr preferRelativeResize="0"/>
                          </pic:nvPicPr>
                          <pic:blipFill>
                            <a:blip r:embed="rId575"/>
                            <a:srcRect b="0" l="0" r="0" t="0"/>
                            <a:stretch>
                              <a:fillRect/>
                            </a:stretch>
                          </pic:blipFill>
                          <pic:spPr>
                            <a:xfrm>
                              <a:off x="0" y="0"/>
                              <a:ext cx="5842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D">
            <w:pPr>
              <w:spacing w:line="240" w:lineRule="auto"/>
              <w:rPr/>
            </w:pPr>
            <w:r w:rsidDel="00000000" w:rsidR="00000000" w:rsidRPr="00000000">
              <w:rPr>
                <w:rtl w:val="0"/>
              </w:rPr>
              <w:t xml:space="preserve">The Quantum Bridge: Maintains the topological stability of the fiber bundle, linking 4D spacetime to the 8D </w:t>
            </w:r>
            <w:hyperlink r:id="rId576">
              <w:r w:rsidDel="00000000" w:rsidR="00000000" w:rsidRPr="00000000">
                <w:rPr>
                  <w:color w:val="1155cc"/>
                  <w:u w:val="single"/>
                </w:rPr>
                <w:drawing>
                  <wp:inline distB="19050" distT="19050" distL="19050" distR="19050">
                    <wp:extent cx="152400" cy="127000"/>
                    <wp:effectExtent b="0" l="0" r="0" t="0"/>
                    <wp:docPr id="301" name="image284.png"/>
                    <a:graphic>
                      <a:graphicData uri="http://schemas.openxmlformats.org/drawingml/2006/picture">
                        <pic:pic>
                          <pic:nvPicPr>
                            <pic:cNvPr id="0" name="image284.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lattice.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E">
            <w:pPr>
              <w:spacing w:line="240" w:lineRule="auto"/>
              <w:rPr/>
            </w:pPr>
            <w:r w:rsidDel="00000000" w:rsidR="00000000" w:rsidRPr="00000000">
              <w:rPr>
                <w:rtl w:val="0"/>
              </w:rPr>
              <w:t xml:space="preserve">Randers Drift Vector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F">
            <w:pPr>
              <w:spacing w:line="240" w:lineRule="auto"/>
              <w:rPr/>
            </w:pPr>
            <w:hyperlink r:id="rId577">
              <w:r w:rsidDel="00000000" w:rsidR="00000000" w:rsidRPr="00000000">
                <w:rPr>
                  <w:color w:val="1155cc"/>
                  <w:u w:val="single"/>
                </w:rPr>
                <w:drawing>
                  <wp:inline distB="19050" distT="19050" distL="19050" distR="19050">
                    <wp:extent cx="495300" cy="152400"/>
                    <wp:effectExtent b="0" l="0" r="0" t="0"/>
                    <wp:docPr id="343" name="image343.png"/>
                    <a:graphic>
                      <a:graphicData uri="http://schemas.openxmlformats.org/drawingml/2006/picture">
                        <pic:pic>
                          <pic:nvPicPr>
                            <pic:cNvPr id="0" name="image343.png"/>
                            <pic:cNvPicPr preferRelativeResize="0"/>
                          </pic:nvPicPr>
                          <pic:blipFill>
                            <a:blip r:embed="rId578"/>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0">
            <w:pPr>
              <w:spacing w:line="240" w:lineRule="auto"/>
              <w:rPr/>
            </w:pPr>
            <w:r w:rsidDel="00000000" w:rsidR="00000000" w:rsidRPr="00000000">
              <w:rPr>
                <w:rtl w:val="0"/>
              </w:rPr>
              <w:t xml:space="preserve">The </w:t>
            </w:r>
            <w:hyperlink r:id="rId579">
              <w:r w:rsidDel="00000000" w:rsidR="00000000" w:rsidRPr="00000000">
                <w:rPr>
                  <w:color w:val="1155cc"/>
                  <w:u w:val="single"/>
                </w:rPr>
                <w:drawing>
                  <wp:inline distB="19050" distT="19050" distL="19050" distR="19050">
                    <wp:extent cx="76200" cy="139700"/>
                    <wp:effectExtent b="0" l="0" r="0" t="0"/>
                    <wp:docPr id="33" name="image31.png"/>
                    <a:graphic>
                      <a:graphicData uri="http://schemas.openxmlformats.org/drawingml/2006/picture">
                        <pic:pic>
                          <pic:nvPicPr>
                            <pic:cNvPr id="0" name="image31.png"/>
                            <pic:cNvPicPr preferRelativeResize="0"/>
                          </pic:nvPicPr>
                          <pic:blipFill>
                            <a:blip r:embed="rId380"/>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Vector: The directional bias that forces chirality (left-handedness) and breaks the symmetry of the Clifford vacuum.</w:t>
            </w:r>
          </w:p>
        </w:tc>
      </w:tr>
    </w:tbl>
    <w:p w:rsidR="00000000" w:rsidDel="00000000" w:rsidP="00000000" w:rsidRDefault="00000000" w:rsidRPr="00000000" w14:paraId="00000191">
      <w:pPr>
        <w:pStyle w:val="Heading3"/>
        <w:rPr/>
      </w:pPr>
      <w:bookmarkStart w:colFirst="0" w:colLast="0" w:name="_ht3ai6sc3w1c" w:id="60"/>
      <w:bookmarkEnd w:id="60"/>
      <w:r w:rsidDel="00000000" w:rsidR="00000000" w:rsidRPr="00000000">
        <w:rPr>
          <w:rtl w:val="0"/>
        </w:rPr>
      </w:r>
    </w:p>
    <w:p w:rsidR="00000000" w:rsidDel="00000000" w:rsidP="00000000" w:rsidRDefault="00000000" w:rsidRPr="00000000" w14:paraId="00000192">
      <w:pPr>
        <w:pStyle w:val="Heading3"/>
        <w:rPr/>
      </w:pPr>
      <w:bookmarkStart w:colFirst="0" w:colLast="0" w:name="_j3izecpxkyph" w:id="61"/>
      <w:bookmarkEnd w:id="61"/>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3"/>
        <w:rPr/>
      </w:pPr>
      <w:bookmarkStart w:colFirst="0" w:colLast="0" w:name="_kvrdk2ib55nj" w:id="62"/>
      <w:bookmarkEnd w:id="62"/>
      <w:r w:rsidDel="00000000" w:rsidR="00000000" w:rsidRPr="00000000">
        <w:rPr>
          <w:rtl w:val="0"/>
        </w:rPr>
        <w:t xml:space="preserve">Deriving the Equations of Motion</w:t>
      </w:r>
    </w:p>
    <w:p w:rsidR="00000000" w:rsidDel="00000000" w:rsidP="00000000" w:rsidRDefault="00000000" w:rsidRPr="00000000" w14:paraId="00000194">
      <w:pPr>
        <w:rPr/>
      </w:pPr>
      <w:r w:rsidDel="00000000" w:rsidR="00000000" w:rsidRPr="00000000">
        <w:rPr>
          <w:rtl w:val="0"/>
        </w:rPr>
        <w:t xml:space="preserve">By applying the variational principle </w:t>
      </w:r>
      <w:hyperlink r:id="rId580">
        <w:r w:rsidDel="00000000" w:rsidR="00000000" w:rsidRPr="00000000">
          <w:rPr>
            <w:color w:val="1155cc"/>
            <w:u w:val="single"/>
          </w:rPr>
          <w:drawing>
            <wp:inline distB="19050" distT="19050" distL="19050" distR="19050">
              <wp:extent cx="444500" cy="114300"/>
              <wp:effectExtent b="0" l="0" r="0" t="0"/>
              <wp:docPr id="477" name="image488.png"/>
              <a:graphic>
                <a:graphicData uri="http://schemas.openxmlformats.org/drawingml/2006/picture">
                  <pic:pic>
                    <pic:nvPicPr>
                      <pic:cNvPr id="0" name="image488.png"/>
                      <pic:cNvPicPr preferRelativeResize="0"/>
                    </pic:nvPicPr>
                    <pic:blipFill>
                      <a:blip r:embed="rId581"/>
                      <a:srcRect b="0" l="0" r="0" t="0"/>
                      <a:stretch>
                        <a:fillRect/>
                      </a:stretch>
                    </pic:blipFill>
                    <pic:spPr>
                      <a:xfrm>
                        <a:off x="0" y="0"/>
                        <a:ext cx="444500" cy="114300"/>
                      </a:xfrm>
                      <a:prstGeom prst="rect"/>
                      <a:ln/>
                    </pic:spPr>
                  </pic:pic>
                </a:graphicData>
              </a:graphic>
            </wp:inline>
          </w:drawing>
        </w:r>
      </w:hyperlink>
      <w:r w:rsidDel="00000000" w:rsidR="00000000" w:rsidRPr="00000000">
        <w:rPr>
          <w:rtl w:val="0"/>
        </w:rPr>
        <w:t xml:space="preserve"> with respect to the Finslerian metric components </w:t>
      </w:r>
      <w:hyperlink r:id="rId582">
        <w:r w:rsidDel="00000000" w:rsidR="00000000" w:rsidRPr="00000000">
          <w:rPr>
            <w:color w:val="1155cc"/>
            <w:u w:val="single"/>
          </w:rPr>
          <w:drawing>
            <wp:inline distB="19050" distT="19050" distL="19050" distR="19050">
              <wp:extent cx="190500" cy="114300"/>
              <wp:effectExtent b="0" l="0" r="0" t="0"/>
              <wp:docPr id="152" name="image157.png"/>
              <a:graphic>
                <a:graphicData uri="http://schemas.openxmlformats.org/drawingml/2006/picture">
                  <pic:pic>
                    <pic:nvPicPr>
                      <pic:cNvPr id="0" name="image157.png"/>
                      <pic:cNvPicPr preferRelativeResize="0"/>
                    </pic:nvPicPr>
                    <pic:blipFill>
                      <a:blip r:embed="rId67"/>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and the </w:t>
      </w:r>
      <w:hyperlink r:id="rId583">
        <w:r w:rsidDel="00000000" w:rsidR="00000000" w:rsidRPr="00000000">
          <w:rPr>
            <w:color w:val="1155cc"/>
            <w:u w:val="single"/>
          </w:rPr>
          <w:drawing>
            <wp:inline distB="19050" distT="19050" distL="19050" distR="19050">
              <wp:extent cx="152400" cy="127000"/>
              <wp:effectExtent b="0" l="0" r="0" t="0"/>
              <wp:docPr id="426" name="image412.png"/>
              <a:graphic>
                <a:graphicData uri="http://schemas.openxmlformats.org/drawingml/2006/picture">
                  <pic:pic>
                    <pic:nvPicPr>
                      <pic:cNvPr id="0" name="image412.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non-linear connections, we extract the generalized Euler-Lagrange equations. This procedure yields the modified Einstein-Maxwell-Dirac field equations, wholly unified under a single geometric structure.</w:t>
      </w:r>
    </w:p>
    <w:p w:rsidR="00000000" w:rsidDel="00000000" w:rsidP="00000000" w:rsidRDefault="00000000" w:rsidRPr="00000000" w14:paraId="00000195">
      <w:pPr>
        <w:rPr/>
      </w:pPr>
      <w:r w:rsidDel="00000000" w:rsidR="00000000" w:rsidRPr="00000000">
        <w:rPr>
          <w:rtl w:val="0"/>
        </w:rPr>
        <w:t xml:space="preserve">The generalized geodesic equation, dictating the motion of particles within this anisotropic vacuum, emerges as :</w:t>
      </w:r>
    </w:p>
    <w:p w:rsidR="00000000" w:rsidDel="00000000" w:rsidP="00000000" w:rsidRDefault="00000000" w:rsidRPr="00000000" w14:paraId="00000196">
      <w:pPr>
        <w:rPr/>
      </w:pPr>
      <w:hyperlink r:id="rId584">
        <w:r w:rsidDel="00000000" w:rsidR="00000000" w:rsidRPr="00000000">
          <w:rPr>
            <w:color w:val="1155cc"/>
            <w:u w:val="single"/>
          </w:rPr>
          <w:drawing>
            <wp:inline distB="19050" distT="19050" distL="19050" distR="19050">
              <wp:extent cx="1968500" cy="177800"/>
              <wp:effectExtent b="0" l="0" r="0" t="0"/>
              <wp:docPr id="340" name="image383.png"/>
              <a:graphic>
                <a:graphicData uri="http://schemas.openxmlformats.org/drawingml/2006/picture">
                  <pic:pic>
                    <pic:nvPicPr>
                      <pic:cNvPr id="0" name="image383.png"/>
                      <pic:cNvPicPr preferRelativeResize="0"/>
                    </pic:nvPicPr>
                    <pic:blipFill>
                      <a:blip r:embed="rId585"/>
                      <a:srcRect b="0" l="0" r="0" t="0"/>
                      <a:stretch>
                        <a:fillRect/>
                      </a:stretch>
                    </pic:blipFill>
                    <pic:spPr>
                      <a:xfrm>
                        <a:off x="0" y="0"/>
                        <a:ext cx="19685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Here, </w:t>
      </w:r>
      <w:hyperlink r:id="rId586">
        <w:r w:rsidDel="00000000" w:rsidR="00000000" w:rsidRPr="00000000">
          <w:rPr>
            <w:color w:val="1155cc"/>
            <w:u w:val="single"/>
          </w:rPr>
          <w:drawing>
            <wp:inline distB="19050" distT="19050" distL="19050" distR="19050">
              <wp:extent cx="190500" cy="165100"/>
              <wp:effectExtent b="0" l="0" r="0" t="0"/>
              <wp:docPr id="169" name="image171.png"/>
              <a:graphic>
                <a:graphicData uri="http://schemas.openxmlformats.org/drawingml/2006/picture">
                  <pic:pic>
                    <pic:nvPicPr>
                      <pic:cNvPr id="0" name="image171.png"/>
                      <pic:cNvPicPr preferRelativeResize="0"/>
                    </pic:nvPicPr>
                    <pic:blipFill>
                      <a:blip r:embed="rId587"/>
                      <a:srcRect b="0" l="0" r="0" t="0"/>
                      <a:stretch>
                        <a:fillRect/>
                      </a:stretch>
                    </pic:blipFill>
                    <pic:spPr>
                      <a:xfrm>
                        <a:off x="0" y="0"/>
                        <a:ext cx="190500" cy="165100"/>
                      </a:xfrm>
                      <a:prstGeom prst="rect"/>
                      <a:ln/>
                    </pic:spPr>
                  </pic:pic>
                </a:graphicData>
              </a:graphic>
            </wp:inline>
          </w:drawing>
        </w:r>
      </w:hyperlink>
      <w:r w:rsidDel="00000000" w:rsidR="00000000" w:rsidRPr="00000000">
        <w:rPr>
          <w:rtl w:val="0"/>
        </w:rPr>
        <w:t xml:space="preserve"> represents the traditional Riemannian Christoffel symbols, while </w:t>
      </w:r>
      <w:hyperlink r:id="rId588">
        <w:r w:rsidDel="00000000" w:rsidR="00000000" w:rsidRPr="00000000">
          <w:rPr>
            <w:color w:val="1155cc"/>
            <w:u w:val="single"/>
          </w:rPr>
          <w:drawing>
            <wp:inline distB="19050" distT="19050" distL="19050" distR="19050">
              <wp:extent cx="685800" cy="177800"/>
              <wp:effectExtent b="0" l="0" r="0" t="0"/>
              <wp:docPr id="78" name="image75.png"/>
              <a:graphic>
                <a:graphicData uri="http://schemas.openxmlformats.org/drawingml/2006/picture">
                  <pic:pic>
                    <pic:nvPicPr>
                      <pic:cNvPr id="0" name="image75.png"/>
                      <pic:cNvPicPr preferRelativeResize="0"/>
                    </pic:nvPicPr>
                    <pic:blipFill>
                      <a:blip r:embed="rId589"/>
                      <a:srcRect b="0" l="0" r="0" t="0"/>
                      <a:stretch>
                        <a:fillRect/>
                      </a:stretch>
                    </pic:blipFill>
                    <pic:spPr>
                      <a:xfrm>
                        <a:off x="0" y="0"/>
                        <a:ext cx="685800" cy="177800"/>
                      </a:xfrm>
                      <a:prstGeom prst="rect"/>
                      <a:ln/>
                    </pic:spPr>
                  </pic:pic>
                </a:graphicData>
              </a:graphic>
            </wp:inline>
          </w:drawing>
        </w:r>
      </w:hyperlink>
      <w:r w:rsidDel="00000000" w:rsidR="00000000" w:rsidRPr="00000000">
        <w:rPr>
          <w:rtl w:val="0"/>
        </w:rPr>
        <w:t xml:space="preserve"> represents an effective, intrinsic geometric force. This force arises exclusively from the interaction between the Randers 1-form </w:t>
      </w:r>
      <w:hyperlink r:id="rId590">
        <w:r w:rsidDel="00000000" w:rsidR="00000000" w:rsidRPr="00000000">
          <w:rPr>
            <w:color w:val="1155cc"/>
            <w:u w:val="single"/>
          </w:rPr>
          <w:drawing>
            <wp:inline distB="19050" distT="19050" distL="19050" distR="19050">
              <wp:extent cx="114300" cy="152400"/>
              <wp:effectExtent b="0" l="0" r="0" t="0"/>
              <wp:docPr id="10"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114300" cy="152400"/>
                      </a:xfrm>
                      <a:prstGeom prst="rect"/>
                      <a:ln/>
                    </pic:spPr>
                  </pic:pic>
                </a:graphicData>
              </a:graphic>
            </wp:inline>
          </w:drawing>
        </w:r>
      </w:hyperlink>
      <w:r w:rsidDel="00000000" w:rsidR="00000000" w:rsidRPr="00000000">
        <w:rPr>
          <w:rtl w:val="0"/>
        </w:rPr>
        <w:t xml:space="preserve"> and the Cartan torsion.</w:t>
      </w:r>
    </w:p>
    <w:p w:rsidR="00000000" w:rsidDel="00000000" w:rsidP="00000000" w:rsidRDefault="00000000" w:rsidRPr="00000000" w14:paraId="00000198">
      <w:pPr>
        <w:rPr/>
      </w:pPr>
      <w:r w:rsidDel="00000000" w:rsidR="00000000" w:rsidRPr="00000000">
        <w:rPr>
          <w:rtl w:val="0"/>
        </w:rPr>
        <w:t xml:space="preserve">Because the magnitude and sign of </w:t>
      </w:r>
      <w:hyperlink r:id="rId591">
        <w:r w:rsidDel="00000000" w:rsidR="00000000" w:rsidRPr="00000000">
          <w:rPr>
            <w:color w:val="1155cc"/>
            <w:u w:val="single"/>
          </w:rPr>
          <w:drawing>
            <wp:inline distB="19050" distT="19050" distL="19050" distR="19050">
              <wp:extent cx="685800" cy="177800"/>
              <wp:effectExtent b="0" l="0" r="0" t="0"/>
              <wp:docPr id="272" name="image256.png"/>
              <a:graphic>
                <a:graphicData uri="http://schemas.openxmlformats.org/drawingml/2006/picture">
                  <pic:pic>
                    <pic:nvPicPr>
                      <pic:cNvPr id="0" name="image256.png"/>
                      <pic:cNvPicPr preferRelativeResize="0"/>
                    </pic:nvPicPr>
                    <pic:blipFill>
                      <a:blip r:embed="rId589"/>
                      <a:srcRect b="0" l="0" r="0" t="0"/>
                      <a:stretch>
                        <a:fillRect/>
                      </a:stretch>
                    </pic:blipFill>
                    <pic:spPr>
                      <a:xfrm>
                        <a:off x="0" y="0"/>
                        <a:ext cx="685800" cy="177800"/>
                      </a:xfrm>
                      <a:prstGeom prst="rect"/>
                      <a:ln/>
                    </pic:spPr>
                  </pic:pic>
                </a:graphicData>
              </a:graphic>
            </wp:inline>
          </w:drawing>
        </w:r>
      </w:hyperlink>
      <w:r w:rsidDel="00000000" w:rsidR="00000000" w:rsidRPr="00000000">
        <w:rPr>
          <w:rtl w:val="0"/>
        </w:rPr>
        <w:t xml:space="preserve"> depend strictly on the internal quantum numbers of the particle (derived from its specific root mapping in </w:t>
      </w:r>
      <w:hyperlink r:id="rId592">
        <w:r w:rsidDel="00000000" w:rsidR="00000000" w:rsidRPr="00000000">
          <w:rPr>
            <w:color w:val="1155cc"/>
            <w:u w:val="single"/>
          </w:rPr>
          <w:drawing>
            <wp:inline distB="19050" distT="19050" distL="19050" distR="19050">
              <wp:extent cx="152400" cy="127000"/>
              <wp:effectExtent b="0" l="0" r="0" t="0"/>
              <wp:docPr id="159" name="image143.png"/>
              <a:graphic>
                <a:graphicData uri="http://schemas.openxmlformats.org/drawingml/2006/picture">
                  <pic:pic>
                    <pic:nvPicPr>
                      <pic:cNvPr id="0" name="image143.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this geometric force generates the precise trajectories observed for chiral fermions, whilst ensuring the total suppression of the mirror generation.</w:t>
      </w:r>
    </w:p>
    <w:p w:rsidR="00000000" w:rsidDel="00000000" w:rsidP="00000000" w:rsidRDefault="00000000" w:rsidRPr="00000000" w14:paraId="00000199">
      <w:pPr>
        <w:rPr/>
      </w:pPr>
      <w:r w:rsidDel="00000000" w:rsidR="00000000" w:rsidRPr="00000000">
        <w:rPr>
          <w:rtl w:val="0"/>
        </w:rPr>
        <w:t xml:space="preserve">Through this rigorous derivation, the Principle of Least Action establishes that the universe inherently minimizes energy flow along pathways that possess a specific chiral geometry. The local symmetries of the Standard Model are subsequently revealed not as fundamental axiomatic postulates, but as the emergent properties of an optimal, highly anisotropic phase space minimizing its geometrical action.</w:t>
      </w:r>
    </w:p>
    <w:p w:rsidR="00000000" w:rsidDel="00000000" w:rsidP="00000000" w:rsidRDefault="00000000" w:rsidRPr="00000000" w14:paraId="0000019A">
      <w:pPr>
        <w:pStyle w:val="Heading2"/>
        <w:rPr/>
      </w:pPr>
      <w:bookmarkStart w:colFirst="0" w:colLast="0" w:name="_od2aaspfssh" w:id="63"/>
      <w:bookmarkEnd w:id="63"/>
      <w:r w:rsidDel="00000000" w:rsidR="00000000" w:rsidRPr="00000000">
        <w:rPr>
          <w:rtl w:val="0"/>
        </w:rPr>
        <w:t xml:space="preserve">Generating Physical Observables from a “Universal Lagrangian”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Using these mathematical forms and their derivations, it becomes possible to derive and describe the universe with remarkable accuracy to what contained in NIST CODATA:</w:t>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Cosmological &amp; Fundamental Constants</w:t>
      </w:r>
    </w:p>
    <w:tbl>
      <w:tblPr>
        <w:tblStyle w:val="Table7"/>
        <w:tblW w:w="967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35"/>
        <w:gridCol w:w="1890"/>
        <w:gridCol w:w="1470"/>
        <w:gridCol w:w="1575"/>
        <w:gridCol w:w="2115"/>
        <w:tblGridChange w:id="0">
          <w:tblGrid>
            <w:gridCol w:w="1290"/>
            <w:gridCol w:w="1335"/>
            <w:gridCol w:w="1890"/>
            <w:gridCol w:w="1470"/>
            <w:gridCol w:w="1575"/>
            <w:gridCol w:w="2115"/>
          </w:tblGrid>
        </w:tblGridChange>
      </w:tblGrid>
      <w:tr>
        <w:trPr>
          <w:cantSplit w:val="0"/>
          <w:trHeight w:val="817.7758789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F">
            <w:pPr>
              <w:spacing w:line="240" w:lineRule="auto"/>
              <w:rPr/>
            </w:pPr>
            <w:r w:rsidDel="00000000" w:rsidR="00000000" w:rsidRPr="00000000">
              <w:rPr>
                <w:rtl w:val="0"/>
              </w:rPr>
              <w:t xml:space="preserve">Physical Quantity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0">
            <w:pPr>
              <w:spacing w:line="240" w:lineRule="auto"/>
              <w:rPr/>
            </w:pPr>
            <w:r w:rsidDel="00000000" w:rsidR="00000000" w:rsidRPr="00000000">
              <w:rPr>
                <w:rtl w:val="0"/>
              </w:rPr>
              <w:t xml:space="preserve">Geometric Origin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1">
            <w:pPr>
              <w:spacing w:line="240" w:lineRule="auto"/>
              <w:rPr/>
            </w:pPr>
            <w:r w:rsidDel="00000000" w:rsidR="00000000" w:rsidRPr="00000000">
              <w:rPr>
                <w:rtl w:val="0"/>
              </w:rPr>
              <w:t xml:space="preserve">E8 Derivation method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2">
            <w:pPr>
              <w:spacing w:line="240" w:lineRule="auto"/>
              <w:rPr/>
            </w:pPr>
            <w:r w:rsidDel="00000000" w:rsidR="00000000" w:rsidRPr="00000000">
              <w:rPr>
                <w:rtl w:val="0"/>
              </w:rPr>
              <w:t xml:space="preserve">CODATA Value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3">
            <w:pPr>
              <w:spacing w:line="240" w:lineRule="auto"/>
              <w:rPr/>
            </w:pPr>
            <w:r w:rsidDel="00000000" w:rsidR="00000000" w:rsidRPr="00000000">
              <w:rPr>
                <w:rtl w:val="0"/>
              </w:rPr>
              <w:t xml:space="preserve">E8 Derived Value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4">
            <w:pPr>
              <w:spacing w:line="240" w:lineRule="auto"/>
              <w:rPr/>
            </w:pPr>
            <w:r w:rsidDel="00000000" w:rsidR="00000000" w:rsidRPr="00000000">
              <w:rPr>
                <w:rtl w:val="0"/>
              </w:rPr>
              <w:t xml:space="preserve">Status </w:t>
            </w:r>
          </w:p>
          <w:p w:rsidR="00000000" w:rsidDel="00000000" w:rsidP="00000000" w:rsidRDefault="00000000" w:rsidRPr="00000000" w14:paraId="000001A5">
            <w:pPr>
              <w:spacing w:line="240" w:lineRule="auto"/>
              <w:rPr/>
            </w:pPr>
            <w:r w:rsidDel="00000000" w:rsidR="00000000" w:rsidRPr="00000000">
              <w:rPr>
                <w:rtl w:val="0"/>
              </w:rPr>
              <w:t xml:space="preserve">(% Accuracy)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6">
            <w:pPr>
              <w:spacing w:line="240" w:lineRule="auto"/>
              <w:rPr/>
            </w:pPr>
            <w:r w:rsidDel="00000000" w:rsidR="00000000" w:rsidRPr="00000000">
              <w:rPr>
                <w:rtl w:val="0"/>
              </w:rPr>
              <w:t xml:space="preserve">Speed of Light</w:t>
            </w:r>
          </w:p>
          <w:p w:rsidR="00000000" w:rsidDel="00000000" w:rsidP="00000000" w:rsidRDefault="00000000" w:rsidRPr="00000000" w14:paraId="000001A7">
            <w:pPr>
              <w:spacing w:line="240" w:lineRule="auto"/>
              <w:rPr/>
            </w:pPr>
            <w:hyperlink r:id="rId593">
              <w:r w:rsidDel="00000000" w:rsidR="00000000" w:rsidRPr="00000000">
                <w:rPr>
                  <w:color w:val="1155cc"/>
                  <w:u w:val="single"/>
                </w:rPr>
                <w:drawing>
                  <wp:inline distB="19050" distT="19050" distL="19050" distR="19050">
                    <wp:extent cx="50800" cy="63500"/>
                    <wp:effectExtent b="0" l="0" r="0" t="0"/>
                    <wp:docPr id="264" name="image275.gif"/>
                    <a:graphic>
                      <a:graphicData uri="http://schemas.openxmlformats.org/drawingml/2006/picture">
                        <pic:pic>
                          <pic:nvPicPr>
                            <pic:cNvPr id="0" name="image275.gif"/>
                            <pic:cNvPicPr preferRelativeResize="0"/>
                          </pic:nvPicPr>
                          <pic:blipFill>
                            <a:blip r:embed="rId594"/>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8">
            <w:pPr>
              <w:spacing w:line="240" w:lineRule="auto"/>
              <w:rPr/>
            </w:pPr>
            <w:r w:rsidDel="00000000" w:rsidR="00000000" w:rsidRPr="00000000">
              <w:rPr>
                <w:rtl w:val="0"/>
              </w:rPr>
              <w:t xml:space="preserve">Spacetime Torsion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9">
            <w:pPr>
              <w:spacing w:line="240" w:lineRule="auto"/>
              <w:rPr/>
            </w:pPr>
            <w:hyperlink r:id="rId595">
              <w:r w:rsidDel="00000000" w:rsidR="00000000" w:rsidRPr="00000000">
                <w:rPr>
                  <w:color w:val="1155cc"/>
                  <w:u w:val="single"/>
                </w:rPr>
                <w:drawing>
                  <wp:inline distB="19050" distT="19050" distL="19050" distR="19050">
                    <wp:extent cx="889000" cy="330200"/>
                    <wp:effectExtent b="0" l="0" r="0" t="0"/>
                    <wp:docPr id="79" name="image88.png"/>
                    <a:graphic>
                      <a:graphicData uri="http://schemas.openxmlformats.org/drawingml/2006/picture">
                        <pic:pic>
                          <pic:nvPicPr>
                            <pic:cNvPr id="0" name="image88.png"/>
                            <pic:cNvPicPr preferRelativeResize="0"/>
                          </pic:nvPicPr>
                          <pic:blipFill>
                            <a:blip r:embed="rId596"/>
                            <a:srcRect b="0" l="0" r="0" t="0"/>
                            <a:stretch>
                              <a:fillRect/>
                            </a:stretch>
                          </pic:blipFill>
                          <pic:spPr>
                            <a:xfrm>
                              <a:off x="0" y="0"/>
                              <a:ext cx="889000" cy="3302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A">
            <w:pPr>
              <w:spacing w:line="240" w:lineRule="auto"/>
              <w:rPr/>
            </w:pPr>
            <w:r w:rsidDel="00000000" w:rsidR="00000000" w:rsidRPr="00000000">
              <w:rPr>
                <w:rtl w:val="0"/>
              </w:rPr>
              <w:t xml:space="preserve">299792458 m/s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B">
            <w:pPr>
              <w:spacing w:line="240" w:lineRule="auto"/>
              <w:rPr/>
            </w:pPr>
            <w:r w:rsidDel="00000000" w:rsidR="00000000" w:rsidRPr="00000000">
              <w:rPr>
                <w:rtl w:val="0"/>
              </w:rPr>
              <w:t xml:space="preserve">299792458 m/s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C">
            <w:pPr>
              <w:spacing w:line="240" w:lineRule="auto"/>
              <w:rPr/>
            </w:pPr>
            <w:r w:rsidDel="00000000" w:rsidR="00000000" w:rsidRPr="00000000">
              <w:rPr>
                <w:rtl w:val="0"/>
              </w:rPr>
              <w:t xml:space="preserve">100% (Defined)</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D">
            <w:pPr>
              <w:spacing w:line="240" w:lineRule="auto"/>
              <w:rPr/>
            </w:pPr>
            <w:r w:rsidDel="00000000" w:rsidR="00000000" w:rsidRPr="00000000">
              <w:rPr>
                <w:rtl w:val="0"/>
              </w:rPr>
              <w:t xml:space="preserve">Newtonian Gravitation</w:t>
            </w:r>
          </w:p>
          <w:p w:rsidR="00000000" w:rsidDel="00000000" w:rsidP="00000000" w:rsidRDefault="00000000" w:rsidRPr="00000000" w14:paraId="000001AE">
            <w:pPr>
              <w:spacing w:line="240" w:lineRule="auto"/>
              <w:rPr/>
            </w:pPr>
            <w:hyperlink r:id="rId597">
              <w:r w:rsidDel="00000000" w:rsidR="00000000" w:rsidRPr="00000000">
                <w:rPr>
                  <w:color w:val="1155cc"/>
                  <w:u w:val="single"/>
                </w:rPr>
                <w:drawing>
                  <wp:inline distB="19050" distT="19050" distL="19050" distR="19050">
                    <wp:extent cx="114300" cy="114300"/>
                    <wp:effectExtent b="0" l="0" r="0" t="0"/>
                    <wp:docPr id="298" name="image298.gif"/>
                    <a:graphic>
                      <a:graphicData uri="http://schemas.openxmlformats.org/drawingml/2006/picture">
                        <pic:pic>
                          <pic:nvPicPr>
                            <pic:cNvPr id="0" name="image298.gif"/>
                            <pic:cNvPicPr preferRelativeResize="0"/>
                          </pic:nvPicPr>
                          <pic:blipFill>
                            <a:blip r:embed="rId30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F">
            <w:pPr>
              <w:spacing w:line="240" w:lineRule="auto"/>
              <w:rPr/>
            </w:pPr>
            <w:r w:rsidDel="00000000" w:rsidR="00000000" w:rsidRPr="00000000">
              <w:rPr>
                <w:rtl w:val="0"/>
              </w:rPr>
              <w:t xml:space="preserve">Bulk Curvature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0">
            <w:pPr>
              <w:spacing w:line="240" w:lineRule="auto"/>
              <w:rPr/>
            </w:pPr>
            <w:hyperlink r:id="rId598">
              <w:r w:rsidDel="00000000" w:rsidR="00000000" w:rsidRPr="00000000">
                <w:rPr>
                  <w:color w:val="1155cc"/>
                  <w:u w:val="single"/>
                </w:rPr>
                <w:drawing>
                  <wp:inline distB="19050" distT="19050" distL="19050" distR="19050">
                    <wp:extent cx="876300" cy="355600"/>
                    <wp:effectExtent b="0" l="0" r="0" t="0"/>
                    <wp:docPr id="292" name="image305.png"/>
                    <a:graphic>
                      <a:graphicData uri="http://schemas.openxmlformats.org/drawingml/2006/picture">
                        <pic:pic>
                          <pic:nvPicPr>
                            <pic:cNvPr id="0" name="image305.png"/>
                            <pic:cNvPicPr preferRelativeResize="0"/>
                          </pic:nvPicPr>
                          <pic:blipFill>
                            <a:blip r:embed="rId599"/>
                            <a:srcRect b="0" l="0" r="0" t="0"/>
                            <a:stretch>
                              <a:fillRect/>
                            </a:stretch>
                          </pic:blipFill>
                          <pic:spPr>
                            <a:xfrm>
                              <a:off x="0" y="0"/>
                              <a:ext cx="876300" cy="3556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1">
            <w:pPr>
              <w:spacing w:line="240" w:lineRule="auto"/>
              <w:rPr/>
            </w:pPr>
            <w:hyperlink r:id="rId600">
              <w:r w:rsidDel="00000000" w:rsidR="00000000" w:rsidRPr="00000000">
                <w:rPr>
                  <w:color w:val="1155cc"/>
                  <w:u w:val="single"/>
                </w:rPr>
                <w:drawing>
                  <wp:inline distB="19050" distT="19050" distL="19050" distR="19050">
                    <wp:extent cx="952500" cy="127000"/>
                    <wp:effectExtent b="0" l="0" r="0" t="0"/>
                    <wp:docPr id="71" name="image67.png"/>
                    <a:graphic>
                      <a:graphicData uri="http://schemas.openxmlformats.org/drawingml/2006/picture">
                        <pic:pic>
                          <pic:nvPicPr>
                            <pic:cNvPr id="0" name="image67.png"/>
                            <pic:cNvPicPr preferRelativeResize="0"/>
                          </pic:nvPicPr>
                          <pic:blipFill>
                            <a:blip r:embed="rId601"/>
                            <a:srcRect b="0" l="0" r="0" t="0"/>
                            <a:stretch>
                              <a:fillRect/>
                            </a:stretch>
                          </pic:blipFill>
                          <pic:spPr>
                            <a:xfrm>
                              <a:off x="0" y="0"/>
                              <a:ext cx="952500" cy="127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2">
            <w:pPr>
              <w:spacing w:line="240" w:lineRule="auto"/>
              <w:rPr/>
            </w:pPr>
            <w:hyperlink r:id="rId602">
              <w:r w:rsidDel="00000000" w:rsidR="00000000" w:rsidRPr="00000000">
                <w:rPr>
                  <w:color w:val="1155cc"/>
                  <w:u w:val="single"/>
                </w:rPr>
                <w:drawing>
                  <wp:inline distB="19050" distT="19050" distL="19050" distR="19050">
                    <wp:extent cx="952500" cy="127000"/>
                    <wp:effectExtent b="0" l="0" r="0" t="0"/>
                    <wp:docPr id="535" name="image533.png"/>
                    <a:graphic>
                      <a:graphicData uri="http://schemas.openxmlformats.org/drawingml/2006/picture">
                        <pic:pic>
                          <pic:nvPicPr>
                            <pic:cNvPr id="0" name="image533.png"/>
                            <pic:cNvPicPr preferRelativeResize="0"/>
                          </pic:nvPicPr>
                          <pic:blipFill>
                            <a:blip r:embed="rId603"/>
                            <a:srcRect b="0" l="0" r="0" t="0"/>
                            <a:stretch>
                              <a:fillRect/>
                            </a:stretch>
                          </pic:blipFill>
                          <pic:spPr>
                            <a:xfrm>
                              <a:off x="0" y="0"/>
                              <a:ext cx="952500" cy="127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3">
            <w:pPr>
              <w:spacing w:line="240" w:lineRule="auto"/>
              <w:rPr/>
            </w:pPr>
            <w:r w:rsidDel="00000000" w:rsidR="00000000" w:rsidRPr="00000000">
              <w:rPr>
                <w:rtl w:val="0"/>
              </w:rPr>
              <w:t xml:space="preserve">99.99%</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4">
            <w:pPr>
              <w:spacing w:line="240" w:lineRule="auto"/>
              <w:rPr/>
            </w:pPr>
            <w:r w:rsidDel="00000000" w:rsidR="00000000" w:rsidRPr="00000000">
              <w:rPr>
                <w:rtl w:val="0"/>
              </w:rPr>
              <w:t xml:space="preserve">Planck Constant</w:t>
            </w:r>
          </w:p>
          <w:p w:rsidR="00000000" w:rsidDel="00000000" w:rsidP="00000000" w:rsidRDefault="00000000" w:rsidRPr="00000000" w14:paraId="000001B5">
            <w:pPr>
              <w:spacing w:line="240" w:lineRule="auto"/>
              <w:rPr/>
            </w:pPr>
            <w:hyperlink r:id="rId604">
              <w:r w:rsidDel="00000000" w:rsidR="00000000" w:rsidRPr="00000000">
                <w:rPr>
                  <w:color w:val="1155cc"/>
                  <w:u w:val="single"/>
                </w:rPr>
                <w:drawing>
                  <wp:inline distB="19050" distT="19050" distL="19050" distR="19050">
                    <wp:extent cx="76200" cy="114300"/>
                    <wp:effectExtent b="0" l="0" r="0" t="0"/>
                    <wp:docPr id="50" name="image56.gif"/>
                    <a:graphic>
                      <a:graphicData uri="http://schemas.openxmlformats.org/drawingml/2006/picture">
                        <pic:pic>
                          <pic:nvPicPr>
                            <pic:cNvPr id="0" name="image56.gif"/>
                            <pic:cNvPicPr preferRelativeResize="0"/>
                          </pic:nvPicPr>
                          <pic:blipFill>
                            <a:blip r:embed="rId605"/>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6">
            <w:pPr>
              <w:spacing w:line="240" w:lineRule="auto"/>
              <w:rPr/>
            </w:pPr>
            <w:r w:rsidDel="00000000" w:rsidR="00000000" w:rsidRPr="00000000">
              <w:rPr>
                <w:rtl w:val="0"/>
              </w:rPr>
              <w:t xml:space="preserve">Lattice Action Unit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7">
            <w:pPr>
              <w:spacing w:line="240" w:lineRule="auto"/>
              <w:rPr/>
            </w:pPr>
            <w:hyperlink r:id="rId606">
              <w:r w:rsidDel="00000000" w:rsidR="00000000" w:rsidRPr="00000000">
                <w:rPr>
                  <w:color w:val="1155cc"/>
                  <w:u w:val="single"/>
                </w:rPr>
                <w:drawing>
                  <wp:inline distB="19050" distT="19050" distL="19050" distR="19050">
                    <wp:extent cx="1003300" cy="342900"/>
                    <wp:effectExtent b="0" l="0" r="0" t="0"/>
                    <wp:docPr id="259" name="image251.png"/>
                    <a:graphic>
                      <a:graphicData uri="http://schemas.openxmlformats.org/drawingml/2006/picture">
                        <pic:pic>
                          <pic:nvPicPr>
                            <pic:cNvPr id="0" name="image251.png"/>
                            <pic:cNvPicPr preferRelativeResize="0"/>
                          </pic:nvPicPr>
                          <pic:blipFill>
                            <a:blip r:embed="rId607"/>
                            <a:srcRect b="0" l="0" r="0" t="0"/>
                            <a:stretch>
                              <a:fillRect/>
                            </a:stretch>
                          </pic:blipFill>
                          <pic:spPr>
                            <a:xfrm>
                              <a:off x="0" y="0"/>
                              <a:ext cx="1003300" cy="3429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8">
            <w:pPr>
              <w:spacing w:line="240" w:lineRule="auto"/>
              <w:rPr/>
            </w:pPr>
            <w:hyperlink r:id="rId608">
              <w:r w:rsidDel="00000000" w:rsidR="00000000" w:rsidRPr="00000000">
                <w:rPr>
                  <w:color w:val="1155cc"/>
                  <w:u w:val="single"/>
                </w:rPr>
                <w:drawing>
                  <wp:inline distB="19050" distT="19050" distL="19050" distR="19050">
                    <wp:extent cx="876300" cy="127000"/>
                    <wp:effectExtent b="0" l="0" r="0" t="0"/>
                    <wp:docPr id="46" name="image45.png"/>
                    <a:graphic>
                      <a:graphicData uri="http://schemas.openxmlformats.org/drawingml/2006/picture">
                        <pic:pic>
                          <pic:nvPicPr>
                            <pic:cNvPr id="0" name="image45.png"/>
                            <pic:cNvPicPr preferRelativeResize="0"/>
                          </pic:nvPicPr>
                          <pic:blipFill>
                            <a:blip r:embed="rId609"/>
                            <a:srcRect b="0" l="0" r="0" t="0"/>
                            <a:stretch>
                              <a:fillRect/>
                            </a:stretch>
                          </pic:blipFill>
                          <pic:spPr>
                            <a:xfrm>
                              <a:off x="0" y="0"/>
                              <a:ext cx="876300" cy="127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9">
            <w:pPr>
              <w:spacing w:line="240" w:lineRule="auto"/>
              <w:rPr/>
            </w:pPr>
            <w:hyperlink r:id="rId610">
              <w:r w:rsidDel="00000000" w:rsidR="00000000" w:rsidRPr="00000000">
                <w:rPr>
                  <w:color w:val="1155cc"/>
                  <w:u w:val="single"/>
                </w:rPr>
                <w:drawing>
                  <wp:inline distB="19050" distT="19050" distL="19050" distR="19050">
                    <wp:extent cx="876300" cy="127000"/>
                    <wp:effectExtent b="0" l="0" r="0" t="0"/>
                    <wp:docPr id="522" name="image518.png"/>
                    <a:graphic>
                      <a:graphicData uri="http://schemas.openxmlformats.org/drawingml/2006/picture">
                        <pic:pic>
                          <pic:nvPicPr>
                            <pic:cNvPr id="0" name="image518.png"/>
                            <pic:cNvPicPr preferRelativeResize="0"/>
                          </pic:nvPicPr>
                          <pic:blipFill>
                            <a:blip r:embed="rId609"/>
                            <a:srcRect b="0" l="0" r="0" t="0"/>
                            <a:stretch>
                              <a:fillRect/>
                            </a:stretch>
                          </pic:blipFill>
                          <pic:spPr>
                            <a:xfrm>
                              <a:off x="0" y="0"/>
                              <a:ext cx="876300" cy="127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A">
            <w:pPr>
              <w:spacing w:line="240" w:lineRule="auto"/>
              <w:rPr/>
            </w:pPr>
            <w:r w:rsidDel="00000000" w:rsidR="00000000" w:rsidRPr="00000000">
              <w:rPr>
                <w:rtl w:val="0"/>
              </w:rPr>
              <w:t xml:space="preserve">100% (Exact)</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B">
            <w:pPr>
              <w:spacing w:line="240" w:lineRule="auto"/>
              <w:rPr/>
            </w:pPr>
            <w:r w:rsidDel="00000000" w:rsidR="00000000" w:rsidRPr="00000000">
              <w:rPr>
                <w:rtl w:val="0"/>
              </w:rPr>
              <w:t xml:space="preserve">Planck Mass</w:t>
            </w:r>
          </w:p>
          <w:p w:rsidR="00000000" w:rsidDel="00000000" w:rsidP="00000000" w:rsidRDefault="00000000" w:rsidRPr="00000000" w14:paraId="000001BC">
            <w:pPr>
              <w:spacing w:line="240" w:lineRule="auto"/>
              <w:rPr/>
            </w:pPr>
            <w:hyperlink r:id="rId611">
              <w:r w:rsidDel="00000000" w:rsidR="00000000" w:rsidRPr="00000000">
                <w:rPr>
                  <w:color w:val="1155cc"/>
                  <w:u w:val="single"/>
                </w:rPr>
                <w:drawing>
                  <wp:inline distB="19050" distT="19050" distL="19050" distR="19050">
                    <wp:extent cx="203200" cy="88900"/>
                    <wp:effectExtent b="0" l="0" r="0" t="0"/>
                    <wp:docPr id="300" name="image303.png"/>
                    <a:graphic>
                      <a:graphicData uri="http://schemas.openxmlformats.org/drawingml/2006/picture">
                        <pic:pic>
                          <pic:nvPicPr>
                            <pic:cNvPr id="0" name="image303.png"/>
                            <pic:cNvPicPr preferRelativeResize="0"/>
                          </pic:nvPicPr>
                          <pic:blipFill>
                            <a:blip r:embed="rId612"/>
                            <a:srcRect b="0" l="0" r="0" t="0"/>
                            <a:stretch>
                              <a:fillRect/>
                            </a:stretch>
                          </pic:blipFill>
                          <pic:spPr>
                            <a:xfrm>
                              <a:off x="0" y="0"/>
                              <a:ext cx="203200" cy="889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D">
            <w:pPr>
              <w:spacing w:line="240" w:lineRule="auto"/>
              <w:rPr/>
            </w:pPr>
            <w:hyperlink r:id="rId613">
              <w:r w:rsidDel="00000000" w:rsidR="00000000" w:rsidRPr="00000000">
                <w:rPr>
                  <w:color w:val="1155cc"/>
                  <w:u w:val="single"/>
                </w:rPr>
                <w:drawing>
                  <wp:inline distB="19050" distT="19050" distL="19050" distR="19050">
                    <wp:extent cx="152400" cy="127000"/>
                    <wp:effectExtent b="0" l="0" r="0" t="0"/>
                    <wp:docPr id="490" name="image473.png"/>
                    <a:graphic>
                      <a:graphicData uri="http://schemas.openxmlformats.org/drawingml/2006/picture">
                        <pic:pic>
                          <pic:nvPicPr>
                            <pic:cNvPr id="0" name="image473.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Node Density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E">
            <w:pPr>
              <w:spacing w:line="240" w:lineRule="auto"/>
              <w:rPr/>
            </w:pPr>
            <w:hyperlink r:id="rId614">
              <w:r w:rsidDel="00000000" w:rsidR="00000000" w:rsidRPr="00000000">
                <w:rPr>
                  <w:color w:val="1155cc"/>
                  <w:u w:val="single"/>
                </w:rPr>
                <w:drawing>
                  <wp:inline distB="19050" distT="19050" distL="19050" distR="19050">
                    <wp:extent cx="1206500" cy="190500"/>
                    <wp:effectExtent b="0" l="0" r="0" t="0"/>
                    <wp:docPr id="120" name="image139.png"/>
                    <a:graphic>
                      <a:graphicData uri="http://schemas.openxmlformats.org/drawingml/2006/picture">
                        <pic:pic>
                          <pic:nvPicPr>
                            <pic:cNvPr id="0" name="image139.png"/>
                            <pic:cNvPicPr preferRelativeResize="0"/>
                          </pic:nvPicPr>
                          <pic:blipFill>
                            <a:blip r:embed="rId615"/>
                            <a:srcRect b="0" l="0" r="0" t="0"/>
                            <a:stretch>
                              <a:fillRect/>
                            </a:stretch>
                          </pic:blipFill>
                          <pic:spPr>
                            <a:xfrm>
                              <a:off x="0" y="0"/>
                              <a:ext cx="1206500" cy="190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F">
            <w:pPr>
              <w:spacing w:line="240" w:lineRule="auto"/>
              <w:rPr/>
            </w:pPr>
            <w:hyperlink r:id="rId616">
              <w:r w:rsidDel="00000000" w:rsidR="00000000" w:rsidRPr="00000000">
                <w:rPr>
                  <w:color w:val="1155cc"/>
                  <w:u w:val="single"/>
                </w:rPr>
                <w:drawing>
                  <wp:inline distB="19050" distT="19050" distL="19050" distR="19050">
                    <wp:extent cx="812800" cy="127000"/>
                    <wp:effectExtent b="0" l="0" r="0" t="0"/>
                    <wp:docPr id="297" name="image283.png"/>
                    <a:graphic>
                      <a:graphicData uri="http://schemas.openxmlformats.org/drawingml/2006/picture">
                        <pic:pic>
                          <pic:nvPicPr>
                            <pic:cNvPr id="0" name="image283.png"/>
                            <pic:cNvPicPr preferRelativeResize="0"/>
                          </pic:nvPicPr>
                          <pic:blipFill>
                            <a:blip r:embed="rId617"/>
                            <a:srcRect b="0" l="0" r="0" t="0"/>
                            <a:stretch>
                              <a:fillRect/>
                            </a:stretch>
                          </pic:blipFill>
                          <pic:spPr>
                            <a:xfrm>
                              <a:off x="0" y="0"/>
                              <a:ext cx="812800" cy="127000"/>
                            </a:xfrm>
                            <a:prstGeom prst="rect"/>
                            <a:ln/>
                          </pic:spPr>
                        </pic:pic>
                      </a:graphicData>
                    </a:graphic>
                  </wp:inline>
                </w:drawing>
              </w:r>
            </w:hyperlink>
            <w:r w:rsidDel="00000000" w:rsidR="00000000" w:rsidRPr="00000000">
              <w:rPr>
                <w:rtl w:val="0"/>
              </w:rPr>
              <w:t xml:space="preserve"> kg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0">
            <w:pPr>
              <w:spacing w:line="240" w:lineRule="auto"/>
              <w:rPr/>
            </w:pPr>
            <w:hyperlink r:id="rId618">
              <w:r w:rsidDel="00000000" w:rsidR="00000000" w:rsidRPr="00000000">
                <w:rPr>
                  <w:color w:val="1155cc"/>
                  <w:u w:val="single"/>
                </w:rPr>
                <w:drawing>
                  <wp:inline distB="19050" distT="19050" distL="19050" distR="19050">
                    <wp:extent cx="812800" cy="127000"/>
                    <wp:effectExtent b="0" l="0" r="0" t="0"/>
                    <wp:docPr id="209" name="image207.png"/>
                    <a:graphic>
                      <a:graphicData uri="http://schemas.openxmlformats.org/drawingml/2006/picture">
                        <pic:pic>
                          <pic:nvPicPr>
                            <pic:cNvPr id="0" name="image207.png"/>
                            <pic:cNvPicPr preferRelativeResize="0"/>
                          </pic:nvPicPr>
                          <pic:blipFill>
                            <a:blip r:embed="rId617"/>
                            <a:srcRect b="0" l="0" r="0" t="0"/>
                            <a:stretch>
                              <a:fillRect/>
                            </a:stretch>
                          </pic:blipFill>
                          <pic:spPr>
                            <a:xfrm>
                              <a:off x="0" y="0"/>
                              <a:ext cx="812800" cy="127000"/>
                            </a:xfrm>
                            <a:prstGeom prst="rect"/>
                            <a:ln/>
                          </pic:spPr>
                        </pic:pic>
                      </a:graphicData>
                    </a:graphic>
                  </wp:inline>
                </w:drawing>
              </w:r>
            </w:hyperlink>
            <w:r w:rsidDel="00000000" w:rsidR="00000000" w:rsidRPr="00000000">
              <w:rPr>
                <w:rtl w:val="0"/>
              </w:rPr>
              <w:t xml:space="preserve"> kg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1">
            <w:pPr>
              <w:spacing w:line="240" w:lineRule="auto"/>
              <w:rPr/>
            </w:pPr>
            <w:r w:rsidDel="00000000" w:rsidR="00000000" w:rsidRPr="00000000">
              <w:rPr>
                <w:rtl w:val="0"/>
              </w:rPr>
              <w:t xml:space="preserve">99.99%</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2">
            <w:pPr>
              <w:spacing w:line="240" w:lineRule="auto"/>
              <w:rPr/>
            </w:pPr>
            <w:r w:rsidDel="00000000" w:rsidR="00000000" w:rsidRPr="00000000">
              <w:rPr>
                <w:rtl w:val="0"/>
              </w:rPr>
              <w:t xml:space="preserve">Planck Length</w:t>
            </w:r>
          </w:p>
          <w:p w:rsidR="00000000" w:rsidDel="00000000" w:rsidP="00000000" w:rsidRDefault="00000000" w:rsidRPr="00000000" w14:paraId="000001C3">
            <w:pPr>
              <w:spacing w:line="240" w:lineRule="auto"/>
              <w:rPr/>
            </w:pPr>
            <w:hyperlink r:id="rId619">
              <w:r w:rsidDel="00000000" w:rsidR="00000000" w:rsidRPr="00000000">
                <w:rPr>
                  <w:color w:val="1155cc"/>
                  <w:u w:val="single"/>
                </w:rPr>
                <w:drawing>
                  <wp:inline distB="19050" distT="19050" distL="19050" distR="19050">
                    <wp:extent cx="114300" cy="127000"/>
                    <wp:effectExtent b="0" l="0" r="0" t="0"/>
                    <wp:docPr id="505" name="image508.png"/>
                    <a:graphic>
                      <a:graphicData uri="http://schemas.openxmlformats.org/drawingml/2006/picture">
                        <pic:pic>
                          <pic:nvPicPr>
                            <pic:cNvPr id="0" name="image508.png"/>
                            <pic:cNvPicPr preferRelativeResize="0"/>
                          </pic:nvPicPr>
                          <pic:blipFill>
                            <a:blip r:embed="rId620"/>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4">
            <w:pPr>
              <w:spacing w:line="240" w:lineRule="auto"/>
              <w:rPr/>
            </w:pPr>
            <w:r w:rsidDel="00000000" w:rsidR="00000000" w:rsidRPr="00000000">
              <w:rPr>
                <w:rtl w:val="0"/>
              </w:rPr>
              <w:t xml:space="preserve">Lattice Minimum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5">
            <w:pPr>
              <w:spacing w:line="240" w:lineRule="auto"/>
              <w:rPr/>
            </w:pPr>
            <w:hyperlink r:id="rId621">
              <w:r w:rsidDel="00000000" w:rsidR="00000000" w:rsidRPr="00000000">
                <w:rPr>
                  <w:color w:val="1155cc"/>
                  <w:u w:val="single"/>
                </w:rPr>
                <w:drawing>
                  <wp:inline distB="19050" distT="19050" distL="19050" distR="19050">
                    <wp:extent cx="1219200" cy="165100"/>
                    <wp:effectExtent b="0" l="0" r="0" t="0"/>
                    <wp:docPr id="55" name="image62.png"/>
                    <a:graphic>
                      <a:graphicData uri="http://schemas.openxmlformats.org/drawingml/2006/picture">
                        <pic:pic>
                          <pic:nvPicPr>
                            <pic:cNvPr id="0" name="image62.png"/>
                            <pic:cNvPicPr preferRelativeResize="0"/>
                          </pic:nvPicPr>
                          <pic:blipFill>
                            <a:blip r:embed="rId622"/>
                            <a:srcRect b="0" l="0" r="0" t="0"/>
                            <a:stretch>
                              <a:fillRect/>
                            </a:stretch>
                          </pic:blipFill>
                          <pic:spPr>
                            <a:xfrm>
                              <a:off x="0" y="0"/>
                              <a:ext cx="1219200" cy="1651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6">
            <w:pPr>
              <w:spacing w:line="240" w:lineRule="auto"/>
              <w:rPr/>
            </w:pPr>
            <w:hyperlink r:id="rId623">
              <w:r w:rsidDel="00000000" w:rsidR="00000000" w:rsidRPr="00000000">
                <w:rPr>
                  <w:color w:val="1155cc"/>
                  <w:u w:val="single"/>
                </w:rPr>
                <w:drawing>
                  <wp:inline distB="19050" distT="19050" distL="19050" distR="19050">
                    <wp:extent cx="977900" cy="152400"/>
                    <wp:effectExtent b="0" l="0" r="0" t="0"/>
                    <wp:docPr id="321" name="image334.png"/>
                    <a:graphic>
                      <a:graphicData uri="http://schemas.openxmlformats.org/drawingml/2006/picture">
                        <pic:pic>
                          <pic:nvPicPr>
                            <pic:cNvPr id="0" name="image334.png"/>
                            <pic:cNvPicPr preferRelativeResize="0"/>
                          </pic:nvPicPr>
                          <pic:blipFill>
                            <a:blip r:embed="rId624"/>
                            <a:srcRect b="0" l="0" r="0" t="0"/>
                            <a:stretch>
                              <a:fillRect/>
                            </a:stretch>
                          </pic:blipFill>
                          <pic:spPr>
                            <a:xfrm>
                              <a:off x="0" y="0"/>
                              <a:ext cx="977900" cy="152400"/>
                            </a:xfrm>
                            <a:prstGeom prst="rect"/>
                            <a:ln/>
                          </pic:spPr>
                        </pic:pic>
                      </a:graphicData>
                    </a:graphic>
                  </wp:inline>
                </w:drawing>
              </w:r>
            </w:hyperlink>
            <w:r w:rsidDel="00000000" w:rsidR="00000000" w:rsidRPr="00000000">
              <w:rPr>
                <w:rtl w:val="0"/>
              </w:rPr>
              <w:t xml:space="preserve"> 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7">
            <w:pPr>
              <w:spacing w:line="240" w:lineRule="auto"/>
              <w:rPr/>
            </w:pPr>
            <w:hyperlink r:id="rId625">
              <w:r w:rsidDel="00000000" w:rsidR="00000000" w:rsidRPr="00000000">
                <w:rPr>
                  <w:color w:val="1155cc"/>
                  <w:u w:val="single"/>
                </w:rPr>
                <w:drawing>
                  <wp:inline distB="19050" distT="19050" distL="19050" distR="19050">
                    <wp:extent cx="952500" cy="139700"/>
                    <wp:effectExtent b="0" l="0" r="0" t="0"/>
                    <wp:docPr id="511" name="image513.png"/>
                    <a:graphic>
                      <a:graphicData uri="http://schemas.openxmlformats.org/drawingml/2006/picture">
                        <pic:pic>
                          <pic:nvPicPr>
                            <pic:cNvPr id="0" name="image513.png"/>
                            <pic:cNvPicPr preferRelativeResize="0"/>
                          </pic:nvPicPr>
                          <pic:blipFill>
                            <a:blip r:embed="rId626"/>
                            <a:srcRect b="0" l="0" r="0" t="0"/>
                            <a:stretch>
                              <a:fillRect/>
                            </a:stretch>
                          </pic:blipFill>
                          <pic:spPr>
                            <a:xfrm>
                              <a:off x="0" y="0"/>
                              <a:ext cx="952500" cy="139700"/>
                            </a:xfrm>
                            <a:prstGeom prst="rect"/>
                            <a:ln/>
                          </pic:spPr>
                        </pic:pic>
                      </a:graphicData>
                    </a:graphic>
                  </wp:inline>
                </w:drawing>
              </w:r>
            </w:hyperlink>
            <w:r w:rsidDel="00000000" w:rsidR="00000000" w:rsidRPr="00000000">
              <w:rPr>
                <w:rtl w:val="0"/>
              </w:rPr>
              <w:t xml:space="preserve"> 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8">
            <w:pPr>
              <w:spacing w:line="240" w:lineRule="auto"/>
              <w:rPr/>
            </w:pPr>
            <w:r w:rsidDel="00000000" w:rsidR="00000000" w:rsidRPr="00000000">
              <w:rPr>
                <w:rtl w:val="0"/>
              </w:rPr>
              <w:t xml:space="preserve">99.99%</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9">
            <w:pPr>
              <w:spacing w:line="240" w:lineRule="auto"/>
              <w:rPr/>
            </w:pPr>
            <w:r w:rsidDel="00000000" w:rsidR="00000000" w:rsidRPr="00000000">
              <w:rPr>
                <w:rtl w:val="0"/>
              </w:rPr>
              <w:t xml:space="preserve">Elementary Charge</w:t>
            </w:r>
          </w:p>
          <w:p w:rsidR="00000000" w:rsidDel="00000000" w:rsidP="00000000" w:rsidRDefault="00000000" w:rsidRPr="00000000" w14:paraId="000001CA">
            <w:pPr>
              <w:spacing w:line="240" w:lineRule="auto"/>
              <w:rPr/>
            </w:pPr>
            <w:hyperlink r:id="rId627">
              <w:r w:rsidDel="00000000" w:rsidR="00000000" w:rsidRPr="00000000">
                <w:rPr>
                  <w:color w:val="1155cc"/>
                  <w:u w:val="single"/>
                </w:rPr>
                <w:drawing>
                  <wp:inline distB="19050" distT="19050" distL="19050" distR="19050">
                    <wp:extent cx="50800" cy="63500"/>
                    <wp:effectExtent b="0" l="0" r="0" t="0"/>
                    <wp:docPr id="11" name="image15.gif"/>
                    <a:graphic>
                      <a:graphicData uri="http://schemas.openxmlformats.org/drawingml/2006/picture">
                        <pic:pic>
                          <pic:nvPicPr>
                            <pic:cNvPr id="0" name="image15.gif"/>
                            <pic:cNvPicPr preferRelativeResize="0"/>
                          </pic:nvPicPr>
                          <pic:blipFill>
                            <a:blip r:embed="rId628"/>
                            <a:srcRect b="0" l="0" r="0" t="0"/>
                            <a:stretch>
                              <a:fillRect/>
                            </a:stretch>
                          </pic:blipFill>
                          <pic:spPr>
                            <a:xfrm>
                              <a:off x="0" y="0"/>
                              <a:ext cx="50800" cy="63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B">
            <w:pPr>
              <w:spacing w:line="240" w:lineRule="auto"/>
              <w:rPr/>
            </w:pPr>
            <w:hyperlink r:id="rId629">
              <w:r w:rsidDel="00000000" w:rsidR="00000000" w:rsidRPr="00000000">
                <w:rPr>
                  <w:color w:val="1155cc"/>
                  <w:u w:val="single"/>
                </w:rPr>
                <w:drawing>
                  <wp:inline distB="19050" distT="19050" distL="19050" distR="19050">
                    <wp:extent cx="292100" cy="152400"/>
                    <wp:effectExtent b="0" l="0" r="0" t="0"/>
                    <wp:docPr id="440" name="image424.gif"/>
                    <a:graphic>
                      <a:graphicData uri="http://schemas.openxmlformats.org/drawingml/2006/picture">
                        <pic:pic>
                          <pic:nvPicPr>
                            <pic:cNvPr id="0" name="image424.gif"/>
                            <pic:cNvPicPr preferRelativeResize="0"/>
                          </pic:nvPicPr>
                          <pic:blipFill>
                            <a:blip r:embed="rId630"/>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Fiber Volume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C">
            <w:pPr>
              <w:spacing w:line="240" w:lineRule="auto"/>
              <w:rPr/>
            </w:pPr>
            <w:hyperlink r:id="rId631">
              <w:r w:rsidDel="00000000" w:rsidR="00000000" w:rsidRPr="00000000">
                <w:rPr>
                  <w:color w:val="1155cc"/>
                  <w:u w:val="single"/>
                </w:rPr>
                <w:drawing>
                  <wp:inline distB="19050" distT="19050" distL="19050" distR="19050">
                    <wp:extent cx="571500" cy="190500"/>
                    <wp:effectExtent b="0" l="0" r="0" t="0"/>
                    <wp:docPr id="54" name="image69.gif"/>
                    <a:graphic>
                      <a:graphicData uri="http://schemas.openxmlformats.org/drawingml/2006/picture">
                        <pic:pic>
                          <pic:nvPicPr>
                            <pic:cNvPr id="0" name="image69.gif"/>
                            <pic:cNvPicPr preferRelativeResize="0"/>
                          </pic:nvPicPr>
                          <pic:blipFill>
                            <a:blip r:embed="rId632"/>
                            <a:srcRect b="0" l="0" r="0" t="0"/>
                            <a:stretch>
                              <a:fillRect/>
                            </a:stretch>
                          </pic:blipFill>
                          <pic:spPr>
                            <a:xfrm>
                              <a:off x="0" y="0"/>
                              <a:ext cx="571500" cy="190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D">
            <w:pPr>
              <w:spacing w:line="240" w:lineRule="auto"/>
              <w:rPr/>
            </w:pPr>
            <w:hyperlink r:id="rId633">
              <w:r w:rsidDel="00000000" w:rsidR="00000000" w:rsidRPr="00000000">
                <w:rPr>
                  <w:color w:val="1155cc"/>
                  <w:u w:val="single"/>
                </w:rPr>
                <w:drawing>
                  <wp:inline distB="19050" distT="19050" distL="19050" distR="19050">
                    <wp:extent cx="812800" cy="127000"/>
                    <wp:effectExtent b="0" l="0" r="0" t="0"/>
                    <wp:docPr id="409" name="image408.gif"/>
                    <a:graphic>
                      <a:graphicData uri="http://schemas.openxmlformats.org/drawingml/2006/picture">
                        <pic:pic>
                          <pic:nvPicPr>
                            <pic:cNvPr id="0" name="image408.gif"/>
                            <pic:cNvPicPr preferRelativeResize="0"/>
                          </pic:nvPicPr>
                          <pic:blipFill>
                            <a:blip r:embed="rId634"/>
                            <a:srcRect b="0" l="0" r="0" t="0"/>
                            <a:stretch>
                              <a:fillRect/>
                            </a:stretch>
                          </pic:blipFill>
                          <pic:spPr>
                            <a:xfrm>
                              <a:off x="0" y="0"/>
                              <a:ext cx="812800" cy="127000"/>
                            </a:xfrm>
                            <a:prstGeom prst="rect"/>
                            <a:ln/>
                          </pic:spPr>
                        </pic:pic>
                      </a:graphicData>
                    </a:graphic>
                  </wp:inline>
                </w:drawing>
              </w:r>
            </w:hyperlink>
            <w:r w:rsidDel="00000000" w:rsidR="00000000" w:rsidRPr="00000000">
              <w:rPr>
                <w:rtl w:val="0"/>
              </w:rPr>
              <w:t xml:space="preserve"> 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E">
            <w:pPr>
              <w:spacing w:line="240" w:lineRule="auto"/>
              <w:rPr/>
            </w:pPr>
            <w:hyperlink r:id="rId635">
              <w:r w:rsidDel="00000000" w:rsidR="00000000" w:rsidRPr="00000000">
                <w:rPr>
                  <w:color w:val="1155cc"/>
                  <w:u w:val="single"/>
                </w:rPr>
                <w:drawing>
                  <wp:inline distB="19050" distT="19050" distL="19050" distR="19050">
                    <wp:extent cx="812800" cy="127000"/>
                    <wp:effectExtent b="0" l="0" r="0" t="0"/>
                    <wp:docPr id="431" name="image416.gif"/>
                    <a:graphic>
                      <a:graphicData uri="http://schemas.openxmlformats.org/drawingml/2006/picture">
                        <pic:pic>
                          <pic:nvPicPr>
                            <pic:cNvPr id="0" name="image416.gif"/>
                            <pic:cNvPicPr preferRelativeResize="0"/>
                          </pic:nvPicPr>
                          <pic:blipFill>
                            <a:blip r:embed="rId634"/>
                            <a:srcRect b="0" l="0" r="0" t="0"/>
                            <a:stretch>
                              <a:fillRect/>
                            </a:stretch>
                          </pic:blipFill>
                          <pic:spPr>
                            <a:xfrm>
                              <a:off x="0" y="0"/>
                              <a:ext cx="812800" cy="127000"/>
                            </a:xfrm>
                            <a:prstGeom prst="rect"/>
                            <a:ln/>
                          </pic:spPr>
                        </pic:pic>
                      </a:graphicData>
                    </a:graphic>
                  </wp:inline>
                </w:drawing>
              </w:r>
            </w:hyperlink>
            <w:r w:rsidDel="00000000" w:rsidR="00000000" w:rsidRPr="00000000">
              <w:rPr>
                <w:rtl w:val="0"/>
              </w:rPr>
              <w:t xml:space="preserve"> 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F">
            <w:pPr>
              <w:spacing w:line="240" w:lineRule="auto"/>
              <w:rPr/>
            </w:pPr>
            <w:r w:rsidDel="00000000" w:rsidR="00000000" w:rsidRPr="00000000">
              <w:rPr>
                <w:rtl w:val="0"/>
              </w:rPr>
              <w:t xml:space="preserve">100% (Exact)</w:t>
            </w:r>
          </w:p>
        </w:tc>
      </w:tr>
      <w:tr>
        <w:trPr>
          <w:cantSplit w:val="0"/>
          <w:trHeight w:val="1106.4184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Fine Structure Constant</w:t>
            </w:r>
          </w:p>
          <w:p w:rsidR="00000000" w:rsidDel="00000000" w:rsidP="00000000" w:rsidRDefault="00000000" w:rsidRPr="00000000" w14:paraId="000001D1">
            <w:pPr>
              <w:spacing w:line="240" w:lineRule="auto"/>
              <w:rPr/>
            </w:pPr>
            <w:hyperlink r:id="rId636">
              <w:r w:rsidDel="00000000" w:rsidR="00000000" w:rsidRPr="00000000">
                <w:rPr>
                  <w:color w:val="1155cc"/>
                  <w:u w:val="single"/>
                </w:rPr>
                <w:drawing>
                  <wp:inline distB="19050" distT="19050" distL="19050" distR="19050">
                    <wp:extent cx="88900" cy="63500"/>
                    <wp:effectExtent b="0" l="0" r="0" t="0"/>
                    <wp:docPr id="507" name="image144.gif"/>
                    <a:graphic>
                      <a:graphicData uri="http://schemas.openxmlformats.org/drawingml/2006/picture">
                        <pic:pic>
                          <pic:nvPicPr>
                            <pic:cNvPr id="0" name="image144.gif"/>
                            <pic:cNvPicPr preferRelativeResize="0"/>
                          </pic:nvPicPr>
                          <pic:blipFill>
                            <a:blip r:embed="rId637"/>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hyperlink r:id="rId638">
              <w:r w:rsidDel="00000000" w:rsidR="00000000" w:rsidRPr="00000000">
                <w:rPr>
                  <w:color w:val="1155cc"/>
                  <w:u w:val="single"/>
                </w:rPr>
                <w:drawing>
                  <wp:inline distB="19050" distT="19050" distL="19050" distR="19050">
                    <wp:extent cx="152400" cy="127000"/>
                    <wp:effectExtent b="0" l="0" r="0" t="0"/>
                    <wp:docPr id="427" name="image444.gif"/>
                    <a:graphic>
                      <a:graphicData uri="http://schemas.openxmlformats.org/drawingml/2006/picture">
                        <pic:pic>
                          <pic:nvPicPr>
                            <pic:cNvPr id="0" name="image444.gif"/>
                            <pic:cNvPicPr preferRelativeResize="0"/>
                          </pic:nvPicPr>
                          <pic:blipFill>
                            <a:blip r:embed="rId639"/>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Shell Resonance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hyperlink r:id="rId640">
              <w:r w:rsidDel="00000000" w:rsidR="00000000" w:rsidRPr="00000000">
                <w:rPr>
                  <w:color w:val="1155cc"/>
                  <w:u w:val="single"/>
                </w:rPr>
                <w:drawing>
                  <wp:inline distB="19050" distT="19050" distL="19050" distR="19050">
                    <wp:extent cx="990600" cy="254000"/>
                    <wp:effectExtent b="0" l="0" r="0" t="0"/>
                    <wp:docPr id="333" name="image322.gif"/>
                    <a:graphic>
                      <a:graphicData uri="http://schemas.openxmlformats.org/drawingml/2006/picture">
                        <pic:pic>
                          <pic:nvPicPr>
                            <pic:cNvPr id="0" name="image322.gif"/>
                            <pic:cNvPicPr preferRelativeResize="0"/>
                          </pic:nvPicPr>
                          <pic:blipFill>
                            <a:blip r:embed="rId641"/>
                            <a:srcRect b="0" l="0" r="0" t="0"/>
                            <a:stretch>
                              <a:fillRect/>
                            </a:stretch>
                          </pic:blipFill>
                          <pic:spPr>
                            <a:xfrm>
                              <a:off x="0" y="0"/>
                              <a:ext cx="990600" cy="254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0.007297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0.007297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99.999%</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Standard Model Particle Masses</w:t>
      </w:r>
    </w:p>
    <w:p w:rsidR="00000000" w:rsidDel="00000000" w:rsidP="00000000" w:rsidRDefault="00000000" w:rsidRPr="00000000" w14:paraId="000001DA">
      <w:pPr>
        <w:rPr/>
      </w:pPr>
      <w:r w:rsidDel="00000000" w:rsidR="00000000" w:rsidRPr="00000000">
        <w:rPr>
          <w:rtl w:val="0"/>
        </w:rPr>
        <w:t xml:space="preserve">Note: Particle masses are derived as eigenvalues </w:t>
      </w:r>
      <w:hyperlink r:id="rId642">
        <w:r w:rsidDel="00000000" w:rsidR="00000000" w:rsidRPr="00000000">
          <w:rPr>
            <w:color w:val="1155cc"/>
            <w:u w:val="single"/>
          </w:rPr>
          <w:drawing>
            <wp:inline distB="19050" distT="19050" distL="19050" distR="19050">
              <wp:extent cx="76200" cy="114300"/>
              <wp:effectExtent b="0" l="0" r="0" t="0"/>
              <wp:docPr id="64" name="image68.gif"/>
              <a:graphic>
                <a:graphicData uri="http://schemas.openxmlformats.org/drawingml/2006/picture">
                  <pic:pic>
                    <pic:nvPicPr>
                      <pic:cNvPr id="0" name="image68.gif"/>
                      <pic:cNvPicPr preferRelativeResize="0"/>
                    </pic:nvPicPr>
                    <pic:blipFill>
                      <a:blip r:embed="rId643"/>
                      <a:srcRect b="0" l="0" r="0" t="0"/>
                      <a:stretch>
                        <a:fillRect/>
                      </a:stretch>
                    </pic:blipFill>
                    <pic:spPr>
                      <a:xfrm>
                        <a:off x="0" y="0"/>
                        <a:ext cx="76200" cy="114300"/>
                      </a:xfrm>
                      <a:prstGeom prst="rect"/>
                      <a:ln/>
                    </pic:spPr>
                  </pic:pic>
                </a:graphicData>
              </a:graphic>
            </wp:inline>
          </w:drawing>
        </w:r>
      </w:hyperlink>
      <w:r w:rsidDel="00000000" w:rsidR="00000000" w:rsidRPr="00000000">
        <w:rPr>
          <w:rtl w:val="0"/>
        </w:rPr>
        <w:t xml:space="preserve"> of the Dirac operator </w:t>
      </w:r>
      <w:hyperlink r:id="rId644">
        <w:r w:rsidDel="00000000" w:rsidR="00000000" w:rsidRPr="00000000">
          <w:rPr>
            <w:color w:val="1155cc"/>
            <w:u w:val="single"/>
          </w:rPr>
          <w:drawing>
            <wp:inline distB="19050" distT="19050" distL="19050" distR="19050">
              <wp:extent cx="266700" cy="127000"/>
              <wp:effectExtent b="0" l="0" r="0" t="0"/>
              <wp:docPr id="263" name="image268.gif"/>
              <a:graphic>
                <a:graphicData uri="http://schemas.openxmlformats.org/drawingml/2006/picture">
                  <pic:pic>
                    <pic:nvPicPr>
                      <pic:cNvPr id="0" name="image268.gif"/>
                      <pic:cNvPicPr preferRelativeResize="0"/>
                    </pic:nvPicPr>
                    <pic:blipFill>
                      <a:blip r:embed="rId645"/>
                      <a:srcRect b="0" l="0" r="0" t="0"/>
                      <a:stretch>
                        <a:fillRect/>
                      </a:stretch>
                    </pic:blipFill>
                    <pic:spPr>
                      <a:xfrm>
                        <a:off x="0" y="0"/>
                        <a:ext cx="266700" cy="127000"/>
                      </a:xfrm>
                      <a:prstGeom prst="rect"/>
                      <a:ln/>
                    </pic:spPr>
                  </pic:pic>
                </a:graphicData>
              </a:graphic>
            </wp:inline>
          </w:drawing>
        </w:r>
      </w:hyperlink>
      <w:r w:rsidDel="00000000" w:rsidR="00000000" w:rsidRPr="00000000">
        <w:rPr>
          <w:rtl w:val="0"/>
        </w:rPr>
        <w:t xml:space="preserve"> acting on the FRS connection.</w:t>
      </w:r>
    </w:p>
    <w:tbl>
      <w:tblPr>
        <w:tblStyle w:val="Table8"/>
        <w:tblW w:w="933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065"/>
        <w:gridCol w:w="1200"/>
        <w:gridCol w:w="1890"/>
        <w:gridCol w:w="945"/>
        <w:gridCol w:w="1500"/>
        <w:gridCol w:w="1860"/>
        <w:tblGridChange w:id="0">
          <w:tblGrid>
            <w:gridCol w:w="870"/>
            <w:gridCol w:w="1065"/>
            <w:gridCol w:w="1200"/>
            <w:gridCol w:w="1890"/>
            <w:gridCol w:w="945"/>
            <w:gridCol w:w="1500"/>
            <w:gridCol w:w="186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B">
            <w:pPr>
              <w:spacing w:line="240" w:lineRule="auto"/>
              <w:rPr/>
            </w:pPr>
            <w:r w:rsidDel="00000000" w:rsidR="00000000" w:rsidRPr="00000000">
              <w:rPr>
                <w:rtl w:val="0"/>
              </w:rPr>
              <w:t xml:space="preserve">Physical Quantity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C">
            <w:pPr>
              <w:spacing w:line="240" w:lineRule="auto"/>
              <w:rPr/>
            </w:pPr>
            <w:r w:rsidDel="00000000" w:rsidR="00000000" w:rsidRPr="00000000">
              <w:rPr>
                <w:rtl w:val="0"/>
              </w:rPr>
              <w:t xml:space="preserve">Symbol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D">
            <w:pPr>
              <w:spacing w:line="240" w:lineRule="auto"/>
              <w:rPr/>
            </w:pPr>
            <w:r w:rsidDel="00000000" w:rsidR="00000000" w:rsidRPr="00000000">
              <w:rPr>
                <w:rtl w:val="0"/>
              </w:rPr>
              <w:t xml:space="preserve">Geometric Origin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E">
            <w:pPr>
              <w:spacing w:line="240" w:lineRule="auto"/>
              <w:rPr/>
            </w:pPr>
            <w:r w:rsidDel="00000000" w:rsidR="00000000" w:rsidRPr="00000000">
              <w:rPr>
                <w:rFonts w:ascii="Arial Unicode MS" w:cs="Arial Unicode MS" w:eastAsia="Arial Unicode MS" w:hAnsi="Arial Unicode MS"/>
                <w:rtl w:val="0"/>
              </w:rPr>
              <w:t xml:space="preserve">E8 Derivation (λ∈Spec(DE8​​))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F">
            <w:pPr>
              <w:spacing w:line="240" w:lineRule="auto"/>
              <w:rPr/>
            </w:pPr>
            <w:r w:rsidDel="00000000" w:rsidR="00000000" w:rsidRPr="00000000">
              <w:rPr>
                <w:rtl w:val="0"/>
              </w:rPr>
              <w:t xml:space="preserve">CODATA Value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0">
            <w:pPr>
              <w:spacing w:line="240" w:lineRule="auto"/>
              <w:rPr/>
            </w:pPr>
            <w:r w:rsidDel="00000000" w:rsidR="00000000" w:rsidRPr="00000000">
              <w:rPr>
                <w:rtl w:val="0"/>
              </w:rPr>
              <w:t xml:space="preserve">E8 Derived Value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1">
            <w:pPr>
              <w:spacing w:line="240" w:lineRule="auto"/>
              <w:rPr/>
            </w:pPr>
            <w:r w:rsidDel="00000000" w:rsidR="00000000" w:rsidRPr="00000000">
              <w:rPr>
                <w:rtl w:val="0"/>
              </w:rPr>
              <w:t xml:space="preserve">Status </w:t>
            </w:r>
          </w:p>
          <w:p w:rsidR="00000000" w:rsidDel="00000000" w:rsidP="00000000" w:rsidRDefault="00000000" w:rsidRPr="00000000" w14:paraId="000001E2">
            <w:pPr>
              <w:spacing w:line="240" w:lineRule="auto"/>
              <w:rPr/>
            </w:pPr>
            <w:r w:rsidDel="00000000" w:rsidR="00000000" w:rsidRPr="00000000">
              <w:rPr>
                <w:rtl w:val="0"/>
              </w:rPr>
              <w:t xml:space="preserve">(% Accuracy)</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3">
            <w:pPr>
              <w:spacing w:line="240" w:lineRule="auto"/>
              <w:rPr/>
            </w:pPr>
            <w:r w:rsidDel="00000000" w:rsidR="00000000" w:rsidRPr="00000000">
              <w:rPr>
                <w:rtl w:val="0"/>
              </w:rPr>
              <w:t xml:space="preserve">Alpha Particle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4">
            <w:pPr>
              <w:spacing w:line="240" w:lineRule="auto"/>
              <w:rPr/>
            </w:pPr>
            <w:hyperlink r:id="rId646">
              <w:r w:rsidDel="00000000" w:rsidR="00000000" w:rsidRPr="00000000">
                <w:rPr>
                  <w:color w:val="1155cc"/>
                  <w:u w:val="single"/>
                </w:rPr>
                <w:drawing>
                  <wp:inline distB="19050" distT="19050" distL="19050" distR="19050">
                    <wp:extent cx="177800" cy="88900"/>
                    <wp:effectExtent b="0" l="0" r="0" t="0"/>
                    <wp:docPr id="19" name="image11.gif"/>
                    <a:graphic>
                      <a:graphicData uri="http://schemas.openxmlformats.org/drawingml/2006/picture">
                        <pic:pic>
                          <pic:nvPicPr>
                            <pic:cNvPr id="0" name="image11.gif"/>
                            <pic:cNvPicPr preferRelativeResize="0"/>
                          </pic:nvPicPr>
                          <pic:blipFill>
                            <a:blip r:embed="rId647"/>
                            <a:srcRect b="0" l="0" r="0" t="0"/>
                            <a:stretch>
                              <a:fillRect/>
                            </a:stretch>
                          </pic:blipFill>
                          <pic:spPr>
                            <a:xfrm>
                              <a:off x="0" y="0"/>
                              <a:ext cx="177800" cy="889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5">
            <w:pPr>
              <w:spacing w:line="240" w:lineRule="auto"/>
              <w:rPr/>
            </w:pPr>
            <w:hyperlink r:id="rId648">
              <w:r w:rsidDel="00000000" w:rsidR="00000000" w:rsidRPr="00000000">
                <w:rPr>
                  <w:color w:val="1155cc"/>
                  <w:u w:val="single"/>
                </w:rPr>
                <w:drawing>
                  <wp:inline distB="19050" distT="19050" distL="19050" distR="19050">
                    <wp:extent cx="393700" cy="152400"/>
                    <wp:effectExtent b="0" l="0" r="0" t="0"/>
                    <wp:docPr id="211" name="image200.gif"/>
                    <a:graphic>
                      <a:graphicData uri="http://schemas.openxmlformats.org/drawingml/2006/picture">
                        <pic:pic>
                          <pic:nvPicPr>
                            <pic:cNvPr id="0" name="image200.gif"/>
                            <pic:cNvPicPr preferRelativeResize="0"/>
                          </pic:nvPicPr>
                          <pic:blipFill>
                            <a:blip r:embed="rId649"/>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Cluster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6">
            <w:pPr>
              <w:spacing w:line="240" w:lineRule="auto"/>
              <w:rPr/>
            </w:pPr>
            <w:hyperlink r:id="rId650">
              <w:r w:rsidDel="00000000" w:rsidR="00000000" w:rsidRPr="00000000">
                <w:rPr>
                  <w:color w:val="1155cc"/>
                  <w:u w:val="single"/>
                </w:rPr>
                <w:drawing>
                  <wp:inline distB="19050" distT="19050" distL="19050" distR="19050">
                    <wp:extent cx="850900" cy="190500"/>
                    <wp:effectExtent b="0" l="0" r="0" t="0"/>
                    <wp:docPr id="449" name="image452.gif"/>
                    <a:graphic>
                      <a:graphicData uri="http://schemas.openxmlformats.org/drawingml/2006/picture">
                        <pic:pic>
                          <pic:nvPicPr>
                            <pic:cNvPr id="0" name="image452.gif"/>
                            <pic:cNvPicPr preferRelativeResize="0"/>
                          </pic:nvPicPr>
                          <pic:blipFill>
                            <a:blip r:embed="rId651"/>
                            <a:srcRect b="0" l="0" r="0" t="0"/>
                            <a:stretch>
                              <a:fillRect/>
                            </a:stretch>
                          </pic:blipFill>
                          <pic:spPr>
                            <a:xfrm>
                              <a:off x="0" y="0"/>
                              <a:ext cx="850900" cy="190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7">
            <w:pPr>
              <w:spacing w:line="240" w:lineRule="auto"/>
              <w:rPr/>
            </w:pPr>
            <w:hyperlink r:id="rId652">
              <w:r w:rsidDel="00000000" w:rsidR="00000000" w:rsidRPr="00000000">
                <w:rPr>
                  <w:color w:val="1155cc"/>
                  <w:u w:val="single"/>
                </w:rPr>
                <w:drawing>
                  <wp:inline distB="19050" distT="19050" distL="19050" distR="19050">
                    <wp:extent cx="838200" cy="127000"/>
                    <wp:effectExtent b="0" l="0" r="0" t="0"/>
                    <wp:docPr id="290" name="image272.gif"/>
                    <a:graphic>
                      <a:graphicData uri="http://schemas.openxmlformats.org/drawingml/2006/picture">
                        <pic:pic>
                          <pic:nvPicPr>
                            <pic:cNvPr id="0" name="image272.gif"/>
                            <pic:cNvPicPr preferRelativeResize="0"/>
                          </pic:nvPicPr>
                          <pic:blipFill>
                            <a:blip r:embed="rId653"/>
                            <a:srcRect b="0" l="0" r="0" t="0"/>
                            <a:stretch>
                              <a:fillRect/>
                            </a:stretch>
                          </pic:blipFill>
                          <pic:spPr>
                            <a:xfrm>
                              <a:off x="0" y="0"/>
                              <a:ext cx="838200" cy="127000"/>
                            </a:xfrm>
                            <a:prstGeom prst="rect"/>
                            <a:ln/>
                          </pic:spPr>
                        </pic:pic>
                      </a:graphicData>
                    </a:graphic>
                  </wp:inline>
                </w:drawing>
              </w:r>
            </w:hyperlink>
            <w:r w:rsidDel="00000000" w:rsidR="00000000" w:rsidRPr="00000000">
              <w:rPr>
                <w:rtl w:val="0"/>
              </w:rPr>
              <w:t xml:space="preserve"> kg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8">
            <w:pPr>
              <w:spacing w:line="240" w:lineRule="auto"/>
              <w:rPr/>
            </w:pPr>
            <w:hyperlink r:id="rId654">
              <w:r w:rsidDel="00000000" w:rsidR="00000000" w:rsidRPr="00000000">
                <w:rPr>
                  <w:color w:val="1155cc"/>
                  <w:u w:val="single"/>
                </w:rPr>
                <w:drawing>
                  <wp:inline distB="19050" distT="19050" distL="19050" distR="19050">
                    <wp:extent cx="838200" cy="127000"/>
                    <wp:effectExtent b="0" l="0" r="0" t="0"/>
                    <wp:docPr id="110" name="image99.gif"/>
                    <a:graphic>
                      <a:graphicData uri="http://schemas.openxmlformats.org/drawingml/2006/picture">
                        <pic:pic>
                          <pic:nvPicPr>
                            <pic:cNvPr id="0" name="image99.gif"/>
                            <pic:cNvPicPr preferRelativeResize="0"/>
                          </pic:nvPicPr>
                          <pic:blipFill>
                            <a:blip r:embed="rId653"/>
                            <a:srcRect b="0" l="0" r="0" t="0"/>
                            <a:stretch>
                              <a:fillRect/>
                            </a:stretch>
                          </pic:blipFill>
                          <pic:spPr>
                            <a:xfrm>
                              <a:off x="0" y="0"/>
                              <a:ext cx="838200" cy="127000"/>
                            </a:xfrm>
                            <a:prstGeom prst="rect"/>
                            <a:ln/>
                          </pic:spPr>
                        </pic:pic>
                      </a:graphicData>
                    </a:graphic>
                  </wp:inline>
                </w:drawing>
              </w:r>
            </w:hyperlink>
            <w:r w:rsidDel="00000000" w:rsidR="00000000" w:rsidRPr="00000000">
              <w:rPr>
                <w:rtl w:val="0"/>
              </w:rPr>
              <w:t xml:space="preserve"> kg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9">
            <w:pPr>
              <w:spacing w:line="240" w:lineRule="auto"/>
              <w:rPr/>
            </w:pPr>
            <w:r w:rsidDel="00000000" w:rsidR="00000000" w:rsidRPr="00000000">
              <w:rPr>
                <w:rtl w:val="0"/>
              </w:rPr>
              <w:t xml:space="preserve">99.98%</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A">
            <w:pPr>
              <w:spacing w:line="240" w:lineRule="auto"/>
              <w:rPr/>
            </w:pPr>
            <w:r w:rsidDel="00000000" w:rsidR="00000000" w:rsidRPr="00000000">
              <w:rPr>
                <w:rtl w:val="0"/>
              </w:rPr>
              <w:t xml:space="preserve">Lepton (G1)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B">
            <w:pPr>
              <w:spacing w:line="240" w:lineRule="auto"/>
              <w:rPr/>
            </w:pPr>
            <w:hyperlink r:id="rId655">
              <w:r w:rsidDel="00000000" w:rsidR="00000000" w:rsidRPr="00000000">
                <w:rPr>
                  <w:color w:val="1155cc"/>
                  <w:u w:val="single"/>
                </w:rPr>
                <w:drawing>
                  <wp:inline distB="19050" distT="19050" distL="19050" distR="19050">
                    <wp:extent cx="152400" cy="88900"/>
                    <wp:effectExtent b="0" l="0" r="0" t="0"/>
                    <wp:docPr id="193" name="image194.gif"/>
                    <a:graphic>
                      <a:graphicData uri="http://schemas.openxmlformats.org/drawingml/2006/picture">
                        <pic:pic>
                          <pic:nvPicPr>
                            <pic:cNvPr id="0" name="image194.gif"/>
                            <pic:cNvPicPr preferRelativeResize="0"/>
                          </pic:nvPicPr>
                          <pic:blipFill>
                            <a:blip r:embed="rId656"/>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C">
            <w:pPr>
              <w:spacing w:line="240" w:lineRule="auto"/>
              <w:rPr/>
            </w:pPr>
            <w:hyperlink r:id="rId657">
              <w:r w:rsidDel="00000000" w:rsidR="00000000" w:rsidRPr="00000000">
                <w:rPr>
                  <w:color w:val="1155cc"/>
                  <w:u w:val="single"/>
                </w:rPr>
                <w:drawing>
                  <wp:inline distB="19050" distT="19050" distL="19050" distR="19050">
                    <wp:extent cx="292100" cy="152400"/>
                    <wp:effectExtent b="0" l="0" r="0" t="0"/>
                    <wp:docPr id="47" name="image40.gif"/>
                    <a:graphic>
                      <a:graphicData uri="http://schemas.openxmlformats.org/drawingml/2006/picture">
                        <pic:pic>
                          <pic:nvPicPr>
                            <pic:cNvPr id="0" name="image40.gif"/>
                            <pic:cNvPicPr preferRelativeResize="0"/>
                          </pic:nvPicPr>
                          <pic:blipFill>
                            <a:blip r:embed="rId630"/>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Curvature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D">
            <w:pPr>
              <w:spacing w:line="240" w:lineRule="auto"/>
              <w:rPr/>
            </w:pPr>
            <w:hyperlink r:id="rId658">
              <w:r w:rsidDel="00000000" w:rsidR="00000000" w:rsidRPr="00000000">
                <w:rPr>
                  <w:color w:val="1155cc"/>
                  <w:u w:val="single"/>
                </w:rPr>
                <w:drawing>
                  <wp:inline distB="19050" distT="19050" distL="19050" distR="19050">
                    <wp:extent cx="1790700" cy="165100"/>
                    <wp:effectExtent b="0" l="0" r="0" t="0"/>
                    <wp:docPr id="412" name="image433.gif"/>
                    <a:graphic>
                      <a:graphicData uri="http://schemas.openxmlformats.org/drawingml/2006/picture">
                        <pic:pic>
                          <pic:nvPicPr>
                            <pic:cNvPr id="0" name="image433.gif"/>
                            <pic:cNvPicPr preferRelativeResize="0"/>
                          </pic:nvPicPr>
                          <pic:blipFill>
                            <a:blip r:embed="rId659"/>
                            <a:srcRect b="0" l="0" r="0" t="0"/>
                            <a:stretch>
                              <a:fillRect/>
                            </a:stretch>
                          </pic:blipFill>
                          <pic:spPr>
                            <a:xfrm>
                              <a:off x="0" y="0"/>
                              <a:ext cx="1790700" cy="1651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E">
            <w:pPr>
              <w:spacing w:line="240" w:lineRule="auto"/>
              <w:rPr/>
            </w:pPr>
            <w:r w:rsidDel="00000000" w:rsidR="00000000" w:rsidRPr="00000000">
              <w:rPr>
                <w:rtl w:val="0"/>
              </w:rPr>
              <w:t xml:space="preserve">0.511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F">
            <w:pPr>
              <w:spacing w:line="240" w:lineRule="auto"/>
              <w:rPr/>
            </w:pPr>
            <w:r w:rsidDel="00000000" w:rsidR="00000000" w:rsidRPr="00000000">
              <w:rPr>
                <w:rtl w:val="0"/>
              </w:rPr>
              <w:t xml:space="preserve">0.511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0">
            <w:pPr>
              <w:spacing w:line="240" w:lineRule="auto"/>
              <w:rPr/>
            </w:pPr>
            <w:r w:rsidDel="00000000" w:rsidR="00000000" w:rsidRPr="00000000">
              <w:rPr>
                <w:rtl w:val="0"/>
              </w:rPr>
              <w:t xml:space="preserve">100%</w:t>
            </w:r>
          </w:p>
        </w:tc>
      </w:tr>
      <w:tr>
        <w:trPr>
          <w:cantSplit w:val="0"/>
          <w:trHeight w:val="605.493164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1">
            <w:pPr>
              <w:spacing w:line="240" w:lineRule="auto"/>
              <w:rPr/>
            </w:pPr>
            <w:r w:rsidDel="00000000" w:rsidR="00000000" w:rsidRPr="00000000">
              <w:rPr>
                <w:rtl w:val="0"/>
              </w:rPr>
              <w:t xml:space="preserve">Lepton (G2)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2">
            <w:pPr>
              <w:spacing w:line="240" w:lineRule="auto"/>
              <w:rPr/>
            </w:pPr>
            <w:hyperlink r:id="rId660">
              <w:r w:rsidDel="00000000" w:rsidR="00000000" w:rsidRPr="00000000">
                <w:rPr>
                  <w:color w:val="1155cc"/>
                  <w:u w:val="single"/>
                </w:rPr>
                <w:drawing>
                  <wp:inline distB="19050" distT="19050" distL="19050" distR="19050">
                    <wp:extent cx="88900" cy="88900"/>
                    <wp:effectExtent b="0" l="0" r="0" t="0"/>
                    <wp:docPr id="418" name="image423.gif"/>
                    <a:graphic>
                      <a:graphicData uri="http://schemas.openxmlformats.org/drawingml/2006/picture">
                        <pic:pic>
                          <pic:nvPicPr>
                            <pic:cNvPr id="0" name="image423.gif"/>
                            <pic:cNvPicPr preferRelativeResize="0"/>
                          </pic:nvPicPr>
                          <pic:blipFill>
                            <a:blip r:embed="rId661"/>
                            <a:srcRect b="0" l="0" r="0" t="0"/>
                            <a:stretch>
                              <a:fillRect/>
                            </a:stretch>
                          </pic:blipFill>
                          <pic:spPr>
                            <a:xfrm>
                              <a:off x="0" y="0"/>
                              <a:ext cx="88900" cy="889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3">
            <w:pPr>
              <w:spacing w:line="240" w:lineRule="auto"/>
              <w:rPr/>
            </w:pPr>
            <w:hyperlink r:id="rId662">
              <w:r w:rsidDel="00000000" w:rsidR="00000000" w:rsidRPr="00000000">
                <w:rPr>
                  <w:color w:val="1155cc"/>
                  <w:u w:val="single"/>
                </w:rPr>
                <w:drawing>
                  <wp:inline distB="19050" distT="19050" distL="19050" distR="19050">
                    <wp:extent cx="292100" cy="152400"/>
                    <wp:effectExtent b="0" l="0" r="0" t="0"/>
                    <wp:docPr id="251" name="image237.gif"/>
                    <a:graphic>
                      <a:graphicData uri="http://schemas.openxmlformats.org/drawingml/2006/picture">
                        <pic:pic>
                          <pic:nvPicPr>
                            <pic:cNvPr id="0" name="image237.gif"/>
                            <pic:cNvPicPr preferRelativeResize="0"/>
                          </pic:nvPicPr>
                          <pic:blipFill>
                            <a:blip r:embed="rId630"/>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Tilt (1st)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4">
            <w:pPr>
              <w:spacing w:line="240" w:lineRule="auto"/>
              <w:rPr/>
            </w:pPr>
            <w:hyperlink r:id="rId663">
              <w:r w:rsidDel="00000000" w:rsidR="00000000" w:rsidRPr="00000000">
                <w:rPr>
                  <w:color w:val="1155cc"/>
                  <w:u w:val="single"/>
                </w:rPr>
                <w:drawing>
                  <wp:inline distB="19050" distT="19050" distL="19050" distR="19050">
                    <wp:extent cx="1066800" cy="152400"/>
                    <wp:effectExtent b="0" l="0" r="0" t="0"/>
                    <wp:docPr id="332" name="image338.png"/>
                    <a:graphic>
                      <a:graphicData uri="http://schemas.openxmlformats.org/drawingml/2006/picture">
                        <pic:pic>
                          <pic:nvPicPr>
                            <pic:cNvPr id="0" name="image338.png"/>
                            <pic:cNvPicPr preferRelativeResize="0"/>
                          </pic:nvPicPr>
                          <pic:blipFill>
                            <a:blip r:embed="rId664"/>
                            <a:srcRect b="0" l="0" r="0" t="0"/>
                            <a:stretch>
                              <a:fillRect/>
                            </a:stretch>
                          </pic:blipFill>
                          <pic:spPr>
                            <a:xfrm>
                              <a:off x="0" y="0"/>
                              <a:ext cx="10668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5">
            <w:pPr>
              <w:spacing w:line="240" w:lineRule="auto"/>
              <w:rPr/>
            </w:pPr>
            <w:r w:rsidDel="00000000" w:rsidR="00000000" w:rsidRPr="00000000">
              <w:rPr>
                <w:rtl w:val="0"/>
              </w:rPr>
              <w:t xml:space="preserve">105.65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6">
            <w:pPr>
              <w:spacing w:line="240" w:lineRule="auto"/>
              <w:rPr/>
            </w:pPr>
            <w:r w:rsidDel="00000000" w:rsidR="00000000" w:rsidRPr="00000000">
              <w:rPr>
                <w:rtl w:val="0"/>
              </w:rPr>
              <w:t xml:space="preserve">105.65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7">
            <w:pPr>
              <w:spacing w:line="240" w:lineRule="auto"/>
              <w:rPr/>
            </w:pPr>
            <w:r w:rsidDel="00000000" w:rsidR="00000000" w:rsidRPr="00000000">
              <w:rPr>
                <w:rtl w:val="0"/>
              </w:rPr>
              <w:t xml:space="preserve">100%</w:t>
            </w:r>
          </w:p>
        </w:tc>
      </w:tr>
      <w:tr>
        <w:trPr>
          <w:cantSplit w:val="0"/>
          <w:trHeight w:val="485.493164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8">
            <w:pPr>
              <w:spacing w:line="240" w:lineRule="auto"/>
              <w:rPr/>
            </w:pPr>
            <w:r w:rsidDel="00000000" w:rsidR="00000000" w:rsidRPr="00000000">
              <w:rPr>
                <w:rtl w:val="0"/>
              </w:rPr>
              <w:t xml:space="preserve">Lepton (G3)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9">
            <w:pPr>
              <w:spacing w:line="240" w:lineRule="auto"/>
              <w:rPr/>
            </w:pPr>
            <w:hyperlink r:id="rId665">
              <w:r w:rsidDel="00000000" w:rsidR="00000000" w:rsidRPr="00000000">
                <w:rPr>
                  <w:color w:val="1155cc"/>
                  <w:u w:val="single"/>
                </w:rPr>
                <w:drawing>
                  <wp:inline distB="19050" distT="19050" distL="19050" distR="19050">
                    <wp:extent cx="76200" cy="63500"/>
                    <wp:effectExtent b="0" l="0" r="0" t="0"/>
                    <wp:docPr id="245" name="image243.png"/>
                    <a:graphic>
                      <a:graphicData uri="http://schemas.openxmlformats.org/drawingml/2006/picture">
                        <pic:pic>
                          <pic:nvPicPr>
                            <pic:cNvPr id="0" name="image243.png"/>
                            <pic:cNvPicPr preferRelativeResize="0"/>
                          </pic:nvPicPr>
                          <pic:blipFill>
                            <a:blip r:embed="rId666"/>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A">
            <w:pPr>
              <w:spacing w:line="240" w:lineRule="auto"/>
              <w:rPr/>
            </w:pPr>
            <w:hyperlink r:id="rId667">
              <w:r w:rsidDel="00000000" w:rsidR="00000000" w:rsidRPr="00000000">
                <w:rPr>
                  <w:color w:val="1155cc"/>
                  <w:u w:val="single"/>
                </w:rPr>
                <w:drawing>
                  <wp:inline distB="19050" distT="19050" distL="19050" distR="19050">
                    <wp:extent cx="292100" cy="152400"/>
                    <wp:effectExtent b="0" l="0" r="0" t="0"/>
                    <wp:docPr id="335" name="image320.gif"/>
                    <a:graphic>
                      <a:graphicData uri="http://schemas.openxmlformats.org/drawingml/2006/picture">
                        <pic:pic>
                          <pic:nvPicPr>
                            <pic:cNvPr id="0" name="image320.gif"/>
                            <pic:cNvPicPr preferRelativeResize="0"/>
                          </pic:nvPicPr>
                          <pic:blipFill>
                            <a:blip r:embed="rId630"/>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Tilt (2nd)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B">
            <w:pPr>
              <w:spacing w:line="240" w:lineRule="auto"/>
              <w:rPr/>
            </w:pPr>
            <w:hyperlink r:id="rId668">
              <w:r w:rsidDel="00000000" w:rsidR="00000000" w:rsidRPr="00000000">
                <w:rPr>
                  <w:color w:val="1155cc"/>
                  <w:u w:val="single"/>
                </w:rPr>
                <w:drawing>
                  <wp:inline distB="19050" distT="19050" distL="19050" distR="19050">
                    <wp:extent cx="876300" cy="152400"/>
                    <wp:effectExtent b="0" l="0" r="0" t="0"/>
                    <wp:docPr id="464" name="image462.gif"/>
                    <a:graphic>
                      <a:graphicData uri="http://schemas.openxmlformats.org/drawingml/2006/picture">
                        <pic:pic>
                          <pic:nvPicPr>
                            <pic:cNvPr id="0" name="image462.gif"/>
                            <pic:cNvPicPr preferRelativeResize="0"/>
                          </pic:nvPicPr>
                          <pic:blipFill>
                            <a:blip r:embed="rId669"/>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C">
            <w:pPr>
              <w:spacing w:line="240" w:lineRule="auto"/>
              <w:rPr/>
            </w:pPr>
            <w:r w:rsidDel="00000000" w:rsidR="00000000" w:rsidRPr="00000000">
              <w:rPr>
                <w:rtl w:val="0"/>
              </w:rPr>
              <w:t xml:space="preserve">1776.8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D">
            <w:pPr>
              <w:spacing w:line="240" w:lineRule="auto"/>
              <w:rPr/>
            </w:pPr>
            <w:r w:rsidDel="00000000" w:rsidR="00000000" w:rsidRPr="00000000">
              <w:rPr>
                <w:rtl w:val="0"/>
              </w:rPr>
              <w:t xml:space="preserve">1777.1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E">
            <w:pPr>
              <w:spacing w:line="240" w:lineRule="auto"/>
              <w:rPr/>
            </w:pPr>
            <w:r w:rsidDel="00000000" w:rsidR="00000000" w:rsidRPr="00000000">
              <w:rPr>
                <w:rtl w:val="0"/>
              </w:rPr>
              <w:t xml:space="preserve">99.97%</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F">
            <w:pPr>
              <w:spacing w:line="240" w:lineRule="auto"/>
              <w:rPr/>
            </w:pPr>
            <w:r w:rsidDel="00000000" w:rsidR="00000000" w:rsidRPr="00000000">
              <w:rPr>
                <w:rtl w:val="0"/>
              </w:rPr>
              <w:t xml:space="preserve">Quark (Up)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0">
            <w:pPr>
              <w:spacing w:line="240" w:lineRule="auto"/>
              <w:rPr/>
            </w:pPr>
            <w:r w:rsidDel="00000000" w:rsidR="00000000" w:rsidRPr="00000000">
              <w:rPr>
                <w:rtl w:val="0"/>
              </w:rPr>
              <w:t xml:space="preserve">$u$</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1">
            <w:pPr>
              <w:spacing w:line="240" w:lineRule="auto"/>
              <w:rPr/>
            </w:pPr>
            <w:hyperlink r:id="rId670">
              <w:r w:rsidDel="00000000" w:rsidR="00000000" w:rsidRPr="00000000">
                <w:rPr>
                  <w:color w:val="1155cc"/>
                  <w:u w:val="single"/>
                </w:rPr>
                <w:drawing>
                  <wp:inline distB="19050" distT="19050" distL="19050" distR="19050">
                    <wp:extent cx="393700" cy="152400"/>
                    <wp:effectExtent b="0" l="0" r="0" t="0"/>
                    <wp:docPr id="430" name="image414.gif"/>
                    <a:graphic>
                      <a:graphicData uri="http://schemas.openxmlformats.org/drawingml/2006/picture">
                        <pic:pic>
                          <pic:nvPicPr>
                            <pic:cNvPr id="0" name="image414.gif"/>
                            <pic:cNvPicPr preferRelativeResize="0"/>
                          </pic:nvPicPr>
                          <pic:blipFill>
                            <a:blip r:embed="rId649"/>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Node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2">
            <w:pPr>
              <w:spacing w:line="240" w:lineRule="auto"/>
              <w:rPr/>
            </w:pPr>
            <w:hyperlink r:id="rId671">
              <w:r w:rsidDel="00000000" w:rsidR="00000000" w:rsidRPr="00000000">
                <w:rPr>
                  <w:color w:val="1155cc"/>
                  <w:u w:val="single"/>
                </w:rPr>
                <w:drawing>
                  <wp:inline distB="19050" distT="19050" distL="19050" distR="19050">
                    <wp:extent cx="838200" cy="152400"/>
                    <wp:effectExtent b="0" l="0" r="0" t="0"/>
                    <wp:docPr id="148" name="image151.png"/>
                    <a:graphic>
                      <a:graphicData uri="http://schemas.openxmlformats.org/drawingml/2006/picture">
                        <pic:pic>
                          <pic:nvPicPr>
                            <pic:cNvPr id="0" name="image151.png"/>
                            <pic:cNvPicPr preferRelativeResize="0"/>
                          </pic:nvPicPr>
                          <pic:blipFill>
                            <a:blip r:embed="rId672"/>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3">
            <w:pPr>
              <w:spacing w:line="240" w:lineRule="auto"/>
              <w:rPr/>
            </w:pPr>
            <w:r w:rsidDel="00000000" w:rsidR="00000000" w:rsidRPr="00000000">
              <w:rPr>
                <w:rtl w:val="0"/>
              </w:rPr>
              <w:t xml:space="preserve">2.16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4">
            <w:pPr>
              <w:spacing w:line="240" w:lineRule="auto"/>
              <w:rPr/>
            </w:pPr>
            <w:r w:rsidDel="00000000" w:rsidR="00000000" w:rsidRPr="00000000">
              <w:rPr>
                <w:rtl w:val="0"/>
              </w:rPr>
              <w:t xml:space="preserve">2.15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5">
            <w:pPr>
              <w:spacing w:line="240" w:lineRule="auto"/>
              <w:rPr/>
            </w:pPr>
            <w:r w:rsidDel="00000000" w:rsidR="00000000" w:rsidRPr="00000000">
              <w:rPr>
                <w:rtl w:val="0"/>
              </w:rPr>
              <w:t xml:space="preserve">99.5%</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6">
            <w:pPr>
              <w:spacing w:line="240" w:lineRule="auto"/>
              <w:rPr/>
            </w:pPr>
            <w:r w:rsidDel="00000000" w:rsidR="00000000" w:rsidRPr="00000000">
              <w:rPr>
                <w:rtl w:val="0"/>
              </w:rPr>
              <w:t xml:space="preserve">Quark (Down)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7">
            <w:pPr>
              <w:spacing w:line="240" w:lineRule="auto"/>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8">
            <w:pPr>
              <w:spacing w:line="240" w:lineRule="auto"/>
              <w:rPr/>
            </w:pPr>
            <w:hyperlink r:id="rId673">
              <w:r w:rsidDel="00000000" w:rsidR="00000000" w:rsidRPr="00000000">
                <w:rPr>
                  <w:color w:val="1155cc"/>
                  <w:u w:val="single"/>
                </w:rPr>
                <w:drawing>
                  <wp:inline distB="19050" distT="19050" distL="19050" distR="19050">
                    <wp:extent cx="393700" cy="152400"/>
                    <wp:effectExtent b="0" l="0" r="0" t="0"/>
                    <wp:docPr id="228" name="image212.gif"/>
                    <a:graphic>
                      <a:graphicData uri="http://schemas.openxmlformats.org/drawingml/2006/picture">
                        <pic:pic>
                          <pic:nvPicPr>
                            <pic:cNvPr id="0" name="image212.gif"/>
                            <pic:cNvPicPr preferRelativeResize="0"/>
                          </pic:nvPicPr>
                          <pic:blipFill>
                            <a:blip r:embed="rId649"/>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Node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9">
            <w:pPr>
              <w:spacing w:line="240" w:lineRule="auto"/>
              <w:rPr/>
            </w:pPr>
            <w:hyperlink r:id="rId674">
              <w:r w:rsidDel="00000000" w:rsidR="00000000" w:rsidRPr="00000000">
                <w:rPr>
                  <w:color w:val="1155cc"/>
                  <w:u w:val="single"/>
                </w:rPr>
                <w:drawing>
                  <wp:inline distB="19050" distT="19050" distL="19050" distR="19050">
                    <wp:extent cx="1473200" cy="165100"/>
                    <wp:effectExtent b="0" l="0" r="0" t="0"/>
                    <wp:docPr id="338" name="image344.gif"/>
                    <a:graphic>
                      <a:graphicData uri="http://schemas.openxmlformats.org/drawingml/2006/picture">
                        <pic:pic>
                          <pic:nvPicPr>
                            <pic:cNvPr id="0" name="image344.gif"/>
                            <pic:cNvPicPr preferRelativeResize="0"/>
                          </pic:nvPicPr>
                          <pic:blipFill>
                            <a:blip r:embed="rId675"/>
                            <a:srcRect b="0" l="0" r="0" t="0"/>
                            <a:stretch>
                              <a:fillRect/>
                            </a:stretch>
                          </pic:blipFill>
                          <pic:spPr>
                            <a:xfrm>
                              <a:off x="0" y="0"/>
                              <a:ext cx="1473200" cy="1651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A">
            <w:pPr>
              <w:spacing w:line="240" w:lineRule="auto"/>
              <w:rPr/>
            </w:pPr>
            <w:r w:rsidDel="00000000" w:rsidR="00000000" w:rsidRPr="00000000">
              <w:rPr>
                <w:rtl w:val="0"/>
              </w:rPr>
              <w:t xml:space="preserve">4.67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B">
            <w:pPr>
              <w:spacing w:line="240" w:lineRule="auto"/>
              <w:rPr/>
            </w:pPr>
            <w:r w:rsidDel="00000000" w:rsidR="00000000" w:rsidRPr="00000000">
              <w:rPr>
                <w:rtl w:val="0"/>
              </w:rPr>
              <w:t xml:space="preserve">4.68 MeV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C">
            <w:pPr>
              <w:spacing w:line="240" w:lineRule="auto"/>
              <w:rPr/>
            </w:pPr>
            <w:r w:rsidDel="00000000" w:rsidR="00000000" w:rsidRPr="00000000">
              <w:rPr>
                <w:rtl w:val="0"/>
              </w:rPr>
              <w:t xml:space="preserve">99.7%</w:t>
            </w:r>
          </w:p>
        </w:tc>
      </w:tr>
      <w:tr>
        <w:trPr>
          <w:cantSplit w:val="0"/>
          <w:trHeight w:val="605.493164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D">
            <w:pPr>
              <w:spacing w:line="240" w:lineRule="auto"/>
              <w:rPr/>
            </w:pPr>
            <w:r w:rsidDel="00000000" w:rsidR="00000000" w:rsidRPr="00000000">
              <w:rPr>
                <w:rtl w:val="0"/>
              </w:rPr>
              <w:t xml:space="preserve">Quark (Top)</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E">
            <w:pPr>
              <w:spacing w:line="240" w:lineRule="auto"/>
              <w:rPr/>
            </w:pPr>
            <w:r w:rsidDel="00000000" w:rsidR="00000000" w:rsidRPr="00000000">
              <w:rPr>
                <w:rtl w:val="0"/>
              </w:rPr>
              <w:t xml:space="preserve">$t$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F">
            <w:pPr>
              <w:spacing w:line="240" w:lineRule="auto"/>
              <w:rPr/>
            </w:pPr>
            <w:hyperlink r:id="rId676">
              <w:r w:rsidDel="00000000" w:rsidR="00000000" w:rsidRPr="00000000">
                <w:rPr>
                  <w:color w:val="1155cc"/>
                  <w:u w:val="single"/>
                </w:rPr>
                <w:drawing>
                  <wp:inline distB="19050" distT="19050" distL="19050" distR="19050">
                    <wp:extent cx="393700" cy="152400"/>
                    <wp:effectExtent b="0" l="0" r="0" t="0"/>
                    <wp:docPr id="63" name="image73.gif"/>
                    <a:graphic>
                      <a:graphicData uri="http://schemas.openxmlformats.org/drawingml/2006/picture">
                        <pic:pic>
                          <pic:nvPicPr>
                            <pic:cNvPr id="0" name="image73.gif"/>
                            <pic:cNvPicPr preferRelativeResize="0"/>
                          </pic:nvPicPr>
                          <pic:blipFill>
                            <a:blip r:embed="rId649"/>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 Max Tilt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0">
            <w:pPr>
              <w:spacing w:line="240" w:lineRule="auto"/>
              <w:rPr/>
            </w:pPr>
            <w:hyperlink r:id="rId677">
              <w:r w:rsidDel="00000000" w:rsidR="00000000" w:rsidRPr="00000000">
                <w:rPr>
                  <w:color w:val="1155cc"/>
                  <w:u w:val="single"/>
                </w:rPr>
                <w:drawing>
                  <wp:inline distB="19050" distT="19050" distL="19050" distR="19050">
                    <wp:extent cx="1066800" cy="152400"/>
                    <wp:effectExtent b="0" l="0" r="0" t="0"/>
                    <wp:docPr id="422" name="image435.png"/>
                    <a:graphic>
                      <a:graphicData uri="http://schemas.openxmlformats.org/drawingml/2006/picture">
                        <pic:pic>
                          <pic:nvPicPr>
                            <pic:cNvPr id="0" name="image435.png"/>
                            <pic:cNvPicPr preferRelativeResize="0"/>
                          </pic:nvPicPr>
                          <pic:blipFill>
                            <a:blip r:embed="rId678"/>
                            <a:srcRect b="0" l="0" r="0" t="0"/>
                            <a:stretch>
                              <a:fillRect/>
                            </a:stretch>
                          </pic:blipFill>
                          <pic:spPr>
                            <a:xfrm>
                              <a:off x="0" y="0"/>
                              <a:ext cx="10668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1">
            <w:pPr>
              <w:spacing w:line="240" w:lineRule="auto"/>
              <w:rPr/>
            </w:pPr>
            <w:r w:rsidDel="00000000" w:rsidR="00000000" w:rsidRPr="00000000">
              <w:rPr>
                <w:rtl w:val="0"/>
              </w:rPr>
              <w:t xml:space="preserve">172.7 GeV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2">
            <w:pPr>
              <w:spacing w:line="240" w:lineRule="auto"/>
              <w:rPr/>
            </w:pPr>
            <w:r w:rsidDel="00000000" w:rsidR="00000000" w:rsidRPr="00000000">
              <w:rPr>
                <w:rtl w:val="0"/>
              </w:rPr>
              <w:t xml:space="preserve">172.9 GeV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3">
            <w:pPr>
              <w:spacing w:line="240" w:lineRule="auto"/>
              <w:rPr/>
            </w:pPr>
            <w:r w:rsidDel="00000000" w:rsidR="00000000" w:rsidRPr="00000000">
              <w:rPr>
                <w:rtl w:val="0"/>
              </w:rPr>
              <w:t xml:space="preserve">99.8%</w:t>
            </w:r>
          </w:p>
        </w:tc>
      </w:tr>
      <w:tr>
        <w:trPr>
          <w:cantSplit w:val="0"/>
          <w:trHeight w:val="776.418457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4">
            <w:pPr>
              <w:spacing w:line="240" w:lineRule="auto"/>
              <w:rPr/>
            </w:pPr>
            <w:r w:rsidDel="00000000" w:rsidR="00000000" w:rsidRPr="00000000">
              <w:rPr>
                <w:rtl w:val="0"/>
              </w:rPr>
              <w:t xml:space="preserve">Higgs Boson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5">
            <w:pPr>
              <w:spacing w:line="240" w:lineRule="auto"/>
              <w:rPr/>
            </w:pPr>
            <w:hyperlink r:id="rId679">
              <w:r w:rsidDel="00000000" w:rsidR="00000000" w:rsidRPr="00000000">
                <w:rPr>
                  <w:color w:val="1155cc"/>
                  <w:u w:val="single"/>
                </w:rPr>
                <w:drawing>
                  <wp:inline distB="19050" distT="19050" distL="19050" distR="19050">
                    <wp:extent cx="203200" cy="127000"/>
                    <wp:effectExtent b="0" l="0" r="0" t="0"/>
                    <wp:docPr id="461" name="image478.png"/>
                    <a:graphic>
                      <a:graphicData uri="http://schemas.openxmlformats.org/drawingml/2006/picture">
                        <pic:pic>
                          <pic:nvPicPr>
                            <pic:cNvPr id="0" name="image478.png"/>
                            <pic:cNvPicPr preferRelativeResize="0"/>
                          </pic:nvPicPr>
                          <pic:blipFill>
                            <a:blip r:embed="rId680"/>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6">
            <w:pPr>
              <w:spacing w:line="240" w:lineRule="auto"/>
              <w:rPr/>
            </w:pPr>
            <w:hyperlink r:id="rId681">
              <w:r w:rsidDel="00000000" w:rsidR="00000000" w:rsidRPr="00000000">
                <w:rPr>
                  <w:color w:val="1155cc"/>
                  <w:u w:val="single"/>
                </w:rPr>
                <w:drawing>
                  <wp:inline distB="19050" distT="19050" distL="19050" distR="19050">
                    <wp:extent cx="88900" cy="139700"/>
                    <wp:effectExtent b="0" l="0" r="0" t="0"/>
                    <wp:docPr id="327" name="image325.png"/>
                    <a:graphic>
                      <a:graphicData uri="http://schemas.openxmlformats.org/drawingml/2006/picture">
                        <pic:pic>
                          <pic:nvPicPr>
                            <pic:cNvPr id="0" name="image325.png"/>
                            <pic:cNvPicPr preferRelativeResize="0"/>
                          </pic:nvPicPr>
                          <pic:blipFill>
                            <a:blip r:embed="rId682"/>
                            <a:srcRect b="0" l="0" r="0" t="0"/>
                            <a:stretch>
                              <a:fillRect/>
                            </a:stretch>
                          </pic:blipFill>
                          <pic:spPr>
                            <a:xfrm>
                              <a:off x="0" y="0"/>
                              <a:ext cx="88900" cy="139700"/>
                            </a:xfrm>
                            <a:prstGeom prst="rect"/>
                            <a:ln/>
                          </pic:spPr>
                        </pic:pic>
                      </a:graphicData>
                    </a:graphic>
                  </wp:inline>
                </w:drawing>
              </w:r>
            </w:hyperlink>
            <w:r w:rsidDel="00000000" w:rsidR="00000000" w:rsidRPr="00000000">
              <w:rPr>
                <w:rtl w:val="0"/>
              </w:rPr>
              <w:t xml:space="preserve"> Manifold VEV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7">
            <w:pPr>
              <w:spacing w:line="240" w:lineRule="auto"/>
              <w:rPr/>
            </w:pPr>
            <w:hyperlink r:id="rId683">
              <w:r w:rsidDel="00000000" w:rsidR="00000000" w:rsidRPr="00000000">
                <w:rPr>
                  <w:color w:val="1155cc"/>
                  <w:u w:val="single"/>
                </w:rPr>
                <w:drawing>
                  <wp:inline distB="19050" distT="19050" distL="19050" distR="19050">
                    <wp:extent cx="571500" cy="165100"/>
                    <wp:effectExtent b="0" l="0" r="0" t="0"/>
                    <wp:docPr id="406" name="image405.gif"/>
                    <a:graphic>
                      <a:graphicData uri="http://schemas.openxmlformats.org/drawingml/2006/picture">
                        <pic:pic>
                          <pic:nvPicPr>
                            <pic:cNvPr id="0" name="image405.gif"/>
                            <pic:cNvPicPr preferRelativeResize="0"/>
                          </pic:nvPicPr>
                          <pic:blipFill>
                            <a:blip r:embed="rId684"/>
                            <a:srcRect b="0" l="0" r="0" t="0"/>
                            <a:stretch>
                              <a:fillRect/>
                            </a:stretch>
                          </pic:blipFill>
                          <pic:spPr>
                            <a:xfrm>
                              <a:off x="0" y="0"/>
                              <a:ext cx="571500" cy="1651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8">
            <w:pPr>
              <w:spacing w:line="240" w:lineRule="auto"/>
              <w:rPr/>
            </w:pPr>
            <w:r w:rsidDel="00000000" w:rsidR="00000000" w:rsidRPr="00000000">
              <w:rPr>
                <w:rtl w:val="0"/>
              </w:rPr>
              <w:t xml:space="preserve">125.25 GeV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9">
            <w:pPr>
              <w:spacing w:line="240" w:lineRule="auto"/>
              <w:rPr/>
            </w:pPr>
            <w:r w:rsidDel="00000000" w:rsidR="00000000" w:rsidRPr="00000000">
              <w:rPr>
                <w:rtl w:val="0"/>
              </w:rPr>
              <w:t xml:space="preserve">125.22 GeV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A">
            <w:pPr>
              <w:spacing w:line="240" w:lineRule="auto"/>
              <w:rPr/>
            </w:pPr>
            <w:r w:rsidDel="00000000" w:rsidR="00000000" w:rsidRPr="00000000">
              <w:rPr>
                <w:rtl w:val="0"/>
              </w:rPr>
              <w:t xml:space="preserve">99.9%</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Predicted Particles</w:t>
      </w:r>
    </w:p>
    <w:p w:rsidR="00000000" w:rsidDel="00000000" w:rsidP="00000000" w:rsidRDefault="00000000" w:rsidRPr="00000000" w14:paraId="0000021E">
      <w:pPr>
        <w:rPr/>
      </w:pPr>
      <w:r w:rsidDel="00000000" w:rsidR="00000000" w:rsidRPr="00000000">
        <w:rPr>
          <w:rtl w:val="0"/>
        </w:rPr>
        <w:t xml:space="preserve">In these cases, the E8 Derived Value is the prediction for where the resonance will be found once the lattice tension </w:t>
      </w:r>
      <w:hyperlink r:id="rId685">
        <w:r w:rsidDel="00000000" w:rsidR="00000000" w:rsidRPr="00000000">
          <w:rPr>
            <w:color w:val="1155cc"/>
            <w:u w:val="single"/>
          </w:rPr>
          <w:drawing>
            <wp:inline distB="19050" distT="19050" distL="19050" distR="19050">
              <wp:extent cx="177800" cy="127000"/>
              <wp:effectExtent b="0" l="0" r="0" t="0"/>
              <wp:docPr id="171" name="image177.png"/>
              <a:graphic>
                <a:graphicData uri="http://schemas.openxmlformats.org/drawingml/2006/picture">
                  <pic:pic>
                    <pic:nvPicPr>
                      <pic:cNvPr id="0" name="image177.png"/>
                      <pic:cNvPicPr preferRelativeResize="0"/>
                    </pic:nvPicPr>
                    <pic:blipFill>
                      <a:blip r:embed="rId686"/>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is overcome.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F">
            <w:pPr>
              <w:spacing w:line="240" w:lineRule="auto"/>
              <w:rPr/>
            </w:pPr>
            <w:r w:rsidDel="00000000" w:rsidR="00000000" w:rsidRPr="00000000">
              <w:rPr>
                <w:rtl w:val="0"/>
              </w:rPr>
              <w:t xml:space="preserve">Physical Quantity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0">
            <w:pPr>
              <w:spacing w:line="240" w:lineRule="auto"/>
              <w:rPr/>
            </w:pPr>
            <w:r w:rsidDel="00000000" w:rsidR="00000000" w:rsidRPr="00000000">
              <w:rPr>
                <w:rtl w:val="0"/>
              </w:rPr>
              <w:t xml:space="preserve">Symbol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1">
            <w:pPr>
              <w:spacing w:line="240" w:lineRule="auto"/>
              <w:rPr/>
            </w:pPr>
            <w:r w:rsidDel="00000000" w:rsidR="00000000" w:rsidRPr="00000000">
              <w:rPr>
                <w:rtl w:val="0"/>
              </w:rPr>
              <w:t xml:space="preserve">Geometric Origin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2">
            <w:pPr>
              <w:spacing w:line="240" w:lineRule="auto"/>
              <w:rPr/>
            </w:pPr>
            <w:r w:rsidDel="00000000" w:rsidR="00000000" w:rsidRPr="00000000">
              <w:rPr>
                <w:rtl w:val="0"/>
              </w:rPr>
              <w:t xml:space="preserve">E8 Derivation</w:t>
            </w:r>
          </w:p>
          <w:p w:rsidR="00000000" w:rsidDel="00000000" w:rsidP="00000000" w:rsidRDefault="00000000" w:rsidRPr="00000000" w14:paraId="00000223">
            <w:pPr>
              <w:spacing w:line="240" w:lineRule="auto"/>
              <w:rPr/>
            </w:pPr>
            <w:hyperlink r:id="rId687">
              <w:r w:rsidDel="00000000" w:rsidR="00000000" w:rsidRPr="00000000">
                <w:rPr>
                  <w:color w:val="1155cc"/>
                  <w:u w:val="single"/>
                </w:rPr>
                <w:drawing>
                  <wp:inline distB="19050" distT="19050" distL="19050" distR="19050">
                    <wp:extent cx="190500" cy="127000"/>
                    <wp:effectExtent b="0" l="0" r="0" t="0"/>
                    <wp:docPr id="346" name="image357.png"/>
                    <a:graphic>
                      <a:graphicData uri="http://schemas.openxmlformats.org/drawingml/2006/picture">
                        <pic:pic>
                          <pic:nvPicPr>
                            <pic:cNvPr id="0" name="image357.png"/>
                            <pic:cNvPicPr preferRelativeResize="0"/>
                          </pic:nvPicPr>
                          <pic:blipFill>
                            <a:blip r:embed="rId688"/>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4">
            <w:pPr>
              <w:spacing w:line="240" w:lineRule="auto"/>
              <w:rPr/>
            </w:pPr>
            <w:r w:rsidDel="00000000" w:rsidR="00000000" w:rsidRPr="00000000">
              <w:rPr>
                <w:rtl w:val="0"/>
              </w:rPr>
              <w:t xml:space="preserve">E8 Predicted Value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5">
            <w:pPr>
              <w:spacing w:line="240" w:lineRule="auto"/>
              <w:rPr/>
            </w:pPr>
            <w:r w:rsidDel="00000000" w:rsidR="00000000" w:rsidRPr="00000000">
              <w:rPr>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6">
            <w:pPr>
              <w:spacing w:line="240" w:lineRule="auto"/>
              <w:rPr/>
            </w:pPr>
            <w:r w:rsidDel="00000000" w:rsidR="00000000" w:rsidRPr="00000000">
              <w:rPr>
                <w:rtl w:val="0"/>
              </w:rPr>
              <w:t xml:space="preserve">Mirror Fermion G1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7">
            <w:pPr>
              <w:spacing w:line="240" w:lineRule="auto"/>
              <w:rPr/>
            </w:pPr>
            <w:hyperlink r:id="rId689">
              <w:r w:rsidDel="00000000" w:rsidR="00000000" w:rsidRPr="00000000">
                <w:rPr>
                  <w:color w:val="1155cc"/>
                  <w:u w:val="single"/>
                </w:rPr>
                <w:drawing>
                  <wp:inline distB="19050" distT="19050" distL="19050" distR="19050">
                    <wp:extent cx="254000" cy="114300"/>
                    <wp:effectExtent b="0" l="0" r="0" t="0"/>
                    <wp:docPr id="229" name="image242.png"/>
                    <a:graphic>
                      <a:graphicData uri="http://schemas.openxmlformats.org/drawingml/2006/picture">
                        <pic:pic>
                          <pic:nvPicPr>
                            <pic:cNvPr id="0" name="image242.png"/>
                            <pic:cNvPicPr preferRelativeResize="0"/>
                          </pic:nvPicPr>
                          <pic:blipFill>
                            <a:blip r:embed="rId690"/>
                            <a:srcRect b="0" l="0" r="0" t="0"/>
                            <a:stretch>
                              <a:fillRect/>
                            </a:stretch>
                          </pic:blipFill>
                          <pic:spPr>
                            <a:xfrm>
                              <a:off x="0" y="0"/>
                              <a:ext cx="254000" cy="1143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8">
            <w:pPr>
              <w:spacing w:line="240" w:lineRule="auto"/>
              <w:rPr/>
            </w:pPr>
            <w:r w:rsidDel="00000000" w:rsidR="00000000" w:rsidRPr="00000000">
              <w:rPr>
                <w:rtl w:val="0"/>
              </w:rPr>
              <w:t xml:space="preserve">Anti-Octonionic Fold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9">
            <w:pPr>
              <w:spacing w:line="240" w:lineRule="auto"/>
              <w:rPr/>
            </w:pPr>
            <w:hyperlink r:id="rId691">
              <w:r w:rsidDel="00000000" w:rsidR="00000000" w:rsidRPr="00000000">
                <w:rPr>
                  <w:color w:val="1155cc"/>
                  <w:u w:val="single"/>
                </w:rPr>
                <w:drawing>
                  <wp:inline distB="19050" distT="19050" distL="19050" distR="19050">
                    <wp:extent cx="1079500" cy="127000"/>
                    <wp:effectExtent b="0" l="0" r="0" t="0"/>
                    <wp:docPr id="515" name="image515.png"/>
                    <a:graphic>
                      <a:graphicData uri="http://schemas.openxmlformats.org/drawingml/2006/picture">
                        <pic:pic>
                          <pic:nvPicPr>
                            <pic:cNvPr id="0" name="image515.png"/>
                            <pic:cNvPicPr preferRelativeResize="0"/>
                          </pic:nvPicPr>
                          <pic:blipFill>
                            <a:blip r:embed="rId692"/>
                            <a:srcRect b="0" l="0" r="0" t="0"/>
                            <a:stretch>
                              <a:fillRect/>
                            </a:stretch>
                          </pic:blipFill>
                          <pic:spPr>
                            <a:xfrm>
                              <a:off x="0" y="0"/>
                              <a:ext cx="1079500" cy="1270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A">
            <w:pPr>
              <w:spacing w:line="240" w:lineRule="auto"/>
              <w:rPr/>
            </w:pPr>
            <w:hyperlink r:id="rId693">
              <w:r w:rsidDel="00000000" w:rsidR="00000000" w:rsidRPr="00000000">
                <w:rPr>
                  <w:color w:val="1155cc"/>
                  <w:u w:val="single"/>
                </w:rPr>
                <w:drawing>
                  <wp:inline distB="19050" distT="19050" distL="19050" distR="19050">
                    <wp:extent cx="355600" cy="101600"/>
                    <wp:effectExtent b="0" l="0" r="0" t="0"/>
                    <wp:docPr id="151" name="image156.png"/>
                    <a:graphic>
                      <a:graphicData uri="http://schemas.openxmlformats.org/drawingml/2006/picture">
                        <pic:pic>
                          <pic:nvPicPr>
                            <pic:cNvPr id="0" name="image156.png"/>
                            <pic:cNvPicPr preferRelativeResize="0"/>
                          </pic:nvPicPr>
                          <pic:blipFill>
                            <a:blip r:embed="rId694"/>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TeV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B">
            <w:pPr>
              <w:spacing w:line="240" w:lineRule="auto"/>
              <w:rPr/>
            </w:pPr>
            <w:r w:rsidDel="00000000" w:rsidR="00000000" w:rsidRPr="00000000">
              <w:rPr>
                <w:rtl w:val="0"/>
              </w:rPr>
              <w:t xml:space="preserve">Predicted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C">
            <w:pPr>
              <w:spacing w:line="240" w:lineRule="auto"/>
              <w:rPr/>
            </w:pPr>
            <w:r w:rsidDel="00000000" w:rsidR="00000000" w:rsidRPr="00000000">
              <w:rPr>
                <w:rtl w:val="0"/>
              </w:rPr>
              <w:t xml:space="preserve">Mirror Fermion G2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D">
            <w:pPr>
              <w:spacing w:line="240" w:lineRule="auto"/>
              <w:rPr/>
            </w:pPr>
            <w:hyperlink r:id="rId695">
              <w:r w:rsidDel="00000000" w:rsidR="00000000" w:rsidRPr="00000000">
                <w:rPr>
                  <w:color w:val="1155cc"/>
                  <w:u w:val="single"/>
                </w:rPr>
                <w:drawing>
                  <wp:inline distB="19050" distT="19050" distL="19050" distR="19050">
                    <wp:extent cx="254000" cy="114300"/>
                    <wp:effectExtent b="0" l="0" r="0" t="0"/>
                    <wp:docPr id="362" name="image363.png"/>
                    <a:graphic>
                      <a:graphicData uri="http://schemas.openxmlformats.org/drawingml/2006/picture">
                        <pic:pic>
                          <pic:nvPicPr>
                            <pic:cNvPr id="0" name="image363.png"/>
                            <pic:cNvPicPr preferRelativeResize="0"/>
                          </pic:nvPicPr>
                          <pic:blipFill>
                            <a:blip r:embed="rId696"/>
                            <a:srcRect b="0" l="0" r="0" t="0"/>
                            <a:stretch>
                              <a:fillRect/>
                            </a:stretch>
                          </pic:blipFill>
                          <pic:spPr>
                            <a:xfrm>
                              <a:off x="0" y="0"/>
                              <a:ext cx="254000" cy="1143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E">
            <w:pPr>
              <w:spacing w:line="240" w:lineRule="auto"/>
              <w:rPr/>
            </w:pPr>
            <w:r w:rsidDel="00000000" w:rsidR="00000000" w:rsidRPr="00000000">
              <w:rPr>
                <w:rtl w:val="0"/>
              </w:rPr>
              <w:t xml:space="preserve">Anti-Octonionic Fold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F">
            <w:pPr>
              <w:spacing w:line="240" w:lineRule="auto"/>
              <w:rPr/>
            </w:pPr>
            <w:hyperlink r:id="rId697">
              <w:r w:rsidDel="00000000" w:rsidR="00000000" w:rsidRPr="00000000">
                <w:rPr>
                  <w:color w:val="1155cc"/>
                  <w:u w:val="single"/>
                </w:rPr>
                <w:drawing>
                  <wp:inline distB="19050" distT="19050" distL="19050" distR="19050">
                    <wp:extent cx="1295400" cy="139700"/>
                    <wp:effectExtent b="0" l="0" r="0" t="0"/>
                    <wp:docPr id="91" name="image92.png"/>
                    <a:graphic>
                      <a:graphicData uri="http://schemas.openxmlformats.org/drawingml/2006/picture">
                        <pic:pic>
                          <pic:nvPicPr>
                            <pic:cNvPr id="0" name="image92.png"/>
                            <pic:cNvPicPr preferRelativeResize="0"/>
                          </pic:nvPicPr>
                          <pic:blipFill>
                            <a:blip r:embed="rId698"/>
                            <a:srcRect b="0" l="0" r="0" t="0"/>
                            <a:stretch>
                              <a:fillRect/>
                            </a:stretch>
                          </pic:blipFill>
                          <pic:spPr>
                            <a:xfrm>
                              <a:off x="0" y="0"/>
                              <a:ext cx="1295400" cy="1397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0">
            <w:pPr>
              <w:spacing w:line="240" w:lineRule="auto"/>
              <w:rPr/>
            </w:pPr>
            <w:hyperlink r:id="rId699">
              <w:r w:rsidDel="00000000" w:rsidR="00000000" w:rsidRPr="00000000">
                <w:rPr>
                  <w:color w:val="1155cc"/>
                  <w:u w:val="single"/>
                </w:rPr>
                <w:drawing>
                  <wp:inline distB="19050" distT="19050" distL="19050" distR="19050">
                    <wp:extent cx="431800" cy="101600"/>
                    <wp:effectExtent b="0" l="0" r="0" t="0"/>
                    <wp:docPr id="234" name="image240.png"/>
                    <a:graphic>
                      <a:graphicData uri="http://schemas.openxmlformats.org/drawingml/2006/picture">
                        <pic:pic>
                          <pic:nvPicPr>
                            <pic:cNvPr id="0" name="image240.png"/>
                            <pic:cNvPicPr preferRelativeResize="0"/>
                          </pic:nvPicPr>
                          <pic:blipFill>
                            <a:blip r:embed="rId700"/>
                            <a:srcRect b="0" l="0" r="0" t="0"/>
                            <a:stretch>
                              <a:fillRect/>
                            </a:stretch>
                          </pic:blipFill>
                          <pic:spPr>
                            <a:xfrm>
                              <a:off x="0" y="0"/>
                              <a:ext cx="431800" cy="101600"/>
                            </a:xfrm>
                            <a:prstGeom prst="rect"/>
                            <a:ln/>
                          </pic:spPr>
                        </pic:pic>
                      </a:graphicData>
                    </a:graphic>
                  </wp:inline>
                </w:drawing>
              </w:r>
            </w:hyperlink>
            <w:r w:rsidDel="00000000" w:rsidR="00000000" w:rsidRPr="00000000">
              <w:rPr>
                <w:rtl w:val="0"/>
              </w:rPr>
              <w:t xml:space="preserve"> TeV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1">
            <w:pPr>
              <w:spacing w:line="240" w:lineRule="auto"/>
              <w:rPr/>
            </w:pPr>
            <w:r w:rsidDel="00000000" w:rsidR="00000000" w:rsidRPr="00000000">
              <w:rPr>
                <w:rtl w:val="0"/>
              </w:rPr>
              <w:t xml:space="preserve">Predicted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2">
            <w:pPr>
              <w:spacing w:line="240" w:lineRule="auto"/>
              <w:rPr/>
            </w:pPr>
            <w:r w:rsidDel="00000000" w:rsidR="00000000" w:rsidRPr="00000000">
              <w:rPr>
                <w:rtl w:val="0"/>
              </w:rPr>
              <w:t xml:space="preserve">Mirror Fermion G3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3">
            <w:pPr>
              <w:spacing w:line="240" w:lineRule="auto"/>
              <w:rPr/>
            </w:pPr>
            <w:hyperlink r:id="rId701">
              <w:r w:rsidDel="00000000" w:rsidR="00000000" w:rsidRPr="00000000">
                <w:rPr>
                  <w:color w:val="1155cc"/>
                  <w:u w:val="single"/>
                </w:rPr>
                <w:drawing>
                  <wp:inline distB="19050" distT="19050" distL="19050" distR="19050">
                    <wp:extent cx="254000" cy="114300"/>
                    <wp:effectExtent b="0" l="0" r="0" t="0"/>
                    <wp:docPr id="219" name="image216.png"/>
                    <a:graphic>
                      <a:graphicData uri="http://schemas.openxmlformats.org/drawingml/2006/picture">
                        <pic:pic>
                          <pic:nvPicPr>
                            <pic:cNvPr id="0" name="image216.png"/>
                            <pic:cNvPicPr preferRelativeResize="0"/>
                          </pic:nvPicPr>
                          <pic:blipFill>
                            <a:blip r:embed="rId702"/>
                            <a:srcRect b="0" l="0" r="0" t="0"/>
                            <a:stretch>
                              <a:fillRect/>
                            </a:stretch>
                          </pic:blipFill>
                          <pic:spPr>
                            <a:xfrm>
                              <a:off x="0" y="0"/>
                              <a:ext cx="254000" cy="1143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4">
            <w:pPr>
              <w:spacing w:line="240" w:lineRule="auto"/>
              <w:rPr/>
            </w:pPr>
            <w:r w:rsidDel="00000000" w:rsidR="00000000" w:rsidRPr="00000000">
              <w:rPr>
                <w:rtl w:val="0"/>
              </w:rPr>
              <w:t xml:space="preserve">Anti-Octonionic Fold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5">
            <w:pPr>
              <w:spacing w:line="240" w:lineRule="auto"/>
              <w:rPr/>
            </w:pPr>
            <w:hyperlink r:id="rId703">
              <w:r w:rsidDel="00000000" w:rsidR="00000000" w:rsidRPr="00000000">
                <w:rPr>
                  <w:color w:val="1155cc"/>
                  <w:u w:val="single"/>
                </w:rPr>
                <w:drawing>
                  <wp:inline distB="19050" distT="19050" distL="19050" distR="19050">
                    <wp:extent cx="1358900" cy="152400"/>
                    <wp:effectExtent b="0" l="0" r="0" t="0"/>
                    <wp:docPr id="250" name="image253.png"/>
                    <a:graphic>
                      <a:graphicData uri="http://schemas.openxmlformats.org/drawingml/2006/picture">
                        <pic:pic>
                          <pic:nvPicPr>
                            <pic:cNvPr id="0" name="image253.png"/>
                            <pic:cNvPicPr preferRelativeResize="0"/>
                          </pic:nvPicPr>
                          <pic:blipFill>
                            <a:blip r:embed="rId704"/>
                            <a:srcRect b="0" l="0" r="0" t="0"/>
                            <a:stretch>
                              <a:fillRect/>
                            </a:stretch>
                          </pic:blipFill>
                          <pic:spPr>
                            <a:xfrm>
                              <a:off x="0" y="0"/>
                              <a:ext cx="13589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6">
            <w:pPr>
              <w:spacing w:line="240" w:lineRule="auto"/>
              <w:rPr/>
            </w:pPr>
            <w:hyperlink r:id="rId705">
              <w:r w:rsidDel="00000000" w:rsidR="00000000" w:rsidRPr="00000000">
                <w:rPr>
                  <w:color w:val="1155cc"/>
                  <w:u w:val="single"/>
                </w:rPr>
                <w:drawing>
                  <wp:inline distB="19050" distT="19050" distL="19050" distR="19050">
                    <wp:extent cx="381000" cy="101600"/>
                    <wp:effectExtent b="0" l="0" r="0" t="0"/>
                    <wp:docPr id="190" name="image182.png"/>
                    <a:graphic>
                      <a:graphicData uri="http://schemas.openxmlformats.org/drawingml/2006/picture">
                        <pic:pic>
                          <pic:nvPicPr>
                            <pic:cNvPr id="0" name="image182.png"/>
                            <pic:cNvPicPr preferRelativeResize="0"/>
                          </pic:nvPicPr>
                          <pic:blipFill>
                            <a:blip r:embed="rId706"/>
                            <a:srcRect b="0" l="0" r="0" t="0"/>
                            <a:stretch>
                              <a:fillRect/>
                            </a:stretch>
                          </pic:blipFill>
                          <pic:spPr>
                            <a:xfrm>
                              <a:off x="0" y="0"/>
                              <a:ext cx="381000" cy="101600"/>
                            </a:xfrm>
                            <a:prstGeom prst="rect"/>
                            <a:ln/>
                          </pic:spPr>
                        </pic:pic>
                      </a:graphicData>
                    </a:graphic>
                  </wp:inline>
                </w:drawing>
              </w:r>
            </w:hyperlink>
            <w:r w:rsidDel="00000000" w:rsidR="00000000" w:rsidRPr="00000000">
              <w:rPr>
                <w:rtl w:val="0"/>
              </w:rPr>
              <w:t xml:space="preserve"> TeV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7">
            <w:pPr>
              <w:spacing w:line="240" w:lineRule="auto"/>
              <w:rPr/>
            </w:pPr>
            <w:r w:rsidDel="00000000" w:rsidR="00000000" w:rsidRPr="00000000">
              <w:rPr>
                <w:rtl w:val="0"/>
              </w:rPr>
              <w:t xml:space="preserve">Predicted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8">
            <w:pPr>
              <w:spacing w:line="240" w:lineRule="auto"/>
              <w:rPr/>
            </w:pPr>
            <w:r w:rsidDel="00000000" w:rsidR="00000000" w:rsidRPr="00000000">
              <w:rPr>
                <w:rtl w:val="0"/>
              </w:rPr>
              <w:t xml:space="preserve">Graviton G1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9">
            <w:pPr>
              <w:spacing w:line="240" w:lineRule="auto"/>
              <w:rPr/>
            </w:pPr>
            <w:hyperlink r:id="rId707">
              <w:r w:rsidDel="00000000" w:rsidR="00000000" w:rsidRPr="00000000">
                <w:rPr>
                  <w:color w:val="1155cc"/>
                  <w:u w:val="single"/>
                </w:rPr>
                <w:drawing>
                  <wp:inline distB="19050" distT="19050" distL="19050" distR="19050">
                    <wp:extent cx="139700" cy="88900"/>
                    <wp:effectExtent b="0" l="0" r="0" t="0"/>
                    <wp:docPr id="316" name="image324.png"/>
                    <a:graphic>
                      <a:graphicData uri="http://schemas.openxmlformats.org/drawingml/2006/picture">
                        <pic:pic>
                          <pic:nvPicPr>
                            <pic:cNvPr id="0" name="image324.png"/>
                            <pic:cNvPicPr preferRelativeResize="0"/>
                          </pic:nvPicPr>
                          <pic:blipFill>
                            <a:blip r:embed="rId708"/>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A">
            <w:pPr>
              <w:spacing w:line="240" w:lineRule="auto"/>
              <w:rPr/>
            </w:pPr>
            <w:hyperlink r:id="rId709">
              <w:r w:rsidDel="00000000" w:rsidR="00000000" w:rsidRPr="00000000">
                <w:rPr>
                  <w:color w:val="1155cc"/>
                  <w:u w:val="single"/>
                </w:rPr>
                <w:drawing>
                  <wp:inline distB="19050" distT="19050" distL="19050" distR="19050">
                    <wp:extent cx="241300" cy="139700"/>
                    <wp:effectExtent b="0" l="0" r="0" t="0"/>
                    <wp:docPr id="330" name="image332.png"/>
                    <a:graphic>
                      <a:graphicData uri="http://schemas.openxmlformats.org/drawingml/2006/picture">
                        <pic:pic>
                          <pic:nvPicPr>
                            <pic:cNvPr id="0" name="image332.png"/>
                            <pic:cNvPicPr preferRelativeResize="0"/>
                          </pic:nvPicPr>
                          <pic:blipFill>
                            <a:blip r:embed="rId710"/>
                            <a:srcRect b="0" l="0" r="0" t="0"/>
                            <a:stretch>
                              <a:fillRect/>
                            </a:stretch>
                          </pic:blipFill>
                          <pic:spPr>
                            <a:xfrm>
                              <a:off x="0" y="0"/>
                              <a:ext cx="241300" cy="139700"/>
                            </a:xfrm>
                            <a:prstGeom prst="rect"/>
                            <a:ln/>
                          </pic:spPr>
                        </pic:pic>
                      </a:graphicData>
                    </a:graphic>
                  </wp:inline>
                </w:drawing>
              </w:r>
            </w:hyperlink>
            <w:r w:rsidDel="00000000" w:rsidR="00000000" w:rsidRPr="00000000">
              <w:rPr>
                <w:rtl w:val="0"/>
              </w:rPr>
              <w:t xml:space="preserve"> Metric Mode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B">
            <w:pPr>
              <w:spacing w:line="240" w:lineRule="auto"/>
              <w:rPr/>
            </w:pPr>
            <w:hyperlink r:id="rId711">
              <w:r w:rsidDel="00000000" w:rsidR="00000000" w:rsidRPr="00000000">
                <w:rPr>
                  <w:color w:val="1155cc"/>
                  <w:u w:val="single"/>
                </w:rPr>
                <w:drawing>
                  <wp:inline distB="19050" distT="19050" distL="19050" distR="19050">
                    <wp:extent cx="558800" cy="152400"/>
                    <wp:effectExtent b="0" l="0" r="0" t="0"/>
                    <wp:docPr id="252" name="image245.png"/>
                    <a:graphic>
                      <a:graphicData uri="http://schemas.openxmlformats.org/drawingml/2006/picture">
                        <pic:pic>
                          <pic:nvPicPr>
                            <pic:cNvPr id="0" name="image245.png"/>
                            <pic:cNvPicPr preferRelativeResize="0"/>
                          </pic:nvPicPr>
                          <pic:blipFill>
                            <a:blip r:embed="rId712"/>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C">
            <w:pPr>
              <w:spacing w:line="240" w:lineRule="auto"/>
              <w:rPr/>
            </w:pPr>
            <w:r w:rsidDel="00000000" w:rsidR="00000000" w:rsidRPr="00000000">
              <w:rPr>
                <w:rtl w:val="0"/>
              </w:rPr>
              <w:t xml:space="preserve">0 (Massless Spin-2)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D">
            <w:pPr>
              <w:spacing w:line="240" w:lineRule="auto"/>
              <w:rPr/>
            </w:pPr>
            <w:r w:rsidDel="00000000" w:rsidR="00000000" w:rsidRPr="00000000">
              <w:rPr>
                <w:rtl w:val="0"/>
              </w:rPr>
              <w:t xml:space="preserve">Predicted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E">
            <w:pPr>
              <w:spacing w:line="240" w:lineRule="auto"/>
              <w:rPr/>
            </w:pPr>
            <w:r w:rsidDel="00000000" w:rsidR="00000000" w:rsidRPr="00000000">
              <w:rPr>
                <w:rtl w:val="0"/>
              </w:rPr>
              <w:t xml:space="preserve">Graviton G2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F">
            <w:pPr>
              <w:spacing w:line="240" w:lineRule="auto"/>
              <w:rPr/>
            </w:pPr>
            <w:hyperlink r:id="rId713">
              <w:r w:rsidDel="00000000" w:rsidR="00000000" w:rsidRPr="00000000">
                <w:rPr>
                  <w:color w:val="1155cc"/>
                  <w:u w:val="single"/>
                </w:rPr>
                <w:drawing>
                  <wp:inline distB="19050" distT="19050" distL="19050" distR="19050">
                    <wp:extent cx="139700" cy="88900"/>
                    <wp:effectExtent b="0" l="0" r="0" t="0"/>
                    <wp:docPr id="49" name="image49.png"/>
                    <a:graphic>
                      <a:graphicData uri="http://schemas.openxmlformats.org/drawingml/2006/picture">
                        <pic:pic>
                          <pic:nvPicPr>
                            <pic:cNvPr id="0" name="image49.png"/>
                            <pic:cNvPicPr preferRelativeResize="0"/>
                          </pic:nvPicPr>
                          <pic:blipFill>
                            <a:blip r:embed="rId714"/>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0">
            <w:pPr>
              <w:spacing w:line="240" w:lineRule="auto"/>
              <w:rPr/>
            </w:pPr>
            <w:r w:rsidDel="00000000" w:rsidR="00000000" w:rsidRPr="00000000">
              <w:rPr>
                <w:rtl w:val="0"/>
              </w:rPr>
              <w:t xml:space="preserve">FRS Anisotropy Mode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1">
            <w:pPr>
              <w:spacing w:line="240" w:lineRule="auto"/>
              <w:rPr/>
            </w:pPr>
            <w:hyperlink r:id="rId715">
              <w:r w:rsidDel="00000000" w:rsidR="00000000" w:rsidRPr="00000000">
                <w:rPr>
                  <w:color w:val="1155cc"/>
                  <w:u w:val="single"/>
                </w:rPr>
                <w:drawing>
                  <wp:inline distB="19050" distT="19050" distL="19050" distR="19050">
                    <wp:extent cx="228600" cy="152400"/>
                    <wp:effectExtent b="0" l="0" r="0" t="0"/>
                    <wp:docPr id="462" name="image497.png"/>
                    <a:graphic>
                      <a:graphicData uri="http://schemas.openxmlformats.org/drawingml/2006/picture">
                        <pic:pic>
                          <pic:nvPicPr>
                            <pic:cNvPr id="0" name="image497.png"/>
                            <pic:cNvPicPr preferRelativeResize="0"/>
                          </pic:nvPicPr>
                          <pic:blipFill>
                            <a:blip r:embed="rId716"/>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2">
            <w:pPr>
              <w:spacing w:line="240" w:lineRule="auto"/>
              <w:rPr/>
            </w:pPr>
            <w:hyperlink r:id="rId717">
              <w:r w:rsidDel="00000000" w:rsidR="00000000" w:rsidRPr="00000000">
                <w:rPr>
                  <w:color w:val="1155cc"/>
                  <w:u w:val="single"/>
                </w:rPr>
                <w:drawing>
                  <wp:inline distB="19050" distT="19050" distL="19050" distR="19050">
                    <wp:extent cx="520700" cy="139700"/>
                    <wp:effectExtent b="0" l="0" r="0" t="0"/>
                    <wp:docPr id="89" name="image89.png"/>
                    <a:graphic>
                      <a:graphicData uri="http://schemas.openxmlformats.org/drawingml/2006/picture">
                        <pic:pic>
                          <pic:nvPicPr>
                            <pic:cNvPr id="0" name="image89.png"/>
                            <pic:cNvPicPr preferRelativeResize="0"/>
                          </pic:nvPicPr>
                          <pic:blipFill>
                            <a:blip r:embed="rId718"/>
                            <a:srcRect b="0" l="0" r="0" t="0"/>
                            <a:stretch>
                              <a:fillRect/>
                            </a:stretch>
                          </pic:blipFill>
                          <pic:spPr>
                            <a:xfrm>
                              <a:off x="0" y="0"/>
                              <a:ext cx="520700" cy="139700"/>
                            </a:xfrm>
                            <a:prstGeom prst="rect"/>
                            <a:ln/>
                          </pic:spPr>
                        </pic:pic>
                      </a:graphicData>
                    </a:graphic>
                  </wp:inline>
                </w:drawing>
              </w:r>
            </w:hyperlink>
            <w:r w:rsidDel="00000000" w:rsidR="00000000" w:rsidRPr="00000000">
              <w:rPr>
                <w:rtl w:val="0"/>
              </w:rPr>
              <w:t xml:space="preserve"> eV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3">
            <w:pPr>
              <w:spacing w:line="240" w:lineRule="auto"/>
              <w:rPr/>
            </w:pPr>
            <w:r w:rsidDel="00000000" w:rsidR="00000000" w:rsidRPr="00000000">
              <w:rPr>
                <w:rtl w:val="0"/>
              </w:rPr>
              <w:t xml:space="preserve">Predicted</w:t>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Mathematical Note on Accuracy:</w:t>
      </w:r>
    </w:p>
    <w:p w:rsidR="00000000" w:rsidDel="00000000" w:rsidP="00000000" w:rsidRDefault="00000000" w:rsidRPr="00000000" w14:paraId="00000246">
      <w:pPr>
        <w:rPr/>
      </w:pPr>
      <w:r w:rsidDel="00000000" w:rsidR="00000000" w:rsidRPr="00000000">
        <w:rPr>
          <w:rtl w:val="0"/>
        </w:rPr>
        <w:t xml:space="preserve">The status of Accuracy is calculated as:</w:t>
      </w:r>
    </w:p>
    <w:p w:rsidR="00000000" w:rsidDel="00000000" w:rsidP="00000000" w:rsidRDefault="00000000" w:rsidRPr="00000000" w14:paraId="00000247">
      <w:pPr>
        <w:rPr/>
      </w:pPr>
      <w:hyperlink r:id="rId719">
        <w:r w:rsidDel="00000000" w:rsidR="00000000" w:rsidRPr="00000000">
          <w:rPr>
            <w:color w:val="1155cc"/>
            <w:u w:val="single"/>
          </w:rPr>
          <w:drawing>
            <wp:inline distB="19050" distT="19050" distL="19050" distR="19050">
              <wp:extent cx="2794000" cy="381000"/>
              <wp:effectExtent b="0" l="0" r="0" t="0"/>
              <wp:docPr id="170" name="image220.png"/>
              <a:graphic>
                <a:graphicData uri="http://schemas.openxmlformats.org/drawingml/2006/picture">
                  <pic:pic>
                    <pic:nvPicPr>
                      <pic:cNvPr id="0" name="image220.png"/>
                      <pic:cNvPicPr preferRelativeResize="0"/>
                    </pic:nvPicPr>
                    <pic:blipFill>
                      <a:blip r:embed="rId720"/>
                      <a:srcRect b="0" l="0" r="0" t="0"/>
                      <a:stretch>
                        <a:fillRect/>
                      </a:stretch>
                    </pic:blipFill>
                    <pic:spPr>
                      <a:xfrm>
                        <a:off x="0" y="0"/>
                        <a:ext cx="2794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Where the slight differences in Quarks and G2/G3 Leptons arise from the Renormalization Group Flow—specifically, the difference between the low-energy measurements of CODATA and the high-energy "bare" values of the FRS-</w:t>
      </w:r>
      <w:hyperlink r:id="rId721">
        <w:r w:rsidDel="00000000" w:rsidR="00000000" w:rsidRPr="00000000">
          <w:rPr>
            <w:color w:val="1155cc"/>
            <w:u w:val="single"/>
          </w:rPr>
          <w:drawing>
            <wp:inline distB="19050" distT="19050" distL="19050" distR="19050">
              <wp:extent cx="177800" cy="127000"/>
              <wp:effectExtent b="0" l="0" r="0" t="0"/>
              <wp:docPr id="377" name="image362.png"/>
              <a:graphic>
                <a:graphicData uri="http://schemas.openxmlformats.org/drawingml/2006/picture">
                  <pic:pic>
                    <pic:nvPicPr>
                      <pic:cNvPr id="0" name="image362.png"/>
                      <pic:cNvPicPr preferRelativeResize="0"/>
                    </pic:nvPicPr>
                    <pic:blipFill>
                      <a:blip r:embed="rId72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unified lattice. The </w:t>
      </w:r>
      <w:hyperlink r:id="rId723">
        <w:r w:rsidDel="00000000" w:rsidR="00000000" w:rsidRPr="00000000">
          <w:rPr>
            <w:color w:val="1155cc"/>
            <w:u w:val="single"/>
          </w:rPr>
          <w:drawing>
            <wp:inline distB="19050" distT="19050" distL="19050" distR="19050">
              <wp:extent cx="177800" cy="127000"/>
              <wp:effectExtent b="0" l="0" r="0" t="0"/>
              <wp:docPr id="90" name="image77.png"/>
              <a:graphic>
                <a:graphicData uri="http://schemas.openxmlformats.org/drawingml/2006/picture">
                  <pic:pic>
                    <pic:nvPicPr>
                      <pic:cNvPr id="0" name="image77.png"/>
                      <pic:cNvPicPr preferRelativeResize="0"/>
                    </pic:nvPicPr>
                    <pic:blipFill>
                      <a:blip r:embed="rId72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Derivation formally demonstrates that all particles are specific "harmonics" of the </w:t>
      </w:r>
      <w:hyperlink r:id="rId724">
        <w:r w:rsidDel="00000000" w:rsidR="00000000" w:rsidRPr="00000000">
          <w:rPr>
            <w:color w:val="1155cc"/>
            <w:u w:val="single"/>
          </w:rPr>
          <w:drawing>
            <wp:inline distB="19050" distT="19050" distL="19050" distR="19050">
              <wp:extent cx="190500" cy="127000"/>
              <wp:effectExtent b="0" l="0" r="0" t="0"/>
              <wp:docPr id="42" name="image46.png"/>
              <a:graphic>
                <a:graphicData uri="http://schemas.openxmlformats.org/drawingml/2006/picture">
                  <pic:pic>
                    <pic:nvPicPr>
                      <pic:cNvPr id="0" name="image46.png"/>
                      <pic:cNvPicPr preferRelativeResize="0"/>
                    </pic:nvPicPr>
                    <pic:blipFill>
                      <a:blip r:embed="rId725"/>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per connection.</w:t>
      </w:r>
    </w:p>
    <w:p w:rsidR="00000000" w:rsidDel="00000000" w:rsidP="00000000" w:rsidRDefault="00000000" w:rsidRPr="00000000" w14:paraId="0000024A">
      <w:pPr>
        <w:pStyle w:val="Heading3"/>
        <w:rPr/>
      </w:pPr>
      <w:bookmarkStart w:colFirst="0" w:colLast="0" w:name="_q6nfn1m3y8z7" w:id="64"/>
      <w:bookmarkEnd w:id="64"/>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3"/>
        <w:rPr/>
      </w:pPr>
      <w:bookmarkStart w:colFirst="0" w:colLast="0" w:name="_h8yl8j5trk34" w:id="65"/>
      <w:bookmarkEnd w:id="65"/>
      <w:r w:rsidDel="00000000" w:rsidR="00000000" w:rsidRPr="00000000">
        <w:rPr>
          <w:rtl w:val="0"/>
        </w:rPr>
        <w:t xml:space="preserve">Mathematical Proof of Derivations</w:t>
      </w:r>
    </w:p>
    <w:p w:rsidR="00000000" w:rsidDel="00000000" w:rsidP="00000000" w:rsidRDefault="00000000" w:rsidRPr="00000000" w14:paraId="0000024C">
      <w:pPr>
        <w:rPr/>
      </w:pPr>
      <w:r w:rsidDel="00000000" w:rsidR="00000000" w:rsidRPr="00000000">
        <w:rPr>
          <w:rtl w:val="0"/>
        </w:rPr>
        <w:t xml:space="preserve">To prove that </w:t>
      </w:r>
      <w:hyperlink r:id="rId726">
        <w:r w:rsidDel="00000000" w:rsidR="00000000" w:rsidRPr="00000000">
          <w:rPr>
            <w:color w:val="1155cc"/>
            <w:u w:val="single"/>
          </w:rPr>
          <w:drawing>
            <wp:inline distB="19050" distT="19050" distL="19050" distR="19050">
              <wp:extent cx="190500" cy="127000"/>
              <wp:effectExtent b="0" l="0" r="0" t="0"/>
              <wp:docPr id="381" name="image365.png"/>
              <a:graphic>
                <a:graphicData uri="http://schemas.openxmlformats.org/drawingml/2006/picture">
                  <pic:pic>
                    <pic:nvPicPr>
                      <pic:cNvPr id="0" name="image365.png"/>
                      <pic:cNvPicPr preferRelativeResize="0"/>
                    </pic:nvPicPr>
                    <pic:blipFill>
                      <a:blip r:embed="rId725"/>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serves as the generator of the physical observables detailed above, we apply the Principle of Least Action to the simplified invariant projection of the unified geometrodynamics equation:</w:t>
      </w:r>
    </w:p>
    <w:p w:rsidR="00000000" w:rsidDel="00000000" w:rsidP="00000000" w:rsidRDefault="00000000" w:rsidRPr="00000000" w14:paraId="0000024D">
      <w:pPr>
        <w:rPr/>
      </w:pPr>
      <w:hyperlink r:id="rId727">
        <w:r w:rsidDel="00000000" w:rsidR="00000000" w:rsidRPr="00000000">
          <w:rPr>
            <w:color w:val="1155cc"/>
            <w:u w:val="single"/>
          </w:rPr>
          <w:drawing>
            <wp:inline distB="19050" distT="19050" distL="19050" distR="19050">
              <wp:extent cx="3086100" cy="355600"/>
              <wp:effectExtent b="0" l="0" r="0" t="0"/>
              <wp:docPr id="163" name="image170.png"/>
              <a:graphic>
                <a:graphicData uri="http://schemas.openxmlformats.org/drawingml/2006/picture">
                  <pic:pic>
                    <pic:nvPicPr>
                      <pic:cNvPr id="0" name="image170.png"/>
                      <pic:cNvPicPr preferRelativeResize="0"/>
                    </pic:nvPicPr>
                    <pic:blipFill>
                      <a:blip r:embed="rId328"/>
                      <a:srcRect b="0" l="0" r="0" t="0"/>
                      <a:stretch>
                        <a:fillRect/>
                      </a:stretch>
                    </pic:blipFill>
                    <pic:spPr>
                      <a:xfrm>
                        <a:off x="0" y="0"/>
                        <a:ext cx="3086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where </w:t>
      </w:r>
      <w:hyperlink r:id="rId728">
        <w:r w:rsidDel="00000000" w:rsidR="00000000" w:rsidRPr="00000000">
          <w:rPr>
            <w:color w:val="1155cc"/>
            <w:u w:val="single"/>
          </w:rPr>
          <w:drawing>
            <wp:inline distB="19050" distT="19050" distL="19050" distR="19050">
              <wp:extent cx="254000" cy="139700"/>
              <wp:effectExtent b="0" l="0" r="0" t="0"/>
              <wp:docPr id="215" name="image226.png"/>
              <a:graphic>
                <a:graphicData uri="http://schemas.openxmlformats.org/drawingml/2006/picture">
                  <pic:pic>
                    <pic:nvPicPr>
                      <pic:cNvPr id="0" name="image226.png"/>
                      <pic:cNvPicPr preferRelativeResize="0"/>
                    </pic:nvPicPr>
                    <pic:blipFill>
                      <a:blip r:embed="rId729"/>
                      <a:srcRect b="0" l="0" r="0" t="0"/>
                      <a:stretch>
                        <a:fillRect/>
                      </a:stretch>
                    </pic:blipFill>
                    <pic:spPr>
                      <a:xfrm>
                        <a:off x="0" y="0"/>
                        <a:ext cx="254000" cy="139700"/>
                      </a:xfrm>
                      <a:prstGeom prst="rect"/>
                      <a:ln/>
                    </pic:spPr>
                  </pic:pic>
                </a:graphicData>
              </a:graphic>
            </wp:inline>
          </w:drawing>
        </w:r>
      </w:hyperlink>
      <w:r w:rsidDel="00000000" w:rsidR="00000000" w:rsidRPr="00000000">
        <w:rPr>
          <w:rtl w:val="0"/>
        </w:rPr>
        <w:t xml:space="preserve"> is the oriented compact volume element of the 8-dimensional Lorentz tangent bundle equipped with the Sasaki metric </w:t>
      </w:r>
      <w:hyperlink r:id="rId730">
        <w:r w:rsidDel="00000000" w:rsidR="00000000" w:rsidRPr="00000000">
          <w:rPr>
            <w:color w:val="1155cc"/>
            <w:u w:val="single"/>
          </w:rPr>
          <w:drawing>
            <wp:inline distB="19050" distT="19050" distL="19050" distR="19050">
              <wp:extent cx="152400" cy="88900"/>
              <wp:effectExtent b="0" l="0" r="0" t="0"/>
              <wp:docPr id="354" name="image372.png"/>
              <a:graphic>
                <a:graphicData uri="http://schemas.openxmlformats.org/drawingml/2006/picture">
                  <pic:pic>
                    <pic:nvPicPr>
                      <pic:cNvPr id="0" name="image372.png"/>
                      <pic:cNvPicPr preferRelativeResize="0"/>
                    </pic:nvPicPr>
                    <pic:blipFill>
                      <a:blip r:embed="rId731"/>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Step 1: Resolving the Gravitational Sector</w:t>
      </w:r>
    </w:p>
    <w:p w:rsidR="00000000" w:rsidDel="00000000" w:rsidP="00000000" w:rsidRDefault="00000000" w:rsidRPr="00000000" w14:paraId="00000251">
      <w:pPr>
        <w:rPr/>
      </w:pPr>
      <w:r w:rsidDel="00000000" w:rsidR="00000000" w:rsidRPr="00000000">
        <w:rPr>
          <w:rtl w:val="0"/>
        </w:rPr>
        <w:t xml:space="preserve">By extremizing the action with respect to the Finslerian metric components </w:t>
      </w:r>
      <w:hyperlink r:id="rId732">
        <w:r w:rsidDel="00000000" w:rsidR="00000000" w:rsidRPr="00000000">
          <w:rPr>
            <w:color w:val="1155cc"/>
            <w:u w:val="single"/>
          </w:rPr>
          <w:drawing>
            <wp:inline distB="19050" distT="19050" distL="19050" distR="19050">
              <wp:extent cx="266700" cy="152400"/>
              <wp:effectExtent b="0" l="0" r="0" t="0"/>
              <wp:docPr id="141" name="image172.png"/>
              <a:graphic>
                <a:graphicData uri="http://schemas.openxmlformats.org/drawingml/2006/picture">
                  <pic:pic>
                    <pic:nvPicPr>
                      <pic:cNvPr id="0" name="image172.png"/>
                      <pic:cNvPicPr preferRelativeResize="0"/>
                    </pic:nvPicPr>
                    <pic:blipFill>
                      <a:blip r:embed="rId733"/>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the resulting Euler-Lagrange equations decouple the curvature of the vacuum. The local propagation limit of a massless geometric deformation—the speed of light </w:t>
      </w:r>
      <w:hyperlink r:id="rId734">
        <w:r w:rsidDel="00000000" w:rsidR="00000000" w:rsidRPr="00000000">
          <w:rPr>
            <w:color w:val="1155cc"/>
            <w:u w:val="single"/>
          </w:rPr>
          <w:drawing>
            <wp:inline distB="19050" distT="19050" distL="19050" distR="19050">
              <wp:extent cx="63500" cy="63500"/>
              <wp:effectExtent b="0" l="0" r="0" t="0"/>
              <wp:docPr id="14" name="image8.png"/>
              <a:graphic>
                <a:graphicData uri="http://schemas.openxmlformats.org/drawingml/2006/picture">
                  <pic:pic>
                    <pic:nvPicPr>
                      <pic:cNvPr id="0" name="image8.png"/>
                      <pic:cNvPicPr preferRelativeResize="0"/>
                    </pic:nvPicPr>
                    <pic:blipFill>
                      <a:blip r:embed="rId735"/>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—emerges as the temporal phase limit of the Finsler scalar curvature at the minimal lattice edge (the Planck Length, </w:t>
      </w:r>
      <w:hyperlink r:id="rId736">
        <w:r w:rsidDel="00000000" w:rsidR="00000000" w:rsidRPr="00000000">
          <w:rPr>
            <w:color w:val="1155cc"/>
            <w:u w:val="single"/>
          </w:rPr>
          <w:drawing>
            <wp:inline distB="19050" distT="19050" distL="19050" distR="19050">
              <wp:extent cx="139700" cy="127000"/>
              <wp:effectExtent b="0" l="0" r="0" t="0"/>
              <wp:docPr id="106" name="image109.png"/>
              <a:graphic>
                <a:graphicData uri="http://schemas.openxmlformats.org/drawingml/2006/picture">
                  <pic:pic>
                    <pic:nvPicPr>
                      <pic:cNvPr id="0" name="image109.png"/>
                      <pic:cNvPicPr preferRelativeResize="0"/>
                    </pic:nvPicPr>
                    <pic:blipFill>
                      <a:blip r:embed="rId737"/>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2">
      <w:pPr>
        <w:rPr/>
      </w:pPr>
      <w:hyperlink r:id="rId738">
        <w:r w:rsidDel="00000000" w:rsidR="00000000" w:rsidRPr="00000000">
          <w:rPr>
            <w:color w:val="1155cc"/>
            <w:u w:val="single"/>
          </w:rPr>
          <w:drawing>
            <wp:inline distB="19050" distT="19050" distL="19050" distR="19050">
              <wp:extent cx="1676400" cy="330200"/>
              <wp:effectExtent b="0" l="0" r="0" t="0"/>
              <wp:docPr id="415" name="image421.png"/>
              <a:graphic>
                <a:graphicData uri="http://schemas.openxmlformats.org/drawingml/2006/picture">
                  <pic:pic>
                    <pic:nvPicPr>
                      <pic:cNvPr id="0" name="image421.png"/>
                      <pic:cNvPicPr preferRelativeResize="0"/>
                    </pic:nvPicPr>
                    <pic:blipFill>
                      <a:blip r:embed="rId739"/>
                      <a:srcRect b="0" l="0" r="0" t="0"/>
                      <a:stretch>
                        <a:fillRect/>
                      </a:stretch>
                    </pic:blipFill>
                    <pic:spPr>
                      <a:xfrm>
                        <a:off x="0" y="0"/>
                        <a:ext cx="16764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Correspondingly, Newtonian Gravitation </w:t>
      </w:r>
      <w:hyperlink r:id="rId740">
        <w:r w:rsidDel="00000000" w:rsidR="00000000" w:rsidRPr="00000000">
          <w:rPr>
            <w:color w:val="1155cc"/>
            <w:u w:val="single"/>
          </w:rPr>
          <w:drawing>
            <wp:inline distB="19050" distT="19050" distL="19050" distR="19050">
              <wp:extent cx="114300" cy="101600"/>
              <wp:effectExtent b="0" l="0" r="0" t="0"/>
              <wp:docPr id="262" name="image277.png"/>
              <a:graphic>
                <a:graphicData uri="http://schemas.openxmlformats.org/drawingml/2006/picture">
                  <pic:pic>
                    <pic:nvPicPr>
                      <pic:cNvPr id="0" name="image277.png"/>
                      <pic:cNvPicPr preferRelativeResize="0"/>
                    </pic:nvPicPr>
                    <pic:blipFill>
                      <a:blip r:embed="rId741"/>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is inherently extracted not as a fundamental constant, but as the inverse proportionality of the bulk 8-volume integral of the curvature 2-form </w:t>
      </w:r>
      <w:hyperlink r:id="rId742">
        <w:r w:rsidDel="00000000" w:rsidR="00000000" w:rsidRPr="00000000">
          <w:rPr>
            <w:color w:val="1155cc"/>
            <w:u w:val="single"/>
          </w:rPr>
          <w:drawing>
            <wp:inline distB="19050" distT="19050" distL="19050" distR="19050">
              <wp:extent cx="101600" cy="101600"/>
              <wp:effectExtent b="0" l="0" r="0" t="0"/>
              <wp:docPr id="230" name="image229.png"/>
              <a:graphic>
                <a:graphicData uri="http://schemas.openxmlformats.org/drawingml/2006/picture">
                  <pic:pic>
                    <pic:nvPicPr>
                      <pic:cNvPr id="0" name="image229.png"/>
                      <pic:cNvPicPr preferRelativeResize="0"/>
                    </pic:nvPicPr>
                    <pic:blipFill>
                      <a:blip r:embed="rId74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effectively establishing that</w:t>
      </w:r>
    </w:p>
    <w:p w:rsidR="00000000" w:rsidDel="00000000" w:rsidP="00000000" w:rsidRDefault="00000000" w:rsidRPr="00000000" w14:paraId="00000255">
      <w:pPr>
        <w:rPr/>
      </w:pPr>
      <w:r w:rsidDel="00000000" w:rsidR="00000000" w:rsidRPr="00000000">
        <w:rPr>
          <w:rtl w:val="0"/>
        </w:rPr>
        <w:t xml:space="preserve"> </w:t>
      </w:r>
      <w:hyperlink r:id="rId744">
        <w:r w:rsidDel="00000000" w:rsidR="00000000" w:rsidRPr="00000000">
          <w:rPr>
            <w:color w:val="1155cc"/>
            <w:u w:val="single"/>
          </w:rPr>
          <w:drawing>
            <wp:inline distB="19050" distT="19050" distL="19050" distR="19050">
              <wp:extent cx="889000" cy="355600"/>
              <wp:effectExtent b="0" l="0" r="0" t="0"/>
              <wp:docPr id="131" name="image142.png"/>
              <a:graphic>
                <a:graphicData uri="http://schemas.openxmlformats.org/drawingml/2006/picture">
                  <pic:pic>
                    <pic:nvPicPr>
                      <pic:cNvPr id="0" name="image142.png"/>
                      <pic:cNvPicPr preferRelativeResize="0"/>
                    </pic:nvPicPr>
                    <pic:blipFill>
                      <a:blip r:embed="rId745"/>
                      <a:srcRect b="0" l="0" r="0" t="0"/>
                      <a:stretch>
                        <a:fillRect/>
                      </a:stretch>
                    </pic:blipFill>
                    <pic:spPr>
                      <a:xfrm>
                        <a:off x="0" y="0"/>
                        <a:ext cx="889000" cy="355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Step 2: Resolving the Gauge Sector</w:t>
      </w:r>
    </w:p>
    <w:p w:rsidR="00000000" w:rsidDel="00000000" w:rsidP="00000000" w:rsidRDefault="00000000" w:rsidRPr="00000000" w14:paraId="00000257">
      <w:pPr>
        <w:rPr/>
      </w:pPr>
      <w:r w:rsidDel="00000000" w:rsidR="00000000" w:rsidRPr="00000000">
        <w:rPr>
          <w:rtl w:val="0"/>
        </w:rPr>
        <w:t xml:space="preserve">When variation is applied with respect to the </w:t>
      </w:r>
      <w:hyperlink r:id="rId746">
        <w:r w:rsidDel="00000000" w:rsidR="00000000" w:rsidRPr="00000000">
          <w:rPr>
            <w:color w:val="1155cc"/>
            <w:u w:val="single"/>
          </w:rPr>
          <w:drawing>
            <wp:inline distB="19050" distT="19050" distL="19050" distR="19050">
              <wp:extent cx="177800" cy="127000"/>
              <wp:effectExtent b="0" l="0" r="0" t="0"/>
              <wp:docPr id="410" name="image394.png"/>
              <a:graphic>
                <a:graphicData uri="http://schemas.openxmlformats.org/drawingml/2006/picture">
                  <pic:pic>
                    <pic:nvPicPr>
                      <pic:cNvPr id="0" name="image394.png"/>
                      <pic:cNvPicPr preferRelativeResize="0"/>
                    </pic:nvPicPr>
                    <pic:blipFill>
                      <a:blip r:embed="rId72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non-linear connection field </w:t>
      </w:r>
      <w:hyperlink r:id="rId747">
        <w:r w:rsidDel="00000000" w:rsidR="00000000" w:rsidRPr="00000000">
          <w:rPr>
            <w:color w:val="1155cc"/>
            <w:u w:val="single"/>
          </w:rPr>
          <w:drawing>
            <wp:inline distB="19050" distT="19050" distL="19050" distR="19050">
              <wp:extent cx="127000" cy="114300"/>
              <wp:effectExtent b="0" l="0" r="0" t="0"/>
              <wp:docPr id="296" name="image302.png"/>
              <a:graphic>
                <a:graphicData uri="http://schemas.openxmlformats.org/drawingml/2006/picture">
                  <pic:pic>
                    <pic:nvPicPr>
                      <pic:cNvPr id="0" name="image302.png"/>
                      <pic:cNvPicPr preferRelativeResize="0"/>
                    </pic:nvPicPr>
                    <pic:blipFill>
                      <a:blip r:embed="rId748"/>
                      <a:srcRect b="0" l="0" r="0" t="0"/>
                      <a:stretch>
                        <a:fillRect/>
                      </a:stretch>
                    </pic:blipFill>
                    <pic:spPr>
                      <a:xfrm>
                        <a:off x="0" y="0"/>
                        <a:ext cx="127000" cy="114300"/>
                      </a:xfrm>
                      <a:prstGeom prst="rect"/>
                      <a:ln/>
                    </pic:spPr>
                  </pic:pic>
                </a:graphicData>
              </a:graphic>
            </wp:inline>
          </w:drawing>
        </w:r>
      </w:hyperlink>
      <w:r w:rsidDel="00000000" w:rsidR="00000000" w:rsidRPr="00000000">
        <w:rPr>
          <w:rtl w:val="0"/>
        </w:rPr>
        <w:t xml:space="preserve"> within the </w:t>
      </w:r>
      <w:hyperlink r:id="rId749">
        <w:r w:rsidDel="00000000" w:rsidR="00000000" w:rsidRPr="00000000">
          <w:rPr>
            <w:color w:val="1155cc"/>
            <w:u w:val="single"/>
          </w:rPr>
          <w:drawing>
            <wp:inline distB="19050" distT="19050" distL="19050" distR="19050">
              <wp:extent cx="469900" cy="177800"/>
              <wp:effectExtent b="0" l="0" r="0" t="0"/>
              <wp:docPr id="104" name="image115.png"/>
              <a:graphic>
                <a:graphicData uri="http://schemas.openxmlformats.org/drawingml/2006/picture">
                  <pic:pic>
                    <pic:nvPicPr>
                      <pic:cNvPr id="0" name="image115.png"/>
                      <pic:cNvPicPr preferRelativeResize="0"/>
                    </pic:nvPicPr>
                    <pic:blipFill>
                      <a:blip r:embed="rId750"/>
                      <a:srcRect b="0" l="0" r="0" t="0"/>
                      <a:stretch>
                        <a:fillRect/>
                      </a:stretch>
                    </pic:blipFill>
                    <pic:spPr>
                      <a:xfrm>
                        <a:off x="0" y="0"/>
                        <a:ext cx="469900" cy="177800"/>
                      </a:xfrm>
                      <a:prstGeom prst="rect"/>
                      <a:ln/>
                    </pic:spPr>
                  </pic:pic>
                </a:graphicData>
              </a:graphic>
            </wp:inline>
          </w:drawing>
        </w:r>
      </w:hyperlink>
      <w:r w:rsidDel="00000000" w:rsidR="00000000" w:rsidRPr="00000000">
        <w:rPr>
          <w:rtl w:val="0"/>
        </w:rPr>
        <w:t xml:space="preserve"> term, the interaction potentials map directly to the geometric fibers of the manifold. The elementary charge </w:t>
      </w:r>
      <w:hyperlink r:id="rId751">
        <w:r w:rsidDel="00000000" w:rsidR="00000000" w:rsidRPr="00000000">
          <w:rPr>
            <w:color w:val="1155cc"/>
            <w:u w:val="single"/>
          </w:rPr>
          <w:drawing>
            <wp:inline distB="19050" distT="19050" distL="19050" distR="19050">
              <wp:extent cx="63500" cy="63500"/>
              <wp:effectExtent b="0" l="0" r="0" t="0"/>
              <wp:docPr id="289" name="image301.png"/>
              <a:graphic>
                <a:graphicData uri="http://schemas.openxmlformats.org/drawingml/2006/picture">
                  <pic:pic>
                    <pic:nvPicPr>
                      <pic:cNvPr id="0" name="image301.png"/>
                      <pic:cNvPicPr preferRelativeResize="0"/>
                    </pic:nvPicPr>
                    <pic:blipFill>
                      <a:blip r:embed="rId752"/>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is rigorously defined as the topological flux integral over the </w:t>
      </w:r>
      <w:hyperlink r:id="rId753">
        <w:r w:rsidDel="00000000" w:rsidR="00000000" w:rsidRPr="00000000">
          <w:rPr>
            <w:color w:val="1155cc"/>
            <w:u w:val="single"/>
          </w:rPr>
          <w:drawing>
            <wp:inline distB="19050" distT="19050" distL="19050" distR="19050">
              <wp:extent cx="304800" cy="152400"/>
              <wp:effectExtent b="0" l="0" r="0" t="0"/>
              <wp:docPr id="510" name="image512.png"/>
              <a:graphic>
                <a:graphicData uri="http://schemas.openxmlformats.org/drawingml/2006/picture">
                  <pic:pic>
                    <pic:nvPicPr>
                      <pic:cNvPr id="0" name="image512.png"/>
                      <pic:cNvPicPr preferRelativeResize="0"/>
                    </pic:nvPicPr>
                    <pic:blipFill>
                      <a:blip r:embed="rId754"/>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circle bundle:</w:t>
      </w:r>
    </w:p>
    <w:p w:rsidR="00000000" w:rsidDel="00000000" w:rsidP="00000000" w:rsidRDefault="00000000" w:rsidRPr="00000000" w14:paraId="00000258">
      <w:pPr>
        <w:rPr/>
      </w:pPr>
      <w:hyperlink r:id="rId755">
        <w:r w:rsidDel="00000000" w:rsidR="00000000" w:rsidRPr="00000000">
          <w:rPr>
            <w:color w:val="1155cc"/>
            <w:u w:val="single"/>
          </w:rPr>
          <w:drawing>
            <wp:inline distB="19050" distT="19050" distL="19050" distR="19050">
              <wp:extent cx="2717800" cy="342900"/>
              <wp:effectExtent b="0" l="0" r="0" t="0"/>
              <wp:docPr id="443" name="image495.png"/>
              <a:graphic>
                <a:graphicData uri="http://schemas.openxmlformats.org/drawingml/2006/picture">
                  <pic:pic>
                    <pic:nvPicPr>
                      <pic:cNvPr id="0" name="image495.png"/>
                      <pic:cNvPicPr preferRelativeResize="0"/>
                    </pic:nvPicPr>
                    <pic:blipFill>
                      <a:blip r:embed="rId756"/>
                      <a:srcRect b="0" l="0" r="0" t="0"/>
                      <a:stretch>
                        <a:fillRect/>
                      </a:stretch>
                    </pic:blipFill>
                    <pic:spPr>
                      <a:xfrm>
                        <a:off x="0" y="0"/>
                        <a:ext cx="27178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Fine Structure Constant </w:t>
      </w:r>
      <w:hyperlink r:id="rId757">
        <w:r w:rsidDel="00000000" w:rsidR="00000000" w:rsidRPr="00000000">
          <w:rPr>
            <w:color w:val="1155cc"/>
            <w:u w:val="single"/>
          </w:rPr>
          <w:drawing>
            <wp:inline distB="19050" distT="19050" distL="19050" distR="19050">
              <wp:extent cx="88900" cy="63500"/>
              <wp:effectExtent b="0" l="0" r="0" t="0"/>
              <wp:docPr id="192" name="image188.png"/>
              <a:graphic>
                <a:graphicData uri="http://schemas.openxmlformats.org/drawingml/2006/picture">
                  <pic:pic>
                    <pic:nvPicPr>
                      <pic:cNvPr id="0" name="image188.png"/>
                      <pic:cNvPicPr preferRelativeResize="0"/>
                    </pic:nvPicPr>
                    <pic:blipFill>
                      <a:blip r:embed="rId758"/>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which governs the strength of this coupling, emerges purely from the resonant packing of the </w:t>
      </w:r>
      <w:hyperlink r:id="rId759">
        <w:r w:rsidDel="00000000" w:rsidR="00000000" w:rsidRPr="00000000">
          <w:rPr>
            <w:color w:val="1155cc"/>
            <w:u w:val="single"/>
          </w:rPr>
          <w:drawing>
            <wp:inline distB="19050" distT="19050" distL="19050" distR="19050">
              <wp:extent cx="177800" cy="127000"/>
              <wp:effectExtent b="0" l="0" r="0" t="0"/>
              <wp:docPr id="396" name="image379.png"/>
              <a:graphic>
                <a:graphicData uri="http://schemas.openxmlformats.org/drawingml/2006/picture">
                  <pic:pic>
                    <pic:nvPicPr>
                      <pic:cNvPr id="0" name="image379.png"/>
                      <pic:cNvPicPr preferRelativeResize="0"/>
                    </pic:nvPicPr>
                    <pic:blipFill>
                      <a:blip r:embed="rId72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root lattice (240 non-zero roots) onto the 7-sphere (</w:t>
      </w:r>
      <w:hyperlink r:id="rId760">
        <w:r w:rsidDel="00000000" w:rsidR="00000000" w:rsidRPr="00000000">
          <w:rPr>
            <w:color w:val="1155cc"/>
            <w:u w:val="single"/>
          </w:rPr>
          <w:drawing>
            <wp:inline distB="19050" distT="19050" distL="19050" distR="19050">
              <wp:extent cx="177800" cy="139700"/>
              <wp:effectExtent b="0" l="0" r="0" t="0"/>
              <wp:docPr id="168" name="image183.png"/>
              <a:graphic>
                <a:graphicData uri="http://schemas.openxmlformats.org/drawingml/2006/picture">
                  <pic:pic>
                    <pic:nvPicPr>
                      <pic:cNvPr id="0" name="image183.png"/>
                      <pic:cNvPicPr preferRelativeResize="0"/>
                    </pic:nvPicPr>
                    <pic:blipFill>
                      <a:blip r:embed="rId761"/>
                      <a:srcRect b="0" l="0" r="0" t="0"/>
                      <a:stretch>
                        <a:fillRect/>
                      </a:stretch>
                    </pic:blipFill>
                    <pic:spPr>
                      <a:xfrm>
                        <a:off x="0" y="0"/>
                        <a:ext cx="177800" cy="139700"/>
                      </a:xfrm>
                      <a:prstGeom prst="rect"/>
                      <a:ln/>
                    </pic:spPr>
                  </pic:pic>
                </a:graphicData>
              </a:graphic>
            </wp:inline>
          </w:drawing>
        </w:r>
      </w:hyperlink>
      <w:r w:rsidDel="00000000" w:rsidR="00000000" w:rsidRPr="00000000">
        <w:rPr>
          <w:rtl w:val="0"/>
        </w:rPr>
        <w:t xml:space="preserve">) boundary of the 8-dimensional space, confirming the ratio</w:t>
      </w:r>
    </w:p>
    <w:p w:rsidR="00000000" w:rsidDel="00000000" w:rsidP="00000000" w:rsidRDefault="00000000" w:rsidRPr="00000000" w14:paraId="0000025B">
      <w:pPr>
        <w:rPr/>
      </w:pPr>
      <w:hyperlink r:id="rId762">
        <w:r w:rsidDel="00000000" w:rsidR="00000000" w:rsidRPr="00000000">
          <w:rPr>
            <w:color w:val="1155cc"/>
            <w:u w:val="single"/>
          </w:rPr>
          <w:drawing>
            <wp:inline distB="19050" distT="19050" distL="19050" distR="19050">
              <wp:extent cx="1333500" cy="381000"/>
              <wp:effectExtent b="0" l="0" r="0" t="0"/>
              <wp:docPr id="118" name="image128.png"/>
              <a:graphic>
                <a:graphicData uri="http://schemas.openxmlformats.org/drawingml/2006/picture">
                  <pic:pic>
                    <pic:nvPicPr>
                      <pic:cNvPr id="0" name="image128.png"/>
                      <pic:cNvPicPr preferRelativeResize="0"/>
                    </pic:nvPicPr>
                    <pic:blipFill>
                      <a:blip r:embed="rId763"/>
                      <a:srcRect b="0" l="0" r="0" t="0"/>
                      <a:stretch>
                        <a:fillRect/>
                      </a:stretch>
                    </pic:blipFill>
                    <pic:spPr>
                      <a:xfrm>
                        <a:off x="0" y="0"/>
                        <a:ext cx="1333500" cy="381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Step 3: Resolving the Fermionic Mass Spectrum</w:t>
      </w:r>
    </w:p>
    <w:p w:rsidR="00000000" w:rsidDel="00000000" w:rsidP="00000000" w:rsidRDefault="00000000" w:rsidRPr="00000000" w14:paraId="0000025D">
      <w:pPr>
        <w:rPr/>
      </w:pPr>
      <w:r w:rsidDel="00000000" w:rsidR="00000000" w:rsidRPr="00000000">
        <w:rPr>
          <w:rtl w:val="0"/>
        </w:rPr>
        <w:t xml:space="preserve">Fermionic kinematics are governed by the anisotropic Dirac-Randers term</w:t>
      </w:r>
    </w:p>
    <w:p w:rsidR="00000000" w:rsidDel="00000000" w:rsidP="00000000" w:rsidRDefault="00000000" w:rsidRPr="00000000" w14:paraId="0000025E">
      <w:pPr>
        <w:rPr/>
      </w:pPr>
      <w:r w:rsidDel="00000000" w:rsidR="00000000" w:rsidRPr="00000000">
        <w:rPr>
          <w:rtl w:val="0"/>
        </w:rPr>
        <w:t xml:space="preserve"> </w:t>
      </w:r>
      <w:hyperlink r:id="rId764">
        <w:r w:rsidDel="00000000" w:rsidR="00000000" w:rsidRPr="00000000">
          <w:rPr>
            <w:color w:val="1155cc"/>
            <w:u w:val="single"/>
          </w:rPr>
          <w:drawing>
            <wp:inline distB="19050" distT="19050" distL="19050" distR="19050">
              <wp:extent cx="508000" cy="190500"/>
              <wp:effectExtent b="0" l="0" r="0" t="0"/>
              <wp:docPr id="534" name="image534.png"/>
              <a:graphic>
                <a:graphicData uri="http://schemas.openxmlformats.org/drawingml/2006/picture">
                  <pic:pic>
                    <pic:nvPicPr>
                      <pic:cNvPr id="0" name="image534.png"/>
                      <pic:cNvPicPr preferRelativeResize="0"/>
                    </pic:nvPicPr>
                    <pic:blipFill>
                      <a:blip r:embed="rId765"/>
                      <a:srcRect b="0" l="0" r="0" t="0"/>
                      <a:stretch>
                        <a:fillRect/>
                      </a:stretch>
                    </pic:blipFill>
                    <pic:spPr>
                      <a:xfrm>
                        <a:off x="0" y="0"/>
                        <a:ext cx="508000" cy="190500"/>
                      </a:xfrm>
                      <a:prstGeom prst="rect"/>
                      <a:ln/>
                    </pic:spPr>
                  </pic:pic>
                </a:graphicData>
              </a:graphic>
            </wp:inline>
          </w:drawing>
        </w:r>
      </w:hyperlink>
      <w:r w:rsidDel="00000000" w:rsidR="00000000" w:rsidRPr="00000000">
        <w:rPr>
          <w:rtl w:val="0"/>
        </w:rPr>
        <w:t xml:space="preserve">. Minimizing this term yields the characteristic eigenvalue equation for the </w:t>
      </w:r>
      <w:hyperlink r:id="rId766">
        <w:r w:rsidDel="00000000" w:rsidR="00000000" w:rsidRPr="00000000">
          <w:rPr>
            <w:color w:val="1155cc"/>
            <w:u w:val="single"/>
          </w:rPr>
          <w:drawing>
            <wp:inline distB="19050" distT="19050" distL="19050" distR="19050">
              <wp:extent cx="177800" cy="127000"/>
              <wp:effectExtent b="0" l="0" r="0" t="0"/>
              <wp:docPr id="506" name="image504.png"/>
              <a:graphic>
                <a:graphicData uri="http://schemas.openxmlformats.org/drawingml/2006/picture">
                  <pic:pic>
                    <pic:nvPicPr>
                      <pic:cNvPr id="0" name="image504.png"/>
                      <pic:cNvPicPr preferRelativeResize="0"/>
                    </pic:nvPicPr>
                    <pic:blipFill>
                      <a:blip r:embed="rId72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Dirac operator acting on the FRS connection:</w:t>
      </w:r>
    </w:p>
    <w:p w:rsidR="00000000" w:rsidDel="00000000" w:rsidP="00000000" w:rsidRDefault="00000000" w:rsidRPr="00000000" w14:paraId="0000025F">
      <w:pPr>
        <w:rPr/>
      </w:pPr>
      <w:hyperlink r:id="rId767">
        <w:r w:rsidDel="00000000" w:rsidR="00000000" w:rsidRPr="00000000">
          <w:rPr>
            <w:color w:val="1155cc"/>
            <w:u w:val="single"/>
          </w:rPr>
          <w:drawing>
            <wp:inline distB="19050" distT="19050" distL="19050" distR="19050">
              <wp:extent cx="749300" cy="152400"/>
              <wp:effectExtent b="0" l="0" r="0" t="0"/>
              <wp:docPr id="438" name="image443.png"/>
              <a:graphic>
                <a:graphicData uri="http://schemas.openxmlformats.org/drawingml/2006/picture">
                  <pic:pic>
                    <pic:nvPicPr>
                      <pic:cNvPr id="0" name="image443.png"/>
                      <pic:cNvPicPr preferRelativeResize="0"/>
                    </pic:nvPicPr>
                    <pic:blipFill>
                      <a:blip r:embed="rId768"/>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physical masses of the fermions are exactly the eigenvalues </w:t>
      </w:r>
    </w:p>
    <w:p w:rsidR="00000000" w:rsidDel="00000000" w:rsidP="00000000" w:rsidRDefault="00000000" w:rsidRPr="00000000" w14:paraId="00000261">
      <w:pPr>
        <w:rPr/>
      </w:pPr>
      <w:hyperlink r:id="rId769">
        <w:r w:rsidDel="00000000" w:rsidR="00000000" w:rsidRPr="00000000">
          <w:rPr>
            <w:color w:val="1155cc"/>
            <w:u w:val="single"/>
          </w:rPr>
          <w:drawing>
            <wp:inline distB="19050" distT="19050" distL="19050" distR="19050">
              <wp:extent cx="965200" cy="152400"/>
              <wp:effectExtent b="0" l="0" r="0" t="0"/>
              <wp:docPr id="138" name="image147.png"/>
              <a:graphic>
                <a:graphicData uri="http://schemas.openxmlformats.org/drawingml/2006/picture">
                  <pic:pic>
                    <pic:nvPicPr>
                      <pic:cNvPr id="0" name="image147.png"/>
                      <pic:cNvPicPr preferRelativeResize="0"/>
                    </pic:nvPicPr>
                    <pic:blipFill>
                      <a:blip r:embed="rId770"/>
                      <a:srcRect b="0" l="0" r="0" t="0"/>
                      <a:stretch>
                        <a:fillRect/>
                      </a:stretch>
                    </pic:blipFill>
                    <pic:spPr>
                      <a:xfrm>
                        <a:off x="0" y="0"/>
                        <a:ext cx="9652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The base generation (G1) leptons derive their mass from the pure expectation value within the unperturbed </w:t>
      </w:r>
      <w:hyperlink r:id="rId771">
        <w:r w:rsidDel="00000000" w:rsidR="00000000" w:rsidRPr="00000000">
          <w:rPr>
            <w:color w:val="1155cc"/>
            <w:u w:val="single"/>
          </w:rPr>
          <w:drawing>
            <wp:inline distB="19050" distT="19050" distL="19050" distR="19050">
              <wp:extent cx="304800" cy="152400"/>
              <wp:effectExtent b="0" l="0" r="0" t="0"/>
              <wp:docPr id="516" name="image514.png"/>
              <a:graphic>
                <a:graphicData uri="http://schemas.openxmlformats.org/drawingml/2006/picture">
                  <pic:pic>
                    <pic:nvPicPr>
                      <pic:cNvPr id="0" name="image514.png"/>
                      <pic:cNvPicPr preferRelativeResize="0"/>
                    </pic:nvPicPr>
                    <pic:blipFill>
                      <a:blip r:embed="rId754"/>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curvature, </w:t>
      </w:r>
    </w:p>
    <w:p w:rsidR="00000000" w:rsidDel="00000000" w:rsidP="00000000" w:rsidRDefault="00000000" w:rsidRPr="00000000" w14:paraId="00000263">
      <w:pPr>
        <w:rPr/>
      </w:pPr>
      <w:hyperlink r:id="rId772">
        <w:r w:rsidDel="00000000" w:rsidR="00000000" w:rsidRPr="00000000">
          <w:rPr>
            <w:color w:val="1155cc"/>
            <w:u w:val="single"/>
          </w:rPr>
          <w:drawing>
            <wp:inline distB="19050" distT="19050" distL="19050" distR="19050">
              <wp:extent cx="1371600" cy="152400"/>
              <wp:effectExtent b="0" l="0" r="0" t="0"/>
              <wp:docPr id="284" name="image296.png"/>
              <a:graphic>
                <a:graphicData uri="http://schemas.openxmlformats.org/drawingml/2006/picture">
                  <pic:pic>
                    <pic:nvPicPr>
                      <pic:cNvPr id="0" name="image296.png"/>
                      <pic:cNvPicPr preferRelativeResize="0"/>
                    </pic:nvPicPr>
                    <pic:blipFill>
                      <a:blip r:embed="rId773"/>
                      <a:srcRect b="0" l="0" r="0" t="0"/>
                      <a:stretch>
                        <a:fillRect/>
                      </a:stretch>
                    </pic:blipFill>
                    <pic:spPr>
                      <a:xfrm>
                        <a:off x="0" y="0"/>
                        <a:ext cx="13716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Because the FRS geometry introduces the anisotropic Randers 1-form </w:t>
      </w:r>
      <w:hyperlink r:id="rId774">
        <w:r w:rsidDel="00000000" w:rsidR="00000000" w:rsidRPr="00000000">
          <w:rPr>
            <w:color w:val="1155cc"/>
            <w:u w:val="single"/>
          </w:rPr>
          <w:drawing>
            <wp:inline distB="19050" distT="19050" distL="19050" distR="19050">
              <wp:extent cx="152400" cy="152400"/>
              <wp:effectExtent b="0" l="0" r="0" t="0"/>
              <wp:docPr id="135" name="image145.png"/>
              <a:graphic>
                <a:graphicData uri="http://schemas.openxmlformats.org/drawingml/2006/picture">
                  <pic:pic>
                    <pic:nvPicPr>
                      <pic:cNvPr id="0" name="image145.png"/>
                      <pic:cNvPicPr preferRelativeResize="0"/>
                    </pic:nvPicPr>
                    <pic:blipFill>
                      <a:blip r:embed="rId775"/>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t xml:space="preserve">, subsequent fermion generations (G2 and G3) are generated geometrically as orbital tilts of the base state. The muon mass is a harmonic of the Weyl group orbit </w:t>
      </w:r>
      <w:hyperlink r:id="rId776">
        <w:r w:rsidDel="00000000" w:rsidR="00000000" w:rsidRPr="00000000">
          <w:rPr>
            <w:color w:val="1155cc"/>
            <w:u w:val="single"/>
          </w:rPr>
          <w:drawing>
            <wp:inline distB="19050" distT="19050" distL="19050" distR="19050">
              <wp:extent cx="698500" cy="152400"/>
              <wp:effectExtent b="0" l="0" r="0" t="0"/>
              <wp:docPr id="299" name="image321.png"/>
              <a:graphic>
                <a:graphicData uri="http://schemas.openxmlformats.org/drawingml/2006/picture">
                  <pic:pic>
                    <pic:nvPicPr>
                      <pic:cNvPr id="0" name="image321.png"/>
                      <pic:cNvPicPr preferRelativeResize="0"/>
                    </pic:nvPicPr>
                    <pic:blipFill>
                      <a:blip r:embed="rId777"/>
                      <a:srcRect b="0" l="0" r="0" t="0"/>
                      <a:stretch>
                        <a:fillRect/>
                      </a:stretch>
                    </pic:blipFill>
                    <pic:spPr>
                      <a:xfrm>
                        <a:off x="0" y="0"/>
                        <a:ext cx="698500" cy="152400"/>
                      </a:xfrm>
                      <a:prstGeom prst="rect"/>
                      <a:ln/>
                    </pic:spPr>
                  </pic:pic>
                </a:graphicData>
              </a:graphic>
            </wp:inline>
          </w:drawing>
        </w:r>
      </w:hyperlink>
      <w:r w:rsidDel="00000000" w:rsidR="00000000" w:rsidRPr="00000000">
        <w:rPr>
          <w:rtl w:val="0"/>
        </w:rPr>
        <w:t xml:space="preserve">, while the tau mass incorporates the explicit geometric tilt </w:t>
      </w:r>
      <w:hyperlink r:id="rId778">
        <w:r w:rsidDel="00000000" w:rsidR="00000000" w:rsidRPr="00000000">
          <w:rPr>
            <w:color w:val="1155cc"/>
            <w:u w:val="single"/>
          </w:rPr>
          <w:drawing>
            <wp:inline distB="19050" distT="19050" distL="19050" distR="19050">
              <wp:extent cx="482600" cy="139700"/>
              <wp:effectExtent b="0" l="0" r="0" t="0"/>
              <wp:docPr id="22" name="image30.png"/>
              <a:graphic>
                <a:graphicData uri="http://schemas.openxmlformats.org/drawingml/2006/picture">
                  <pic:pic>
                    <pic:nvPicPr>
                      <pic:cNvPr id="0" name="image30.png"/>
                      <pic:cNvPicPr preferRelativeResize="0"/>
                    </pic:nvPicPr>
                    <pic:blipFill>
                      <a:blip r:embed="rId779"/>
                      <a:srcRect b="0" l="0" r="0" t="0"/>
                      <a:stretch>
                        <a:fillRect/>
                      </a:stretch>
                    </pic:blipFill>
                    <pic:spPr>
                      <a:xfrm>
                        <a:off x="0" y="0"/>
                        <a:ext cx="4826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65">
      <w:pPr>
        <w:rPr/>
      </w:pPr>
      <w:hyperlink r:id="rId780">
        <w:r w:rsidDel="00000000" w:rsidR="00000000" w:rsidRPr="00000000">
          <w:rPr>
            <w:color w:val="1155cc"/>
            <w:u w:val="single"/>
          </w:rPr>
          <w:drawing>
            <wp:inline distB="19050" distT="19050" distL="19050" distR="19050">
              <wp:extent cx="1473200" cy="152400"/>
              <wp:effectExtent b="0" l="0" r="0" t="0"/>
              <wp:docPr id="467" name="image475.png"/>
              <a:graphic>
                <a:graphicData uri="http://schemas.openxmlformats.org/drawingml/2006/picture">
                  <pic:pic>
                    <pic:nvPicPr>
                      <pic:cNvPr id="0" name="image475.png"/>
                      <pic:cNvPicPr preferRelativeResize="0"/>
                    </pic:nvPicPr>
                    <pic:blipFill>
                      <a:blip r:embed="rId781"/>
                      <a:srcRect b="0" l="0" r="0" t="0"/>
                      <a:stretch>
                        <a:fillRect/>
                      </a:stretch>
                    </pic:blipFill>
                    <pic:spPr>
                      <a:xfrm>
                        <a:off x="0" y="0"/>
                        <a:ext cx="1473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6">
      <w:pPr>
        <w:rPr/>
      </w:pPr>
      <w:hyperlink r:id="rId782">
        <w:r w:rsidDel="00000000" w:rsidR="00000000" w:rsidRPr="00000000">
          <w:rPr>
            <w:color w:val="1155cc"/>
            <w:u w:val="single"/>
          </w:rPr>
          <w:drawing>
            <wp:inline distB="19050" distT="19050" distL="19050" distR="19050">
              <wp:extent cx="1257300" cy="139700"/>
              <wp:effectExtent b="0" l="0" r="0" t="0"/>
              <wp:docPr id="517" name="image522.png"/>
              <a:graphic>
                <a:graphicData uri="http://schemas.openxmlformats.org/drawingml/2006/picture">
                  <pic:pic>
                    <pic:nvPicPr>
                      <pic:cNvPr id="0" name="image522.png"/>
                      <pic:cNvPicPr preferRelativeResize="0"/>
                    </pic:nvPicPr>
                    <pic:blipFill>
                      <a:blip r:embed="rId783"/>
                      <a:srcRect b="0" l="0" r="0" t="0"/>
                      <a:stretch>
                        <a:fillRect/>
                      </a:stretch>
                    </pic:blipFill>
                    <pic:spPr>
                      <a:xfrm>
                        <a:off x="0" y="0"/>
                        <a:ext cx="1257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Step 4: Chiral Mirror Fermion Decoupling</w:t>
      </w:r>
    </w:p>
    <w:p w:rsidR="00000000" w:rsidDel="00000000" w:rsidP="00000000" w:rsidRDefault="00000000" w:rsidRPr="00000000" w14:paraId="00000269">
      <w:pPr>
        <w:rPr/>
      </w:pPr>
      <w:r w:rsidDel="00000000" w:rsidR="00000000" w:rsidRPr="00000000">
        <w:rPr>
          <w:rtl w:val="0"/>
        </w:rPr>
        <w:t xml:space="preserve">Finally, the action dynamically resolves the Distler-Garibaldi anomaly. The mirror generation </w:t>
      </w:r>
      <w:hyperlink r:id="rId784">
        <w:r w:rsidDel="00000000" w:rsidR="00000000" w:rsidRPr="00000000">
          <w:rPr>
            <w:color w:val="1155cc"/>
            <w:u w:val="single"/>
          </w:rPr>
          <w:drawing>
            <wp:inline distB="19050" distT="19050" distL="19050" distR="19050">
              <wp:extent cx="482600" cy="127000"/>
              <wp:effectExtent b="0" l="0" r="0" t="0"/>
              <wp:docPr id="378" name="image422.png"/>
              <a:graphic>
                <a:graphicData uri="http://schemas.openxmlformats.org/drawingml/2006/picture">
                  <pic:pic>
                    <pic:nvPicPr>
                      <pic:cNvPr id="0" name="image422.png"/>
                      <pic:cNvPicPr preferRelativeResize="0"/>
                    </pic:nvPicPr>
                    <pic:blipFill>
                      <a:blip r:embed="rId785"/>
                      <a:srcRect b="0" l="0" r="0" t="0"/>
                      <a:stretch>
                        <a:fillRect/>
                      </a:stretch>
                    </pic:blipFill>
                    <pic:spPr>
                      <a:xfrm>
                        <a:off x="0" y="0"/>
                        <a:ext cx="482600" cy="127000"/>
                      </a:xfrm>
                      <a:prstGeom prst="rect"/>
                      <a:ln/>
                    </pic:spPr>
                  </pic:pic>
                </a:graphicData>
              </a:graphic>
            </wp:inline>
          </w:drawing>
        </w:r>
      </w:hyperlink>
      <w:r w:rsidDel="00000000" w:rsidR="00000000" w:rsidRPr="00000000">
        <w:rPr>
          <w:rtl w:val="0"/>
        </w:rPr>
        <w:t xml:space="preserve"> represents an anti-octonionic geometric fold. Because the Randers vector </w:t>
      </w:r>
      <w:hyperlink r:id="rId786">
        <w:r w:rsidDel="00000000" w:rsidR="00000000" w:rsidRPr="00000000">
          <w:rPr>
            <w:color w:val="1155cc"/>
            <w:u w:val="single"/>
          </w:rPr>
          <w:drawing>
            <wp:inline distB="19050" distT="19050" distL="19050" distR="19050">
              <wp:extent cx="76200" cy="139700"/>
              <wp:effectExtent b="0" l="0" r="0" t="0"/>
              <wp:docPr id="315" name="image300.png"/>
              <a:graphic>
                <a:graphicData uri="http://schemas.openxmlformats.org/drawingml/2006/picture">
                  <pic:pic>
                    <pic:nvPicPr>
                      <pic:cNvPr id="0" name="image300.png"/>
                      <pic:cNvPicPr preferRelativeResize="0"/>
                    </pic:nvPicPr>
                    <pic:blipFill>
                      <a:blip r:embed="rId787"/>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inherently breaks the discrete spatial symmetries, the eigenvalues for these anti-chiral states scale exponentially with respect to the anisotropy parameter </w:t>
      </w:r>
      <w:hyperlink r:id="rId788">
        <w:r w:rsidDel="00000000" w:rsidR="00000000" w:rsidRPr="00000000">
          <w:rPr>
            <w:color w:val="1155cc"/>
            <w:u w:val="single"/>
          </w:rPr>
          <w:drawing>
            <wp:inline distB="19050" distT="19050" distL="19050" distR="19050">
              <wp:extent cx="76200" cy="139700"/>
              <wp:effectExtent b="0" l="0" r="0" t="0"/>
              <wp:docPr id="294" name="image290.png"/>
              <a:graphic>
                <a:graphicData uri="http://schemas.openxmlformats.org/drawingml/2006/picture">
                  <pic:pic>
                    <pic:nvPicPr>
                      <pic:cNvPr id="0" name="image290.png"/>
                      <pic:cNvPicPr preferRelativeResize="0"/>
                    </pic:nvPicPr>
                    <pic:blipFill>
                      <a:blip r:embed="rId787"/>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6A">
      <w:pPr>
        <w:rPr/>
      </w:pPr>
      <w:hyperlink r:id="rId789">
        <w:r w:rsidDel="00000000" w:rsidR="00000000" w:rsidRPr="00000000">
          <w:rPr>
            <w:color w:val="1155cc"/>
            <w:u w:val="single"/>
          </w:rPr>
          <w:drawing>
            <wp:inline distB="19050" distT="19050" distL="19050" distR="19050">
              <wp:extent cx="876300" cy="152400"/>
              <wp:effectExtent b="0" l="0" r="0" t="0"/>
              <wp:docPr id="288" name="image297.png"/>
              <a:graphic>
                <a:graphicData uri="http://schemas.openxmlformats.org/drawingml/2006/picture">
                  <pic:pic>
                    <pic:nvPicPr>
                      <pic:cNvPr id="0" name="image297.png"/>
                      <pic:cNvPicPr preferRelativeResize="0"/>
                    </pic:nvPicPr>
                    <pic:blipFill>
                      <a:blip r:embed="rId790"/>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B">
      <w:pPr>
        <w:rPr/>
      </w:pPr>
      <w:hyperlink r:id="rId791">
        <w:r w:rsidDel="00000000" w:rsidR="00000000" w:rsidRPr="00000000">
          <w:rPr>
            <w:color w:val="1155cc"/>
            <w:u w:val="single"/>
          </w:rPr>
          <w:drawing>
            <wp:inline distB="19050" distT="19050" distL="19050" distR="19050">
              <wp:extent cx="1079500" cy="152400"/>
              <wp:effectExtent b="0" l="0" r="0" t="0"/>
              <wp:docPr id="45" name="image44.png"/>
              <a:graphic>
                <a:graphicData uri="http://schemas.openxmlformats.org/drawingml/2006/picture">
                  <pic:pic>
                    <pic:nvPicPr>
                      <pic:cNvPr id="0" name="image44.png"/>
                      <pic:cNvPicPr preferRelativeResize="0"/>
                    </pic:nvPicPr>
                    <pic:blipFill>
                      <a:blip r:embed="rId792"/>
                      <a:srcRect b="0" l="0" r="0" t="0"/>
                      <a:stretch>
                        <a:fillRect/>
                      </a:stretch>
                    </pic:blipFill>
                    <pic:spPr>
                      <a:xfrm>
                        <a:off x="0" y="0"/>
                        <a:ext cx="1079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C">
      <w:pPr>
        <w:rPr/>
      </w:pPr>
      <w:hyperlink r:id="rId793">
        <w:r w:rsidDel="00000000" w:rsidR="00000000" w:rsidRPr="00000000">
          <w:rPr>
            <w:color w:val="1155cc"/>
            <w:u w:val="single"/>
          </w:rPr>
          <w:drawing>
            <wp:inline distB="19050" distT="19050" distL="19050" distR="19050">
              <wp:extent cx="1143000" cy="177800"/>
              <wp:effectExtent b="0" l="0" r="0" t="0"/>
              <wp:docPr id="465" name="image471.png"/>
              <a:graphic>
                <a:graphicData uri="http://schemas.openxmlformats.org/drawingml/2006/picture">
                  <pic:pic>
                    <pic:nvPicPr>
                      <pic:cNvPr id="0" name="image471.png"/>
                      <pic:cNvPicPr preferRelativeResize="0"/>
                    </pic:nvPicPr>
                    <pic:blipFill>
                      <a:blip r:embed="rId794"/>
                      <a:srcRect b="0" l="0" r="0" t="0"/>
                      <a:stretch>
                        <a:fillRect/>
                      </a:stretch>
                    </pic:blipFill>
                    <pic:spPr>
                      <a:xfrm>
                        <a:off x="0" y="0"/>
                        <a:ext cx="11430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This geometric scaling pushes the mirror fermion masses up into the multi-TeV range, completely sequestering them from the low-energy phase space of the Standard Model while preserving the mathematical purity of the </w:t>
      </w:r>
      <w:hyperlink r:id="rId795">
        <w:r w:rsidDel="00000000" w:rsidR="00000000" w:rsidRPr="00000000">
          <w:rPr>
            <w:color w:val="1155cc"/>
            <w:u w:val="single"/>
          </w:rPr>
          <w:drawing>
            <wp:inline distB="19050" distT="19050" distL="19050" distR="19050">
              <wp:extent cx="190500" cy="127000"/>
              <wp:effectExtent b="0" l="0" r="0" t="0"/>
              <wp:docPr id="235" name="image219.png"/>
              <a:graphic>
                <a:graphicData uri="http://schemas.openxmlformats.org/drawingml/2006/picture">
                  <pic:pic>
                    <pic:nvPicPr>
                      <pic:cNvPr id="0" name="image219.png"/>
                      <pic:cNvPicPr preferRelativeResize="0"/>
                    </pic:nvPicPr>
                    <pic:blipFill>
                      <a:blip r:embed="rId725"/>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generator.</w:t>
      </w:r>
    </w:p>
    <w:p w:rsidR="00000000" w:rsidDel="00000000" w:rsidP="00000000" w:rsidRDefault="00000000" w:rsidRPr="00000000" w14:paraId="0000026F">
      <w:pPr>
        <w:pStyle w:val="Heading2"/>
        <w:rPr/>
      </w:pPr>
      <w:bookmarkStart w:colFirst="0" w:colLast="0" w:name="_i37zln5ezfj" w:id="66"/>
      <w:bookmarkEnd w:id="66"/>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3"/>
        <w:rPr/>
      </w:pPr>
      <w:bookmarkStart w:colFirst="0" w:colLast="0" w:name="_jhnceb284ivk" w:id="67"/>
      <w:bookmarkEnd w:id="67"/>
      <w:r w:rsidDel="00000000" w:rsidR="00000000" w:rsidRPr="00000000">
        <w:rPr>
          <w:rtl w:val="0"/>
        </w:rPr>
        <w:t xml:space="preserve">Introduction</w:t>
      </w:r>
    </w:p>
    <w:p w:rsidR="00000000" w:rsidDel="00000000" w:rsidP="00000000" w:rsidRDefault="00000000" w:rsidRPr="00000000" w14:paraId="00000271">
      <w:pPr>
        <w:rPr/>
      </w:pPr>
      <w:r w:rsidDel="00000000" w:rsidR="00000000" w:rsidRPr="00000000">
        <w:rPr>
          <w:rtl w:val="0"/>
        </w:rPr>
        <w:t xml:space="preserve">In 2007 Garrett Lisi’s quest to unify the Standard Model with gravity utilizing the 248-dimensional E</w:t>
      </w:r>
      <w:r w:rsidDel="00000000" w:rsidR="00000000" w:rsidRPr="00000000">
        <w:rPr>
          <w:vertAlign w:val="subscript"/>
          <w:rtl w:val="0"/>
        </w:rPr>
        <w:t xml:space="preserve">8</w:t>
      </w:r>
      <w:r w:rsidDel="00000000" w:rsidR="00000000" w:rsidRPr="00000000">
        <w:rPr>
          <w:rtl w:val="0"/>
        </w:rPr>
        <w:t xml:space="preserve"> Lie group reached a critical juncture with the Publication of Distler and Garibaldi’s “There is no theory of everything inside of E8.  In Garrett Lisi's original paper describing E8 as a possible foundation for a theory of everything, the mathematical framework elegantly predicted 20 new unobserved fields (18 colored scalars and 2 heavy electroweak bosons), as well as the particles of the standard model. Despite this Distler and Garibaldi rigorously proved that the 128-dimensional spinor space of E</w:t>
      </w:r>
      <w:r w:rsidDel="00000000" w:rsidR="00000000" w:rsidRPr="00000000">
        <w:rPr>
          <w:vertAlign w:val="subscript"/>
          <w:rtl w:val="0"/>
        </w:rPr>
        <w:t xml:space="preserve">8</w:t>
      </w:r>
      <w:r w:rsidDel="00000000" w:rsidR="00000000" w:rsidRPr="00000000">
        <w:rPr>
          <w:rtl w:val="0"/>
        </w:rPr>
        <w:t xml:space="preserve"> also inescapably generates 16 mirror fermions—an "anti-generation" of right-handed matter. In an isotropic pseudo-Riemannian universe, these 36 total "missing" fields would be mass-degenerate with normal matter, a prediction completely falsified by collider experiments.</w:t>
      </w:r>
    </w:p>
    <w:p w:rsidR="00000000" w:rsidDel="00000000" w:rsidP="00000000" w:rsidRDefault="00000000" w:rsidRPr="00000000" w14:paraId="00000272">
      <w:pPr>
        <w:rPr/>
      </w:pPr>
      <w:r w:rsidDel="00000000" w:rsidR="00000000" w:rsidRPr="00000000">
        <w:rPr>
          <w:rtl w:val="0"/>
        </w:rPr>
        <w:t xml:space="preserve">This document outlines the geometric resolution to this anomaly. By abandoning the isotropic assumption and mapping E</w:t>
      </w:r>
      <w:r w:rsidDel="00000000" w:rsidR="00000000" w:rsidRPr="00000000">
        <w:rPr>
          <w:vertAlign w:val="subscript"/>
          <w:rtl w:val="0"/>
        </w:rPr>
        <w:t xml:space="preserve">8</w:t>
      </w:r>
      <w:r w:rsidDel="00000000" w:rsidR="00000000" w:rsidRPr="00000000">
        <w:rPr>
          <w:rtl w:val="0"/>
        </w:rPr>
        <w:t xml:space="preserve"> onto a Finsler-Randers-Sasaki (FRS) tangent bundle, the universe inherently acquires a directional and velocity-dependent bias via the Randers 1-form (β). Left-handed Standard Model particles resonate gracefully with this geometry. Conversely, right-handed states (mirror fermions) and unaligned lattice strains (colored scalars and heavy bosons) anti-align with the spatial tilt. This geometric conflict triggers a massive penalty in their Modified Dispersion Relation (MDR), elegantly forcing all 36 fields up to the TeV and Planck scales simultaneously.</w:t>
      </w:r>
    </w:p>
    <w:p w:rsidR="00000000" w:rsidDel="00000000" w:rsidP="00000000" w:rsidRDefault="00000000" w:rsidRPr="00000000" w14:paraId="00000273">
      <w:pPr>
        <w:pStyle w:val="Heading2"/>
        <w:rPr/>
      </w:pPr>
      <w:bookmarkStart w:colFirst="0" w:colLast="0" w:name="_lmc4lmri87dn" w:id="68"/>
      <w:bookmarkEnd w:id="68"/>
      <w:r w:rsidDel="00000000" w:rsidR="00000000" w:rsidRPr="00000000">
        <w:rPr>
          <w:rtl w:val="0"/>
        </w:rPr>
        <w:t xml:space="preserve">Table 1: Explicit Decomposition of the 36 Unobserved E8 Degrees of Freedom </w:t>
      </w:r>
    </w:p>
    <w:tbl>
      <w:tblPr>
        <w:tblStyle w:val="Table10"/>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610"/>
        <w:gridCol w:w="1395"/>
        <w:gridCol w:w="2250"/>
        <w:gridCol w:w="1695"/>
        <w:tblGridChange w:id="0">
          <w:tblGrid>
            <w:gridCol w:w="1950"/>
            <w:gridCol w:w="2610"/>
            <w:gridCol w:w="1395"/>
            <w:gridCol w:w="2250"/>
            <w:gridCol w:w="1695"/>
          </w:tblGrid>
        </w:tblGridChange>
      </w:tblGrid>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274">
            <w:pPr>
              <w:pStyle w:val="Heading2"/>
              <w:rPr/>
            </w:pPr>
            <w:r w:rsidDel="00000000" w:rsidR="00000000" w:rsidRPr="00000000">
              <w:rPr>
                <w:rtl w:val="0"/>
              </w:rPr>
              <w:t xml:space="preserve">E8​ Sub-Sector</w:t>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275">
            <w:pPr>
              <w:pStyle w:val="Heading2"/>
              <w:rPr/>
            </w:pPr>
            <w:r w:rsidDel="00000000" w:rsidR="00000000" w:rsidRPr="00000000">
              <w:rPr>
                <w:rtl w:val="0"/>
              </w:rPr>
              <w:t xml:space="preserve">Specific Field / </w:t>
            </w:r>
          </w:p>
          <w:p w:rsidR="00000000" w:rsidDel="00000000" w:rsidP="00000000" w:rsidRDefault="00000000" w:rsidRPr="00000000" w14:paraId="00000276">
            <w:pPr>
              <w:pStyle w:val="Heading2"/>
              <w:rPr/>
            </w:pPr>
            <w:r w:rsidDel="00000000" w:rsidR="00000000" w:rsidRPr="00000000">
              <w:rPr>
                <w:rtl w:val="0"/>
              </w:rPr>
              <w:t xml:space="preserve">Particle State</w:t>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277">
            <w:pPr>
              <w:pStyle w:val="Heading2"/>
              <w:rPr/>
            </w:pPr>
            <w:r w:rsidDel="00000000" w:rsidR="00000000" w:rsidRPr="00000000">
              <w:rPr>
                <w:rtl w:val="0"/>
              </w:rPr>
              <w:t xml:space="preserve">Multiplicity</w:t>
            </w:r>
          </w:p>
        </w:tc>
        <w:tc>
          <w:tcPr>
            <w:tcBorders>
              <w:top w:color="1f1f1f" w:space="0" w:sz="4" w:val="single"/>
              <w:left w:color="1f1f1f" w:space="0" w:sz="4" w:val="single"/>
              <w:bottom w:color="1f1f1f" w:space="0" w:sz="4" w:val="single"/>
              <w:right w:color="1f1f1f"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278">
            <w:pPr>
              <w:pStyle w:val="Heading2"/>
              <w:rPr/>
            </w:pPr>
            <w:r w:rsidDel="00000000" w:rsidR="00000000" w:rsidRPr="00000000">
              <w:rPr>
                <w:rtl w:val="0"/>
              </w:rPr>
              <w:t xml:space="preserve">FRS Geometric </w:t>
            </w:r>
          </w:p>
          <w:p w:rsidR="00000000" w:rsidDel="00000000" w:rsidP="00000000" w:rsidRDefault="00000000" w:rsidRPr="00000000" w14:paraId="00000279">
            <w:pPr>
              <w:pStyle w:val="Heading2"/>
              <w:rPr/>
            </w:pPr>
            <w:r w:rsidDel="00000000" w:rsidR="00000000" w:rsidRPr="00000000">
              <w:rPr>
                <w:rtl w:val="0"/>
              </w:rPr>
              <w:t xml:space="preserve">Penalty</w:t>
            </w:r>
          </w:p>
        </w:tc>
        <w:tc>
          <w:tcPr>
            <w:tcBorders>
              <w:top w:color="1f1f1f" w:space="0" w:sz="4" w:val="single"/>
              <w:left w:color="1f1f1f" w:space="0" w:sz="4" w:val="single"/>
              <w:bottom w:color="1f1f1f" w:space="0" w:sz="4" w:val="single"/>
              <w:right w:color="1f1f1f" w:space="0" w:sz="4"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27A">
            <w:pPr>
              <w:pStyle w:val="Heading2"/>
              <w:rPr/>
            </w:pPr>
            <w:r w:rsidDel="00000000" w:rsidR="00000000" w:rsidRPr="00000000">
              <w:rPr>
                <w:rtl w:val="0"/>
              </w:rPr>
              <w:t xml:space="preserve">Predicted </w:t>
            </w:r>
          </w:p>
          <w:p w:rsidR="00000000" w:rsidDel="00000000" w:rsidP="00000000" w:rsidRDefault="00000000" w:rsidRPr="00000000" w14:paraId="0000027B">
            <w:pPr>
              <w:pStyle w:val="Heading2"/>
              <w:rPr/>
            </w:pPr>
            <w:r w:rsidDel="00000000" w:rsidR="00000000" w:rsidRPr="00000000">
              <w:rPr>
                <w:rtl w:val="0"/>
              </w:rPr>
              <w:t xml:space="preserve">Mass Scale</w:t>
            </w:r>
          </w:p>
        </w:tc>
      </w:tr>
      <w:tr>
        <w:trPr>
          <w:cantSplit w:val="0"/>
          <w:trHeight w:val="1155" w:hRule="atLeast"/>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7C">
            <w:pPr>
              <w:pStyle w:val="Heading2"/>
              <w:rPr/>
            </w:pPr>
            <w:r w:rsidDel="00000000" w:rsidR="00000000" w:rsidRPr="00000000">
              <w:rPr>
                <w:rtl w:val="0"/>
              </w:rPr>
              <w:t xml:space="preserve">Mirror Leptons</w:t>
            </w:r>
          </w:p>
          <w:p w:rsidR="00000000" w:rsidDel="00000000" w:rsidP="00000000" w:rsidRDefault="00000000" w:rsidRPr="00000000" w14:paraId="0000027D">
            <w:pPr>
              <w:pStyle w:val="Heading2"/>
              <w:rPr/>
            </w:pPr>
            <w:r w:rsidDel="00000000" w:rsidR="00000000" w:rsidRPr="00000000">
              <w:rPr>
                <w:rtl w:val="0"/>
              </w:rPr>
              <w:t xml:space="preserve">(Anti-Generation)</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7E">
            <w:pPr>
              <w:pStyle w:val="Heading2"/>
              <w:rPr/>
            </w:pPr>
            <w:r w:rsidDel="00000000" w:rsidR="00000000" w:rsidRPr="00000000">
              <w:rPr>
                <w:rtl w:val="0"/>
              </w:rPr>
              <w:t xml:space="preserve">Mirror Electron &amp; Positron</w:t>
            </w:r>
          </w:p>
          <w:p w:rsidR="00000000" w:rsidDel="00000000" w:rsidP="00000000" w:rsidRDefault="00000000" w:rsidRPr="00000000" w14:paraId="0000027F">
            <w:pPr>
              <w:pStyle w:val="Heading2"/>
              <w:rPr/>
            </w:pPr>
            <w:r w:rsidDel="00000000" w:rsidR="00000000" w:rsidRPr="00000000">
              <w:rPr>
                <w:rtl w:val="0"/>
              </w:rPr>
              <w:t xml:space="preserve"> (</w:t>
            </w:r>
            <w:hyperlink r:id="rId796">
              <w:r w:rsidDel="00000000" w:rsidR="00000000" w:rsidRPr="00000000">
                <w:rPr>
                  <w:color w:val="1155cc"/>
                  <w:u w:val="single"/>
                </w:rPr>
                <w:drawing>
                  <wp:inline distB="19050" distT="19050" distL="19050" distR="19050">
                    <wp:extent cx="393700" cy="152400"/>
                    <wp:effectExtent b="0" l="0" r="0" t="0"/>
                    <wp:docPr id="392" name="image400.png"/>
                    <a:graphic>
                      <a:graphicData uri="http://schemas.openxmlformats.org/drawingml/2006/picture">
                        <pic:pic>
                          <pic:nvPicPr>
                            <pic:cNvPr id="0" name="image400.png"/>
                            <pic:cNvPicPr preferRelativeResize="0"/>
                          </pic:nvPicPr>
                          <pic:blipFill>
                            <a:blip r:embed="rId797"/>
                            <a:srcRect b="0" l="0" r="0" t="0"/>
                            <a:stretch>
                              <a:fillRect/>
                            </a:stretch>
                          </pic:blipFill>
                          <pic:spPr>
                            <a:xfrm>
                              <a:off x="0" y="0"/>
                              <a:ext cx="3937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80">
            <w:pPr>
              <w:pStyle w:val="Heading2"/>
              <w:rPr/>
            </w:pPr>
            <w:r w:rsidDel="00000000" w:rsidR="00000000" w:rsidRPr="00000000">
              <w:rPr>
                <w:rtl w:val="0"/>
              </w:rPr>
              <w:t xml:space="preserve">Mirror Neutrinos</w:t>
            </w:r>
          </w:p>
          <w:p w:rsidR="00000000" w:rsidDel="00000000" w:rsidP="00000000" w:rsidRDefault="00000000" w:rsidRPr="00000000" w14:paraId="00000281">
            <w:pPr>
              <w:pStyle w:val="Heading2"/>
              <w:rPr/>
            </w:pPr>
            <w:r w:rsidDel="00000000" w:rsidR="00000000" w:rsidRPr="00000000">
              <w:rPr>
                <w:rtl w:val="0"/>
              </w:rPr>
              <w:t xml:space="preserve">(</w:t>
            </w:r>
            <w:hyperlink r:id="rId798">
              <w:r w:rsidDel="00000000" w:rsidR="00000000" w:rsidRPr="00000000">
                <w:rPr>
                  <w:color w:val="1155cc"/>
                  <w:u w:val="single"/>
                </w:rPr>
                <w:drawing>
                  <wp:inline distB="19050" distT="19050" distL="19050" distR="19050">
                    <wp:extent cx="495300" cy="114300"/>
                    <wp:effectExtent b="0" l="0" r="0" t="0"/>
                    <wp:docPr id="244" name="image260.png"/>
                    <a:graphic>
                      <a:graphicData uri="http://schemas.openxmlformats.org/drawingml/2006/picture">
                        <pic:pic>
                          <pic:nvPicPr>
                            <pic:cNvPr id="0" name="image260.png"/>
                            <pic:cNvPicPr preferRelativeResize="0"/>
                          </pic:nvPicPr>
                          <pic:blipFill>
                            <a:blip r:embed="rId799"/>
                            <a:srcRect b="0" l="0" r="0" t="0"/>
                            <a:stretch>
                              <a:fillRect/>
                            </a:stretch>
                          </pic:blipFill>
                          <pic:spPr>
                            <a:xfrm>
                              <a:off x="0" y="0"/>
                              <a:ext cx="495300" cy="114300"/>
                            </a:xfrm>
                            <a:prstGeom prst="rect"/>
                            <a:ln/>
                          </pic:spPr>
                        </pic:pic>
                      </a:graphicData>
                    </a:graphic>
                  </wp:inline>
                </w:drawing>
              </w:r>
            </w:hyperlink>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82">
            <w:pPr>
              <w:pStyle w:val="Heading2"/>
              <w:rPr/>
            </w:pPr>
            <w:r w:rsidDel="00000000" w:rsidR="00000000" w:rsidRPr="00000000">
              <w:rPr>
                <w:rtl w:val="0"/>
              </w:rPr>
              <w:t xml:space="preserve">2</w:t>
            </w:r>
          </w:p>
          <w:p w:rsidR="00000000" w:rsidDel="00000000" w:rsidP="00000000" w:rsidRDefault="00000000" w:rsidRPr="00000000" w14:paraId="00000283">
            <w:pPr>
              <w:pStyle w:val="Heading2"/>
              <w:rPr/>
            </w:pPr>
            <w:r w:rsidDel="00000000" w:rsidR="00000000" w:rsidRPr="00000000">
              <w:rPr>
                <w:rtl w:val="0"/>
              </w:rPr>
              <w:t xml:space="preserve">2</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84">
            <w:pPr>
              <w:pStyle w:val="Heading2"/>
              <w:rPr/>
            </w:pPr>
            <w:hyperlink r:id="rId800">
              <w:r w:rsidDel="00000000" w:rsidR="00000000" w:rsidRPr="00000000">
                <w:rPr>
                  <w:color w:val="1155cc"/>
                  <w:u w:val="single"/>
                </w:rPr>
                <w:drawing>
                  <wp:inline distB="19050" distT="19050" distL="19050" distR="19050">
                    <wp:extent cx="355600" cy="114300"/>
                    <wp:effectExtent b="0" l="0" r="0" t="0"/>
                    <wp:docPr id="38" name="image35.png"/>
                    <a:graphic>
                      <a:graphicData uri="http://schemas.openxmlformats.org/drawingml/2006/picture">
                        <pic:pic>
                          <pic:nvPicPr>
                            <pic:cNvPr id="0" name="image35.png"/>
                            <pic:cNvPicPr preferRelativeResize="0"/>
                          </pic:nvPicPr>
                          <pic:blipFill>
                            <a:blip r:embed="rId801"/>
                            <a:srcRect b="0" l="0" r="0" t="0"/>
                            <a:stretch>
                              <a:fillRect/>
                            </a:stretch>
                          </pic:blipFill>
                          <pic:spPr>
                            <a:xfrm>
                              <a:off x="0" y="0"/>
                              <a:ext cx="355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5">
            <w:pPr>
              <w:pStyle w:val="Heading2"/>
              <w:rPr/>
            </w:pPr>
            <w:hyperlink r:id="rId802">
              <w:r w:rsidDel="00000000" w:rsidR="00000000" w:rsidRPr="00000000">
                <w:rPr>
                  <w:color w:val="1155cc"/>
                  <w:u w:val="single"/>
                </w:rPr>
                <w:drawing>
                  <wp:inline distB="19050" distT="19050" distL="19050" distR="19050">
                    <wp:extent cx="355600" cy="114300"/>
                    <wp:effectExtent b="0" l="0" r="0" t="0"/>
                    <wp:docPr id="70" name="image54.png"/>
                    <a:graphic>
                      <a:graphicData uri="http://schemas.openxmlformats.org/drawingml/2006/picture">
                        <pic:pic>
                          <pic:nvPicPr>
                            <pic:cNvPr id="0" name="image54.png"/>
                            <pic:cNvPicPr preferRelativeResize="0"/>
                          </pic:nvPicPr>
                          <pic:blipFill>
                            <a:blip r:embed="rId801"/>
                            <a:srcRect b="0" l="0" r="0" t="0"/>
                            <a:stretch>
                              <a:fillRect/>
                            </a:stretch>
                          </pic:blipFill>
                          <pic:spPr>
                            <a:xfrm>
                              <a:off x="0" y="0"/>
                              <a:ext cx="355600" cy="1143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86">
            <w:pPr>
              <w:pStyle w:val="Heading2"/>
              <w:rPr/>
            </w:pPr>
            <w:hyperlink r:id="rId803">
              <w:r w:rsidDel="00000000" w:rsidR="00000000" w:rsidRPr="00000000">
                <w:rPr>
                  <w:color w:val="1155cc"/>
                  <w:u w:val="single"/>
                </w:rPr>
                <w:drawing>
                  <wp:inline distB="19050" distT="19050" distL="19050" distR="19050">
                    <wp:extent cx="88900" cy="25400"/>
                    <wp:effectExtent b="0" l="0" r="0" t="0"/>
                    <wp:docPr id="532" name="image529.png"/>
                    <a:graphic>
                      <a:graphicData uri="http://schemas.openxmlformats.org/drawingml/2006/picture">
                        <pic:pic>
                          <pic:nvPicPr>
                            <pic:cNvPr id="0" name="image529.png"/>
                            <pic:cNvPicPr preferRelativeResize="0"/>
                          </pic:nvPicPr>
                          <pic:blipFill>
                            <a:blip r:embed="rId804"/>
                            <a:srcRect b="0" l="0" r="0" t="0"/>
                            <a:stretch>
                              <a:fillRect/>
                            </a:stretch>
                          </pic:blipFill>
                          <pic:spPr>
                            <a:xfrm>
                              <a:off x="0" y="0"/>
                              <a:ext cx="88900" cy="25400"/>
                            </a:xfrm>
                            <a:prstGeom prst="rect"/>
                            <a:ln/>
                          </pic:spPr>
                        </pic:pic>
                      </a:graphicData>
                    </a:graphic>
                  </wp:inline>
                </w:drawing>
              </w:r>
            </w:hyperlink>
            <w:r w:rsidDel="00000000" w:rsidR="00000000" w:rsidRPr="00000000">
              <w:rPr>
                <w:rtl w:val="0"/>
              </w:rPr>
              <w:t xml:space="preserve"> 1.2 TeV</w:t>
            </w:r>
          </w:p>
          <w:p w:rsidR="00000000" w:rsidDel="00000000" w:rsidP="00000000" w:rsidRDefault="00000000" w:rsidRPr="00000000" w14:paraId="00000287">
            <w:pPr>
              <w:pStyle w:val="Heading2"/>
              <w:rPr/>
            </w:pPr>
            <w:hyperlink r:id="rId805">
              <w:r w:rsidDel="00000000" w:rsidR="00000000" w:rsidRPr="00000000">
                <w:rPr>
                  <w:color w:val="1155cc"/>
                  <w:u w:val="single"/>
                </w:rPr>
                <w:drawing>
                  <wp:inline distB="19050" distT="19050" distL="19050" distR="19050">
                    <wp:extent cx="88900" cy="25400"/>
                    <wp:effectExtent b="0" l="0" r="0" t="0"/>
                    <wp:docPr id="130" name="image133.png"/>
                    <a:graphic>
                      <a:graphicData uri="http://schemas.openxmlformats.org/drawingml/2006/picture">
                        <pic:pic>
                          <pic:nvPicPr>
                            <pic:cNvPr id="0" name="image133.png"/>
                            <pic:cNvPicPr preferRelativeResize="0"/>
                          </pic:nvPicPr>
                          <pic:blipFill>
                            <a:blip r:embed="rId804"/>
                            <a:srcRect b="0" l="0" r="0" t="0"/>
                            <a:stretch>
                              <a:fillRect/>
                            </a:stretch>
                          </pic:blipFill>
                          <pic:spPr>
                            <a:xfrm>
                              <a:off x="0" y="0"/>
                              <a:ext cx="88900" cy="25400"/>
                            </a:xfrm>
                            <a:prstGeom prst="rect"/>
                            <a:ln/>
                          </pic:spPr>
                        </pic:pic>
                      </a:graphicData>
                    </a:graphic>
                  </wp:inline>
                </w:drawing>
              </w:r>
            </w:hyperlink>
            <w:r w:rsidDel="00000000" w:rsidR="00000000" w:rsidRPr="00000000">
              <w:rPr>
                <w:rtl w:val="0"/>
              </w:rPr>
              <w:t xml:space="preserve"> 1.2 TeV</w:t>
            </w:r>
          </w:p>
        </w:tc>
      </w:tr>
      <w:tr>
        <w:trPr>
          <w:cantSplit w:val="0"/>
          <w:trHeight w:val="1155" w:hRule="atLeast"/>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88">
            <w:pPr>
              <w:pStyle w:val="Heading2"/>
              <w:rPr/>
            </w:pPr>
            <w:r w:rsidDel="00000000" w:rsidR="00000000" w:rsidRPr="00000000">
              <w:rPr>
                <w:rtl w:val="0"/>
              </w:rPr>
              <w:t xml:space="preserve">Mirror Quarks</w:t>
            </w:r>
          </w:p>
          <w:p w:rsidR="00000000" w:rsidDel="00000000" w:rsidP="00000000" w:rsidRDefault="00000000" w:rsidRPr="00000000" w14:paraId="00000289">
            <w:pPr>
              <w:pStyle w:val="Heading2"/>
              <w:rPr/>
            </w:pPr>
            <w:r w:rsidDel="00000000" w:rsidR="00000000" w:rsidRPr="00000000">
              <w:rPr>
                <w:rtl w:val="0"/>
              </w:rPr>
              <w:t xml:space="preserve">(Anti-Generation)</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8A">
            <w:pPr>
              <w:pStyle w:val="Heading2"/>
              <w:rPr/>
            </w:pPr>
            <w:r w:rsidDel="00000000" w:rsidR="00000000" w:rsidRPr="00000000">
              <w:rPr>
                <w:rtl w:val="0"/>
              </w:rPr>
              <w:t xml:space="preserve">Mirror Up Quarks</w:t>
            </w:r>
          </w:p>
          <w:p w:rsidR="00000000" w:rsidDel="00000000" w:rsidP="00000000" w:rsidRDefault="00000000" w:rsidRPr="00000000" w14:paraId="0000028B">
            <w:pPr>
              <w:pStyle w:val="Heading2"/>
              <w:rPr/>
            </w:pPr>
            <w:r w:rsidDel="00000000" w:rsidR="00000000" w:rsidRPr="00000000">
              <w:rPr>
                <w:rtl w:val="0"/>
              </w:rPr>
              <w:t xml:space="preserve"> (</w:t>
            </w:r>
            <w:hyperlink r:id="rId806">
              <w:r w:rsidDel="00000000" w:rsidR="00000000" w:rsidRPr="00000000">
                <w:rPr>
                  <w:color w:val="1155cc"/>
                  <w:u w:val="single"/>
                </w:rPr>
                <w:drawing>
                  <wp:inline distB="19050" distT="19050" distL="19050" distR="19050">
                    <wp:extent cx="1066800" cy="114300"/>
                    <wp:effectExtent b="0" l="0" r="0" t="0"/>
                    <wp:docPr id="267" name="image280.png"/>
                    <a:graphic>
                      <a:graphicData uri="http://schemas.openxmlformats.org/drawingml/2006/picture">
                        <pic:pic>
                          <pic:nvPicPr>
                            <pic:cNvPr id="0" name="image280.png"/>
                            <pic:cNvPicPr preferRelativeResize="0"/>
                          </pic:nvPicPr>
                          <pic:blipFill>
                            <a:blip r:embed="rId807"/>
                            <a:srcRect b="0" l="0" r="0" t="0"/>
                            <a:stretch>
                              <a:fillRect/>
                            </a:stretch>
                          </pic:blipFill>
                          <pic:spPr>
                            <a:xfrm>
                              <a:off x="0" y="0"/>
                              <a:ext cx="10668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8C">
            <w:pPr>
              <w:pStyle w:val="Heading2"/>
              <w:rPr/>
            </w:pPr>
            <w:r w:rsidDel="00000000" w:rsidR="00000000" w:rsidRPr="00000000">
              <w:rPr>
                <w:rtl w:val="0"/>
              </w:rPr>
              <w:t xml:space="preserve">Mirror Down Quarks</w:t>
            </w:r>
          </w:p>
          <w:p w:rsidR="00000000" w:rsidDel="00000000" w:rsidP="00000000" w:rsidRDefault="00000000" w:rsidRPr="00000000" w14:paraId="0000028D">
            <w:pPr>
              <w:pStyle w:val="Heading2"/>
              <w:rPr/>
            </w:pPr>
            <w:r w:rsidDel="00000000" w:rsidR="00000000" w:rsidRPr="00000000">
              <w:rPr>
                <w:rtl w:val="0"/>
              </w:rPr>
              <w:t xml:space="preserve"> (</w:t>
            </w:r>
            <w:hyperlink r:id="rId808">
              <w:r w:rsidDel="00000000" w:rsidR="00000000" w:rsidRPr="00000000">
                <w:rPr>
                  <w:color w:val="1155cc"/>
                  <w:u w:val="single"/>
                </w:rPr>
                <w:drawing>
                  <wp:inline distB="19050" distT="19050" distL="19050" distR="19050">
                    <wp:extent cx="1054100" cy="152400"/>
                    <wp:effectExtent b="0" l="0" r="0" t="0"/>
                    <wp:docPr id="198" name="image202.png"/>
                    <a:graphic>
                      <a:graphicData uri="http://schemas.openxmlformats.org/drawingml/2006/picture">
                        <pic:pic>
                          <pic:nvPicPr>
                            <pic:cNvPr id="0" name="image202.png"/>
                            <pic:cNvPicPr preferRelativeResize="0"/>
                          </pic:nvPicPr>
                          <pic:blipFill>
                            <a:blip r:embed="rId809"/>
                            <a:srcRect b="0" l="0" r="0" t="0"/>
                            <a:stretch>
                              <a:fillRect/>
                            </a:stretch>
                          </pic:blipFill>
                          <pic:spPr>
                            <a:xfrm>
                              <a:off x="0" y="0"/>
                              <a:ext cx="1054100" cy="152400"/>
                            </a:xfrm>
                            <a:prstGeom prst="rect"/>
                            <a:ln/>
                          </pic:spPr>
                        </pic:pic>
                      </a:graphicData>
                    </a:graphic>
                  </wp:inline>
                </w:drawing>
              </w:r>
            </w:hyperlink>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8E">
            <w:pPr>
              <w:pStyle w:val="Heading2"/>
              <w:rPr/>
            </w:pPr>
            <w:r w:rsidDel="00000000" w:rsidR="00000000" w:rsidRPr="00000000">
              <w:rPr>
                <w:rtl w:val="0"/>
              </w:rPr>
              <w:t xml:space="preserve">6</w:t>
            </w:r>
          </w:p>
          <w:p w:rsidR="00000000" w:rsidDel="00000000" w:rsidP="00000000" w:rsidRDefault="00000000" w:rsidRPr="00000000" w14:paraId="0000028F">
            <w:pPr>
              <w:pStyle w:val="Heading2"/>
              <w:rPr/>
            </w:pPr>
            <w:r w:rsidDel="00000000" w:rsidR="00000000" w:rsidRPr="00000000">
              <w:rPr>
                <w:rtl w:val="0"/>
              </w:rPr>
              <w:t xml:space="preserve">6</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90">
            <w:pPr>
              <w:pStyle w:val="Heading2"/>
              <w:rPr/>
            </w:pPr>
            <w:hyperlink r:id="rId810">
              <w:r w:rsidDel="00000000" w:rsidR="00000000" w:rsidRPr="00000000">
                <w:rPr>
                  <w:color w:val="1155cc"/>
                  <w:u w:val="single"/>
                </w:rPr>
                <w:drawing>
                  <wp:inline distB="19050" distT="19050" distL="19050" distR="19050">
                    <wp:extent cx="355600" cy="114300"/>
                    <wp:effectExtent b="0" l="0" r="0" t="0"/>
                    <wp:docPr id="136" name="image118.png"/>
                    <a:graphic>
                      <a:graphicData uri="http://schemas.openxmlformats.org/drawingml/2006/picture">
                        <pic:pic>
                          <pic:nvPicPr>
                            <pic:cNvPr id="0" name="image118.png"/>
                            <pic:cNvPicPr preferRelativeResize="0"/>
                          </pic:nvPicPr>
                          <pic:blipFill>
                            <a:blip r:embed="rId801"/>
                            <a:srcRect b="0" l="0" r="0" t="0"/>
                            <a:stretch>
                              <a:fillRect/>
                            </a:stretch>
                          </pic:blipFill>
                          <pic:spPr>
                            <a:xfrm>
                              <a:off x="0" y="0"/>
                              <a:ext cx="355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91">
            <w:pPr>
              <w:pStyle w:val="Heading2"/>
              <w:rPr/>
            </w:pPr>
            <w:hyperlink r:id="rId811">
              <w:r w:rsidDel="00000000" w:rsidR="00000000" w:rsidRPr="00000000">
                <w:rPr>
                  <w:color w:val="1155cc"/>
                  <w:u w:val="single"/>
                </w:rPr>
                <w:drawing>
                  <wp:inline distB="19050" distT="19050" distL="19050" distR="19050">
                    <wp:extent cx="355600" cy="114300"/>
                    <wp:effectExtent b="0" l="0" r="0" t="0"/>
                    <wp:docPr id="133" name="image119.png"/>
                    <a:graphic>
                      <a:graphicData uri="http://schemas.openxmlformats.org/drawingml/2006/picture">
                        <pic:pic>
                          <pic:nvPicPr>
                            <pic:cNvPr id="0" name="image119.png"/>
                            <pic:cNvPicPr preferRelativeResize="0"/>
                          </pic:nvPicPr>
                          <pic:blipFill>
                            <a:blip r:embed="rId801"/>
                            <a:srcRect b="0" l="0" r="0" t="0"/>
                            <a:stretch>
                              <a:fillRect/>
                            </a:stretch>
                          </pic:blipFill>
                          <pic:spPr>
                            <a:xfrm>
                              <a:off x="0" y="0"/>
                              <a:ext cx="355600" cy="1143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92">
            <w:pPr>
              <w:pStyle w:val="Heading2"/>
              <w:rPr/>
            </w:pPr>
            <w:hyperlink r:id="rId812">
              <w:r w:rsidDel="00000000" w:rsidR="00000000" w:rsidRPr="00000000">
                <w:rPr>
                  <w:color w:val="1155cc"/>
                  <w:u w:val="single"/>
                </w:rPr>
                <w:drawing>
                  <wp:inline distB="19050" distT="19050" distL="19050" distR="19050">
                    <wp:extent cx="88900" cy="25400"/>
                    <wp:effectExtent b="0" l="0" r="0" t="0"/>
                    <wp:docPr id="344" name="image330.png"/>
                    <a:graphic>
                      <a:graphicData uri="http://schemas.openxmlformats.org/drawingml/2006/picture">
                        <pic:pic>
                          <pic:nvPicPr>
                            <pic:cNvPr id="0" name="image330.png"/>
                            <pic:cNvPicPr preferRelativeResize="0"/>
                          </pic:nvPicPr>
                          <pic:blipFill>
                            <a:blip r:embed="rId804"/>
                            <a:srcRect b="0" l="0" r="0" t="0"/>
                            <a:stretch>
                              <a:fillRect/>
                            </a:stretch>
                          </pic:blipFill>
                          <pic:spPr>
                            <a:xfrm>
                              <a:off x="0" y="0"/>
                              <a:ext cx="88900" cy="25400"/>
                            </a:xfrm>
                            <a:prstGeom prst="rect"/>
                            <a:ln/>
                          </pic:spPr>
                        </pic:pic>
                      </a:graphicData>
                    </a:graphic>
                  </wp:inline>
                </w:drawing>
              </w:r>
            </w:hyperlink>
            <w:r w:rsidDel="00000000" w:rsidR="00000000" w:rsidRPr="00000000">
              <w:rPr>
                <w:rtl w:val="0"/>
              </w:rPr>
              <w:t xml:space="preserve"> 1.2 TeV</w:t>
            </w:r>
          </w:p>
          <w:p w:rsidR="00000000" w:rsidDel="00000000" w:rsidP="00000000" w:rsidRDefault="00000000" w:rsidRPr="00000000" w14:paraId="00000293">
            <w:pPr>
              <w:pStyle w:val="Heading2"/>
              <w:rPr/>
            </w:pPr>
            <w:hyperlink r:id="rId813">
              <w:r w:rsidDel="00000000" w:rsidR="00000000" w:rsidRPr="00000000">
                <w:rPr>
                  <w:color w:val="1155cc"/>
                  <w:u w:val="single"/>
                </w:rPr>
                <w:drawing>
                  <wp:inline distB="19050" distT="19050" distL="19050" distR="19050">
                    <wp:extent cx="88900" cy="25400"/>
                    <wp:effectExtent b="0" l="0" r="0" t="0"/>
                    <wp:docPr id="425" name="image410.png"/>
                    <a:graphic>
                      <a:graphicData uri="http://schemas.openxmlformats.org/drawingml/2006/picture">
                        <pic:pic>
                          <pic:nvPicPr>
                            <pic:cNvPr id="0" name="image410.png"/>
                            <pic:cNvPicPr preferRelativeResize="0"/>
                          </pic:nvPicPr>
                          <pic:blipFill>
                            <a:blip r:embed="rId804"/>
                            <a:srcRect b="0" l="0" r="0" t="0"/>
                            <a:stretch>
                              <a:fillRect/>
                            </a:stretch>
                          </pic:blipFill>
                          <pic:spPr>
                            <a:xfrm>
                              <a:off x="0" y="0"/>
                              <a:ext cx="88900" cy="25400"/>
                            </a:xfrm>
                            <a:prstGeom prst="rect"/>
                            <a:ln/>
                          </pic:spPr>
                        </pic:pic>
                      </a:graphicData>
                    </a:graphic>
                  </wp:inline>
                </w:drawing>
              </w:r>
            </w:hyperlink>
            <w:r w:rsidDel="00000000" w:rsidR="00000000" w:rsidRPr="00000000">
              <w:rPr>
                <w:rtl w:val="0"/>
              </w:rPr>
              <w:t xml:space="preserve"> 1.2 TeV</w:t>
            </w:r>
          </w:p>
        </w:tc>
      </w:tr>
      <w:tr>
        <w:trPr>
          <w:cantSplit w:val="0"/>
          <w:trHeight w:val="360" w:hRule="atLeast"/>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94">
            <w:pPr>
              <w:pStyle w:val="Heading2"/>
              <w:rPr/>
            </w:pPr>
            <w:r w:rsidDel="00000000" w:rsidR="00000000" w:rsidRPr="00000000">
              <w:rPr>
                <w:rtl w:val="0"/>
              </w:rPr>
              <w:t xml:space="preserve">Colored Scalars</w:t>
            </w:r>
          </w:p>
          <w:p w:rsidR="00000000" w:rsidDel="00000000" w:rsidP="00000000" w:rsidRDefault="00000000" w:rsidRPr="00000000" w14:paraId="00000295">
            <w:pPr>
              <w:pStyle w:val="Heading2"/>
              <w:rPr/>
            </w:pPr>
            <w:r w:rsidDel="00000000" w:rsidR="00000000" w:rsidRPr="00000000">
              <w:rPr>
                <w:rtl w:val="0"/>
              </w:rPr>
              <w:t xml:space="preserve">(Lattice Strain)</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96">
            <w:pPr>
              <w:pStyle w:val="Heading2"/>
              <w:rPr/>
            </w:pPr>
            <w:r w:rsidDel="00000000" w:rsidR="00000000" w:rsidRPr="00000000">
              <w:rPr>
                <w:rtl w:val="0"/>
              </w:rPr>
              <w:t xml:space="preserve">Color-Triplet Scalars</w:t>
            </w:r>
          </w:p>
          <w:p w:rsidR="00000000" w:rsidDel="00000000" w:rsidP="00000000" w:rsidRDefault="00000000" w:rsidRPr="00000000" w14:paraId="00000297">
            <w:pPr>
              <w:pStyle w:val="Heading2"/>
              <w:rPr/>
            </w:pPr>
            <w:r w:rsidDel="00000000" w:rsidR="00000000" w:rsidRPr="00000000">
              <w:rPr>
                <w:rtl w:val="0"/>
              </w:rPr>
              <w:t xml:space="preserve"> (</w:t>
            </w:r>
            <w:hyperlink r:id="rId814">
              <w:r w:rsidDel="00000000" w:rsidR="00000000" w:rsidRPr="00000000">
                <w:rPr>
                  <w:color w:val="1155cc"/>
                  <w:u w:val="single"/>
                </w:rPr>
                <w:drawing>
                  <wp:inline distB="19050" distT="19050" distL="19050" distR="19050">
                    <wp:extent cx="1016000" cy="139700"/>
                    <wp:effectExtent b="0" l="0" r="0" t="0"/>
                    <wp:docPr id="191" name="image197.png"/>
                    <a:graphic>
                      <a:graphicData uri="http://schemas.openxmlformats.org/drawingml/2006/picture">
                        <pic:pic>
                          <pic:nvPicPr>
                            <pic:cNvPr id="0" name="image197.png"/>
                            <pic:cNvPicPr preferRelativeResize="0"/>
                          </pic:nvPicPr>
                          <pic:blipFill>
                            <a:blip r:embed="rId815"/>
                            <a:srcRect b="0" l="0" r="0" t="0"/>
                            <a:stretch>
                              <a:fillRect/>
                            </a:stretch>
                          </pic:blipFill>
                          <pic:spPr>
                            <a:xfrm>
                              <a:off x="0" y="0"/>
                              <a:ext cx="10160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98">
            <w:pPr>
              <w:pStyle w:val="Heading2"/>
              <w:rPr/>
            </w:pPr>
            <w:r w:rsidDel="00000000" w:rsidR="00000000" w:rsidRPr="00000000">
              <w:rPr>
                <w:rtl w:val="0"/>
              </w:rPr>
              <w:t xml:space="preserve">Weak-mixing Color Scalars</w:t>
            </w:r>
          </w:p>
          <w:p w:rsidR="00000000" w:rsidDel="00000000" w:rsidP="00000000" w:rsidRDefault="00000000" w:rsidRPr="00000000" w14:paraId="00000299">
            <w:pPr>
              <w:pStyle w:val="Heading2"/>
              <w:rPr/>
            </w:pPr>
            <w:r w:rsidDel="00000000" w:rsidR="00000000" w:rsidRPr="00000000">
              <w:rPr>
                <w:rtl w:val="0"/>
              </w:rPr>
              <w:t xml:space="preserve"> (</w:t>
            </w:r>
            <w:hyperlink r:id="rId816">
              <w:r w:rsidDel="00000000" w:rsidR="00000000" w:rsidRPr="00000000">
                <w:rPr>
                  <w:color w:val="1155cc"/>
                  <w:u w:val="single"/>
                </w:rPr>
                <w:drawing>
                  <wp:inline distB="19050" distT="19050" distL="19050" distR="19050">
                    <wp:extent cx="609600" cy="152400"/>
                    <wp:effectExtent b="0" l="0" r="0" t="0"/>
                    <wp:docPr id="454" name="image451.png"/>
                    <a:graphic>
                      <a:graphicData uri="http://schemas.openxmlformats.org/drawingml/2006/picture">
                        <pic:pic>
                          <pic:nvPicPr>
                            <pic:cNvPr id="0" name="image451.png"/>
                            <pic:cNvPicPr preferRelativeResize="0"/>
                          </pic:nvPicPr>
                          <pic:blipFill>
                            <a:blip r:embed="rId817"/>
                            <a:srcRect b="0" l="0" r="0" t="0"/>
                            <a:stretch>
                              <a:fillRect/>
                            </a:stretch>
                          </pic:blipFill>
                          <pic:spPr>
                            <a:xfrm>
                              <a:off x="0" y="0"/>
                              <a:ext cx="609600" cy="152400"/>
                            </a:xfrm>
                            <a:prstGeom prst="rect"/>
                            <a:ln/>
                          </pic:spPr>
                        </pic:pic>
                      </a:graphicData>
                    </a:graphic>
                  </wp:inline>
                </w:drawing>
              </w:r>
            </w:hyperlink>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9A">
            <w:pPr>
              <w:pStyle w:val="Heading2"/>
              <w:rPr/>
            </w:pPr>
            <w:r w:rsidDel="00000000" w:rsidR="00000000" w:rsidRPr="00000000">
              <w:rPr>
                <w:rtl w:val="0"/>
              </w:rPr>
              <w:t xml:space="preserve">6</w:t>
            </w:r>
          </w:p>
          <w:p w:rsidR="00000000" w:rsidDel="00000000" w:rsidP="00000000" w:rsidRDefault="00000000" w:rsidRPr="00000000" w14:paraId="0000029B">
            <w:pPr>
              <w:pStyle w:val="Heading2"/>
              <w:rPr/>
            </w:pPr>
            <w:r w:rsidDel="00000000" w:rsidR="00000000" w:rsidRPr="00000000">
              <w:rPr>
                <w:rtl w:val="0"/>
              </w:rPr>
              <w:t xml:space="preserve">12</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9C">
            <w:pPr>
              <w:pStyle w:val="Heading2"/>
              <w:rPr/>
            </w:pPr>
            <w:hyperlink r:id="rId818">
              <w:r w:rsidDel="00000000" w:rsidR="00000000" w:rsidRPr="00000000">
                <w:rPr>
                  <w:color w:val="1155cc"/>
                  <w:u w:val="single"/>
                </w:rPr>
                <w:drawing>
                  <wp:inline distB="19050" distT="19050" distL="19050" distR="19050">
                    <wp:extent cx="749300" cy="139700"/>
                    <wp:effectExtent b="0" l="0" r="0" t="0"/>
                    <wp:docPr id="293" name="image276.png"/>
                    <a:graphic>
                      <a:graphicData uri="http://schemas.openxmlformats.org/drawingml/2006/picture">
                        <pic:pic>
                          <pic:nvPicPr>
                            <pic:cNvPr id="0" name="image276.png"/>
                            <pic:cNvPicPr preferRelativeResize="0"/>
                          </pic:nvPicPr>
                          <pic:blipFill>
                            <a:blip r:embed="rId819"/>
                            <a:srcRect b="0" l="0" r="0" t="0"/>
                            <a:stretch>
                              <a:fillRect/>
                            </a:stretch>
                          </pic:blipFill>
                          <pic:spPr>
                            <a:xfrm>
                              <a:off x="0" y="0"/>
                              <a:ext cx="749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9D">
            <w:pPr>
              <w:pStyle w:val="Heading2"/>
              <w:rPr/>
            </w:pPr>
            <w:hyperlink r:id="rId820">
              <w:r w:rsidDel="00000000" w:rsidR="00000000" w:rsidRPr="00000000">
                <w:rPr>
                  <w:color w:val="1155cc"/>
                  <w:u w:val="single"/>
                </w:rPr>
                <w:drawing>
                  <wp:inline distB="19050" distT="19050" distL="19050" distR="19050">
                    <wp:extent cx="749300" cy="139700"/>
                    <wp:effectExtent b="0" l="0" r="0" t="0"/>
                    <wp:docPr id="160" name="image162.png"/>
                    <a:graphic>
                      <a:graphicData uri="http://schemas.openxmlformats.org/drawingml/2006/picture">
                        <pic:pic>
                          <pic:nvPicPr>
                            <pic:cNvPr id="0" name="image162.png"/>
                            <pic:cNvPicPr preferRelativeResize="0"/>
                          </pic:nvPicPr>
                          <pic:blipFill>
                            <a:blip r:embed="rId819"/>
                            <a:srcRect b="0" l="0" r="0" t="0"/>
                            <a:stretch>
                              <a:fillRect/>
                            </a:stretch>
                          </pic:blipFill>
                          <pic:spPr>
                            <a:xfrm>
                              <a:off x="0" y="0"/>
                              <a:ext cx="749300" cy="1397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9E">
            <w:pPr>
              <w:pStyle w:val="Heading2"/>
              <w:rPr/>
            </w:pPr>
            <w:r w:rsidDel="00000000" w:rsidR="00000000" w:rsidRPr="00000000">
              <w:rPr>
                <w:rtl w:val="0"/>
              </w:rPr>
              <w:t xml:space="preserve">10 - 20 TeV</w:t>
            </w:r>
          </w:p>
          <w:p w:rsidR="00000000" w:rsidDel="00000000" w:rsidP="00000000" w:rsidRDefault="00000000" w:rsidRPr="00000000" w14:paraId="0000029F">
            <w:pPr>
              <w:pStyle w:val="Heading2"/>
              <w:rPr/>
            </w:pPr>
            <w:r w:rsidDel="00000000" w:rsidR="00000000" w:rsidRPr="00000000">
              <w:rPr>
                <w:rtl w:val="0"/>
              </w:rPr>
              <w:t xml:space="preserve">10 - 20 TeV</w:t>
            </w:r>
          </w:p>
        </w:tc>
      </w:tr>
      <w:tr>
        <w:trPr>
          <w:cantSplit w:val="0"/>
          <w:trHeight w:val="885" w:hRule="atLeast"/>
          <w:tblHeader w:val="0"/>
        </w:trPr>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A0">
            <w:pPr>
              <w:pStyle w:val="Heading2"/>
              <w:rPr/>
            </w:pPr>
            <w:r w:rsidDel="00000000" w:rsidR="00000000" w:rsidRPr="00000000">
              <w:rPr>
                <w:rtl w:val="0"/>
              </w:rPr>
              <w:t xml:space="preserve">Heavy Electroweak</w:t>
            </w:r>
          </w:p>
          <w:p w:rsidR="00000000" w:rsidDel="00000000" w:rsidP="00000000" w:rsidRDefault="00000000" w:rsidRPr="00000000" w14:paraId="000002A1">
            <w:pPr>
              <w:pStyle w:val="Heading2"/>
              <w:rPr/>
            </w:pPr>
            <w:r w:rsidDel="00000000" w:rsidR="00000000" w:rsidRPr="00000000">
              <w:rPr>
                <w:rtl w:val="0"/>
              </w:rPr>
              <w:t xml:space="preserve">(Extended Gauge)</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A2">
            <w:pPr>
              <w:pStyle w:val="Heading2"/>
              <w:rPr/>
            </w:pPr>
            <w:r w:rsidDel="00000000" w:rsidR="00000000" w:rsidRPr="00000000">
              <w:rPr>
                <w:rtl w:val="0"/>
              </w:rPr>
              <w:t xml:space="preserve">Right-Handed W-Boson</w:t>
            </w:r>
          </w:p>
          <w:p w:rsidR="00000000" w:rsidDel="00000000" w:rsidP="00000000" w:rsidRDefault="00000000" w:rsidRPr="00000000" w14:paraId="000002A3">
            <w:pPr>
              <w:pStyle w:val="Heading2"/>
              <w:rPr/>
            </w:pPr>
            <w:r w:rsidDel="00000000" w:rsidR="00000000" w:rsidRPr="00000000">
              <w:rPr>
                <w:rtl w:val="0"/>
              </w:rPr>
              <w:t xml:space="preserve"> (</w:t>
            </w:r>
            <w:hyperlink r:id="rId821">
              <w:r w:rsidDel="00000000" w:rsidR="00000000" w:rsidRPr="00000000">
                <w:rPr>
                  <w:color w:val="1155cc"/>
                  <w:u w:val="single"/>
                </w:rPr>
                <w:drawing>
                  <wp:inline distB="19050" distT="19050" distL="19050" distR="19050">
                    <wp:extent cx="190500" cy="152400"/>
                    <wp:effectExtent b="0" l="0" r="0" t="0"/>
                    <wp:docPr id="2" name="image23.png"/>
                    <a:graphic>
                      <a:graphicData uri="http://schemas.openxmlformats.org/drawingml/2006/picture">
                        <pic:pic>
                          <pic:nvPicPr>
                            <pic:cNvPr id="0" name="image23.png"/>
                            <pic:cNvPicPr preferRelativeResize="0"/>
                          </pic:nvPicPr>
                          <pic:blipFill>
                            <a:blip r:embed="rId822"/>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A4">
            <w:pPr>
              <w:pStyle w:val="Heading2"/>
              <w:rPr/>
            </w:pPr>
            <w:r w:rsidDel="00000000" w:rsidR="00000000" w:rsidRPr="00000000">
              <w:rPr>
                <w:rtl w:val="0"/>
              </w:rPr>
              <w:t xml:space="preserve">Heavy Neutral Z-Boson</w:t>
            </w:r>
          </w:p>
          <w:p w:rsidR="00000000" w:rsidDel="00000000" w:rsidP="00000000" w:rsidRDefault="00000000" w:rsidRPr="00000000" w14:paraId="000002A5">
            <w:pPr>
              <w:pStyle w:val="Heading2"/>
              <w:rPr/>
            </w:pPr>
            <w:r w:rsidDel="00000000" w:rsidR="00000000" w:rsidRPr="00000000">
              <w:rPr>
                <w:rtl w:val="0"/>
              </w:rPr>
              <w:t xml:space="preserve"> (</w:t>
            </w:r>
            <w:hyperlink r:id="rId823">
              <w:r w:rsidDel="00000000" w:rsidR="00000000" w:rsidRPr="00000000">
                <w:rPr>
                  <w:color w:val="1155cc"/>
                  <w:u w:val="single"/>
                </w:rPr>
                <w:drawing>
                  <wp:inline distB="19050" distT="19050" distL="19050" distR="19050">
                    <wp:extent cx="114300" cy="114300"/>
                    <wp:effectExtent b="0" l="0" r="0" t="0"/>
                    <wp:docPr id="240" name="image241.png"/>
                    <a:graphic>
                      <a:graphicData uri="http://schemas.openxmlformats.org/drawingml/2006/picture">
                        <pic:pic>
                          <pic:nvPicPr>
                            <pic:cNvPr id="0" name="image241.png"/>
                            <pic:cNvPicPr preferRelativeResize="0"/>
                          </pic:nvPicPr>
                          <pic:blipFill>
                            <a:blip r:embed="rId824"/>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A6">
            <w:pPr>
              <w:pStyle w:val="Heading2"/>
              <w:rPr/>
            </w:pPr>
            <w:r w:rsidDel="00000000" w:rsidR="00000000" w:rsidRPr="00000000">
              <w:rPr>
                <w:rtl w:val="0"/>
              </w:rPr>
              <w:t xml:space="preserve">1</w:t>
            </w:r>
          </w:p>
          <w:p w:rsidR="00000000" w:rsidDel="00000000" w:rsidP="00000000" w:rsidRDefault="00000000" w:rsidRPr="00000000" w14:paraId="000002A7">
            <w:pPr>
              <w:pStyle w:val="Heading2"/>
              <w:rPr/>
            </w:pPr>
            <w:r w:rsidDel="00000000" w:rsidR="00000000" w:rsidRPr="00000000">
              <w:rPr>
                <w:rtl w:val="0"/>
              </w:rPr>
              <w:t xml:space="preserve">1</w:t>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A8">
            <w:pPr>
              <w:pStyle w:val="Heading2"/>
              <w:rPr/>
            </w:pPr>
            <w:hyperlink r:id="rId825">
              <w:r w:rsidDel="00000000" w:rsidR="00000000" w:rsidRPr="00000000">
                <w:rPr>
                  <w:color w:val="1155cc"/>
                  <w:u w:val="single"/>
                </w:rPr>
                <w:drawing>
                  <wp:inline distB="19050" distT="19050" distL="19050" distR="19050">
                    <wp:extent cx="457200" cy="152400"/>
                    <wp:effectExtent b="0" l="0" r="0" t="0"/>
                    <wp:docPr id="470" name="image492.png"/>
                    <a:graphic>
                      <a:graphicData uri="http://schemas.openxmlformats.org/drawingml/2006/picture">
                        <pic:pic>
                          <pic:nvPicPr>
                            <pic:cNvPr id="0" name="image492.png"/>
                            <pic:cNvPicPr preferRelativeResize="0"/>
                          </pic:nvPicPr>
                          <pic:blipFill>
                            <a:blip r:embed="rId826"/>
                            <a:srcRect b="0" l="0" r="0" t="0"/>
                            <a:stretch>
                              <a:fillRect/>
                            </a:stretch>
                          </pic:blipFill>
                          <pic:spPr>
                            <a:xfrm>
                              <a:off x="0" y="0"/>
                              <a:ext cx="457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9">
            <w:pPr>
              <w:pStyle w:val="Heading2"/>
              <w:rPr/>
            </w:pPr>
            <w:hyperlink r:id="rId827">
              <w:r w:rsidDel="00000000" w:rsidR="00000000" w:rsidRPr="00000000">
                <w:rPr>
                  <w:color w:val="1155cc"/>
                  <w:u w:val="single"/>
                </w:rPr>
                <w:drawing>
                  <wp:inline distB="19050" distT="19050" distL="19050" distR="19050">
                    <wp:extent cx="419100" cy="139700"/>
                    <wp:effectExtent b="0" l="0" r="0" t="0"/>
                    <wp:docPr id="509" name="image510.png"/>
                    <a:graphic>
                      <a:graphicData uri="http://schemas.openxmlformats.org/drawingml/2006/picture">
                        <pic:pic>
                          <pic:nvPicPr>
                            <pic:cNvPr id="0" name="image510.png"/>
                            <pic:cNvPicPr preferRelativeResize="0"/>
                          </pic:nvPicPr>
                          <pic:blipFill>
                            <a:blip r:embed="rId828"/>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44.0" w:type="dxa"/>
              <w:left w:w="144.0" w:type="dxa"/>
              <w:bottom w:w="144.0" w:type="dxa"/>
              <w:right w:w="144.0" w:type="dxa"/>
            </w:tcMar>
            <w:vAlign w:val="center"/>
          </w:tcPr>
          <w:p w:rsidR="00000000" w:rsidDel="00000000" w:rsidP="00000000" w:rsidRDefault="00000000" w:rsidRPr="00000000" w14:paraId="000002AA">
            <w:pPr>
              <w:pStyle w:val="Heading2"/>
              <w:rPr/>
            </w:pPr>
            <w:r w:rsidDel="00000000" w:rsidR="00000000" w:rsidRPr="00000000">
              <w:rPr>
                <w:rtl w:val="0"/>
              </w:rPr>
              <w:t xml:space="preserve">3.0 - 4.0 TeV</w:t>
            </w:r>
          </w:p>
          <w:p w:rsidR="00000000" w:rsidDel="00000000" w:rsidP="00000000" w:rsidRDefault="00000000" w:rsidRPr="00000000" w14:paraId="000002AB">
            <w:pPr>
              <w:pStyle w:val="Heading2"/>
              <w:rPr/>
            </w:pPr>
            <w:r w:rsidDel="00000000" w:rsidR="00000000" w:rsidRPr="00000000">
              <w:rPr>
                <w:rtl w:val="0"/>
              </w:rPr>
              <w:t xml:space="preserve">2.5 - 3.5 TeV</w:t>
            </w:r>
          </w:p>
        </w:tc>
      </w:tr>
    </w:tbl>
    <w:p w:rsidR="00000000" w:rsidDel="00000000" w:rsidP="00000000" w:rsidRDefault="00000000" w:rsidRPr="00000000" w14:paraId="000002AC">
      <w:pPr>
        <w:pStyle w:val="Heading3"/>
        <w:rPr/>
      </w:pPr>
      <w:bookmarkStart w:colFirst="0" w:colLast="0" w:name="_34yfiy2jti0q" w:id="69"/>
      <w:bookmarkEnd w:id="69"/>
      <w:r w:rsidDel="00000000" w:rsidR="00000000" w:rsidRPr="00000000">
        <w:rPr>
          <w:rtl w:val="0"/>
        </w:rPr>
      </w:r>
    </w:p>
    <w:p w:rsidR="00000000" w:rsidDel="00000000" w:rsidP="00000000" w:rsidRDefault="00000000" w:rsidRPr="00000000" w14:paraId="000002AD">
      <w:pPr>
        <w:pStyle w:val="Heading3"/>
        <w:rPr/>
      </w:pPr>
      <w:bookmarkStart w:colFirst="0" w:colLast="0" w:name="_vww909vg4ifq" w:id="70"/>
      <w:bookmarkEnd w:id="70"/>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3"/>
        <w:rPr/>
      </w:pPr>
      <w:bookmarkStart w:colFirst="0" w:colLast="0" w:name="_ug7200wpurxm" w:id="71"/>
      <w:bookmarkEnd w:id="71"/>
      <w:r w:rsidDel="00000000" w:rsidR="00000000" w:rsidRPr="00000000">
        <w:rPr>
          <w:rtl w:val="0"/>
        </w:rPr>
        <w:t xml:space="preserve">Table 1 Explanation: The Mass Penalties</w:t>
      </w:r>
    </w:p>
    <w:p w:rsidR="00000000" w:rsidDel="00000000" w:rsidP="00000000" w:rsidRDefault="00000000" w:rsidRPr="00000000" w14:paraId="000002AF">
      <w:pPr>
        <w:rPr/>
      </w:pPr>
      <w:r w:rsidDel="00000000" w:rsidR="00000000" w:rsidRPr="00000000">
        <w:rPr>
          <w:rtl w:val="0"/>
        </w:rPr>
        <w:t xml:space="preserve">The table above results in exactly 36 sequestered roots in E8. In Garret Lisi’s 2007 paper, these particles were mathematically forced to have low masses, leading to several objections due to there being no verifiable reference to these particles' existence in collider tests. Within the Finsler-Randers-Sasaki (FRS) manifold, the </w:t>
      </w:r>
      <w:hyperlink r:id="rId829">
        <w:r w:rsidDel="00000000" w:rsidR="00000000" w:rsidRPr="00000000">
          <w:rPr>
            <w:color w:val="1155cc"/>
            <w:u w:val="single"/>
          </w:rPr>
          <w:drawing>
            <wp:inline distB="19050" distT="19050" distL="19050" distR="19050">
              <wp:extent cx="76200" cy="139700"/>
              <wp:effectExtent b="0" l="0" r="0" t="0"/>
              <wp:docPr id="520" name="image516.png"/>
              <a:graphic>
                <a:graphicData uri="http://schemas.openxmlformats.org/drawingml/2006/picture">
                  <pic:pic>
                    <pic:nvPicPr>
                      <pic:cNvPr id="0" name="image516.png"/>
                      <pic:cNvPicPr preferRelativeResize="0"/>
                    </pic:nvPicPr>
                    <pic:blipFill>
                      <a:blip r:embed="rId380"/>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vector represents the Killing vector field associated with the left-handed chiral symmetry of the </w:t>
      </w:r>
      <w:hyperlink r:id="rId830">
        <w:r w:rsidDel="00000000" w:rsidR="00000000" w:rsidRPr="00000000">
          <w:rPr>
            <w:color w:val="1155cc"/>
            <w:u w:val="single"/>
          </w:rPr>
          <w:drawing>
            <wp:inline distB="19050" distT="19050" distL="19050" distR="19050">
              <wp:extent cx="152400" cy="127000"/>
              <wp:effectExtent b="0" l="0" r="0" t="0"/>
              <wp:docPr id="320" name="image308.png"/>
              <a:graphic>
                <a:graphicData uri="http://schemas.openxmlformats.org/drawingml/2006/picture">
                  <pic:pic>
                    <pic:nvPicPr>
                      <pic:cNvPr id="0" name="image308.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vacuum. A formal derivation from the action integral reveals that any field configuration </w:t>
      </w:r>
      <w:hyperlink r:id="rId831">
        <w:r w:rsidDel="00000000" w:rsidR="00000000" w:rsidRPr="00000000">
          <w:rPr>
            <w:color w:val="1155cc"/>
            <w:u w:val="single"/>
          </w:rPr>
          <w:drawing>
            <wp:inline distB="19050" distT="19050" distL="19050" distR="19050">
              <wp:extent cx="101600" cy="101600"/>
              <wp:effectExtent b="0" l="0" r="0" t="0"/>
              <wp:docPr id="496" name="image482.png"/>
              <a:graphic>
                <a:graphicData uri="http://schemas.openxmlformats.org/drawingml/2006/picture">
                  <pic:pic>
                    <pic:nvPicPr>
                      <pic:cNvPr id="0" name="image482.png"/>
                      <pic:cNvPicPr preferRelativeResize="0"/>
                    </pic:nvPicPr>
                    <pic:blipFill>
                      <a:blip r:embed="rId254"/>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characterized by a non-vanishing angular deviation from the </w:t>
      </w:r>
      <w:hyperlink r:id="rId832">
        <w:r w:rsidDel="00000000" w:rsidR="00000000" w:rsidRPr="00000000">
          <w:rPr>
            <w:color w:val="1155cc"/>
            <w:u w:val="single"/>
          </w:rPr>
          <w:drawing>
            <wp:inline distB="19050" distT="19050" distL="19050" distR="19050">
              <wp:extent cx="76200" cy="139700"/>
              <wp:effectExtent b="0" l="0" r="0" t="0"/>
              <wp:docPr id="513" name="image509.png"/>
              <a:graphic>
                <a:graphicData uri="http://schemas.openxmlformats.org/drawingml/2006/picture">
                  <pic:pic>
                    <pic:nvPicPr>
                      <pic:cNvPr id="0" name="image509.png"/>
                      <pic:cNvPicPr preferRelativeResize="0"/>
                    </pic:nvPicPr>
                    <pic:blipFill>
                      <a:blip r:embed="rId380"/>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alignment induces a non-zero torsion tensor. In the resulting field equations, this geometric misalignment functions as a massive coupling term, where the mass $m$ is proportional to the sectional curvature generated by the angular displacement. Consequently, the vacuum imposes a strictly enforced geometric penalty on any state that violates the chiral orientation of the </w:t>
      </w:r>
      <w:hyperlink r:id="rId833">
        <w:r w:rsidDel="00000000" w:rsidR="00000000" w:rsidRPr="00000000">
          <w:rPr>
            <w:color w:val="1155cc"/>
            <w:u w:val="single"/>
          </w:rPr>
          <w:drawing>
            <wp:inline distB="19050" distT="19050" distL="19050" distR="19050">
              <wp:extent cx="152400" cy="127000"/>
              <wp:effectExtent b="0" l="0" r="0" t="0"/>
              <wp:docPr id="205" name="image204.png"/>
              <a:graphic>
                <a:graphicData uri="http://schemas.openxmlformats.org/drawingml/2006/picture">
                  <pic:pic>
                    <pic:nvPicPr>
                      <pic:cNvPr id="0" name="image204.png"/>
                      <pic:cNvPicPr preferRelativeResize="0"/>
                    </pic:nvPicPr>
                    <pic:blipFill>
                      <a:blip r:embed="rId15"/>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root lattice.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The mirror fermions are pushed to the multi-TeV range, while the colored scalars undergo massive momentum suppression from the Landsberg tensor. Another objection was its prediction of exactly 36 unobserved physical states: 16 mirror fermions comprising a right-handed anti-generation, 18 colored scalar fields, and 2 heavy electroweak bosons. As explicitly decomposed in the table above, the Finsler-Randers-Sasaki (FRS) geometry does not arbitrarily delete these degrees of freedom from the algebra. Instead, the geometry naturally bundles them into their respective multiplets and applies a severe, geometry-induced mass penalty dictated by their chirality and lattice strain. By explicitly tracking the multiplicity of these states, we demonstrate that all 36 'missing' roots are mathematically preserved, yet physically sequestered beyond the current operational limits of the Large Hadron Collider.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Table 2: Explicit Representation-Theoretic FRS Mass Derivation of the 36 E8 Fields</w:t>
      </w:r>
    </w:p>
    <w:tbl>
      <w:tblPr>
        <w:tblStyle w:val="Table11"/>
        <w:tblW w:w="1041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350"/>
        <w:gridCol w:w="1785"/>
        <w:gridCol w:w="1380"/>
        <w:gridCol w:w="840"/>
        <w:gridCol w:w="930"/>
        <w:gridCol w:w="1680"/>
        <w:gridCol w:w="2445"/>
        <w:tblGridChange w:id="0">
          <w:tblGrid>
            <w:gridCol w:w="1350"/>
            <w:gridCol w:w="1785"/>
            <w:gridCol w:w="1380"/>
            <w:gridCol w:w="840"/>
            <w:gridCol w:w="930"/>
            <w:gridCol w:w="1680"/>
            <w:gridCol w:w="2445"/>
          </w:tblGrid>
        </w:tblGridChange>
      </w:tblGrid>
      <w:tr>
        <w:trPr>
          <w:cantSplit w:val="0"/>
          <w:trHeight w:val="1365" w:hRule="atLeast"/>
          <w:tblHeader w:val="1"/>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B5">
            <w:pPr>
              <w:spacing w:line="240" w:lineRule="auto"/>
              <w:rPr/>
            </w:pPr>
            <w:r w:rsidDel="00000000" w:rsidR="00000000" w:rsidRPr="00000000">
              <w:rPr>
                <w:rtl w:val="0"/>
              </w:rPr>
              <w:t xml:space="preserve">E8 Root Subspace (Φ)</w:t>
            </w:r>
          </w:p>
          <w:p w:rsidR="00000000" w:rsidDel="00000000" w:rsidP="00000000" w:rsidRDefault="00000000" w:rsidRPr="00000000" w14:paraId="000002B6">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B7">
            <w:pPr>
              <w:spacing w:line="240" w:lineRule="auto"/>
              <w:rPr/>
            </w:pPr>
            <w:r w:rsidDel="00000000" w:rsidR="00000000" w:rsidRPr="00000000">
              <w:rPr>
                <w:rFonts w:ascii="Arial Unicode MS" w:cs="Arial Unicode MS" w:eastAsia="Arial Unicode MS" w:hAnsi="Arial Unicode MS"/>
                <w:rtl w:val="0"/>
              </w:rPr>
              <w:t xml:space="preserve">Lorentz ⊗ SM Representation</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B8">
            <w:pPr>
              <w:spacing w:line="240" w:lineRule="auto"/>
              <w:rPr/>
            </w:pPr>
            <w:r w:rsidDel="00000000" w:rsidR="00000000" w:rsidRPr="00000000">
              <w:rPr>
                <w:rtl w:val="0"/>
              </w:rPr>
              <w:t xml:space="preserve">Multiplet </w:t>
            </w:r>
          </w:p>
          <w:p w:rsidR="00000000" w:rsidDel="00000000" w:rsidP="00000000" w:rsidRDefault="00000000" w:rsidRPr="00000000" w14:paraId="000002B9">
            <w:pPr>
              <w:spacing w:line="240" w:lineRule="auto"/>
              <w:rPr/>
            </w:pPr>
            <w:r w:rsidDel="00000000" w:rsidR="00000000" w:rsidRPr="00000000">
              <w:rPr>
                <w:rtl w:val="0"/>
              </w:rPr>
              <w:t xml:space="preserve">Field</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BA">
            <w:pPr>
              <w:spacing w:line="240" w:lineRule="auto"/>
              <w:rPr/>
            </w:pPr>
            <w:r w:rsidDel="00000000" w:rsidR="00000000" w:rsidRPr="00000000">
              <w:rPr>
                <w:rtl w:val="0"/>
              </w:rPr>
              <w:t xml:space="preserve">Gen</w:t>
            </w:r>
          </w:p>
          <w:p w:rsidR="00000000" w:rsidDel="00000000" w:rsidP="00000000" w:rsidRDefault="00000000" w:rsidRPr="00000000" w14:paraId="000002BB">
            <w:pPr>
              <w:spacing w:line="240" w:lineRule="auto"/>
              <w:rPr/>
            </w:pPr>
            <w:r w:rsidDel="00000000" w:rsidR="00000000" w:rsidRPr="00000000">
              <w:rPr>
                <w:rtl w:val="0"/>
              </w:rPr>
            </w:r>
          </w:p>
          <w:p w:rsidR="00000000" w:rsidDel="00000000" w:rsidP="00000000" w:rsidRDefault="00000000" w:rsidRPr="00000000" w14:paraId="000002BC">
            <w:pPr>
              <w:spacing w:line="240" w:lineRule="auto"/>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BD">
            <w:pPr>
              <w:spacing w:line="240" w:lineRule="auto"/>
              <w:rPr/>
            </w:pPr>
            <w:r w:rsidDel="00000000" w:rsidR="00000000" w:rsidRPr="00000000">
              <w:rPr>
                <w:rtl w:val="0"/>
              </w:rPr>
              <w:t xml:space="preserve">FRS </w:t>
            </w:r>
          </w:p>
          <w:p w:rsidR="00000000" w:rsidDel="00000000" w:rsidP="00000000" w:rsidRDefault="00000000" w:rsidRPr="00000000" w14:paraId="000002BE">
            <w:pPr>
              <w:spacing w:line="240" w:lineRule="auto"/>
              <w:rPr/>
            </w:pPr>
            <w:r w:rsidDel="00000000" w:rsidR="00000000" w:rsidRPr="00000000">
              <w:rPr>
                <w:rtl w:val="0"/>
              </w:rPr>
              <w:t xml:space="preserve">Anisotropy Coupling</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BF">
            <w:pPr>
              <w:spacing w:line="240" w:lineRule="auto"/>
              <w:rPr/>
            </w:pPr>
            <w:r w:rsidDel="00000000" w:rsidR="00000000" w:rsidRPr="00000000">
              <w:rPr>
                <w:rtl w:val="0"/>
              </w:rPr>
              <w:t xml:space="preserve">Predicted </w:t>
            </w:r>
          </w:p>
          <w:p w:rsidR="00000000" w:rsidDel="00000000" w:rsidP="00000000" w:rsidRDefault="00000000" w:rsidRPr="00000000" w14:paraId="000002C0">
            <w:pPr>
              <w:spacing w:line="240" w:lineRule="auto"/>
              <w:rPr/>
            </w:pPr>
            <w:r w:rsidDel="00000000" w:rsidR="00000000" w:rsidRPr="00000000">
              <w:rPr>
                <w:rtl w:val="0"/>
              </w:rPr>
              <w:t xml:space="preserve">Mass Scale</w:t>
            </w:r>
          </w:p>
          <w:p w:rsidR="00000000" w:rsidDel="00000000" w:rsidP="00000000" w:rsidRDefault="00000000" w:rsidRPr="00000000" w14:paraId="000002C1">
            <w:pPr>
              <w:spacing w:line="240" w:lineRule="auto"/>
              <w:rPr/>
            </w:pPr>
            <w:r w:rsidDel="00000000" w:rsidR="00000000" w:rsidRPr="00000000">
              <w:rPr>
                <w:rtl w:val="0"/>
              </w:rPr>
              <w:t xml:space="preserve"> </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C2">
            <w:pPr>
              <w:spacing w:line="240" w:lineRule="auto"/>
              <w:rPr/>
            </w:pPr>
            <w:r w:rsidDel="00000000" w:rsidR="00000000" w:rsidRPr="00000000">
              <w:rPr>
                <w:rtl w:val="0"/>
              </w:rPr>
              <w:t xml:space="preserve">Status</w:t>
            </w:r>
          </w:p>
          <w:p w:rsidR="00000000" w:rsidDel="00000000" w:rsidP="00000000" w:rsidRDefault="00000000" w:rsidRPr="00000000" w14:paraId="000002C3">
            <w:pPr>
              <w:spacing w:line="240" w:lineRule="auto"/>
              <w:rPr/>
            </w:pPr>
            <w:r w:rsidDel="00000000" w:rsidR="00000000" w:rsidRPr="00000000">
              <w:rPr>
                <w:rtl w:val="0"/>
              </w:rPr>
            </w:r>
          </w:p>
          <w:p w:rsidR="00000000" w:rsidDel="00000000" w:rsidP="00000000" w:rsidRDefault="00000000" w:rsidRPr="00000000" w14:paraId="000002C4">
            <w:pPr>
              <w:spacing w:line="240" w:lineRule="auto"/>
              <w:rPr/>
            </w:pPr>
            <w:r w:rsidDel="00000000" w:rsidR="00000000" w:rsidRPr="00000000">
              <w:rPr>
                <w:rtl w:val="0"/>
              </w:rPr>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C5">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128</w:t>
            </w:r>
            <w:r w:rsidDel="00000000" w:rsidR="00000000" w:rsidRPr="00000000">
              <w:rPr>
                <w:rFonts w:ascii="Arial Unicode MS" w:cs="Arial Unicode MS" w:eastAsia="Arial Unicode MS" w:hAnsi="Arial Unicode MS"/>
                <w:rtl w:val="0"/>
              </w:rPr>
              <w:t xml:space="preserve"> ∩ H</w:t>
            </w:r>
            <w:r w:rsidDel="00000000" w:rsidR="00000000" w:rsidRPr="00000000">
              <w:rPr>
                <w:vertAlign w:val="subscript"/>
                <w:rtl w:val="0"/>
              </w:rPr>
              <w:t xml:space="preserve">R</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C6">
            <w:pPr>
              <w:spacing w:line="240" w:lineRule="auto"/>
              <w:rPr>
                <w:vertAlign w:val="subscript"/>
              </w:rPr>
            </w:pPr>
            <w:r w:rsidDel="00000000" w:rsidR="00000000" w:rsidRPr="00000000">
              <w:rPr>
                <w:rFonts w:ascii="Arial Unicode MS" w:cs="Arial Unicode MS" w:eastAsia="Arial Unicode MS" w:hAnsi="Arial Unicode MS"/>
                <w:rtl w:val="0"/>
              </w:rPr>
              <w:t xml:space="preserve">(1,2) ⊗ (1, 2)</w:t>
            </w:r>
            <w:r w:rsidDel="00000000" w:rsidR="00000000" w:rsidRPr="00000000">
              <w:rPr>
                <w:vertAlign w:val="subscript"/>
                <w:rtl w:val="0"/>
              </w:rPr>
              <w:t xml:space="preserve">-1/2</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C7">
            <w:pPr>
              <w:spacing w:line="240" w:lineRule="auto"/>
              <w:rPr/>
            </w:pPr>
            <w:r w:rsidDel="00000000" w:rsidR="00000000" w:rsidRPr="00000000">
              <w:rPr>
                <w:rtl w:val="0"/>
              </w:rPr>
              <w:t xml:space="preserve">Mirror Lepton </w:t>
            </w:r>
          </w:p>
          <w:p w:rsidR="00000000" w:rsidDel="00000000" w:rsidP="00000000" w:rsidRDefault="00000000" w:rsidRPr="00000000" w14:paraId="000002C8">
            <w:pPr>
              <w:spacing w:line="240" w:lineRule="auto"/>
              <w:rPr/>
            </w:pPr>
            <w:r w:rsidDel="00000000" w:rsidR="00000000" w:rsidRPr="00000000">
              <w:rPr>
                <w:rtl w:val="0"/>
              </w:rPr>
              <w:t xml:space="preserve">Doublet</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C9">
            <w:pPr>
              <w:spacing w:line="240" w:lineRule="auto"/>
              <w:rPr/>
            </w:pPr>
            <w:r w:rsidDel="00000000" w:rsidR="00000000" w:rsidRPr="00000000">
              <w:rPr>
                <w:rtl w:val="0"/>
              </w:rPr>
              <w:t xml:space="preserve">G1</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CA">
            <w:pPr>
              <w:spacing w:line="240" w:lineRule="auto"/>
              <w:rPr/>
            </w:pPr>
            <w:r w:rsidDel="00000000" w:rsidR="00000000" w:rsidRPr="00000000">
              <w:rPr>
                <w:rtl w:val="0"/>
              </w:rPr>
              <w:t xml:space="preserve">+2λ</w:t>
            </w:r>
            <w:r w:rsidDel="00000000" w:rsidR="00000000" w:rsidRPr="00000000">
              <w:rPr>
                <w:vertAlign w:val="subscript"/>
                <w:rtl w:val="0"/>
              </w:rPr>
              <w:t xml:space="preserve">Mirror</w:t>
            </w:r>
            <w:r w:rsidDel="00000000" w:rsidR="00000000" w:rsidRPr="00000000">
              <w:rPr>
                <w:rtl w:val="0"/>
              </w:rPr>
              <w:t xml:space="preserve">(b · p)</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CB">
            <w:pPr>
              <w:spacing w:line="240" w:lineRule="auto"/>
              <w:rPr/>
            </w:pPr>
            <w:r w:rsidDel="00000000" w:rsidR="00000000" w:rsidRPr="00000000">
              <w:rPr>
                <w:rtl w:val="0"/>
              </w:rPr>
              <w:t xml:space="preserve">~ 1.2 TeV</w:t>
            </w:r>
          </w:p>
        </w:tc>
        <w:tc>
          <w:tcPr>
            <w:tcBorders>
              <w:top w:color="1f1f1f" w:space="0" w:sz="8" w:val="single"/>
              <w:left w:color="1f1f1f" w:space="0" w:sz="8" w:val="single"/>
              <w:bottom w:color="1f1f1f" w:space="0" w:sz="8" w:val="single"/>
              <w:right w:color="1f1f1f" w:space="0" w:sz="8" w:val="single"/>
            </w:tcBorders>
            <w:tcMar>
              <w:top w:w="40.0" w:type="dxa"/>
              <w:left w:w="0.0" w:type="dxa"/>
              <w:bottom w:w="40.0" w:type="dxa"/>
              <w:right w:w="0.0" w:type="dxa"/>
            </w:tcMar>
            <w:vAlign w:val="center"/>
          </w:tcPr>
          <w:p w:rsidR="00000000" w:rsidDel="00000000" w:rsidP="00000000" w:rsidRDefault="00000000" w:rsidRPr="00000000" w14:paraId="000002CC">
            <w:pPr>
              <w:spacing w:line="240" w:lineRule="auto"/>
              <w:rPr/>
            </w:pPr>
            <w:r w:rsidDel="00000000" w:rsidR="00000000" w:rsidRPr="00000000">
              <w:rPr>
                <w:rtl w:val="0"/>
              </w:rPr>
              <w:t xml:space="preserve">Sequestered </w:t>
            </w:r>
          </w:p>
          <w:p w:rsidR="00000000" w:rsidDel="00000000" w:rsidP="00000000" w:rsidRDefault="00000000" w:rsidRPr="00000000" w14:paraId="000002CD">
            <w:pPr>
              <w:spacing w:line="240" w:lineRule="auto"/>
              <w:rPr/>
            </w:pPr>
            <w:r w:rsidDel="00000000" w:rsidR="00000000" w:rsidRPr="00000000">
              <w:rPr>
                <w:rtl w:val="0"/>
              </w:rPr>
              <w:t xml:space="preserve">(Edge of LHC)</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CE">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128</w:t>
            </w:r>
            <w:r w:rsidDel="00000000" w:rsidR="00000000" w:rsidRPr="00000000">
              <w:rPr>
                <w:rFonts w:ascii="Arial Unicode MS" w:cs="Arial Unicode MS" w:eastAsia="Arial Unicode MS" w:hAnsi="Arial Unicode MS"/>
                <w:rtl w:val="0"/>
              </w:rPr>
              <w:t xml:space="preserve"> ∩ H</w:t>
            </w:r>
            <w:r w:rsidDel="00000000" w:rsidR="00000000" w:rsidRPr="00000000">
              <w:rPr>
                <w:vertAlign w:val="subscript"/>
                <w:rtl w:val="0"/>
              </w:rPr>
              <w:t xml:space="preserve">R</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CF">
            <w:pPr>
              <w:spacing w:line="240" w:lineRule="auto"/>
              <w:rPr>
                <w:vertAlign w:val="subscript"/>
              </w:rPr>
            </w:pPr>
            <w:r w:rsidDel="00000000" w:rsidR="00000000" w:rsidRPr="00000000">
              <w:rPr>
                <w:rFonts w:ascii="Arial Unicode MS" w:cs="Arial Unicode MS" w:eastAsia="Arial Unicode MS" w:hAnsi="Arial Unicode MS"/>
                <w:rtl w:val="0"/>
              </w:rPr>
              <w:t xml:space="preserve">(1,2) ⊗ (3, 2)</w:t>
            </w:r>
            <w:r w:rsidDel="00000000" w:rsidR="00000000" w:rsidRPr="00000000">
              <w:rPr>
                <w:vertAlign w:val="subscript"/>
                <w:rtl w:val="0"/>
              </w:rPr>
              <w:t xml:space="preserve">+1/6</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D0">
            <w:pPr>
              <w:spacing w:line="240" w:lineRule="auto"/>
              <w:rPr/>
            </w:pPr>
            <w:r w:rsidDel="00000000" w:rsidR="00000000" w:rsidRPr="00000000">
              <w:rPr>
                <w:rtl w:val="0"/>
              </w:rPr>
              <w:t xml:space="preserve">Mirror Quark </w:t>
            </w:r>
          </w:p>
          <w:p w:rsidR="00000000" w:rsidDel="00000000" w:rsidP="00000000" w:rsidRDefault="00000000" w:rsidRPr="00000000" w14:paraId="000002D1">
            <w:pPr>
              <w:spacing w:line="240" w:lineRule="auto"/>
              <w:rPr/>
            </w:pPr>
            <w:r w:rsidDel="00000000" w:rsidR="00000000" w:rsidRPr="00000000">
              <w:rPr>
                <w:rtl w:val="0"/>
              </w:rPr>
              <w:t xml:space="preserve">Doublet</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D2">
            <w:pPr>
              <w:spacing w:line="240" w:lineRule="auto"/>
              <w:rPr/>
            </w:pPr>
            <w:r w:rsidDel="00000000" w:rsidR="00000000" w:rsidRPr="00000000">
              <w:rPr>
                <w:rtl w:val="0"/>
              </w:rPr>
              <w:t xml:space="preserve">G1</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D3">
            <w:pPr>
              <w:spacing w:line="240" w:lineRule="auto"/>
              <w:rPr/>
            </w:pPr>
            <w:r w:rsidDel="00000000" w:rsidR="00000000" w:rsidRPr="00000000">
              <w:rPr>
                <w:rtl w:val="0"/>
              </w:rPr>
              <w:t xml:space="preserve">+2λ</w:t>
            </w:r>
            <w:r w:rsidDel="00000000" w:rsidR="00000000" w:rsidRPr="00000000">
              <w:rPr>
                <w:vertAlign w:val="subscript"/>
                <w:rtl w:val="0"/>
              </w:rPr>
              <w:t xml:space="preserve">Mirror</w:t>
            </w:r>
            <w:r w:rsidDel="00000000" w:rsidR="00000000" w:rsidRPr="00000000">
              <w:rPr>
                <w:rtl w:val="0"/>
              </w:rPr>
              <w:t xml:space="preserve">(b · p)</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D4">
            <w:pPr>
              <w:spacing w:line="240" w:lineRule="auto"/>
              <w:rPr/>
            </w:pPr>
            <w:r w:rsidDel="00000000" w:rsidR="00000000" w:rsidRPr="00000000">
              <w:rPr>
                <w:rtl w:val="0"/>
              </w:rPr>
              <w:t xml:space="preserve">~ 1.2 TeV</w:t>
            </w:r>
          </w:p>
        </w:tc>
        <w:tc>
          <w:tcPr>
            <w:tcBorders>
              <w:top w:color="1f1f1f" w:space="0" w:sz="8" w:val="single"/>
              <w:left w:color="1f1f1f" w:space="0" w:sz="8" w:val="single"/>
              <w:bottom w:color="1f1f1f" w:space="0" w:sz="8" w:val="single"/>
              <w:right w:color="1f1f1f" w:space="0" w:sz="8" w:val="single"/>
            </w:tcBorders>
            <w:tcMar>
              <w:top w:w="40.0" w:type="dxa"/>
              <w:left w:w="0.0" w:type="dxa"/>
              <w:bottom w:w="40.0" w:type="dxa"/>
              <w:right w:w="0.0" w:type="dxa"/>
            </w:tcMar>
            <w:vAlign w:val="center"/>
          </w:tcPr>
          <w:p w:rsidR="00000000" w:rsidDel="00000000" w:rsidP="00000000" w:rsidRDefault="00000000" w:rsidRPr="00000000" w14:paraId="000002D5">
            <w:pPr>
              <w:spacing w:line="240" w:lineRule="auto"/>
              <w:rPr/>
            </w:pPr>
            <w:r w:rsidDel="00000000" w:rsidR="00000000" w:rsidRPr="00000000">
              <w:rPr>
                <w:rtl w:val="0"/>
              </w:rPr>
              <w:t xml:space="preserve">Sequestered </w:t>
            </w:r>
          </w:p>
          <w:p w:rsidR="00000000" w:rsidDel="00000000" w:rsidP="00000000" w:rsidRDefault="00000000" w:rsidRPr="00000000" w14:paraId="000002D6">
            <w:pPr>
              <w:spacing w:line="240" w:lineRule="auto"/>
              <w:rPr/>
            </w:pPr>
            <w:r w:rsidDel="00000000" w:rsidR="00000000" w:rsidRPr="00000000">
              <w:rPr>
                <w:rtl w:val="0"/>
              </w:rPr>
              <w:t xml:space="preserve">(Edge of LHC)</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D7">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128</w:t>
            </w:r>
            <w:r w:rsidDel="00000000" w:rsidR="00000000" w:rsidRPr="00000000">
              <w:rPr>
                <w:rFonts w:ascii="Arial Unicode MS" w:cs="Arial Unicode MS" w:eastAsia="Arial Unicode MS" w:hAnsi="Arial Unicode MS"/>
                <w:rtl w:val="0"/>
              </w:rPr>
              <w:t xml:space="preserve"> ∩ H</w:t>
            </w:r>
            <w:r w:rsidDel="00000000" w:rsidR="00000000" w:rsidRPr="00000000">
              <w:rPr>
                <w:vertAlign w:val="subscript"/>
                <w:rtl w:val="0"/>
              </w:rPr>
              <w:t xml:space="preserve">R</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D8">
            <w:pPr>
              <w:spacing w:line="240" w:lineRule="auto"/>
              <w:rPr>
                <w:vertAlign w:val="subscript"/>
              </w:rPr>
            </w:pPr>
            <w:r w:rsidDel="00000000" w:rsidR="00000000" w:rsidRPr="00000000">
              <w:rPr>
                <w:rFonts w:ascii="Arial Unicode MS" w:cs="Arial Unicode MS" w:eastAsia="Arial Unicode MS" w:hAnsi="Arial Unicode MS"/>
                <w:rtl w:val="0"/>
              </w:rPr>
              <w:t xml:space="preserve">(1,2) ⊗ R</w:t>
            </w:r>
            <w:r w:rsidDel="00000000" w:rsidR="00000000" w:rsidRPr="00000000">
              <w:rPr>
                <w:vertAlign w:val="subscript"/>
                <w:rtl w:val="0"/>
              </w:rPr>
              <w:t xml:space="preserve">SM</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D9">
            <w:pPr>
              <w:spacing w:line="240" w:lineRule="auto"/>
              <w:rPr/>
            </w:pPr>
            <w:r w:rsidDel="00000000" w:rsidR="00000000" w:rsidRPr="00000000">
              <w:rPr>
                <w:rtl w:val="0"/>
              </w:rPr>
              <w:t xml:space="preserve">Mirror Doublets </w:t>
            </w:r>
          </w:p>
          <w:p w:rsidR="00000000" w:rsidDel="00000000" w:rsidP="00000000" w:rsidRDefault="00000000" w:rsidRPr="00000000" w14:paraId="000002DA">
            <w:pPr>
              <w:spacing w:line="240" w:lineRule="auto"/>
              <w:rPr/>
            </w:pPr>
            <w:r w:rsidDel="00000000" w:rsidR="00000000" w:rsidRPr="00000000">
              <w:rPr>
                <w:rtl w:val="0"/>
              </w:rPr>
              <w:t xml:space="preserve">(G2)</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DB">
            <w:pPr>
              <w:spacing w:line="240" w:lineRule="auto"/>
              <w:rPr/>
            </w:pPr>
            <w:r w:rsidDel="00000000" w:rsidR="00000000" w:rsidRPr="00000000">
              <w:rPr>
                <w:rtl w:val="0"/>
              </w:rPr>
              <w:t xml:space="preserve">G2</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DC">
            <w:pPr>
              <w:spacing w:line="240" w:lineRule="auto"/>
              <w:rPr/>
            </w:pPr>
            <w:r w:rsidDel="00000000" w:rsidR="00000000" w:rsidRPr="00000000">
              <w:rPr>
                <w:rtl w:val="0"/>
              </w:rPr>
              <w:t xml:space="preserve">λ</w:t>
            </w:r>
            <w:r w:rsidDel="00000000" w:rsidR="00000000" w:rsidRPr="00000000">
              <w:rPr>
                <w:vertAlign w:val="subscript"/>
                <w:rtl w:val="0"/>
              </w:rPr>
              <w:t xml:space="preserve">Mirror</w:t>
            </w:r>
            <w:r w:rsidDel="00000000" w:rsidR="00000000" w:rsidRPr="00000000">
              <w:rPr>
                <w:rtl w:val="0"/>
              </w:rPr>
              <w:t xml:space="preserve"> · β</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DD">
            <w:pPr>
              <w:spacing w:line="240" w:lineRule="auto"/>
              <w:rPr/>
            </w:pPr>
            <w:r w:rsidDel="00000000" w:rsidR="00000000" w:rsidRPr="00000000">
              <w:rPr>
                <w:rtl w:val="0"/>
              </w:rPr>
              <w:t xml:space="preserve">~ 14.4 TeV</w:t>
            </w:r>
          </w:p>
        </w:tc>
        <w:tc>
          <w:tcPr>
            <w:tcBorders>
              <w:top w:color="1f1f1f" w:space="0" w:sz="8" w:val="single"/>
              <w:left w:color="1f1f1f" w:space="0" w:sz="8" w:val="single"/>
              <w:bottom w:color="1f1f1f" w:space="0" w:sz="8" w:val="single"/>
              <w:right w:color="1f1f1f" w:space="0" w:sz="8" w:val="single"/>
            </w:tcBorders>
            <w:tcMar>
              <w:top w:w="40.0" w:type="dxa"/>
              <w:left w:w="0.0" w:type="dxa"/>
              <w:bottom w:w="40.0" w:type="dxa"/>
              <w:right w:w="0.0" w:type="dxa"/>
            </w:tcMar>
            <w:vAlign w:val="center"/>
          </w:tcPr>
          <w:p w:rsidR="00000000" w:rsidDel="00000000" w:rsidP="00000000" w:rsidRDefault="00000000" w:rsidRPr="00000000" w14:paraId="000002DE">
            <w:pPr>
              <w:spacing w:line="240" w:lineRule="auto"/>
              <w:rPr/>
            </w:pPr>
            <w:r w:rsidDel="00000000" w:rsidR="00000000" w:rsidRPr="00000000">
              <w:rPr>
                <w:rtl w:val="0"/>
              </w:rPr>
              <w:t xml:space="preserve">Sequestered </w:t>
            </w:r>
          </w:p>
          <w:p w:rsidR="00000000" w:rsidDel="00000000" w:rsidP="00000000" w:rsidRDefault="00000000" w:rsidRPr="00000000" w14:paraId="000002DF">
            <w:pPr>
              <w:spacing w:line="240" w:lineRule="auto"/>
              <w:rPr/>
            </w:pPr>
            <w:r w:rsidDel="00000000" w:rsidR="00000000" w:rsidRPr="00000000">
              <w:rPr>
                <w:rtl w:val="0"/>
              </w:rPr>
              <w:t xml:space="preserve">(Beyond LHC)</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0">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128</w:t>
            </w:r>
            <w:r w:rsidDel="00000000" w:rsidR="00000000" w:rsidRPr="00000000">
              <w:rPr>
                <w:rFonts w:ascii="Arial Unicode MS" w:cs="Arial Unicode MS" w:eastAsia="Arial Unicode MS" w:hAnsi="Arial Unicode MS"/>
                <w:rtl w:val="0"/>
              </w:rPr>
              <w:t xml:space="preserve"> ∩ H</w:t>
            </w:r>
            <w:r w:rsidDel="00000000" w:rsidR="00000000" w:rsidRPr="00000000">
              <w:rPr>
                <w:vertAlign w:val="subscript"/>
                <w:rtl w:val="0"/>
              </w:rPr>
              <w:t xml:space="preserve">R</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1">
            <w:pPr>
              <w:spacing w:line="240" w:lineRule="auto"/>
              <w:rPr>
                <w:vertAlign w:val="subscript"/>
              </w:rPr>
            </w:pPr>
            <w:r w:rsidDel="00000000" w:rsidR="00000000" w:rsidRPr="00000000">
              <w:rPr>
                <w:rFonts w:ascii="Arial Unicode MS" w:cs="Arial Unicode MS" w:eastAsia="Arial Unicode MS" w:hAnsi="Arial Unicode MS"/>
                <w:rtl w:val="0"/>
              </w:rPr>
              <w:t xml:space="preserve">(1,2) ⊗ R</w:t>
            </w:r>
            <w:r w:rsidDel="00000000" w:rsidR="00000000" w:rsidRPr="00000000">
              <w:rPr>
                <w:vertAlign w:val="subscript"/>
                <w:rtl w:val="0"/>
              </w:rPr>
              <w:t xml:space="preserve">SM</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2">
            <w:pPr>
              <w:spacing w:line="240" w:lineRule="auto"/>
              <w:rPr/>
            </w:pPr>
            <w:r w:rsidDel="00000000" w:rsidR="00000000" w:rsidRPr="00000000">
              <w:rPr>
                <w:rtl w:val="0"/>
              </w:rPr>
              <w:t xml:space="preserve">Mirror Doublets </w:t>
            </w:r>
          </w:p>
          <w:p w:rsidR="00000000" w:rsidDel="00000000" w:rsidP="00000000" w:rsidRDefault="00000000" w:rsidRPr="00000000" w14:paraId="000002E3">
            <w:pPr>
              <w:spacing w:line="240" w:lineRule="auto"/>
              <w:rPr/>
            </w:pPr>
            <w:r w:rsidDel="00000000" w:rsidR="00000000" w:rsidRPr="00000000">
              <w:rPr>
                <w:rtl w:val="0"/>
              </w:rPr>
              <w:t xml:space="preserve">(G3)</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E4">
            <w:pPr>
              <w:spacing w:line="240" w:lineRule="auto"/>
              <w:rPr/>
            </w:pPr>
            <w:r w:rsidDel="00000000" w:rsidR="00000000" w:rsidRPr="00000000">
              <w:rPr>
                <w:rtl w:val="0"/>
              </w:rPr>
              <w:t xml:space="preserve">G3</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5">
            <w:pPr>
              <w:spacing w:line="240" w:lineRule="auto"/>
              <w:rPr>
                <w:vertAlign w:val="superscript"/>
              </w:rPr>
            </w:pPr>
            <w:r w:rsidDel="00000000" w:rsidR="00000000" w:rsidRPr="00000000">
              <w:rPr>
                <w:rtl w:val="0"/>
              </w:rPr>
              <w:t xml:space="preserve">λ</w:t>
            </w:r>
            <w:r w:rsidDel="00000000" w:rsidR="00000000" w:rsidRPr="00000000">
              <w:rPr>
                <w:vertAlign w:val="subscript"/>
                <w:rtl w:val="0"/>
              </w:rPr>
              <w:t xml:space="preserve">Mirror</w:t>
            </w:r>
            <w:r w:rsidDel="00000000" w:rsidR="00000000" w:rsidRPr="00000000">
              <w:rPr>
                <w:rtl w:val="0"/>
              </w:rPr>
              <w:t xml:space="preserve"> · β</w:t>
            </w:r>
            <w:r w:rsidDel="00000000" w:rsidR="00000000" w:rsidRPr="00000000">
              <w:rPr>
                <w:vertAlign w:val="superscript"/>
                <w:rtl w:val="0"/>
              </w:rPr>
              <w:t xml:space="preserve">2</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6">
            <w:pPr>
              <w:spacing w:line="240" w:lineRule="auto"/>
              <w:rPr/>
            </w:pPr>
            <w:r w:rsidDel="00000000" w:rsidR="00000000" w:rsidRPr="00000000">
              <w:rPr>
                <w:rtl w:val="0"/>
              </w:rPr>
              <w:t xml:space="preserve">~ 180 TeV</w:t>
            </w:r>
          </w:p>
        </w:tc>
        <w:tc>
          <w:tcPr>
            <w:tcBorders>
              <w:top w:color="1f1f1f" w:space="0" w:sz="8" w:val="single"/>
              <w:left w:color="1f1f1f" w:space="0" w:sz="8" w:val="single"/>
              <w:bottom w:color="1f1f1f" w:space="0" w:sz="8" w:val="single"/>
              <w:right w:color="1f1f1f" w:space="0" w:sz="8" w:val="single"/>
            </w:tcBorders>
            <w:tcMar>
              <w:top w:w="40.0" w:type="dxa"/>
              <w:left w:w="0.0" w:type="dxa"/>
              <w:bottom w:w="40.0" w:type="dxa"/>
              <w:right w:w="0.0" w:type="dxa"/>
            </w:tcMar>
            <w:vAlign w:val="center"/>
          </w:tcPr>
          <w:p w:rsidR="00000000" w:rsidDel="00000000" w:rsidP="00000000" w:rsidRDefault="00000000" w:rsidRPr="00000000" w14:paraId="000002E7">
            <w:pPr>
              <w:spacing w:line="240" w:lineRule="auto"/>
              <w:rPr/>
            </w:pPr>
            <w:r w:rsidDel="00000000" w:rsidR="00000000" w:rsidRPr="00000000">
              <w:rPr>
                <w:rtl w:val="0"/>
              </w:rPr>
              <w:t xml:space="preserve">Sequestered </w:t>
            </w:r>
          </w:p>
          <w:p w:rsidR="00000000" w:rsidDel="00000000" w:rsidP="00000000" w:rsidRDefault="00000000" w:rsidRPr="00000000" w14:paraId="000002E8">
            <w:pPr>
              <w:spacing w:line="240" w:lineRule="auto"/>
              <w:rPr/>
            </w:pPr>
            <w:r w:rsidDel="00000000" w:rsidR="00000000" w:rsidRPr="00000000">
              <w:rPr>
                <w:rtl w:val="0"/>
              </w:rPr>
              <w:t xml:space="preserve">(Unreachable)</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9">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120</w:t>
            </w:r>
            <w:r w:rsidDel="00000000" w:rsidR="00000000" w:rsidRPr="00000000">
              <w:rPr>
                <w:rFonts w:ascii="Arial Unicode MS" w:cs="Arial Unicode MS" w:eastAsia="Arial Unicode MS" w:hAnsi="Arial Unicode MS"/>
                <w:rtl w:val="0"/>
              </w:rPr>
              <w:t xml:space="preserve"> ∩ su(2)</w:t>
            </w:r>
            <w:r w:rsidDel="00000000" w:rsidR="00000000" w:rsidRPr="00000000">
              <w:rPr>
                <w:vertAlign w:val="subscript"/>
                <w:rtl w:val="0"/>
              </w:rPr>
              <w:t xml:space="preserve">R</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A">
            <w:pPr>
              <w:spacing w:line="240" w:lineRule="auto"/>
              <w:rPr>
                <w:vertAlign w:val="subscript"/>
              </w:rPr>
            </w:pPr>
            <w:r w:rsidDel="00000000" w:rsidR="00000000" w:rsidRPr="00000000">
              <w:rPr>
                <w:rFonts w:ascii="Arial Unicode MS" w:cs="Arial Unicode MS" w:eastAsia="Arial Unicode MS" w:hAnsi="Arial Unicode MS"/>
                <w:rtl w:val="0"/>
              </w:rPr>
              <w:t xml:space="preserve">(2,2) ⊗ (1, 3)</w:t>
            </w:r>
            <w:r w:rsidDel="00000000" w:rsidR="00000000" w:rsidRPr="00000000">
              <w:rPr>
                <w:vertAlign w:val="subscript"/>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B">
            <w:pPr>
              <w:spacing w:line="240" w:lineRule="auto"/>
              <w:rPr/>
            </w:pPr>
            <w:r w:rsidDel="00000000" w:rsidR="00000000" w:rsidRPr="00000000">
              <w:rPr>
                <w:rtl w:val="0"/>
              </w:rPr>
              <w:t xml:space="preserve">Right-Handed </w:t>
            </w:r>
          </w:p>
          <w:p w:rsidR="00000000" w:rsidDel="00000000" w:rsidP="00000000" w:rsidRDefault="00000000" w:rsidRPr="00000000" w14:paraId="000002EC">
            <w:pPr>
              <w:spacing w:line="240" w:lineRule="auto"/>
              <w:rPr>
                <w:vertAlign w:val="subscript"/>
              </w:rPr>
            </w:pPr>
            <w:r w:rsidDel="00000000" w:rsidR="00000000" w:rsidRPr="00000000">
              <w:rPr>
                <w:rtl w:val="0"/>
              </w:rPr>
              <w:t xml:space="preserve">Vector W'</w:t>
            </w:r>
            <w:r w:rsidDel="00000000" w:rsidR="00000000" w:rsidRPr="00000000">
              <w:rPr>
                <w:vertAlign w:val="subscript"/>
                <w:rtl w:val="0"/>
              </w:rPr>
              <w:t xml:space="preserve">R</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ED">
            <w:pPr>
              <w:spacing w:line="240" w:lineRule="auto"/>
              <w:rPr/>
            </w:pPr>
            <w:r w:rsidDel="00000000" w:rsidR="00000000" w:rsidRPr="00000000">
              <w:rPr>
                <w:rtl w:val="0"/>
              </w:rPr>
              <w:t xml:space="preserve">N/A</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E">
            <w:pPr>
              <w:spacing w:line="240" w:lineRule="auto"/>
              <w:rPr>
                <w:vertAlign w:val="superscript"/>
              </w:rPr>
            </w:pPr>
            <w:r w:rsidDel="00000000" w:rsidR="00000000" w:rsidRPr="00000000">
              <w:rPr>
                <w:rtl w:val="0"/>
              </w:rPr>
              <w:t xml:space="preserve">M</w:t>
            </w:r>
            <w:r w:rsidDel="00000000" w:rsidR="00000000" w:rsidRPr="00000000">
              <w:rPr>
                <w:vertAlign w:val="subscript"/>
                <w:rtl w:val="0"/>
              </w:rPr>
              <w:t xml:space="preserve">W</w:t>
            </w:r>
            <w:r w:rsidDel="00000000" w:rsidR="00000000" w:rsidRPr="00000000">
              <w:rPr>
                <w:rtl w:val="0"/>
              </w:rPr>
              <w:t xml:space="preserve"> · e</w:t>
            </w:r>
            <w:r w:rsidDel="00000000" w:rsidR="00000000" w:rsidRPr="00000000">
              <w:rPr>
                <w:vertAlign w:val="superscript"/>
                <w:rtl w:val="0"/>
              </w:rPr>
              <w:t xml:space="preserve">β</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EF">
            <w:pPr>
              <w:spacing w:line="240" w:lineRule="auto"/>
              <w:rPr/>
            </w:pPr>
            <w:r w:rsidDel="00000000" w:rsidR="00000000" w:rsidRPr="00000000">
              <w:rPr>
                <w:rtl w:val="0"/>
              </w:rPr>
              <w:t xml:space="preserve">3.0 - 4.0 TeV</w:t>
            </w:r>
          </w:p>
        </w:tc>
        <w:tc>
          <w:tcPr>
            <w:tcBorders>
              <w:top w:color="1f1f1f" w:space="0" w:sz="8" w:val="single"/>
              <w:left w:color="1f1f1f" w:space="0" w:sz="8" w:val="single"/>
              <w:bottom w:color="1f1f1f" w:space="0" w:sz="8" w:val="single"/>
              <w:right w:color="1f1f1f" w:space="0" w:sz="8" w:val="single"/>
            </w:tcBorders>
            <w:tcMar>
              <w:top w:w="40.0" w:type="dxa"/>
              <w:left w:w="0.0" w:type="dxa"/>
              <w:bottom w:w="40.0" w:type="dxa"/>
              <w:right w:w="0.0" w:type="dxa"/>
            </w:tcMar>
            <w:vAlign w:val="center"/>
          </w:tcPr>
          <w:p w:rsidR="00000000" w:rsidDel="00000000" w:rsidP="00000000" w:rsidRDefault="00000000" w:rsidRPr="00000000" w14:paraId="000002F0">
            <w:pPr>
              <w:spacing w:line="240" w:lineRule="auto"/>
              <w:rPr/>
            </w:pPr>
            <w:r w:rsidDel="00000000" w:rsidR="00000000" w:rsidRPr="00000000">
              <w:rPr>
                <w:rtl w:val="0"/>
              </w:rPr>
              <w:t xml:space="preserve">Geometrically </w:t>
            </w:r>
          </w:p>
          <w:p w:rsidR="00000000" w:rsidDel="00000000" w:rsidP="00000000" w:rsidRDefault="00000000" w:rsidRPr="00000000" w14:paraId="000002F1">
            <w:pPr>
              <w:spacing w:line="240" w:lineRule="auto"/>
              <w:rPr/>
            </w:pPr>
            <w:r w:rsidDel="00000000" w:rsidR="00000000" w:rsidRPr="00000000">
              <w:rPr>
                <w:rtl w:val="0"/>
              </w:rPr>
              <w:t xml:space="preserve">Suppressed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F2">
            <w:pPr>
              <w:spacing w:line="240" w:lineRule="auto"/>
              <w:rPr/>
            </w:pPr>
            <w:r w:rsidDel="00000000" w:rsidR="00000000" w:rsidRPr="00000000">
              <w:rPr>
                <w:rtl w:val="0"/>
              </w:rPr>
              <w:t xml:space="preserve">Φ</w:t>
            </w:r>
            <w:r w:rsidDel="00000000" w:rsidR="00000000" w:rsidRPr="00000000">
              <w:rPr>
                <w:vertAlign w:val="subscript"/>
                <w:rtl w:val="0"/>
              </w:rPr>
              <w:t xml:space="preserve">120</w:t>
            </w:r>
            <w:r w:rsidDel="00000000" w:rsidR="00000000" w:rsidRPr="00000000">
              <w:rPr>
                <w:rFonts w:ascii="Arial Unicode MS" w:cs="Arial Unicode MS" w:eastAsia="Arial Unicode MS" w:hAnsi="Arial Unicode MS"/>
                <w:rtl w:val="0"/>
              </w:rPr>
              <w:t xml:space="preserve"> ∩ u(1)'</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F3">
            <w:pPr>
              <w:spacing w:line="240" w:lineRule="auto"/>
              <w:rPr>
                <w:vertAlign w:val="subscript"/>
              </w:rPr>
            </w:pPr>
            <w:r w:rsidDel="00000000" w:rsidR="00000000" w:rsidRPr="00000000">
              <w:rPr>
                <w:rFonts w:ascii="Arial Unicode MS" w:cs="Arial Unicode MS" w:eastAsia="Arial Unicode MS" w:hAnsi="Arial Unicode MS"/>
                <w:rtl w:val="0"/>
              </w:rPr>
              <w:t xml:space="preserve">(2,2) ⊗ (1, 1)</w:t>
            </w:r>
            <w:r w:rsidDel="00000000" w:rsidR="00000000" w:rsidRPr="00000000">
              <w:rPr>
                <w:vertAlign w:val="subscript"/>
                <w:rtl w:val="0"/>
              </w:rPr>
              <w:t xml:space="preserve">0</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F4">
            <w:pPr>
              <w:spacing w:line="240" w:lineRule="auto"/>
              <w:rPr/>
            </w:pPr>
            <w:r w:rsidDel="00000000" w:rsidR="00000000" w:rsidRPr="00000000">
              <w:rPr>
                <w:rtl w:val="0"/>
              </w:rPr>
              <w:t xml:space="preserve">Heavy Neutral </w:t>
            </w:r>
          </w:p>
          <w:p w:rsidR="00000000" w:rsidDel="00000000" w:rsidP="00000000" w:rsidRDefault="00000000" w:rsidRPr="00000000" w14:paraId="000002F5">
            <w:pPr>
              <w:spacing w:line="240" w:lineRule="auto"/>
              <w:rPr/>
            </w:pPr>
            <w:r w:rsidDel="00000000" w:rsidR="00000000" w:rsidRPr="00000000">
              <w:rPr>
                <w:rtl w:val="0"/>
              </w:rPr>
              <w:t xml:space="preserve">Vector Z'</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F6">
            <w:pPr>
              <w:spacing w:line="240" w:lineRule="auto"/>
              <w:rPr/>
            </w:pPr>
            <w:r w:rsidDel="00000000" w:rsidR="00000000" w:rsidRPr="00000000">
              <w:rPr>
                <w:rtl w:val="0"/>
              </w:rPr>
              <w:t xml:space="preserve">N/A</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F7">
            <w:pPr>
              <w:spacing w:line="240" w:lineRule="auto"/>
              <w:rPr>
                <w:vertAlign w:val="superscript"/>
              </w:rPr>
            </w:pPr>
            <w:r w:rsidDel="00000000" w:rsidR="00000000" w:rsidRPr="00000000">
              <w:rPr>
                <w:rtl w:val="0"/>
              </w:rPr>
              <w:t xml:space="preserve">M</w:t>
            </w:r>
            <w:r w:rsidDel="00000000" w:rsidR="00000000" w:rsidRPr="00000000">
              <w:rPr>
                <w:vertAlign w:val="subscript"/>
                <w:rtl w:val="0"/>
              </w:rPr>
              <w:t xml:space="preserve">Z</w:t>
            </w:r>
            <w:r w:rsidDel="00000000" w:rsidR="00000000" w:rsidRPr="00000000">
              <w:rPr>
                <w:rtl w:val="0"/>
              </w:rPr>
              <w:t xml:space="preserve"> · e</w:t>
            </w:r>
            <w:r w:rsidDel="00000000" w:rsidR="00000000" w:rsidRPr="00000000">
              <w:rPr>
                <w:vertAlign w:val="superscript"/>
                <w:rtl w:val="0"/>
              </w:rPr>
              <w:t xml:space="preserve">β</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F8">
            <w:pPr>
              <w:spacing w:line="240" w:lineRule="auto"/>
              <w:rPr/>
            </w:pPr>
            <w:r w:rsidDel="00000000" w:rsidR="00000000" w:rsidRPr="00000000">
              <w:rPr>
                <w:rtl w:val="0"/>
              </w:rPr>
              <w:t xml:space="preserve">2.5 - 3.5 TeV</w:t>
            </w:r>
          </w:p>
        </w:tc>
        <w:tc>
          <w:tcPr>
            <w:tcBorders>
              <w:top w:color="1f1f1f" w:space="0" w:sz="8" w:val="single"/>
              <w:left w:color="1f1f1f" w:space="0" w:sz="8" w:val="single"/>
              <w:bottom w:color="1f1f1f" w:space="0" w:sz="8" w:val="single"/>
              <w:right w:color="1f1f1f" w:space="0" w:sz="8" w:val="single"/>
            </w:tcBorders>
            <w:tcMar>
              <w:top w:w="40.0" w:type="dxa"/>
              <w:left w:w="0.0" w:type="dxa"/>
              <w:bottom w:w="40.0" w:type="dxa"/>
              <w:right w:w="0.0" w:type="dxa"/>
            </w:tcMar>
            <w:vAlign w:val="center"/>
          </w:tcPr>
          <w:p w:rsidR="00000000" w:rsidDel="00000000" w:rsidP="00000000" w:rsidRDefault="00000000" w:rsidRPr="00000000" w14:paraId="000002F9">
            <w:pPr>
              <w:spacing w:line="240" w:lineRule="auto"/>
              <w:rPr/>
            </w:pPr>
            <w:r w:rsidDel="00000000" w:rsidR="00000000" w:rsidRPr="00000000">
              <w:rPr>
                <w:rtl w:val="0"/>
              </w:rPr>
              <w:t xml:space="preserve">Geometrically </w:t>
            </w:r>
          </w:p>
          <w:p w:rsidR="00000000" w:rsidDel="00000000" w:rsidP="00000000" w:rsidRDefault="00000000" w:rsidRPr="00000000" w14:paraId="000002FA">
            <w:pPr>
              <w:spacing w:line="240" w:lineRule="auto"/>
              <w:rPr/>
            </w:pPr>
            <w:r w:rsidDel="00000000" w:rsidR="00000000" w:rsidRPr="00000000">
              <w:rPr>
                <w:rtl w:val="0"/>
              </w:rPr>
              <w:t xml:space="preserve">Suppressed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FB">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120</w:t>
            </w:r>
            <w:r w:rsidDel="00000000" w:rsidR="00000000" w:rsidRPr="00000000">
              <w:rPr>
                <w:rtl w:val="0"/>
              </w:rPr>
              <w:t xml:space="preserve"> \ g</w:t>
            </w:r>
            <w:r w:rsidDel="00000000" w:rsidR="00000000" w:rsidRPr="00000000">
              <w:rPr>
                <w:vertAlign w:val="subscript"/>
                <w:rtl w:val="0"/>
              </w:rPr>
              <w:t xml:space="preserve">SM</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FC">
            <w:pPr>
              <w:spacing w:line="240" w:lineRule="auto"/>
              <w:rPr>
                <w:vertAlign w:val="subscript"/>
              </w:rPr>
            </w:pPr>
            <w:r w:rsidDel="00000000" w:rsidR="00000000" w:rsidRPr="00000000">
              <w:rPr>
                <w:rFonts w:ascii="Arial Unicode MS" w:cs="Arial Unicode MS" w:eastAsia="Arial Unicode MS" w:hAnsi="Arial Unicode MS"/>
                <w:rtl w:val="0"/>
              </w:rPr>
              <w:t xml:space="preserve">(1,1) ⊗ (3, 1)</w:t>
            </w:r>
            <w:r w:rsidDel="00000000" w:rsidR="00000000" w:rsidRPr="00000000">
              <w:rPr>
                <w:vertAlign w:val="subscript"/>
                <w:rtl w:val="0"/>
              </w:rPr>
              <w:t xml:space="preserve">-1/3</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2FD">
            <w:pPr>
              <w:spacing w:line="240" w:lineRule="auto"/>
              <w:rPr/>
            </w:pPr>
            <w:r w:rsidDel="00000000" w:rsidR="00000000" w:rsidRPr="00000000">
              <w:rPr>
                <w:rtl w:val="0"/>
              </w:rPr>
              <w:t xml:space="preserve">Color-Triplet </w:t>
            </w:r>
          </w:p>
          <w:p w:rsidR="00000000" w:rsidDel="00000000" w:rsidP="00000000" w:rsidRDefault="00000000" w:rsidRPr="00000000" w14:paraId="000002FE">
            <w:pPr>
              <w:spacing w:line="240" w:lineRule="auto"/>
              <w:rPr>
                <w:vertAlign w:val="subscript"/>
              </w:rPr>
            </w:pPr>
            <w:r w:rsidDel="00000000" w:rsidR="00000000" w:rsidRPr="00000000">
              <w:rPr>
                <w:rtl w:val="0"/>
              </w:rPr>
              <w:t xml:space="preserve">Scalar Φ</w:t>
            </w:r>
            <w:r w:rsidDel="00000000" w:rsidR="00000000" w:rsidRPr="00000000">
              <w:rPr>
                <w:vertAlign w:val="subscript"/>
                <w:rtl w:val="0"/>
              </w:rPr>
              <w:t xml:space="preserve">x</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2FF">
            <w:pPr>
              <w:spacing w:line="240" w:lineRule="auto"/>
              <w:rPr/>
            </w:pPr>
            <w:r w:rsidDel="00000000" w:rsidR="00000000" w:rsidRPr="00000000">
              <w:rPr>
                <w:rtl w:val="0"/>
              </w:rPr>
              <w:t xml:space="preserve">N/A</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300">
            <w:pPr>
              <w:spacing w:line="240" w:lineRule="auto"/>
              <w:rPr/>
            </w:pPr>
            <w:r w:rsidDel="00000000" w:rsidR="00000000" w:rsidRPr="00000000">
              <w:rPr>
                <w:rtl w:val="0"/>
              </w:rPr>
              <w:t xml:space="preserve">Sup(P(x,y))</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301">
            <w:pPr>
              <w:spacing w:line="240" w:lineRule="auto"/>
              <w:rPr/>
            </w:pPr>
            <w:r w:rsidDel="00000000" w:rsidR="00000000" w:rsidRPr="00000000">
              <w:rPr>
                <w:rtl w:val="0"/>
              </w:rPr>
              <w:t xml:space="preserve">10 - 20 TeV</w:t>
            </w:r>
          </w:p>
        </w:tc>
        <w:tc>
          <w:tcPr>
            <w:tcBorders>
              <w:top w:color="1f1f1f" w:space="0" w:sz="8" w:val="single"/>
              <w:left w:color="1f1f1f" w:space="0" w:sz="8" w:val="single"/>
              <w:bottom w:color="1f1f1f" w:space="0" w:sz="8" w:val="single"/>
              <w:right w:color="1f1f1f" w:space="0" w:sz="8" w:val="single"/>
            </w:tcBorders>
            <w:tcMar>
              <w:top w:w="40.0" w:type="dxa"/>
              <w:left w:w="0.0" w:type="dxa"/>
              <w:bottom w:w="40.0" w:type="dxa"/>
              <w:right w:w="0.0" w:type="dxa"/>
            </w:tcMar>
            <w:vAlign w:val="center"/>
          </w:tcPr>
          <w:p w:rsidR="00000000" w:rsidDel="00000000" w:rsidP="00000000" w:rsidRDefault="00000000" w:rsidRPr="00000000" w14:paraId="00000302">
            <w:pPr>
              <w:spacing w:line="240" w:lineRule="auto"/>
              <w:rPr/>
            </w:pPr>
            <w:r w:rsidDel="00000000" w:rsidR="00000000" w:rsidRPr="00000000">
              <w:rPr>
                <w:rtl w:val="0"/>
              </w:rPr>
              <w:t xml:space="preserve">Severely </w:t>
            </w:r>
          </w:p>
          <w:p w:rsidR="00000000" w:rsidDel="00000000" w:rsidP="00000000" w:rsidRDefault="00000000" w:rsidRPr="00000000" w14:paraId="00000303">
            <w:pPr>
              <w:spacing w:line="240" w:lineRule="auto"/>
              <w:rPr/>
            </w:pPr>
            <w:r w:rsidDel="00000000" w:rsidR="00000000" w:rsidRPr="00000000">
              <w:rPr>
                <w:rtl w:val="0"/>
              </w:rPr>
              <w:t xml:space="preserve">Suppressed</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304">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120</w:t>
            </w:r>
            <w:r w:rsidDel="00000000" w:rsidR="00000000" w:rsidRPr="00000000">
              <w:rPr>
                <w:rtl w:val="0"/>
              </w:rPr>
              <w:t xml:space="preserve"> \ g</w:t>
            </w:r>
            <w:r w:rsidDel="00000000" w:rsidR="00000000" w:rsidRPr="00000000">
              <w:rPr>
                <w:vertAlign w:val="subscript"/>
                <w:rtl w:val="0"/>
              </w:rPr>
              <w:t xml:space="preserve">SM</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305">
            <w:pPr>
              <w:spacing w:line="240" w:lineRule="auto"/>
              <w:rPr>
                <w:vertAlign w:val="subscript"/>
              </w:rPr>
            </w:pPr>
            <w:r w:rsidDel="00000000" w:rsidR="00000000" w:rsidRPr="00000000">
              <w:rPr>
                <w:rFonts w:ascii="Arial Unicode MS" w:cs="Arial Unicode MS" w:eastAsia="Arial Unicode MS" w:hAnsi="Arial Unicode MS"/>
                <w:rtl w:val="0"/>
              </w:rPr>
              <w:t xml:space="preserve">(1,1) ⊗ (3, 2)</w:t>
            </w:r>
            <w:r w:rsidDel="00000000" w:rsidR="00000000" w:rsidRPr="00000000">
              <w:rPr>
                <w:vertAlign w:val="subscript"/>
                <w:rtl w:val="0"/>
              </w:rPr>
              <w:t xml:space="preserve">Y</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306">
            <w:pPr>
              <w:spacing w:line="240" w:lineRule="auto"/>
              <w:rPr/>
            </w:pPr>
            <w:r w:rsidDel="00000000" w:rsidR="00000000" w:rsidRPr="00000000">
              <w:rPr>
                <w:rtl w:val="0"/>
              </w:rPr>
              <w:t xml:space="preserve">Weak-Mixing </w:t>
            </w:r>
          </w:p>
          <w:p w:rsidR="00000000" w:rsidDel="00000000" w:rsidP="00000000" w:rsidRDefault="00000000" w:rsidRPr="00000000" w14:paraId="00000307">
            <w:pPr>
              <w:spacing w:line="240" w:lineRule="auto"/>
              <w:rPr>
                <w:vertAlign w:val="subscript"/>
              </w:rPr>
            </w:pPr>
            <w:r w:rsidDel="00000000" w:rsidR="00000000" w:rsidRPr="00000000">
              <w:rPr>
                <w:rtl w:val="0"/>
              </w:rPr>
              <w:t xml:space="preserve">Scalar Φ</w:t>
            </w:r>
            <w:r w:rsidDel="00000000" w:rsidR="00000000" w:rsidRPr="00000000">
              <w:rPr>
                <w:vertAlign w:val="subscript"/>
                <w:rtl w:val="0"/>
              </w:rPr>
              <w:t xml:space="preserve">y</w:t>
            </w:r>
          </w:p>
        </w:tc>
        <w:tc>
          <w:tcPr>
            <w:tcBorders>
              <w:top w:color="1f1f1f" w:space="0" w:sz="8" w:val="single"/>
              <w:left w:color="1f1f1f" w:space="0" w:sz="8" w:val="single"/>
              <w:bottom w:color="1f1f1f" w:space="0" w:sz="8" w:val="single"/>
              <w:right w:color="1f1f1f" w:space="0" w:sz="8" w:val="single"/>
            </w:tcBorders>
            <w:tcMar>
              <w:top w:w="40.0" w:type="dxa"/>
              <w:left w:w="40.0" w:type="dxa"/>
              <w:bottom w:w="40.0" w:type="dxa"/>
              <w:right w:w="40.0" w:type="dxa"/>
            </w:tcMar>
            <w:vAlign w:val="center"/>
          </w:tcPr>
          <w:p w:rsidR="00000000" w:rsidDel="00000000" w:rsidP="00000000" w:rsidRDefault="00000000" w:rsidRPr="00000000" w14:paraId="00000308">
            <w:pPr>
              <w:spacing w:line="240" w:lineRule="auto"/>
              <w:rPr/>
            </w:pPr>
            <w:r w:rsidDel="00000000" w:rsidR="00000000" w:rsidRPr="00000000">
              <w:rPr>
                <w:rtl w:val="0"/>
              </w:rPr>
              <w:t xml:space="preserve">N/A</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309">
            <w:pPr>
              <w:spacing w:line="240" w:lineRule="auto"/>
              <w:rPr/>
            </w:pPr>
            <w:r w:rsidDel="00000000" w:rsidR="00000000" w:rsidRPr="00000000">
              <w:rPr>
                <w:rtl w:val="0"/>
              </w:rPr>
              <w:t xml:space="preserve">Sup(P(x,y))</w:t>
            </w:r>
          </w:p>
        </w:tc>
        <w:tc>
          <w:tcPr>
            <w:tcBorders>
              <w:top w:color="1f1f1f" w:space="0" w:sz="8" w:val="single"/>
              <w:left w:color="1f1f1f" w:space="0" w:sz="8" w:val="single"/>
              <w:bottom w:color="1f1f1f" w:space="0" w:sz="8" w:val="single"/>
              <w:right w:color="1f1f1f" w:space="0" w:sz="8" w:val="single"/>
            </w:tcBorders>
            <w:tcMar>
              <w:top w:w="120.0" w:type="dxa"/>
              <w:left w:w="120.0" w:type="dxa"/>
              <w:bottom w:w="120.0" w:type="dxa"/>
              <w:right w:w="120.0" w:type="dxa"/>
            </w:tcMar>
            <w:vAlign w:val="center"/>
          </w:tcPr>
          <w:p w:rsidR="00000000" w:rsidDel="00000000" w:rsidP="00000000" w:rsidRDefault="00000000" w:rsidRPr="00000000" w14:paraId="0000030A">
            <w:pPr>
              <w:spacing w:line="240" w:lineRule="auto"/>
              <w:rPr/>
            </w:pPr>
            <w:r w:rsidDel="00000000" w:rsidR="00000000" w:rsidRPr="00000000">
              <w:rPr>
                <w:rtl w:val="0"/>
              </w:rPr>
              <w:t xml:space="preserve">10 - 20 TeV</w:t>
            </w:r>
          </w:p>
        </w:tc>
        <w:tc>
          <w:tcPr>
            <w:tcBorders>
              <w:top w:color="1f1f1f" w:space="0" w:sz="8" w:val="single"/>
              <w:left w:color="1f1f1f" w:space="0" w:sz="8" w:val="single"/>
              <w:bottom w:color="1f1f1f" w:space="0" w:sz="8" w:val="single"/>
              <w:right w:color="1f1f1f" w:space="0" w:sz="8" w:val="single"/>
            </w:tcBorders>
            <w:tcMar>
              <w:top w:w="40.0" w:type="dxa"/>
              <w:left w:w="0.0" w:type="dxa"/>
              <w:bottom w:w="40.0" w:type="dxa"/>
              <w:right w:w="0.0" w:type="dxa"/>
            </w:tcMar>
            <w:vAlign w:val="center"/>
          </w:tcPr>
          <w:p w:rsidR="00000000" w:rsidDel="00000000" w:rsidP="00000000" w:rsidRDefault="00000000" w:rsidRPr="00000000" w14:paraId="0000030B">
            <w:pPr>
              <w:spacing w:line="240" w:lineRule="auto"/>
              <w:rPr/>
            </w:pPr>
            <w:r w:rsidDel="00000000" w:rsidR="00000000" w:rsidRPr="00000000">
              <w:rPr>
                <w:rtl w:val="0"/>
              </w:rPr>
              <w:t xml:space="preserve">Severely </w:t>
            </w:r>
          </w:p>
          <w:p w:rsidR="00000000" w:rsidDel="00000000" w:rsidP="00000000" w:rsidRDefault="00000000" w:rsidRPr="00000000" w14:paraId="0000030C">
            <w:pPr>
              <w:spacing w:line="240" w:lineRule="auto"/>
              <w:rPr/>
            </w:pPr>
            <w:r w:rsidDel="00000000" w:rsidR="00000000" w:rsidRPr="00000000">
              <w:rPr>
                <w:rtl w:val="0"/>
              </w:rPr>
              <w:t xml:space="preserve">Suppressed</w:t>
            </w:r>
          </w:p>
        </w:tc>
      </w:tr>
    </w:tbl>
    <w:p w:rsidR="00000000" w:rsidDel="00000000" w:rsidP="00000000" w:rsidRDefault="00000000" w:rsidRPr="00000000" w14:paraId="0000030D">
      <w:pPr>
        <w:pStyle w:val="Heading3"/>
        <w:rPr/>
      </w:pPr>
      <w:r w:rsidDel="00000000" w:rsidR="00000000" w:rsidRPr="00000000">
        <w:rPr>
          <w:rtl w:val="0"/>
        </w:rPr>
      </w:r>
    </w:p>
    <w:p w:rsidR="00000000" w:rsidDel="00000000" w:rsidP="00000000" w:rsidRDefault="00000000" w:rsidRPr="00000000" w14:paraId="0000030E">
      <w:pPr>
        <w:pStyle w:val="Heading3"/>
        <w:rPr/>
      </w:pPr>
      <w:r w:rsidDel="00000000" w:rsidR="00000000" w:rsidRPr="00000000">
        <w:rPr>
          <w:rtl w:val="0"/>
        </w:rPr>
        <w:t xml:space="preserve"> Table 2 Explanation: Lie Algebra Representation</w:t>
      </w:r>
    </w:p>
    <w:p w:rsidR="00000000" w:rsidDel="00000000" w:rsidP="00000000" w:rsidRDefault="00000000" w:rsidRPr="00000000" w14:paraId="0000030F">
      <w:pPr>
        <w:rPr/>
      </w:pPr>
      <w:r w:rsidDel="00000000" w:rsidR="00000000" w:rsidRPr="00000000">
        <w:rPr>
          <w:rtl w:val="0"/>
        </w:rPr>
        <w:t xml:space="preserve">This table directly addresses the rigorous Lie algebra representation theory utilized in the Distler-Garibaldi proof. It acknowledges that the 128-dimensional spinor subspace (Φ</w:t>
      </w:r>
      <w:r w:rsidDel="00000000" w:rsidR="00000000" w:rsidRPr="00000000">
        <w:rPr>
          <w:vertAlign w:val="subscript"/>
          <w:rtl w:val="0"/>
        </w:rPr>
        <w:t xml:space="preserve">128</w:t>
      </w:r>
      <w:r w:rsidDel="00000000" w:rsidR="00000000" w:rsidRPr="00000000">
        <w:rPr>
          <w:rtl w:val="0"/>
        </w:rPr>
        <w:t xml:space="preserve">) mathematically requires the existence of right-handed states, denoted by the (1,2) Lorentz representation. By identifying these exact representations, we prove the underlying algebra remains perfectly intact. However, we demonstrate that the FRS background geometry—specifically the Randers 1-form—explicitly targets these (1,2) representations, applying the chiral mass penalty (+2λ(b · p)) that pseudo-Riemannian geometry lacked, thereby generating the necessary mass gap.</w:t>
      </w:r>
    </w:p>
    <w:p w:rsidR="00000000" w:rsidDel="00000000" w:rsidP="00000000" w:rsidRDefault="00000000" w:rsidRPr="00000000" w14:paraId="0000031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Table 3: The Definitive Inventory of the 36 Sequestered E8 Fields</w:t>
      </w:r>
    </w:p>
    <w:tbl>
      <w:tblPr>
        <w:tblStyle w:val="Table12"/>
        <w:tblW w:w="98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2070"/>
        <w:gridCol w:w="2070"/>
        <w:gridCol w:w="2070"/>
        <w:gridCol w:w="1530"/>
        <w:tblGridChange w:id="0">
          <w:tblGrid>
            <w:gridCol w:w="2085"/>
            <w:gridCol w:w="2070"/>
            <w:gridCol w:w="2070"/>
            <w:gridCol w:w="2070"/>
            <w:gridCol w:w="1530"/>
          </w:tblGrid>
        </w:tblGridChange>
      </w:tblGrid>
      <w:tr>
        <w:trPr>
          <w:cantSplit w:val="0"/>
          <w:tblHeader w:val="1"/>
        </w:trPr>
        <w:tc>
          <w:tcPr>
            <w:shd w:fill="auto" w:val="clear"/>
            <w:tcMar>
              <w:top w:w="120.0" w:type="dxa"/>
              <w:left w:w="120.0" w:type="dxa"/>
              <w:bottom w:w="120.0" w:type="dxa"/>
              <w:right w:w="120.0" w:type="dxa"/>
            </w:tcMar>
            <w:vAlign w:val="center"/>
          </w:tcPr>
          <w:p w:rsidR="00000000" w:rsidDel="00000000" w:rsidP="00000000" w:rsidRDefault="00000000" w:rsidRPr="00000000" w14:paraId="00000312">
            <w:pPr>
              <w:spacing w:line="240" w:lineRule="auto"/>
              <w:rPr/>
            </w:pPr>
            <w:r w:rsidDel="00000000" w:rsidR="00000000" w:rsidRPr="00000000">
              <w:rPr>
                <w:rtl w:val="0"/>
              </w:rPr>
              <w:t xml:space="preserve">Category</w:t>
            </w:r>
          </w:p>
        </w:tc>
        <w:tc>
          <w:tcPr>
            <w:shd w:fill="auto" w:val="clear"/>
            <w:tcMar>
              <w:top w:w="120.0" w:type="dxa"/>
              <w:left w:w="120.0" w:type="dxa"/>
              <w:bottom w:w="120.0" w:type="dxa"/>
              <w:right w:w="120.0" w:type="dxa"/>
            </w:tcMar>
            <w:vAlign w:val="center"/>
          </w:tcPr>
          <w:p w:rsidR="00000000" w:rsidDel="00000000" w:rsidP="00000000" w:rsidRDefault="00000000" w:rsidRPr="00000000" w14:paraId="00000313">
            <w:pPr>
              <w:spacing w:line="240" w:lineRule="auto"/>
              <w:rPr/>
            </w:pPr>
            <w:r w:rsidDel="00000000" w:rsidR="00000000" w:rsidRPr="00000000">
              <w:rPr>
                <w:rtl w:val="0"/>
              </w:rPr>
              <w:t xml:space="preserve">Formal Particle / Field Name</w:t>
            </w:r>
          </w:p>
        </w:tc>
        <w:tc>
          <w:tcPr>
            <w:shd w:fill="auto" w:val="clear"/>
            <w:tcMar>
              <w:top w:w="120.0" w:type="dxa"/>
              <w:left w:w="120.0" w:type="dxa"/>
              <w:bottom w:w="120.0" w:type="dxa"/>
              <w:right w:w="120.0" w:type="dxa"/>
            </w:tcMar>
            <w:vAlign w:val="center"/>
          </w:tcPr>
          <w:p w:rsidR="00000000" w:rsidDel="00000000" w:rsidP="00000000" w:rsidRDefault="00000000" w:rsidRPr="00000000" w14:paraId="00000314">
            <w:pPr>
              <w:spacing w:line="240" w:lineRule="auto"/>
              <w:rPr/>
            </w:pPr>
            <w:r w:rsidDel="00000000" w:rsidR="00000000" w:rsidRPr="00000000">
              <w:rPr>
                <w:rtl w:val="0"/>
              </w:rPr>
              <w:t xml:space="preserve">Quantum Symbol</w:t>
            </w:r>
          </w:p>
        </w:tc>
        <w:tc>
          <w:tcPr>
            <w:shd w:fill="auto" w:val="clear"/>
            <w:tcMar>
              <w:top w:w="120.0" w:type="dxa"/>
              <w:left w:w="120.0" w:type="dxa"/>
              <w:bottom w:w="120.0" w:type="dxa"/>
              <w:right w:w="120.0" w:type="dxa"/>
            </w:tcMar>
            <w:vAlign w:val="center"/>
          </w:tcPr>
          <w:p w:rsidR="00000000" w:rsidDel="00000000" w:rsidP="00000000" w:rsidRDefault="00000000" w:rsidRPr="00000000" w14:paraId="00000315">
            <w:pPr>
              <w:spacing w:line="240" w:lineRule="auto"/>
              <w:rPr/>
            </w:pPr>
            <w:r w:rsidDel="00000000" w:rsidR="00000000" w:rsidRPr="00000000">
              <w:rPr>
                <w:rtl w:val="0"/>
              </w:rPr>
              <w:t xml:space="preserve">Color Charge</w:t>
            </w:r>
          </w:p>
        </w:tc>
        <w:tc>
          <w:tcPr>
            <w:shd w:fill="auto" w:val="clear"/>
            <w:tcMar>
              <w:top w:w="120.0" w:type="dxa"/>
              <w:left w:w="120.0" w:type="dxa"/>
              <w:bottom w:w="120.0" w:type="dxa"/>
              <w:right w:w="120.0" w:type="dxa"/>
            </w:tcMar>
            <w:vAlign w:val="center"/>
          </w:tcPr>
          <w:p w:rsidR="00000000" w:rsidDel="00000000" w:rsidP="00000000" w:rsidRDefault="00000000" w:rsidRPr="00000000" w14:paraId="00000316">
            <w:pPr>
              <w:spacing w:line="240" w:lineRule="auto"/>
              <w:rPr/>
            </w:pPr>
            <w:r w:rsidDel="00000000" w:rsidR="00000000" w:rsidRPr="00000000">
              <w:rPr>
                <w:rtl w:val="0"/>
              </w:rPr>
              <w:t xml:space="preserve">Count</w:t>
            </w:r>
          </w:p>
          <w:p w:rsidR="00000000" w:rsidDel="00000000" w:rsidP="00000000" w:rsidRDefault="00000000" w:rsidRPr="00000000" w14:paraId="00000317">
            <w:pPr>
              <w:spacing w:line="240" w:lineRule="auto"/>
              <w:rPr/>
            </w:pPr>
            <w:r w:rsidDel="00000000" w:rsidR="00000000" w:rsidRPr="00000000">
              <w:rPr>
                <w:rtl w:val="0"/>
              </w:rPr>
              <w:t xml:space="preserve"> </w:t>
            </w:r>
          </w:p>
        </w:tc>
      </w:tr>
      <w:tr>
        <w:trPr>
          <w:cantSplit w:val="0"/>
          <w:trHeight w:val="1465.0746268656717"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Mirror Leptons</w:t>
            </w:r>
          </w:p>
          <w:p w:rsidR="00000000" w:rsidDel="00000000" w:rsidP="00000000" w:rsidRDefault="00000000" w:rsidRPr="00000000" w14:paraId="00000319">
            <w:pPr>
              <w:spacing w:line="240" w:lineRule="auto"/>
              <w:rPr/>
            </w:pPr>
            <w:r w:rsidDel="00000000" w:rsidR="00000000" w:rsidRPr="00000000">
              <w:rPr>
                <w:rtl w:val="0"/>
              </w:rPr>
              <w:t xml:space="preserve">(8 Roots)</w:t>
            </w:r>
          </w:p>
        </w:tc>
        <w:tc>
          <w:tcPr>
            <w:shd w:fill="auto" w:val="clear"/>
            <w:tcMar>
              <w:top w:w="120.0" w:type="dxa"/>
              <w:left w:w="120.0" w:type="dxa"/>
              <w:bottom w:w="120.0" w:type="dxa"/>
              <w:right w:w="12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Mirror Electron</w:t>
            </w:r>
          </w:p>
          <w:p w:rsidR="00000000" w:rsidDel="00000000" w:rsidP="00000000" w:rsidRDefault="00000000" w:rsidRPr="00000000" w14:paraId="0000031B">
            <w:pPr>
              <w:spacing w:line="240" w:lineRule="auto"/>
              <w:rPr/>
            </w:pPr>
            <w:r w:rsidDel="00000000" w:rsidR="00000000" w:rsidRPr="00000000">
              <w:rPr>
                <w:rtl w:val="0"/>
              </w:rPr>
              <w:t xml:space="preserve">Mirror Positron</w:t>
            </w:r>
          </w:p>
          <w:p w:rsidR="00000000" w:rsidDel="00000000" w:rsidP="00000000" w:rsidRDefault="00000000" w:rsidRPr="00000000" w14:paraId="0000031C">
            <w:pPr>
              <w:spacing w:line="240" w:lineRule="auto"/>
              <w:rPr/>
            </w:pPr>
            <w:r w:rsidDel="00000000" w:rsidR="00000000" w:rsidRPr="00000000">
              <w:rPr>
                <w:rtl w:val="0"/>
              </w:rPr>
              <w:t xml:space="preserve">Mirror Neutrino</w:t>
            </w:r>
          </w:p>
          <w:p w:rsidR="00000000" w:rsidDel="00000000" w:rsidP="00000000" w:rsidRDefault="00000000" w:rsidRPr="00000000" w14:paraId="0000031D">
            <w:pPr>
              <w:spacing w:line="240" w:lineRule="auto"/>
              <w:rPr/>
            </w:pPr>
            <w:r w:rsidDel="00000000" w:rsidR="00000000" w:rsidRPr="00000000">
              <w:rPr>
                <w:rtl w:val="0"/>
              </w:rPr>
              <w:t xml:space="preserve">Mirror Anti-Neutrino</w:t>
            </w:r>
          </w:p>
        </w:tc>
        <w:tc>
          <w:tcPr>
            <w:shd w:fill="auto" w:val="clear"/>
            <w:tcMar>
              <w:top w:w="120.0" w:type="dxa"/>
              <w:left w:w="120.0" w:type="dxa"/>
              <w:bottom w:w="120.0" w:type="dxa"/>
              <w:right w:w="120.0" w:type="dxa"/>
            </w:tcMar>
            <w:vAlign w:val="top"/>
          </w:tcPr>
          <w:p w:rsidR="00000000" w:rsidDel="00000000" w:rsidP="00000000" w:rsidRDefault="00000000" w:rsidRPr="00000000" w14:paraId="0000031E">
            <w:pPr>
              <w:spacing w:line="240" w:lineRule="auto"/>
              <w:rPr>
                <w:vertAlign w:val="subscript"/>
              </w:rPr>
            </w:pPr>
            <w:r w:rsidDel="00000000" w:rsidR="00000000" w:rsidRPr="00000000">
              <w:rPr>
                <w:rtl w:val="0"/>
              </w:rPr>
              <w:t xml:space="preserve">e</w:t>
            </w:r>
            <w:r w:rsidDel="00000000" w:rsidR="00000000" w:rsidRPr="00000000">
              <w:rPr>
                <w:vertAlign w:val="superscript"/>
                <w:rtl w:val="0"/>
              </w:rPr>
              <w:t xml:space="preserve">-</w:t>
            </w:r>
            <w:r w:rsidDel="00000000" w:rsidR="00000000" w:rsidRPr="00000000">
              <w:rPr>
                <w:vertAlign w:val="subscript"/>
                <w:rtl w:val="0"/>
              </w:rPr>
              <w:t xml:space="preserve">MR</w:t>
            </w:r>
          </w:p>
          <w:p w:rsidR="00000000" w:rsidDel="00000000" w:rsidP="00000000" w:rsidRDefault="00000000" w:rsidRPr="00000000" w14:paraId="0000031F">
            <w:pPr>
              <w:spacing w:line="240" w:lineRule="auto"/>
              <w:rPr>
                <w:vertAlign w:val="subscript"/>
              </w:rPr>
            </w:pPr>
            <w:r w:rsidDel="00000000" w:rsidR="00000000" w:rsidRPr="00000000">
              <w:rPr>
                <w:rtl w:val="0"/>
              </w:rPr>
              <w:t xml:space="preserve">e</w:t>
            </w:r>
            <w:r w:rsidDel="00000000" w:rsidR="00000000" w:rsidRPr="00000000">
              <w:rPr>
                <w:vertAlign w:val="superscript"/>
                <w:rtl w:val="0"/>
              </w:rPr>
              <w:t xml:space="preserve">+</w:t>
            </w:r>
            <w:r w:rsidDel="00000000" w:rsidR="00000000" w:rsidRPr="00000000">
              <w:rPr>
                <w:vertAlign w:val="subscript"/>
                <w:rtl w:val="0"/>
              </w:rPr>
              <w:t xml:space="preserve">ML</w:t>
            </w:r>
          </w:p>
          <w:p w:rsidR="00000000" w:rsidDel="00000000" w:rsidP="00000000" w:rsidRDefault="00000000" w:rsidRPr="00000000" w14:paraId="00000320">
            <w:pPr>
              <w:spacing w:line="240" w:lineRule="auto"/>
              <w:rPr>
                <w:vertAlign w:val="subscript"/>
              </w:rPr>
            </w:pPr>
            <w:r w:rsidDel="00000000" w:rsidR="00000000" w:rsidRPr="00000000">
              <w:rPr>
                <w:rtl w:val="0"/>
              </w:rPr>
              <w:t xml:space="preserve">ν</w:t>
            </w:r>
            <w:r w:rsidDel="00000000" w:rsidR="00000000" w:rsidRPr="00000000">
              <w:rPr>
                <w:vertAlign w:val="subscript"/>
                <w:rtl w:val="0"/>
              </w:rPr>
              <w:t xml:space="preserve">MR</w:t>
            </w:r>
          </w:p>
          <w:p w:rsidR="00000000" w:rsidDel="00000000" w:rsidP="00000000" w:rsidRDefault="00000000" w:rsidRPr="00000000" w14:paraId="00000321">
            <w:pPr>
              <w:spacing w:line="240" w:lineRule="auto"/>
              <w:rPr>
                <w:vertAlign w:val="subscript"/>
              </w:rPr>
            </w:pPr>
            <w:r w:rsidDel="00000000" w:rsidR="00000000" w:rsidRPr="00000000">
              <w:rPr>
                <w:rtl w:val="0"/>
              </w:rPr>
              <w:t xml:space="preserve">anti-ν</w:t>
            </w:r>
            <w:r w:rsidDel="00000000" w:rsidR="00000000" w:rsidRPr="00000000">
              <w:rPr>
                <w:vertAlign w:val="subscript"/>
                <w:rtl w:val="0"/>
              </w:rPr>
              <w:t xml:space="preserve">ML</w:t>
            </w:r>
          </w:p>
        </w:tc>
        <w:tc>
          <w:tcPr>
            <w:shd w:fill="auto" w:val="clear"/>
            <w:tcMar>
              <w:top w:w="120.0" w:type="dxa"/>
              <w:left w:w="120.0" w:type="dxa"/>
              <w:bottom w:w="120.0" w:type="dxa"/>
              <w:right w:w="12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None</w:t>
            </w:r>
          </w:p>
        </w:tc>
        <w:tc>
          <w:tcPr>
            <w:shd w:fill="auto" w:val="clear"/>
            <w:tcMar>
              <w:top w:w="120.0" w:type="dxa"/>
              <w:left w:w="120.0" w:type="dxa"/>
              <w:bottom w:w="120.0" w:type="dxa"/>
              <w:right w:w="12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1</w:t>
            </w:r>
          </w:p>
          <w:p w:rsidR="00000000" w:rsidDel="00000000" w:rsidP="00000000" w:rsidRDefault="00000000" w:rsidRPr="00000000" w14:paraId="00000324">
            <w:pPr>
              <w:spacing w:line="240" w:lineRule="auto"/>
              <w:rPr/>
            </w:pPr>
            <w:r w:rsidDel="00000000" w:rsidR="00000000" w:rsidRPr="00000000">
              <w:rPr>
                <w:rtl w:val="0"/>
              </w:rPr>
              <w:t xml:space="preserve">1</w:t>
            </w:r>
          </w:p>
          <w:p w:rsidR="00000000" w:rsidDel="00000000" w:rsidP="00000000" w:rsidRDefault="00000000" w:rsidRPr="00000000" w14:paraId="00000325">
            <w:pPr>
              <w:spacing w:line="240" w:lineRule="auto"/>
              <w:rPr/>
            </w:pPr>
            <w:r w:rsidDel="00000000" w:rsidR="00000000" w:rsidRPr="00000000">
              <w:rPr>
                <w:rtl w:val="0"/>
              </w:rPr>
              <w:t xml:space="preserve">1</w:t>
            </w:r>
          </w:p>
          <w:p w:rsidR="00000000" w:rsidDel="00000000" w:rsidP="00000000" w:rsidRDefault="00000000" w:rsidRPr="00000000" w14:paraId="00000326">
            <w:pPr>
              <w:spacing w:line="240" w:lineRule="auto"/>
              <w:rPr/>
            </w:pPr>
            <w:r w:rsidDel="00000000" w:rsidR="00000000" w:rsidRPr="00000000">
              <w:rPr>
                <w:rtl w:val="0"/>
              </w:rPr>
              <w:t xml:space="preserve">1</w:t>
            </w:r>
          </w:p>
        </w:tc>
      </w:tr>
      <w:tr>
        <w:trPr>
          <w:cantSplit w:val="0"/>
          <w:trHeight w:val="1465.0746268656717"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Mirror Quarks</w:t>
            </w:r>
          </w:p>
          <w:p w:rsidR="00000000" w:rsidDel="00000000" w:rsidP="00000000" w:rsidRDefault="00000000" w:rsidRPr="00000000" w14:paraId="00000328">
            <w:pPr>
              <w:spacing w:line="240" w:lineRule="auto"/>
              <w:rPr/>
            </w:pPr>
            <w:r w:rsidDel="00000000" w:rsidR="00000000" w:rsidRPr="00000000">
              <w:rPr>
                <w:rtl w:val="0"/>
              </w:rPr>
              <w:t xml:space="preserve">(8 Roots)</w:t>
            </w:r>
          </w:p>
        </w:tc>
        <w:tc>
          <w:tcPr>
            <w:shd w:fill="auto" w:val="clear"/>
            <w:tcMar>
              <w:top w:w="120.0" w:type="dxa"/>
              <w:left w:w="120.0" w:type="dxa"/>
              <w:bottom w:w="120.0" w:type="dxa"/>
              <w:right w:w="12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Mirror Up Quarks</w:t>
            </w:r>
          </w:p>
          <w:p w:rsidR="00000000" w:rsidDel="00000000" w:rsidP="00000000" w:rsidRDefault="00000000" w:rsidRPr="00000000" w14:paraId="0000032A">
            <w:pPr>
              <w:spacing w:line="240" w:lineRule="auto"/>
              <w:rPr/>
            </w:pPr>
            <w:r w:rsidDel="00000000" w:rsidR="00000000" w:rsidRPr="00000000">
              <w:rPr>
                <w:rtl w:val="0"/>
              </w:rPr>
              <w:t xml:space="preserve">Mirror Anti-Up Quarks</w:t>
            </w:r>
          </w:p>
          <w:p w:rsidR="00000000" w:rsidDel="00000000" w:rsidP="00000000" w:rsidRDefault="00000000" w:rsidRPr="00000000" w14:paraId="0000032B">
            <w:pPr>
              <w:spacing w:line="240" w:lineRule="auto"/>
              <w:rPr/>
            </w:pPr>
            <w:r w:rsidDel="00000000" w:rsidR="00000000" w:rsidRPr="00000000">
              <w:rPr>
                <w:rtl w:val="0"/>
              </w:rPr>
              <w:t xml:space="preserve">Mirror Down Quarks</w:t>
            </w:r>
          </w:p>
          <w:p w:rsidR="00000000" w:rsidDel="00000000" w:rsidP="00000000" w:rsidRDefault="00000000" w:rsidRPr="00000000" w14:paraId="0000032C">
            <w:pPr>
              <w:spacing w:line="240" w:lineRule="auto"/>
              <w:rPr/>
            </w:pPr>
            <w:r w:rsidDel="00000000" w:rsidR="00000000" w:rsidRPr="00000000">
              <w:rPr>
                <w:rtl w:val="0"/>
              </w:rPr>
              <w:t xml:space="preserve">Mirror Anti-Down Quarks</w:t>
            </w:r>
          </w:p>
        </w:tc>
        <w:tc>
          <w:tcPr>
            <w:shd w:fill="auto" w:val="clear"/>
            <w:tcMar>
              <w:top w:w="120.0" w:type="dxa"/>
              <w:left w:w="120.0" w:type="dxa"/>
              <w:bottom w:w="120.0" w:type="dxa"/>
              <w:right w:w="120.0" w:type="dxa"/>
            </w:tcMar>
            <w:vAlign w:val="top"/>
          </w:tcPr>
          <w:p w:rsidR="00000000" w:rsidDel="00000000" w:rsidP="00000000" w:rsidRDefault="00000000" w:rsidRPr="00000000" w14:paraId="0000032D">
            <w:pPr>
              <w:spacing w:line="240" w:lineRule="auto"/>
              <w:rPr>
                <w:vertAlign w:val="subscript"/>
              </w:rPr>
            </w:pPr>
            <w:r w:rsidDel="00000000" w:rsidR="00000000" w:rsidRPr="00000000">
              <w:rPr>
                <w:rtl w:val="0"/>
              </w:rPr>
              <w:t xml:space="preserve">u</w:t>
            </w:r>
            <w:r w:rsidDel="00000000" w:rsidR="00000000" w:rsidRPr="00000000">
              <w:rPr>
                <w:vertAlign w:val="subscript"/>
                <w:rtl w:val="0"/>
              </w:rPr>
              <w:t xml:space="preserve">MR</w:t>
            </w:r>
          </w:p>
          <w:p w:rsidR="00000000" w:rsidDel="00000000" w:rsidP="00000000" w:rsidRDefault="00000000" w:rsidRPr="00000000" w14:paraId="0000032E">
            <w:pPr>
              <w:spacing w:line="240" w:lineRule="auto"/>
              <w:rPr>
                <w:vertAlign w:val="subscript"/>
              </w:rPr>
            </w:pPr>
            <w:r w:rsidDel="00000000" w:rsidR="00000000" w:rsidRPr="00000000">
              <w:rPr>
                <w:rtl w:val="0"/>
              </w:rPr>
              <w:t xml:space="preserve">anti-u</w:t>
            </w:r>
            <w:r w:rsidDel="00000000" w:rsidR="00000000" w:rsidRPr="00000000">
              <w:rPr>
                <w:vertAlign w:val="subscript"/>
                <w:rtl w:val="0"/>
              </w:rPr>
              <w:t xml:space="preserve">ML</w:t>
            </w:r>
          </w:p>
          <w:p w:rsidR="00000000" w:rsidDel="00000000" w:rsidP="00000000" w:rsidRDefault="00000000" w:rsidRPr="00000000" w14:paraId="0000032F">
            <w:pPr>
              <w:spacing w:line="240" w:lineRule="auto"/>
              <w:rPr>
                <w:vertAlign w:val="subscript"/>
              </w:rPr>
            </w:pPr>
            <w:r w:rsidDel="00000000" w:rsidR="00000000" w:rsidRPr="00000000">
              <w:rPr>
                <w:rtl w:val="0"/>
              </w:rPr>
              <w:t xml:space="preserve">d</w:t>
            </w:r>
            <w:r w:rsidDel="00000000" w:rsidR="00000000" w:rsidRPr="00000000">
              <w:rPr>
                <w:vertAlign w:val="subscript"/>
                <w:rtl w:val="0"/>
              </w:rPr>
              <w:t xml:space="preserve">MR</w:t>
            </w:r>
          </w:p>
          <w:p w:rsidR="00000000" w:rsidDel="00000000" w:rsidP="00000000" w:rsidRDefault="00000000" w:rsidRPr="00000000" w14:paraId="00000330">
            <w:pPr>
              <w:spacing w:line="240" w:lineRule="auto"/>
              <w:rPr>
                <w:vertAlign w:val="subscript"/>
              </w:rPr>
            </w:pPr>
            <w:r w:rsidDel="00000000" w:rsidR="00000000" w:rsidRPr="00000000">
              <w:rPr>
                <w:rtl w:val="0"/>
              </w:rPr>
              <w:t xml:space="preserve">anti-d</w:t>
            </w:r>
            <w:r w:rsidDel="00000000" w:rsidR="00000000" w:rsidRPr="00000000">
              <w:rPr>
                <w:vertAlign w:val="subscript"/>
                <w:rtl w:val="0"/>
              </w:rPr>
              <w:t xml:space="preserve">ML</w:t>
            </w:r>
          </w:p>
        </w:tc>
        <w:tc>
          <w:tcPr>
            <w:shd w:fill="auto" w:val="clear"/>
            <w:tcMar>
              <w:top w:w="120.0" w:type="dxa"/>
              <w:left w:w="120.0" w:type="dxa"/>
              <w:bottom w:w="120.0" w:type="dxa"/>
              <w:right w:w="12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R, G, B</w:t>
            </w:r>
          </w:p>
          <w:p w:rsidR="00000000" w:rsidDel="00000000" w:rsidP="00000000" w:rsidRDefault="00000000" w:rsidRPr="00000000" w14:paraId="00000332">
            <w:pPr>
              <w:spacing w:line="240" w:lineRule="auto"/>
              <w:rPr/>
            </w:pPr>
            <w:r w:rsidDel="00000000" w:rsidR="00000000" w:rsidRPr="00000000">
              <w:rPr>
                <w:rtl w:val="0"/>
              </w:rPr>
              <w:t xml:space="preserve">Anti-R, Anti-G, Anti-B</w:t>
            </w:r>
          </w:p>
          <w:p w:rsidR="00000000" w:rsidDel="00000000" w:rsidP="00000000" w:rsidRDefault="00000000" w:rsidRPr="00000000" w14:paraId="00000333">
            <w:pPr>
              <w:spacing w:line="240" w:lineRule="auto"/>
              <w:rPr/>
            </w:pPr>
            <w:r w:rsidDel="00000000" w:rsidR="00000000" w:rsidRPr="00000000">
              <w:rPr>
                <w:rtl w:val="0"/>
              </w:rPr>
              <w:t xml:space="preserve">R, G, B</w:t>
            </w:r>
          </w:p>
          <w:p w:rsidR="00000000" w:rsidDel="00000000" w:rsidP="00000000" w:rsidRDefault="00000000" w:rsidRPr="00000000" w14:paraId="00000334">
            <w:pPr>
              <w:spacing w:line="240" w:lineRule="auto"/>
              <w:rPr/>
            </w:pPr>
            <w:r w:rsidDel="00000000" w:rsidR="00000000" w:rsidRPr="00000000">
              <w:rPr>
                <w:rtl w:val="0"/>
              </w:rPr>
              <w:t xml:space="preserve">Anti-R, Anti-G, Anti-B</w:t>
            </w:r>
          </w:p>
        </w:tc>
        <w:tc>
          <w:tcPr>
            <w:shd w:fill="auto" w:val="clear"/>
            <w:tcMar>
              <w:top w:w="120.0" w:type="dxa"/>
              <w:left w:w="120.0" w:type="dxa"/>
              <w:bottom w:w="120.0" w:type="dxa"/>
              <w:right w:w="12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3</w:t>
            </w:r>
          </w:p>
          <w:p w:rsidR="00000000" w:rsidDel="00000000" w:rsidP="00000000" w:rsidRDefault="00000000" w:rsidRPr="00000000" w14:paraId="00000336">
            <w:pPr>
              <w:spacing w:line="240" w:lineRule="auto"/>
              <w:rPr/>
            </w:pPr>
            <w:r w:rsidDel="00000000" w:rsidR="00000000" w:rsidRPr="00000000">
              <w:rPr>
                <w:rtl w:val="0"/>
              </w:rPr>
              <w:t xml:space="preserve">3</w:t>
            </w:r>
          </w:p>
          <w:p w:rsidR="00000000" w:rsidDel="00000000" w:rsidP="00000000" w:rsidRDefault="00000000" w:rsidRPr="00000000" w14:paraId="00000337">
            <w:pPr>
              <w:spacing w:line="240" w:lineRule="auto"/>
              <w:rPr/>
            </w:pPr>
            <w:r w:rsidDel="00000000" w:rsidR="00000000" w:rsidRPr="00000000">
              <w:rPr>
                <w:rtl w:val="0"/>
              </w:rPr>
              <w:t xml:space="preserve">3</w:t>
            </w:r>
          </w:p>
          <w:p w:rsidR="00000000" w:rsidDel="00000000" w:rsidP="00000000" w:rsidRDefault="00000000" w:rsidRPr="00000000" w14:paraId="00000338">
            <w:pPr>
              <w:spacing w:line="240" w:lineRule="auto"/>
              <w:rPr/>
            </w:pPr>
            <w:r w:rsidDel="00000000" w:rsidR="00000000" w:rsidRPr="00000000">
              <w:rPr>
                <w:rtl w:val="0"/>
              </w:rPr>
              <w:t xml:space="preserve">3</w:t>
            </w:r>
          </w:p>
        </w:tc>
      </w:tr>
      <w:tr>
        <w:trPr>
          <w:cantSplit w:val="0"/>
          <w:trHeight w:val="869.8880597014927"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Colored Scalars</w:t>
            </w:r>
          </w:p>
          <w:p w:rsidR="00000000" w:rsidDel="00000000" w:rsidP="00000000" w:rsidRDefault="00000000" w:rsidRPr="00000000" w14:paraId="0000033A">
            <w:pPr>
              <w:spacing w:line="240" w:lineRule="auto"/>
              <w:rPr/>
            </w:pPr>
            <w:r w:rsidDel="00000000" w:rsidR="00000000" w:rsidRPr="00000000">
              <w:rPr>
                <w:rtl w:val="0"/>
              </w:rPr>
              <w:t xml:space="preserve">(6 Roots)</w:t>
            </w:r>
          </w:p>
        </w:tc>
        <w:tc>
          <w:tcPr>
            <w:shd w:fill="auto" w:val="clear"/>
            <w:tcMar>
              <w:top w:w="120.0" w:type="dxa"/>
              <w:left w:w="120.0" w:type="dxa"/>
              <w:bottom w:w="120.0" w:type="dxa"/>
              <w:right w:w="12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Color-Triplet Scalars</w:t>
            </w:r>
          </w:p>
          <w:p w:rsidR="00000000" w:rsidDel="00000000" w:rsidP="00000000" w:rsidRDefault="00000000" w:rsidRPr="00000000" w14:paraId="0000033C">
            <w:pPr>
              <w:spacing w:line="240" w:lineRule="auto"/>
              <w:rPr/>
            </w:pPr>
            <w:r w:rsidDel="00000000" w:rsidR="00000000" w:rsidRPr="00000000">
              <w:rPr>
                <w:rtl w:val="0"/>
              </w:rPr>
              <w:t xml:space="preserve">Anti-Color-Triplet Scalars</w:t>
            </w:r>
          </w:p>
        </w:tc>
        <w:tc>
          <w:tcPr>
            <w:shd w:fill="auto" w:val="clear"/>
            <w:tcMar>
              <w:top w:w="120.0" w:type="dxa"/>
              <w:left w:w="120.0" w:type="dxa"/>
              <w:bottom w:w="120.0" w:type="dxa"/>
              <w:right w:w="120.0" w:type="dxa"/>
            </w:tcMar>
            <w:vAlign w:val="top"/>
          </w:tcPr>
          <w:p w:rsidR="00000000" w:rsidDel="00000000" w:rsidP="00000000" w:rsidRDefault="00000000" w:rsidRPr="00000000" w14:paraId="0000033D">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x</w:t>
            </w:r>
          </w:p>
          <w:p w:rsidR="00000000" w:rsidDel="00000000" w:rsidP="00000000" w:rsidRDefault="00000000" w:rsidRPr="00000000" w14:paraId="0000033E">
            <w:pPr>
              <w:spacing w:line="240" w:lineRule="auto"/>
              <w:rPr>
                <w:vertAlign w:val="subscript"/>
              </w:rPr>
            </w:pPr>
            <w:r w:rsidDel="00000000" w:rsidR="00000000" w:rsidRPr="00000000">
              <w:rPr>
                <w:rtl w:val="0"/>
              </w:rPr>
              <w:t xml:space="preserve">anti-Φ</w:t>
            </w:r>
            <w:r w:rsidDel="00000000" w:rsidR="00000000" w:rsidRPr="00000000">
              <w:rPr>
                <w:vertAlign w:val="subscript"/>
                <w:rtl w:val="0"/>
              </w:rPr>
              <w:t xml:space="preserve">x</w:t>
            </w:r>
          </w:p>
        </w:tc>
        <w:tc>
          <w:tcPr>
            <w:shd w:fill="auto" w:val="clear"/>
            <w:tcMar>
              <w:top w:w="120.0" w:type="dxa"/>
              <w:left w:w="120.0" w:type="dxa"/>
              <w:bottom w:w="120.0" w:type="dxa"/>
              <w:right w:w="120.0" w:type="dxa"/>
            </w:tcMar>
            <w:vAlign w:val="top"/>
          </w:tcPr>
          <w:p w:rsidR="00000000" w:rsidDel="00000000" w:rsidP="00000000" w:rsidRDefault="00000000" w:rsidRPr="00000000" w14:paraId="0000033F">
            <w:pPr>
              <w:spacing w:line="240" w:lineRule="auto"/>
              <w:rPr/>
            </w:pPr>
            <w:r w:rsidDel="00000000" w:rsidR="00000000" w:rsidRPr="00000000">
              <w:rPr>
                <w:rtl w:val="0"/>
              </w:rPr>
              <w:t xml:space="preserve">R, G, B</w:t>
            </w:r>
          </w:p>
          <w:p w:rsidR="00000000" w:rsidDel="00000000" w:rsidP="00000000" w:rsidRDefault="00000000" w:rsidRPr="00000000" w14:paraId="00000340">
            <w:pPr>
              <w:spacing w:line="240" w:lineRule="auto"/>
              <w:rPr/>
            </w:pPr>
            <w:r w:rsidDel="00000000" w:rsidR="00000000" w:rsidRPr="00000000">
              <w:rPr>
                <w:rtl w:val="0"/>
              </w:rPr>
              <w:t xml:space="preserve">Anti-R, Anti-G, Anti-B</w:t>
            </w:r>
          </w:p>
        </w:tc>
        <w:tc>
          <w:tcPr>
            <w:shd w:fill="auto" w:val="clear"/>
            <w:tcMar>
              <w:top w:w="120.0" w:type="dxa"/>
              <w:left w:w="120.0" w:type="dxa"/>
              <w:bottom w:w="120.0" w:type="dxa"/>
              <w:right w:w="12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3</w:t>
            </w:r>
          </w:p>
          <w:p w:rsidR="00000000" w:rsidDel="00000000" w:rsidP="00000000" w:rsidRDefault="00000000" w:rsidRPr="00000000" w14:paraId="00000342">
            <w:pPr>
              <w:spacing w:line="240" w:lineRule="auto"/>
              <w:rPr/>
            </w:pPr>
            <w:r w:rsidDel="00000000" w:rsidR="00000000" w:rsidRPr="00000000">
              <w:rPr>
                <w:rtl w:val="0"/>
              </w:rPr>
              <w:t xml:space="preserve">3</w:t>
            </w:r>
          </w:p>
        </w:tc>
      </w:tr>
      <w:tr>
        <w:trPr>
          <w:cantSplit w:val="0"/>
          <w:trHeight w:val="1465.0746268656717"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43">
            <w:pPr>
              <w:spacing w:line="240" w:lineRule="auto"/>
              <w:rPr/>
            </w:pPr>
            <w:r w:rsidDel="00000000" w:rsidR="00000000" w:rsidRPr="00000000">
              <w:rPr>
                <w:rtl w:val="0"/>
              </w:rPr>
              <w:t xml:space="preserve">Colored Scalars</w:t>
            </w:r>
          </w:p>
          <w:p w:rsidR="00000000" w:rsidDel="00000000" w:rsidP="00000000" w:rsidRDefault="00000000" w:rsidRPr="00000000" w14:paraId="00000344">
            <w:pPr>
              <w:spacing w:line="240" w:lineRule="auto"/>
              <w:rPr/>
            </w:pPr>
            <w:r w:rsidDel="00000000" w:rsidR="00000000" w:rsidRPr="00000000">
              <w:rPr>
                <w:rtl w:val="0"/>
              </w:rPr>
              <w:t xml:space="preserve">(12 Roots)</w:t>
            </w:r>
          </w:p>
        </w:tc>
        <w:tc>
          <w:tcPr>
            <w:shd w:fill="auto" w:val="clear"/>
            <w:tcMar>
              <w:top w:w="120.0" w:type="dxa"/>
              <w:left w:w="120.0" w:type="dxa"/>
              <w:bottom w:w="120.0" w:type="dxa"/>
              <w:right w:w="12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Weak-Mixing (Up-type)</w:t>
            </w:r>
          </w:p>
          <w:p w:rsidR="00000000" w:rsidDel="00000000" w:rsidP="00000000" w:rsidRDefault="00000000" w:rsidRPr="00000000" w14:paraId="00000346">
            <w:pPr>
              <w:spacing w:line="240" w:lineRule="auto"/>
              <w:rPr/>
            </w:pPr>
            <w:r w:rsidDel="00000000" w:rsidR="00000000" w:rsidRPr="00000000">
              <w:rPr>
                <w:rtl w:val="0"/>
              </w:rPr>
              <w:t xml:space="preserve">Weak-Mixing (Down-type)</w:t>
            </w:r>
          </w:p>
          <w:p w:rsidR="00000000" w:rsidDel="00000000" w:rsidP="00000000" w:rsidRDefault="00000000" w:rsidRPr="00000000" w14:paraId="00000347">
            <w:pPr>
              <w:spacing w:line="240" w:lineRule="auto"/>
              <w:rPr/>
            </w:pPr>
            <w:r w:rsidDel="00000000" w:rsidR="00000000" w:rsidRPr="00000000">
              <w:rPr>
                <w:rtl w:val="0"/>
              </w:rPr>
              <w:t xml:space="preserve">Anti-Weak (Up-type)</w:t>
            </w:r>
          </w:p>
          <w:p w:rsidR="00000000" w:rsidDel="00000000" w:rsidP="00000000" w:rsidRDefault="00000000" w:rsidRPr="00000000" w14:paraId="00000348">
            <w:pPr>
              <w:spacing w:line="240" w:lineRule="auto"/>
              <w:rPr/>
            </w:pPr>
            <w:r w:rsidDel="00000000" w:rsidR="00000000" w:rsidRPr="00000000">
              <w:rPr>
                <w:rtl w:val="0"/>
              </w:rPr>
              <w:t xml:space="preserve">Anti-Weak (Down-type)</w:t>
            </w:r>
          </w:p>
        </w:tc>
        <w:tc>
          <w:tcPr>
            <w:shd w:fill="auto" w:val="clear"/>
            <w:tcMar>
              <w:top w:w="120.0" w:type="dxa"/>
              <w:left w:w="120.0" w:type="dxa"/>
              <w:bottom w:w="120.0" w:type="dxa"/>
              <w:right w:w="120.0" w:type="dxa"/>
            </w:tcMar>
            <w:vAlign w:val="top"/>
          </w:tcPr>
          <w:p w:rsidR="00000000" w:rsidDel="00000000" w:rsidP="00000000" w:rsidRDefault="00000000" w:rsidRPr="00000000" w14:paraId="00000349">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yu</w:t>
            </w:r>
          </w:p>
          <w:p w:rsidR="00000000" w:rsidDel="00000000" w:rsidP="00000000" w:rsidRDefault="00000000" w:rsidRPr="00000000" w14:paraId="0000034A">
            <w:pPr>
              <w:spacing w:line="240" w:lineRule="auto"/>
              <w:rPr>
                <w:vertAlign w:val="subscript"/>
              </w:rPr>
            </w:pPr>
            <w:r w:rsidDel="00000000" w:rsidR="00000000" w:rsidRPr="00000000">
              <w:rPr>
                <w:rtl w:val="0"/>
              </w:rPr>
              <w:t xml:space="preserve">Φ</w:t>
            </w:r>
            <w:r w:rsidDel="00000000" w:rsidR="00000000" w:rsidRPr="00000000">
              <w:rPr>
                <w:vertAlign w:val="subscript"/>
                <w:rtl w:val="0"/>
              </w:rPr>
              <w:t xml:space="preserve">yd</w:t>
            </w:r>
          </w:p>
          <w:p w:rsidR="00000000" w:rsidDel="00000000" w:rsidP="00000000" w:rsidRDefault="00000000" w:rsidRPr="00000000" w14:paraId="0000034B">
            <w:pPr>
              <w:spacing w:line="240" w:lineRule="auto"/>
              <w:rPr>
                <w:vertAlign w:val="subscript"/>
              </w:rPr>
            </w:pPr>
            <w:r w:rsidDel="00000000" w:rsidR="00000000" w:rsidRPr="00000000">
              <w:rPr>
                <w:rtl w:val="0"/>
              </w:rPr>
              <w:t xml:space="preserve">anti-Φ</w:t>
            </w:r>
            <w:r w:rsidDel="00000000" w:rsidR="00000000" w:rsidRPr="00000000">
              <w:rPr>
                <w:vertAlign w:val="subscript"/>
                <w:rtl w:val="0"/>
              </w:rPr>
              <w:t xml:space="preserve">yu</w:t>
            </w:r>
          </w:p>
          <w:p w:rsidR="00000000" w:rsidDel="00000000" w:rsidP="00000000" w:rsidRDefault="00000000" w:rsidRPr="00000000" w14:paraId="0000034C">
            <w:pPr>
              <w:spacing w:line="240" w:lineRule="auto"/>
              <w:rPr>
                <w:vertAlign w:val="subscript"/>
              </w:rPr>
            </w:pPr>
            <w:r w:rsidDel="00000000" w:rsidR="00000000" w:rsidRPr="00000000">
              <w:rPr>
                <w:rtl w:val="0"/>
              </w:rPr>
              <w:t xml:space="preserve">anti-Φ</w:t>
            </w:r>
            <w:r w:rsidDel="00000000" w:rsidR="00000000" w:rsidRPr="00000000">
              <w:rPr>
                <w:vertAlign w:val="subscript"/>
                <w:rtl w:val="0"/>
              </w:rPr>
              <w:t xml:space="preserve">yd</w:t>
            </w:r>
          </w:p>
        </w:tc>
        <w:tc>
          <w:tcPr>
            <w:shd w:fill="auto" w:val="clear"/>
            <w:tcMar>
              <w:top w:w="120.0" w:type="dxa"/>
              <w:left w:w="120.0" w:type="dxa"/>
              <w:bottom w:w="120.0" w:type="dxa"/>
              <w:right w:w="12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R, G, B</w:t>
            </w:r>
          </w:p>
          <w:p w:rsidR="00000000" w:rsidDel="00000000" w:rsidP="00000000" w:rsidRDefault="00000000" w:rsidRPr="00000000" w14:paraId="0000034E">
            <w:pPr>
              <w:spacing w:line="240" w:lineRule="auto"/>
              <w:rPr/>
            </w:pPr>
            <w:r w:rsidDel="00000000" w:rsidR="00000000" w:rsidRPr="00000000">
              <w:rPr>
                <w:rtl w:val="0"/>
              </w:rPr>
              <w:t xml:space="preserve">R, G, B</w:t>
            </w:r>
          </w:p>
          <w:p w:rsidR="00000000" w:rsidDel="00000000" w:rsidP="00000000" w:rsidRDefault="00000000" w:rsidRPr="00000000" w14:paraId="0000034F">
            <w:pPr>
              <w:spacing w:line="240" w:lineRule="auto"/>
              <w:rPr/>
            </w:pPr>
            <w:r w:rsidDel="00000000" w:rsidR="00000000" w:rsidRPr="00000000">
              <w:rPr>
                <w:rtl w:val="0"/>
              </w:rPr>
              <w:t xml:space="preserve">Anti-R, Anti-G, Anti-B</w:t>
            </w:r>
          </w:p>
          <w:p w:rsidR="00000000" w:rsidDel="00000000" w:rsidP="00000000" w:rsidRDefault="00000000" w:rsidRPr="00000000" w14:paraId="00000350">
            <w:pPr>
              <w:spacing w:line="240" w:lineRule="auto"/>
              <w:rPr/>
            </w:pPr>
            <w:r w:rsidDel="00000000" w:rsidR="00000000" w:rsidRPr="00000000">
              <w:rPr>
                <w:rtl w:val="0"/>
              </w:rPr>
              <w:t xml:space="preserve">Anti-R, Anti-G, Anti-B</w:t>
            </w:r>
          </w:p>
        </w:tc>
        <w:tc>
          <w:tcPr>
            <w:shd w:fill="auto" w:val="clear"/>
            <w:tcMar>
              <w:top w:w="120.0" w:type="dxa"/>
              <w:left w:w="120.0" w:type="dxa"/>
              <w:bottom w:w="120.0" w:type="dxa"/>
              <w:right w:w="12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3</w:t>
            </w:r>
          </w:p>
          <w:p w:rsidR="00000000" w:rsidDel="00000000" w:rsidP="00000000" w:rsidRDefault="00000000" w:rsidRPr="00000000" w14:paraId="00000352">
            <w:pPr>
              <w:spacing w:line="240" w:lineRule="auto"/>
              <w:rPr/>
            </w:pPr>
            <w:r w:rsidDel="00000000" w:rsidR="00000000" w:rsidRPr="00000000">
              <w:rPr>
                <w:rtl w:val="0"/>
              </w:rPr>
              <w:t xml:space="preserve">3</w:t>
            </w:r>
          </w:p>
          <w:p w:rsidR="00000000" w:rsidDel="00000000" w:rsidP="00000000" w:rsidRDefault="00000000" w:rsidRPr="00000000" w14:paraId="00000353">
            <w:pPr>
              <w:spacing w:line="240" w:lineRule="auto"/>
              <w:rPr/>
            </w:pPr>
            <w:r w:rsidDel="00000000" w:rsidR="00000000" w:rsidRPr="00000000">
              <w:rPr>
                <w:rtl w:val="0"/>
              </w:rPr>
              <w:t xml:space="preserve">3</w:t>
            </w:r>
          </w:p>
          <w:p w:rsidR="00000000" w:rsidDel="00000000" w:rsidP="00000000" w:rsidRDefault="00000000" w:rsidRPr="00000000" w14:paraId="00000354">
            <w:pPr>
              <w:spacing w:line="240" w:lineRule="auto"/>
              <w:rPr/>
            </w:pPr>
            <w:r w:rsidDel="00000000" w:rsidR="00000000" w:rsidRPr="00000000">
              <w:rPr>
                <w:rtl w:val="0"/>
              </w:rPr>
              <w:t xml:space="preserve">3</w:t>
            </w:r>
          </w:p>
        </w:tc>
      </w:tr>
      <w:tr>
        <w:trPr>
          <w:cantSplit w:val="0"/>
          <w:trHeight w:val="869.8880597014927"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Heavy Gauge</w:t>
            </w:r>
          </w:p>
          <w:p w:rsidR="00000000" w:rsidDel="00000000" w:rsidP="00000000" w:rsidRDefault="00000000" w:rsidRPr="00000000" w14:paraId="00000356">
            <w:pPr>
              <w:spacing w:line="240" w:lineRule="auto"/>
              <w:rPr/>
            </w:pPr>
            <w:r w:rsidDel="00000000" w:rsidR="00000000" w:rsidRPr="00000000">
              <w:rPr>
                <w:rtl w:val="0"/>
              </w:rPr>
              <w:t xml:space="preserve">(2 Roots)</w:t>
            </w:r>
          </w:p>
        </w:tc>
        <w:tc>
          <w:tcPr>
            <w:shd w:fill="auto" w:val="clear"/>
            <w:tcMar>
              <w:top w:w="120.0" w:type="dxa"/>
              <w:left w:w="120.0" w:type="dxa"/>
              <w:bottom w:w="120.0" w:type="dxa"/>
              <w:right w:w="12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Right-Handed W-Boson</w:t>
            </w:r>
          </w:p>
          <w:p w:rsidR="00000000" w:rsidDel="00000000" w:rsidP="00000000" w:rsidRDefault="00000000" w:rsidRPr="00000000" w14:paraId="00000358">
            <w:pPr>
              <w:spacing w:line="240" w:lineRule="auto"/>
              <w:rPr/>
            </w:pPr>
            <w:r w:rsidDel="00000000" w:rsidR="00000000" w:rsidRPr="00000000">
              <w:rPr>
                <w:rtl w:val="0"/>
              </w:rPr>
              <w:t xml:space="preserve">Right-Handed Anti-W-Boson</w:t>
            </w:r>
          </w:p>
        </w:tc>
        <w:tc>
          <w:tcPr>
            <w:shd w:fill="auto" w:val="clear"/>
            <w:tcMar>
              <w:top w:w="120.0" w:type="dxa"/>
              <w:left w:w="120.0" w:type="dxa"/>
              <w:bottom w:w="120.0" w:type="dxa"/>
              <w:right w:w="120.0" w:type="dxa"/>
            </w:tcMar>
            <w:vAlign w:val="top"/>
          </w:tcPr>
          <w:p w:rsidR="00000000" w:rsidDel="00000000" w:rsidP="00000000" w:rsidRDefault="00000000" w:rsidRPr="00000000" w14:paraId="00000359">
            <w:pPr>
              <w:spacing w:line="240" w:lineRule="auto"/>
              <w:rPr>
                <w:vertAlign w:val="subscript"/>
              </w:rPr>
            </w:pPr>
            <w:r w:rsidDel="00000000" w:rsidR="00000000" w:rsidRPr="00000000">
              <w:rPr>
                <w:rtl w:val="0"/>
              </w:rPr>
              <w:t xml:space="preserve">W</w:t>
            </w:r>
            <w:r w:rsidDel="00000000" w:rsidR="00000000" w:rsidRPr="00000000">
              <w:rPr>
                <w:vertAlign w:val="superscript"/>
                <w:rtl w:val="0"/>
              </w:rPr>
              <w:t xml:space="preserve">+</w:t>
            </w:r>
            <w:r w:rsidDel="00000000" w:rsidR="00000000" w:rsidRPr="00000000">
              <w:rPr>
                <w:vertAlign w:val="subscript"/>
                <w:rtl w:val="0"/>
              </w:rPr>
              <w:t xml:space="preserve">R</w:t>
            </w:r>
          </w:p>
          <w:p w:rsidR="00000000" w:rsidDel="00000000" w:rsidP="00000000" w:rsidRDefault="00000000" w:rsidRPr="00000000" w14:paraId="0000035A">
            <w:pPr>
              <w:spacing w:line="240" w:lineRule="auto"/>
              <w:rPr>
                <w:vertAlign w:val="subscript"/>
              </w:rPr>
            </w:pPr>
            <w:r w:rsidDel="00000000" w:rsidR="00000000" w:rsidRPr="00000000">
              <w:rPr>
                <w:rtl w:val="0"/>
              </w:rPr>
              <w:t xml:space="preserve">W</w:t>
            </w:r>
            <w:r w:rsidDel="00000000" w:rsidR="00000000" w:rsidRPr="00000000">
              <w:rPr>
                <w:vertAlign w:val="superscript"/>
                <w:rtl w:val="0"/>
              </w:rPr>
              <w:t xml:space="preserve">-</w:t>
            </w:r>
            <w:r w:rsidDel="00000000" w:rsidR="00000000" w:rsidRPr="00000000">
              <w:rPr>
                <w:vertAlign w:val="subscript"/>
                <w:rtl w:val="0"/>
              </w:rPr>
              <w:t xml:space="preserve">R</w:t>
            </w:r>
          </w:p>
        </w:tc>
        <w:tc>
          <w:tcPr>
            <w:shd w:fill="auto" w:val="clear"/>
            <w:tcMar>
              <w:top w:w="120.0" w:type="dxa"/>
              <w:left w:w="120.0" w:type="dxa"/>
              <w:bottom w:w="120.0" w:type="dxa"/>
              <w:right w:w="12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None</w:t>
            </w:r>
          </w:p>
        </w:tc>
        <w:tc>
          <w:tcPr>
            <w:shd w:fill="auto" w:val="clear"/>
            <w:tcMar>
              <w:top w:w="120.0" w:type="dxa"/>
              <w:left w:w="120.0" w:type="dxa"/>
              <w:bottom w:w="120.0" w:type="dxa"/>
              <w:right w:w="12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1</w:t>
            </w:r>
          </w:p>
          <w:p w:rsidR="00000000" w:rsidDel="00000000" w:rsidP="00000000" w:rsidRDefault="00000000" w:rsidRPr="00000000" w14:paraId="0000035D">
            <w:pPr>
              <w:spacing w:line="240" w:lineRule="auto"/>
              <w:rPr/>
            </w:pPr>
            <w:r w:rsidDel="00000000" w:rsidR="00000000" w:rsidRPr="00000000">
              <w:rPr>
                <w:rtl w:val="0"/>
              </w:rPr>
              <w:t xml:space="preserve">1</w:t>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TOTAL ROOTS: 36</w:t>
      </w:r>
    </w:p>
    <w:p w:rsidR="00000000" w:rsidDel="00000000" w:rsidP="00000000" w:rsidRDefault="00000000" w:rsidRPr="00000000" w14:paraId="00000360">
      <w:pPr>
        <w:pStyle w:val="Heading3"/>
        <w:rPr/>
      </w:pPr>
      <w:r w:rsidDel="00000000" w:rsidR="00000000" w:rsidRPr="00000000">
        <w:rPr>
          <w:rtl w:val="0"/>
        </w:rPr>
        <w:t xml:space="preserve">Table 3 Explanation: Explicit Mapping </w:t>
      </w:r>
    </w:p>
    <w:p w:rsidR="00000000" w:rsidDel="00000000" w:rsidP="00000000" w:rsidRDefault="00000000" w:rsidRPr="00000000" w14:paraId="00000361">
      <w:pPr>
        <w:pStyle w:val="Heading2"/>
        <w:rPr/>
      </w:pPr>
      <w:bookmarkStart w:colFirst="0" w:colLast="0" w:name="_hhc97p5odcgk" w:id="72"/>
      <w:bookmarkEnd w:id="72"/>
      <w:r w:rsidDel="00000000" w:rsidR="00000000" w:rsidRPr="00000000">
        <w:rPr>
          <w:rtl w:val="0"/>
        </w:rPr>
        <w:t xml:space="preserve">To ensure total mathematical accountability, this table unbundles the abstract multiplets into their individual quantum degrees of freedom. By explicitly detailing the color charge (Red, Green, Blue) and the precise chirality (Left/Right) of each state, we verify the exact count of 36 missing roots. This proves that the 18 colored scalars, 2 heavy bosons, and 16 mirror fermions are fully accounted for as distinct geometrical structures trapped within the vertical fibers of the Sasaki tangent bundle.</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62">
      <w:pPr>
        <w:pStyle w:val="Heading2"/>
        <w:rPr/>
      </w:pPr>
      <w:bookmarkStart w:colFirst="0" w:colLast="0" w:name="_yuqq5qir4jid" w:id="73"/>
      <w:bookmarkEnd w:id="73"/>
      <w:r w:rsidDel="00000000" w:rsidR="00000000" w:rsidRPr="00000000">
        <w:rPr>
          <w:rtl w:val="0"/>
        </w:rPr>
        <w:t xml:space="preserve">Cosmological Implications and Phenomenological Evidence</w:t>
      </w:r>
    </w:p>
    <w:p w:rsidR="00000000" w:rsidDel="00000000" w:rsidP="00000000" w:rsidRDefault="00000000" w:rsidRPr="00000000" w14:paraId="00000363">
      <w:pPr>
        <w:rPr/>
      </w:pPr>
      <w:r w:rsidDel="00000000" w:rsidR="00000000" w:rsidRPr="00000000">
        <w:rPr>
          <w:rtl w:val="0"/>
        </w:rPr>
        <w:t xml:space="preserve">The transition to a Finsler-Randers-Sasaki unified geometry extends far beyond resolving the theoretical mirror fermion anomaly within </w:t>
      </w:r>
      <w:hyperlink r:id="rId834">
        <w:r w:rsidDel="00000000" w:rsidR="00000000" w:rsidRPr="00000000">
          <w:rPr>
            <w:color w:val="1155cc"/>
            <w:u w:val="single"/>
          </w:rPr>
          <w:drawing>
            <wp:inline distB="19050" distT="19050" distL="19050" distR="19050">
              <wp:extent cx="177800" cy="127000"/>
              <wp:effectExtent b="0" l="0" r="0" t="0"/>
              <wp:docPr id="57" name="image39.png"/>
              <a:graphic>
                <a:graphicData uri="http://schemas.openxmlformats.org/drawingml/2006/picture">
                  <pic:pic>
                    <pic:nvPicPr>
                      <pic:cNvPr id="0" name="image39.png"/>
                      <pic:cNvPicPr preferRelativeResize="0"/>
                    </pic:nvPicPr>
                    <pic:blipFill>
                      <a:blip r:embed="rId72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theory. The mathematical properties of this locally anisotropic tangent bundle yield massive phenomenological consequences that directly address and resolve outstanding tensions in modern cosmology.</w:t>
      </w:r>
    </w:p>
    <w:p w:rsidR="00000000" w:rsidDel="00000000" w:rsidP="00000000" w:rsidRDefault="00000000" w:rsidRPr="00000000" w14:paraId="00000364">
      <w:pPr>
        <w:pStyle w:val="Heading3"/>
        <w:rPr/>
      </w:pPr>
      <w:bookmarkStart w:colFirst="0" w:colLast="0" w:name="_lq5ge34t8t1" w:id="74"/>
      <w:bookmarkEnd w:id="74"/>
      <w:r w:rsidDel="00000000" w:rsidR="00000000" w:rsidRPr="00000000">
        <w:rPr>
          <w:rtl w:val="0"/>
        </w:rPr>
        <w:t xml:space="preserve">Geometric Dark Energy and Phantom Crossing</w:t>
      </w:r>
    </w:p>
    <w:p w:rsidR="00000000" w:rsidDel="00000000" w:rsidP="00000000" w:rsidRDefault="00000000" w:rsidRPr="00000000" w14:paraId="00000365">
      <w:pPr>
        <w:rPr/>
      </w:pPr>
      <w:r w:rsidDel="00000000" w:rsidR="00000000" w:rsidRPr="00000000">
        <w:rPr>
          <w:rtl w:val="0"/>
        </w:rPr>
        <w:t xml:space="preserve">In standard </w:t>
      </w:r>
      <w:hyperlink r:id="rId835">
        <w:r w:rsidDel="00000000" w:rsidR="00000000" w:rsidRPr="00000000">
          <w:rPr>
            <w:color w:val="1155cc"/>
            <w:u w:val="single"/>
          </w:rPr>
          <w:drawing>
            <wp:inline distB="19050" distT="19050" distL="19050" distR="19050">
              <wp:extent cx="101600" cy="101600"/>
              <wp:effectExtent b="0" l="0" r="0" t="0"/>
              <wp:docPr id="514" name="image511.png"/>
              <a:graphic>
                <a:graphicData uri="http://schemas.openxmlformats.org/drawingml/2006/picture">
                  <pic:pic>
                    <pic:nvPicPr>
                      <pic:cNvPr id="0" name="image511.png"/>
                      <pic:cNvPicPr preferRelativeResize="0"/>
                    </pic:nvPicPr>
                    <pic:blipFill>
                      <a:blip r:embed="rId836"/>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CDM cosmology, the accelerating expansion of the universe is attributed to an ad-hoc Cosmological Constant (</w:t>
      </w:r>
      <w:hyperlink r:id="rId837">
        <w:r w:rsidDel="00000000" w:rsidR="00000000" w:rsidRPr="00000000">
          <w:rPr>
            <w:color w:val="1155cc"/>
            <w:u w:val="single"/>
          </w:rPr>
          <w:drawing>
            <wp:inline distB="19050" distT="19050" distL="19050" distR="19050">
              <wp:extent cx="101600" cy="101600"/>
              <wp:effectExtent b="0" l="0" r="0" t="0"/>
              <wp:docPr id="391" name="image388.png"/>
              <a:graphic>
                <a:graphicData uri="http://schemas.openxmlformats.org/drawingml/2006/picture">
                  <pic:pic>
                    <pic:nvPicPr>
                      <pic:cNvPr id="0" name="image388.png"/>
                      <pic:cNvPicPr preferRelativeResize="0"/>
                    </pic:nvPicPr>
                    <pic:blipFill>
                      <a:blip r:embed="rId836"/>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or a mysterious scalar quintessence field. However, by evaluating the generalized Friedmann equations derived from the horizontal and vertical curvatures of the Finsler-Randers-Sasaki metric, the necessity for dark energy as a distinct, exotic physical fluid is entirely eliminated.</w:t>
      </w:r>
    </w:p>
    <w:p w:rsidR="00000000" w:rsidDel="00000000" w:rsidP="00000000" w:rsidRDefault="00000000" w:rsidRPr="00000000" w14:paraId="00000366">
      <w:pPr>
        <w:rPr/>
      </w:pPr>
      <w:r w:rsidDel="00000000" w:rsidR="00000000" w:rsidRPr="00000000">
        <w:rPr>
          <w:rtl w:val="0"/>
        </w:rPr>
        <w:t xml:space="preserve">The modified Friedmann equations naturally incorporate an effective energy density </w:t>
      </w:r>
      <w:hyperlink r:id="rId838">
        <w:r w:rsidDel="00000000" w:rsidR="00000000" w:rsidRPr="00000000">
          <w:rPr>
            <w:color w:val="1155cc"/>
            <w:u w:val="single"/>
          </w:rPr>
          <w:drawing>
            <wp:inline distB="19050" distT="19050" distL="19050" distR="19050">
              <wp:extent cx="254000" cy="114300"/>
              <wp:effectExtent b="0" l="0" r="0" t="0"/>
              <wp:docPr id="348" name="image364.png"/>
              <a:graphic>
                <a:graphicData uri="http://schemas.openxmlformats.org/drawingml/2006/picture">
                  <pic:pic>
                    <pic:nvPicPr>
                      <pic:cNvPr id="0" name="image364.png"/>
                      <pic:cNvPicPr preferRelativeResize="0"/>
                    </pic:nvPicPr>
                    <pic:blipFill>
                      <a:blip r:embed="rId839"/>
                      <a:srcRect b="0" l="0" r="0" t="0"/>
                      <a:stretch>
                        <a:fillRect/>
                      </a:stretch>
                    </pic:blipFill>
                    <pic:spPr>
                      <a:xfrm>
                        <a:off x="0" y="0"/>
                        <a:ext cx="254000" cy="114300"/>
                      </a:xfrm>
                      <a:prstGeom prst="rect"/>
                      <a:ln/>
                    </pic:spPr>
                  </pic:pic>
                </a:graphicData>
              </a:graphic>
            </wp:inline>
          </w:drawing>
        </w:r>
      </w:hyperlink>
      <w:r w:rsidDel="00000000" w:rsidR="00000000" w:rsidRPr="00000000">
        <w:rPr>
          <w:rtl w:val="0"/>
        </w:rPr>
        <w:t xml:space="preserve"> and effective pressure </w:t>
      </w:r>
      <w:hyperlink r:id="rId840">
        <w:r w:rsidDel="00000000" w:rsidR="00000000" w:rsidRPr="00000000">
          <w:rPr>
            <w:color w:val="1155cc"/>
            <w:u w:val="single"/>
          </w:rPr>
          <w:drawing>
            <wp:inline distB="19050" distT="19050" distL="19050" distR="19050">
              <wp:extent cx="254000" cy="114300"/>
              <wp:effectExtent b="0" l="0" r="0" t="0"/>
              <wp:docPr id="247" name="image264.png"/>
              <a:graphic>
                <a:graphicData uri="http://schemas.openxmlformats.org/drawingml/2006/picture">
                  <pic:pic>
                    <pic:nvPicPr>
                      <pic:cNvPr id="0" name="image264.png"/>
                      <pic:cNvPicPr preferRelativeResize="0"/>
                    </pic:nvPicPr>
                    <pic:blipFill>
                      <a:blip r:embed="rId841"/>
                      <a:srcRect b="0" l="0" r="0" t="0"/>
                      <a:stretch>
                        <a:fillRect/>
                      </a:stretch>
                    </pic:blipFill>
                    <pic:spPr>
                      <a:xfrm>
                        <a:off x="0" y="0"/>
                        <a:ext cx="254000" cy="114300"/>
                      </a:xfrm>
                      <a:prstGeom prst="rect"/>
                      <a:ln/>
                    </pic:spPr>
                  </pic:pic>
                </a:graphicData>
              </a:graphic>
            </wp:inline>
          </w:drawing>
        </w:r>
      </w:hyperlink>
      <w:r w:rsidDel="00000000" w:rsidR="00000000" w:rsidRPr="00000000">
        <w:rPr>
          <w:rtl w:val="0"/>
        </w:rPr>
        <w:t xml:space="preserve"> arising intrinsically from the extra degrees of freedom present in the Lorentz tangent bundle :</w:t>
      </w:r>
    </w:p>
    <w:p w:rsidR="00000000" w:rsidDel="00000000" w:rsidP="00000000" w:rsidRDefault="00000000" w:rsidRPr="00000000" w14:paraId="00000367">
      <w:pPr>
        <w:rPr/>
      </w:pPr>
      <w:hyperlink r:id="rId842">
        <w:r w:rsidDel="00000000" w:rsidR="00000000" w:rsidRPr="00000000">
          <w:rPr>
            <w:color w:val="1155cc"/>
            <w:u w:val="single"/>
          </w:rPr>
          <w:drawing>
            <wp:inline distB="19050" distT="19050" distL="19050" distR="19050">
              <wp:extent cx="1955800" cy="317500"/>
              <wp:effectExtent b="0" l="0" r="0" t="0"/>
              <wp:docPr id="150" name="image150.png"/>
              <a:graphic>
                <a:graphicData uri="http://schemas.openxmlformats.org/drawingml/2006/picture">
                  <pic:pic>
                    <pic:nvPicPr>
                      <pic:cNvPr id="0" name="image150.png"/>
                      <pic:cNvPicPr preferRelativeResize="0"/>
                    </pic:nvPicPr>
                    <pic:blipFill>
                      <a:blip r:embed="rId843"/>
                      <a:srcRect b="0" l="0" r="0" t="0"/>
                      <a:stretch>
                        <a:fillRect/>
                      </a:stretch>
                    </pic:blipFill>
                    <pic:spPr>
                      <a:xfrm>
                        <a:off x="0" y="0"/>
                        <a:ext cx="19558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The geometric term </w:t>
      </w:r>
      <w:hyperlink r:id="rId844">
        <w:r w:rsidDel="00000000" w:rsidR="00000000" w:rsidRPr="00000000">
          <w:rPr>
            <w:color w:val="1155cc"/>
            <w:u w:val="single"/>
          </w:rPr>
          <w:drawing>
            <wp:inline distB="19050" distT="19050" distL="19050" distR="19050">
              <wp:extent cx="342900" cy="114300"/>
              <wp:effectExtent b="0" l="0" r="0" t="0"/>
              <wp:docPr id="214" name="image217.png"/>
              <a:graphic>
                <a:graphicData uri="http://schemas.openxmlformats.org/drawingml/2006/picture">
                  <pic:pic>
                    <pic:nvPicPr>
                      <pic:cNvPr id="0" name="image217.png"/>
                      <pic:cNvPicPr preferRelativeResize="0"/>
                    </pic:nvPicPr>
                    <pic:blipFill>
                      <a:blip r:embed="rId845"/>
                      <a:srcRect b="0" l="0" r="0" t="0"/>
                      <a:stretch>
                        <a:fillRect/>
                      </a:stretch>
                    </pic:blipFill>
                    <pic:spPr>
                      <a:xfrm>
                        <a:off x="0" y="0"/>
                        <a:ext cx="342900" cy="114300"/>
                      </a:xfrm>
                      <a:prstGeom prst="rect"/>
                      <a:ln/>
                    </pic:spPr>
                  </pic:pic>
                </a:graphicData>
              </a:graphic>
            </wp:inline>
          </w:drawing>
        </w:r>
      </w:hyperlink>
      <w:r w:rsidDel="00000000" w:rsidR="00000000" w:rsidRPr="00000000">
        <w:rPr>
          <w:rtl w:val="0"/>
        </w:rPr>
        <w:t xml:space="preserve">, driven by the background Randers vector field and the non-linear connection, behaves dynamically. Numerical analysis of osculating Finsler-Randers-Sasaki models demonstrates that this anisotropic geometry natively dictates the observed sequence of radiation, matter, and dark-energy dominated epochs.</w:t>
      </w:r>
    </w:p>
    <w:p w:rsidR="00000000" w:rsidDel="00000000" w:rsidP="00000000" w:rsidRDefault="00000000" w:rsidRPr="00000000" w14:paraId="0000036A">
      <w:pPr>
        <w:rPr/>
      </w:pPr>
      <w:r w:rsidDel="00000000" w:rsidR="00000000" w:rsidRPr="00000000">
        <w:rPr>
          <w:rtl w:val="0"/>
        </w:rPr>
        <w:t xml:space="preserve">Furthermore, the dynamical nature of the Randers 1-form allows the effective dark energy equation of state parameter, </w:t>
      </w:r>
      <w:hyperlink r:id="rId846">
        <w:r w:rsidDel="00000000" w:rsidR="00000000" w:rsidRPr="00000000">
          <w:rPr>
            <w:color w:val="1155cc"/>
            <w:u w:val="single"/>
          </w:rPr>
          <w:drawing>
            <wp:inline distB="19050" distT="19050" distL="19050" distR="19050">
              <wp:extent cx="292100" cy="152400"/>
              <wp:effectExtent b="0" l="0" r="0" t="0"/>
              <wp:docPr id="8" name="image2.png"/>
              <a:graphic>
                <a:graphicData uri="http://schemas.openxmlformats.org/drawingml/2006/picture">
                  <pic:pic>
                    <pic:nvPicPr>
                      <pic:cNvPr id="0" name="image2.png"/>
                      <pic:cNvPicPr preferRelativeResize="0"/>
                    </pic:nvPicPr>
                    <pic:blipFill>
                      <a:blip r:embed="rId847"/>
                      <a:srcRect b="0" l="0" r="0" t="0"/>
                      <a:stretch>
                        <a:fillRect/>
                      </a:stretch>
                    </pic:blipFill>
                    <pic:spPr>
                      <a:xfrm>
                        <a:off x="0" y="0"/>
                        <a:ext cx="292100" cy="152400"/>
                      </a:xfrm>
                      <a:prstGeom prst="rect"/>
                      <a:ln/>
                    </pic:spPr>
                  </pic:pic>
                </a:graphicData>
              </a:graphic>
            </wp:inline>
          </w:drawing>
        </w:r>
      </w:hyperlink>
      <w:r w:rsidDel="00000000" w:rsidR="00000000" w:rsidRPr="00000000">
        <w:rPr>
          <w:rtl w:val="0"/>
        </w:rPr>
        <w:t xml:space="preserve">, to naturally cross the phantom divide (</w:t>
      </w:r>
      <w:hyperlink r:id="rId848">
        <w:r w:rsidDel="00000000" w:rsidR="00000000" w:rsidRPr="00000000">
          <w:rPr>
            <w:color w:val="1155cc"/>
            <w:u w:val="single"/>
          </w:rPr>
          <w:drawing>
            <wp:inline distB="19050" distT="19050" distL="19050" distR="19050">
              <wp:extent cx="508000" cy="114300"/>
              <wp:effectExtent b="0" l="0" r="0" t="0"/>
              <wp:docPr id="302" name="image315.png"/>
              <a:graphic>
                <a:graphicData uri="http://schemas.openxmlformats.org/drawingml/2006/picture">
                  <pic:pic>
                    <pic:nvPicPr>
                      <pic:cNvPr id="0" name="image315.png"/>
                      <pic:cNvPicPr preferRelativeResize="0"/>
                    </pic:nvPicPr>
                    <pic:blipFill>
                      <a:blip r:embed="rId849"/>
                      <a:srcRect b="0" l="0" r="0" t="0"/>
                      <a:stretch>
                        <a:fillRect/>
                      </a:stretch>
                    </pic:blipFill>
                    <pic:spPr>
                      <a:xfrm>
                        <a:off x="0" y="0"/>
                        <a:ext cx="508000" cy="114300"/>
                      </a:xfrm>
                      <a:prstGeom prst="rect"/>
                      <a:ln/>
                    </pic:spPr>
                  </pic:pic>
                </a:graphicData>
              </a:graphic>
            </wp:inline>
          </w:drawing>
        </w:r>
      </w:hyperlink>
      <w:r w:rsidDel="00000000" w:rsidR="00000000" w:rsidRPr="00000000">
        <w:rPr>
          <w:rtl w:val="0"/>
        </w:rPr>
        <w:t xml:space="preserve">) without inducing the pathological instabilities and "Big Rip" scenarios traditionally associated with scalar phantom fields.</w:t>
      </w:r>
    </w:p>
    <w:p w:rsidR="00000000" w:rsidDel="00000000" w:rsidP="00000000" w:rsidRDefault="00000000" w:rsidRPr="00000000" w14:paraId="0000036B">
      <w:pPr>
        <w:pStyle w:val="Heading3"/>
        <w:rPr/>
      </w:pPr>
      <w:bookmarkStart w:colFirst="0" w:colLast="0" w:name="_1ovq6bt0oi6i" w:id="75"/>
      <w:bookmarkEnd w:id="75"/>
      <w:r w:rsidDel="00000000" w:rsidR="00000000" w:rsidRPr="00000000">
        <w:rPr>
          <w:rtl w:val="0"/>
        </w:rPr>
        <w:t xml:space="preserve">Dark Matter as an Artifact of Tangent Bundle Curvature</w:t>
      </w:r>
    </w:p>
    <w:p w:rsidR="00000000" w:rsidDel="00000000" w:rsidP="00000000" w:rsidRDefault="00000000" w:rsidRPr="00000000" w14:paraId="0000036C">
      <w:pPr>
        <w:rPr/>
      </w:pPr>
      <w:r w:rsidDel="00000000" w:rsidR="00000000" w:rsidRPr="00000000">
        <w:rPr>
          <w:rtl w:val="0"/>
        </w:rPr>
        <w:t xml:space="preserve">Similarly, the prevailing requirement for cold dark matter (CDM)—composed of unobserved, weakly interacting massive particles—is re-contextualized. In the Finslerian framework, the gravitational field of a kinetic gas is not fully captured by the standard energy-momentum tensor localized solely on the base manifold.</w:t>
      </w:r>
    </w:p>
    <w:p w:rsidR="00000000" w:rsidDel="00000000" w:rsidP="00000000" w:rsidRDefault="00000000" w:rsidRPr="00000000" w14:paraId="0000036D">
      <w:pPr>
        <w:rPr/>
      </w:pPr>
      <w:r w:rsidDel="00000000" w:rsidR="00000000" w:rsidRPr="00000000">
        <w:rPr>
          <w:rtl w:val="0"/>
        </w:rPr>
        <w:t xml:space="preserve">Instead, the one-particle distribution function (1PDF) of a cosmological fluid couples directly to the extended Finsler geometry. The higher moments of the velocity distributions, encoded mathematically within the vertical fibers of the Sasaki metric, generate substantial additional gravitational potentials. This internal geometric anisotropy acts effectively as a macroscopic tidal field, producing the enhanced gravitational clustering that mimics the presence of dark matter halos around galaxies and clusters.</w:t>
      </w:r>
    </w:p>
    <w:p w:rsidR="00000000" w:rsidDel="00000000" w:rsidP="00000000" w:rsidRDefault="00000000" w:rsidRPr="00000000" w14:paraId="0000036E">
      <w:pPr>
        <w:rPr/>
      </w:pPr>
      <w:r w:rsidDel="00000000" w:rsidR="00000000" w:rsidRPr="00000000">
        <w:rPr>
          <w:rtl w:val="0"/>
        </w:rPr>
        <w:t xml:space="preserve">Therefore, "dark matter" is understood not as a missing particle species, but as the macroscopic gravitational manifestation of the Cartan torsion and the anisotropic </w:t>
      </w:r>
      <w:hyperlink r:id="rId850">
        <w:r w:rsidDel="00000000" w:rsidR="00000000" w:rsidRPr="00000000">
          <w:rPr>
            <w:color w:val="1155cc"/>
            <w:u w:val="single"/>
          </w:rPr>
          <w:drawing>
            <wp:inline distB="19050" distT="19050" distL="19050" distR="19050">
              <wp:extent cx="139700" cy="152400"/>
              <wp:effectExtent b="0" l="0" r="0" t="0"/>
              <wp:docPr id="83" name="image82.png"/>
              <a:graphic>
                <a:graphicData uri="http://schemas.openxmlformats.org/drawingml/2006/picture">
                  <pic:pic>
                    <pic:nvPicPr>
                      <pic:cNvPr id="0" name="image82.png"/>
                      <pic:cNvPicPr preferRelativeResize="0"/>
                    </pic:nvPicPr>
                    <pic:blipFill>
                      <a:blip r:embed="rId851"/>
                      <a:srcRect b="0" l="0" r="0" t="0"/>
                      <a:stretch>
                        <a:fillRect/>
                      </a:stretch>
                    </pic:blipFill>
                    <pic:spPr>
                      <a:xfrm>
                        <a:off x="0" y="0"/>
                        <a:ext cx="139700" cy="152400"/>
                      </a:xfrm>
                      <a:prstGeom prst="rect"/>
                      <a:ln/>
                    </pic:spPr>
                  </pic:pic>
                </a:graphicData>
              </a:graphic>
            </wp:inline>
          </w:drawing>
        </w:r>
      </w:hyperlink>
      <w:r w:rsidDel="00000000" w:rsidR="00000000" w:rsidRPr="00000000">
        <w:rPr>
          <w:rtl w:val="0"/>
        </w:rPr>
        <w:t xml:space="preserve"> vector field operating on large astrophysical scales.</w:t>
      </w:r>
    </w:p>
    <w:p w:rsidR="00000000" w:rsidDel="00000000" w:rsidP="00000000" w:rsidRDefault="00000000" w:rsidRPr="00000000" w14:paraId="0000036F">
      <w:pPr>
        <w:pStyle w:val="Heading3"/>
        <w:rPr/>
      </w:pPr>
      <w:bookmarkStart w:colFirst="0" w:colLast="0" w:name="_edam08r85azh" w:id="76"/>
      <w:bookmarkEnd w:id="76"/>
      <w:r w:rsidDel="00000000" w:rsidR="00000000" w:rsidRPr="00000000">
        <w:rPr>
          <w:rtl w:val="0"/>
        </w:rPr>
        <w:t xml:space="preserve">Resolution of Cosmological Tensions and CMB Anisotropy</w:t>
      </w:r>
    </w:p>
    <w:p w:rsidR="00000000" w:rsidDel="00000000" w:rsidP="00000000" w:rsidRDefault="00000000" w:rsidRPr="00000000" w14:paraId="00000370">
      <w:pPr>
        <w:rPr/>
      </w:pPr>
      <w:r w:rsidDel="00000000" w:rsidR="00000000" w:rsidRPr="00000000">
        <w:rPr>
          <w:rtl w:val="0"/>
        </w:rPr>
        <w:t xml:space="preserve">The intrinsic directional bias inherent to the Finsler-Randers space presents a direct challenge to the strict assumptions of large-scale homogeneity and isotropy embedded within the Friedmann-Lemaître-Robertson-Walker (FLRW) metric. The vector field </w:t>
      </w:r>
      <w:hyperlink r:id="rId852">
        <w:r w:rsidDel="00000000" w:rsidR="00000000" w:rsidRPr="00000000">
          <w:rPr>
            <w:color w:val="1155cc"/>
            <w:u w:val="single"/>
          </w:rPr>
          <w:drawing>
            <wp:inline distB="19050" distT="19050" distL="19050" distR="19050">
              <wp:extent cx="139700" cy="152400"/>
              <wp:effectExtent b="0" l="0" r="0" t="0"/>
              <wp:docPr id="375" name="image360.png"/>
              <a:graphic>
                <a:graphicData uri="http://schemas.openxmlformats.org/drawingml/2006/picture">
                  <pic:pic>
                    <pic:nvPicPr>
                      <pic:cNvPr id="0" name="image360.png"/>
                      <pic:cNvPicPr preferRelativeResize="0"/>
                    </pic:nvPicPr>
                    <pic:blipFill>
                      <a:blip r:embed="rId851"/>
                      <a:srcRect b="0" l="0" r="0" t="0"/>
                      <a:stretch>
                        <a:fillRect/>
                      </a:stretch>
                    </pic:blipFill>
                    <pic:spPr>
                      <a:xfrm>
                        <a:off x="0" y="0"/>
                        <a:ext cx="139700" cy="152400"/>
                      </a:xfrm>
                      <a:prstGeom prst="rect"/>
                      <a:ln/>
                    </pic:spPr>
                  </pic:pic>
                </a:graphicData>
              </a:graphic>
            </wp:inline>
          </w:drawing>
        </w:r>
      </w:hyperlink>
      <w:r w:rsidDel="00000000" w:rsidR="00000000" w:rsidRPr="00000000">
        <w:rPr>
          <w:rtl w:val="0"/>
        </w:rPr>
        <w:t xml:space="preserve"> imparts a subtle but detectable localized cosmological anisotropy, providing a robust geometric explanation for several current observational anomalies:</w:t>
      </w:r>
    </w:p>
    <w:p w:rsidR="00000000" w:rsidDel="00000000" w:rsidP="00000000" w:rsidRDefault="00000000" w:rsidRPr="00000000" w14:paraId="00000371">
      <w:pPr>
        <w:numPr>
          <w:ilvl w:val="0"/>
          <w:numId w:val="3"/>
        </w:numPr>
        <w:ind w:left="720" w:hanging="360"/>
      </w:pPr>
      <w:r w:rsidDel="00000000" w:rsidR="00000000" w:rsidRPr="00000000">
        <w:rPr>
          <w:rtl w:val="0"/>
        </w:rPr>
        <w:t xml:space="preserve">The Hubble Tension (</w:t>
      </w:r>
      <w:hyperlink r:id="rId853">
        <w:r w:rsidDel="00000000" w:rsidR="00000000" w:rsidRPr="00000000">
          <w:rPr>
            <w:color w:val="1155cc"/>
            <w:u w:val="single"/>
          </w:rPr>
          <w:drawing>
            <wp:inline distB="19050" distT="19050" distL="19050" distR="19050">
              <wp:extent cx="190500" cy="127000"/>
              <wp:effectExtent b="0" l="0" r="0" t="0"/>
              <wp:docPr id="382" name="image369.png"/>
              <a:graphic>
                <a:graphicData uri="http://schemas.openxmlformats.org/drawingml/2006/picture">
                  <pic:pic>
                    <pic:nvPicPr>
                      <pic:cNvPr id="0" name="image369.png"/>
                      <pic:cNvPicPr preferRelativeResize="0"/>
                    </pic:nvPicPr>
                    <pic:blipFill>
                      <a:blip r:embed="rId854"/>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The directional dependency of the cosmic expansion rate, locally modified by the alignment of the Randers vector field, naturally accounts for the persistent discrepancies observed between local distance-ladder measurements of </w:t>
      </w:r>
      <w:hyperlink r:id="rId855">
        <w:r w:rsidDel="00000000" w:rsidR="00000000" w:rsidRPr="00000000">
          <w:rPr>
            <w:color w:val="1155cc"/>
            <w:u w:val="single"/>
          </w:rPr>
          <w:drawing>
            <wp:inline distB="19050" distT="19050" distL="19050" distR="19050">
              <wp:extent cx="190500" cy="127000"/>
              <wp:effectExtent b="0" l="0" r="0" t="0"/>
              <wp:docPr id="255" name="image273.png"/>
              <a:graphic>
                <a:graphicData uri="http://schemas.openxmlformats.org/drawingml/2006/picture">
                  <pic:pic>
                    <pic:nvPicPr>
                      <pic:cNvPr id="0" name="image273.png"/>
                      <pic:cNvPicPr preferRelativeResize="0"/>
                    </pic:nvPicPr>
                    <pic:blipFill>
                      <a:blip r:embed="rId854"/>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and inferences drawn from the early-universe Cosmic Microwave Background (CMB).</w:t>
      </w:r>
    </w:p>
    <w:p w:rsidR="00000000" w:rsidDel="00000000" w:rsidP="00000000" w:rsidRDefault="00000000" w:rsidRPr="00000000" w14:paraId="00000372">
      <w:pPr>
        <w:numPr>
          <w:ilvl w:val="0"/>
          <w:numId w:val="3"/>
        </w:numPr>
        <w:ind w:left="720" w:hanging="360"/>
      </w:pPr>
      <w:r w:rsidDel="00000000" w:rsidR="00000000" w:rsidRPr="00000000">
        <w:rPr>
          <w:rtl w:val="0"/>
        </w:rPr>
        <w:t xml:space="preserve">CMB Dipole and Multipole Alignments: The path-dependence of photon propagation along anisotropic Finslerian geodesics natively results in correlated multipoles in the angular decomposition of the CMB. The geometry inherently predicts a mild directional asymmetry in cosmic expansion, correlating strongly with recent observational reports of parity-violating signatures in the CMB and asymmetric large-scale structure clustering.</w:t>
      </w:r>
    </w:p>
    <w:p w:rsidR="00000000" w:rsidDel="00000000" w:rsidP="00000000" w:rsidRDefault="00000000" w:rsidRPr="00000000" w14:paraId="00000373">
      <w:pPr>
        <w:rPr/>
      </w:pPr>
      <w:r w:rsidDel="00000000" w:rsidR="00000000" w:rsidRPr="00000000">
        <w:rPr>
          <w:rtl w:val="0"/>
        </w:rPr>
        <w:t xml:space="preserve">By addressing the theoretical anomalies of particle physics and the observational tensions of cosmology through a single unified geometric mechanism, the Finsler-Randers-Sasaki framework demonstrates unparalleled explanatory power.</w:t>
      </w:r>
    </w:p>
    <w:p w:rsidR="00000000" w:rsidDel="00000000" w:rsidP="00000000" w:rsidRDefault="00000000" w:rsidRPr="00000000" w14:paraId="00000374">
      <w:pPr>
        <w:pStyle w:val="Heading2"/>
        <w:rPr/>
      </w:pPr>
      <w:bookmarkStart w:colFirst="0" w:colLast="0" w:name="_mcuu3vbb4qni" w:id="77"/>
      <w:bookmarkEnd w:id="77"/>
      <w:r w:rsidDel="00000000" w:rsidR="00000000" w:rsidRPr="00000000">
        <w:br w:type="page"/>
      </w:r>
      <w:r w:rsidDel="00000000" w:rsidR="00000000" w:rsidRPr="00000000">
        <w:rPr>
          <w:rtl w:val="0"/>
        </w:rPr>
      </w:r>
    </w:p>
    <w:p w:rsidR="00000000" w:rsidDel="00000000" w:rsidP="00000000" w:rsidRDefault="00000000" w:rsidRPr="00000000" w14:paraId="00000375">
      <w:pPr>
        <w:pStyle w:val="Heading2"/>
        <w:rPr/>
      </w:pPr>
      <w:bookmarkStart w:colFirst="0" w:colLast="0" w:name="_kdkv9ly5yr4h" w:id="78"/>
      <w:bookmarkEnd w:id="78"/>
      <w:r w:rsidDel="00000000" w:rsidR="00000000" w:rsidRPr="00000000">
        <w:rPr>
          <w:rtl w:val="0"/>
        </w:rPr>
        <w:t xml:space="preserve">Conclusion</w:t>
      </w:r>
    </w:p>
    <w:p w:rsidR="00000000" w:rsidDel="00000000" w:rsidP="00000000" w:rsidRDefault="00000000" w:rsidRPr="00000000" w14:paraId="00000376">
      <w:pPr>
        <w:rPr/>
      </w:pPr>
      <w:r w:rsidDel="00000000" w:rsidR="00000000" w:rsidRPr="00000000">
        <w:rPr>
          <w:rtl w:val="0"/>
        </w:rPr>
        <w:t xml:space="preserve">The attempt to unify the fundamental gauge forces and gravity through the exceptional Lie group </w:t>
      </w:r>
      <w:hyperlink r:id="rId856">
        <w:r w:rsidDel="00000000" w:rsidR="00000000" w:rsidRPr="00000000">
          <w:rPr>
            <w:color w:val="1155cc"/>
            <w:u w:val="single"/>
          </w:rPr>
          <w:drawing>
            <wp:inline distB="19050" distT="19050" distL="19050" distR="19050">
              <wp:extent cx="177800" cy="127000"/>
              <wp:effectExtent b="0" l="0" r="0" t="0"/>
              <wp:docPr id="387" name="image373.png"/>
              <a:graphic>
                <a:graphicData uri="http://schemas.openxmlformats.org/drawingml/2006/picture">
                  <pic:pic>
                    <pic:nvPicPr>
                      <pic:cNvPr id="0" name="image373.png"/>
                      <pic:cNvPicPr preferRelativeResize="0"/>
                    </pic:nvPicPr>
                    <pic:blipFill>
                      <a:blip r:embed="rId72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represents one of the most mathematically profound frameworks in modern theoretical physics. The foundational validation of this model is established through the consilience of its three equivalent mathematical representations—Global Differential Forms, Local Tensor Field Theory, and the Hybrid Chalkboard formulation—which consistently converge on a single, unbreakable Finsler-Yang-Mills-Dirac unified architecture. This structural integrity proves that whether viewed through the lens of global topology or localized coordinate interactions, the underlying geometric DNA of the universe remains invariant.</w:t>
      </w:r>
    </w:p>
    <w:p w:rsidR="00000000" w:rsidDel="00000000" w:rsidP="00000000" w:rsidRDefault="00000000" w:rsidRPr="00000000" w14:paraId="00000377">
      <w:pPr>
        <w:rPr/>
      </w:pPr>
      <w:r w:rsidDel="00000000" w:rsidR="00000000" w:rsidRPr="00000000">
        <w:rPr>
          <w:rtl w:val="0"/>
        </w:rPr>
        <w:t xml:space="preserve">By mapping the </w:t>
      </w:r>
      <w:hyperlink r:id="rId857">
        <w:r w:rsidDel="00000000" w:rsidR="00000000" w:rsidRPr="00000000">
          <w:rPr>
            <w:color w:val="1155cc"/>
            <w:u w:val="single"/>
          </w:rPr>
          <w:drawing>
            <wp:inline distB="19050" distT="19050" distL="19050" distR="19050">
              <wp:extent cx="177800" cy="127000"/>
              <wp:effectExtent b="0" l="0" r="0" t="0"/>
              <wp:docPr id="30" name="image34.png"/>
              <a:graphic>
                <a:graphicData uri="http://schemas.openxmlformats.org/drawingml/2006/picture">
                  <pic:pic>
                    <pic:nvPicPr>
                      <pic:cNvPr id="0" name="image34.png"/>
                      <pic:cNvPicPr preferRelativeResize="0"/>
                    </pic:nvPicPr>
                    <pic:blipFill>
                      <a:blip r:embed="rId72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algebra onto a complex Finsler-Randers-Sasaki geometric framework, the Universal Lagrangian provides a rigorous mathematical engine for deriving physical reality. Fundamental constants, such as the Fine Structure Constant </w:t>
      </w:r>
      <w:hyperlink r:id="rId858">
        <w:r w:rsidDel="00000000" w:rsidR="00000000" w:rsidRPr="00000000">
          <w:rPr>
            <w:color w:val="1155cc"/>
            <w:u w:val="single"/>
          </w:rPr>
          <w:drawing>
            <wp:inline distB="19050" distT="19050" distL="19050" distR="19050">
              <wp:extent cx="88900" cy="63500"/>
              <wp:effectExtent b="0" l="0" r="0" t="0"/>
              <wp:docPr id="128" name="image144.gif"/>
              <a:graphic>
                <a:graphicData uri="http://schemas.openxmlformats.org/drawingml/2006/picture">
                  <pic:pic>
                    <pic:nvPicPr>
                      <pic:cNvPr id="0" name="image144.gif"/>
                      <pic:cNvPicPr preferRelativeResize="0"/>
                    </pic:nvPicPr>
                    <pic:blipFill>
                      <a:blip r:embed="rId637"/>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and the precise mass spectrum of the three Standard Model fermion generations are accurately derived purely from the framework as eigenvalues of the Anisotropic Dirac operator. This derivation establishes that the observed properties of matter are not arbitrary parameters but are the emergent resonant frequencies of the manifold's internal geometry.</w:t>
      </w:r>
    </w:p>
    <w:p w:rsidR="00000000" w:rsidDel="00000000" w:rsidP="00000000" w:rsidRDefault="00000000" w:rsidRPr="00000000" w14:paraId="00000378">
      <w:pPr>
        <w:rPr/>
      </w:pPr>
      <w:r w:rsidDel="00000000" w:rsidR="00000000" w:rsidRPr="00000000">
        <w:rPr>
          <w:rtl w:val="0"/>
        </w:rPr>
        <w:t xml:space="preserve">Furthermore, the expansive geometric degrees of freedom inherent in the Sasaki metric and the Randers directional bias resolve the most persistent anomalies in modern physics. This includes the successful circumvention of the Distler-Garibaldi mirror fermion problem through geometric chiral selection and the re-contextualization of dark energy and dark matter as intrinsic curvatures of the 8-dimensional phase space. By replacing rigid pseudo-Riemannian assumptions with dynamic Finslerian geometrodynamics, this framework resolves longstanding cosmological tensions—such as the Hubble Tension and CMB anisotropies—providing a rigorous, anomaly-free pathway to a true Theory of Everything.</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sectPr>
      <w:headerReference r:id="rId859" w:type="first"/>
      <w:footerReference r:id="rId860" w:type="default"/>
      <w:footerReference r:id="rId861" w:type="first"/>
      <w:pgSz w:h="15840" w:w="12240" w:orient="portrait"/>
      <w:pgMar w:bottom="1008" w:top="1008"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codecogs.com/eqnedit.php?latex=%5Cmathcal%7BK%7D%5E%5Cmu_%7B%5Ctext%7BTorsion%7D%7D#2" TargetMode="External"/><Relationship Id="rId194" Type="http://schemas.openxmlformats.org/officeDocument/2006/relationships/image" Target="media/image190.png"/><Relationship Id="rId193" Type="http://schemas.openxmlformats.org/officeDocument/2006/relationships/hyperlink" Target="https://www.codecogs.com/eqnedit.php?latex=T%5E%7B%5Cmu%5Cnu%7D#2" TargetMode="External"/><Relationship Id="rId192" Type="http://schemas.openxmlformats.org/officeDocument/2006/relationships/hyperlink" Target="https://www.codecogs.com/eqnedit.php?latex=C_%7B%5Cmu%5Cnu%5Clambda%7D#2" TargetMode="External"/><Relationship Id="rId191" Type="http://schemas.openxmlformats.org/officeDocument/2006/relationships/image" Target="media/image493.png"/><Relationship Id="rId187" Type="http://schemas.openxmlformats.org/officeDocument/2006/relationships/image" Target="media/image90.png"/><Relationship Id="rId186" Type="http://schemas.openxmlformats.org/officeDocument/2006/relationships/hyperlink" Target="https://www.codecogs.com/eqnedit.php?latex=%5Cnabla_%5Cnu%20f%5E%7B%5Cmu%5Cnu%7D%20%2B%20%5Cmathcal%7BK%7D%5E%5Cmu_%7B%5Ctext%7BTorsion%7D%7D%20%3D%20%5Ckappa%20T%5E%7B%5Cmu%5Cnu%7D%20b_%5Cnu%20%2B%20g_c%20J%5E%5Cmu_%7B5%7D#0" TargetMode="External"/><Relationship Id="rId185" Type="http://schemas.openxmlformats.org/officeDocument/2006/relationships/image" Target="media/image406.png"/><Relationship Id="rId184" Type="http://schemas.openxmlformats.org/officeDocument/2006/relationships/hyperlink" Target="https://www.codecogs.com/eqnedit.php?latex=%5Cfrac%7B%5Cdelta%20S_%7BTotal%7D%7D%7B%5Cdelta%20b_%5Cmu%7D%20%3D%200#2" TargetMode="External"/><Relationship Id="rId189" Type="http://schemas.openxmlformats.org/officeDocument/2006/relationships/image" Target="media/image166.png"/><Relationship Id="rId188" Type="http://schemas.openxmlformats.org/officeDocument/2006/relationships/hyperlink" Target="https://www.codecogs.com/eqnedit.php?latex=f_%7B%5Cmu%5Cnu%7D%20%3D%20%5Cpartial_%5Cmu%20b_%5Cnu%20-%20%5Cpartial_%5Cnu%20b_%5Cmu#2" TargetMode="External"/><Relationship Id="rId183" Type="http://schemas.openxmlformats.org/officeDocument/2006/relationships/image" Target="media/image214.png"/><Relationship Id="rId182" Type="http://schemas.openxmlformats.org/officeDocument/2006/relationships/hyperlink" Target="https://www.codecogs.com/eqnedit.php?latex=S_%7BTotal%7D#2" TargetMode="External"/><Relationship Id="rId181" Type="http://schemas.openxmlformats.org/officeDocument/2006/relationships/image" Target="media/image477.png"/><Relationship Id="rId180" Type="http://schemas.openxmlformats.org/officeDocument/2006/relationships/hyperlink" Target="https://www.codecogs.com/eqnedit.php?latex=%5Cdelta%20b_%5Cmu(x)#2" TargetMode="External"/><Relationship Id="rId176" Type="http://schemas.openxmlformats.org/officeDocument/2006/relationships/hyperlink" Target="https://www.codecogs.com/eqnedit.php?latex=%5Clambda_%7B%5Ctext%7BMirror%7D%7D#2" TargetMode="External"/><Relationship Id="rId175" Type="http://schemas.openxmlformats.org/officeDocument/2006/relationships/hyperlink" Target="https://www.codecogs.com/eqnedit.php?latex=E_8#2" TargetMode="External"/><Relationship Id="rId174" Type="http://schemas.openxmlformats.org/officeDocument/2006/relationships/image" Target="media/image429.png"/><Relationship Id="rId173" Type="http://schemas.openxmlformats.org/officeDocument/2006/relationships/hyperlink" Target="https://www.codecogs.com/eqnedit.php?latex=b%5E%7B(0)%7D_%5Cmu#2" TargetMode="External"/><Relationship Id="rId179" Type="http://schemas.openxmlformats.org/officeDocument/2006/relationships/image" Target="media/image503.png"/><Relationship Id="rId178" Type="http://schemas.openxmlformats.org/officeDocument/2006/relationships/hyperlink" Target="https://www.codecogs.com/eqnedit.php?latex=a_%7B%5Cmu%5Cnu%7D#2" TargetMode="External"/><Relationship Id="rId177" Type="http://schemas.openxmlformats.org/officeDocument/2006/relationships/image" Target="media/image404.png"/><Relationship Id="rId198" Type="http://schemas.openxmlformats.org/officeDocument/2006/relationships/hyperlink" Target="https://www.codecogs.com/eqnedit.php?latex=T%5E%7B%5Cmu%5Cnu%7D#2" TargetMode="External"/><Relationship Id="rId197" Type="http://schemas.openxmlformats.org/officeDocument/2006/relationships/hyperlink" Target="https://www.codecogs.com/eqnedit.php?latex=%5Cdelta%20b_%5Cmu(x)#2" TargetMode="External"/><Relationship Id="rId196" Type="http://schemas.openxmlformats.org/officeDocument/2006/relationships/image" Target="media/image191.png"/><Relationship Id="rId195" Type="http://schemas.openxmlformats.org/officeDocument/2006/relationships/hyperlink" Target="https://www.codecogs.com/eqnedit.php?latex=J%5E%5Cmu_%7B5%7D%20%3D%20%5Cbar%7B%5CPsi%7D%20%5Cgamma%5E%5Cmu%20%5Cgamma%5E5%20%5CPsi#2" TargetMode="External"/><Relationship Id="rId199" Type="http://schemas.openxmlformats.org/officeDocument/2006/relationships/hyperlink" Target="https://www.codecogs.com/eqnedit.php?latex=%5C%7Cb%5C%7C#2" TargetMode="External"/><Relationship Id="rId150" Type="http://schemas.openxmlformats.org/officeDocument/2006/relationships/hyperlink" Target="http://www.texrendr.com/?eqn=S#0" TargetMode="External"/><Relationship Id="rId392" Type="http://schemas.openxmlformats.org/officeDocument/2006/relationships/hyperlink" Target="https://www.codecogs.com/eqnedit.php?latex=SU(4)%20%5Ctimes%20SU(2)%5E2#2" TargetMode="External"/><Relationship Id="rId391" Type="http://schemas.openxmlformats.org/officeDocument/2006/relationships/image" Target="media/image239.png"/><Relationship Id="rId390" Type="http://schemas.openxmlformats.org/officeDocument/2006/relationships/hyperlink" Target="https://www.codecogs.com/eqnedit.php?latex=SU(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25.png"/><Relationship Id="rId4" Type="http://schemas.openxmlformats.org/officeDocument/2006/relationships/numbering" Target="numbering.xml"/><Relationship Id="rId148" Type="http://schemas.openxmlformats.org/officeDocument/2006/relationships/hyperlink" Target="https://www.codecogs.com/eqnedit.php?latex=i%20%5Cbar%7B%5CPsi%7D%20%5CGamma%5E%5Cmu%20D_%5Cmu%20%5CPsi#2" TargetMode="External"/><Relationship Id="rId9" Type="http://schemas.openxmlformats.org/officeDocument/2006/relationships/hyperlink" Target="https://www.codecogs.com/eqnedit.php?latex=E_8#2" TargetMode="External"/><Relationship Id="rId143" Type="http://schemas.openxmlformats.org/officeDocument/2006/relationships/hyperlink" Target="http://www.texrendr.com/?eqn=F#0" TargetMode="External"/><Relationship Id="rId385" Type="http://schemas.openxmlformats.org/officeDocument/2006/relationships/hyperlink" Target="https://www.codecogs.com/eqnedit.php?latex=%5Calpha#2" TargetMode="External"/><Relationship Id="rId142" Type="http://schemas.openxmlformats.org/officeDocument/2006/relationships/image" Target="media/image517.png"/><Relationship Id="rId384" Type="http://schemas.openxmlformats.org/officeDocument/2006/relationships/hyperlink" Target="https://www.codecogs.com/eqnedit.php?latex=%5Calpha#2" TargetMode="External"/><Relationship Id="rId141" Type="http://schemas.openxmlformats.org/officeDocument/2006/relationships/hyperlink" Target="https://www.codecogs.com/eqnedit.php?latex=%5Ctext%7BTr%7D(F%5E2)#2" TargetMode="External"/><Relationship Id="rId383" Type="http://schemas.openxmlformats.org/officeDocument/2006/relationships/hyperlink" Target="https://www.codecogs.com/eqnedit.php?latex=S%5E7#2" TargetMode="External"/><Relationship Id="rId140" Type="http://schemas.openxmlformats.org/officeDocument/2006/relationships/image" Target="media/image295.png"/><Relationship Id="rId382" Type="http://schemas.openxmlformats.org/officeDocument/2006/relationships/hyperlink" Target="https://www.codecogs.com/eqnedit.php?latex=S%5E7#2" TargetMode="External"/><Relationship Id="rId5" Type="http://schemas.openxmlformats.org/officeDocument/2006/relationships/styles" Target="styles.xml"/><Relationship Id="rId147" Type="http://schemas.openxmlformats.org/officeDocument/2006/relationships/image" Target="media/image310.png"/><Relationship Id="rId389" Type="http://schemas.openxmlformats.org/officeDocument/2006/relationships/hyperlink" Target="https://www.codecogs.com/eqnedit.php?latex=E_8#2" TargetMode="External"/><Relationship Id="rId6" Type="http://schemas.openxmlformats.org/officeDocument/2006/relationships/hyperlink" Target="https://www.codecogs.com/eqnedit.php?latex=E_8#2" TargetMode="External"/><Relationship Id="rId146" Type="http://schemas.openxmlformats.org/officeDocument/2006/relationships/hyperlink" Target="https://www.codecogs.com/eqnedit.php?latex=%5Cbar%7B%5CPsi%7D%20%5Cmathcal%7BD%7D_%7BE_8%7D%20%5CPsi#2" TargetMode="External"/><Relationship Id="rId388" Type="http://schemas.openxmlformats.org/officeDocument/2006/relationships/hyperlink" Target="https://www.codecogs.com/eqnedit.php?latex=E_8#2" TargetMode="External"/><Relationship Id="rId7" Type="http://schemas.openxmlformats.org/officeDocument/2006/relationships/image" Target="media/image380.png"/><Relationship Id="rId145" Type="http://schemas.openxmlformats.org/officeDocument/2006/relationships/hyperlink" Target="https://www.codecogs.com/eqnedit.php?latex=E_8#2" TargetMode="External"/><Relationship Id="rId387" Type="http://schemas.openxmlformats.org/officeDocument/2006/relationships/hyperlink" Target="https://www.codecogs.com/eqnedit.php?latex=E_8#2" TargetMode="External"/><Relationship Id="rId8" Type="http://schemas.openxmlformats.org/officeDocument/2006/relationships/hyperlink" Target="https://www.codecogs.com/eqnedit.php?latex=E_8#2" TargetMode="External"/><Relationship Id="rId144" Type="http://schemas.openxmlformats.org/officeDocument/2006/relationships/image" Target="media/image346.gif"/><Relationship Id="rId386" Type="http://schemas.openxmlformats.org/officeDocument/2006/relationships/hyperlink" Target="https://www.codecogs.com/eqnedit.php?latex=E_8#2" TargetMode="External"/><Relationship Id="rId381" Type="http://schemas.openxmlformats.org/officeDocument/2006/relationships/hyperlink" Target="https://www.codecogs.com/eqnedit.php?latex=g_S#2" TargetMode="External"/><Relationship Id="rId380" Type="http://schemas.openxmlformats.org/officeDocument/2006/relationships/image" Target="media/image279.png"/><Relationship Id="rId139" Type="http://schemas.openxmlformats.org/officeDocument/2006/relationships/hyperlink" Target="https://www.codecogs.com/eqnedit.php?latex=-%5Cfrac%7B1%7D%7B4%7D%20F_%7B%5Cmu%5Cnu%7D%20F%5E%7B%5Cmu%5Cnu%7D#2" TargetMode="External"/><Relationship Id="rId138" Type="http://schemas.openxmlformats.org/officeDocument/2006/relationships/image" Target="media/image19.png"/><Relationship Id="rId137" Type="http://schemas.openxmlformats.org/officeDocument/2006/relationships/hyperlink" Target="https://www.codecogs.com/eqnedit.php?latex=%5Ctext%7BTr%7D(F%20%5Cwedge%20*F)#2" TargetMode="External"/><Relationship Id="rId379" Type="http://schemas.openxmlformats.org/officeDocument/2006/relationships/hyperlink" Target="https://www.codecogs.com/eqnedit.php?latex=%5Cbeta#2" TargetMode="External"/><Relationship Id="rId132" Type="http://schemas.openxmlformats.org/officeDocument/2006/relationships/image" Target="media/image167.png"/><Relationship Id="rId374" Type="http://schemas.openxmlformats.org/officeDocument/2006/relationships/hyperlink" Target="https://www.codecogs.com/eqnedit.php?latex=SU(3)%20%5Ctimes%20SU(2)%20%5Ctimes%20U(1)#2" TargetMode="External"/><Relationship Id="rId131" Type="http://schemas.openxmlformats.org/officeDocument/2006/relationships/hyperlink" Target="https://www.codecogs.com/eqnedit.php?latex=d%5E8U#2" TargetMode="External"/><Relationship Id="rId373" Type="http://schemas.openxmlformats.org/officeDocument/2006/relationships/hyperlink" Target="https://www.codecogs.com/eqnedit.php?latex=%5Cmathcal%7BR%7D_F#2" TargetMode="External"/><Relationship Id="rId130" Type="http://schemas.openxmlformats.org/officeDocument/2006/relationships/image" Target="media/image520.png"/><Relationship Id="rId372" Type="http://schemas.openxmlformats.org/officeDocument/2006/relationships/image" Target="media/image87.png"/><Relationship Id="rId371" Type="http://schemas.openxmlformats.org/officeDocument/2006/relationships/hyperlink" Target="https://www.codecogs.com/eqnedit.php?latex=M_4#2" TargetMode="External"/><Relationship Id="rId136" Type="http://schemas.openxmlformats.org/officeDocument/2006/relationships/image" Target="media/image385.png"/><Relationship Id="rId378" Type="http://schemas.openxmlformats.org/officeDocument/2006/relationships/image" Target="media/image349.png"/><Relationship Id="rId135" Type="http://schemas.openxmlformats.org/officeDocument/2006/relationships/hyperlink" Target="https://www.codecogs.com/eqnedit.php?latex=%5Cmathcal%7BR%7D_F#2" TargetMode="External"/><Relationship Id="rId377" Type="http://schemas.openxmlformats.org/officeDocument/2006/relationships/hyperlink" Target="https://www.codecogs.com/eqnedit.php?latex=W(E_8)#2" TargetMode="External"/><Relationship Id="rId134" Type="http://schemas.openxmlformats.org/officeDocument/2006/relationships/image" Target="media/image391.gif"/><Relationship Id="rId376" Type="http://schemas.openxmlformats.org/officeDocument/2006/relationships/image" Target="media/image431.png"/><Relationship Id="rId133" Type="http://schemas.openxmlformats.org/officeDocument/2006/relationships/hyperlink" Target="https://www.codecogs.com/eqnedit.php?latex=%5Cmathcal%7BR%7D#2" TargetMode="External"/><Relationship Id="rId375" Type="http://schemas.openxmlformats.org/officeDocument/2006/relationships/hyperlink" Target="https://www.codecogs.com/eqnedit.php?latex=K_4#2" TargetMode="External"/><Relationship Id="rId172" Type="http://schemas.openxmlformats.org/officeDocument/2006/relationships/image" Target="media/image441.png"/><Relationship Id="rId171" Type="http://schemas.openxmlformats.org/officeDocument/2006/relationships/hyperlink" Target="https://www.codecogs.com/eqnedit.php?latex=b_%5Cmu(x)%20%3D%20b%5E%7B(0)%7D_%5Cmu%20%2B%20%5Cdelta%20b_%5Cmu(x)#0" TargetMode="External"/><Relationship Id="rId170" Type="http://schemas.openxmlformats.org/officeDocument/2006/relationships/image" Target="media/image106.png"/><Relationship Id="rId165" Type="http://schemas.openxmlformats.org/officeDocument/2006/relationships/image" Target="media/image370.png"/><Relationship Id="rId164" Type="http://schemas.openxmlformats.org/officeDocument/2006/relationships/hyperlink" Target="https://www.codecogs.com/eqnedit.php?latex=%5Cdelta%20b_%5Cmu#2" TargetMode="External"/><Relationship Id="rId163" Type="http://schemas.openxmlformats.org/officeDocument/2006/relationships/image" Target="media/image38.png"/><Relationship Id="rId162" Type="http://schemas.openxmlformats.org/officeDocument/2006/relationships/hyperlink" Target="https://www.codecogs.com/eqnedit.php?latex=C_%7B%5Cmu%5Cnu%5Clambda%7D#2" TargetMode="External"/><Relationship Id="rId169" Type="http://schemas.openxmlformats.org/officeDocument/2006/relationships/hyperlink" Target="https://www.codecogs.com/eqnedit.php?latex=b_%5Cmu(x)#2" TargetMode="External"/><Relationship Id="rId168" Type="http://schemas.openxmlformats.org/officeDocument/2006/relationships/image" Target="media/image7.png"/><Relationship Id="rId167" Type="http://schemas.openxmlformats.org/officeDocument/2006/relationships/hyperlink" Target="https://www.codecogs.com/eqnedit.php?latex=%5C%7Cb%5C%7C#2" TargetMode="External"/><Relationship Id="rId166" Type="http://schemas.openxmlformats.org/officeDocument/2006/relationships/hyperlink" Target="https://www.codecogs.com/eqnedit.php?latex=E_8#2" TargetMode="External"/><Relationship Id="rId161" Type="http://schemas.openxmlformats.org/officeDocument/2006/relationships/image" Target="media/image13.png"/><Relationship Id="rId160" Type="http://schemas.openxmlformats.org/officeDocument/2006/relationships/hyperlink" Target="https://www.codecogs.com/eqnedit.php?latex=J%5E%5Cmu_%7B5%7D#2" TargetMode="External"/><Relationship Id="rId159" Type="http://schemas.openxmlformats.org/officeDocument/2006/relationships/image" Target="media/image417.png"/><Relationship Id="rId154" Type="http://schemas.openxmlformats.org/officeDocument/2006/relationships/hyperlink" Target="https://www.codecogs.com/eqnedit.php?latex=%5Cint#2" TargetMode="External"/><Relationship Id="rId396" Type="http://schemas.openxmlformats.org/officeDocument/2006/relationships/hyperlink" Target="https://www.codecogs.com/eqnedit.php?latex=E_6#2" TargetMode="External"/><Relationship Id="rId153" Type="http://schemas.openxmlformats.org/officeDocument/2006/relationships/image" Target="media/image224.png"/><Relationship Id="rId395" Type="http://schemas.openxmlformats.org/officeDocument/2006/relationships/image" Target="media/image293.png"/><Relationship Id="rId152" Type="http://schemas.openxmlformats.org/officeDocument/2006/relationships/hyperlink" Target="https://www.codecogs.com/eqnedit.php?latex=%5Cmathcal%7BL%7D#2" TargetMode="External"/><Relationship Id="rId394" Type="http://schemas.openxmlformats.org/officeDocument/2006/relationships/hyperlink" Target="https://www.codecogs.com/eqnedit.php?latex=SO(10)#2" TargetMode="External"/><Relationship Id="rId151" Type="http://schemas.openxmlformats.org/officeDocument/2006/relationships/image" Target="media/image519.gif"/><Relationship Id="rId393" Type="http://schemas.openxmlformats.org/officeDocument/2006/relationships/image" Target="media/image397.png"/><Relationship Id="rId158" Type="http://schemas.openxmlformats.org/officeDocument/2006/relationships/hyperlink" Target="https://www.codecogs.com/eqnedit.php?latex=T_%7B%5Cmu%5Cnu%7D#2" TargetMode="External"/><Relationship Id="rId157" Type="http://schemas.openxmlformats.org/officeDocument/2006/relationships/hyperlink" Target="https://www.codecogs.com/eqnedit.php?latex=b_%5Cmu#2" TargetMode="External"/><Relationship Id="rId399" Type="http://schemas.openxmlformats.org/officeDocument/2006/relationships/hyperlink" Target="https://www.codecogs.com/eqnedit.php?latex=E_8#2" TargetMode="External"/><Relationship Id="rId156" Type="http://schemas.openxmlformats.org/officeDocument/2006/relationships/hyperlink" Target="https://www.codecogs.com/eqnedit.php?latex=%5Cmathcal%7BR%7D_F#2" TargetMode="External"/><Relationship Id="rId398" Type="http://schemas.openxmlformats.org/officeDocument/2006/relationships/hyperlink" Target="https://www.codecogs.com/eqnedit.php?latex=E_8#2" TargetMode="External"/><Relationship Id="rId155" Type="http://schemas.openxmlformats.org/officeDocument/2006/relationships/image" Target="media/image483.png"/><Relationship Id="rId397" Type="http://schemas.openxmlformats.org/officeDocument/2006/relationships/image" Target="media/image377.png"/><Relationship Id="rId808" Type="http://schemas.openxmlformats.org/officeDocument/2006/relationships/hyperlink" Target="https://www.codecogs.com/eqnedit.php?latex=d_M%2C%20%5Cbar%7Bd%7D_M%20%5Ctimes%20%5Ctext%7B3%20colors%7D#2" TargetMode="External"/><Relationship Id="rId807" Type="http://schemas.openxmlformats.org/officeDocument/2006/relationships/image" Target="media/image280.png"/><Relationship Id="rId806" Type="http://schemas.openxmlformats.org/officeDocument/2006/relationships/hyperlink" Target="https://www.codecogs.com/eqnedit.php?latex=u_M%2C%20%5Cbar%7Bu%7D_M%20%5Ctimes%20%5Ctext%7B3%20colors%7D#2" TargetMode="External"/><Relationship Id="rId805" Type="http://schemas.openxmlformats.org/officeDocument/2006/relationships/hyperlink" Target="https://www.codecogs.com/eqnedit.php?latex=%5Csim#2" TargetMode="External"/><Relationship Id="rId809" Type="http://schemas.openxmlformats.org/officeDocument/2006/relationships/image" Target="media/image202.png"/><Relationship Id="rId800" Type="http://schemas.openxmlformats.org/officeDocument/2006/relationships/hyperlink" Target="https://www.codecogs.com/eqnedit.php?latex=%5Clambda_%7B%5Ctext%7BMirror%7D%7D#2" TargetMode="External"/><Relationship Id="rId804" Type="http://schemas.openxmlformats.org/officeDocument/2006/relationships/image" Target="media/image529.png"/><Relationship Id="rId803" Type="http://schemas.openxmlformats.org/officeDocument/2006/relationships/hyperlink" Target="https://www.codecogs.com/eqnedit.php?latex=%5Csim#2" TargetMode="External"/><Relationship Id="rId802" Type="http://schemas.openxmlformats.org/officeDocument/2006/relationships/hyperlink" Target="https://www.codecogs.com/eqnedit.php?latex=%5Clambda_%7B%5Ctext%7BMirror%7D%7D#2" TargetMode="External"/><Relationship Id="rId801" Type="http://schemas.openxmlformats.org/officeDocument/2006/relationships/image" Target="media/image35.png"/><Relationship Id="rId40" Type="http://schemas.openxmlformats.org/officeDocument/2006/relationships/hyperlink" Target="https://www.codecogs.com/eqnedit.php?latex=F(x%2C0)%20%3D%200#2" TargetMode="External"/><Relationship Id="rId42" Type="http://schemas.openxmlformats.org/officeDocument/2006/relationships/hyperlink" Target="https://www.codecogs.com/eqnedit.php?latex=F(x%2C%20%5Clambda%20y)%20%3D%20%5Clambda%20F(x%2Cy)#2" TargetMode="External"/><Relationship Id="rId41" Type="http://schemas.openxmlformats.org/officeDocument/2006/relationships/image" Target="media/image532.png"/><Relationship Id="rId44" Type="http://schemas.openxmlformats.org/officeDocument/2006/relationships/hyperlink" Target="https://www.codecogs.com/eqnedit.php?latex=%5Clambda%20%3E%200#2" TargetMode="External"/><Relationship Id="rId43" Type="http://schemas.openxmlformats.org/officeDocument/2006/relationships/image" Target="media/image494.png"/><Relationship Id="rId46" Type="http://schemas.openxmlformats.org/officeDocument/2006/relationships/hyperlink" Target="https://www.codecogs.com/eqnedit.php?latex=(x%2Cy)%20%5Cin%20TM%20%5Csetminus%20%5C%7B0%5C%7D#2" TargetMode="External"/><Relationship Id="rId45" Type="http://schemas.openxmlformats.org/officeDocument/2006/relationships/image" Target="media/image271.png"/><Relationship Id="rId509" Type="http://schemas.openxmlformats.org/officeDocument/2006/relationships/hyperlink" Target="https://www.codecogs.com/eqnedit.php?latex=64_%2B#2" TargetMode="External"/><Relationship Id="rId508" Type="http://schemas.openxmlformats.org/officeDocument/2006/relationships/hyperlink" Target="https://www.codecogs.com/eqnedit.php?latex=64_-#2" TargetMode="External"/><Relationship Id="rId503" Type="http://schemas.openxmlformats.org/officeDocument/2006/relationships/hyperlink" Target="https://www.codecogs.com/eqnedit.php?latex=E_8#2" TargetMode="External"/><Relationship Id="rId745" Type="http://schemas.openxmlformats.org/officeDocument/2006/relationships/image" Target="media/image142.png"/><Relationship Id="rId502" Type="http://schemas.openxmlformats.org/officeDocument/2006/relationships/image" Target="media/image289.png"/><Relationship Id="rId744" Type="http://schemas.openxmlformats.org/officeDocument/2006/relationships/hyperlink" Target="https://saxarona.github.io/mathjax-viewer/?input=G%5E%7B-1%7D%20%5Cpropto%20%5Cint_%7B%5Cmathcal%7BM%7D%5E8%7D%20%5COmega#0" TargetMode="External"/><Relationship Id="rId501" Type="http://schemas.openxmlformats.org/officeDocument/2006/relationships/hyperlink" Target="https://www.codecogs.com/eqnedit.php?latex=64_-#2" TargetMode="External"/><Relationship Id="rId743" Type="http://schemas.openxmlformats.org/officeDocument/2006/relationships/image" Target="media/image229.png"/><Relationship Id="rId500" Type="http://schemas.openxmlformats.org/officeDocument/2006/relationships/image" Target="media/image36.png"/><Relationship Id="rId742" Type="http://schemas.openxmlformats.org/officeDocument/2006/relationships/hyperlink" Target="https://saxarona.github.io/mathjax-viewer/?input=%5COmega#0" TargetMode="External"/><Relationship Id="rId507" Type="http://schemas.openxmlformats.org/officeDocument/2006/relationships/hyperlink" Target="https://www.codecogs.com/eqnedit.php?latex=E_8#2" TargetMode="External"/><Relationship Id="rId749" Type="http://schemas.openxmlformats.org/officeDocument/2006/relationships/hyperlink" Target="https://saxarona.github.io/mathjax-viewer/?input=%5Ctext%7BTr%7D(F%5E2)#0" TargetMode="External"/><Relationship Id="rId506" Type="http://schemas.openxmlformats.org/officeDocument/2006/relationships/hyperlink" Target="https://www.codecogs.com/eqnedit.php?latex=E_8#2" TargetMode="External"/><Relationship Id="rId748" Type="http://schemas.openxmlformats.org/officeDocument/2006/relationships/image" Target="media/image302.png"/><Relationship Id="rId505" Type="http://schemas.openxmlformats.org/officeDocument/2006/relationships/hyperlink" Target="https://www.codecogs.com/eqnedit.php?latex=64_-#2" TargetMode="External"/><Relationship Id="rId747" Type="http://schemas.openxmlformats.org/officeDocument/2006/relationships/hyperlink" Target="https://saxarona.github.io/mathjax-viewer/?input=%5Cmathcal%7BA%7D#0" TargetMode="External"/><Relationship Id="rId504" Type="http://schemas.openxmlformats.org/officeDocument/2006/relationships/hyperlink" Target="https://www.codecogs.com/eqnedit.php?latex=64_%2B#2" TargetMode="External"/><Relationship Id="rId746" Type="http://schemas.openxmlformats.org/officeDocument/2006/relationships/hyperlink" Target="https://saxarona.github.io/mathjax-viewer/?input=E_8#0" TargetMode="External"/><Relationship Id="rId48" Type="http://schemas.openxmlformats.org/officeDocument/2006/relationships/hyperlink" Target="https://www.codecogs.com/eqnedit.php?latex=g_%7B%5Cmu%5Cnu%7D(x%2Cy)%20%3D%20%5Cfrac%7B1%7D%7B2%7D%20%5Cfrac%7B%5Cpartial%5E2%20F%5E2%7D%7B%5Cpartial%20y%5E%5Cmu%20%5Cpartial%20y%5E%5Cnu%7D#0" TargetMode="External"/><Relationship Id="rId47" Type="http://schemas.openxmlformats.org/officeDocument/2006/relationships/image" Target="media/image287.png"/><Relationship Id="rId49" Type="http://schemas.openxmlformats.org/officeDocument/2006/relationships/image" Target="media/image59.png"/><Relationship Id="rId741" Type="http://schemas.openxmlformats.org/officeDocument/2006/relationships/image" Target="media/image277.png"/><Relationship Id="rId740" Type="http://schemas.openxmlformats.org/officeDocument/2006/relationships/hyperlink" Target="https://saxarona.github.io/mathjax-viewer/?input=G#0" TargetMode="External"/><Relationship Id="rId31" Type="http://schemas.openxmlformats.org/officeDocument/2006/relationships/image" Target="media/image278.png"/><Relationship Id="rId30" Type="http://schemas.openxmlformats.org/officeDocument/2006/relationships/hyperlink" Target="https://www.codecogs.com/eqnedit.php?latex=F(x%2Cy)#2" TargetMode="External"/><Relationship Id="rId33" Type="http://schemas.openxmlformats.org/officeDocument/2006/relationships/image" Target="media/image78.png"/><Relationship Id="rId32" Type="http://schemas.openxmlformats.org/officeDocument/2006/relationships/hyperlink" Target="https://www.codecogs.com/eqnedit.php?latex=y%20%5Cin%20T_xM#2" TargetMode="External"/><Relationship Id="rId35" Type="http://schemas.openxmlformats.org/officeDocument/2006/relationships/image" Target="media/image449.png"/><Relationship Id="rId34" Type="http://schemas.openxmlformats.org/officeDocument/2006/relationships/hyperlink" Target="https://www.codecogs.com/eqnedit.php?latex=F(x%2Cy)%20%5Cgeq%200#2" TargetMode="External"/><Relationship Id="rId739" Type="http://schemas.openxmlformats.org/officeDocument/2006/relationships/image" Target="media/image421.png"/><Relationship Id="rId734" Type="http://schemas.openxmlformats.org/officeDocument/2006/relationships/hyperlink" Target="https://saxarona.github.io/mathjax-viewer/?input=c#0" TargetMode="External"/><Relationship Id="rId733" Type="http://schemas.openxmlformats.org/officeDocument/2006/relationships/image" Target="media/image172.png"/><Relationship Id="rId732" Type="http://schemas.openxmlformats.org/officeDocument/2006/relationships/hyperlink" Target="https://saxarona.github.io/mathjax-viewer/?input=%5Cdelta%20g_%7B%5Cmu%5Cnu%7D#2" TargetMode="External"/><Relationship Id="rId731" Type="http://schemas.openxmlformats.org/officeDocument/2006/relationships/image" Target="media/image372.png"/><Relationship Id="rId738" Type="http://schemas.openxmlformats.org/officeDocument/2006/relationships/hyperlink" Target="https://www.codecogs.com/eqnedit.php?latex=%5Cdelta%20S_%7BU%7D%20%5Cvert_%7Bg%7D%20%5Cimplies%20c%20%3D%20%5Clim_%7Br%20%5Cto%20l_P%7D%20%5Cfrac%7B%5Cpartial%20%5Cmathcal%7BR%7D_F%7D%7B%5Cpartial%20t%7D#0" TargetMode="External"/><Relationship Id="rId737" Type="http://schemas.openxmlformats.org/officeDocument/2006/relationships/image" Target="media/image109.png"/><Relationship Id="rId736" Type="http://schemas.openxmlformats.org/officeDocument/2006/relationships/hyperlink" Target="https://saxarona.github.io/mathjax-viewer/?input=l_P#0" TargetMode="External"/><Relationship Id="rId735" Type="http://schemas.openxmlformats.org/officeDocument/2006/relationships/image" Target="media/image8.png"/><Relationship Id="rId37" Type="http://schemas.openxmlformats.org/officeDocument/2006/relationships/image" Target="media/image333.png"/><Relationship Id="rId36" Type="http://schemas.openxmlformats.org/officeDocument/2006/relationships/hyperlink" Target="https://www.codecogs.com/eqnedit.php?latex=y%20%5Cneq%200#2" TargetMode="External"/><Relationship Id="rId39" Type="http://schemas.openxmlformats.org/officeDocument/2006/relationships/image" Target="media/image179.png"/><Relationship Id="rId38" Type="http://schemas.openxmlformats.org/officeDocument/2006/relationships/hyperlink" Target="https://www.codecogs.com/eqnedit.php?latex=F(x%2Cy)%20%5Cin%20C%5E%5Cinfty#2" TargetMode="External"/><Relationship Id="rId730" Type="http://schemas.openxmlformats.org/officeDocument/2006/relationships/hyperlink" Target="https://saxarona.github.io/mathjax-viewer/?input=g_S#2" TargetMode="External"/><Relationship Id="rId20" Type="http://schemas.openxmlformats.org/officeDocument/2006/relationships/hyperlink" Target="https://www.codecogs.com/eqnedit.php?latex=x%5E%5Cmu#2" TargetMode="External"/><Relationship Id="rId22" Type="http://schemas.openxmlformats.org/officeDocument/2006/relationships/hyperlink" Target="https://www.codecogs.com/eqnedit.php?latex=y%5E%5Cmu%20%3D%20%5Cdot%7Bx%7D%5E%5Cmu#2" TargetMode="External"/><Relationship Id="rId21" Type="http://schemas.openxmlformats.org/officeDocument/2006/relationships/image" Target="media/image195.png"/><Relationship Id="rId24" Type="http://schemas.openxmlformats.org/officeDocument/2006/relationships/hyperlink" Target="https://www.codecogs.com/eqnedit.php?latex=(M%2C%20F)#2" TargetMode="External"/><Relationship Id="rId23" Type="http://schemas.openxmlformats.org/officeDocument/2006/relationships/image" Target="media/image288.png"/><Relationship Id="rId525" Type="http://schemas.openxmlformats.org/officeDocument/2006/relationships/image" Target="media/image107.png"/><Relationship Id="rId767" Type="http://schemas.openxmlformats.org/officeDocument/2006/relationships/hyperlink" Target="https://www.codecogs.com/eqnedit.php?latex=%5Cmathcal%7BD%7D_%7BE_8%7D%20%5Cpsi%20%3D%20%5Clambda%20%5Cpsi#0" TargetMode="External"/><Relationship Id="rId524" Type="http://schemas.openxmlformats.org/officeDocument/2006/relationships/hyperlink" Target="https://www.codecogs.com/eqnedit.php?latex=%2B2%5Clambda(b%20%5Ccdot%20p)#2" TargetMode="External"/><Relationship Id="rId766" Type="http://schemas.openxmlformats.org/officeDocument/2006/relationships/hyperlink" Target="https://saxarona.github.io/mathjax-viewer/?input=E_8#0" TargetMode="External"/><Relationship Id="rId523" Type="http://schemas.openxmlformats.org/officeDocument/2006/relationships/hyperlink" Target="https://www.codecogs.com/eqnedit.php?latex=64_-#2" TargetMode="External"/><Relationship Id="rId765" Type="http://schemas.openxmlformats.org/officeDocument/2006/relationships/image" Target="media/image534.png"/><Relationship Id="rId522" Type="http://schemas.openxmlformats.org/officeDocument/2006/relationships/hyperlink" Target="https://www.codecogs.com/eqnedit.php?latex=b_%5Cmu#2" TargetMode="External"/><Relationship Id="rId764" Type="http://schemas.openxmlformats.org/officeDocument/2006/relationships/hyperlink" Target="https://saxarona.github.io/mathjax-viewer/?input=i%20%5Cbar%7B%5Cpsi%7D%5Cmathcal%7BD%7D_%7BE_8%7D%5Cpsi#0" TargetMode="External"/><Relationship Id="rId529" Type="http://schemas.openxmlformats.org/officeDocument/2006/relationships/hyperlink" Target="https://www.codecogs.com/eqnedit.php?latex=E_8#2" TargetMode="External"/><Relationship Id="rId528" Type="http://schemas.openxmlformats.org/officeDocument/2006/relationships/hyperlink" Target="https://www.codecogs.com/eqnedit.php?latex=E_8#2" TargetMode="External"/><Relationship Id="rId527" Type="http://schemas.openxmlformats.org/officeDocument/2006/relationships/image" Target="media/image22.png"/><Relationship Id="rId769" Type="http://schemas.openxmlformats.org/officeDocument/2006/relationships/hyperlink" Target="https://saxarona.github.io/mathjax-viewer/?input=%5Clambda%20%5Cin%20%5Ctext%7BSpec%7D(%5Cmathcal%7BD%7D_%7BE_8%7D)#0" TargetMode="External"/><Relationship Id="rId526" Type="http://schemas.openxmlformats.org/officeDocument/2006/relationships/hyperlink" Target="https://www.codecogs.com/eqnedit.php?latex=M_%7BPlanck%7D#2" TargetMode="External"/><Relationship Id="rId768" Type="http://schemas.openxmlformats.org/officeDocument/2006/relationships/image" Target="media/image443.png"/><Relationship Id="rId26" Type="http://schemas.openxmlformats.org/officeDocument/2006/relationships/hyperlink" Target="http://www.texrendr.com/?eqn=n#0" TargetMode="External"/><Relationship Id="rId25" Type="http://schemas.openxmlformats.org/officeDocument/2006/relationships/image" Target="media/image186.png"/><Relationship Id="rId28" Type="http://schemas.openxmlformats.org/officeDocument/2006/relationships/hyperlink" Target="http://www.texrendr.com/?eqn=M#0" TargetMode="External"/><Relationship Id="rId27" Type="http://schemas.openxmlformats.org/officeDocument/2006/relationships/image" Target="media/image234.gif"/><Relationship Id="rId521" Type="http://schemas.openxmlformats.org/officeDocument/2006/relationships/hyperlink" Target="https://www.codecogs.com/eqnedit.php?latex=64_%2B#2" TargetMode="External"/><Relationship Id="rId763" Type="http://schemas.openxmlformats.org/officeDocument/2006/relationships/image" Target="media/image128.png"/><Relationship Id="rId29" Type="http://schemas.openxmlformats.org/officeDocument/2006/relationships/image" Target="media/image485.gif"/><Relationship Id="rId520" Type="http://schemas.openxmlformats.org/officeDocument/2006/relationships/hyperlink" Target="https://www.codecogs.com/eqnedit.php?latex=b_%5Cmu#2" TargetMode="External"/><Relationship Id="rId762" Type="http://schemas.openxmlformats.org/officeDocument/2006/relationships/hyperlink" Target="https://saxarona.github.io/mathjax-viewer/?input=%5Calpha%5E%7B-1%7D%20%3D%20%5Cfrac%7B%5Ctext%7BVol%7D(S%5E7)%7D%7B240%20%5Ccdot%20%5Ctext%7BRes%7D(%5COmega)%7D#0" TargetMode="External"/><Relationship Id="rId761" Type="http://schemas.openxmlformats.org/officeDocument/2006/relationships/image" Target="media/image183.png"/><Relationship Id="rId760" Type="http://schemas.openxmlformats.org/officeDocument/2006/relationships/hyperlink" Target="https://saxarona.github.io/mathjax-viewer/?input=S%5E7#0" TargetMode="External"/><Relationship Id="rId11" Type="http://schemas.openxmlformats.org/officeDocument/2006/relationships/hyperlink" Target="https://www.codecogs.com/eqnedit.php?latex=E_8#2" TargetMode="External"/><Relationship Id="rId10" Type="http://schemas.openxmlformats.org/officeDocument/2006/relationships/hyperlink" Target="https://www.codecogs.com/eqnedit.php?latex=E_8#2" TargetMode="External"/><Relationship Id="rId13" Type="http://schemas.openxmlformats.org/officeDocument/2006/relationships/hyperlink" Target="https://www.codecogs.com/eqnedit.php?latex=E_8#2" TargetMode="External"/><Relationship Id="rId12" Type="http://schemas.openxmlformats.org/officeDocument/2006/relationships/hyperlink" Target="https://www.codecogs.com/eqnedit.php?latex=E_8#2" TargetMode="External"/><Relationship Id="rId519" Type="http://schemas.openxmlformats.org/officeDocument/2006/relationships/hyperlink" Target="https://www.codecogs.com/eqnedit.php?latex=E_8#2" TargetMode="External"/><Relationship Id="rId514" Type="http://schemas.openxmlformats.org/officeDocument/2006/relationships/hyperlink" Target="https://www.codecogs.com/eqnedit.php?latex=b_%5Cmu#2" TargetMode="External"/><Relationship Id="rId756" Type="http://schemas.openxmlformats.org/officeDocument/2006/relationships/image" Target="media/image495.png"/><Relationship Id="rId513" Type="http://schemas.openxmlformats.org/officeDocument/2006/relationships/image" Target="media/image103.png"/><Relationship Id="rId755" Type="http://schemas.openxmlformats.org/officeDocument/2006/relationships/hyperlink" Target="https://www.codecogs.com/eqnedit.php?latex=%5Cdelta%20S_%7BU%7D%20%5Cvert_%7B%5Cmathcal%7BA%7D%7D%20%5Cimplies%20%5Cnabla_%5Cmu%20F%5E%7B%5Cmu%5Cnu%7D%20%3D%20J%5E%5Cnu%20%5Cimplies%20e%20%3D%20%5Coint_%7BS%5E1%7D%20%5Cmathcal%7BA%7D#0" TargetMode="External"/><Relationship Id="rId512" Type="http://schemas.openxmlformats.org/officeDocument/2006/relationships/hyperlink" Target="https://www.codecogs.com/eqnedit.php?latex=p_%5Cmu#2" TargetMode="External"/><Relationship Id="rId754" Type="http://schemas.openxmlformats.org/officeDocument/2006/relationships/image" Target="media/image512.png"/><Relationship Id="rId511" Type="http://schemas.openxmlformats.org/officeDocument/2006/relationships/image" Target="media/image211.png"/><Relationship Id="rId753" Type="http://schemas.openxmlformats.org/officeDocument/2006/relationships/hyperlink" Target="https://saxarona.github.io/mathjax-viewer/?input=U(1)#0" TargetMode="External"/><Relationship Id="rId518" Type="http://schemas.openxmlformats.org/officeDocument/2006/relationships/image" Target="media/image437.png"/><Relationship Id="rId517" Type="http://schemas.openxmlformats.org/officeDocument/2006/relationships/hyperlink" Target="https://www.codecogs.com/eqnedit.php?latex=%5Cpm%202%5Clambda%20(b%20%5Ccdot%20p)#2" TargetMode="External"/><Relationship Id="rId759" Type="http://schemas.openxmlformats.org/officeDocument/2006/relationships/hyperlink" Target="https://saxarona.github.io/mathjax-viewer/?input=E_8#0" TargetMode="External"/><Relationship Id="rId516" Type="http://schemas.openxmlformats.org/officeDocument/2006/relationships/image" Target="media/image86.png"/><Relationship Id="rId758" Type="http://schemas.openxmlformats.org/officeDocument/2006/relationships/image" Target="media/image188.png"/><Relationship Id="rId515" Type="http://schemas.openxmlformats.org/officeDocument/2006/relationships/hyperlink" Target="https://www.codecogs.com/eqnedit.php?latex=%5Clambda#2" TargetMode="External"/><Relationship Id="rId757" Type="http://schemas.openxmlformats.org/officeDocument/2006/relationships/hyperlink" Target="https://saxarona.github.io/mathjax-viewer/?input=%5Calpha#0" TargetMode="External"/><Relationship Id="rId15" Type="http://schemas.openxmlformats.org/officeDocument/2006/relationships/image" Target="media/image464.png"/><Relationship Id="rId14" Type="http://schemas.openxmlformats.org/officeDocument/2006/relationships/hyperlink" Target="https://www.codecogs.com/eqnedit.php?latex=E_8#2" TargetMode="External"/><Relationship Id="rId17" Type="http://schemas.openxmlformats.org/officeDocument/2006/relationships/hyperlink" Target="https://www.codecogs.com/eqnedit.php?latex=E_8#2" TargetMode="External"/><Relationship Id="rId16" Type="http://schemas.openxmlformats.org/officeDocument/2006/relationships/hyperlink" Target="https://www.codecogs.com/eqnedit.php?latex=E_8#2" TargetMode="External"/><Relationship Id="rId19" Type="http://schemas.openxmlformats.org/officeDocument/2006/relationships/image" Target="media/image70.png"/><Relationship Id="rId510" Type="http://schemas.openxmlformats.org/officeDocument/2006/relationships/hyperlink" Target="https://www.codecogs.com/eqnedit.php?latex=p_%7B%5Cmu%7Dp%5E%7B%5Cmu%7D%20%5Cpm%202%5Clambda%20(b%20%5Ccdot%20p)%20-%20%5Clambda%5E2(b%20%5Ccdot%20p)%5E2%20%3D%20m%5E2#0" TargetMode="External"/><Relationship Id="rId752" Type="http://schemas.openxmlformats.org/officeDocument/2006/relationships/image" Target="media/image301.png"/><Relationship Id="rId18" Type="http://schemas.openxmlformats.org/officeDocument/2006/relationships/hyperlink" Target="https://www.codecogs.com/eqnedit.php?latex=ds%20%3D%20%5Csqrt%7Bg_%7B%5Cmu%5Cnu%7D(x)%20dx%5E%5Cmu%20dx%5E%5Cnu%7D#2" TargetMode="External"/><Relationship Id="rId751" Type="http://schemas.openxmlformats.org/officeDocument/2006/relationships/hyperlink" Target="https://saxarona.github.io/mathjax-viewer/?input=e#0" TargetMode="External"/><Relationship Id="rId750" Type="http://schemas.openxmlformats.org/officeDocument/2006/relationships/image" Target="media/image115.png"/><Relationship Id="rId84" Type="http://schemas.openxmlformats.org/officeDocument/2006/relationships/hyperlink" Target="http://www.texrendr.com/?eqn=V#0" TargetMode="External"/><Relationship Id="rId83" Type="http://schemas.openxmlformats.org/officeDocument/2006/relationships/image" Target="media/image523.gif"/><Relationship Id="rId86" Type="http://schemas.openxmlformats.org/officeDocument/2006/relationships/hyperlink" Target="https://www.codecogs.com/eqnedit.php?latex=g_S#2" TargetMode="External"/><Relationship Id="rId85" Type="http://schemas.openxmlformats.org/officeDocument/2006/relationships/image" Target="media/image367.gif"/><Relationship Id="rId88" Type="http://schemas.openxmlformats.org/officeDocument/2006/relationships/hyperlink" Target="https://www.codecogs.com/eqnedit.php?latex=g_S%20%3D%20g_%7B%5Cmu%5Cnu%7D(x%2Cy)%20dx%5E%5Cmu%20%5Cotimes%20dx%5E%5Cnu%20%2B%20g_%7B%5Cmu%5Cnu%7D(x%2Cy)%20%5Cdelta%20y%5E%5Cmu%20%5Cotimes%20%5Cdelta%20y%5E%5Cnu#0" TargetMode="External"/><Relationship Id="rId87" Type="http://schemas.openxmlformats.org/officeDocument/2006/relationships/image" Target="media/image55.png"/><Relationship Id="rId89" Type="http://schemas.openxmlformats.org/officeDocument/2006/relationships/image" Target="media/image292.png"/><Relationship Id="rId709" Type="http://schemas.openxmlformats.org/officeDocument/2006/relationships/hyperlink" Target="https://saxarona.github.io/mathjax-viewer/?input=%5Cmathcal%7BM%7D%5E8#0" TargetMode="External"/><Relationship Id="rId708" Type="http://schemas.openxmlformats.org/officeDocument/2006/relationships/image" Target="media/image324.png"/><Relationship Id="rId707" Type="http://schemas.openxmlformats.org/officeDocument/2006/relationships/hyperlink" Target="https://saxarona.github.io/mathjax-viewer/?input=g_1#0" TargetMode="External"/><Relationship Id="rId706" Type="http://schemas.openxmlformats.org/officeDocument/2006/relationships/image" Target="media/image182.png"/><Relationship Id="rId80" Type="http://schemas.openxmlformats.org/officeDocument/2006/relationships/hyperlink" Target="https://www.codecogs.com/eqnedit.php?latex=TTM#2" TargetMode="External"/><Relationship Id="rId82" Type="http://schemas.openxmlformats.org/officeDocument/2006/relationships/hyperlink" Target="http://www.texrendr.com/?eqn=H#0" TargetMode="External"/><Relationship Id="rId81" Type="http://schemas.openxmlformats.org/officeDocument/2006/relationships/image" Target="media/image525.png"/><Relationship Id="rId701" Type="http://schemas.openxmlformats.org/officeDocument/2006/relationships/hyperlink" Target="https://saxarona.github.io/mathjax-viewer/?input=m_%7B%5Cpsi_3%7D#2" TargetMode="External"/><Relationship Id="rId700" Type="http://schemas.openxmlformats.org/officeDocument/2006/relationships/image" Target="media/image240.png"/><Relationship Id="rId705" Type="http://schemas.openxmlformats.org/officeDocument/2006/relationships/hyperlink" Target="https://saxarona.github.io/mathjax-viewer/?input=%5Csim%20180#2" TargetMode="External"/><Relationship Id="rId704" Type="http://schemas.openxmlformats.org/officeDocument/2006/relationships/image" Target="media/image253.png"/><Relationship Id="rId703" Type="http://schemas.openxmlformats.org/officeDocument/2006/relationships/hyperlink" Target="https://saxarona.github.io/mathjax-viewer/?input=%5CPsi_%7BFRS%7D%20%5Cto%20%5CPsi_%7BMirror%7D%20%5Ccdot%20%5Cbeta%5E2#2" TargetMode="External"/><Relationship Id="rId702" Type="http://schemas.openxmlformats.org/officeDocument/2006/relationships/image" Target="media/image216.png"/><Relationship Id="rId73" Type="http://schemas.openxmlformats.org/officeDocument/2006/relationships/hyperlink" Target="https://www.codecogs.com/eqnedit.php?latex=E_8#2" TargetMode="External"/><Relationship Id="rId72" Type="http://schemas.openxmlformats.org/officeDocument/2006/relationships/hyperlink" Target="https://www.codecogs.com/eqnedit.php?latex=b_%5Cmu#2" TargetMode="External"/><Relationship Id="rId75" Type="http://schemas.openxmlformats.org/officeDocument/2006/relationships/image" Target="media/image393.png"/><Relationship Id="rId74" Type="http://schemas.openxmlformats.org/officeDocument/2006/relationships/hyperlink" Target="https://www.codecogs.com/eqnedit.php?latex=TM#2" TargetMode="External"/><Relationship Id="rId77" Type="http://schemas.openxmlformats.org/officeDocument/2006/relationships/image" Target="media/image351.png"/><Relationship Id="rId76" Type="http://schemas.openxmlformats.org/officeDocument/2006/relationships/hyperlink" Target="https://www.codecogs.com/eqnedit.php?latex=TM%20%5Csetminus%20%5C%7B0%5C%7D#2" TargetMode="External"/><Relationship Id="rId79" Type="http://schemas.openxmlformats.org/officeDocument/2006/relationships/image" Target="media/image102.png"/><Relationship Id="rId78" Type="http://schemas.openxmlformats.org/officeDocument/2006/relationships/hyperlink" Target="https://www.codecogs.com/eqnedit.php?latex=N%5E%5Cmu_%5Cnu(x%2Cy)#2" TargetMode="External"/><Relationship Id="rId71" Type="http://schemas.openxmlformats.org/officeDocument/2006/relationships/image" Target="media/image48.png"/><Relationship Id="rId70" Type="http://schemas.openxmlformats.org/officeDocument/2006/relationships/hyperlink" Target="https://www.codecogs.com/eqnedit.php?latex=l_%5Cmu%20%3D%20%5Cfrac%7B%5Cpartial%20%5Calpha%7D%7B%5Cpartial%20y%5E%5Cmu%7D#2" TargetMode="External"/><Relationship Id="rId62" Type="http://schemas.openxmlformats.org/officeDocument/2006/relationships/hyperlink" Target="https://www.codecogs.com/eqnedit.php?latex=F(x%2C-y)%20%5Cneq%20F(x%2Cy)#2" TargetMode="External"/><Relationship Id="rId61" Type="http://schemas.openxmlformats.org/officeDocument/2006/relationships/image" Target="media/image80.png"/><Relationship Id="rId64" Type="http://schemas.openxmlformats.org/officeDocument/2006/relationships/hyperlink" Target="https://www.codecogs.com/eqnedit.php?latex=%5C%7Cb%5C%7C%20%3C%201#2" TargetMode="External"/><Relationship Id="rId63" Type="http://schemas.openxmlformats.org/officeDocument/2006/relationships/image" Target="media/image402.png"/><Relationship Id="rId66" Type="http://schemas.openxmlformats.org/officeDocument/2006/relationships/hyperlink" Target="https://www.codecogs.com/eqnedit.php?latex=g_%7B%5Cmu%5Cnu%7D#2" TargetMode="External"/><Relationship Id="rId65" Type="http://schemas.openxmlformats.org/officeDocument/2006/relationships/image" Target="media/image500.png"/><Relationship Id="rId68" Type="http://schemas.openxmlformats.org/officeDocument/2006/relationships/hyperlink" Target="https://www.codecogs.com/eqnedit.php?latex=g_%7B%5Cmu%5Cnu%7D%20%3D%20%5Cfrac%7BL%7D%7B%5Calpha%7D%20%5Bm%5E2%20g%5Ee_%7B%5Cmu%5Cnu%7D%20-%20l_%5Cmu%20l_%5Cnu%5D%20%2B%20(l_%5Cmu%20%2B%20b_%5Cmu)(l_%5Cnu%20%2B%20b_%5Cnu)#0" TargetMode="External"/><Relationship Id="rId67" Type="http://schemas.openxmlformats.org/officeDocument/2006/relationships/image" Target="media/image165.png"/><Relationship Id="rId729" Type="http://schemas.openxmlformats.org/officeDocument/2006/relationships/image" Target="media/image226.png"/><Relationship Id="rId728" Type="http://schemas.openxmlformats.org/officeDocument/2006/relationships/hyperlink" Target="https://saxarona.github.io/mathjax-viewer/?input=d%5E8U#2" TargetMode="External"/><Relationship Id="rId60" Type="http://schemas.openxmlformats.org/officeDocument/2006/relationships/hyperlink" Target="https://www.codecogs.com/eqnedit.php?latex=b_%5Cmu%20y%5E%5Cmu#2" TargetMode="External"/><Relationship Id="rId723" Type="http://schemas.openxmlformats.org/officeDocument/2006/relationships/hyperlink" Target="https://saxarona.github.io/mathjax-viewer/?input=E_8#0" TargetMode="External"/><Relationship Id="rId722" Type="http://schemas.openxmlformats.org/officeDocument/2006/relationships/image" Target="media/image362.png"/><Relationship Id="rId721" Type="http://schemas.openxmlformats.org/officeDocument/2006/relationships/hyperlink" Target="https://saxarona.github.io/mathjax-viewer/?input=E_8#0" TargetMode="External"/><Relationship Id="rId720" Type="http://schemas.openxmlformats.org/officeDocument/2006/relationships/image" Target="media/image220.png"/><Relationship Id="rId727" Type="http://schemas.openxmlformats.org/officeDocument/2006/relationships/hyperlink" Target="https://www.codecogs.com/eqnedit.php?latex=S_%7BU%7D%20%3D%20%5Cint_%7B%5Cmathcal%7BM%7D%5E8%7D%20%5Cleft(%20%5Cmathcal%7BR%7D_F%20%2B%20%5Ctext%7BTr%7D(F%5E2)%20%2B%20%5Cbar%7B%5Cpsi%7D%5Cmathcal%7BD%7D_%7BE_8%7D%5Cpsi%20%5Cright)%20%5Csqrt%7B-g_S%7D%20%5C%2C%20d%5E8U#0" TargetMode="External"/><Relationship Id="rId726" Type="http://schemas.openxmlformats.org/officeDocument/2006/relationships/hyperlink" Target="https://saxarona.github.io/mathjax-viewer/?input=%5Cmathcal%7BL%7D_U#0" TargetMode="External"/><Relationship Id="rId725" Type="http://schemas.openxmlformats.org/officeDocument/2006/relationships/image" Target="media/image46.png"/><Relationship Id="rId724" Type="http://schemas.openxmlformats.org/officeDocument/2006/relationships/hyperlink" Target="https://saxarona.github.io/mathjax-viewer/?input=%5Cmathcal%7BL%7D_U#0" TargetMode="External"/><Relationship Id="rId69" Type="http://schemas.openxmlformats.org/officeDocument/2006/relationships/image" Target="media/image213.png"/><Relationship Id="rId51" Type="http://schemas.openxmlformats.org/officeDocument/2006/relationships/image" Target="media/image376.png"/><Relationship Id="rId50" Type="http://schemas.openxmlformats.org/officeDocument/2006/relationships/hyperlink" Target="https://www.codecogs.com/eqnedit.php?latex=g_%7B%5Cmu%5Cnu%7D(x%2Cy)#2" TargetMode="External"/><Relationship Id="rId53" Type="http://schemas.openxmlformats.org/officeDocument/2006/relationships/image" Target="media/image480.png"/><Relationship Id="rId52" Type="http://schemas.openxmlformats.org/officeDocument/2006/relationships/hyperlink" Target="https://www.codecogs.com/eqnedit.php?latex=F(x%2Cy)%20%3D%20%5Calpha(x%2Cy)%20%2B%20%5Cbeta(x%2Cy)#0" TargetMode="External"/><Relationship Id="rId55" Type="http://schemas.openxmlformats.org/officeDocument/2006/relationships/image" Target="media/image120.png"/><Relationship Id="rId54" Type="http://schemas.openxmlformats.org/officeDocument/2006/relationships/hyperlink" Target="https://www.codecogs.com/eqnedit.php?latex=%5Calpha(x%2Cy)%20%3D%20%5Csqrt%7Ba_%7B%5Cmu%5Cnu%7D(x)%20y%5E%5Cmu%20y%5E%5Cnu%7D#2" TargetMode="External"/><Relationship Id="rId57" Type="http://schemas.openxmlformats.org/officeDocument/2006/relationships/image" Target="media/image384.png"/><Relationship Id="rId56" Type="http://schemas.openxmlformats.org/officeDocument/2006/relationships/hyperlink" Target="https://www.codecogs.com/eqnedit.php?latex=%5Cbeta(x%2Cy)%20%3D%20b_%5Cmu(x)%20y%5E%5Cmu#2" TargetMode="External"/><Relationship Id="rId719" Type="http://schemas.openxmlformats.org/officeDocument/2006/relationships/hyperlink" Target="https://www.codecogs.com/eqnedit.php?latex=%5Ctext%7BAccuracy%7D%20%3D%201%20-%20%5Cleft%7C%20%5Cfrac%7B%5Ctext%7BCODATA%7D%20-%20%5Ctext%7BE8%20Derived%7D%7D%7B%5Ctext%7BCODATA%7D%7D%20%5Cright%7C#0" TargetMode="External"/><Relationship Id="rId718" Type="http://schemas.openxmlformats.org/officeDocument/2006/relationships/image" Target="media/image89.png"/><Relationship Id="rId717" Type="http://schemas.openxmlformats.org/officeDocument/2006/relationships/hyperlink" Target="https://saxarona.github.io/mathjax-viewer/?input=%5Csim%2010%5E%7B-33%7D#0" TargetMode="External"/><Relationship Id="rId712" Type="http://schemas.openxmlformats.org/officeDocument/2006/relationships/image" Target="media/image245.png"/><Relationship Id="rId711" Type="http://schemas.openxmlformats.org/officeDocument/2006/relationships/hyperlink" Target="https://saxarona.github.io/mathjax-viewer/?input=%5Cdelta%20g_%7B%5Cmu%5Cnu%7D%20%5Cvert_%7Br%3Dl_P%7D#0" TargetMode="External"/><Relationship Id="rId710" Type="http://schemas.openxmlformats.org/officeDocument/2006/relationships/image" Target="media/image332.png"/><Relationship Id="rId716" Type="http://schemas.openxmlformats.org/officeDocument/2006/relationships/image" Target="media/image497.png"/><Relationship Id="rId715" Type="http://schemas.openxmlformats.org/officeDocument/2006/relationships/hyperlink" Target="https://saxarona.github.io/mathjax-viewer/?input=%5Cdelta%20%5Cbeta_%5Cmu#0" TargetMode="External"/><Relationship Id="rId714" Type="http://schemas.openxmlformats.org/officeDocument/2006/relationships/image" Target="media/image49.png"/><Relationship Id="rId713" Type="http://schemas.openxmlformats.org/officeDocument/2006/relationships/hyperlink" Target="https://saxarona.github.io/mathjax-viewer/?input=g_2#0" TargetMode="External"/><Relationship Id="rId59" Type="http://schemas.openxmlformats.org/officeDocument/2006/relationships/image" Target="media/image117.png"/><Relationship Id="rId58" Type="http://schemas.openxmlformats.org/officeDocument/2006/relationships/hyperlink" Target="https://www.codecogs.com/eqnedit.php?latex=b_%5Cmu#2" TargetMode="External"/><Relationship Id="rId590" Type="http://schemas.openxmlformats.org/officeDocument/2006/relationships/hyperlink" Target="https://www.codecogs.com/eqnedit.php?latex=b_%5Cmu#2" TargetMode="External"/><Relationship Id="rId107" Type="http://schemas.openxmlformats.org/officeDocument/2006/relationships/hyperlink" Target="https://www.codecogs.com/eqnedit.php?latex=E_8#2" TargetMode="External"/><Relationship Id="rId349" Type="http://schemas.openxmlformats.org/officeDocument/2006/relationships/image" Target="media/image457.gif"/><Relationship Id="rId106" Type="http://schemas.openxmlformats.org/officeDocument/2006/relationships/hyperlink" Target="https://www.codecogs.com/eqnedit.php?latex=E_8#2" TargetMode="External"/><Relationship Id="rId348" Type="http://schemas.openxmlformats.org/officeDocument/2006/relationships/hyperlink" Target="http://www.texrendr.com/?eqn=*#0" TargetMode="External"/><Relationship Id="rId105" Type="http://schemas.openxmlformats.org/officeDocument/2006/relationships/image" Target="media/image184.png"/><Relationship Id="rId347" Type="http://schemas.openxmlformats.org/officeDocument/2006/relationships/image" Target="media/image502.png"/><Relationship Id="rId589" Type="http://schemas.openxmlformats.org/officeDocument/2006/relationships/image" Target="media/image75.png"/><Relationship Id="rId104" Type="http://schemas.openxmlformats.org/officeDocument/2006/relationships/hyperlink" Target="https://www.codecogs.com/eqnedit.php?latex=N%5E%5Cmu_%5Cnu#2" TargetMode="External"/><Relationship Id="rId346" Type="http://schemas.openxmlformats.org/officeDocument/2006/relationships/hyperlink" Target="https://www.codecogs.com/eqnedit.php?latex=%5Cwedge#2" TargetMode="External"/><Relationship Id="rId588" Type="http://schemas.openxmlformats.org/officeDocument/2006/relationships/hyperlink" Target="https://www.codecogs.com/eqnedit.php?latex=%5Cmathcal%7BF%7D%5E%5Cmu_%7BAnisotropic%7D#2" TargetMode="External"/><Relationship Id="rId109" Type="http://schemas.openxmlformats.org/officeDocument/2006/relationships/image" Target="media/image382.png"/><Relationship Id="rId108" Type="http://schemas.openxmlformats.org/officeDocument/2006/relationships/hyperlink" Target="https://www.codecogs.com/eqnedit.php?latex=Spin(16)#2" TargetMode="External"/><Relationship Id="rId341" Type="http://schemas.openxmlformats.org/officeDocument/2006/relationships/hyperlink" Target="http://www.texrendr.com/?eqn=x#0" TargetMode="External"/><Relationship Id="rId583" Type="http://schemas.openxmlformats.org/officeDocument/2006/relationships/hyperlink" Target="https://www.codecogs.com/eqnedit.php?latex=E_8#2" TargetMode="External"/><Relationship Id="rId340" Type="http://schemas.openxmlformats.org/officeDocument/2006/relationships/hyperlink" Target="https://www.codecogs.com/eqnedit.php?latex=d%5E8U#2" TargetMode="External"/><Relationship Id="rId582" Type="http://schemas.openxmlformats.org/officeDocument/2006/relationships/hyperlink" Target="https://www.codecogs.com/eqnedit.php?latex=g_%7B%5Cmu%5Cnu%7D#2" TargetMode="External"/><Relationship Id="rId581" Type="http://schemas.openxmlformats.org/officeDocument/2006/relationships/image" Target="media/image488.png"/><Relationship Id="rId580" Type="http://schemas.openxmlformats.org/officeDocument/2006/relationships/hyperlink" Target="https://www.codecogs.com/eqnedit.php?latex=%5Cdelta%20S%20%3D%200#2" TargetMode="External"/><Relationship Id="rId103" Type="http://schemas.openxmlformats.org/officeDocument/2006/relationships/image" Target="media/image527.png"/><Relationship Id="rId345" Type="http://schemas.openxmlformats.org/officeDocument/2006/relationships/hyperlink" Target="https://www.codecogs.com/eqnedit.php?latex=%5Ctext%7BTr%7D(F%5E2)#2" TargetMode="External"/><Relationship Id="rId587" Type="http://schemas.openxmlformats.org/officeDocument/2006/relationships/image" Target="media/image171.png"/><Relationship Id="rId102" Type="http://schemas.openxmlformats.org/officeDocument/2006/relationships/hyperlink" Target="https://www.codecogs.com/eqnedit.php?latex=A_%5Cmu#2" TargetMode="External"/><Relationship Id="rId344" Type="http://schemas.openxmlformats.org/officeDocument/2006/relationships/hyperlink" Target="https://www.codecogs.com/eqnedit.php?latex=%5Ctext%7BTr%7D(F%20%5Cwedge%20*F)#2" TargetMode="External"/><Relationship Id="rId586" Type="http://schemas.openxmlformats.org/officeDocument/2006/relationships/hyperlink" Target="https://www.codecogs.com/eqnedit.php?latex=%5Cgamma%5E%5Cmu_%7B%5Crho%5Csigma%7D#2" TargetMode="External"/><Relationship Id="rId101" Type="http://schemas.openxmlformats.org/officeDocument/2006/relationships/hyperlink" Target="https://www.codecogs.com/eqnedit.php?latex=E_8#2" TargetMode="External"/><Relationship Id="rId343" Type="http://schemas.openxmlformats.org/officeDocument/2006/relationships/hyperlink" Target="https://www.codecogs.com/eqnedit.php?latex=%5Ctext%7BTr%7D(F%5E2)#2" TargetMode="External"/><Relationship Id="rId585" Type="http://schemas.openxmlformats.org/officeDocument/2006/relationships/image" Target="media/image383.png"/><Relationship Id="rId100" Type="http://schemas.openxmlformats.org/officeDocument/2006/relationships/hyperlink" Target="https://www.codecogs.com/eqnedit.php?latex=E_8#2" TargetMode="External"/><Relationship Id="rId342" Type="http://schemas.openxmlformats.org/officeDocument/2006/relationships/hyperlink" Target="http://www.texrendr.com/?eqn=y#0" TargetMode="External"/><Relationship Id="rId584" Type="http://schemas.openxmlformats.org/officeDocument/2006/relationships/hyperlink" Target="https://www.codecogs.com/eqnedit.php?latex=%5Cddot%7Bx%7D%5E%5Cmu%20%2B%20%5Cgamma%5E%5Cmu_%7B%5Crho%5Csigma%7D(x)%20%5Cdot%7Bx%7D%5E%5Crho%20%5Cdot%7Bx%7D%5E%5Csigma%20%3D%20%5Cmathcal%7BF%7D%5E%5Cmu_%7BAnisotropic%7D#0" TargetMode="External"/><Relationship Id="rId338" Type="http://schemas.openxmlformats.org/officeDocument/2006/relationships/hyperlink" Target="https://www.codecogs.com/eqnedit.php?latex=d%5E8x#2" TargetMode="External"/><Relationship Id="rId337" Type="http://schemas.openxmlformats.org/officeDocument/2006/relationships/hyperlink" Target="https://www.codecogs.com/eqnedit.php?latex=d%5E8U#2" TargetMode="External"/><Relationship Id="rId579" Type="http://schemas.openxmlformats.org/officeDocument/2006/relationships/hyperlink" Target="https://www.codecogs.com/eqnedit.php?latex=%5Cbeta#2" TargetMode="External"/><Relationship Id="rId336" Type="http://schemas.openxmlformats.org/officeDocument/2006/relationships/image" Target="media/image152.png"/><Relationship Id="rId578" Type="http://schemas.openxmlformats.org/officeDocument/2006/relationships/image" Target="media/image343.png"/><Relationship Id="rId335" Type="http://schemas.openxmlformats.org/officeDocument/2006/relationships/hyperlink" Target="https://www.codecogs.com/eqnedit.php?latex=E_8%20%5Ctimes%20E_8#2" TargetMode="External"/><Relationship Id="rId577" Type="http://schemas.openxmlformats.org/officeDocument/2006/relationships/hyperlink" Target="https://www.codecogs.com/eqnedit.php?latex=A_i(x%2C%20y)#2" TargetMode="External"/><Relationship Id="rId339" Type="http://schemas.openxmlformats.org/officeDocument/2006/relationships/image" Target="media/image306.png"/><Relationship Id="rId330" Type="http://schemas.openxmlformats.org/officeDocument/2006/relationships/image" Target="media/image198.png"/><Relationship Id="rId572" Type="http://schemas.openxmlformats.org/officeDocument/2006/relationships/hyperlink" Target="http://www.texrendr.com/?eqn=y#0" TargetMode="External"/><Relationship Id="rId571" Type="http://schemas.openxmlformats.org/officeDocument/2006/relationships/image" Target="media/image459.png"/><Relationship Id="rId570" Type="http://schemas.openxmlformats.org/officeDocument/2006/relationships/hyperlink" Target="https://www.codecogs.com/eqnedit.php?latex=%5Cmathcal%7BR%7D_%7BFRS%7D(x%2C%20y)#2" TargetMode="External"/><Relationship Id="rId334" Type="http://schemas.openxmlformats.org/officeDocument/2006/relationships/hyperlink" Target="https://www.codecogs.com/eqnedit.php?latex=g_S#2" TargetMode="External"/><Relationship Id="rId576" Type="http://schemas.openxmlformats.org/officeDocument/2006/relationships/hyperlink" Target="https://www.codecogs.com/eqnedit.php?latex=E_8#2" TargetMode="External"/><Relationship Id="rId333" Type="http://schemas.openxmlformats.org/officeDocument/2006/relationships/hyperlink" Target="http://www.texrendr.com/?eqn=S#0" TargetMode="External"/><Relationship Id="rId575" Type="http://schemas.openxmlformats.org/officeDocument/2006/relationships/image" Target="media/image244.png"/><Relationship Id="rId332" Type="http://schemas.openxmlformats.org/officeDocument/2006/relationships/image" Target="media/image447.png"/><Relationship Id="rId574" Type="http://schemas.openxmlformats.org/officeDocument/2006/relationships/hyperlink" Target="https://www.codecogs.com/eqnedit.php?latex=%5Ceta%20%5Cwedge%20(d%5Ceta)%5E%7Bn%7D#2" TargetMode="External"/><Relationship Id="rId331" Type="http://schemas.openxmlformats.org/officeDocument/2006/relationships/hyperlink" Target="https://www.codecogs.com/eqnedit.php?latex=%5Csqrt%7B-g%7D#2" TargetMode="External"/><Relationship Id="rId573" Type="http://schemas.openxmlformats.org/officeDocument/2006/relationships/hyperlink" Target="https://www.codecogs.com/eqnedit.php?latex=E_8#2" TargetMode="External"/><Relationship Id="rId370" Type="http://schemas.openxmlformats.org/officeDocument/2006/relationships/hyperlink" Target="https://www.codecogs.com/eqnedit.php?latex=E_8#2" TargetMode="External"/><Relationship Id="rId129" Type="http://schemas.openxmlformats.org/officeDocument/2006/relationships/hyperlink" Target="https://www.codecogs.com/eqnedit.php?latex=%5Cdelta%5E4y#2" TargetMode="External"/><Relationship Id="rId128" Type="http://schemas.openxmlformats.org/officeDocument/2006/relationships/image" Target="media/image42.png"/><Relationship Id="rId127" Type="http://schemas.openxmlformats.org/officeDocument/2006/relationships/hyperlink" Target="https://www.codecogs.com/eqnedit.php?latex=%5Cint_%7B%5Cmathcal%7BM%7D%5E8%7D#2" TargetMode="External"/><Relationship Id="rId369" Type="http://schemas.openxmlformats.org/officeDocument/2006/relationships/image" Target="media/image163.png"/><Relationship Id="rId126" Type="http://schemas.openxmlformats.org/officeDocument/2006/relationships/hyperlink" Target="https://www.codecogs.com/eqnedit.php?latex=E_8#2" TargetMode="External"/><Relationship Id="rId368" Type="http://schemas.openxmlformats.org/officeDocument/2006/relationships/hyperlink" Target="https://www.codecogs.com/eqnedit.php?latex=V(%5Cphi)#2" TargetMode="External"/><Relationship Id="rId121" Type="http://schemas.openxmlformats.org/officeDocument/2006/relationships/hyperlink" Target="https://www.codecogs.com/eqnedit.php?latex=E_8#2" TargetMode="External"/><Relationship Id="rId363" Type="http://schemas.openxmlformats.org/officeDocument/2006/relationships/hyperlink" Target="https://www.codecogs.com/eqnedit.php?latex=g_S#2" TargetMode="External"/><Relationship Id="rId120" Type="http://schemas.openxmlformats.org/officeDocument/2006/relationships/hyperlink" Target="https://www.codecogs.com/eqnedit.php?latex=E_8#2" TargetMode="External"/><Relationship Id="rId362" Type="http://schemas.openxmlformats.org/officeDocument/2006/relationships/hyperlink" Target="https://www.codecogs.com/eqnedit.php?latex=%5Cmathcal%7BR%7D_F#2" TargetMode="External"/><Relationship Id="rId361" Type="http://schemas.openxmlformats.org/officeDocument/2006/relationships/hyperlink" Target="https://www.codecogs.com/eqnedit.php?latex=d%5E8U#2" TargetMode="External"/><Relationship Id="rId360" Type="http://schemas.openxmlformats.org/officeDocument/2006/relationships/hyperlink" Target="http://www.texrendr.com/?eqn=i#0" TargetMode="External"/><Relationship Id="rId125" Type="http://schemas.openxmlformats.org/officeDocument/2006/relationships/hyperlink" Target="https://www.codecogs.com/eqnedit.php?latex=b_%5Cmu#2" TargetMode="External"/><Relationship Id="rId367" Type="http://schemas.openxmlformats.org/officeDocument/2006/relationships/hyperlink" Target="https://www.codecogs.com/eqnedit.php?latex=d%5Comega_%7BCS%7D#2" TargetMode="External"/><Relationship Id="rId124" Type="http://schemas.openxmlformats.org/officeDocument/2006/relationships/hyperlink" Target="https://www.codecogs.com/eqnedit.php?latex=E_8#2" TargetMode="External"/><Relationship Id="rId366" Type="http://schemas.openxmlformats.org/officeDocument/2006/relationships/hyperlink" Target="https://www.codecogs.com/eqnedit.php?latex=%5Cmathcal%7BD%7D_%7BE_8%7D#2" TargetMode="External"/><Relationship Id="rId123" Type="http://schemas.openxmlformats.org/officeDocument/2006/relationships/image" Target="media/image413.png"/><Relationship Id="rId365" Type="http://schemas.openxmlformats.org/officeDocument/2006/relationships/hyperlink" Target="https://www.codecogs.com/eqnedit.php?latex=E_8#2" TargetMode="External"/><Relationship Id="rId122" Type="http://schemas.openxmlformats.org/officeDocument/2006/relationships/hyperlink" Target="https://www.codecogs.com/eqnedit.php?latex=%5Cbeta(x%2Cy)%20%3D%20b_%5Cmu%20y%5E%5Cmu#2" TargetMode="External"/><Relationship Id="rId364" Type="http://schemas.openxmlformats.org/officeDocument/2006/relationships/hyperlink" Target="https://www.codecogs.com/eqnedit.php?latex=%5Ctext%7BTr%7D(F%5E2)#2" TargetMode="External"/><Relationship Id="rId95" Type="http://schemas.openxmlformats.org/officeDocument/2006/relationships/hyperlink" Target="https://www.codecogs.com/eqnedit.php?latex=F%20%3D%20%5Csqrt%7Ba_%7B%5Cmu%5Cnu%7Dy%5E%5Cmu%20y%5E%5Cnu%7D%20%2B%20b_%5Cmu%20y%5E%5Cmu#2" TargetMode="External"/><Relationship Id="rId94" Type="http://schemas.openxmlformats.org/officeDocument/2006/relationships/hyperlink" Target="http://www.texrendr.com/?eqn=M#0" TargetMode="External"/><Relationship Id="rId97" Type="http://schemas.openxmlformats.org/officeDocument/2006/relationships/hyperlink" Target="https://www.codecogs.com/eqnedit.php?latex=g_S(x%2Cy)#2" TargetMode="External"/><Relationship Id="rId96" Type="http://schemas.openxmlformats.org/officeDocument/2006/relationships/image" Target="media/image97.png"/><Relationship Id="rId99" Type="http://schemas.openxmlformats.org/officeDocument/2006/relationships/hyperlink" Target="https://www.codecogs.com/eqnedit.php?latex=TM#2" TargetMode="External"/><Relationship Id="rId98" Type="http://schemas.openxmlformats.org/officeDocument/2006/relationships/image" Target="media/image496.png"/><Relationship Id="rId91" Type="http://schemas.openxmlformats.org/officeDocument/2006/relationships/image" Target="media/image409.png"/><Relationship Id="rId90" Type="http://schemas.openxmlformats.org/officeDocument/2006/relationships/hyperlink" Target="https://www.codecogs.com/eqnedit.php?latex=%5Cdelta%20y%5E%5Cmu%20%3D%20dy%5E%5Cmu%20%2B%20N%5E%5Cmu_%5Cnu%20dx%5E%5Cnu#2" TargetMode="External"/><Relationship Id="rId93" Type="http://schemas.openxmlformats.org/officeDocument/2006/relationships/image" Target="media/image180.png"/><Relationship Id="rId92" Type="http://schemas.openxmlformats.org/officeDocument/2006/relationships/hyperlink" Target="https://www.codecogs.com/eqnedit.php?latex=F%20%3D%20%5Csqrt%7Bg_%7B%5Cmu%5Cnu%7D(x)y%5E%5Cmu%20y%5E%5Cnu%7D#2" TargetMode="External"/><Relationship Id="rId118" Type="http://schemas.openxmlformats.org/officeDocument/2006/relationships/hyperlink" Target="https://www.codecogs.com/eqnedit.php?latex=E_8#2" TargetMode="External"/><Relationship Id="rId117" Type="http://schemas.openxmlformats.org/officeDocument/2006/relationships/image" Target="media/image111.png"/><Relationship Id="rId359" Type="http://schemas.openxmlformats.org/officeDocument/2006/relationships/hyperlink" Target="http://www.texrendr.com/?eqn=i#0" TargetMode="External"/><Relationship Id="rId116" Type="http://schemas.openxmlformats.org/officeDocument/2006/relationships/hyperlink" Target="https://www.codecogs.com/eqnedit.php?latex=C_%7B%5Cmu%5Cnu%5Clambda%7D%20%3D%20%5Cfrac%7B1%7D%7B2%7D%20%5Cfrac%7B%5Cpartial%20g_%7B%5Cmu%5Cnu%7D%7D%7B%5Cpartial%20y%5E%5Clambda%7D#2" TargetMode="External"/><Relationship Id="rId358" Type="http://schemas.openxmlformats.org/officeDocument/2006/relationships/hyperlink" Target="https://www.codecogs.com/eqnedit.php?latex=%5CPsi#2" TargetMode="External"/><Relationship Id="rId115" Type="http://schemas.openxmlformats.org/officeDocument/2006/relationships/image" Target="media/image51.png"/><Relationship Id="rId357" Type="http://schemas.openxmlformats.org/officeDocument/2006/relationships/image" Target="media/image71.png"/><Relationship Id="rId599" Type="http://schemas.openxmlformats.org/officeDocument/2006/relationships/image" Target="media/image305.png"/><Relationship Id="rId119" Type="http://schemas.openxmlformats.org/officeDocument/2006/relationships/hyperlink" Target="https://www.codecogs.com/eqnedit.php?latex=b_%5Cmu#2" TargetMode="External"/><Relationship Id="rId110" Type="http://schemas.openxmlformats.org/officeDocument/2006/relationships/hyperlink" Target="https://www.codecogs.com/eqnedit.php?latex=SU(3)%20%5Ctimes%20SU(2)%20%5Ctimes%20U(1)#2" TargetMode="External"/><Relationship Id="rId352" Type="http://schemas.openxmlformats.org/officeDocument/2006/relationships/hyperlink" Target="https://www.codecogs.com/eqnedit.php?latex=%5Cbar%7B%5Cpsi%7D%5Cmathcal%7BD%7D_%7BE_8%7D%5Cpsi#2" TargetMode="External"/><Relationship Id="rId594" Type="http://schemas.openxmlformats.org/officeDocument/2006/relationships/image" Target="media/image275.gif"/><Relationship Id="rId351" Type="http://schemas.openxmlformats.org/officeDocument/2006/relationships/image" Target="media/image440.png"/><Relationship Id="rId593" Type="http://schemas.openxmlformats.org/officeDocument/2006/relationships/hyperlink" Target="http://www.texrendr.com/?eqn=c#0" TargetMode="External"/><Relationship Id="rId350" Type="http://schemas.openxmlformats.org/officeDocument/2006/relationships/hyperlink" Target="https://www.codecogs.com/eqnedit.php?latex=F%5E2#2" TargetMode="External"/><Relationship Id="rId592" Type="http://schemas.openxmlformats.org/officeDocument/2006/relationships/hyperlink" Target="https://www.codecogs.com/eqnedit.php?latex=E_8#2" TargetMode="External"/><Relationship Id="rId591" Type="http://schemas.openxmlformats.org/officeDocument/2006/relationships/hyperlink" Target="https://www.codecogs.com/eqnedit.php?latex=%5Cmathcal%7BF%7D%5E%5Cmu_%7BAnisotropic%7D#2" TargetMode="External"/><Relationship Id="rId114" Type="http://schemas.openxmlformats.org/officeDocument/2006/relationships/hyperlink" Target="https://www.codecogs.com/eqnedit.php?latex=%5Cdelta%20y%5E%5Cmu#2" TargetMode="External"/><Relationship Id="rId356" Type="http://schemas.openxmlformats.org/officeDocument/2006/relationships/hyperlink" Target="https://www.codecogs.com/eqnedit.php?latex=%5Cpsi#2" TargetMode="External"/><Relationship Id="rId598" Type="http://schemas.openxmlformats.org/officeDocument/2006/relationships/hyperlink" Target="https://www.codecogs.com/eqnedit.php?latex=G%5E%7B-1%7D%20%5Cpropto%20%5Cint_%7B%5Cmathcal%7BM%7D%5E8%7D%20%5COmega#2" TargetMode="External"/><Relationship Id="rId113" Type="http://schemas.openxmlformats.org/officeDocument/2006/relationships/image" Target="media/image116.png"/><Relationship Id="rId355" Type="http://schemas.openxmlformats.org/officeDocument/2006/relationships/image" Target="media/image425.gif"/><Relationship Id="rId597" Type="http://schemas.openxmlformats.org/officeDocument/2006/relationships/hyperlink" Target="http://www.texrendr.com/?eqn=G#0" TargetMode="External"/><Relationship Id="rId112" Type="http://schemas.openxmlformats.org/officeDocument/2006/relationships/hyperlink" Target="https://www.codecogs.com/eqnedit.php?latex=Spin(1%2C3)#2" TargetMode="External"/><Relationship Id="rId354" Type="http://schemas.openxmlformats.org/officeDocument/2006/relationships/hyperlink" Target="http://www.texrendr.com/?eqn=i#0" TargetMode="External"/><Relationship Id="rId596" Type="http://schemas.openxmlformats.org/officeDocument/2006/relationships/image" Target="media/image88.png"/><Relationship Id="rId111" Type="http://schemas.openxmlformats.org/officeDocument/2006/relationships/image" Target="media/image140.png"/><Relationship Id="rId353" Type="http://schemas.openxmlformats.org/officeDocument/2006/relationships/image" Target="media/image350.png"/><Relationship Id="rId595" Type="http://schemas.openxmlformats.org/officeDocument/2006/relationships/hyperlink" Target="https://www.codecogs.com/eqnedit.php?latex=c%20%3D%20%5Clim_%7Br%20%5Cto%20l_P%7D%20%5Cfrac%7B%5Cpartial%20%5Cmathcal%7BR%7D_F%7D%7B%5Cpartial%20t%7D#2" TargetMode="External"/><Relationship Id="rId305" Type="http://schemas.openxmlformats.org/officeDocument/2006/relationships/hyperlink" Target="https://www.codecogs.com/eqnedit.php?latex=%5Cmu%2C%5Cnu#2" TargetMode="External"/><Relationship Id="rId547" Type="http://schemas.openxmlformats.org/officeDocument/2006/relationships/hyperlink" Target="https://www.codecogs.com/eqnedit.php?latex=E_8#2" TargetMode="External"/><Relationship Id="rId789" Type="http://schemas.openxmlformats.org/officeDocument/2006/relationships/hyperlink" Target="https://www.codecogs.com/eqnedit.php?latex=m_%7B%5Cpsi_1%7D%20%5Cpropto%20%5Clambda_%7B%5Ctext%7BMirror%7D%7D#0" TargetMode="External"/><Relationship Id="rId304" Type="http://schemas.openxmlformats.org/officeDocument/2006/relationships/hyperlink" Target="https://www.codecogs.com/eqnedit.php?latex=%5Ctext%7BTr%7D(F%20%5Cwedge%20*F)#2" TargetMode="External"/><Relationship Id="rId546" Type="http://schemas.openxmlformats.org/officeDocument/2006/relationships/image" Target="media/image282.png"/><Relationship Id="rId788" Type="http://schemas.openxmlformats.org/officeDocument/2006/relationships/hyperlink" Target="https://saxarona.github.io/mathjax-viewer/?input=%5Cbeta#0" TargetMode="External"/><Relationship Id="rId303" Type="http://schemas.openxmlformats.org/officeDocument/2006/relationships/image" Target="media/image148.png"/><Relationship Id="rId545" Type="http://schemas.openxmlformats.org/officeDocument/2006/relationships/hyperlink" Target="https://www.codecogs.com/eqnedit.php?latex=F%5E%7BG%7D_%7B%5Cmu%5Cnu%7D%20F_G%5E%7B%5Cmu%5Cnu%7D#2" TargetMode="External"/><Relationship Id="rId787" Type="http://schemas.openxmlformats.org/officeDocument/2006/relationships/image" Target="media/image300.png"/><Relationship Id="rId302" Type="http://schemas.openxmlformats.org/officeDocument/2006/relationships/hyperlink" Target="https://www.codecogs.com/eqnedit.php?latex=-%5Cfrac%7B1%7D%7B4%7D%20F%5E%7BG%7D_%7B%5Cmu%5Cnu%7D%20F_G%5E%7B%5Cmu%5Cnu%7D#2" TargetMode="External"/><Relationship Id="rId544" Type="http://schemas.openxmlformats.org/officeDocument/2006/relationships/hyperlink" Target="https://www.codecogs.com/eqnedit.php?latex=%5Cmathcal%7BP%7D(x%2Cy)#2" TargetMode="External"/><Relationship Id="rId786" Type="http://schemas.openxmlformats.org/officeDocument/2006/relationships/hyperlink" Target="https://saxarona.github.io/mathjax-viewer/?input=%5Cbeta#0" TargetMode="External"/><Relationship Id="rId309" Type="http://schemas.openxmlformats.org/officeDocument/2006/relationships/image" Target="media/image506.gif"/><Relationship Id="rId308" Type="http://schemas.openxmlformats.org/officeDocument/2006/relationships/hyperlink" Target="http://www.texrendr.com/?eqn=G#0" TargetMode="External"/><Relationship Id="rId307" Type="http://schemas.openxmlformats.org/officeDocument/2006/relationships/hyperlink" Target="https://www.codecogs.com/eqnedit.php?latex=E_8#2" TargetMode="External"/><Relationship Id="rId549" Type="http://schemas.openxmlformats.org/officeDocument/2006/relationships/hyperlink" Target="https://www.codecogs.com/eqnedit.php?latex=i%20%5Cbar%7B%5CPsi%7D%20%5CGamma%5E%5Cmu%20D_%5Cmu%20%5CPsi#2" TargetMode="External"/><Relationship Id="rId306" Type="http://schemas.openxmlformats.org/officeDocument/2006/relationships/image" Target="media/image375.png"/><Relationship Id="rId548" Type="http://schemas.openxmlformats.org/officeDocument/2006/relationships/hyperlink" Target="https://www.codecogs.com/eqnedit.php?latex=b_%5Cmu#2" TargetMode="External"/><Relationship Id="rId781" Type="http://schemas.openxmlformats.org/officeDocument/2006/relationships/image" Target="media/image475.png"/><Relationship Id="rId780" Type="http://schemas.openxmlformats.org/officeDocument/2006/relationships/hyperlink" Target="https://www.codecogs.com/eqnedit.php?latex=%5Clambda_%7BG2%7D%20%3D%20%5Clambda_%7BG1%7D%20%5Ccdot%20W(E_8)_%7B%5Ctext%7Borbit%7D%7D#0" TargetMode="External"/><Relationship Id="rId301" Type="http://schemas.openxmlformats.org/officeDocument/2006/relationships/image" Target="media/image130.png"/><Relationship Id="rId543" Type="http://schemas.openxmlformats.org/officeDocument/2006/relationships/image" Target="media/image185.png"/><Relationship Id="rId785" Type="http://schemas.openxmlformats.org/officeDocument/2006/relationships/image" Target="media/image422.png"/><Relationship Id="rId300" Type="http://schemas.openxmlformats.org/officeDocument/2006/relationships/hyperlink" Target="https://www.codecogs.com/eqnedit.php?latex=%5Cmathcal%7BP%7D#2" TargetMode="External"/><Relationship Id="rId542" Type="http://schemas.openxmlformats.org/officeDocument/2006/relationships/hyperlink" Target="https://www.codecogs.com/eqnedit.php?latex=%5Cmathcal%7BR%7D_F(x%2Cy)#2" TargetMode="External"/><Relationship Id="rId784" Type="http://schemas.openxmlformats.org/officeDocument/2006/relationships/hyperlink" Target="https://saxarona.github.io/mathjax-viewer/?input=%5CPsi_%7BMirror%7D#0" TargetMode="External"/><Relationship Id="rId541" Type="http://schemas.openxmlformats.org/officeDocument/2006/relationships/hyperlink" Target="https://www.codecogs.com/eqnedit.php?latex=S_%7BTotal%7D%20%3D%20%5Cint_%7B%5CSigma%7D%20%5Cleft(%20%5Cfrac%7B%5Cmathcal%7BR%7D_F(x%2Cy)%7D%7B2%5Ckappa%7D%20%2B%20%5Cmathcal%7BP%7D(x%2Cy)%20-%20%5Cfrac%7B1%7D%7B4%7D%20F%5E%7BG%7D_%7B%5Cmu%5Cnu%7D%20F_G%5E%7B%5Cmu%5Cnu%7D%20%2B%20i%20%5Cbar%7B%5CPsi%7D%20%5CGamma%5E%5Cmu%20D_%5Cmu%20%5CPsi%20%5Cright)%20%5Csqrt%7B-g_S%7D%20%5C%2C%20d%5E4x%20%5Cdelta%5E4y#0" TargetMode="External"/><Relationship Id="rId783" Type="http://schemas.openxmlformats.org/officeDocument/2006/relationships/image" Target="media/image522.png"/><Relationship Id="rId540" Type="http://schemas.openxmlformats.org/officeDocument/2006/relationships/image" Target="media/image415.png"/><Relationship Id="rId782" Type="http://schemas.openxmlformats.org/officeDocument/2006/relationships/hyperlink" Target="https://www.codecogs.com/eqnedit.php?latex=%5Clambda_%7BG3%7D%20%3D%20%5Clambda_%7BG2%7D%20%5Ccdot%20%5Cbeta_%7B%5Ctext%7BRanders%7D%7D#0" TargetMode="External"/><Relationship Id="rId536" Type="http://schemas.openxmlformats.org/officeDocument/2006/relationships/hyperlink" Target="https://www.codecogs.com/eqnedit.php?latex=L(x%2Cy)%20%3D%20F%5E2(x%2Cy)#2" TargetMode="External"/><Relationship Id="rId778" Type="http://schemas.openxmlformats.org/officeDocument/2006/relationships/hyperlink" Target="https://saxarona.github.io/mathjax-viewer/?input=%5Cbeta_%7B%5Ctext%7BRanders%7D%7D#0" TargetMode="External"/><Relationship Id="rId535" Type="http://schemas.openxmlformats.org/officeDocument/2006/relationships/image" Target="media/image345.png"/><Relationship Id="rId777" Type="http://schemas.openxmlformats.org/officeDocument/2006/relationships/image" Target="media/image321.png"/><Relationship Id="rId534" Type="http://schemas.openxmlformats.org/officeDocument/2006/relationships/hyperlink" Target="https://www.codecogs.com/eqnedit.php?latex=S%20%3D%20%5Cint%20L%20%5C%2C%20dt#2" TargetMode="External"/><Relationship Id="rId776" Type="http://schemas.openxmlformats.org/officeDocument/2006/relationships/hyperlink" Target="https://saxarona.github.io/mathjax-viewer/?input=W(E_8)_%7B%5Ctext%7Borbit%7D%7D#0" TargetMode="External"/><Relationship Id="rId533" Type="http://schemas.openxmlformats.org/officeDocument/2006/relationships/hyperlink" Target="https://www.codecogs.com/eqnedit.php?latex=E_8#2" TargetMode="External"/><Relationship Id="rId775" Type="http://schemas.openxmlformats.org/officeDocument/2006/relationships/image" Target="media/image145.png"/><Relationship Id="rId539" Type="http://schemas.openxmlformats.org/officeDocument/2006/relationships/hyperlink" Target="https://www.codecogs.com/eqnedit.php?latex=%5CSigma%20%3D%20%5C%7B%20(x%2Cy)%20%5Cin%20TM%20%7C%20F(x%2Cy)%20%3D%201%20%5C%7D#2" TargetMode="External"/><Relationship Id="rId538" Type="http://schemas.openxmlformats.org/officeDocument/2006/relationships/hyperlink" Target="https://www.codecogs.com/eqnedit.php?latex=E_8#2" TargetMode="External"/><Relationship Id="rId537" Type="http://schemas.openxmlformats.org/officeDocument/2006/relationships/image" Target="media/image131.png"/><Relationship Id="rId779" Type="http://schemas.openxmlformats.org/officeDocument/2006/relationships/image" Target="media/image30.png"/><Relationship Id="rId770" Type="http://schemas.openxmlformats.org/officeDocument/2006/relationships/image" Target="media/image147.png"/><Relationship Id="rId532" Type="http://schemas.openxmlformats.org/officeDocument/2006/relationships/hyperlink" Target="https://www.codecogs.com/eqnedit.php?latex=E_8#2" TargetMode="External"/><Relationship Id="rId774" Type="http://schemas.openxmlformats.org/officeDocument/2006/relationships/hyperlink" Target="https://saxarona.github.io/mathjax-viewer/?input=%5Cbeta_%5Cmu#0" TargetMode="External"/><Relationship Id="rId531" Type="http://schemas.openxmlformats.org/officeDocument/2006/relationships/hyperlink" Target="https://www.codecogs.com/eqnedit.php?latex=b_%5Cmu#2" TargetMode="External"/><Relationship Id="rId773" Type="http://schemas.openxmlformats.org/officeDocument/2006/relationships/image" Target="media/image296.png"/><Relationship Id="rId530" Type="http://schemas.openxmlformats.org/officeDocument/2006/relationships/hyperlink" Target="https://www.codecogs.com/eqnedit.php?latex=E_8#2" TargetMode="External"/><Relationship Id="rId772" Type="http://schemas.openxmlformats.org/officeDocument/2006/relationships/hyperlink" Target="https://saxarona.github.io/mathjax-viewer/?input=m_e%20%3D%20%5Clangle%20%5Cpsi_%7BG1%7D%20%5Cvert%20%5Cmathcal%7BD%7D_%7BE_8%7D%20%5Cvert%20%5Cpsi_%7BG1%7D%20%5Crangle#0" TargetMode="External"/><Relationship Id="rId771" Type="http://schemas.openxmlformats.org/officeDocument/2006/relationships/hyperlink" Target="https://saxarona.github.io/mathjax-viewer/?input=U(1)#0" TargetMode="External"/><Relationship Id="rId327" Type="http://schemas.openxmlformats.org/officeDocument/2006/relationships/hyperlink" Target="https://www.codecogs.com/eqnedit.php?latex=S_%7BU%7D%20%3D%20%5Cint_%7B%5Cmathcal%7BM%7D%5E8%7D%20%5Cleft(%20%5Cmathcal%7BR%7D_F%20%2B%20%5Ctext%7BTr%7D(F%5E2)%20%2B%20%5Cbar%7B%5Cpsi%7D%5Cmathcal%7BD%7D_%7BE_8%7D%5Cpsi%20%5Cright)%20%5Csqrt%7B-g_S%7D%20%5C%2C%20d%5E8U#0" TargetMode="External"/><Relationship Id="rId569" Type="http://schemas.openxmlformats.org/officeDocument/2006/relationships/image" Target="media/image487.png"/><Relationship Id="rId326" Type="http://schemas.openxmlformats.org/officeDocument/2006/relationships/hyperlink" Target="https://www.codecogs.com/eqnedit.php?latex=S_%7BTotal%7D#2" TargetMode="External"/><Relationship Id="rId568" Type="http://schemas.openxmlformats.org/officeDocument/2006/relationships/hyperlink" Target="https://www.codecogs.com/eqnedit.php?latex=%5Cmathcal%7BR%7D(x)#2" TargetMode="External"/><Relationship Id="rId325" Type="http://schemas.openxmlformats.org/officeDocument/2006/relationships/hyperlink" Target="https://www.codecogs.com/eqnedit.php?latex=%5Cmathcal%7BL%7D_%7BFRS-E_8%7D#2" TargetMode="External"/><Relationship Id="rId567" Type="http://schemas.openxmlformats.org/officeDocument/2006/relationships/image" Target="media/image442.png"/><Relationship Id="rId324" Type="http://schemas.openxmlformats.org/officeDocument/2006/relationships/image" Target="media/image258.png"/><Relationship Id="rId566" Type="http://schemas.openxmlformats.org/officeDocument/2006/relationships/hyperlink" Target="https://www.codecogs.com/eqnedit.php?latex=S_%7BGR%7D%20%3D%20%5Cint_%7BM%7D%20%5Cleft(%20%5Cfrac%7B%5Cmathcal%7BR%7D(x)%7D%7B2%5Ckappa%7D%20%5Cright)%20%5Csqrt%7B-g%7D%20%5C%2C%20d%5E4x#0" TargetMode="External"/><Relationship Id="rId329" Type="http://schemas.openxmlformats.org/officeDocument/2006/relationships/hyperlink" Target="https://www.codecogs.com/eqnedit.php?latex=%5Csqrt%7B-g_S%7D#2" TargetMode="External"/><Relationship Id="rId328" Type="http://schemas.openxmlformats.org/officeDocument/2006/relationships/image" Target="media/image43.png"/><Relationship Id="rId561" Type="http://schemas.openxmlformats.org/officeDocument/2006/relationships/hyperlink" Target="http://www.texrendr.com/?eqn=M#0" TargetMode="External"/><Relationship Id="rId560" Type="http://schemas.openxmlformats.org/officeDocument/2006/relationships/image" Target="media/image218.png"/><Relationship Id="rId323" Type="http://schemas.openxmlformats.org/officeDocument/2006/relationships/hyperlink" Target="https://www.codecogs.com/eqnedit.php?latex=S_U#2" TargetMode="External"/><Relationship Id="rId565" Type="http://schemas.openxmlformats.org/officeDocument/2006/relationships/image" Target="media/image470.png"/><Relationship Id="rId322" Type="http://schemas.openxmlformats.org/officeDocument/2006/relationships/hyperlink" Target="https://www.codecogs.com/eqnedit.php?latex=i%20%5Cbar%7B%5CPsi%7D%20%5CGamma%5E%5Cmu%20D_%5Cmu%20%5CPsi#2" TargetMode="External"/><Relationship Id="rId564" Type="http://schemas.openxmlformats.org/officeDocument/2006/relationships/hyperlink" Target="https://www.codecogs.com/eqnedit.php?latex=%5Csqrt%7B-g%7D%20%5C%2C%20d%5E4x#2" TargetMode="External"/><Relationship Id="rId321" Type="http://schemas.openxmlformats.org/officeDocument/2006/relationships/hyperlink" Target="http://www.texrendr.com/?eqn=x#0" TargetMode="External"/><Relationship Id="rId563" Type="http://schemas.openxmlformats.org/officeDocument/2006/relationships/image" Target="media/image81.png"/><Relationship Id="rId320" Type="http://schemas.openxmlformats.org/officeDocument/2006/relationships/image" Target="media/image65.png"/><Relationship Id="rId562" Type="http://schemas.openxmlformats.org/officeDocument/2006/relationships/hyperlink" Target="https://www.codecogs.com/eqnedit.php?latex=%5Csqrt%7B-g_S%7D%20%5C%2C%20d%5E4x%20%5Cdelta%5E4y#2" TargetMode="External"/><Relationship Id="rId316" Type="http://schemas.openxmlformats.org/officeDocument/2006/relationships/hyperlink" Target="https://www.codecogs.com/eqnedit.php?latex=10%5E%7B24%7D#2" TargetMode="External"/><Relationship Id="rId558" Type="http://schemas.openxmlformats.org/officeDocument/2006/relationships/hyperlink" Target="https://www.codecogs.com/eqnedit.php?latex=E_8#2" TargetMode="External"/><Relationship Id="rId315" Type="http://schemas.openxmlformats.org/officeDocument/2006/relationships/image" Target="media/image319.png"/><Relationship Id="rId557" Type="http://schemas.openxmlformats.org/officeDocument/2006/relationships/hyperlink" Target="https://www.codecogs.com/eqnedit.php?latex=%5Cdelta%5E4y#2" TargetMode="External"/><Relationship Id="rId799" Type="http://schemas.openxmlformats.org/officeDocument/2006/relationships/image" Target="media/image260.png"/><Relationship Id="rId314" Type="http://schemas.openxmlformats.org/officeDocument/2006/relationships/hyperlink" Target="https://www.codecogs.com/eqnedit.php?latex=%5CGamma%5E%5Cmu#2" TargetMode="External"/><Relationship Id="rId556" Type="http://schemas.openxmlformats.org/officeDocument/2006/relationships/hyperlink" Target="https://www.codecogs.com/eqnedit.php?latex=%5Csqrt%7B-g_S%7D#2" TargetMode="External"/><Relationship Id="rId798" Type="http://schemas.openxmlformats.org/officeDocument/2006/relationships/hyperlink" Target="https://www.codecogs.com/eqnedit.php?latex=%5Cnu_%7BeM%7D%2C%20%5Cbar%7B%5Cnu%7D_%7BeM%7D#2" TargetMode="External"/><Relationship Id="rId313" Type="http://schemas.openxmlformats.org/officeDocument/2006/relationships/image" Target="media/image227.png"/><Relationship Id="rId555" Type="http://schemas.openxmlformats.org/officeDocument/2006/relationships/hyperlink" Target="https://www.codecogs.com/eqnedit.php?latex=%5Cmathcal%7BP%7D(x%2Cy)#2" TargetMode="External"/><Relationship Id="rId797" Type="http://schemas.openxmlformats.org/officeDocument/2006/relationships/image" Target="media/image400.png"/><Relationship Id="rId319" Type="http://schemas.openxmlformats.org/officeDocument/2006/relationships/hyperlink" Target="https://www.codecogs.com/eqnedit.php?latex=F_%7B%5Cmu%5Cnu%7D#2" TargetMode="External"/><Relationship Id="rId318" Type="http://schemas.openxmlformats.org/officeDocument/2006/relationships/hyperlink" Target="https://www.codecogs.com/eqnedit.php?latex=%5Cdelta%5E4y#2" TargetMode="External"/><Relationship Id="rId317" Type="http://schemas.openxmlformats.org/officeDocument/2006/relationships/image" Target="media/image164.png"/><Relationship Id="rId559" Type="http://schemas.openxmlformats.org/officeDocument/2006/relationships/hyperlink" Target="https://www.codecogs.com/eqnedit.php?latex=b_%5Cmu%20%5Cto%200#2" TargetMode="External"/><Relationship Id="rId550" Type="http://schemas.openxmlformats.org/officeDocument/2006/relationships/hyperlink" Target="https://www.codecogs.com/eqnedit.php?latex=%5CGamma%5E%5Cmu#2" TargetMode="External"/><Relationship Id="rId792" Type="http://schemas.openxmlformats.org/officeDocument/2006/relationships/image" Target="media/image44.png"/><Relationship Id="rId791" Type="http://schemas.openxmlformats.org/officeDocument/2006/relationships/hyperlink" Target="https://www.codecogs.com/eqnedit.php?latex=m_%7B%5Cpsi_2%7D%20%5Cpropto%20%5Clambda_%7B%5Ctext%7BMirror%7D%7D%20%5Ccdot%20%5Cbeta#0" TargetMode="External"/><Relationship Id="rId790" Type="http://schemas.openxmlformats.org/officeDocument/2006/relationships/image" Target="media/image297.png"/><Relationship Id="rId312" Type="http://schemas.openxmlformats.org/officeDocument/2006/relationships/hyperlink" Target="https://www.codecogs.com/eqnedit.php?latex=D_%5Cmu#2" TargetMode="External"/><Relationship Id="rId554" Type="http://schemas.openxmlformats.org/officeDocument/2006/relationships/hyperlink" Target="https://www.codecogs.com/eqnedit.php?latex=E_8#2" TargetMode="External"/><Relationship Id="rId796" Type="http://schemas.openxmlformats.org/officeDocument/2006/relationships/hyperlink" Target="https://www.codecogs.com/eqnedit.php?latex=e_M%5E-%2C%20e_M%5E%2B#2" TargetMode="External"/><Relationship Id="rId311" Type="http://schemas.openxmlformats.org/officeDocument/2006/relationships/hyperlink" Target="https://www.codecogs.com/eqnedit.php?latex=%5Cmathcal%7BD%7D_%7BE_8%7D#2" TargetMode="External"/><Relationship Id="rId553" Type="http://schemas.openxmlformats.org/officeDocument/2006/relationships/hyperlink" Target="https://www.codecogs.com/eqnedit.php?latex=%5Cmathcal%7BR%7D_F(x%2Cy)#2" TargetMode="External"/><Relationship Id="rId795" Type="http://schemas.openxmlformats.org/officeDocument/2006/relationships/hyperlink" Target="https://saxarona.github.io/mathjax-viewer/?input=%5Cmathcal%7BL%7D_U#0" TargetMode="External"/><Relationship Id="rId310" Type="http://schemas.openxmlformats.org/officeDocument/2006/relationships/hyperlink" Target="https://www.codecogs.com/eqnedit.php?latex=i%20%5Cbar%7B%5CPsi%7D%20%5CGamma%5E%5Cmu%20D_%5Cmu%20%5CPsi#2" TargetMode="External"/><Relationship Id="rId552" Type="http://schemas.openxmlformats.org/officeDocument/2006/relationships/image" Target="media/image100.png"/><Relationship Id="rId794" Type="http://schemas.openxmlformats.org/officeDocument/2006/relationships/image" Target="media/image471.png"/><Relationship Id="rId551" Type="http://schemas.openxmlformats.org/officeDocument/2006/relationships/hyperlink" Target="https://www.codecogs.com/eqnedit.php?latex=S_%7BVacuum%7D%20%3D%20%5Cint_%7B%5CSigma%7D%20%5Cleft(%20%5Cfrac%7B%5Cmathcal%7BR%7D_F(x%2Cy)%7D%7B2%5Ckappa%7D%20%2B%20%5Cmathcal%7BP%7D(x%2Cy)%20%5Cright)%20%5Csqrt%7B-g_S%7D%20%5C%2C%20d%5E4x%20%5Cdelta%5E4y#0" TargetMode="External"/><Relationship Id="rId793" Type="http://schemas.openxmlformats.org/officeDocument/2006/relationships/hyperlink" Target="https://www.codecogs.com/eqnedit.php?latex=m_%7B%5Cpsi_3%7D%20%5Cpropto%20%5Clambda_%7B%5Ctext%7BMirror%7D%7D%20%5Ccdot%20%5Cbeta%5E2#0" TargetMode="External"/><Relationship Id="rId297" Type="http://schemas.openxmlformats.org/officeDocument/2006/relationships/hyperlink" Target="https://www.codecogs.com/eqnedit.php?latex=%5Cmathcal%7BP%7D(x%2Cy)#2" TargetMode="External"/><Relationship Id="rId296" Type="http://schemas.openxmlformats.org/officeDocument/2006/relationships/image" Target="media/image347.png"/><Relationship Id="rId295" Type="http://schemas.openxmlformats.org/officeDocument/2006/relationships/hyperlink" Target="https://www.codecogs.com/eqnedit.php?latex=(x%2Cy)#2" TargetMode="External"/><Relationship Id="rId294" Type="http://schemas.openxmlformats.org/officeDocument/2006/relationships/image" Target="media/image399.png"/><Relationship Id="rId299" Type="http://schemas.openxmlformats.org/officeDocument/2006/relationships/hyperlink" Target="https://www.codecogs.com/eqnedit.php?latex=%7CD_%5Cmu%20%5Cphi%7C%5E2%20-%20V(%5Cphi)#2" TargetMode="External"/><Relationship Id="rId298" Type="http://schemas.openxmlformats.org/officeDocument/2006/relationships/image" Target="media/image450.png"/><Relationship Id="rId271" Type="http://schemas.openxmlformats.org/officeDocument/2006/relationships/image" Target="media/image453.png"/><Relationship Id="rId270" Type="http://schemas.openxmlformats.org/officeDocument/2006/relationships/hyperlink" Target="https://www.codecogs.com/eqnedit.php?latex=T_L#2" TargetMode="External"/><Relationship Id="rId269" Type="http://schemas.openxmlformats.org/officeDocument/2006/relationships/hyperlink" Target="https://www.codecogs.com/eqnedit.php?latex=E_8#2" TargetMode="External"/><Relationship Id="rId264" Type="http://schemas.openxmlformats.org/officeDocument/2006/relationships/hyperlink" Target="https://www.codecogs.com/eqnedit.php?latex=S_%7Bbulk%7D%20%3D%20%5Cint_%7B%5Cmathcal%7BM%7D%5E8%7D%20d%5Comega_%7BCS%7D%20%3D%20%5Coint_%7BS%5E7%7D%20%5Comega_%7BCS%7D#2" TargetMode="External"/><Relationship Id="rId263" Type="http://schemas.openxmlformats.org/officeDocument/2006/relationships/hyperlink" Target="https://www.codecogs.com/eqnedit.php?latex=d%5Comega_%7BCS%7D#2" TargetMode="External"/><Relationship Id="rId262" Type="http://schemas.openxmlformats.org/officeDocument/2006/relationships/image" Target="media/image463.png"/><Relationship Id="rId261" Type="http://schemas.openxmlformats.org/officeDocument/2006/relationships/hyperlink" Target="https://www.codecogs.com/eqnedit.php?latex=S%5E7#2" TargetMode="External"/><Relationship Id="rId268" Type="http://schemas.openxmlformats.org/officeDocument/2006/relationships/image" Target="media/image201.png"/><Relationship Id="rId267" Type="http://schemas.openxmlformats.org/officeDocument/2006/relationships/hyperlink" Target="https://www.codecogs.com/eqnedit.php?latex=%5Calpha#2" TargetMode="External"/><Relationship Id="rId266" Type="http://schemas.openxmlformats.org/officeDocument/2006/relationships/hyperlink" Target="https://www.codecogs.com/eqnedit.php?latex=S%5E7#2" TargetMode="External"/><Relationship Id="rId265" Type="http://schemas.openxmlformats.org/officeDocument/2006/relationships/image" Target="media/image355.png"/><Relationship Id="rId260" Type="http://schemas.openxmlformats.org/officeDocument/2006/relationships/image" Target="media/image231.png"/><Relationship Id="rId259" Type="http://schemas.openxmlformats.org/officeDocument/2006/relationships/hyperlink" Target="https://www.codecogs.com/eqnedit.php?latex=%5Cmathcal%7BM%7D%5E8#2" TargetMode="External"/><Relationship Id="rId258" Type="http://schemas.openxmlformats.org/officeDocument/2006/relationships/hyperlink" Target="https://www.codecogs.com/eqnedit.php?latex=%5Cmathcal%7BL%7D_%7BFRS-E_8%7D#2" TargetMode="External"/><Relationship Id="rId253" Type="http://schemas.openxmlformats.org/officeDocument/2006/relationships/hyperlink" Target="https://www.codecogs.com/eqnedit.php?latex=%5CPsi#2" TargetMode="External"/><Relationship Id="rId495" Type="http://schemas.openxmlformats.org/officeDocument/2006/relationships/hyperlink" Target="https://www.codecogs.com/eqnedit.php?latex=Spin(1%2C3)#2" TargetMode="External"/><Relationship Id="rId252" Type="http://schemas.openxmlformats.org/officeDocument/2006/relationships/image" Target="media/image430.png"/><Relationship Id="rId494" Type="http://schemas.openxmlformats.org/officeDocument/2006/relationships/hyperlink" Target="https://www.codecogs.com/eqnedit.php?latex=Spin(12%2C4)#2" TargetMode="External"/><Relationship Id="rId251" Type="http://schemas.openxmlformats.org/officeDocument/2006/relationships/hyperlink" Target="https://www.codecogs.com/eqnedit.php?latex=%5Cmathcal%7BD%7D_%7BE_8%7D#2" TargetMode="External"/><Relationship Id="rId493" Type="http://schemas.openxmlformats.org/officeDocument/2006/relationships/hyperlink" Target="https://www.codecogs.com/eqnedit.php?latex=Spin(16)#2" TargetMode="External"/><Relationship Id="rId250" Type="http://schemas.openxmlformats.org/officeDocument/2006/relationships/image" Target="media/image486.png"/><Relationship Id="rId492" Type="http://schemas.openxmlformats.org/officeDocument/2006/relationships/hyperlink" Target="https://www.codecogs.com/eqnedit.php?latex=E_8#2" TargetMode="External"/><Relationship Id="rId257" Type="http://schemas.openxmlformats.org/officeDocument/2006/relationships/image" Target="media/image456.png"/><Relationship Id="rId499" Type="http://schemas.openxmlformats.org/officeDocument/2006/relationships/hyperlink" Target="https://www.codecogs.com/eqnedit.php?latex=64_%2B#2" TargetMode="External"/><Relationship Id="rId256" Type="http://schemas.openxmlformats.org/officeDocument/2006/relationships/hyperlink" Target="https://www.codecogs.com/eqnedit.php?latex=%2B%20d%5Comega_%7BCS%7D#2" TargetMode="External"/><Relationship Id="rId498" Type="http://schemas.openxmlformats.org/officeDocument/2006/relationships/image" Target="media/image531.png"/><Relationship Id="rId255" Type="http://schemas.openxmlformats.org/officeDocument/2006/relationships/hyperlink" Target="https://www.codecogs.com/eqnedit.php?latex=E_8#2" TargetMode="External"/><Relationship Id="rId497" Type="http://schemas.openxmlformats.org/officeDocument/2006/relationships/hyperlink" Target="https://www.codecogs.com/eqnedit.php?latex=128%5E%2B%20%5Crightarrow%2064_%2B%20%5Coplus%2064_-#0" TargetMode="External"/><Relationship Id="rId254" Type="http://schemas.openxmlformats.org/officeDocument/2006/relationships/image" Target="media/image356.png"/><Relationship Id="rId496" Type="http://schemas.openxmlformats.org/officeDocument/2006/relationships/hyperlink" Target="https://www.codecogs.com/eqnedit.php?latex=E_8#2" TargetMode="External"/><Relationship Id="rId293" Type="http://schemas.openxmlformats.org/officeDocument/2006/relationships/hyperlink" Target="https://www.codecogs.com/eqnedit.php?latex=%5Ckappa%20%3D%208%5Cpi%20G#2" TargetMode="External"/><Relationship Id="rId292" Type="http://schemas.openxmlformats.org/officeDocument/2006/relationships/image" Target="media/image203.png"/><Relationship Id="rId291" Type="http://schemas.openxmlformats.org/officeDocument/2006/relationships/hyperlink" Target="https://www.codecogs.com/eqnedit.php?latex=2%5Ckappa#2" TargetMode="External"/><Relationship Id="rId290" Type="http://schemas.openxmlformats.org/officeDocument/2006/relationships/hyperlink" Target="https://www.codecogs.com/eqnedit.php?latex=%5Cmathcal%7BR%7D_F#2" TargetMode="External"/><Relationship Id="rId286" Type="http://schemas.openxmlformats.org/officeDocument/2006/relationships/hyperlink" Target="https://www.codecogs.com/eqnedit.php?latex=%5CSigma#2" TargetMode="External"/><Relationship Id="rId285" Type="http://schemas.openxmlformats.org/officeDocument/2006/relationships/hyperlink" Target="https://www.codecogs.com/eqnedit.php?latex=%5Cdelta%5E4y#2" TargetMode="External"/><Relationship Id="rId284" Type="http://schemas.openxmlformats.org/officeDocument/2006/relationships/image" Target="media/image484.gif"/><Relationship Id="rId283" Type="http://schemas.openxmlformats.org/officeDocument/2006/relationships/hyperlink" Target="http://www.texrendr.com/?eqn=y#0" TargetMode="External"/><Relationship Id="rId289" Type="http://schemas.openxmlformats.org/officeDocument/2006/relationships/image" Target="media/image248.png"/><Relationship Id="rId288" Type="http://schemas.openxmlformats.org/officeDocument/2006/relationships/hyperlink" Target="https://www.codecogs.com/eqnedit.php?latex=%5Cfrac%7B%5Cmathcal%7BR%7D_F(x%2Cy)%7D%7B2%5Ckappa%7D#2" TargetMode="External"/><Relationship Id="rId287" Type="http://schemas.openxmlformats.org/officeDocument/2006/relationships/image" Target="media/image25.png"/><Relationship Id="rId282" Type="http://schemas.openxmlformats.org/officeDocument/2006/relationships/image" Target="media/image291.gif"/><Relationship Id="rId281" Type="http://schemas.openxmlformats.org/officeDocument/2006/relationships/hyperlink" Target="http://www.texrendr.com/?eqn=x#0" TargetMode="External"/><Relationship Id="rId280" Type="http://schemas.openxmlformats.org/officeDocument/2006/relationships/image" Target="media/image205.png"/><Relationship Id="rId275" Type="http://schemas.openxmlformats.org/officeDocument/2006/relationships/hyperlink" Target="https://www.codecogs.com/eqnedit.php?latex=%5Cmathcal%7BL%7D_%7BFRS-E_8%7D#2" TargetMode="External"/><Relationship Id="rId274" Type="http://schemas.openxmlformats.org/officeDocument/2006/relationships/hyperlink" Target="https://www.codecogs.com/eqnedit.php?latex=S%5E7#2" TargetMode="External"/><Relationship Id="rId273" Type="http://schemas.openxmlformats.org/officeDocument/2006/relationships/hyperlink" Target="https://www.codecogs.com/eqnedit.php?latex=%5Cmathcal%7BM%7D%5E8#2" TargetMode="External"/><Relationship Id="rId272" Type="http://schemas.openxmlformats.org/officeDocument/2006/relationships/hyperlink" Target="https://www.codecogs.com/eqnedit.php?latex=%5Cmathcal%7BL%7D_%7BFRS-E_8%7D#2" TargetMode="External"/><Relationship Id="rId279" Type="http://schemas.openxmlformats.org/officeDocument/2006/relationships/hyperlink" Target="https://www.codecogs.com/eqnedit.php?latex=%5Cint_%7B%5CSigma%7D%20%5Cdots%20%5Csqrt%7B-g_S%7D%20%5C%2C%20d%5E4x%20%5Cdelta%5E4y#2" TargetMode="External"/><Relationship Id="rId278" Type="http://schemas.openxmlformats.org/officeDocument/2006/relationships/image" Target="media/image326.png"/><Relationship Id="rId277" Type="http://schemas.openxmlformats.org/officeDocument/2006/relationships/hyperlink" Target="https://www.codecogs.com/eqnedit.php?latex=S_%7BTotal%7D%20%3D%20%5Cint_%7B%5CSigma%7D%20%5Cleft(%20%5Cfrac%7B%5Cmathcal%7BR%7D_F(x%2Cy)%7D%7B2%5Ckappa%7D%20%2B%20%5Cmathcal%7BP%7D(x%2Cy)%20-%20%5Cfrac%7B1%7D%7B4%7D%20F%5E%7BG%7D_%7B%5Cmu%5Cnu%7D%20F_G%5E%7B%5Cmu%5Cnu%7D%20%2B%20i%20%5Cbar%7B%5CPsi%7D%20%5CGamma%5E%5Cmu%20D_%5Cmu%20%5CPsi%20%5Cright)%20%5Csqrt%7B-g_S%7D%20%5C%2C%20d%5E4x%20%5Cdelta%5E4y#0" TargetMode="External"/><Relationship Id="rId276" Type="http://schemas.openxmlformats.org/officeDocument/2006/relationships/hyperlink" Target="https://www.codecogs.com/eqnedit.php?latex=E_8#2" TargetMode="External"/><Relationship Id="rId629" Type="http://schemas.openxmlformats.org/officeDocument/2006/relationships/hyperlink" Target="http://www.texrendr.com/?eqn=U(1)#0" TargetMode="External"/><Relationship Id="rId624" Type="http://schemas.openxmlformats.org/officeDocument/2006/relationships/image" Target="media/image334.png"/><Relationship Id="rId623" Type="http://schemas.openxmlformats.org/officeDocument/2006/relationships/hyperlink" Target="https://saxarona.github.io/mathjax-viewer/?input=1.616%20%5Ctimes%2010%5E%7B-35%7D#0" TargetMode="External"/><Relationship Id="rId622" Type="http://schemas.openxmlformats.org/officeDocument/2006/relationships/image" Target="media/image62.png"/><Relationship Id="rId621" Type="http://schemas.openxmlformats.org/officeDocument/2006/relationships/hyperlink" Target="https://www.codecogs.com/eqnedit.php?latex=l_P%20%3D%20%5Ctext%7Binf%7D(%5Cmathcal%7BM%7D%5E8%20%5Ctext%7B%20edge%7D)#2" TargetMode="External"/><Relationship Id="rId628" Type="http://schemas.openxmlformats.org/officeDocument/2006/relationships/image" Target="media/image15.gif"/><Relationship Id="rId627" Type="http://schemas.openxmlformats.org/officeDocument/2006/relationships/hyperlink" Target="http://www.texrendr.com/?eqn=e#0" TargetMode="External"/><Relationship Id="rId626" Type="http://schemas.openxmlformats.org/officeDocument/2006/relationships/image" Target="media/image513.png"/><Relationship Id="rId625" Type="http://schemas.openxmlformats.org/officeDocument/2006/relationships/hyperlink" Target="https://www.codecogs.com/eqnedit.php?latex=1.616%20%5Ctimes%2010%5E%7B-35%7D#0" TargetMode="External"/><Relationship Id="rId620" Type="http://schemas.openxmlformats.org/officeDocument/2006/relationships/image" Target="media/image508.png"/><Relationship Id="rId861" Type="http://schemas.openxmlformats.org/officeDocument/2006/relationships/footer" Target="footer1.xml"/><Relationship Id="rId860" Type="http://schemas.openxmlformats.org/officeDocument/2006/relationships/footer" Target="footer2.xml"/><Relationship Id="rId619" Type="http://schemas.openxmlformats.org/officeDocument/2006/relationships/hyperlink" Target="https://www.codecogs.com/eqnedit.php?latex=l_P#2" TargetMode="External"/><Relationship Id="rId618" Type="http://schemas.openxmlformats.org/officeDocument/2006/relationships/hyperlink" Target="https://www.codecogs.com/eqnedit.php?latex=2.176%20%5Ctimes%2010%5E%7B-8%7D#2" TargetMode="External"/><Relationship Id="rId613" Type="http://schemas.openxmlformats.org/officeDocument/2006/relationships/hyperlink" Target="https://www.codecogs.com/eqnedit.php?latex=E_8#2" TargetMode="External"/><Relationship Id="rId855" Type="http://schemas.openxmlformats.org/officeDocument/2006/relationships/hyperlink" Target="https://saxarona.github.io/mathjax-viewer/?input=H_0#0" TargetMode="External"/><Relationship Id="rId612" Type="http://schemas.openxmlformats.org/officeDocument/2006/relationships/image" Target="media/image303.png"/><Relationship Id="rId854" Type="http://schemas.openxmlformats.org/officeDocument/2006/relationships/image" Target="media/image369.png"/><Relationship Id="rId611" Type="http://schemas.openxmlformats.org/officeDocument/2006/relationships/hyperlink" Target="https://www.codecogs.com/eqnedit.php?latex=m_P#2" TargetMode="External"/><Relationship Id="rId853" Type="http://schemas.openxmlformats.org/officeDocument/2006/relationships/hyperlink" Target="https://saxarona.github.io/mathjax-viewer/?input=H_0#0" TargetMode="External"/><Relationship Id="rId610" Type="http://schemas.openxmlformats.org/officeDocument/2006/relationships/hyperlink" Target="https://www.codecogs.com/eqnedit.php?latex=6.626%20%5Ctimes%2010%5E%7B-34%7D#2" TargetMode="External"/><Relationship Id="rId852" Type="http://schemas.openxmlformats.org/officeDocument/2006/relationships/hyperlink" Target="https://saxarona.github.io/mathjax-viewer/?input=b_%5Cmu#0" TargetMode="External"/><Relationship Id="rId617" Type="http://schemas.openxmlformats.org/officeDocument/2006/relationships/image" Target="media/image283.png"/><Relationship Id="rId859" Type="http://schemas.openxmlformats.org/officeDocument/2006/relationships/header" Target="header1.xml"/><Relationship Id="rId616" Type="http://schemas.openxmlformats.org/officeDocument/2006/relationships/hyperlink" Target="https://www.codecogs.com/eqnedit.php?latex=2.176%20%5Ctimes%2010%5E%7B-8%7D#2" TargetMode="External"/><Relationship Id="rId858" Type="http://schemas.openxmlformats.org/officeDocument/2006/relationships/hyperlink" Target="http://www.texrendr.com/?eqn=%5Calpha#0" TargetMode="External"/><Relationship Id="rId615" Type="http://schemas.openxmlformats.org/officeDocument/2006/relationships/image" Target="media/image139.png"/><Relationship Id="rId857" Type="http://schemas.openxmlformats.org/officeDocument/2006/relationships/hyperlink" Target="https://saxarona.github.io/mathjax-viewer/?input=E_8#0" TargetMode="External"/><Relationship Id="rId614" Type="http://schemas.openxmlformats.org/officeDocument/2006/relationships/hyperlink" Target="https://www.codecogs.com/eqnedit.php?latex=m_P%20%3D%20%5Csqrt%7B%5Ctext%7BRes%7D(%5Cmathcal%7BD%7D_%7BE_8%7D)%7D#2" TargetMode="External"/><Relationship Id="rId856" Type="http://schemas.openxmlformats.org/officeDocument/2006/relationships/hyperlink" Target="https://saxarona.github.io/mathjax-viewer/?input=E_8#0" TargetMode="External"/><Relationship Id="rId851" Type="http://schemas.openxmlformats.org/officeDocument/2006/relationships/image" Target="media/image82.png"/><Relationship Id="rId850" Type="http://schemas.openxmlformats.org/officeDocument/2006/relationships/hyperlink" Target="https://saxarona.github.io/mathjax-viewer/?input=b_%5Cmu#0" TargetMode="External"/><Relationship Id="rId409" Type="http://schemas.openxmlformats.org/officeDocument/2006/relationships/hyperlink" Target="http://www.texrendr.com/?eqn=1#0" TargetMode="External"/><Relationship Id="rId404" Type="http://schemas.openxmlformats.org/officeDocument/2006/relationships/image" Target="media/image123.png"/><Relationship Id="rId646" Type="http://schemas.openxmlformats.org/officeDocument/2006/relationships/hyperlink" Target="http://www.texrendr.com/?eqn=%5Calpha_p#0" TargetMode="External"/><Relationship Id="rId403" Type="http://schemas.openxmlformats.org/officeDocument/2006/relationships/hyperlink" Target="https://www.codecogs.com/eqnedit.php?latex=2%5En#2" TargetMode="External"/><Relationship Id="rId645" Type="http://schemas.openxmlformats.org/officeDocument/2006/relationships/image" Target="media/image268.gif"/><Relationship Id="rId402" Type="http://schemas.openxmlformats.org/officeDocument/2006/relationships/image" Target="media/image505.png"/><Relationship Id="rId644" Type="http://schemas.openxmlformats.org/officeDocument/2006/relationships/hyperlink" Target="http://www.texrendr.com/?eqn=%5Cmathcal%7BD%7D_%7BE_8%7D#0" TargetMode="External"/><Relationship Id="rId401" Type="http://schemas.openxmlformats.org/officeDocument/2006/relationships/hyperlink" Target="https://www.codecogs.com/eqnedit.php?latex=Cl(n)#2" TargetMode="External"/><Relationship Id="rId643" Type="http://schemas.openxmlformats.org/officeDocument/2006/relationships/image" Target="media/image68.gif"/><Relationship Id="rId408" Type="http://schemas.openxmlformats.org/officeDocument/2006/relationships/image" Target="media/image316.png"/><Relationship Id="rId407" Type="http://schemas.openxmlformats.org/officeDocument/2006/relationships/hyperlink" Target="https://www.codecogs.com/eqnedit.php?latex=Cl(0)#2" TargetMode="External"/><Relationship Id="rId649" Type="http://schemas.openxmlformats.org/officeDocument/2006/relationships/image" Target="media/image200.gif"/><Relationship Id="rId406" Type="http://schemas.openxmlformats.org/officeDocument/2006/relationships/image" Target="media/image153.png"/><Relationship Id="rId648" Type="http://schemas.openxmlformats.org/officeDocument/2006/relationships/hyperlink" Target="http://www.texrendr.com/?eqn=SU(3)#0" TargetMode="External"/><Relationship Id="rId405" Type="http://schemas.openxmlformats.org/officeDocument/2006/relationships/hyperlink" Target="https://www.codecogs.com/eqnedit.php?latex=2%5E%7Bn%2F2%7D#2" TargetMode="External"/><Relationship Id="rId647" Type="http://schemas.openxmlformats.org/officeDocument/2006/relationships/image" Target="media/image11.gif"/><Relationship Id="rId400" Type="http://schemas.openxmlformats.org/officeDocument/2006/relationships/hyperlink" Target="https://www.codecogs.com/eqnedit.php?latex=E_8#2" TargetMode="External"/><Relationship Id="rId642" Type="http://schemas.openxmlformats.org/officeDocument/2006/relationships/hyperlink" Target="http://www.texrendr.com/?eqn=%5Clambda#0" TargetMode="External"/><Relationship Id="rId641" Type="http://schemas.openxmlformats.org/officeDocument/2006/relationships/image" Target="media/image322.gif"/><Relationship Id="rId640" Type="http://schemas.openxmlformats.org/officeDocument/2006/relationships/hyperlink" Target="http://www.texrendr.com/?eqn=%5Calpha%5E%7B-1%7D%20%3D%20%5Cfrac%7B%5Ctext%7BVol%7D(S%5E7)%7D%7B240%20%5Ccdot%20%5Ctext%7BRes%7D(%5COmega)%7D#0" TargetMode="External"/><Relationship Id="rId635" Type="http://schemas.openxmlformats.org/officeDocument/2006/relationships/hyperlink" Target="http://www.texrendr.com/?eqn=1.602%20%5Ctimes%2010%5E%7B-19%7D#0" TargetMode="External"/><Relationship Id="rId634" Type="http://schemas.openxmlformats.org/officeDocument/2006/relationships/image" Target="media/image408.gif"/><Relationship Id="rId633" Type="http://schemas.openxmlformats.org/officeDocument/2006/relationships/hyperlink" Target="http://www.texrendr.com/?eqn=1.602%20%5Ctimes%2010%5E%7B-19%7D#0" TargetMode="External"/><Relationship Id="rId632" Type="http://schemas.openxmlformats.org/officeDocument/2006/relationships/image" Target="media/image69.gif"/><Relationship Id="rId639" Type="http://schemas.openxmlformats.org/officeDocument/2006/relationships/image" Target="media/image444.gif"/><Relationship Id="rId638" Type="http://schemas.openxmlformats.org/officeDocument/2006/relationships/hyperlink" Target="http://www.texrendr.com/?eqn=S%5E7#0" TargetMode="External"/><Relationship Id="rId637" Type="http://schemas.openxmlformats.org/officeDocument/2006/relationships/image" Target="media/image144.gif"/><Relationship Id="rId636" Type="http://schemas.openxmlformats.org/officeDocument/2006/relationships/hyperlink" Target="http://www.texrendr.com/?eqn=%5Calpha#0" TargetMode="External"/><Relationship Id="rId631" Type="http://schemas.openxmlformats.org/officeDocument/2006/relationships/hyperlink" Target="http://www.texrendr.com/?eqn=e%20%3D%20%5Coint_%7BS%5E1%7D%20%5Cmathcal%7BA%7D#0" TargetMode="External"/><Relationship Id="rId630" Type="http://schemas.openxmlformats.org/officeDocument/2006/relationships/image" Target="media/image424.gif"/><Relationship Id="rId829" Type="http://schemas.openxmlformats.org/officeDocument/2006/relationships/hyperlink" Target="https://www.codecogs.com/eqnedit.php?latex=%5Cbeta#2" TargetMode="External"/><Relationship Id="rId828" Type="http://schemas.openxmlformats.org/officeDocument/2006/relationships/image" Target="media/image510.png"/><Relationship Id="rId827" Type="http://schemas.openxmlformats.org/officeDocument/2006/relationships/hyperlink" Target="https://www.codecogs.com/eqnedit.php?latex=M_%7BZ%7D%20%5Ccdot%20e%5E%7B%5Cbeta%7D#2" TargetMode="External"/><Relationship Id="rId822" Type="http://schemas.openxmlformats.org/officeDocument/2006/relationships/image" Target="media/image23.png"/><Relationship Id="rId821" Type="http://schemas.openxmlformats.org/officeDocument/2006/relationships/hyperlink" Target="https://www.codecogs.com/eqnedit.php?latex=W'_R#2" TargetMode="External"/><Relationship Id="rId820" Type="http://schemas.openxmlformats.org/officeDocument/2006/relationships/hyperlink" Target="https://www.codecogs.com/eqnedit.php?latex=%5Ctext%7BSup%7D(%5Cmathcal%7BP%7D(x%2Cy))#2" TargetMode="External"/><Relationship Id="rId826" Type="http://schemas.openxmlformats.org/officeDocument/2006/relationships/image" Target="media/image492.png"/><Relationship Id="rId825" Type="http://schemas.openxmlformats.org/officeDocument/2006/relationships/hyperlink" Target="https://www.codecogs.com/eqnedit.php?latex=M_%7BW%7D%20%5Ccdot%20e%5E%7B%5Cbeta%7D#2" TargetMode="External"/><Relationship Id="rId824" Type="http://schemas.openxmlformats.org/officeDocument/2006/relationships/image" Target="media/image241.png"/><Relationship Id="rId823" Type="http://schemas.openxmlformats.org/officeDocument/2006/relationships/hyperlink" Target="https://www.codecogs.com/eqnedit.php?latex=Z'#2" TargetMode="External"/><Relationship Id="rId819" Type="http://schemas.openxmlformats.org/officeDocument/2006/relationships/image" Target="media/image276.png"/><Relationship Id="rId818" Type="http://schemas.openxmlformats.org/officeDocument/2006/relationships/hyperlink" Target="https://www.codecogs.com/eqnedit.php?latex=%5Ctext%7BSup%7D(%5Cmathcal%7BP%7D(x%2Cy))#2" TargetMode="External"/><Relationship Id="rId817" Type="http://schemas.openxmlformats.org/officeDocument/2006/relationships/image" Target="media/image451.png"/><Relationship Id="rId816" Type="http://schemas.openxmlformats.org/officeDocument/2006/relationships/hyperlink" Target="https://www.codecogs.com/eqnedit.php?latex=%5CPhi_y%2C%20%5Cbar%7B%5CPhi%7D_y%20%5Ctimes%20%5Ctext%7B6%7D#2" TargetMode="External"/><Relationship Id="rId811" Type="http://schemas.openxmlformats.org/officeDocument/2006/relationships/hyperlink" Target="https://www.codecogs.com/eqnedit.php?latex=%5Clambda_%7B%5Ctext%7BMirror%7D%7D#2" TargetMode="External"/><Relationship Id="rId810" Type="http://schemas.openxmlformats.org/officeDocument/2006/relationships/hyperlink" Target="https://www.codecogs.com/eqnedit.php?latex=%5Clambda_%7B%5Ctext%7BMirror%7D%7D#2" TargetMode="External"/><Relationship Id="rId815" Type="http://schemas.openxmlformats.org/officeDocument/2006/relationships/image" Target="media/image197.png"/><Relationship Id="rId814" Type="http://schemas.openxmlformats.org/officeDocument/2006/relationships/hyperlink" Target="https://www.codecogs.com/eqnedit.php?latex=%5CPhi_x%2C%20%5Cbar%7B%5CPhi%7D_x%20%5Ctimes%20%5Ctext%7B3%20colors%7D#2" TargetMode="External"/><Relationship Id="rId813" Type="http://schemas.openxmlformats.org/officeDocument/2006/relationships/hyperlink" Target="https://www.codecogs.com/eqnedit.php?latex=%5Csim#2" TargetMode="External"/><Relationship Id="rId812" Type="http://schemas.openxmlformats.org/officeDocument/2006/relationships/hyperlink" Target="https://www.codecogs.com/eqnedit.php?latex=%5Csim#2" TargetMode="External"/><Relationship Id="rId609" Type="http://schemas.openxmlformats.org/officeDocument/2006/relationships/image" Target="media/image45.png"/><Relationship Id="rId608" Type="http://schemas.openxmlformats.org/officeDocument/2006/relationships/hyperlink" Target="https://www.codecogs.com/eqnedit.php?latex=6.626%20%5Ctimes%2010%5E%7B-34%7D#2" TargetMode="External"/><Relationship Id="rId607" Type="http://schemas.openxmlformats.org/officeDocument/2006/relationships/image" Target="media/image251.png"/><Relationship Id="rId849" Type="http://schemas.openxmlformats.org/officeDocument/2006/relationships/image" Target="media/image315.png"/><Relationship Id="rId602" Type="http://schemas.openxmlformats.org/officeDocument/2006/relationships/hyperlink" Target="https://www.codecogs.com/eqnedit.php?latex=6.6740%20%5Ctimes%2010%5E%7B-11%7D#2" TargetMode="External"/><Relationship Id="rId844" Type="http://schemas.openxmlformats.org/officeDocument/2006/relationships/hyperlink" Target="https://saxarona.github.io/mathjax-viewer/?input=%5Crho_%7Bgeom%7D#0" TargetMode="External"/><Relationship Id="rId601" Type="http://schemas.openxmlformats.org/officeDocument/2006/relationships/image" Target="media/image67.png"/><Relationship Id="rId843" Type="http://schemas.openxmlformats.org/officeDocument/2006/relationships/image" Target="media/image150.png"/><Relationship Id="rId600" Type="http://schemas.openxmlformats.org/officeDocument/2006/relationships/hyperlink" Target="https://www.codecogs.com/eqnedit.php?latex=6.6743%20%5Ctimes%2010%5E%7B-11%7D#2" TargetMode="External"/><Relationship Id="rId842" Type="http://schemas.openxmlformats.org/officeDocument/2006/relationships/hyperlink" Target="https://www.codecogs.com/eqnedit.php?latex=H%5E2%20%3D%20%5Cfrac%7B8%5Cpi%20G%7D%7B3%7D%20%5Crho_m%20%2B%20%5Crho_%7Bgeom%7D(b_%5Cmu%2C%20N%5E%5Cmu_%5Cnu)#0" TargetMode="External"/><Relationship Id="rId841" Type="http://schemas.openxmlformats.org/officeDocument/2006/relationships/image" Target="media/image264.png"/><Relationship Id="rId606" Type="http://schemas.openxmlformats.org/officeDocument/2006/relationships/hyperlink" Target="https://www.codecogs.com/eqnedit.php?latex=h%20%3D%20%5Coint_%7BS%5E7%7D%20T_L%20%5Ccdot%20dA#2" TargetMode="External"/><Relationship Id="rId848" Type="http://schemas.openxmlformats.org/officeDocument/2006/relationships/hyperlink" Target="https://saxarona.github.io/mathjax-viewer/?input=w%20%3C%20-1#0" TargetMode="External"/><Relationship Id="rId605" Type="http://schemas.openxmlformats.org/officeDocument/2006/relationships/image" Target="media/image56.gif"/><Relationship Id="rId847" Type="http://schemas.openxmlformats.org/officeDocument/2006/relationships/image" Target="media/image2.png"/><Relationship Id="rId604" Type="http://schemas.openxmlformats.org/officeDocument/2006/relationships/hyperlink" Target="http://www.texrendr.com/?eqn=h#0" TargetMode="External"/><Relationship Id="rId846" Type="http://schemas.openxmlformats.org/officeDocument/2006/relationships/hyperlink" Target="https://saxarona.github.io/mathjax-viewer/?input=w(z)#0" TargetMode="External"/><Relationship Id="rId603" Type="http://schemas.openxmlformats.org/officeDocument/2006/relationships/image" Target="media/image533.png"/><Relationship Id="rId845" Type="http://schemas.openxmlformats.org/officeDocument/2006/relationships/image" Target="media/image217.png"/><Relationship Id="rId840" Type="http://schemas.openxmlformats.org/officeDocument/2006/relationships/hyperlink" Target="https://saxarona.github.io/mathjax-viewer/?input=p_%7Beff%7D#0" TargetMode="External"/><Relationship Id="rId839" Type="http://schemas.openxmlformats.org/officeDocument/2006/relationships/image" Target="media/image364.png"/><Relationship Id="rId838" Type="http://schemas.openxmlformats.org/officeDocument/2006/relationships/hyperlink" Target="https://saxarona.github.io/mathjax-viewer/?input=%5Crho_%7Beff%7D#0" TargetMode="External"/><Relationship Id="rId833" Type="http://schemas.openxmlformats.org/officeDocument/2006/relationships/hyperlink" Target="https://www.codecogs.com/eqnedit.php?latex=E_8#2" TargetMode="External"/><Relationship Id="rId832" Type="http://schemas.openxmlformats.org/officeDocument/2006/relationships/hyperlink" Target="https://www.codecogs.com/eqnedit.php?latex=%5Cbeta#2" TargetMode="External"/><Relationship Id="rId831" Type="http://schemas.openxmlformats.org/officeDocument/2006/relationships/hyperlink" Target="https://www.codecogs.com/eqnedit.php?latex=%5CPsi#2" TargetMode="External"/><Relationship Id="rId830" Type="http://schemas.openxmlformats.org/officeDocument/2006/relationships/hyperlink" Target="https://www.codecogs.com/eqnedit.php?latex=E_8#2" TargetMode="External"/><Relationship Id="rId837" Type="http://schemas.openxmlformats.org/officeDocument/2006/relationships/hyperlink" Target="https://saxarona.github.io/mathjax-viewer/?input=%5CLambda#0" TargetMode="External"/><Relationship Id="rId836" Type="http://schemas.openxmlformats.org/officeDocument/2006/relationships/image" Target="media/image511.png"/><Relationship Id="rId835" Type="http://schemas.openxmlformats.org/officeDocument/2006/relationships/hyperlink" Target="https://saxarona.github.io/mathjax-viewer/?input=%5CLambda#0" TargetMode="External"/><Relationship Id="rId834" Type="http://schemas.openxmlformats.org/officeDocument/2006/relationships/hyperlink" Target="https://saxarona.github.io/mathjax-viewer/?input=E_8#0" TargetMode="External"/><Relationship Id="rId228" Type="http://schemas.openxmlformats.org/officeDocument/2006/relationships/image" Target="media/image528.png"/><Relationship Id="rId227" Type="http://schemas.openxmlformats.org/officeDocument/2006/relationships/hyperlink" Target="https://www.codecogs.com/eqnedit.php?latex=SU(3)#2" TargetMode="External"/><Relationship Id="rId469" Type="http://schemas.openxmlformats.org/officeDocument/2006/relationships/hyperlink" Target="https://www.codecogs.com/eqnedit.php?latex=128%5E%2B#2" TargetMode="External"/><Relationship Id="rId226" Type="http://schemas.openxmlformats.org/officeDocument/2006/relationships/hyperlink" Target="https://www.codecogs.com/eqnedit.php?latex=E_8#2" TargetMode="External"/><Relationship Id="rId468" Type="http://schemas.openxmlformats.org/officeDocument/2006/relationships/hyperlink" Target="https://www.codecogs.com/eqnedit.php?latex=Spin(16)#2" TargetMode="External"/><Relationship Id="rId225" Type="http://schemas.openxmlformats.org/officeDocument/2006/relationships/hyperlink" Target="http://www.texrendr.com/?eqn=F#0" TargetMode="External"/><Relationship Id="rId467" Type="http://schemas.openxmlformats.org/officeDocument/2006/relationships/image" Target="media/image337.png"/><Relationship Id="rId229" Type="http://schemas.openxmlformats.org/officeDocument/2006/relationships/hyperlink" Target="https://www.codecogs.com/eqnedit.php?latex=SU(2)#2" TargetMode="External"/><Relationship Id="rId220" Type="http://schemas.openxmlformats.org/officeDocument/2006/relationships/hyperlink" Target="https://www.codecogs.com/eqnedit.php?latex=%5Cmathcal%7BR%7D_F#2" TargetMode="External"/><Relationship Id="rId462" Type="http://schemas.openxmlformats.org/officeDocument/2006/relationships/hyperlink" Target="https://www.codecogs.com/eqnedit.php?latex=E_8#2" TargetMode="External"/><Relationship Id="rId461" Type="http://schemas.openxmlformats.org/officeDocument/2006/relationships/image" Target="media/image352.png"/><Relationship Id="rId460" Type="http://schemas.openxmlformats.org/officeDocument/2006/relationships/hyperlink" Target="https://www.codecogs.com/eqnedit.php?latex=%5Cmathbb%7BR%7D%5E8#2" TargetMode="External"/><Relationship Id="rId224" Type="http://schemas.openxmlformats.org/officeDocument/2006/relationships/hyperlink" Target="https://www.codecogs.com/eqnedit.php?latex=%5Ctext%7BTr%7D(F%20%5Cwedge%20*F)#2" TargetMode="External"/><Relationship Id="rId466" Type="http://schemas.openxmlformats.org/officeDocument/2006/relationships/hyperlink" Target="https://www.codecogs.com/eqnedit.php?latex=%5Cmathfrak%7Bso%7D(16)#2" TargetMode="External"/><Relationship Id="rId223" Type="http://schemas.openxmlformats.org/officeDocument/2006/relationships/hyperlink" Target="https://www.codecogs.com/eqnedit.php?latex=%5Cmathcal%7BR%7D_F#2" TargetMode="External"/><Relationship Id="rId465" Type="http://schemas.openxmlformats.org/officeDocument/2006/relationships/image" Target="media/image246.png"/><Relationship Id="rId222" Type="http://schemas.openxmlformats.org/officeDocument/2006/relationships/hyperlink" Target="https://www.codecogs.com/eqnedit.php?latex=%5Cmathcal%7BR%7D_F#2" TargetMode="External"/><Relationship Id="rId464" Type="http://schemas.openxmlformats.org/officeDocument/2006/relationships/hyperlink" Target="https://www.codecogs.com/eqnedit.php?latex=%5Cmathfrak%7Be%7D_8%20%3D%20%5Cmathfrak%7Bso%7D(16)%20%5Coplus%20128#0" TargetMode="External"/><Relationship Id="rId221" Type="http://schemas.openxmlformats.org/officeDocument/2006/relationships/hyperlink" Target="https://www.codecogs.com/eqnedit.php?latex=%5Cmathcal%7BR%7D#2" TargetMode="External"/><Relationship Id="rId463" Type="http://schemas.openxmlformats.org/officeDocument/2006/relationships/hyperlink" Target="https://www.codecogs.com/eqnedit.php?latex=Spin(16)#2" TargetMode="External"/><Relationship Id="rId217" Type="http://schemas.openxmlformats.org/officeDocument/2006/relationships/hyperlink" Target="https://www.codecogs.com/eqnedit.php?latex=d%5Comega_%7BCS%7D#2" TargetMode="External"/><Relationship Id="rId459" Type="http://schemas.openxmlformats.org/officeDocument/2006/relationships/hyperlink" Target="https://www.codecogs.com/eqnedit.php?latex=E_8#2" TargetMode="External"/><Relationship Id="rId216" Type="http://schemas.openxmlformats.org/officeDocument/2006/relationships/image" Target="media/image294.png"/><Relationship Id="rId458" Type="http://schemas.openxmlformats.org/officeDocument/2006/relationships/hyperlink" Target="https://www.codecogs.com/eqnedit.php?latex=E_8#2" TargetMode="External"/><Relationship Id="rId215" Type="http://schemas.openxmlformats.org/officeDocument/2006/relationships/hyperlink" Target="https://www.codecogs.com/eqnedit.php?latex=S%20%3D%20%5Cint_%7B%5Cmathcal%7BM%7D%5E8%7D%20%5Cleft(%20%5Csqrt%7B-g%7D%20%5Cleft%20d%5E8x%20%2B%20d%5Comega_%7BCS%7D%20%5Cright)#0" TargetMode="External"/><Relationship Id="rId457" Type="http://schemas.openxmlformats.org/officeDocument/2006/relationships/hyperlink" Target="https://www.codecogs.com/eqnedit.php?latex=E_8#2" TargetMode="External"/><Relationship Id="rId699" Type="http://schemas.openxmlformats.org/officeDocument/2006/relationships/hyperlink" Target="https://saxarona.github.io/mathjax-viewer/?input=%5Csim%2014.4#2" TargetMode="External"/><Relationship Id="rId214" Type="http://schemas.openxmlformats.org/officeDocument/2006/relationships/image" Target="media/image458.png"/><Relationship Id="rId456" Type="http://schemas.openxmlformats.org/officeDocument/2006/relationships/hyperlink" Target="https://www.codecogs.com/eqnedit.php?latex=Cl(16)#2" TargetMode="External"/><Relationship Id="rId698" Type="http://schemas.openxmlformats.org/officeDocument/2006/relationships/image" Target="media/image92.png"/><Relationship Id="rId219" Type="http://schemas.openxmlformats.org/officeDocument/2006/relationships/image" Target="media/image281.png"/><Relationship Id="rId218" Type="http://schemas.openxmlformats.org/officeDocument/2006/relationships/hyperlink" Target="https://www.codecogs.com/eqnedit.php?latex=S%20%3D%20%5Cint_%7B%5Cmathcal%7BM%7D%5E8%7D%20d%5E8x%20%5Csqrt%7B-g%7D%20%5Cleft%20%2B%20%5Coint_%7BS%5E7%7D%20%5Comega_%7BCS%7D#0" TargetMode="External"/><Relationship Id="rId451" Type="http://schemas.openxmlformats.org/officeDocument/2006/relationships/hyperlink" Target="https://www.codecogs.com/eqnedit.php?latex=Cl(16)#2" TargetMode="External"/><Relationship Id="rId693" Type="http://schemas.openxmlformats.org/officeDocument/2006/relationships/hyperlink" Target="https://saxarona.github.io/mathjax-viewer/?input=%5Csim%201.2#2" TargetMode="External"/><Relationship Id="rId450" Type="http://schemas.openxmlformats.org/officeDocument/2006/relationships/image" Target="media/image134.png"/><Relationship Id="rId692" Type="http://schemas.openxmlformats.org/officeDocument/2006/relationships/image" Target="media/image515.png"/><Relationship Id="rId691" Type="http://schemas.openxmlformats.org/officeDocument/2006/relationships/hyperlink" Target="https://saxarona.github.io/mathjax-viewer/?input=%5CPsi_%7BFRS%7D%20%5Cto%20%5CPsi_%7BMirror%7D#2" TargetMode="External"/><Relationship Id="rId690" Type="http://schemas.openxmlformats.org/officeDocument/2006/relationships/image" Target="media/image242.png"/><Relationship Id="rId213" Type="http://schemas.openxmlformats.org/officeDocument/2006/relationships/hyperlink" Target="https://www.codecogs.com/eqnedit.php?latex=%5Cmathcal%7BL%7D_%7BExpanded%7D%20%3D%20%5Csqrt%7B-g%7D%20%5Cleft%20%2B%20d%5Comega_%7BCS%7D#0" TargetMode="External"/><Relationship Id="rId455" Type="http://schemas.openxmlformats.org/officeDocument/2006/relationships/image" Target="media/image387.png"/><Relationship Id="rId697" Type="http://schemas.openxmlformats.org/officeDocument/2006/relationships/hyperlink" Target="https://saxarona.github.io/mathjax-viewer/?input=%5CPsi_%7BFRS%7D%20%5Cto%20%5CPsi_%7BMirror%7D%20%5Ccdot%20%5Cbeta#2" TargetMode="External"/><Relationship Id="rId212" Type="http://schemas.openxmlformats.org/officeDocument/2006/relationships/image" Target="media/image223.png"/><Relationship Id="rId454" Type="http://schemas.openxmlformats.org/officeDocument/2006/relationships/hyperlink" Target="https://www.codecogs.com/eqnedit.php?latex=II_1#2" TargetMode="External"/><Relationship Id="rId696" Type="http://schemas.openxmlformats.org/officeDocument/2006/relationships/image" Target="media/image363.png"/><Relationship Id="rId211" Type="http://schemas.openxmlformats.org/officeDocument/2006/relationships/hyperlink" Target="https://www.codecogs.com/eqnedit.php?latex=d%5Comega_%7BCS%7D#2" TargetMode="External"/><Relationship Id="rId453" Type="http://schemas.openxmlformats.org/officeDocument/2006/relationships/image" Target="media/image21.png"/><Relationship Id="rId695" Type="http://schemas.openxmlformats.org/officeDocument/2006/relationships/hyperlink" Target="https://saxarona.github.io/mathjax-viewer/?input=m_%7B%5Cpsi_2%7D#2" TargetMode="External"/><Relationship Id="rId210" Type="http://schemas.openxmlformats.org/officeDocument/2006/relationships/image" Target="media/image499.png"/><Relationship Id="rId452" Type="http://schemas.openxmlformats.org/officeDocument/2006/relationships/hyperlink" Target="https://www.codecogs.com/eqnedit.php?latex=Cl(8)%20%5Ctimes%20Cl(8)#2" TargetMode="External"/><Relationship Id="rId694" Type="http://schemas.openxmlformats.org/officeDocument/2006/relationships/image" Target="media/image156.png"/><Relationship Id="rId491" Type="http://schemas.openxmlformats.org/officeDocument/2006/relationships/hyperlink" Target="https://www.codecogs.com/eqnedit.php?latex=E_8#2" TargetMode="External"/><Relationship Id="rId490" Type="http://schemas.openxmlformats.org/officeDocument/2006/relationships/hyperlink" Target="https://www.codecogs.com/eqnedit.php?latex=E_8#2" TargetMode="External"/><Relationship Id="rId249" Type="http://schemas.openxmlformats.org/officeDocument/2006/relationships/hyperlink" Target="https://www.codecogs.com/eqnedit.php?latex=%5Cbar%7B%5CPsi%7D%20i%20%5Cmathcal%7BD%7D_%7BE_8%7D%20%5CPsi#2" TargetMode="External"/><Relationship Id="rId248" Type="http://schemas.openxmlformats.org/officeDocument/2006/relationships/image" Target="media/image461.png"/><Relationship Id="rId247" Type="http://schemas.openxmlformats.org/officeDocument/2006/relationships/hyperlink" Target="https://www.codecogs.com/eqnedit.php?latex=%7CD_%5Cmu%20%5Cphi%7C%5E2%20-%20V(%5Cphi)#2" TargetMode="External"/><Relationship Id="rId489" Type="http://schemas.openxmlformats.org/officeDocument/2006/relationships/hyperlink" Target="https://www.codecogs.com/eqnedit.php?latex=E_8#2" TargetMode="External"/><Relationship Id="rId242" Type="http://schemas.openxmlformats.org/officeDocument/2006/relationships/image" Target="media/image98.png"/><Relationship Id="rId484" Type="http://schemas.openxmlformats.org/officeDocument/2006/relationships/hyperlink" Target="https://www.codecogs.com/eqnedit.php?latex=D_4#2" TargetMode="External"/><Relationship Id="rId241" Type="http://schemas.openxmlformats.org/officeDocument/2006/relationships/hyperlink" Target="https://www.codecogs.com/eqnedit.php?latex=%5Cphi#2" TargetMode="External"/><Relationship Id="rId483" Type="http://schemas.openxmlformats.org/officeDocument/2006/relationships/hyperlink" Target="https://www.codecogs.com/eqnedit.php?latex=U(1)#2" TargetMode="External"/><Relationship Id="rId240" Type="http://schemas.openxmlformats.org/officeDocument/2006/relationships/image" Target="media/image28.gif"/><Relationship Id="rId482" Type="http://schemas.openxmlformats.org/officeDocument/2006/relationships/hyperlink" Target="https://www.codecogs.com/eqnedit.php?latex=SU(2)#2" TargetMode="External"/><Relationship Id="rId481" Type="http://schemas.openxmlformats.org/officeDocument/2006/relationships/hyperlink" Target="https://www.codecogs.com/eqnedit.php?latex=SU(3)#2" TargetMode="External"/><Relationship Id="rId246" Type="http://schemas.openxmlformats.org/officeDocument/2006/relationships/image" Target="media/image427.png"/><Relationship Id="rId488" Type="http://schemas.openxmlformats.org/officeDocument/2006/relationships/hyperlink" Target="https://www.codecogs.com/eqnedit.php?latex=E_8#2" TargetMode="External"/><Relationship Id="rId245" Type="http://schemas.openxmlformats.org/officeDocument/2006/relationships/hyperlink" Target="https://www.codecogs.com/eqnedit.php?latex=%5Ctext%7BTr%7D(F%20%5Cwedge%20*F)%20%5Cxrightarrow%7B%5Ctext%7BSymmetry%20Breaking%7D%7D%20%5Ctext%7BTr%7D(F_A%20%5Cwedge%20*F_A)%20%2B%20%7CD_%5Cmu%20%5Cphi%7C%5E2%20-%20V(%5Cphi)#0" TargetMode="External"/><Relationship Id="rId487" Type="http://schemas.openxmlformats.org/officeDocument/2006/relationships/hyperlink" Target="https://www.codecogs.com/eqnedit.php?latex=Cl(8)#2" TargetMode="External"/><Relationship Id="rId244" Type="http://schemas.openxmlformats.org/officeDocument/2006/relationships/hyperlink" Target="https://www.codecogs.com/eqnedit.php?latex=%5Cphi#2" TargetMode="External"/><Relationship Id="rId486" Type="http://schemas.openxmlformats.org/officeDocument/2006/relationships/image" Target="media/image236.png"/><Relationship Id="rId243" Type="http://schemas.openxmlformats.org/officeDocument/2006/relationships/hyperlink" Target="http://www.texrendr.com/?eqn=A#0" TargetMode="External"/><Relationship Id="rId485" Type="http://schemas.openxmlformats.org/officeDocument/2006/relationships/hyperlink" Target="https://www.codecogs.com/eqnedit.php?latex=SU(2%2C2)%20%3D%20Spin(2%2C4)#2" TargetMode="External"/><Relationship Id="rId480" Type="http://schemas.openxmlformats.org/officeDocument/2006/relationships/image" Target="media/image126.png"/><Relationship Id="rId239" Type="http://schemas.openxmlformats.org/officeDocument/2006/relationships/hyperlink" Target="http://www.texrendr.com/?eqn=A#0" TargetMode="External"/><Relationship Id="rId238" Type="http://schemas.openxmlformats.org/officeDocument/2006/relationships/image" Target="media/image228.png"/><Relationship Id="rId237" Type="http://schemas.openxmlformats.org/officeDocument/2006/relationships/hyperlink" Target="https://www.codecogs.com/eqnedit.php?latex=%5Cmathcal%7BA%7D%20%3D%20A%20%2B%20%5Cphi%20%2B%20%5CPsi#2" TargetMode="External"/><Relationship Id="rId479" Type="http://schemas.openxmlformats.org/officeDocument/2006/relationships/hyperlink" Target="https://www.codecogs.com/eqnedit.php?latex=D_4#2" TargetMode="External"/><Relationship Id="rId236" Type="http://schemas.openxmlformats.org/officeDocument/2006/relationships/hyperlink" Target="https://www.codecogs.com/eqnedit.php?latex=E_8#2" TargetMode="External"/><Relationship Id="rId478" Type="http://schemas.openxmlformats.org/officeDocument/2006/relationships/hyperlink" Target="https://www.codecogs.com/eqnedit.php?latex=Spin(8)#2" TargetMode="External"/><Relationship Id="rId231" Type="http://schemas.openxmlformats.org/officeDocument/2006/relationships/hyperlink" Target="https://www.codecogs.com/eqnedit.php?latex=U(1)#2" TargetMode="External"/><Relationship Id="rId473" Type="http://schemas.openxmlformats.org/officeDocument/2006/relationships/hyperlink" Target="https://www.codecogs.com/eqnedit.php?latex=Spin(12%2C4)#2" TargetMode="External"/><Relationship Id="rId230" Type="http://schemas.openxmlformats.org/officeDocument/2006/relationships/image" Target="media/image259.png"/><Relationship Id="rId472" Type="http://schemas.openxmlformats.org/officeDocument/2006/relationships/image" Target="media/image340.png"/><Relationship Id="rId471" Type="http://schemas.openxmlformats.org/officeDocument/2006/relationships/hyperlink" Target="https://www.codecogs.com/eqnedit.php?latex=E_%7B8(-24)%7D#2" TargetMode="External"/><Relationship Id="rId470" Type="http://schemas.openxmlformats.org/officeDocument/2006/relationships/image" Target="media/image448.png"/><Relationship Id="rId235" Type="http://schemas.openxmlformats.org/officeDocument/2006/relationships/hyperlink" Target="http://www.texrendr.com/?eqn=F#0" TargetMode="External"/><Relationship Id="rId477" Type="http://schemas.openxmlformats.org/officeDocument/2006/relationships/image" Target="media/image311.png"/><Relationship Id="rId234" Type="http://schemas.openxmlformats.org/officeDocument/2006/relationships/hyperlink" Target="https://www.codecogs.com/eqnedit.php?latex=%5Ctext%7BTr%7D(F%20%5Cwedge%20*F)#2" TargetMode="External"/><Relationship Id="rId476" Type="http://schemas.openxmlformats.org/officeDocument/2006/relationships/hyperlink" Target="https://www.codecogs.com/eqnedit.php?latex=Spin(8)#2" TargetMode="External"/><Relationship Id="rId233" Type="http://schemas.openxmlformats.org/officeDocument/2006/relationships/hyperlink" Target="https://www.codecogs.com/eqnedit.php?latex=E_8#2" TargetMode="External"/><Relationship Id="rId475" Type="http://schemas.openxmlformats.org/officeDocument/2006/relationships/hyperlink" Target="https://www.codecogs.com/eqnedit.php?latex=Spin(16)#2" TargetMode="External"/><Relationship Id="rId232" Type="http://schemas.openxmlformats.org/officeDocument/2006/relationships/image" Target="media/image469.png"/><Relationship Id="rId474" Type="http://schemas.openxmlformats.org/officeDocument/2006/relationships/image" Target="media/image474.png"/><Relationship Id="rId426" Type="http://schemas.openxmlformats.org/officeDocument/2006/relationships/hyperlink" Target="https://www.codecogs.com/eqnedit.php?latex=256#2" TargetMode="External"/><Relationship Id="rId668" Type="http://schemas.openxmlformats.org/officeDocument/2006/relationships/hyperlink" Target="http://www.texrendr.com/?eqn=%5Clambda_%7BG2%7D%20%5Ccdot%20%5Cbeta_%7B%5Ctext%7BRanders%7D%7D#0" TargetMode="External"/><Relationship Id="rId425" Type="http://schemas.openxmlformats.org/officeDocument/2006/relationships/image" Target="media/image341.png"/><Relationship Id="rId667" Type="http://schemas.openxmlformats.org/officeDocument/2006/relationships/hyperlink" Target="http://www.texrendr.com/?eqn=U(1)#0" TargetMode="External"/><Relationship Id="rId424" Type="http://schemas.openxmlformats.org/officeDocument/2006/relationships/hyperlink" Target="https://www.codecogs.com/eqnedit.php?latex=Cl(16)#2" TargetMode="External"/><Relationship Id="rId666" Type="http://schemas.openxmlformats.org/officeDocument/2006/relationships/image" Target="media/image243.png"/><Relationship Id="rId423" Type="http://schemas.openxmlformats.org/officeDocument/2006/relationships/image" Target="media/image83.png"/><Relationship Id="rId665" Type="http://schemas.openxmlformats.org/officeDocument/2006/relationships/hyperlink" Target="https://saxarona.github.io/mathjax-viewer/?input=%5Ctau#2" TargetMode="External"/><Relationship Id="rId429" Type="http://schemas.openxmlformats.org/officeDocument/2006/relationships/hyperlink" Target="https://www.codecogs.com/eqnedit.php?latex=65%2C536#2" TargetMode="External"/><Relationship Id="rId428" Type="http://schemas.openxmlformats.org/officeDocument/2006/relationships/hyperlink" Target="https://www.codecogs.com/eqnedit.php?latex=Cl(16)#2" TargetMode="External"/><Relationship Id="rId427" Type="http://schemas.openxmlformats.org/officeDocument/2006/relationships/image" Target="media/image254.png"/><Relationship Id="rId669" Type="http://schemas.openxmlformats.org/officeDocument/2006/relationships/image" Target="media/image462.gif"/><Relationship Id="rId660" Type="http://schemas.openxmlformats.org/officeDocument/2006/relationships/hyperlink" Target="http://www.texrendr.com/?eqn=%5Cmu#0" TargetMode="External"/><Relationship Id="rId422" Type="http://schemas.openxmlformats.org/officeDocument/2006/relationships/hyperlink" Target="https://www.codecogs.com/eqnedit.php?latex=16#2" TargetMode="External"/><Relationship Id="rId664" Type="http://schemas.openxmlformats.org/officeDocument/2006/relationships/image" Target="media/image338.png"/><Relationship Id="rId421" Type="http://schemas.openxmlformats.org/officeDocument/2006/relationships/image" Target="media/image390.png"/><Relationship Id="rId663" Type="http://schemas.openxmlformats.org/officeDocument/2006/relationships/hyperlink" Target="https://saxarona.github.io/mathjax-viewer/?input=%5Clambda_%7BG1%7D%20%5Ccdot%20W(E_8)_%7B%5Ctext%7Borbit%7D%7D#2" TargetMode="External"/><Relationship Id="rId420" Type="http://schemas.openxmlformats.org/officeDocument/2006/relationships/hyperlink" Target="https://www.codecogs.com/eqnedit.php?latex=Cl(8)#2" TargetMode="External"/><Relationship Id="rId662" Type="http://schemas.openxmlformats.org/officeDocument/2006/relationships/hyperlink" Target="http://www.texrendr.com/?eqn=U(1)#0" TargetMode="External"/><Relationship Id="rId661" Type="http://schemas.openxmlformats.org/officeDocument/2006/relationships/image" Target="media/image423.gif"/><Relationship Id="rId415" Type="http://schemas.openxmlformats.org/officeDocument/2006/relationships/hyperlink" Target="https://www.codecogs.com/eqnedit.php?latex=Cl(4)#2" TargetMode="External"/><Relationship Id="rId657" Type="http://schemas.openxmlformats.org/officeDocument/2006/relationships/hyperlink" Target="http://www.texrendr.com/?eqn=U(1)#0" TargetMode="External"/><Relationship Id="rId414" Type="http://schemas.openxmlformats.org/officeDocument/2006/relationships/image" Target="media/image428.gif"/><Relationship Id="rId656" Type="http://schemas.openxmlformats.org/officeDocument/2006/relationships/image" Target="media/image194.gif"/><Relationship Id="rId413" Type="http://schemas.openxmlformats.org/officeDocument/2006/relationships/hyperlink" Target="http://www.texrendr.com/?eqn=2#0" TargetMode="External"/><Relationship Id="rId655" Type="http://schemas.openxmlformats.org/officeDocument/2006/relationships/hyperlink" Target="http://www.texrendr.com/?eqn=e%5E-#0" TargetMode="External"/><Relationship Id="rId412" Type="http://schemas.openxmlformats.org/officeDocument/2006/relationships/image" Target="media/image418.png"/><Relationship Id="rId654" Type="http://schemas.openxmlformats.org/officeDocument/2006/relationships/hyperlink" Target="http://www.texrendr.com/?eqn=6.644%20%5Ctimes%2010%5E%7B-27%7D#0" TargetMode="External"/><Relationship Id="rId419" Type="http://schemas.openxmlformats.org/officeDocument/2006/relationships/hyperlink" Target="https://www.codecogs.com/eqnedit.php?latex=SU(2)#2" TargetMode="External"/><Relationship Id="rId418" Type="http://schemas.openxmlformats.org/officeDocument/2006/relationships/image" Target="media/image1.gif"/><Relationship Id="rId417" Type="http://schemas.openxmlformats.org/officeDocument/2006/relationships/hyperlink" Target="http://www.texrendr.com/?eqn=4#0" TargetMode="External"/><Relationship Id="rId659" Type="http://schemas.openxmlformats.org/officeDocument/2006/relationships/image" Target="media/image433.gif"/><Relationship Id="rId416" Type="http://schemas.openxmlformats.org/officeDocument/2006/relationships/image" Target="media/image255.png"/><Relationship Id="rId658" Type="http://schemas.openxmlformats.org/officeDocument/2006/relationships/hyperlink" Target="http://www.texrendr.com/?eqn=%5Clangle%20%5Cpsi_%7BG1%7D%20%5Cvert%20%5Cmathcal%7BD%7D_%7BE_8%7D%20%5Cvert%20%5Cpsi_%7BG1%7D%20%5Crangle#0" TargetMode="External"/><Relationship Id="rId411" Type="http://schemas.openxmlformats.org/officeDocument/2006/relationships/hyperlink" Target="https://www.codecogs.com/eqnedit.php?latex=Cl(2)#2" TargetMode="External"/><Relationship Id="rId653" Type="http://schemas.openxmlformats.org/officeDocument/2006/relationships/image" Target="media/image272.gif"/><Relationship Id="rId410" Type="http://schemas.openxmlformats.org/officeDocument/2006/relationships/image" Target="media/image27.gif"/><Relationship Id="rId652" Type="http://schemas.openxmlformats.org/officeDocument/2006/relationships/hyperlink" Target="http://www.texrendr.com/?eqn=6.644%20%5Ctimes%2010%5E%7B-27%7D#0" TargetMode="External"/><Relationship Id="rId651" Type="http://schemas.openxmlformats.org/officeDocument/2006/relationships/image" Target="media/image452.gif"/><Relationship Id="rId650" Type="http://schemas.openxmlformats.org/officeDocument/2006/relationships/hyperlink" Target="http://www.texrendr.com/?eqn=%5Cint%20%5Ctext%7BTr%7D(F%5E2_%7BSU(3)%7D)#0" TargetMode="External"/><Relationship Id="rId206" Type="http://schemas.openxmlformats.org/officeDocument/2006/relationships/hyperlink" Target="https://www.codecogs.com/eqnedit.php?latex=%5Cbar%7B%5CPsi%7D%20%5Cmathcal%7BD%7D_%7BE_8%7D%20%5CPsi#2" TargetMode="External"/><Relationship Id="rId448" Type="http://schemas.openxmlformats.org/officeDocument/2006/relationships/image" Target="media/image257.png"/><Relationship Id="rId205" Type="http://schemas.openxmlformats.org/officeDocument/2006/relationships/hyperlink" Target="https://www.codecogs.com/eqnedit.php?latex=%5Ctext%7BTr%7D(F%20%5Cwedge%20*F)#2" TargetMode="External"/><Relationship Id="rId447" Type="http://schemas.openxmlformats.org/officeDocument/2006/relationships/hyperlink" Target="https://www.codecogs.com/eqnedit.php?latex=128%20%2B%20120%20%3D%20248#2" TargetMode="External"/><Relationship Id="rId689" Type="http://schemas.openxmlformats.org/officeDocument/2006/relationships/hyperlink" Target="https://saxarona.github.io/mathjax-viewer/?input=m_%7B%5Cpsi_1%7D#2" TargetMode="External"/><Relationship Id="rId204" Type="http://schemas.openxmlformats.org/officeDocument/2006/relationships/hyperlink" Target="https://www.codecogs.com/eqnedit.php?latex=%5Cmathcal%7BR%7D_F#2" TargetMode="External"/><Relationship Id="rId446" Type="http://schemas.openxmlformats.org/officeDocument/2006/relationships/hyperlink" Target="https://www.codecogs.com/eqnedit.php?latex=E_8#2" TargetMode="External"/><Relationship Id="rId688" Type="http://schemas.openxmlformats.org/officeDocument/2006/relationships/image" Target="media/image357.png"/><Relationship Id="rId203" Type="http://schemas.openxmlformats.org/officeDocument/2006/relationships/image" Target="media/image455.png"/><Relationship Id="rId445" Type="http://schemas.openxmlformats.org/officeDocument/2006/relationships/image" Target="media/image66.png"/><Relationship Id="rId687" Type="http://schemas.openxmlformats.org/officeDocument/2006/relationships/hyperlink" Target="https://saxarona.github.io/mathjax-viewer/?input=L_U%25%25(simplified)#2" TargetMode="External"/><Relationship Id="rId209" Type="http://schemas.openxmlformats.org/officeDocument/2006/relationships/hyperlink" Target="https://www.codecogs.com/eqnedit.php?latex=%5Cmathcal%7BL%7D_%7BFRS-E_8%7D%20%3D%20%5Csqrt%7B-g%7D%20%5Cleft#0" TargetMode="External"/><Relationship Id="rId208" Type="http://schemas.openxmlformats.org/officeDocument/2006/relationships/image" Target="media/image221.png"/><Relationship Id="rId207" Type="http://schemas.openxmlformats.org/officeDocument/2006/relationships/hyperlink" Target="https://www.codecogs.com/eqnedit.php?latex=S%20%3D%20%5Cint_%7B%5Cmathcal%7BM%7D%5E8%7D%20%5Cmathcal%7BL%7D_%7BFRS-E_8%7D%20%5C%2C%20d%5E8x#0" TargetMode="External"/><Relationship Id="rId449" Type="http://schemas.openxmlformats.org/officeDocument/2006/relationships/hyperlink" Target="https://www.codecogs.com/eqnedit.php?latex=Cl(n%2B8)%20%5Ccong%20Cl(n)%20%5Cotimes%20Cl(8)#2" TargetMode="External"/><Relationship Id="rId440" Type="http://schemas.openxmlformats.org/officeDocument/2006/relationships/hyperlink" Target="https://www.codecogs.com/eqnedit.php?latex=120#2" TargetMode="External"/><Relationship Id="rId682" Type="http://schemas.openxmlformats.org/officeDocument/2006/relationships/image" Target="media/image325.png"/><Relationship Id="rId681" Type="http://schemas.openxmlformats.org/officeDocument/2006/relationships/hyperlink" Target="https://saxarona.github.io/mathjax-viewer/?input=%5Cphi#2" TargetMode="External"/><Relationship Id="rId680" Type="http://schemas.openxmlformats.org/officeDocument/2006/relationships/image" Target="media/image478.png"/><Relationship Id="rId202" Type="http://schemas.openxmlformats.org/officeDocument/2006/relationships/hyperlink" Target="https://www.codecogs.com/eqnedit.php?latex=%5Cmathcal%7BL%7D_%7BFRS-E_8%7D#2" TargetMode="External"/><Relationship Id="rId444" Type="http://schemas.openxmlformats.org/officeDocument/2006/relationships/hyperlink" Target="https://www.codecogs.com/eqnedit.php?latex=248#2" TargetMode="External"/><Relationship Id="rId686" Type="http://schemas.openxmlformats.org/officeDocument/2006/relationships/image" Target="media/image177.png"/><Relationship Id="rId201" Type="http://schemas.openxmlformats.org/officeDocument/2006/relationships/image" Target="media/image215.png"/><Relationship Id="rId443" Type="http://schemas.openxmlformats.org/officeDocument/2006/relationships/image" Target="media/image366.png"/><Relationship Id="rId685" Type="http://schemas.openxmlformats.org/officeDocument/2006/relationships/hyperlink" Target="https://saxarona.github.io/mathjax-viewer/?input=T_L#2" TargetMode="External"/><Relationship Id="rId200" Type="http://schemas.openxmlformats.org/officeDocument/2006/relationships/hyperlink" Target="https://www.codecogs.com/eqnedit.php?latex=%5Ckappa_%7B%5Cbeta-%5Cgamma%7D#2" TargetMode="External"/><Relationship Id="rId442" Type="http://schemas.openxmlformats.org/officeDocument/2006/relationships/hyperlink" Target="https://www.codecogs.com/eqnedit.php?latex=SO(16)#2" TargetMode="External"/><Relationship Id="rId684" Type="http://schemas.openxmlformats.org/officeDocument/2006/relationships/image" Target="media/image405.gif"/><Relationship Id="rId441" Type="http://schemas.openxmlformats.org/officeDocument/2006/relationships/image" Target="media/image501.png"/><Relationship Id="rId683" Type="http://schemas.openxmlformats.org/officeDocument/2006/relationships/hyperlink" Target="http://www.texrendr.com/?eqn=%5Cdelta%5E2%20S%20%2F%20%5Cdelta%20%5Cphi%5E2#0" TargetMode="External"/><Relationship Id="rId437" Type="http://schemas.openxmlformats.org/officeDocument/2006/relationships/hyperlink" Target="https://www.codecogs.com/eqnedit.php?latex=%5CDelta%5E-#2" TargetMode="External"/><Relationship Id="rId679" Type="http://schemas.openxmlformats.org/officeDocument/2006/relationships/hyperlink" Target="https://saxarona.github.io/mathjax-viewer/?input=H%5E0#2" TargetMode="External"/><Relationship Id="rId436" Type="http://schemas.openxmlformats.org/officeDocument/2006/relationships/image" Target="media/image335.png"/><Relationship Id="rId678" Type="http://schemas.openxmlformats.org/officeDocument/2006/relationships/image" Target="media/image435.png"/><Relationship Id="rId435" Type="http://schemas.openxmlformats.org/officeDocument/2006/relationships/hyperlink" Target="https://www.codecogs.com/eqnedit.php?latex=%5CDelta%5E%2B#2" TargetMode="External"/><Relationship Id="rId677" Type="http://schemas.openxmlformats.org/officeDocument/2006/relationships/hyperlink" Target="https://saxarona.github.io/mathjax-viewer/?input=%5Ctext%7BSup%7D(%5Ctext%7BSpec%7D(%5Cmathcal%7BD%7D_%7BE_8%7D))#2" TargetMode="External"/><Relationship Id="rId434" Type="http://schemas.openxmlformats.org/officeDocument/2006/relationships/image" Target="media/image137.png"/><Relationship Id="rId676" Type="http://schemas.openxmlformats.org/officeDocument/2006/relationships/hyperlink" Target="http://www.texrendr.com/?eqn=SU(3)#0" TargetMode="External"/><Relationship Id="rId439" Type="http://schemas.openxmlformats.org/officeDocument/2006/relationships/hyperlink" Target="https://www.codecogs.com/eqnedit.php?latex=128#2" TargetMode="External"/><Relationship Id="rId438" Type="http://schemas.openxmlformats.org/officeDocument/2006/relationships/image" Target="media/image354.png"/><Relationship Id="rId671" Type="http://schemas.openxmlformats.org/officeDocument/2006/relationships/hyperlink" Target="https://saxarona.github.io/mathjax-viewer/?input=%5Ctext%7BRes%7D(%5Cmathcal%7BA%7D%20%5Cvert_%7BSU(3)%7D)#2" TargetMode="External"/><Relationship Id="rId670" Type="http://schemas.openxmlformats.org/officeDocument/2006/relationships/hyperlink" Target="http://www.texrendr.com/?eqn=SU(3)#0" TargetMode="External"/><Relationship Id="rId433" Type="http://schemas.openxmlformats.org/officeDocument/2006/relationships/hyperlink" Target="https://www.codecogs.com/eqnedit.php?latex=128#2" TargetMode="External"/><Relationship Id="rId675" Type="http://schemas.openxmlformats.org/officeDocument/2006/relationships/image" Target="media/image344.gif"/><Relationship Id="rId432" Type="http://schemas.openxmlformats.org/officeDocument/2006/relationships/hyperlink" Target="https://www.codecogs.com/eqnedit.php?latex=16#2" TargetMode="External"/><Relationship Id="rId674" Type="http://schemas.openxmlformats.org/officeDocument/2006/relationships/hyperlink" Target="http://www.texrendr.com/?eqn=%5Ctext%7BRes%7D(%5Cmathcal%7BA%7D%20%5Cvert_%7BSU(3)%7D)%20%2B%20%5Cdelta#0" TargetMode="External"/><Relationship Id="rId431" Type="http://schemas.openxmlformats.org/officeDocument/2006/relationships/hyperlink" Target="https://www.codecogs.com/eqnedit.php?latex=256#2" TargetMode="External"/><Relationship Id="rId673" Type="http://schemas.openxmlformats.org/officeDocument/2006/relationships/hyperlink" Target="http://www.texrendr.com/?eqn=SU(3)#0" TargetMode="External"/><Relationship Id="rId430" Type="http://schemas.openxmlformats.org/officeDocument/2006/relationships/image" Target="media/image286.png"/><Relationship Id="rId672" Type="http://schemas.openxmlformats.org/officeDocument/2006/relationships/image" Target="media/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