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8D19" w14:textId="2DAD80A2" w:rsidR="0011619F" w:rsidRDefault="0011619F">
      <w:r>
        <w:rPr>
          <w:noProof/>
        </w:rPr>
        <w:drawing>
          <wp:inline distT="0" distB="0" distL="0" distR="0" wp14:anchorId="4CDF888C" wp14:editId="61238202">
            <wp:extent cx="3893820" cy="24047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4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9081" w14:textId="1CC018D0" w:rsidR="0011619F" w:rsidRDefault="0011619F">
      <w:r>
        <w:rPr>
          <w:rFonts w:hint="eastAsia"/>
        </w:rPr>
        <w:t>数据集共有120个风机，2009和2010年的所有数据</w:t>
      </w:r>
      <w:r w:rsidR="00EE000F">
        <w:rPr>
          <w:rFonts w:hint="eastAsia"/>
        </w:rPr>
        <w:t>，数据频率是一个小时一</w:t>
      </w:r>
      <w:proofErr w:type="gramStart"/>
      <w:r w:rsidR="00EE000F">
        <w:rPr>
          <w:rFonts w:hint="eastAsia"/>
        </w:rPr>
        <w:t>个</w:t>
      </w:r>
      <w:proofErr w:type="gramEnd"/>
      <w:r w:rsidR="00EE000F">
        <w:rPr>
          <w:rFonts w:hint="eastAsia"/>
        </w:rPr>
        <w:t>，以一个小时内的风速均值作为该小时的风速。</w:t>
      </w:r>
    </w:p>
    <w:p w14:paraId="6A2277FC" w14:textId="62D3A86F" w:rsidR="0011619F" w:rsidRDefault="0011619F">
      <w:r>
        <w:rPr>
          <w:rFonts w:hint="eastAsia"/>
        </w:rPr>
        <w:t>选取了其中的9个风机（</w:t>
      </w:r>
      <w:r w:rsidRPr="0011619F">
        <w:t>V71</w:t>
      </w:r>
      <w:r>
        <w:rPr>
          <w:rFonts w:hint="eastAsia"/>
        </w:rPr>
        <w:t>，</w:t>
      </w:r>
      <w:r w:rsidRPr="0011619F">
        <w:t>V83</w:t>
      </w:r>
      <w:r>
        <w:rPr>
          <w:rFonts w:hint="eastAsia"/>
        </w:rPr>
        <w:t>，</w:t>
      </w:r>
      <w:r w:rsidRPr="0011619F">
        <w:t>V85</w:t>
      </w:r>
      <w:r>
        <w:rPr>
          <w:rFonts w:hint="eastAsia"/>
        </w:rPr>
        <w:t>，</w:t>
      </w:r>
      <w:r w:rsidRPr="0011619F">
        <w:t>V70</w:t>
      </w:r>
      <w:r>
        <w:rPr>
          <w:rFonts w:hint="eastAsia"/>
        </w:rPr>
        <w:t>，</w:t>
      </w:r>
      <w:r w:rsidRPr="0011619F">
        <w:t>V116</w:t>
      </w:r>
      <w:r>
        <w:rPr>
          <w:rFonts w:hint="eastAsia"/>
        </w:rPr>
        <w:t>，</w:t>
      </w:r>
      <w:r w:rsidRPr="0011619F">
        <w:t>V118</w:t>
      </w:r>
      <w:r>
        <w:rPr>
          <w:rFonts w:hint="eastAsia"/>
        </w:rPr>
        <w:t>，</w:t>
      </w:r>
      <w:r w:rsidRPr="0011619F">
        <w:t>V115</w:t>
      </w:r>
      <w:r>
        <w:rPr>
          <w:rFonts w:hint="eastAsia"/>
        </w:rPr>
        <w:t>，</w:t>
      </w:r>
      <w:r w:rsidRPr="0011619F">
        <w:t>V99</w:t>
      </w:r>
      <w:r>
        <w:rPr>
          <w:rFonts w:hint="eastAsia"/>
        </w:rPr>
        <w:t>，</w:t>
      </w:r>
      <w:r w:rsidRPr="0011619F">
        <w:t>V95</w:t>
      </w:r>
      <w:r>
        <w:rPr>
          <w:rFonts w:hint="eastAsia"/>
        </w:rPr>
        <w:t>）</w:t>
      </w:r>
    </w:p>
    <w:p w14:paraId="6CF198B1" w14:textId="21673DA6" w:rsidR="0011619F" w:rsidRPr="0011619F" w:rsidRDefault="0011619F">
      <w:r>
        <w:rPr>
          <w:rFonts w:hint="eastAsia"/>
        </w:rPr>
        <w:t>根据风机间的距离构建了风机间的邻接关系</w:t>
      </w:r>
    </w:p>
    <w:p w14:paraId="60BE82AA" w14:textId="2DCAB453" w:rsidR="0011619F" w:rsidRDefault="0011619F">
      <w:r>
        <w:rPr>
          <w:noProof/>
        </w:rPr>
        <w:drawing>
          <wp:inline distT="0" distB="0" distL="0" distR="0" wp14:anchorId="40D1A779" wp14:editId="6CDC8C7A">
            <wp:extent cx="5273040" cy="2705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AFB8" w14:textId="042E9D81" w:rsidR="0011619F" w:rsidRDefault="0011619F"/>
    <w:p w14:paraId="0B5D16D0" w14:textId="6648AFF5" w:rsidR="0011619F" w:rsidRDefault="0011619F">
      <w:r>
        <w:rPr>
          <w:rFonts w:hint="eastAsia"/>
          <w:noProof/>
        </w:rPr>
        <w:lastRenderedPageBreak/>
        <w:drawing>
          <wp:inline distT="0" distB="0" distL="0" distR="0" wp14:anchorId="3B86E1AA" wp14:editId="6FFFCFEA">
            <wp:extent cx="5976766" cy="33051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49" cy="33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ADC9" w14:textId="77777777" w:rsidR="00AF49C1" w:rsidRDefault="00AF49C1"/>
    <w:p w14:paraId="0D933AED" w14:textId="7DA085EC" w:rsidR="00B03EA3" w:rsidRDefault="00AF49C1">
      <w:r>
        <w:rPr>
          <w:noProof/>
        </w:rPr>
        <w:drawing>
          <wp:inline distT="0" distB="0" distL="0" distR="0" wp14:anchorId="0392C116" wp14:editId="15C25570">
            <wp:extent cx="6164580" cy="36880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EA3">
        <w:rPr>
          <w:noProof/>
        </w:rPr>
        <w:lastRenderedPageBreak/>
        <w:drawing>
          <wp:inline distT="0" distB="0" distL="0" distR="0" wp14:anchorId="096397B2" wp14:editId="730A1C52">
            <wp:extent cx="5273040" cy="29337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6FA4" w14:textId="113BA93E" w:rsidR="0011619F" w:rsidRDefault="00B03EA3">
      <w:r>
        <w:rPr>
          <w:noProof/>
        </w:rPr>
        <w:drawing>
          <wp:inline distT="0" distB="0" distL="0" distR="0" wp14:anchorId="17487F41" wp14:editId="2B810F7B">
            <wp:extent cx="5273040" cy="29337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626F" w14:textId="00C46DC6" w:rsidR="00B03EA3" w:rsidRDefault="00B03EA3"/>
    <w:p w14:paraId="0AB3E347" w14:textId="3222E3ED" w:rsidR="008E2CFD" w:rsidRDefault="008E2CFD"/>
    <w:p w14:paraId="7F8EC4DC" w14:textId="2D943E11" w:rsidR="008E2CFD" w:rsidRDefault="00FE541E">
      <w:r>
        <w:rPr>
          <w:rFonts w:hint="eastAsia"/>
        </w:rPr>
        <w:t>提前一期预测值</w:t>
      </w:r>
      <w:r w:rsidR="00B27B4B">
        <w:rPr>
          <w:rFonts w:hint="eastAsia"/>
        </w:rPr>
        <w:t>MAE</w:t>
      </w:r>
      <w:r>
        <w:rPr>
          <w:rFonts w:hint="eastAsia"/>
        </w:rPr>
        <w:t>：</w:t>
      </w:r>
    </w:p>
    <w:p w14:paraId="7BF172B1" w14:textId="731CD2C8" w:rsidR="00AE75AF" w:rsidRDefault="00AE75AF">
      <w:r>
        <w:rPr>
          <w:rFonts w:hint="eastAsia"/>
        </w:rPr>
        <w:t>ARIMA</w:t>
      </w:r>
      <w:r w:rsidR="008E2CFD">
        <w:rPr>
          <w:rFonts w:hint="eastAsia"/>
        </w:rPr>
        <w:t>（1，0，1）</w:t>
      </w:r>
      <w:r>
        <w:rPr>
          <w:rFonts w:hint="eastAsia"/>
        </w:rPr>
        <w:t>：</w:t>
      </w:r>
      <w:r w:rsidR="00E02890" w:rsidRPr="00E02890">
        <w:t>0.6527</w:t>
      </w:r>
    </w:p>
    <w:p w14:paraId="734AA68B" w14:textId="7EA96CB1" w:rsidR="00E02890" w:rsidRDefault="00E02890">
      <w:proofErr w:type="spellStart"/>
      <w:r>
        <w:t>S</w:t>
      </w:r>
      <w:r>
        <w:rPr>
          <w:rFonts w:hint="eastAsia"/>
        </w:rPr>
        <w:t>tarma</w:t>
      </w:r>
      <w:proofErr w:type="spellEnd"/>
      <w:r w:rsidR="008E2CFD">
        <w:rPr>
          <w:rFonts w:hint="eastAsia"/>
        </w:rPr>
        <w:t>（考虑一阶近邻）</w:t>
      </w:r>
      <w:r>
        <w:rPr>
          <w:rFonts w:hint="eastAsia"/>
        </w:rPr>
        <w:t>：</w:t>
      </w:r>
      <w:r w:rsidRPr="00E02890">
        <w:t>0.7346</w:t>
      </w:r>
    </w:p>
    <w:p w14:paraId="44BBC14E" w14:textId="0BC564E5" w:rsidR="00FE541E" w:rsidRDefault="00FE541E">
      <w:r>
        <w:rPr>
          <w:rFonts w:hint="eastAsia"/>
        </w:rPr>
        <w:t>LSTM（序列长度是2）：</w:t>
      </w:r>
      <w:r w:rsidRPr="00E02890">
        <w:t>1.293</w:t>
      </w:r>
      <w:r>
        <w:rPr>
          <w:rFonts w:hint="eastAsia"/>
        </w:rPr>
        <w:t>4</w:t>
      </w:r>
    </w:p>
    <w:p w14:paraId="6301D61A" w14:textId="1EFDC92A" w:rsidR="00FE541E" w:rsidRDefault="00FE541E" w:rsidP="00FE541E">
      <w:r>
        <w:rPr>
          <w:rFonts w:hint="eastAsia"/>
        </w:rPr>
        <w:t>GAT+LSTM</w:t>
      </w:r>
      <w:r w:rsidR="00B27B4B">
        <w:rPr>
          <w:rFonts w:hint="eastAsia"/>
        </w:rPr>
        <w:t>（先使用G</w:t>
      </w:r>
      <w:r w:rsidR="002E5234">
        <w:rPr>
          <w:rFonts w:hint="eastAsia"/>
        </w:rPr>
        <w:t>AT</w:t>
      </w:r>
      <w:r w:rsidR="00B27B4B">
        <w:rPr>
          <w:rFonts w:hint="eastAsia"/>
        </w:rPr>
        <w:t>把数据处理后再传入LSTM进行预测）：</w:t>
      </w:r>
      <w:r w:rsidRPr="00E02890">
        <w:t>0.5858</w:t>
      </w:r>
    </w:p>
    <w:p w14:paraId="453D7D6F" w14:textId="77777777" w:rsidR="00FE541E" w:rsidRDefault="00FE541E"/>
    <w:sectPr w:rsidR="00FE5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6C"/>
    <w:rsid w:val="0011619F"/>
    <w:rsid w:val="002E5234"/>
    <w:rsid w:val="00411D69"/>
    <w:rsid w:val="005C4340"/>
    <w:rsid w:val="006F45D4"/>
    <w:rsid w:val="00841FE4"/>
    <w:rsid w:val="00891C55"/>
    <w:rsid w:val="008E2CFD"/>
    <w:rsid w:val="00916342"/>
    <w:rsid w:val="00A04F55"/>
    <w:rsid w:val="00A95F97"/>
    <w:rsid w:val="00AE75AF"/>
    <w:rsid w:val="00AF49C1"/>
    <w:rsid w:val="00B03EA3"/>
    <w:rsid w:val="00B27B4B"/>
    <w:rsid w:val="00C205BC"/>
    <w:rsid w:val="00E02890"/>
    <w:rsid w:val="00EB6677"/>
    <w:rsid w:val="00EE000F"/>
    <w:rsid w:val="00F4736C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268E"/>
  <w15:chartTrackingRefBased/>
  <w15:docId w15:val="{889C0DB3-F736-44C9-84A1-39D7243F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ACKNOWLEDGEMENT</dc:creator>
  <cp:keywords/>
  <dc:description/>
  <cp:lastModifiedBy>ACKNOWLEDGEMENT</cp:lastModifiedBy>
  <cp:revision>28</cp:revision>
  <dcterms:created xsi:type="dcterms:W3CDTF">2021-01-12T04:52:00Z</dcterms:created>
  <dcterms:modified xsi:type="dcterms:W3CDTF">2021-01-13T02:48:00Z</dcterms:modified>
</cp:coreProperties>
</file>