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987B" w14:textId="00D5E8B0" w:rsidR="00B155F1" w:rsidRDefault="00E7658D">
      <w:r>
        <w:t xml:space="preserve">3D5- Assignment </w:t>
      </w:r>
      <w:r>
        <w:t>4</w:t>
      </w:r>
      <w:r>
        <w:t xml:space="preserve"> report</w:t>
      </w:r>
      <w:r>
        <w:br/>
      </w:r>
      <w:r w:rsidRPr="00904A2F">
        <w:rPr>
          <w:u w:val="single"/>
        </w:rPr>
        <w:t>Task 1 Output</w:t>
      </w:r>
    </w:p>
    <w:p w14:paraId="0DB7676C" w14:textId="77777777" w:rsidR="00904A2F" w:rsidRPr="00904A2F" w:rsidRDefault="00904A2F" w:rsidP="00904A2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</w:pPr>
      <w:r w:rsidRPr="00904A2F">
        <w:rPr>
          <w:rFonts w:ascii="Courier New" w:eastAsia="Times New Roman" w:hAnsi="Courier New" w:cs="Courier New"/>
          <w:color w:val="E7E6E6" w:themeColor="background2"/>
          <w:kern w:val="0"/>
          <w:sz w:val="21"/>
          <w:szCs w:val="21"/>
          <w:lang w:eastAsia="en-IE"/>
          <w14:ligatures w14:val="none"/>
        </w:rPr>
        <w:t>DFS</w:t>
      </w:r>
      <w:r w:rsidRPr="00904A2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: A B C D F E </w:t>
      </w:r>
    </w:p>
    <w:p w14:paraId="500744DE" w14:textId="77777777" w:rsidR="00904A2F" w:rsidRPr="00904A2F" w:rsidRDefault="00904A2F" w:rsidP="00904A2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</w:pPr>
      <w:r w:rsidRPr="00904A2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BFS: A B D E C F </w:t>
      </w:r>
    </w:p>
    <w:p w14:paraId="159CB95E" w14:textId="248D41C0" w:rsidR="00E7658D" w:rsidRPr="00904A2F" w:rsidRDefault="00E7658D">
      <w:pPr>
        <w:rPr>
          <w:u w:val="single"/>
        </w:rPr>
      </w:pPr>
      <w:r w:rsidRPr="00904A2F">
        <w:rPr>
          <w:u w:val="single"/>
        </w:rPr>
        <w:t>Task 2 Output</w:t>
      </w:r>
    </w:p>
    <w:p w14:paraId="11407BE0" w14:textId="77777777" w:rsidR="00904A2F" w:rsidRPr="00904A2F" w:rsidRDefault="00904A2F" w:rsidP="00904A2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</w:pPr>
      <w:r w:rsidRPr="00904A2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A </w:t>
      </w:r>
      <w:r w:rsidRPr="00904A2F">
        <w:rPr>
          <w:rFonts w:ascii="Courier New" w:eastAsia="Times New Roman" w:hAnsi="Courier New" w:cs="Courier New"/>
          <w:color w:val="E7E6E6" w:themeColor="background2"/>
          <w:kern w:val="0"/>
          <w:sz w:val="21"/>
          <w:szCs w:val="21"/>
          <w:lang w:eastAsia="en-IE"/>
          <w14:ligatures w14:val="none"/>
        </w:rPr>
        <w:t>B C</w:t>
      </w:r>
      <w:r w:rsidRPr="00904A2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 G E F D </w:t>
      </w:r>
    </w:p>
    <w:p w14:paraId="71DCEE9A" w14:textId="77777777" w:rsidR="00904A2F" w:rsidRPr="00904A2F" w:rsidRDefault="00904A2F" w:rsidP="00904A2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</w:pPr>
      <w:r w:rsidRPr="00904A2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The length of the shortest path between A and A is </w:t>
      </w:r>
      <w:r w:rsidRPr="00904A2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E"/>
          <w14:ligatures w14:val="none"/>
        </w:rPr>
        <w:t>0</w:t>
      </w:r>
    </w:p>
    <w:p w14:paraId="43BA8CEC" w14:textId="77777777" w:rsidR="00904A2F" w:rsidRPr="00904A2F" w:rsidRDefault="00904A2F" w:rsidP="00904A2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</w:pPr>
      <w:r w:rsidRPr="00904A2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The length of the shortest path between A and B is </w:t>
      </w:r>
      <w:r w:rsidRPr="00904A2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E"/>
          <w14:ligatures w14:val="none"/>
        </w:rPr>
        <w:t>1</w:t>
      </w:r>
    </w:p>
    <w:p w14:paraId="66BD00B0" w14:textId="77777777" w:rsidR="00904A2F" w:rsidRPr="00904A2F" w:rsidRDefault="00904A2F" w:rsidP="00904A2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</w:pPr>
      <w:r w:rsidRPr="00904A2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The length of the shortest path between A and C is </w:t>
      </w:r>
      <w:r w:rsidRPr="00904A2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E"/>
          <w14:ligatures w14:val="none"/>
        </w:rPr>
        <w:t>2</w:t>
      </w:r>
    </w:p>
    <w:p w14:paraId="7BD060A9" w14:textId="77777777" w:rsidR="00904A2F" w:rsidRPr="00904A2F" w:rsidRDefault="00904A2F" w:rsidP="00904A2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</w:pPr>
      <w:r w:rsidRPr="00904A2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The length of the shortest path between A and D is </w:t>
      </w:r>
      <w:r w:rsidRPr="00904A2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E"/>
          <w14:ligatures w14:val="none"/>
        </w:rPr>
        <w:t>7</w:t>
      </w:r>
    </w:p>
    <w:p w14:paraId="041935D9" w14:textId="77777777" w:rsidR="00904A2F" w:rsidRPr="00904A2F" w:rsidRDefault="00904A2F" w:rsidP="00904A2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</w:pPr>
      <w:r w:rsidRPr="00904A2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The length of the shortest path between A and E is </w:t>
      </w:r>
      <w:r w:rsidRPr="00904A2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E"/>
          <w14:ligatures w14:val="none"/>
        </w:rPr>
        <w:t>5</w:t>
      </w:r>
    </w:p>
    <w:p w14:paraId="56338273" w14:textId="77777777" w:rsidR="00904A2F" w:rsidRPr="00904A2F" w:rsidRDefault="00904A2F" w:rsidP="00904A2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</w:pPr>
      <w:r w:rsidRPr="00904A2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The length of the shortest path between A and F is </w:t>
      </w:r>
      <w:r w:rsidRPr="00904A2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E"/>
          <w14:ligatures w14:val="none"/>
        </w:rPr>
        <w:t>7</w:t>
      </w:r>
    </w:p>
    <w:p w14:paraId="11204D99" w14:textId="77777777" w:rsidR="00904A2F" w:rsidRPr="00904A2F" w:rsidRDefault="00904A2F" w:rsidP="00904A2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</w:pPr>
      <w:r w:rsidRPr="00904A2F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The length of the shortest path between A and G is </w:t>
      </w:r>
      <w:r w:rsidRPr="00904A2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E"/>
          <w14:ligatures w14:val="none"/>
        </w:rPr>
        <w:t>3</w:t>
      </w:r>
    </w:p>
    <w:p w14:paraId="2004E10F" w14:textId="77777777" w:rsidR="00E7658D" w:rsidRDefault="00E7658D"/>
    <w:p w14:paraId="16EC8F74" w14:textId="0C48022D" w:rsidR="00E7658D" w:rsidRPr="00904A2F" w:rsidRDefault="00E7658D" w:rsidP="00E7658D">
      <w:pPr>
        <w:rPr>
          <w:u w:val="single"/>
        </w:rPr>
      </w:pPr>
      <w:r w:rsidRPr="00904A2F">
        <w:rPr>
          <w:u w:val="single"/>
        </w:rPr>
        <w:t>Task 3</w:t>
      </w:r>
    </w:p>
    <w:p w14:paraId="28780730" w14:textId="27232E35" w:rsidR="00857FF3" w:rsidRDefault="00E7658D" w:rsidP="00857FF3">
      <w:pPr>
        <w:pStyle w:val="ListParagraph"/>
        <w:numPr>
          <w:ilvl w:val="0"/>
          <w:numId w:val="2"/>
        </w:numPr>
        <w:ind w:left="142" w:hanging="142"/>
      </w:pPr>
      <w:r>
        <w:t xml:space="preserve">Approach </w:t>
      </w:r>
    </w:p>
    <w:p w14:paraId="2E09A1DF" w14:textId="4FAA6A3B" w:rsidR="00E7658D" w:rsidRDefault="00EF03E9" w:rsidP="00857FF3">
      <w:pPr>
        <w:pStyle w:val="ListParagraph"/>
        <w:ind w:left="142"/>
      </w:pPr>
      <w:r>
        <w:t>In t3.h</w:t>
      </w:r>
      <w:r w:rsidR="00E71E20">
        <w:t>,</w:t>
      </w:r>
      <w:r>
        <w:t xml:space="preserve"> s</w:t>
      </w:r>
      <w:r w:rsidR="00857FF3">
        <w:t xml:space="preserve">tructures for vertices and edges </w:t>
      </w:r>
      <w:r>
        <w:t xml:space="preserve">were made </w:t>
      </w:r>
      <w:r w:rsidR="00857FF3">
        <w:t>to model</w:t>
      </w:r>
      <w:r w:rsidR="00193F5C">
        <w:t xml:space="preserve"> an overall graph structure for </w:t>
      </w:r>
      <w:r w:rsidR="00857FF3">
        <w:t>the Dublin transport system</w:t>
      </w:r>
      <w:r>
        <w:t xml:space="preserve"> where </w:t>
      </w:r>
      <w:r w:rsidRPr="00EF03E9">
        <w:t xml:space="preserve">linked lists </w:t>
      </w:r>
      <w:r>
        <w:t xml:space="preserve">were used </w:t>
      </w:r>
      <w:r w:rsidRPr="00EF03E9">
        <w:t>to manage edges connected to each vertex.</w:t>
      </w:r>
      <w:r w:rsidR="00857FF3">
        <w:t xml:space="preserve"> </w:t>
      </w:r>
      <w:r w:rsidR="00E71E20">
        <w:br/>
      </w:r>
      <w:r w:rsidR="00193F5C">
        <w:br/>
      </w:r>
      <w:r w:rsidR="00890B7D">
        <w:t>In t3.c</w:t>
      </w:r>
      <w:r w:rsidR="00E71E20">
        <w:t>,</w:t>
      </w:r>
      <w:r w:rsidR="00890B7D">
        <w:t xml:space="preserve"> the “</w:t>
      </w:r>
      <w:r w:rsidR="00890B7D" w:rsidRPr="00890B7D">
        <w:t>load_edges</w:t>
      </w:r>
      <w:r w:rsidR="00890B7D">
        <w:t>”</w:t>
      </w:r>
      <w:r w:rsidR="00890B7D" w:rsidRPr="00890B7D">
        <w:t xml:space="preserve"> and </w:t>
      </w:r>
      <w:r w:rsidR="00890B7D">
        <w:t>“</w:t>
      </w:r>
      <w:r w:rsidR="00890B7D" w:rsidRPr="00890B7D">
        <w:t>load_vertices</w:t>
      </w:r>
      <w:r w:rsidR="00890B7D">
        <w:t xml:space="preserve">” functions were used to </w:t>
      </w:r>
      <w:r w:rsidR="00857FF3">
        <w:t>read</w:t>
      </w:r>
      <w:r w:rsidR="00890B7D">
        <w:t xml:space="preserve"> </w:t>
      </w:r>
      <w:r w:rsidR="00857FF3">
        <w:t>the</w:t>
      </w:r>
      <w:r w:rsidR="00857FF3">
        <w:t xml:space="preserve"> data from CSV files into </w:t>
      </w:r>
      <w:r w:rsidR="00193F5C">
        <w:t>the</w:t>
      </w:r>
      <w:r w:rsidR="00857FF3">
        <w:t xml:space="preserve"> graph structure</w:t>
      </w:r>
      <w:r w:rsidR="00193F5C">
        <w:t xml:space="preserve">. The “shortest_path” function was used to implement a modified version of the </w:t>
      </w:r>
      <w:r w:rsidR="00857FF3">
        <w:t>Dijkstra's algorithm</w:t>
      </w:r>
      <w:r w:rsidR="00193F5C">
        <w:t xml:space="preserve"> used in t2.c</w:t>
      </w:r>
      <w:r w:rsidR="00857FF3">
        <w:t xml:space="preserve"> to find the shortest path between bus stops.</w:t>
      </w:r>
      <w:r w:rsidR="00193F5C">
        <w:t xml:space="preserve"> Arrays were used </w:t>
      </w:r>
      <w:r w:rsidR="00193F5C" w:rsidRPr="00193F5C">
        <w:t>to track visited nodes and calculate distances</w:t>
      </w:r>
      <w:r w:rsidR="00193F5C">
        <w:t>.</w:t>
      </w:r>
      <w:r w:rsidR="00857FF3">
        <w:t xml:space="preserve"> </w:t>
      </w:r>
      <w:r w:rsidR="00193F5C">
        <w:t>In order to prevent memory leaks the</w:t>
      </w:r>
      <w:r w:rsidR="00E71E20">
        <w:t xml:space="preserve"> </w:t>
      </w:r>
      <w:r w:rsidR="00193F5C">
        <w:t>“</w:t>
      </w:r>
      <w:r w:rsidR="00193F5C" w:rsidRPr="00193F5C">
        <w:t>free_memory</w:t>
      </w:r>
      <w:r w:rsidR="00193F5C">
        <w:t>”</w:t>
      </w:r>
      <w:r w:rsidR="00193F5C" w:rsidRPr="00193F5C">
        <w:t xml:space="preserve"> function</w:t>
      </w:r>
      <w:r w:rsidR="00193F5C">
        <w:t xml:space="preserve"> was used</w:t>
      </w:r>
      <w:r w:rsidR="00193F5C" w:rsidRPr="00193F5C">
        <w:t xml:space="preserve"> to deallocate dynamically allocated memory for vertices, edges, and other data structure</w:t>
      </w:r>
      <w:r w:rsidR="00193F5C">
        <w:t>s.</w:t>
      </w:r>
      <w:r w:rsidR="00E71E20">
        <w:br/>
      </w:r>
    </w:p>
    <w:p w14:paraId="26E625F6" w14:textId="328670EA" w:rsidR="00E71E20" w:rsidRDefault="00E7658D" w:rsidP="00E71E20">
      <w:pPr>
        <w:pStyle w:val="ListParagraph"/>
        <w:numPr>
          <w:ilvl w:val="0"/>
          <w:numId w:val="2"/>
        </w:numPr>
        <w:ind w:left="142" w:hanging="142"/>
      </w:pPr>
      <w:r>
        <w:t>Output</w:t>
      </w:r>
    </w:p>
    <w:p w14:paraId="74F48E4A" w14:textId="77777777" w:rsidR="00E71E20" w:rsidRPr="00E71E20" w:rsidRDefault="00E71E20" w:rsidP="00E71E2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</w:pPr>
      <w:r w:rsidRPr="00E71E2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Please </w:t>
      </w:r>
      <w:r w:rsidRPr="00E71E20">
        <w:rPr>
          <w:rFonts w:ascii="Courier New" w:eastAsia="Times New Roman" w:hAnsi="Courier New" w:cs="Courier New"/>
          <w:color w:val="E7E6E6" w:themeColor="background2"/>
          <w:kern w:val="0"/>
          <w:sz w:val="21"/>
          <w:szCs w:val="21"/>
          <w:lang w:eastAsia="en-IE"/>
          <w14:ligatures w14:val="none"/>
        </w:rPr>
        <w:t>enter</w:t>
      </w:r>
      <w:r w:rsidRPr="00E71E2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 stating bus stop </w:t>
      </w:r>
      <w:r w:rsidRPr="00E71E2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E"/>
          <w14:ligatures w14:val="none"/>
        </w:rPr>
        <w:t>&gt;</w:t>
      </w:r>
      <w:r w:rsidRPr="00E71E2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         </w:t>
      </w:r>
      <w:r w:rsidRPr="00E71E2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E"/>
          <w14:ligatures w14:val="none"/>
        </w:rPr>
        <w:t>300</w:t>
      </w:r>
    </w:p>
    <w:p w14:paraId="6503A331" w14:textId="77777777" w:rsidR="00E71E20" w:rsidRPr="00E71E20" w:rsidRDefault="00E71E20" w:rsidP="00E71E2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</w:pPr>
      <w:r w:rsidRPr="00E71E2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Please enter destination bus stop </w:t>
      </w:r>
      <w:r w:rsidRPr="00E71E2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E"/>
          <w14:ligatures w14:val="none"/>
        </w:rPr>
        <w:t>&gt;</w:t>
      </w:r>
      <w:r w:rsidRPr="00E71E2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     </w:t>
      </w:r>
      <w:r w:rsidRPr="00E71E2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E"/>
          <w14:ligatures w14:val="none"/>
        </w:rPr>
        <w:t>253</w:t>
      </w:r>
    </w:p>
    <w:p w14:paraId="579887CF" w14:textId="77777777" w:rsidR="00E71E20" w:rsidRPr="00E71E20" w:rsidRDefault="00E71E20" w:rsidP="00E71E2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</w:pPr>
      <w:r w:rsidRPr="00E71E2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Segmentation </w:t>
      </w:r>
      <w:r w:rsidRPr="00E71E20">
        <w:rPr>
          <w:rFonts w:ascii="Courier New" w:eastAsia="Times New Roman" w:hAnsi="Courier New" w:cs="Courier New"/>
          <w:color w:val="E7E6E6" w:themeColor="background2"/>
          <w:kern w:val="0"/>
          <w:sz w:val="21"/>
          <w:szCs w:val="21"/>
          <w:lang w:eastAsia="en-IE"/>
          <w14:ligatures w14:val="none"/>
        </w:rPr>
        <w:t xml:space="preserve">fault </w:t>
      </w:r>
      <w:r w:rsidRPr="00E71E2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 xml:space="preserve">(core </w:t>
      </w:r>
      <w:r w:rsidRPr="00E71E20">
        <w:rPr>
          <w:rFonts w:ascii="Courier New" w:eastAsia="Times New Roman" w:hAnsi="Courier New" w:cs="Courier New"/>
          <w:color w:val="E7E6E6" w:themeColor="background2"/>
          <w:kern w:val="0"/>
          <w:sz w:val="21"/>
          <w:szCs w:val="21"/>
          <w:lang w:eastAsia="en-IE"/>
          <w14:ligatures w14:val="none"/>
        </w:rPr>
        <w:t>dumped</w:t>
      </w:r>
      <w:r w:rsidRPr="00E71E20">
        <w:rPr>
          <w:rFonts w:ascii="Courier New" w:eastAsia="Times New Roman" w:hAnsi="Courier New" w:cs="Courier New"/>
          <w:color w:val="CCCCCC"/>
          <w:kern w:val="0"/>
          <w:sz w:val="21"/>
          <w:szCs w:val="21"/>
          <w:lang w:eastAsia="en-IE"/>
          <w14:ligatures w14:val="none"/>
        </w:rPr>
        <w:t>)</w:t>
      </w:r>
    </w:p>
    <w:p w14:paraId="0ABE9313" w14:textId="0022076B" w:rsidR="00E71E20" w:rsidRDefault="00E7658D" w:rsidP="00E71E20">
      <w:r>
        <w:br/>
      </w:r>
      <w:r w:rsidR="00857FF3">
        <w:t xml:space="preserve">As I wasn’t able to get my </w:t>
      </w:r>
      <w:r w:rsidR="00857FF3" w:rsidRPr="00863FCB">
        <w:t>Task3</w:t>
      </w:r>
      <w:r w:rsidR="00857FF3">
        <w:t xml:space="preserve"> code running without it producing a segmentation fault or not showing an output altogether, I cannot say whether</w:t>
      </w:r>
      <w:r w:rsidR="00857FF3">
        <w:t xml:space="preserve"> or not the implemented algorithm work</w:t>
      </w:r>
      <w:r w:rsidR="00EF03E9">
        <w:t>ed</w:t>
      </w:r>
      <w:r w:rsidR="00857FF3">
        <w:t xml:space="preserve"> as intended</w:t>
      </w:r>
      <w:r w:rsidR="00E71E20">
        <w:t>.</w:t>
      </w:r>
    </w:p>
    <w:p w14:paraId="3B2A4B45" w14:textId="77777777" w:rsidR="00E71E20" w:rsidRDefault="00E71E20" w:rsidP="00E71E20"/>
    <w:sectPr w:rsidR="00E71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17C7A"/>
    <w:multiLevelType w:val="hybridMultilevel"/>
    <w:tmpl w:val="32A0B2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9556E"/>
    <w:multiLevelType w:val="hybridMultilevel"/>
    <w:tmpl w:val="7610C5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465548">
    <w:abstractNumId w:val="0"/>
  </w:num>
  <w:num w:numId="2" w16cid:durableId="1753163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F1"/>
    <w:rsid w:val="00193F5C"/>
    <w:rsid w:val="00367E5E"/>
    <w:rsid w:val="00393E06"/>
    <w:rsid w:val="00857FF3"/>
    <w:rsid w:val="00890B7D"/>
    <w:rsid w:val="00904A2F"/>
    <w:rsid w:val="00B155F1"/>
    <w:rsid w:val="00E71E20"/>
    <w:rsid w:val="00E7658D"/>
    <w:rsid w:val="00E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3461"/>
  <w15:chartTrackingRefBased/>
  <w15:docId w15:val="{F385D686-4BDC-4300-90EC-EFDE7CAB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Komolafe</dc:creator>
  <cp:keywords/>
  <dc:description/>
  <cp:lastModifiedBy>Stephen Komolafe</cp:lastModifiedBy>
  <cp:revision>2</cp:revision>
  <dcterms:created xsi:type="dcterms:W3CDTF">2023-11-28T11:54:00Z</dcterms:created>
  <dcterms:modified xsi:type="dcterms:W3CDTF">2023-11-29T21:28:00Z</dcterms:modified>
</cp:coreProperties>
</file>