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1D" w:rsidRDefault="00C2351D" w:rsidP="00B11E1D">
      <w:pPr>
        <w:rPr>
          <w:rFonts w:hint="eastAsia"/>
        </w:rPr>
      </w:pPr>
    </w:p>
    <w:p w:rsidR="00EB4E0E" w:rsidRDefault="00810D97" w:rsidP="00810D97">
      <w:pPr>
        <w:jc w:val="center"/>
        <w:rPr>
          <w:rFonts w:ascii="黑体" w:eastAsia="黑体" w:hAnsi="黑体"/>
          <w:sz w:val="52"/>
          <w:szCs w:val="52"/>
        </w:rPr>
      </w:pPr>
      <w:proofErr w:type="spellStart"/>
      <w:r w:rsidRPr="00810D97">
        <w:rPr>
          <w:rFonts w:ascii="黑体" w:eastAsia="黑体" w:hAnsi="黑体"/>
          <w:sz w:val="52"/>
          <w:szCs w:val="52"/>
        </w:rPr>
        <w:t>W</w:t>
      </w:r>
      <w:r w:rsidRPr="00810D97">
        <w:rPr>
          <w:rFonts w:ascii="黑体" w:eastAsia="黑体" w:hAnsi="黑体" w:hint="eastAsia"/>
          <w:sz w:val="52"/>
          <w:szCs w:val="52"/>
        </w:rPr>
        <w:t>ifi</w:t>
      </w:r>
      <w:proofErr w:type="spellEnd"/>
      <w:r w:rsidRPr="00810D97">
        <w:rPr>
          <w:rFonts w:ascii="黑体" w:eastAsia="黑体" w:hAnsi="黑体"/>
          <w:sz w:val="52"/>
          <w:szCs w:val="52"/>
        </w:rPr>
        <w:t>收费共享需求</w:t>
      </w:r>
      <w:r w:rsidRPr="00810D97">
        <w:rPr>
          <w:rFonts w:ascii="黑体" w:eastAsia="黑体" w:hAnsi="黑体" w:hint="eastAsia"/>
          <w:sz w:val="52"/>
          <w:szCs w:val="52"/>
        </w:rPr>
        <w:t>文档</w:t>
      </w:r>
    </w:p>
    <w:p w:rsidR="00810D97" w:rsidRDefault="00810D97" w:rsidP="00810D97">
      <w:pPr>
        <w:jc w:val="center"/>
        <w:rPr>
          <w:rFonts w:ascii="黑体" w:eastAsia="黑体" w:hAnsi="黑体"/>
          <w:sz w:val="52"/>
          <w:szCs w:val="52"/>
        </w:rPr>
      </w:pPr>
    </w:p>
    <w:p w:rsidR="00810D97" w:rsidRDefault="00810D97" w:rsidP="00810D97">
      <w:pPr>
        <w:jc w:val="center"/>
        <w:rPr>
          <w:rFonts w:ascii="黑体" w:eastAsia="黑体" w:hAnsi="黑体"/>
          <w:sz w:val="52"/>
          <w:szCs w:val="52"/>
        </w:rPr>
      </w:pPr>
    </w:p>
    <w:p w:rsidR="00810D97" w:rsidRDefault="00810D97" w:rsidP="00810D97">
      <w:pPr>
        <w:jc w:val="center"/>
        <w:rPr>
          <w:rFonts w:ascii="黑体" w:eastAsia="黑体" w:hAnsi="黑体"/>
          <w:sz w:val="52"/>
          <w:szCs w:val="52"/>
        </w:rPr>
      </w:pPr>
    </w:p>
    <w:sdt>
      <w:sdtPr>
        <w:rPr>
          <w:lang w:val="zh-CN"/>
        </w:rPr>
        <w:id w:val="10520340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10D97" w:rsidRDefault="00810D97">
          <w:pPr>
            <w:pStyle w:val="TOC"/>
          </w:pPr>
          <w:r>
            <w:rPr>
              <w:lang w:val="zh-CN"/>
            </w:rPr>
            <w:t>目录</w:t>
          </w:r>
        </w:p>
        <w:p w:rsidR="00810D97" w:rsidRDefault="00810D9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27876" w:history="1">
            <w:r w:rsidRPr="00762342">
              <w:rPr>
                <w:rStyle w:val="a4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762342">
              <w:rPr>
                <w:rStyle w:val="a4"/>
                <w:rFonts w:hint="eastAsia"/>
                <w:noProof/>
              </w:rPr>
              <w:t>启动页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D97" w:rsidRDefault="00810D9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727877" w:history="1">
            <w:r w:rsidRPr="00762342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762342">
              <w:rPr>
                <w:rStyle w:val="a4"/>
                <w:rFonts w:hint="eastAsia"/>
                <w:noProof/>
              </w:rPr>
              <w:t>登录注册页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D97" w:rsidRDefault="00810D9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727878" w:history="1">
            <w:r w:rsidRPr="00762342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762342">
              <w:rPr>
                <w:rStyle w:val="a4"/>
                <w:rFonts w:hint="eastAsia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D97" w:rsidRDefault="00810D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27879" w:history="1">
            <w:r w:rsidRPr="00762342">
              <w:rPr>
                <w:rStyle w:val="a4"/>
                <w:rFonts w:hint="eastAsia"/>
                <w:noProof/>
              </w:rPr>
              <w:t>四、付费使用页面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D97" w:rsidRDefault="00810D9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727880" w:history="1">
            <w:r w:rsidRPr="00762342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762342">
              <w:rPr>
                <w:rStyle w:val="a4"/>
                <w:rFonts w:hint="eastAsia"/>
                <w:noProof/>
              </w:rPr>
              <w:t>共享</w:t>
            </w:r>
            <w:r w:rsidRPr="00762342">
              <w:rPr>
                <w:rStyle w:val="a4"/>
                <w:noProof/>
              </w:rPr>
              <w:t>wifi</w:t>
            </w:r>
            <w:r w:rsidRPr="00762342">
              <w:rPr>
                <w:rStyle w:val="a4"/>
                <w:rFonts w:hint="eastAsia"/>
                <w:noProof/>
              </w:rPr>
              <w:t>热点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D97" w:rsidRDefault="00810D9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727881" w:history="1">
            <w:r w:rsidRPr="00762342">
              <w:rPr>
                <w:rStyle w:val="a4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762342">
              <w:rPr>
                <w:rStyle w:val="a4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D97" w:rsidRDefault="00810D9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727882" w:history="1">
            <w:r w:rsidRPr="00762342">
              <w:rPr>
                <w:rStyle w:val="a4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762342">
              <w:rPr>
                <w:rStyle w:val="a4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D97" w:rsidRDefault="00810D97">
          <w:r>
            <w:rPr>
              <w:b/>
              <w:bCs/>
              <w:lang w:val="zh-CN"/>
            </w:rPr>
            <w:fldChar w:fldCharType="end"/>
          </w:r>
        </w:p>
      </w:sdtContent>
    </w:sdt>
    <w:p w:rsidR="00810D97" w:rsidRPr="00810D97" w:rsidRDefault="00810D97" w:rsidP="00810D97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/>
    <w:p w:rsidR="00EB4E0E" w:rsidRDefault="00EB4E0E" w:rsidP="00B11E1D">
      <w:pPr>
        <w:rPr>
          <w:rFonts w:hint="eastAsia"/>
        </w:rPr>
      </w:pPr>
    </w:p>
    <w:p w:rsidR="007F461E" w:rsidRDefault="00D55561" w:rsidP="00EB4E0E">
      <w:pPr>
        <w:pStyle w:val="1"/>
        <w:numPr>
          <w:ilvl w:val="0"/>
          <w:numId w:val="2"/>
        </w:numPr>
      </w:pPr>
      <w:bookmarkStart w:id="0" w:name="_Toc498727876"/>
      <w:r>
        <w:rPr>
          <w:rFonts w:hint="eastAsia"/>
        </w:rPr>
        <w:lastRenderedPageBreak/>
        <w:t>启动页</w:t>
      </w:r>
      <w:bookmarkEnd w:id="0"/>
    </w:p>
    <w:p w:rsidR="002169C6" w:rsidRPr="002169C6" w:rsidRDefault="002169C6" w:rsidP="002169C6">
      <w:pPr>
        <w:rPr>
          <w:rFonts w:hint="eastAsia"/>
        </w:rPr>
      </w:pPr>
      <w:r w:rsidRPr="002169C6">
        <w:rPr>
          <w:noProof/>
        </w:rPr>
        <w:drawing>
          <wp:inline distT="0" distB="0" distL="0" distR="0">
            <wp:extent cx="2381250" cy="4743450"/>
            <wp:effectExtent l="0" t="0" r="0" b="0"/>
            <wp:docPr id="1" name="图片 1" descr="C:\Users\zcspl\AppData\Local\Temp\15109311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spl\AppData\Local\Temp\151093119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C6">
        <w:rPr>
          <w:noProof/>
        </w:rPr>
        <w:drawing>
          <wp:inline distT="0" distB="0" distL="0" distR="0">
            <wp:extent cx="2371725" cy="4743450"/>
            <wp:effectExtent l="0" t="0" r="9525" b="0"/>
            <wp:docPr id="2" name="图片 2" descr="C:\Users\zcspl\AppData\Local\Temp\1510931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cspl\AppData\Local\Temp\151093140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A3" w:rsidRPr="001330C1" w:rsidRDefault="00EE2BA3" w:rsidP="00C7721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bookmarkStart w:id="1" w:name="_GoBack"/>
      <w:r w:rsidRPr="001330C1">
        <w:rPr>
          <w:rFonts w:hint="eastAsia"/>
          <w:sz w:val="24"/>
          <w:szCs w:val="24"/>
        </w:rPr>
        <w:t>每次</w:t>
      </w:r>
      <w:r w:rsidRPr="001330C1">
        <w:rPr>
          <w:sz w:val="24"/>
          <w:szCs w:val="24"/>
        </w:rPr>
        <w:t>进入应用显示启动运营图（</w:t>
      </w:r>
      <w:r w:rsidRPr="001330C1">
        <w:rPr>
          <w:rFonts w:hint="eastAsia"/>
          <w:sz w:val="24"/>
          <w:szCs w:val="24"/>
        </w:rPr>
        <w:t>一期</w:t>
      </w:r>
      <w:r w:rsidRPr="001330C1">
        <w:rPr>
          <w:sz w:val="24"/>
          <w:szCs w:val="24"/>
        </w:rPr>
        <w:t>写死</w:t>
      </w:r>
      <w:r w:rsidR="004927A7" w:rsidRPr="001330C1">
        <w:rPr>
          <w:rFonts w:hint="eastAsia"/>
          <w:sz w:val="24"/>
          <w:szCs w:val="24"/>
        </w:rPr>
        <w:t>，</w:t>
      </w:r>
      <w:r w:rsidR="004927A7" w:rsidRPr="001330C1">
        <w:rPr>
          <w:sz w:val="24"/>
          <w:szCs w:val="24"/>
        </w:rPr>
        <w:t>后期广告位</w:t>
      </w:r>
      <w:r w:rsidRPr="001330C1">
        <w:rPr>
          <w:sz w:val="24"/>
          <w:szCs w:val="24"/>
        </w:rPr>
        <w:t>）</w:t>
      </w:r>
    </w:p>
    <w:p w:rsidR="007F461E" w:rsidRPr="001330C1" w:rsidRDefault="00C7721F" w:rsidP="00C7721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第一次</w:t>
      </w:r>
      <w:r w:rsidRPr="001330C1">
        <w:rPr>
          <w:sz w:val="24"/>
          <w:szCs w:val="24"/>
        </w:rPr>
        <w:t>安装</w:t>
      </w:r>
      <w:r w:rsidRPr="001330C1">
        <w:rPr>
          <w:rFonts w:hint="eastAsia"/>
          <w:sz w:val="24"/>
          <w:szCs w:val="24"/>
        </w:rPr>
        <w:t>后启动</w:t>
      </w:r>
      <w:r w:rsidRPr="001330C1">
        <w:rPr>
          <w:sz w:val="24"/>
          <w:szCs w:val="24"/>
        </w:rPr>
        <w:t>应用</w:t>
      </w:r>
      <w:r w:rsidRPr="001330C1">
        <w:rPr>
          <w:rFonts w:hint="eastAsia"/>
          <w:sz w:val="24"/>
          <w:szCs w:val="24"/>
        </w:rPr>
        <w:t>有</w:t>
      </w:r>
      <w:r w:rsidRPr="001330C1">
        <w:rPr>
          <w:sz w:val="24"/>
          <w:szCs w:val="24"/>
        </w:rPr>
        <w:t>几张全屏运营介绍图</w:t>
      </w:r>
    </w:p>
    <w:p w:rsidR="00C7721F" w:rsidRPr="001330C1" w:rsidRDefault="00C7721F" w:rsidP="00C7721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支持</w:t>
      </w:r>
      <w:r w:rsidRPr="001330C1">
        <w:rPr>
          <w:sz w:val="24"/>
          <w:szCs w:val="24"/>
        </w:rPr>
        <w:t>左右滑动查看</w:t>
      </w:r>
    </w:p>
    <w:p w:rsidR="006E30CD" w:rsidRPr="001330C1" w:rsidRDefault="00993C34" w:rsidP="00C7721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最后</w:t>
      </w:r>
      <w:r w:rsidRPr="001330C1">
        <w:rPr>
          <w:sz w:val="24"/>
          <w:szCs w:val="24"/>
        </w:rPr>
        <w:t>张</w:t>
      </w:r>
      <w:r w:rsidRPr="001330C1">
        <w:rPr>
          <w:rFonts w:hint="eastAsia"/>
          <w:sz w:val="24"/>
          <w:szCs w:val="24"/>
        </w:rPr>
        <w:t>运营图有</w:t>
      </w:r>
      <w:r w:rsidRPr="001330C1">
        <w:rPr>
          <w:sz w:val="24"/>
          <w:szCs w:val="24"/>
        </w:rPr>
        <w:t>“</w:t>
      </w:r>
      <w:r w:rsidRPr="001330C1">
        <w:rPr>
          <w:rFonts w:hint="eastAsia"/>
          <w:sz w:val="24"/>
          <w:szCs w:val="24"/>
        </w:rPr>
        <w:t>立即</w:t>
      </w:r>
      <w:r w:rsidRPr="001330C1">
        <w:rPr>
          <w:sz w:val="24"/>
          <w:szCs w:val="24"/>
        </w:rPr>
        <w:t>体检</w:t>
      </w:r>
      <w:r w:rsidRPr="001330C1">
        <w:rPr>
          <w:sz w:val="24"/>
          <w:szCs w:val="24"/>
        </w:rPr>
        <w:t>”</w:t>
      </w:r>
      <w:r w:rsidRPr="001330C1">
        <w:rPr>
          <w:rFonts w:hint="eastAsia"/>
          <w:sz w:val="24"/>
          <w:szCs w:val="24"/>
        </w:rPr>
        <w:t>按钮</w:t>
      </w:r>
    </w:p>
    <w:p w:rsidR="00993C34" w:rsidRPr="001330C1" w:rsidRDefault="006E30CD" w:rsidP="006E30CD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未</w:t>
      </w:r>
      <w:r w:rsidRPr="001330C1">
        <w:rPr>
          <w:sz w:val="24"/>
          <w:szCs w:val="24"/>
        </w:rPr>
        <w:t>登录情况下，</w:t>
      </w:r>
      <w:r w:rsidR="00993C34" w:rsidRPr="001330C1">
        <w:rPr>
          <w:sz w:val="24"/>
          <w:szCs w:val="24"/>
        </w:rPr>
        <w:t>点击进入登陆注册页</w:t>
      </w:r>
    </w:p>
    <w:p w:rsidR="006E30CD" w:rsidRPr="001330C1" w:rsidRDefault="006E30CD" w:rsidP="006E30CD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登录</w:t>
      </w:r>
      <w:r w:rsidRPr="001330C1">
        <w:rPr>
          <w:sz w:val="24"/>
          <w:szCs w:val="24"/>
        </w:rPr>
        <w:t>情况下，点击进入首页</w:t>
      </w:r>
    </w:p>
    <w:bookmarkEnd w:id="1"/>
    <w:p w:rsidR="00B11E1D" w:rsidRPr="00B11E1D" w:rsidRDefault="00B11E1D" w:rsidP="00B11E1D"/>
    <w:p w:rsidR="00A01957" w:rsidRDefault="009A68EC" w:rsidP="009A68EC">
      <w:pPr>
        <w:pStyle w:val="1"/>
        <w:numPr>
          <w:ilvl w:val="0"/>
          <w:numId w:val="2"/>
        </w:numPr>
      </w:pPr>
      <w:bookmarkStart w:id="2" w:name="_Toc498727877"/>
      <w:r>
        <w:rPr>
          <w:rFonts w:hint="eastAsia"/>
        </w:rPr>
        <w:lastRenderedPageBreak/>
        <w:t>登录</w:t>
      </w:r>
      <w:r w:rsidR="00406222">
        <w:rPr>
          <w:rFonts w:hint="eastAsia"/>
        </w:rPr>
        <w:t>注册页</w:t>
      </w:r>
      <w:bookmarkEnd w:id="2"/>
    </w:p>
    <w:p w:rsidR="002169C6" w:rsidRPr="002169C6" w:rsidRDefault="002169C6" w:rsidP="002169C6">
      <w:pPr>
        <w:rPr>
          <w:rFonts w:hint="eastAsia"/>
        </w:rPr>
      </w:pPr>
      <w:r w:rsidRPr="002169C6">
        <w:rPr>
          <w:noProof/>
        </w:rPr>
        <w:drawing>
          <wp:inline distT="0" distB="0" distL="0" distR="0">
            <wp:extent cx="2400300" cy="4752975"/>
            <wp:effectExtent l="0" t="0" r="0" b="9525"/>
            <wp:docPr id="3" name="图片 3" descr="C:\Users\zcspl\AppData\Local\Temp\1510931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cspl\AppData\Local\Temp\151093178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EC" w:rsidRPr="009A68EC" w:rsidRDefault="009A68EC" w:rsidP="009A68EC">
      <w:pPr>
        <w:rPr>
          <w:rFonts w:hint="eastAsia"/>
        </w:rPr>
      </w:pPr>
    </w:p>
    <w:p w:rsidR="009A68EC" w:rsidRPr="001330C1" w:rsidRDefault="009A68EC" w:rsidP="002B01B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登录方式</w:t>
      </w:r>
      <w:r w:rsidR="000822FC" w:rsidRPr="001330C1">
        <w:rPr>
          <w:rFonts w:hint="eastAsia"/>
          <w:sz w:val="24"/>
          <w:szCs w:val="24"/>
        </w:rPr>
        <w:t>只</w:t>
      </w:r>
      <w:r w:rsidRPr="001330C1">
        <w:rPr>
          <w:sz w:val="24"/>
          <w:szCs w:val="24"/>
        </w:rPr>
        <w:t>有</w:t>
      </w:r>
      <w:r w:rsidR="002B01B1" w:rsidRPr="001330C1">
        <w:rPr>
          <w:rFonts w:hint="eastAsia"/>
          <w:sz w:val="24"/>
          <w:szCs w:val="24"/>
        </w:rPr>
        <w:t>：</w:t>
      </w:r>
      <w:r w:rsidR="002B01B1" w:rsidRPr="001330C1">
        <w:rPr>
          <w:sz w:val="24"/>
          <w:szCs w:val="24"/>
        </w:rPr>
        <w:t>手机</w:t>
      </w:r>
      <w:r w:rsidR="002B01B1" w:rsidRPr="001330C1">
        <w:rPr>
          <w:rFonts w:hint="eastAsia"/>
          <w:sz w:val="24"/>
          <w:szCs w:val="24"/>
        </w:rPr>
        <w:t>登录</w:t>
      </w:r>
    </w:p>
    <w:p w:rsidR="000822FC" w:rsidRPr="001330C1" w:rsidRDefault="000822FC" w:rsidP="002B01B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通过</w:t>
      </w:r>
      <w:r w:rsidRPr="001330C1">
        <w:rPr>
          <w:sz w:val="24"/>
          <w:szCs w:val="24"/>
        </w:rPr>
        <w:t>短信验证码验证通过后进入首页</w:t>
      </w:r>
    </w:p>
    <w:p w:rsidR="002169C6" w:rsidRPr="001330C1" w:rsidRDefault="002169C6" w:rsidP="002B01B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用户</w:t>
      </w:r>
      <w:r w:rsidRPr="001330C1">
        <w:rPr>
          <w:sz w:val="24"/>
          <w:szCs w:val="24"/>
        </w:rPr>
        <w:t>也可以选择跳过</w:t>
      </w:r>
      <w:r w:rsidRPr="001330C1">
        <w:rPr>
          <w:rFonts w:hint="eastAsia"/>
          <w:sz w:val="24"/>
          <w:szCs w:val="24"/>
        </w:rPr>
        <w:t>，</w:t>
      </w:r>
      <w:r w:rsidRPr="001330C1">
        <w:rPr>
          <w:sz w:val="24"/>
          <w:szCs w:val="24"/>
        </w:rPr>
        <w:t>进入</w:t>
      </w:r>
      <w:r w:rsidRPr="001330C1">
        <w:rPr>
          <w:rFonts w:hint="eastAsia"/>
          <w:sz w:val="24"/>
          <w:szCs w:val="24"/>
        </w:rPr>
        <w:t>首页</w:t>
      </w:r>
      <w:r w:rsidRPr="001330C1">
        <w:rPr>
          <w:sz w:val="24"/>
          <w:szCs w:val="24"/>
        </w:rPr>
        <w:t>后使用时再调用登录</w:t>
      </w:r>
      <w:r w:rsidR="00095529" w:rsidRPr="001330C1">
        <w:rPr>
          <w:rFonts w:hint="eastAsia"/>
          <w:sz w:val="24"/>
          <w:szCs w:val="24"/>
        </w:rPr>
        <w:t>页</w:t>
      </w:r>
      <w:r w:rsidR="00095529" w:rsidRPr="001330C1">
        <w:rPr>
          <w:sz w:val="24"/>
          <w:szCs w:val="24"/>
        </w:rPr>
        <w:t>（</w:t>
      </w:r>
      <w:r w:rsidR="00095529" w:rsidRPr="001330C1">
        <w:rPr>
          <w:rFonts w:hint="eastAsia"/>
          <w:sz w:val="24"/>
          <w:szCs w:val="24"/>
        </w:rPr>
        <w:t>此时</w:t>
      </w:r>
      <w:r w:rsidR="00095529" w:rsidRPr="001330C1">
        <w:rPr>
          <w:sz w:val="24"/>
          <w:szCs w:val="24"/>
        </w:rPr>
        <w:t>无</w:t>
      </w:r>
      <w:r w:rsidR="00095529" w:rsidRPr="001330C1">
        <w:rPr>
          <w:rFonts w:hint="eastAsia"/>
          <w:sz w:val="24"/>
          <w:szCs w:val="24"/>
        </w:rPr>
        <w:t>跳过</w:t>
      </w:r>
      <w:r w:rsidR="00095529" w:rsidRPr="001330C1">
        <w:rPr>
          <w:sz w:val="24"/>
          <w:szCs w:val="24"/>
        </w:rPr>
        <w:t>）</w:t>
      </w:r>
    </w:p>
    <w:p w:rsidR="008F1BF7" w:rsidRDefault="008F1BF7" w:rsidP="008F1BF7">
      <w:pPr>
        <w:pStyle w:val="1"/>
        <w:numPr>
          <w:ilvl w:val="0"/>
          <w:numId w:val="2"/>
        </w:numPr>
      </w:pPr>
      <w:bookmarkStart w:id="3" w:name="_Toc498727878"/>
      <w:r>
        <w:lastRenderedPageBreak/>
        <w:t>首页</w:t>
      </w:r>
      <w:bookmarkEnd w:id="3"/>
    </w:p>
    <w:p w:rsidR="00F23F38" w:rsidRDefault="00F23F38" w:rsidP="00F23F38">
      <w:r w:rsidRPr="00F23F38">
        <w:rPr>
          <w:noProof/>
        </w:rPr>
        <w:drawing>
          <wp:inline distT="0" distB="0" distL="0" distR="0">
            <wp:extent cx="2381250" cy="5124450"/>
            <wp:effectExtent l="0" t="0" r="0" b="0"/>
            <wp:docPr id="4" name="图片 4" descr="C:\Users\zcspl\AppData\Local\Temp\15109330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cspl\AppData\Local\Temp\151093301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38" w:rsidRPr="001330C1" w:rsidRDefault="00F23F38" w:rsidP="00F23F38">
      <w:pPr>
        <w:rPr>
          <w:rFonts w:hint="eastAsia"/>
          <w:sz w:val="24"/>
          <w:szCs w:val="24"/>
        </w:rPr>
      </w:pPr>
      <w:r w:rsidRPr="001330C1">
        <w:rPr>
          <w:rFonts w:hint="eastAsia"/>
          <w:sz w:val="24"/>
          <w:szCs w:val="24"/>
        </w:rPr>
        <w:t>1</w:t>
      </w:r>
      <w:r w:rsidRPr="001330C1">
        <w:rPr>
          <w:rFonts w:hint="eastAsia"/>
          <w:sz w:val="24"/>
          <w:szCs w:val="24"/>
        </w:rPr>
        <w:t>、进入</w:t>
      </w:r>
      <w:r w:rsidRPr="001330C1">
        <w:rPr>
          <w:sz w:val="24"/>
          <w:szCs w:val="24"/>
        </w:rPr>
        <w:t>首页后根据</w:t>
      </w:r>
      <w:r w:rsidRPr="001330C1">
        <w:rPr>
          <w:sz w:val="24"/>
          <w:szCs w:val="24"/>
        </w:rPr>
        <w:t>GPS</w:t>
      </w:r>
      <w:r w:rsidRPr="001330C1">
        <w:rPr>
          <w:sz w:val="24"/>
          <w:szCs w:val="24"/>
        </w:rPr>
        <w:t>位置信息</w:t>
      </w:r>
      <w:r w:rsidRPr="001330C1">
        <w:rPr>
          <w:rFonts w:hint="eastAsia"/>
          <w:sz w:val="24"/>
          <w:szCs w:val="24"/>
        </w:rPr>
        <w:t>查询</w:t>
      </w:r>
      <w:r w:rsidRPr="001330C1">
        <w:rPr>
          <w:sz w:val="24"/>
          <w:szCs w:val="24"/>
        </w:rPr>
        <w:t>云端</w:t>
      </w:r>
      <w:r w:rsidRPr="001330C1">
        <w:rPr>
          <w:rFonts w:hint="eastAsia"/>
          <w:sz w:val="24"/>
          <w:szCs w:val="24"/>
        </w:rPr>
        <w:t>，</w:t>
      </w:r>
      <w:r w:rsidRPr="001330C1">
        <w:rPr>
          <w:sz w:val="24"/>
          <w:szCs w:val="24"/>
        </w:rPr>
        <w:t>获取周边的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rFonts w:hint="eastAsia"/>
          <w:sz w:val="24"/>
          <w:szCs w:val="24"/>
        </w:rPr>
        <w:t>热点列表</w:t>
      </w:r>
    </w:p>
    <w:p w:rsidR="008F1BF7" w:rsidRPr="001330C1" w:rsidRDefault="008F1BF7" w:rsidP="008F1BF7">
      <w:pPr>
        <w:rPr>
          <w:sz w:val="24"/>
          <w:szCs w:val="24"/>
        </w:rPr>
      </w:pPr>
    </w:p>
    <w:p w:rsidR="00EA2615" w:rsidRPr="001330C1" w:rsidRDefault="00F23F38" w:rsidP="008F1BF7">
      <w:pPr>
        <w:rPr>
          <w:sz w:val="24"/>
          <w:szCs w:val="24"/>
        </w:rPr>
      </w:pPr>
      <w:r w:rsidRPr="001330C1">
        <w:rPr>
          <w:sz w:val="24"/>
          <w:szCs w:val="24"/>
        </w:rPr>
        <w:t>2</w:t>
      </w:r>
      <w:r w:rsidRPr="001330C1">
        <w:rPr>
          <w:rFonts w:hint="eastAsia"/>
          <w:sz w:val="24"/>
          <w:szCs w:val="24"/>
        </w:rPr>
        <w:t>、</w:t>
      </w:r>
      <w:r w:rsidRPr="001330C1">
        <w:rPr>
          <w:sz w:val="24"/>
          <w:szCs w:val="24"/>
        </w:rPr>
        <w:t>如果用户无线网络打开的，启动搜</w:t>
      </w:r>
      <w:r w:rsidRPr="001330C1">
        <w:rPr>
          <w:rFonts w:hint="eastAsia"/>
          <w:sz w:val="24"/>
          <w:szCs w:val="24"/>
        </w:rPr>
        <w:t>索</w:t>
      </w:r>
      <w:r w:rsidRPr="001330C1">
        <w:rPr>
          <w:sz w:val="24"/>
          <w:szCs w:val="24"/>
        </w:rPr>
        <w:t>无线信号，</w:t>
      </w:r>
      <w:r w:rsidRPr="001330C1">
        <w:rPr>
          <w:rFonts w:hint="eastAsia"/>
          <w:sz w:val="24"/>
          <w:szCs w:val="24"/>
        </w:rPr>
        <w:t>根据搜索</w:t>
      </w:r>
      <w:r w:rsidRPr="001330C1">
        <w:rPr>
          <w:sz w:val="24"/>
          <w:szCs w:val="24"/>
        </w:rPr>
        <w:t>到的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热点和云端</w:t>
      </w:r>
      <w:r w:rsidRPr="001330C1">
        <w:rPr>
          <w:rFonts w:hint="eastAsia"/>
          <w:sz w:val="24"/>
          <w:szCs w:val="24"/>
        </w:rPr>
        <w:t>获取</w:t>
      </w:r>
      <w:r w:rsidRPr="001330C1">
        <w:rPr>
          <w:sz w:val="24"/>
          <w:szCs w:val="24"/>
        </w:rPr>
        <w:t>的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列表对比，保留</w:t>
      </w:r>
      <w:r w:rsidRPr="001330C1">
        <w:rPr>
          <w:rFonts w:hint="eastAsia"/>
          <w:sz w:val="24"/>
          <w:szCs w:val="24"/>
        </w:rPr>
        <w:t>本地</w:t>
      </w:r>
      <w:r w:rsidRPr="001330C1">
        <w:rPr>
          <w:sz w:val="24"/>
          <w:szCs w:val="24"/>
        </w:rPr>
        <w:t>可</w:t>
      </w:r>
      <w:r w:rsidRPr="001330C1">
        <w:rPr>
          <w:rFonts w:hint="eastAsia"/>
          <w:sz w:val="24"/>
          <w:szCs w:val="24"/>
        </w:rPr>
        <w:t>付费</w:t>
      </w:r>
      <w:r w:rsidRPr="001330C1">
        <w:rPr>
          <w:sz w:val="24"/>
          <w:szCs w:val="24"/>
        </w:rPr>
        <w:t>加入的</w:t>
      </w:r>
      <w:proofErr w:type="spellStart"/>
      <w:r w:rsidRPr="001330C1">
        <w:rPr>
          <w:rFonts w:hint="eastAsia"/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热点</w:t>
      </w:r>
    </w:p>
    <w:p w:rsidR="00F23F38" w:rsidRPr="001330C1" w:rsidRDefault="00F23F38" w:rsidP="008F1BF7">
      <w:pPr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3</w:t>
      </w:r>
      <w:r w:rsidRPr="001330C1">
        <w:rPr>
          <w:rFonts w:hint="eastAsia"/>
          <w:sz w:val="24"/>
          <w:szCs w:val="24"/>
        </w:rPr>
        <w:t>、</w:t>
      </w:r>
      <w:r w:rsidRPr="001330C1">
        <w:rPr>
          <w:sz w:val="24"/>
          <w:szCs w:val="24"/>
        </w:rPr>
        <w:t>在雷达上</w:t>
      </w:r>
      <w:r w:rsidRPr="001330C1">
        <w:rPr>
          <w:rFonts w:hint="eastAsia"/>
          <w:sz w:val="24"/>
          <w:szCs w:val="24"/>
        </w:rPr>
        <w:t>概念</w:t>
      </w:r>
      <w:r w:rsidRPr="001330C1">
        <w:rPr>
          <w:sz w:val="24"/>
          <w:szCs w:val="24"/>
        </w:rPr>
        <w:t>性的随机显示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热点</w:t>
      </w:r>
      <w:r w:rsidRPr="001330C1">
        <w:rPr>
          <w:rFonts w:hint="eastAsia"/>
          <w:sz w:val="24"/>
          <w:szCs w:val="24"/>
        </w:rPr>
        <w:t>（适当</w:t>
      </w:r>
      <w:r w:rsidRPr="001330C1">
        <w:rPr>
          <w:sz w:val="24"/>
          <w:szCs w:val="24"/>
        </w:rPr>
        <w:t>可以造假显示）</w:t>
      </w:r>
    </w:p>
    <w:p w:rsidR="00F23F38" w:rsidRPr="001330C1" w:rsidRDefault="00F23F38" w:rsidP="008F1BF7">
      <w:pPr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4</w:t>
      </w:r>
      <w:r w:rsidRPr="001330C1">
        <w:rPr>
          <w:rFonts w:hint="eastAsia"/>
          <w:sz w:val="24"/>
          <w:szCs w:val="24"/>
        </w:rPr>
        <w:t>、</w:t>
      </w:r>
      <w:r w:rsidRPr="001330C1">
        <w:rPr>
          <w:sz w:val="24"/>
          <w:szCs w:val="24"/>
        </w:rPr>
        <w:t>用户</w:t>
      </w:r>
      <w:r w:rsidRPr="001330C1">
        <w:rPr>
          <w:rFonts w:hint="eastAsia"/>
          <w:sz w:val="24"/>
          <w:szCs w:val="24"/>
        </w:rPr>
        <w:t>点击</w:t>
      </w:r>
      <w:proofErr w:type="gramStart"/>
      <w:r w:rsidRPr="001330C1">
        <w:rPr>
          <w:sz w:val="24"/>
          <w:szCs w:val="24"/>
        </w:rPr>
        <w:t>”</w:t>
      </w:r>
      <w:proofErr w:type="gramEnd"/>
      <w:r w:rsidRPr="001330C1">
        <w:rPr>
          <w:rFonts w:hint="eastAsia"/>
          <w:sz w:val="24"/>
          <w:szCs w:val="24"/>
        </w:rPr>
        <w:t>付费</w:t>
      </w:r>
      <w:r w:rsidRPr="001330C1">
        <w:rPr>
          <w:sz w:val="24"/>
          <w:szCs w:val="24"/>
        </w:rPr>
        <w:t>使用</w:t>
      </w:r>
      <w:proofErr w:type="gramStart"/>
      <w:r w:rsidRPr="001330C1">
        <w:rPr>
          <w:sz w:val="24"/>
          <w:szCs w:val="24"/>
        </w:rPr>
        <w:t>”</w:t>
      </w:r>
      <w:proofErr w:type="gramEnd"/>
      <w:r w:rsidRPr="001330C1">
        <w:rPr>
          <w:rFonts w:hint="eastAsia"/>
          <w:sz w:val="24"/>
          <w:szCs w:val="24"/>
        </w:rPr>
        <w:t>，</w:t>
      </w:r>
      <w:r w:rsidRPr="001330C1">
        <w:rPr>
          <w:sz w:val="24"/>
          <w:szCs w:val="24"/>
        </w:rPr>
        <w:t>进入付费页面</w:t>
      </w:r>
    </w:p>
    <w:p w:rsidR="00F23F38" w:rsidRPr="001330C1" w:rsidRDefault="00F23F38" w:rsidP="008F1BF7">
      <w:pPr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5</w:t>
      </w:r>
      <w:r w:rsidRPr="001330C1">
        <w:rPr>
          <w:rFonts w:hint="eastAsia"/>
          <w:sz w:val="24"/>
          <w:szCs w:val="24"/>
        </w:rPr>
        <w:t>、用户</w:t>
      </w:r>
      <w:r w:rsidRPr="001330C1">
        <w:rPr>
          <w:sz w:val="24"/>
          <w:szCs w:val="24"/>
        </w:rPr>
        <w:t>点击</w:t>
      </w:r>
      <w:proofErr w:type="gramStart"/>
      <w:r w:rsidRPr="001330C1">
        <w:rPr>
          <w:sz w:val="24"/>
          <w:szCs w:val="24"/>
        </w:rPr>
        <w:t>“</w:t>
      </w:r>
      <w:r w:rsidRPr="001330C1">
        <w:rPr>
          <w:sz w:val="24"/>
          <w:szCs w:val="24"/>
        </w:rPr>
        <w:t>网络测速</w:t>
      </w:r>
      <w:r w:rsidRPr="001330C1">
        <w:rPr>
          <w:sz w:val="24"/>
          <w:szCs w:val="24"/>
        </w:rPr>
        <w:t>”</w:t>
      </w:r>
      <w:r w:rsidRPr="001330C1">
        <w:rPr>
          <w:rFonts w:hint="eastAsia"/>
          <w:sz w:val="24"/>
          <w:szCs w:val="24"/>
        </w:rPr>
        <w:t>弹窗</w:t>
      </w:r>
      <w:r w:rsidRPr="001330C1">
        <w:rPr>
          <w:sz w:val="24"/>
          <w:szCs w:val="24"/>
        </w:rPr>
        <w:t>显示</w:t>
      </w:r>
      <w:proofErr w:type="gramEnd"/>
      <w:r w:rsidRPr="001330C1">
        <w:rPr>
          <w:sz w:val="24"/>
          <w:szCs w:val="24"/>
        </w:rPr>
        <w:t>测速页面（只在连接网络后可用</w:t>
      </w:r>
      <w:r w:rsidRPr="001330C1">
        <w:rPr>
          <w:rFonts w:hint="eastAsia"/>
          <w:sz w:val="24"/>
          <w:szCs w:val="24"/>
        </w:rPr>
        <w:t>，使用现有</w:t>
      </w:r>
      <w:r w:rsidRPr="001330C1">
        <w:rPr>
          <w:sz w:val="24"/>
          <w:szCs w:val="24"/>
        </w:rPr>
        <w:t>的网络测</w:t>
      </w:r>
      <w:r w:rsidRPr="001330C1">
        <w:rPr>
          <w:rFonts w:hint="eastAsia"/>
          <w:sz w:val="24"/>
          <w:szCs w:val="24"/>
        </w:rPr>
        <w:t>速</w:t>
      </w:r>
      <w:r w:rsidRPr="001330C1">
        <w:rPr>
          <w:sz w:val="24"/>
          <w:szCs w:val="24"/>
        </w:rPr>
        <w:t>UI</w:t>
      </w:r>
      <w:r w:rsidRPr="001330C1">
        <w:rPr>
          <w:sz w:val="24"/>
          <w:szCs w:val="24"/>
        </w:rPr>
        <w:t>）</w:t>
      </w:r>
    </w:p>
    <w:p w:rsidR="00F23F38" w:rsidRPr="001330C1" w:rsidRDefault="00F23F38" w:rsidP="008F1BF7">
      <w:pPr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6</w:t>
      </w:r>
      <w:r w:rsidRPr="001330C1">
        <w:rPr>
          <w:rFonts w:hint="eastAsia"/>
          <w:sz w:val="24"/>
          <w:szCs w:val="24"/>
        </w:rPr>
        <w:t>、用户</w:t>
      </w:r>
      <w:r w:rsidRPr="001330C1">
        <w:rPr>
          <w:sz w:val="24"/>
          <w:szCs w:val="24"/>
        </w:rPr>
        <w:t>点击</w:t>
      </w:r>
      <w:r w:rsidRPr="001330C1">
        <w:rPr>
          <w:rFonts w:hint="eastAsia"/>
          <w:sz w:val="24"/>
          <w:szCs w:val="24"/>
        </w:rPr>
        <w:t>“共享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热点</w:t>
      </w:r>
      <w:r w:rsidRPr="001330C1">
        <w:rPr>
          <w:rFonts w:hint="eastAsia"/>
          <w:sz w:val="24"/>
          <w:szCs w:val="24"/>
        </w:rPr>
        <w:t>”进入</w:t>
      </w:r>
      <w:proofErr w:type="spellStart"/>
      <w:r w:rsidRPr="001330C1">
        <w:rPr>
          <w:rFonts w:hint="eastAsia"/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共享</w:t>
      </w:r>
      <w:r w:rsidRPr="001330C1">
        <w:rPr>
          <w:rFonts w:hint="eastAsia"/>
          <w:sz w:val="24"/>
          <w:szCs w:val="24"/>
        </w:rPr>
        <w:t>操作</w:t>
      </w:r>
      <w:r w:rsidRPr="001330C1">
        <w:rPr>
          <w:sz w:val="24"/>
          <w:szCs w:val="24"/>
        </w:rPr>
        <w:t>页面</w:t>
      </w:r>
    </w:p>
    <w:p w:rsidR="00F23F38" w:rsidRPr="001330C1" w:rsidRDefault="00F23F38" w:rsidP="008F1BF7">
      <w:pPr>
        <w:rPr>
          <w:sz w:val="24"/>
          <w:szCs w:val="24"/>
        </w:rPr>
      </w:pPr>
      <w:r w:rsidRPr="001330C1">
        <w:rPr>
          <w:sz w:val="24"/>
          <w:szCs w:val="24"/>
        </w:rPr>
        <w:t>7</w:t>
      </w:r>
      <w:r w:rsidRPr="001330C1">
        <w:rPr>
          <w:rFonts w:hint="eastAsia"/>
          <w:sz w:val="24"/>
          <w:szCs w:val="24"/>
        </w:rPr>
        <w:t>、用户</w:t>
      </w:r>
      <w:r w:rsidRPr="001330C1">
        <w:rPr>
          <w:sz w:val="24"/>
          <w:szCs w:val="24"/>
        </w:rPr>
        <w:t>点击</w:t>
      </w:r>
      <w:r w:rsidRPr="001330C1">
        <w:rPr>
          <w:sz w:val="24"/>
          <w:szCs w:val="24"/>
        </w:rPr>
        <w:t>“</w:t>
      </w:r>
      <w:r w:rsidRPr="001330C1">
        <w:rPr>
          <w:rFonts w:hint="eastAsia"/>
          <w:sz w:val="24"/>
          <w:szCs w:val="24"/>
        </w:rPr>
        <w:t>个人</w:t>
      </w:r>
      <w:r w:rsidRPr="001330C1">
        <w:rPr>
          <w:sz w:val="24"/>
          <w:szCs w:val="24"/>
        </w:rPr>
        <w:t>中心</w:t>
      </w:r>
      <w:r w:rsidRPr="001330C1">
        <w:rPr>
          <w:sz w:val="24"/>
          <w:szCs w:val="24"/>
        </w:rPr>
        <w:t>”</w:t>
      </w:r>
      <w:r w:rsidRPr="001330C1">
        <w:rPr>
          <w:rFonts w:hint="eastAsia"/>
          <w:sz w:val="24"/>
          <w:szCs w:val="24"/>
        </w:rPr>
        <w:t>进入个人</w:t>
      </w:r>
      <w:r w:rsidRPr="001330C1">
        <w:rPr>
          <w:sz w:val="24"/>
          <w:szCs w:val="24"/>
        </w:rPr>
        <w:t>中心</w:t>
      </w:r>
      <w:r w:rsidRPr="001330C1">
        <w:rPr>
          <w:rFonts w:hint="eastAsia"/>
          <w:sz w:val="24"/>
          <w:szCs w:val="24"/>
        </w:rPr>
        <w:t>页面</w:t>
      </w:r>
    </w:p>
    <w:p w:rsidR="00F23F38" w:rsidRPr="001330C1" w:rsidRDefault="00F23F38" w:rsidP="008F1BF7">
      <w:pPr>
        <w:rPr>
          <w:sz w:val="24"/>
          <w:szCs w:val="24"/>
        </w:rPr>
      </w:pPr>
      <w:r w:rsidRPr="001330C1">
        <w:rPr>
          <w:sz w:val="24"/>
          <w:szCs w:val="24"/>
        </w:rPr>
        <w:t>8</w:t>
      </w:r>
      <w:r w:rsidRPr="001330C1">
        <w:rPr>
          <w:rFonts w:hint="eastAsia"/>
          <w:sz w:val="24"/>
          <w:szCs w:val="24"/>
        </w:rPr>
        <w:t>、</w:t>
      </w:r>
      <w:r w:rsidRPr="001330C1">
        <w:rPr>
          <w:sz w:val="24"/>
          <w:szCs w:val="24"/>
        </w:rPr>
        <w:t>用户点击</w:t>
      </w:r>
      <w:r w:rsidRPr="001330C1">
        <w:rPr>
          <w:rFonts w:hint="eastAsia"/>
          <w:sz w:val="24"/>
          <w:szCs w:val="24"/>
        </w:rPr>
        <w:t>“设置</w:t>
      </w:r>
      <w:r w:rsidRPr="001330C1">
        <w:rPr>
          <w:sz w:val="24"/>
          <w:szCs w:val="24"/>
        </w:rPr>
        <w:t>”</w:t>
      </w:r>
      <w:r w:rsidRPr="001330C1">
        <w:rPr>
          <w:rFonts w:hint="eastAsia"/>
          <w:sz w:val="24"/>
          <w:szCs w:val="24"/>
        </w:rPr>
        <w:t>进入</w:t>
      </w:r>
      <w:r w:rsidRPr="001330C1">
        <w:rPr>
          <w:sz w:val="24"/>
          <w:szCs w:val="24"/>
        </w:rPr>
        <w:t>设置</w:t>
      </w:r>
      <w:r w:rsidRPr="001330C1">
        <w:rPr>
          <w:rFonts w:hint="eastAsia"/>
          <w:sz w:val="24"/>
          <w:szCs w:val="24"/>
        </w:rPr>
        <w:t>页面</w:t>
      </w:r>
    </w:p>
    <w:p w:rsidR="00714E59" w:rsidRPr="001330C1" w:rsidRDefault="00714E59" w:rsidP="008F1BF7">
      <w:pPr>
        <w:rPr>
          <w:rFonts w:hint="eastAsia"/>
          <w:sz w:val="24"/>
          <w:szCs w:val="24"/>
        </w:rPr>
      </w:pPr>
      <w:r w:rsidRPr="001330C1">
        <w:rPr>
          <w:rFonts w:hint="eastAsia"/>
          <w:sz w:val="24"/>
          <w:szCs w:val="24"/>
        </w:rPr>
        <w:t>9</w:t>
      </w:r>
      <w:r w:rsidRPr="001330C1">
        <w:rPr>
          <w:rFonts w:hint="eastAsia"/>
          <w:sz w:val="24"/>
          <w:szCs w:val="24"/>
        </w:rPr>
        <w:t>、连接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后提示用户不</w:t>
      </w:r>
      <w:r w:rsidRPr="001330C1">
        <w:rPr>
          <w:rFonts w:hint="eastAsia"/>
          <w:sz w:val="24"/>
          <w:szCs w:val="24"/>
        </w:rPr>
        <w:t>要退出</w:t>
      </w:r>
      <w:r w:rsidRPr="001330C1">
        <w:rPr>
          <w:sz w:val="24"/>
          <w:szCs w:val="24"/>
        </w:rPr>
        <w:t>应用，退出</w:t>
      </w:r>
      <w:r w:rsidRPr="001330C1">
        <w:rPr>
          <w:rFonts w:hint="eastAsia"/>
          <w:sz w:val="24"/>
          <w:szCs w:val="24"/>
        </w:rPr>
        <w:t>应用</w:t>
      </w:r>
      <w:r w:rsidRPr="001330C1">
        <w:rPr>
          <w:sz w:val="24"/>
          <w:szCs w:val="24"/>
        </w:rPr>
        <w:t>后</w:t>
      </w:r>
      <w:proofErr w:type="spellStart"/>
      <w:r w:rsidRPr="001330C1">
        <w:rPr>
          <w:rFonts w:hint="eastAsia"/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无法</w:t>
      </w:r>
      <w:r w:rsidRPr="001330C1">
        <w:rPr>
          <w:rFonts w:hint="eastAsia"/>
          <w:sz w:val="24"/>
          <w:szCs w:val="24"/>
        </w:rPr>
        <w:t>连接</w:t>
      </w:r>
    </w:p>
    <w:p w:rsidR="00A3576E" w:rsidRDefault="00A3576E" w:rsidP="00A3576E">
      <w:pPr>
        <w:pStyle w:val="1"/>
      </w:pPr>
      <w:bookmarkStart w:id="4" w:name="_Toc498727879"/>
      <w:r>
        <w:rPr>
          <w:rFonts w:hint="eastAsia"/>
        </w:rPr>
        <w:lastRenderedPageBreak/>
        <w:t>四</w:t>
      </w:r>
      <w:r>
        <w:t>、付费使用页面</w:t>
      </w:r>
      <w:bookmarkEnd w:id="4"/>
    </w:p>
    <w:p w:rsidR="00714E59" w:rsidRDefault="00714E59" w:rsidP="00714E59">
      <w:r w:rsidRPr="00714E59">
        <w:rPr>
          <w:noProof/>
        </w:rPr>
        <w:drawing>
          <wp:inline distT="0" distB="0" distL="0" distR="0">
            <wp:extent cx="2381250" cy="5124450"/>
            <wp:effectExtent l="0" t="0" r="0" b="0"/>
            <wp:docPr id="5" name="图片 5" descr="C:\Users\zcspl\AppData\Local\Temp\1510934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cspl\AppData\Local\Temp\151093422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6E" w:rsidRPr="001330C1" w:rsidRDefault="00714E59" w:rsidP="00714E5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有按</w:t>
      </w:r>
      <w:r w:rsidRPr="001330C1">
        <w:rPr>
          <w:sz w:val="24"/>
          <w:szCs w:val="24"/>
        </w:rPr>
        <w:t>流量和时间</w:t>
      </w:r>
      <w:r w:rsidRPr="001330C1">
        <w:rPr>
          <w:rFonts w:hint="eastAsia"/>
          <w:sz w:val="24"/>
          <w:szCs w:val="24"/>
        </w:rPr>
        <w:t>计费</w:t>
      </w:r>
      <w:r w:rsidRPr="001330C1">
        <w:rPr>
          <w:sz w:val="24"/>
          <w:szCs w:val="24"/>
        </w:rPr>
        <w:t>方式，根据当前</w:t>
      </w:r>
      <w:r w:rsidRPr="001330C1">
        <w:rPr>
          <w:rFonts w:hint="eastAsia"/>
          <w:sz w:val="24"/>
          <w:szCs w:val="24"/>
        </w:rPr>
        <w:t>系统</w:t>
      </w:r>
      <w:r w:rsidRPr="001330C1">
        <w:rPr>
          <w:sz w:val="24"/>
          <w:szCs w:val="24"/>
        </w:rPr>
        <w:t>时间，自动将匹配的时间段高亮，不匹配时间</w:t>
      </w:r>
      <w:r w:rsidRPr="001330C1">
        <w:rPr>
          <w:rFonts w:hint="eastAsia"/>
          <w:sz w:val="24"/>
          <w:szCs w:val="24"/>
        </w:rPr>
        <w:t>置</w:t>
      </w:r>
      <w:r w:rsidRPr="001330C1">
        <w:rPr>
          <w:sz w:val="24"/>
          <w:szCs w:val="24"/>
        </w:rPr>
        <w:t>灰</w:t>
      </w:r>
    </w:p>
    <w:p w:rsidR="00714E59" w:rsidRPr="001330C1" w:rsidRDefault="00714E59" w:rsidP="00714E5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点击</w:t>
      </w:r>
      <w:r w:rsidRPr="001330C1">
        <w:rPr>
          <w:sz w:val="24"/>
          <w:szCs w:val="24"/>
        </w:rPr>
        <w:t>“</w:t>
      </w:r>
      <w:r w:rsidRPr="001330C1">
        <w:rPr>
          <w:rFonts w:hint="eastAsia"/>
          <w:sz w:val="24"/>
          <w:szCs w:val="24"/>
        </w:rPr>
        <w:t>付费</w:t>
      </w:r>
      <w:r w:rsidRPr="001330C1">
        <w:rPr>
          <w:sz w:val="24"/>
          <w:szCs w:val="24"/>
        </w:rPr>
        <w:t>”</w:t>
      </w:r>
      <w:r w:rsidRPr="001330C1">
        <w:rPr>
          <w:rFonts w:hint="eastAsia"/>
          <w:sz w:val="24"/>
          <w:szCs w:val="24"/>
        </w:rPr>
        <w:t>后</w:t>
      </w:r>
      <w:r w:rsidRPr="001330C1">
        <w:rPr>
          <w:sz w:val="24"/>
          <w:szCs w:val="24"/>
        </w:rPr>
        <w:t>调用微信、支付宝进行付款</w:t>
      </w:r>
    </w:p>
    <w:p w:rsidR="00714E59" w:rsidRPr="001330C1" w:rsidRDefault="00714E59" w:rsidP="00714E5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付款</w:t>
      </w:r>
      <w:r w:rsidRPr="001330C1">
        <w:rPr>
          <w:sz w:val="24"/>
          <w:szCs w:val="24"/>
        </w:rPr>
        <w:t>完成后回到</w:t>
      </w:r>
      <w:r w:rsidRPr="001330C1">
        <w:rPr>
          <w:rFonts w:hint="eastAsia"/>
          <w:sz w:val="24"/>
          <w:szCs w:val="24"/>
        </w:rPr>
        <w:t>首页</w:t>
      </w:r>
    </w:p>
    <w:p w:rsidR="00714E59" w:rsidRDefault="00714E59" w:rsidP="00714E59">
      <w:pPr>
        <w:pStyle w:val="1"/>
        <w:numPr>
          <w:ilvl w:val="0"/>
          <w:numId w:val="2"/>
        </w:numPr>
      </w:pPr>
      <w:bookmarkStart w:id="5" w:name="_Toc498727880"/>
      <w:r>
        <w:lastRenderedPageBreak/>
        <w:t>共享</w:t>
      </w:r>
      <w:proofErr w:type="spellStart"/>
      <w:r>
        <w:t>wifi</w:t>
      </w:r>
      <w:proofErr w:type="spellEnd"/>
      <w:r>
        <w:t>热</w:t>
      </w:r>
      <w:r>
        <w:rPr>
          <w:rFonts w:hint="eastAsia"/>
        </w:rPr>
        <w:t>点</w:t>
      </w:r>
      <w:bookmarkEnd w:id="5"/>
    </w:p>
    <w:p w:rsidR="00714E59" w:rsidRDefault="005D1864" w:rsidP="00714E59">
      <w:r w:rsidRPr="005D1864">
        <w:rPr>
          <w:noProof/>
        </w:rPr>
        <w:drawing>
          <wp:inline distT="0" distB="0" distL="0" distR="0">
            <wp:extent cx="2381250" cy="5124450"/>
            <wp:effectExtent l="0" t="0" r="0" b="0"/>
            <wp:docPr id="6" name="图片 6" descr="C:\Users\zcspl\AppData\Local\Temp\15109347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cspl\AppData\Local\Temp\151093470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864">
        <w:rPr>
          <w:noProof/>
        </w:rPr>
        <w:drawing>
          <wp:inline distT="0" distB="0" distL="0" distR="0">
            <wp:extent cx="2390775" cy="5133975"/>
            <wp:effectExtent l="0" t="0" r="9525" b="9525"/>
            <wp:docPr id="7" name="图片 7" descr="C:\Users\zcspl\AppData\Local\Temp\15109349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cspl\AppData\Local\Temp\151093495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64" w:rsidRPr="001330C1" w:rsidRDefault="005D1864" w:rsidP="005D18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330C1">
        <w:rPr>
          <w:sz w:val="24"/>
          <w:szCs w:val="24"/>
        </w:rPr>
        <w:t>列表展示当前</w:t>
      </w:r>
      <w:r w:rsidRPr="001330C1">
        <w:rPr>
          <w:rFonts w:hint="eastAsia"/>
          <w:sz w:val="24"/>
          <w:szCs w:val="24"/>
        </w:rPr>
        <w:t>本地搜索到</w:t>
      </w:r>
      <w:r w:rsidRPr="001330C1">
        <w:rPr>
          <w:sz w:val="24"/>
          <w:szCs w:val="24"/>
        </w:rPr>
        <w:t>的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sz w:val="24"/>
          <w:szCs w:val="24"/>
        </w:rPr>
        <w:t>热点</w:t>
      </w:r>
    </w:p>
    <w:p w:rsidR="005D1864" w:rsidRPr="001330C1" w:rsidRDefault="005D1864" w:rsidP="005D18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用户</w:t>
      </w:r>
      <w:r w:rsidRPr="001330C1">
        <w:rPr>
          <w:sz w:val="24"/>
          <w:szCs w:val="24"/>
        </w:rPr>
        <w:t>选择自己要</w:t>
      </w:r>
      <w:r w:rsidRPr="001330C1">
        <w:rPr>
          <w:rFonts w:hint="eastAsia"/>
          <w:sz w:val="24"/>
          <w:szCs w:val="24"/>
        </w:rPr>
        <w:t>共享</w:t>
      </w:r>
      <w:r w:rsidRPr="001330C1">
        <w:rPr>
          <w:sz w:val="24"/>
          <w:szCs w:val="24"/>
        </w:rPr>
        <w:t>的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rFonts w:hint="eastAsia"/>
          <w:sz w:val="24"/>
          <w:szCs w:val="24"/>
        </w:rPr>
        <w:t>热点</w:t>
      </w:r>
      <w:r w:rsidRPr="001330C1">
        <w:rPr>
          <w:sz w:val="24"/>
          <w:szCs w:val="24"/>
        </w:rPr>
        <w:t>，点击</w:t>
      </w:r>
      <w:r w:rsidRPr="001330C1">
        <w:rPr>
          <w:sz w:val="24"/>
          <w:szCs w:val="24"/>
        </w:rPr>
        <w:t>“</w:t>
      </w:r>
      <w:r w:rsidRPr="001330C1">
        <w:rPr>
          <w:rFonts w:hint="eastAsia"/>
          <w:sz w:val="24"/>
          <w:szCs w:val="24"/>
        </w:rPr>
        <w:t>共享</w:t>
      </w:r>
      <w:r w:rsidRPr="001330C1">
        <w:rPr>
          <w:sz w:val="24"/>
          <w:szCs w:val="24"/>
        </w:rPr>
        <w:t>”</w:t>
      </w:r>
      <w:r w:rsidRPr="001330C1">
        <w:rPr>
          <w:rFonts w:hint="eastAsia"/>
          <w:sz w:val="24"/>
          <w:szCs w:val="24"/>
        </w:rPr>
        <w:t>，</w:t>
      </w:r>
      <w:r w:rsidRPr="001330C1">
        <w:rPr>
          <w:sz w:val="24"/>
          <w:szCs w:val="24"/>
        </w:rPr>
        <w:t>弹出共享设置</w:t>
      </w:r>
    </w:p>
    <w:p w:rsidR="005D1864" w:rsidRPr="001330C1" w:rsidRDefault="005D1864" w:rsidP="005D18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用户</w:t>
      </w:r>
      <w:r w:rsidRPr="001330C1">
        <w:rPr>
          <w:sz w:val="24"/>
          <w:szCs w:val="24"/>
        </w:rPr>
        <w:t>填写</w:t>
      </w:r>
      <w:proofErr w:type="spellStart"/>
      <w:r w:rsidRPr="001330C1">
        <w:rPr>
          <w:sz w:val="24"/>
          <w:szCs w:val="24"/>
        </w:rPr>
        <w:t>wifi</w:t>
      </w:r>
      <w:proofErr w:type="spellEnd"/>
      <w:r w:rsidRPr="001330C1">
        <w:rPr>
          <w:rFonts w:hint="eastAsia"/>
          <w:sz w:val="24"/>
          <w:szCs w:val="24"/>
        </w:rPr>
        <w:t>密码</w:t>
      </w:r>
      <w:r w:rsidRPr="001330C1">
        <w:rPr>
          <w:sz w:val="24"/>
          <w:szCs w:val="24"/>
        </w:rPr>
        <w:t>，共享收益后点击</w:t>
      </w:r>
      <w:r w:rsidRPr="001330C1">
        <w:rPr>
          <w:rFonts w:hint="eastAsia"/>
          <w:sz w:val="24"/>
          <w:szCs w:val="24"/>
        </w:rPr>
        <w:t>“共享</w:t>
      </w:r>
      <w:r w:rsidRPr="001330C1">
        <w:rPr>
          <w:sz w:val="24"/>
          <w:szCs w:val="24"/>
        </w:rPr>
        <w:t>”</w:t>
      </w:r>
      <w:r w:rsidRPr="001330C1">
        <w:rPr>
          <w:rFonts w:hint="eastAsia"/>
          <w:sz w:val="24"/>
          <w:szCs w:val="24"/>
        </w:rPr>
        <w:t>，</w:t>
      </w:r>
      <w:r w:rsidRPr="001330C1">
        <w:rPr>
          <w:sz w:val="24"/>
          <w:szCs w:val="24"/>
        </w:rPr>
        <w:t>加密</w:t>
      </w:r>
      <w:r w:rsidRPr="001330C1">
        <w:rPr>
          <w:rFonts w:hint="eastAsia"/>
          <w:sz w:val="24"/>
          <w:szCs w:val="24"/>
        </w:rPr>
        <w:t>上传</w:t>
      </w:r>
      <w:r w:rsidRPr="001330C1">
        <w:rPr>
          <w:sz w:val="24"/>
          <w:szCs w:val="24"/>
        </w:rPr>
        <w:t>信息</w:t>
      </w:r>
      <w:r w:rsidRPr="001330C1">
        <w:rPr>
          <w:rFonts w:hint="eastAsia"/>
          <w:sz w:val="24"/>
          <w:szCs w:val="24"/>
        </w:rPr>
        <w:t>至</w:t>
      </w:r>
      <w:r w:rsidRPr="001330C1">
        <w:rPr>
          <w:sz w:val="24"/>
          <w:szCs w:val="24"/>
        </w:rPr>
        <w:t>云端</w:t>
      </w:r>
    </w:p>
    <w:p w:rsidR="005D1864" w:rsidRPr="001330C1" w:rsidRDefault="005D1864" w:rsidP="005D18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共享</w:t>
      </w:r>
      <w:r w:rsidRPr="001330C1">
        <w:rPr>
          <w:sz w:val="24"/>
          <w:szCs w:val="24"/>
        </w:rPr>
        <w:t>收益：按流量：</w:t>
      </w:r>
      <w:r w:rsidRPr="001330C1">
        <w:rPr>
          <w:rFonts w:hint="eastAsia"/>
          <w:sz w:val="24"/>
          <w:szCs w:val="24"/>
        </w:rPr>
        <w:t>1</w:t>
      </w:r>
      <w:r w:rsidRPr="001330C1">
        <w:rPr>
          <w:rFonts w:hint="eastAsia"/>
          <w:sz w:val="24"/>
          <w:szCs w:val="24"/>
        </w:rPr>
        <w:t>元</w:t>
      </w:r>
      <w:r w:rsidRPr="001330C1">
        <w:rPr>
          <w:rFonts w:hint="eastAsia"/>
          <w:sz w:val="24"/>
          <w:szCs w:val="24"/>
        </w:rPr>
        <w:t>/G</w:t>
      </w:r>
      <w:r w:rsidRPr="001330C1">
        <w:rPr>
          <w:rFonts w:hint="eastAsia"/>
          <w:sz w:val="24"/>
          <w:szCs w:val="24"/>
        </w:rPr>
        <w:t>、</w:t>
      </w:r>
      <w:r w:rsidRPr="001330C1">
        <w:rPr>
          <w:rFonts w:hint="eastAsia"/>
          <w:sz w:val="24"/>
          <w:szCs w:val="24"/>
        </w:rPr>
        <w:t>2</w:t>
      </w:r>
      <w:r w:rsidRPr="001330C1">
        <w:rPr>
          <w:rFonts w:hint="eastAsia"/>
          <w:sz w:val="24"/>
          <w:szCs w:val="24"/>
        </w:rPr>
        <w:t>元</w:t>
      </w:r>
      <w:r w:rsidRPr="001330C1">
        <w:rPr>
          <w:rFonts w:hint="eastAsia"/>
          <w:sz w:val="24"/>
          <w:szCs w:val="24"/>
        </w:rPr>
        <w:t>/G</w:t>
      </w:r>
    </w:p>
    <w:p w:rsidR="005D1864" w:rsidRPr="001330C1" w:rsidRDefault="005D1864" w:rsidP="005D1864">
      <w:pPr>
        <w:pStyle w:val="a3"/>
        <w:ind w:left="1260" w:firstLineChars="0" w:firstLine="0"/>
        <w:rPr>
          <w:sz w:val="24"/>
          <w:szCs w:val="24"/>
        </w:rPr>
      </w:pPr>
      <w:r w:rsidRPr="001330C1">
        <w:rPr>
          <w:sz w:val="24"/>
          <w:szCs w:val="24"/>
        </w:rPr>
        <w:t xml:space="preserve"> </w:t>
      </w:r>
      <w:r w:rsidRPr="001330C1">
        <w:rPr>
          <w:rFonts w:hint="eastAsia"/>
          <w:sz w:val="24"/>
          <w:szCs w:val="24"/>
        </w:rPr>
        <w:t>按时间</w:t>
      </w:r>
      <w:r w:rsidRPr="001330C1">
        <w:rPr>
          <w:sz w:val="24"/>
          <w:szCs w:val="24"/>
        </w:rPr>
        <w:t>：</w:t>
      </w:r>
      <w:r w:rsidRPr="001330C1">
        <w:rPr>
          <w:rFonts w:hint="eastAsia"/>
          <w:sz w:val="24"/>
          <w:szCs w:val="24"/>
        </w:rPr>
        <w:t>1</w:t>
      </w:r>
      <w:r w:rsidRPr="001330C1">
        <w:rPr>
          <w:rFonts w:hint="eastAsia"/>
          <w:sz w:val="24"/>
          <w:szCs w:val="24"/>
        </w:rPr>
        <w:t>元</w:t>
      </w:r>
      <w:r w:rsidRPr="001330C1">
        <w:rPr>
          <w:rFonts w:hint="eastAsia"/>
          <w:sz w:val="24"/>
          <w:szCs w:val="24"/>
        </w:rPr>
        <w:t>/</w:t>
      </w:r>
      <w:r w:rsidRPr="001330C1">
        <w:rPr>
          <w:rFonts w:hint="eastAsia"/>
          <w:sz w:val="24"/>
          <w:szCs w:val="24"/>
        </w:rPr>
        <w:t>小时</w:t>
      </w:r>
      <w:r w:rsidRPr="001330C1">
        <w:rPr>
          <w:sz w:val="24"/>
          <w:szCs w:val="24"/>
        </w:rPr>
        <w:t>、</w:t>
      </w:r>
      <w:r w:rsidRPr="001330C1">
        <w:rPr>
          <w:rFonts w:hint="eastAsia"/>
          <w:sz w:val="24"/>
          <w:szCs w:val="24"/>
        </w:rPr>
        <w:t>2</w:t>
      </w:r>
      <w:r w:rsidRPr="001330C1">
        <w:rPr>
          <w:rFonts w:hint="eastAsia"/>
          <w:sz w:val="24"/>
          <w:szCs w:val="24"/>
        </w:rPr>
        <w:t>元</w:t>
      </w:r>
      <w:r w:rsidRPr="001330C1">
        <w:rPr>
          <w:rFonts w:hint="eastAsia"/>
          <w:sz w:val="24"/>
          <w:szCs w:val="24"/>
        </w:rPr>
        <w:t>/</w:t>
      </w:r>
      <w:r w:rsidRPr="001330C1">
        <w:rPr>
          <w:rFonts w:hint="eastAsia"/>
          <w:sz w:val="24"/>
          <w:szCs w:val="24"/>
        </w:rPr>
        <w:t>小时</w:t>
      </w:r>
    </w:p>
    <w:p w:rsidR="005D1864" w:rsidRDefault="005D1864" w:rsidP="005D1864">
      <w:pPr>
        <w:pStyle w:val="1"/>
        <w:numPr>
          <w:ilvl w:val="0"/>
          <w:numId w:val="2"/>
        </w:numPr>
      </w:pPr>
      <w:bookmarkStart w:id="6" w:name="_Toc498727881"/>
      <w:r>
        <w:lastRenderedPageBreak/>
        <w:t>个人中心</w:t>
      </w:r>
      <w:bookmarkEnd w:id="6"/>
    </w:p>
    <w:p w:rsidR="003E4402" w:rsidRDefault="003E4402" w:rsidP="003E4402">
      <w:r w:rsidRPr="003E4402">
        <w:rPr>
          <w:noProof/>
        </w:rPr>
        <w:drawing>
          <wp:inline distT="0" distB="0" distL="0" distR="0">
            <wp:extent cx="2400300" cy="4752975"/>
            <wp:effectExtent l="0" t="0" r="0" b="9525"/>
            <wp:docPr id="8" name="图片 8" descr="C:\Users\zcspl\AppData\Local\Temp\15109353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cspl\AppData\Local\Temp\151093537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02" w:rsidRPr="001330C1" w:rsidRDefault="003E4402" w:rsidP="003E4402">
      <w:pPr>
        <w:rPr>
          <w:rFonts w:hint="eastAsia"/>
          <w:sz w:val="24"/>
          <w:szCs w:val="24"/>
        </w:rPr>
      </w:pPr>
      <w:r w:rsidRPr="001330C1">
        <w:rPr>
          <w:rFonts w:hint="eastAsia"/>
          <w:sz w:val="24"/>
          <w:szCs w:val="24"/>
        </w:rPr>
        <w:t>1</w:t>
      </w:r>
      <w:r w:rsidRPr="001330C1">
        <w:rPr>
          <w:rFonts w:hint="eastAsia"/>
          <w:sz w:val="24"/>
          <w:szCs w:val="24"/>
        </w:rPr>
        <w:t>、</w:t>
      </w:r>
      <w:r w:rsidRPr="001330C1">
        <w:rPr>
          <w:sz w:val="24"/>
          <w:szCs w:val="24"/>
        </w:rPr>
        <w:t>显示用户的付费记录和收益记录</w:t>
      </w:r>
    </w:p>
    <w:p w:rsidR="005D1864" w:rsidRDefault="005D1864" w:rsidP="005D1864"/>
    <w:p w:rsidR="005D1864" w:rsidRDefault="005D1864" w:rsidP="005D1864">
      <w:pPr>
        <w:pStyle w:val="1"/>
        <w:numPr>
          <w:ilvl w:val="0"/>
          <w:numId w:val="2"/>
        </w:numPr>
      </w:pPr>
      <w:bookmarkStart w:id="7" w:name="_Toc498727882"/>
      <w:r>
        <w:lastRenderedPageBreak/>
        <w:t>设置</w:t>
      </w:r>
      <w:bookmarkEnd w:id="7"/>
    </w:p>
    <w:p w:rsidR="003E4402" w:rsidRDefault="00B957C1" w:rsidP="003E4402">
      <w:r w:rsidRPr="00B957C1">
        <w:rPr>
          <w:noProof/>
        </w:rPr>
        <w:drawing>
          <wp:inline distT="0" distB="0" distL="0" distR="0">
            <wp:extent cx="2419350" cy="4772025"/>
            <wp:effectExtent l="0" t="0" r="0" b="9525"/>
            <wp:docPr id="9" name="图片 9" descr="C:\Users\zcspl\AppData\Local\Temp\1510935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cspl\AppData\Local\Temp\151093562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C1" w:rsidRPr="001330C1" w:rsidRDefault="00B957C1" w:rsidP="00B957C1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1330C1">
        <w:rPr>
          <w:sz w:val="24"/>
          <w:szCs w:val="24"/>
        </w:rPr>
        <w:t>显示版本信息</w:t>
      </w:r>
      <w:r w:rsidRPr="001330C1">
        <w:rPr>
          <w:rFonts w:hint="eastAsia"/>
          <w:sz w:val="24"/>
          <w:szCs w:val="24"/>
        </w:rPr>
        <w:t>，</w:t>
      </w:r>
      <w:r w:rsidRPr="001330C1">
        <w:rPr>
          <w:sz w:val="24"/>
          <w:szCs w:val="24"/>
        </w:rPr>
        <w:t>有更新时</w:t>
      </w:r>
      <w:r w:rsidRPr="001330C1">
        <w:rPr>
          <w:rFonts w:hint="eastAsia"/>
          <w:sz w:val="24"/>
          <w:szCs w:val="24"/>
        </w:rPr>
        <w:t>可</w:t>
      </w:r>
      <w:r w:rsidRPr="001330C1">
        <w:rPr>
          <w:sz w:val="24"/>
          <w:szCs w:val="24"/>
        </w:rPr>
        <w:t>点击更新</w:t>
      </w:r>
    </w:p>
    <w:p w:rsidR="00B957C1" w:rsidRPr="001330C1" w:rsidRDefault="00B957C1" w:rsidP="00B957C1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1330C1">
        <w:rPr>
          <w:rFonts w:hint="eastAsia"/>
          <w:sz w:val="24"/>
          <w:szCs w:val="24"/>
        </w:rPr>
        <w:t>联系</w:t>
      </w:r>
      <w:r w:rsidRPr="001330C1">
        <w:rPr>
          <w:sz w:val="24"/>
          <w:szCs w:val="24"/>
        </w:rPr>
        <w:t>我们</w:t>
      </w:r>
    </w:p>
    <w:p w:rsidR="00B957C1" w:rsidRPr="001330C1" w:rsidRDefault="00B957C1" w:rsidP="00B957C1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1330C1">
        <w:rPr>
          <w:rFonts w:hint="eastAsia"/>
          <w:sz w:val="24"/>
          <w:szCs w:val="24"/>
        </w:rPr>
        <w:t>用户</w:t>
      </w:r>
      <w:r w:rsidRPr="001330C1">
        <w:rPr>
          <w:sz w:val="24"/>
          <w:szCs w:val="24"/>
        </w:rPr>
        <w:t>协议</w:t>
      </w:r>
    </w:p>
    <w:p w:rsidR="005D1864" w:rsidRDefault="005D1864" w:rsidP="005D1864">
      <w:pPr>
        <w:pStyle w:val="a3"/>
        <w:rPr>
          <w:rFonts w:hint="eastAsia"/>
        </w:rPr>
      </w:pPr>
    </w:p>
    <w:p w:rsidR="005D1864" w:rsidRPr="005D1864" w:rsidRDefault="005D1864" w:rsidP="006F3F17">
      <w:pPr>
        <w:rPr>
          <w:rFonts w:hint="eastAsia"/>
        </w:rPr>
      </w:pPr>
    </w:p>
    <w:sectPr w:rsidR="005D1864" w:rsidRPr="005D1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72F4"/>
    <w:multiLevelType w:val="hybridMultilevel"/>
    <w:tmpl w:val="2AE03484"/>
    <w:lvl w:ilvl="0" w:tplc="E0862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F3C7A"/>
    <w:multiLevelType w:val="hybridMultilevel"/>
    <w:tmpl w:val="956AB126"/>
    <w:lvl w:ilvl="0" w:tplc="E3001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672EC"/>
    <w:multiLevelType w:val="hybridMultilevel"/>
    <w:tmpl w:val="A262342C"/>
    <w:lvl w:ilvl="0" w:tplc="EE4EB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A33EC9"/>
    <w:multiLevelType w:val="hybridMultilevel"/>
    <w:tmpl w:val="1EDE76DA"/>
    <w:lvl w:ilvl="0" w:tplc="185CE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08795E"/>
    <w:multiLevelType w:val="hybridMultilevel"/>
    <w:tmpl w:val="B80053E8"/>
    <w:lvl w:ilvl="0" w:tplc="394C7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C93781"/>
    <w:multiLevelType w:val="hybridMultilevel"/>
    <w:tmpl w:val="3AEE3762"/>
    <w:lvl w:ilvl="0" w:tplc="A8F2E9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F32B57"/>
    <w:multiLevelType w:val="hybridMultilevel"/>
    <w:tmpl w:val="A582D46E"/>
    <w:lvl w:ilvl="0" w:tplc="DF0C516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2A"/>
    <w:rsid w:val="000822FC"/>
    <w:rsid w:val="00095529"/>
    <w:rsid w:val="0012128B"/>
    <w:rsid w:val="001330C1"/>
    <w:rsid w:val="002169C6"/>
    <w:rsid w:val="002B01B1"/>
    <w:rsid w:val="002B53B4"/>
    <w:rsid w:val="00376262"/>
    <w:rsid w:val="003E4402"/>
    <w:rsid w:val="00406222"/>
    <w:rsid w:val="00491E2A"/>
    <w:rsid w:val="004927A7"/>
    <w:rsid w:val="005D1864"/>
    <w:rsid w:val="006E30CD"/>
    <w:rsid w:val="006F3F17"/>
    <w:rsid w:val="00714E59"/>
    <w:rsid w:val="007F461E"/>
    <w:rsid w:val="00810D97"/>
    <w:rsid w:val="008F1BF7"/>
    <w:rsid w:val="00993C34"/>
    <w:rsid w:val="009A68EC"/>
    <w:rsid w:val="00A01957"/>
    <w:rsid w:val="00A3576E"/>
    <w:rsid w:val="00B11E1D"/>
    <w:rsid w:val="00B957C1"/>
    <w:rsid w:val="00C2351D"/>
    <w:rsid w:val="00C7721F"/>
    <w:rsid w:val="00D55561"/>
    <w:rsid w:val="00D70529"/>
    <w:rsid w:val="00E27ABF"/>
    <w:rsid w:val="00EA2615"/>
    <w:rsid w:val="00EB4E0E"/>
    <w:rsid w:val="00EE2544"/>
    <w:rsid w:val="00EE2BA3"/>
    <w:rsid w:val="00F2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2332-4FA4-4275-938C-47D492DF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9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2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0D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10D97"/>
  </w:style>
  <w:style w:type="character" w:styleId="a4">
    <w:name w:val="Hyperlink"/>
    <w:basedOn w:val="a0"/>
    <w:uiPriority w:val="99"/>
    <w:unhideWhenUsed/>
    <w:rsid w:val="00810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724B4-2D15-43C9-8E7F-B343DADA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zcspl</dc:creator>
  <cp:keywords/>
  <dc:description/>
  <cp:lastModifiedBy>zcspl</cp:lastModifiedBy>
  <cp:revision>34</cp:revision>
  <dcterms:created xsi:type="dcterms:W3CDTF">2017-11-17T09:25:00Z</dcterms:created>
  <dcterms:modified xsi:type="dcterms:W3CDTF">2017-11-17T16:24:00Z</dcterms:modified>
</cp:coreProperties>
</file>