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36" w:lineRule="atLeast"/>
        <w:jc w:val="center"/>
        <w:rPr>
          <w:rFonts w:ascii="Verdana" w:hAnsi="Verdana" w:eastAsia="Times New Roman" w:cs="Times New Roman"/>
          <w:b/>
          <w:bCs/>
          <w:color w:val="F09E2F"/>
          <w:sz w:val="23"/>
          <w:szCs w:val="23"/>
          <w:u w:val="single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>
        <w:rPr>
          <w:rFonts w:ascii="Verdana" w:hAnsi="Verdana" w:eastAsia="Times New Roman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>
        <w:rPr>
          <w:rFonts w:ascii="Verdana" w:hAnsi="Verdana" w:eastAsia="Times New Roman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hint="default" w:ascii="Verdana" w:hAnsi="Verdana" w:eastAsia="Times New Roman" w:cs="Times New Roman"/>
          <w:b/>
          <w:bCs/>
          <w:color w:val="F09E2F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Name:</w:t>
      </w:r>
      <w:r>
        <w:rPr>
          <w:rFonts w:hint="default" w:ascii="Verdana" w:hAnsi="Verdana" w:eastAsia="Times New Roman" w:cs="Times New Roman"/>
          <w:b/>
          <w:bCs/>
          <w:color w:val="F09E2F"/>
          <w:sz w:val="23"/>
          <w:szCs w:val="23"/>
          <w:u w:val="single"/>
          <w:lang w:val="en-US" w:eastAsia="en-MY"/>
        </w:rPr>
        <w:t xml:space="preserve"> MOHAMAD HAFIZAL BIN AHMAD FAUZ</w:t>
      </w:r>
      <w:r>
        <w:rPr>
          <w:rFonts w:hint="default" w:ascii="Verdana" w:hAnsi="Verdana" w:eastAsia="Times New Roman" w:cs="Times New Roman"/>
          <w:b/>
          <w:bCs/>
          <w:color w:val="F09E2F"/>
          <w:sz w:val="23"/>
          <w:szCs w:val="23"/>
          <w:lang w:val="en-US" w:eastAsia="en-MY"/>
        </w:rPr>
        <w:t>I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hint="default" w:ascii="Verdana" w:hAnsi="Verdana" w:eastAsia="Times New Roman" w:cs="Times New Roman"/>
          <w:b/>
          <w:bCs/>
          <w:color w:val="F09E2F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Matric:</w:t>
      </w:r>
      <w:r>
        <w:rPr>
          <w:rFonts w:hint="default" w:ascii="Verdana" w:hAnsi="Verdana" w:eastAsia="Times New Roman" w:cs="Times New Roman"/>
          <w:b/>
          <w:bCs/>
          <w:color w:val="F09E2F"/>
          <w:sz w:val="23"/>
          <w:szCs w:val="23"/>
          <w:u w:val="single"/>
          <w:lang w:val="en-US" w:eastAsia="en-MY"/>
        </w:rPr>
        <w:t xml:space="preserve"> 288055</w:t>
      </w:r>
    </w:p>
    <w:p>
      <w:pPr>
        <w:spacing w:after="0" w:line="336" w:lineRule="atLeast"/>
        <w:rPr>
          <w:rFonts w:ascii="Verdana" w:hAnsi="Verdana" w:eastAsia="Times New Roman" w:cs="Times New Roman"/>
          <w:bCs/>
          <w:color w:val="F09E2F"/>
          <w:sz w:val="23"/>
          <w:szCs w:val="23"/>
          <w:lang w:eastAsia="en-MY"/>
        </w:rPr>
      </w:pPr>
    </w:p>
    <w:p>
      <w:pPr>
        <w:pStyle w:val="8"/>
        <w:numPr>
          <w:ilvl w:val="0"/>
          <w:numId w:val="1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>
      <w:pPr>
        <w:pStyle w:val="8"/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public class MyClass {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  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("Hello World");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 }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FF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FF0000"/>
          <w:sz w:val="23"/>
          <w:szCs w:val="23"/>
          <w:u w:val="single"/>
          <w:lang w:val="en-US" w:eastAsia="en-MY"/>
        </w:rPr>
        <w:t>System.out.print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pStyle w:val="8"/>
        <w:numPr>
          <w:ilvl w:val="0"/>
          <w:numId w:val="1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carName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Volvo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>
      <w:pPr>
        <w:pStyle w:val="8"/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String carname = ‘’Volvo’’;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=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3. 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maxSpeed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120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int maxSpeed = 120;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=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4. 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5 + 10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pStyle w:val="5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hint="default" w:ascii="Verdana" w:hAnsi="Verdana" w:eastAsia="Times New Roman" w:cs="Times New Roman"/>
          <w:color w:val="FF0000"/>
          <w:sz w:val="23"/>
          <w:szCs w:val="23"/>
          <w:lang w:val="en-US" w:eastAsia="en-MY"/>
        </w:rPr>
        <w:t>int x = 5;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3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3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3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y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System.out.println(x + y);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5. 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>
      <w:pPr>
        <w:pStyle w:val="5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y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int z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= x + y;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 xml:space="preserve">                       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z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6. 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>
      <w:pPr>
        <w:spacing w:after="0" w:line="336" w:lineRule="atLeast"/>
        <w:ind w:left="300"/>
        <w:rPr>
          <w:rFonts w:hint="default" w:ascii="Verdana" w:hAnsi="Verdana" w:eastAsia="Times New Roman" w:cs="Times New Roman"/>
          <w:color w:val="FF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FF0000"/>
          <w:sz w:val="23"/>
          <w:szCs w:val="23"/>
          <w:lang w:val="en-US" w:eastAsia="en-MY"/>
        </w:rPr>
        <w:t>int                            ,                             ,</w:t>
      </w:r>
    </w:p>
    <w:p>
      <w:pPr>
        <w:pStyle w:val="5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4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4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4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System.out.println(x + y + z);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7. </w:t>
      </w:r>
      <w:r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int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myNum = 9;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String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myFloatNum = 8.99f;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Char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myLetter = 'A';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boolean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myBool = false;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String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myText = "Hello World";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8. </w:t>
      </w:r>
      <w:r>
        <w:rPr>
          <w:rStyle w:val="4"/>
          <w:rFonts w:ascii="Consolas" w:hAnsi="Consolas"/>
          <w:color w:val="000000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int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long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float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double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boolean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4"/>
          <w:rFonts w:ascii="Consolas" w:hAnsi="Consolas"/>
          <w:color w:val="000000"/>
        </w:rPr>
        <w:t>char</w:t>
      </w:r>
      <w:r>
        <w:rPr>
          <w:rFonts w:ascii="Verdana" w:hAnsi="Verdana"/>
          <w:color w:val="000000"/>
          <w:sz w:val="23"/>
          <w:szCs w:val="23"/>
        </w:rPr>
        <w:t> are called: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premitive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data types.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9. 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double myDouble = 9.78d;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int myInt = 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double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myDouble;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10.</w:t>
      </w:r>
      <w:r>
        <w:rPr>
          <w:rFonts w:ascii="Verdana" w:hAnsi="Verdana"/>
          <w:color w:val="000000"/>
          <w:sz w:val="23"/>
          <w:szCs w:val="23"/>
        </w:rPr>
        <w:t xml:space="preserve"> Use the correct operator to increase the value of the variable </w:t>
      </w:r>
      <w:r>
        <w:rPr>
          <w:rStyle w:val="4"/>
          <w:rFonts w:ascii="Consolas" w:hAnsi="Consolas"/>
          <w:color w:val="000000"/>
        </w:rPr>
        <w:t>x</w:t>
      </w:r>
      <w:r>
        <w:rPr>
          <w:rFonts w:ascii="Verdana" w:hAnsi="Verdana"/>
          <w:color w:val="000000"/>
          <w:sz w:val="23"/>
          <w:szCs w:val="23"/>
        </w:rPr>
        <w:t> by </w:t>
      </w:r>
      <w:r>
        <w:rPr>
          <w:rStyle w:val="4"/>
          <w:rFonts w:ascii="Consolas" w:hAnsi="Consolas"/>
          <w:color w:val="000000"/>
        </w:rPr>
        <w:t>1</w:t>
      </w:r>
      <w:r>
        <w:rPr>
          <w:rFonts w:ascii="Verdana" w:hAnsi="Verdana"/>
          <w:color w:val="000000"/>
          <w:sz w:val="23"/>
          <w:szCs w:val="23"/>
        </w:rPr>
        <w:t>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x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=x+1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11. 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x 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=x+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5;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12. 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txt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txt = "Hello";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 xml:space="preserve">                      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txt.length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13. 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txt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txt = "Hello";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 xml:space="preserve">                     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txt.toUppercase()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14. 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firstName = "John 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lastName = "Doe";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 xml:space="preserve">                                 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+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System.out.println(firstName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lastName);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15. 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firstName = "John 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lastName = "Doe";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 xml:space="preserve">                                 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+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System.out.println(firstName.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(lastName));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16. </w:t>
      </w:r>
      <w:r>
        <w:rPr>
          <w:rFonts w:ascii="Verdana" w:hAnsi="Verdana"/>
          <w:color w:val="000000"/>
          <w:sz w:val="23"/>
          <w:szCs w:val="23"/>
        </w:rPr>
        <w:t xml:space="preserve"> Return the </w:t>
      </w:r>
      <w:r>
        <w:rPr>
          <w:rStyle w:val="7"/>
          <w:rFonts w:ascii="Verdana" w:hAnsi="Verdana"/>
          <w:color w:val="000000"/>
          <w:sz w:val="23"/>
          <w:szCs w:val="23"/>
        </w:rPr>
        <w:t>index</w:t>
      </w:r>
      <w:r>
        <w:rPr>
          <w:rFonts w:ascii="Verdana" w:hAnsi="Verdana"/>
          <w:color w:val="000000"/>
          <w:sz w:val="23"/>
          <w:szCs w:val="23"/>
        </w:rPr>
        <w:t> (position) of the first occurrence of </w:t>
      </w:r>
      <w:r>
        <w:rPr>
          <w:rStyle w:val="7"/>
          <w:rFonts w:ascii="Verdana" w:hAnsi="Verdana"/>
          <w:color w:val="000000"/>
          <w:sz w:val="23"/>
          <w:szCs w:val="23"/>
        </w:rPr>
        <w:t>"e"</w:t>
      </w:r>
      <w:r>
        <w:rPr>
          <w:rFonts w:ascii="Verdana" w:hAnsi="Verdana"/>
          <w:color w:val="000000"/>
          <w:sz w:val="23"/>
          <w:szCs w:val="23"/>
        </w:rPr>
        <w:t> in the following string: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txt = "Hello Everybody";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 xml:space="preserve">                           </w:t>
      </w:r>
      <w:bookmarkStart w:id="0" w:name="_GoBack"/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Length.Txt</w:t>
      </w:r>
      <w:bookmarkEnd w:id="0"/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System.out.println(txt.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17. 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5;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y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Math.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max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(x, y);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18. 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16;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Math.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sqrt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(x);</w:t>
      </w:r>
    </w:p>
    <w:p/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Math.</w:t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Random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boolean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isJavaFun = true;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hint="default" w:ascii="Consolas" w:hAnsi="Consolas" w:eastAsia="Times New Roman" w:cs="Courier New"/>
          <w:color w:val="FF0000"/>
          <w:sz w:val="27"/>
          <w:szCs w:val="27"/>
          <w:lang w:val="en-US" w:eastAsia="en-MY"/>
        </w:rPr>
        <w:t>boolean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isFishTasty = false;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System.out.println(isJavaFun);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System.out.println(isFishTasty);</w:t>
      </w: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51EF4"/>
    <w:multiLevelType w:val="multilevel"/>
    <w:tmpl w:val="24951E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Times New Roman" w:cs="Times New Roman"/>
        <w:b/>
        <w:color w:val="F09E2F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060F92"/>
    <w:rsid w:val="001B1309"/>
    <w:rsid w:val="003E5CCE"/>
    <w:rsid w:val="00533E3A"/>
    <w:rsid w:val="0053717F"/>
    <w:rsid w:val="00B46B0D"/>
    <w:rsid w:val="00ED32AC"/>
    <w:rsid w:val="0DA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9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MY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2"/>
    <w:link w:val="5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579</Words>
  <Characters>3306</Characters>
  <Lines>27</Lines>
  <Paragraphs>7</Paragraphs>
  <TotalTime>30</TotalTime>
  <ScaleCrop>false</ScaleCrop>
  <LinksUpToDate>false</LinksUpToDate>
  <CharactersWithSpaces>3878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2022-01-10T02:05:00Z</dcterms:created>
  <dc:creator>User</dc:creator>
  <cp:lastModifiedBy>Preferred Dell</cp:lastModifiedBy>
  <dcterms:modified xsi:type="dcterms:W3CDTF">2022-01-10T05:01:40Z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AE898D39174B42F68A4F9C81A5D3818C</vt:lpwstr>
  </property>
</Properties>
</file>