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0370829"/>
        <w:docPartObj>
          <w:docPartGallery w:val="Cover Pages"/>
          <w:docPartUnique/>
        </w:docPartObj>
      </w:sdtPr>
      <w:sdtContent>
        <w:p w:rsidR="00656DD8" w:rsidRDefault="00656D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사각형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제목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56DD8" w:rsidRDefault="00656DD8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몬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스터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길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stage</w:t>
                                    </w:r>
                                  </w:p>
                                </w:sdtContent>
                              </w:sdt>
                              <w:p w:rsidR="00656DD8" w:rsidRDefault="00656DD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56DD8" w:rsidRDefault="00656DD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몬스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터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가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stage 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작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서로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, 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격적인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트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릭이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나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오고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난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이도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있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스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테이지를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구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현하는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것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이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목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표이다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제목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56DD8" w:rsidRDefault="00656DD8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몬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스터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마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을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가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길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stage</w:t>
                              </w:r>
                            </w:p>
                          </w:sdtContent>
                        </w:sdt>
                        <w:p w:rsidR="00656DD8" w:rsidRDefault="00656DD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56DD8" w:rsidRDefault="00656DD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몬스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터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가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stage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작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서로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, 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격적인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트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릭이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나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오고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난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이도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있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스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테이지를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구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현하는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것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이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목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표이다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사각형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부제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56DD8" w:rsidRDefault="00656DD8">
                                    <w:pPr>
                                      <w:pStyle w:val="a4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몬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스터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 xml:space="preserve"> 마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을</w:t>
                                    </w:r>
                                    <w:r>
                                      <w:rPr>
                                        <w:rFonts w:cstheme="minorBidi" w:hint="eastAsia"/>
                                        <w:color w:val="FFFFFF" w:themeColor="background1"/>
                                      </w:rPr>
                                      <w:t>을 가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보자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부제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56DD8" w:rsidRDefault="00656DD8">
                              <w:pPr>
                                <w:pStyle w:val="a4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몬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스터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 xml:space="preserve"> 마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을</w:t>
                              </w:r>
                              <w:r>
                                <w:rPr>
                                  <w:rFonts w:cstheme="minorBidi" w:hint="eastAsia"/>
                                  <w:color w:val="FFFFFF" w:themeColor="background1"/>
                                </w:rPr>
                                <w:t>을 가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보자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56DD8" w:rsidRDefault="00656DD8"/>
        <w:p w:rsidR="00656DD8" w:rsidRDefault="00656DD8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656DD8" w:rsidRDefault="00656DD8">
      <w:r>
        <w:rPr>
          <w:rFonts w:hint="eastAsia"/>
        </w:rPr>
        <w:lastRenderedPageBreak/>
        <w:t>목차</w:t>
      </w:r>
    </w:p>
    <w:p w:rsidR="00656DD8" w:rsidRDefault="00656DD8">
      <w:pPr>
        <w:widowControl/>
        <w:wordWrap/>
        <w:autoSpaceDE/>
        <w:autoSpaceDN/>
      </w:pPr>
      <w:r>
        <w:br w:type="page"/>
      </w:r>
    </w:p>
    <w:p w:rsidR="00656DD8" w:rsidRDefault="00656DD8" w:rsidP="00656DD8">
      <w:pPr>
        <w:pStyle w:val="a5"/>
        <w:numPr>
          <w:ilvl w:val="0"/>
          <w:numId w:val="1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문서 컨셉</w:t>
      </w:r>
    </w:p>
    <w:p w:rsidR="00656DD8" w:rsidRDefault="00656DD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56DD8" w:rsidRPr="00656DD8" w:rsidRDefault="00656DD8" w:rsidP="00656DD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</w:t>
      </w:r>
      <w:r>
        <w:rPr>
          <w:rFonts w:hint="eastAsia"/>
          <w:b/>
          <w:sz w:val="36"/>
        </w:rPr>
        <w:t>몬스터 마을 가는 길</w:t>
      </w:r>
    </w:p>
    <w:p w:rsidR="00656DD8" w:rsidRPr="00656DD8" w:rsidRDefault="00656DD8" w:rsidP="00656DD8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  <w:sz w:val="32"/>
        </w:rPr>
        <w:t>스테이지 전체 모습</w:t>
      </w:r>
    </w:p>
    <w:p w:rsidR="00A82640" w:rsidRDefault="00A82640">
      <w:pPr>
        <w:widowControl/>
        <w:wordWrap/>
        <w:autoSpaceDE/>
        <w:autoSpaceDN/>
      </w:pPr>
      <w:r>
        <w:br w:type="page"/>
      </w:r>
    </w:p>
    <w:p w:rsidR="00656DD8" w:rsidRPr="003F0824" w:rsidRDefault="003F0824" w:rsidP="003F0824">
      <w:pPr>
        <w:pStyle w:val="a5"/>
        <w:numPr>
          <w:ilvl w:val="1"/>
          <w:numId w:val="1"/>
        </w:numPr>
        <w:ind w:leftChars="0"/>
      </w:pPr>
      <w:r>
        <w:rPr>
          <w:rFonts w:hint="eastAsia"/>
          <w:b/>
          <w:sz w:val="32"/>
        </w:rPr>
        <w:lastRenderedPageBreak/>
        <w:t>세부 구조</w:t>
      </w:r>
    </w:p>
    <w:p w:rsidR="003F0824" w:rsidRPr="003F0824" w:rsidRDefault="003F0824" w:rsidP="003F0824">
      <w:pPr>
        <w:pStyle w:val="a5"/>
        <w:numPr>
          <w:ilvl w:val="2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31E53" wp14:editId="51EF20DB">
                <wp:simplePos x="0" y="0"/>
                <wp:positionH relativeFrom="column">
                  <wp:posOffset>390525</wp:posOffset>
                </wp:positionH>
                <wp:positionV relativeFrom="paragraph">
                  <wp:posOffset>3592195</wp:posOffset>
                </wp:positionV>
                <wp:extent cx="4990465" cy="635"/>
                <wp:effectExtent l="0" t="0" r="635" b="1841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F0824" w:rsidRDefault="003F0824" w:rsidP="003F0824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텐타클 3종 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431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0.75pt;margin-top:282.85pt;width:392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" stroked="f">
                <v:textbox style="mso-fit-shape-to-text:t" inset="0,0,0,0">
                  <w:txbxContent>
                    <w:p w:rsidR="003F0824" w:rsidRDefault="003F0824" w:rsidP="003F0824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텐타클 3종 세트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391160</wp:posOffset>
            </wp:positionV>
            <wp:extent cx="4990465" cy="3143885"/>
            <wp:effectExtent l="19050" t="19050" r="19685" b="184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텐타클이 나오는 구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1438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b/>
          <w:sz w:val="28"/>
        </w:rPr>
        <w:t>텐타클</w:t>
      </w:r>
      <w:proofErr w:type="spellEnd"/>
      <w:r>
        <w:rPr>
          <w:rFonts w:hint="eastAsia"/>
          <w:b/>
          <w:sz w:val="28"/>
        </w:rPr>
        <w:t xml:space="preserve"> 구간</w:t>
      </w:r>
    </w:p>
    <w:p w:rsidR="003F0824" w:rsidRPr="003F0824" w:rsidRDefault="003F0824" w:rsidP="003F0824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A</w:t>
      </w:r>
    </w:p>
    <w:p w:rsidR="003F0824" w:rsidRDefault="003F0824" w:rsidP="003F0824">
      <w:pPr>
        <w:pStyle w:val="a5"/>
        <w:numPr>
          <w:ilvl w:val="4"/>
          <w:numId w:val="1"/>
        </w:numPr>
        <w:ind w:leftChars="0"/>
      </w:pPr>
      <w:r>
        <w:t>처음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텐타클을</w:t>
      </w:r>
      <w:proofErr w:type="spellEnd"/>
      <w:r>
        <w:rPr>
          <w:rFonts w:hint="eastAsia"/>
        </w:rPr>
        <w:t xml:space="preserve"> 보임으로써 </w:t>
      </w: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지대가 나타남을 알린다.</w:t>
      </w:r>
    </w:p>
    <w:p w:rsidR="003F0824" w:rsidRPr="003F0824" w:rsidRDefault="003F0824" w:rsidP="003F0824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B</w:t>
      </w:r>
    </w:p>
    <w:p w:rsidR="003F0824" w:rsidRDefault="003F0824" w:rsidP="003F082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빨간 </w:t>
      </w:r>
      <w:proofErr w:type="spellStart"/>
      <w:r>
        <w:rPr>
          <w:rFonts w:hint="eastAsia"/>
        </w:rPr>
        <w:t>텐타클로</w:t>
      </w:r>
      <w:proofErr w:type="spellEnd"/>
      <w:r>
        <w:rPr>
          <w:rFonts w:hint="eastAsia"/>
        </w:rPr>
        <w:t xml:space="preserve"> 공격속도가 빠르다.</w:t>
      </w:r>
    </w:p>
    <w:p w:rsidR="003F0824" w:rsidRPr="003F0824" w:rsidRDefault="003F0824" w:rsidP="003F0824">
      <w:pPr>
        <w:pStyle w:val="a5"/>
        <w:numPr>
          <w:ilvl w:val="3"/>
          <w:numId w:val="1"/>
        </w:numPr>
        <w:ind w:leftChars="0"/>
      </w:pPr>
      <w:r>
        <w:rPr>
          <w:b/>
          <w:sz w:val="24"/>
        </w:rPr>
        <w:t>C</w:t>
      </w:r>
    </w:p>
    <w:p w:rsidR="003F0824" w:rsidRDefault="009D76E0" w:rsidP="003F0824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 xml:space="preserve">초록 </w:t>
      </w:r>
      <w:proofErr w:type="spellStart"/>
      <w:r>
        <w:rPr>
          <w:rFonts w:hint="eastAsia"/>
        </w:rPr>
        <w:t>텐타클로</w:t>
      </w:r>
      <w:proofErr w:type="spellEnd"/>
      <w:r>
        <w:rPr>
          <w:rFonts w:hint="eastAsia"/>
        </w:rPr>
        <w:t xml:space="preserve"> 공격 속도가 느리다</w:t>
      </w:r>
      <w:bookmarkStart w:id="0" w:name="_GoBack"/>
      <w:bookmarkEnd w:id="0"/>
    </w:p>
    <w:p w:rsidR="009D76E0" w:rsidRDefault="009D76E0" w:rsidP="003F0824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그냥 지나가면 지나가 진다.</w:t>
      </w:r>
    </w:p>
    <w:p w:rsidR="009D76E0" w:rsidRPr="009D76E0" w:rsidRDefault="009D76E0" w:rsidP="009D76E0">
      <w:pPr>
        <w:pStyle w:val="a5"/>
        <w:numPr>
          <w:ilvl w:val="3"/>
          <w:numId w:val="1"/>
        </w:numPr>
        <w:ind w:leftChars="0"/>
      </w:pPr>
      <w:r>
        <w:rPr>
          <w:b/>
          <w:sz w:val="24"/>
        </w:rPr>
        <w:t>D</w:t>
      </w:r>
    </w:p>
    <w:p w:rsidR="009D76E0" w:rsidRDefault="009D76E0" w:rsidP="009D76E0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마찬가지로 느린 공속이다.</w:t>
      </w:r>
    </w:p>
    <w:p w:rsidR="009D76E0" w:rsidRDefault="009D76E0" w:rsidP="009D76E0">
      <w:pPr>
        <w:pStyle w:val="a5"/>
        <w:numPr>
          <w:ilvl w:val="4"/>
          <w:numId w:val="1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가 늪지대여서 그냥 지나가면 발이 묶여 </w:t>
      </w:r>
      <w:proofErr w:type="spellStart"/>
      <w:r>
        <w:rPr>
          <w:rFonts w:hint="eastAsia"/>
        </w:rPr>
        <w:t>움질일</w:t>
      </w:r>
      <w:proofErr w:type="spellEnd"/>
      <w:r>
        <w:rPr>
          <w:rFonts w:hint="eastAsia"/>
        </w:rPr>
        <w:t xml:space="preserve"> 수 없다.</w:t>
      </w:r>
    </w:p>
    <w:sectPr w:rsidR="009D76E0" w:rsidSect="00656DD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D96"/>
    <w:multiLevelType w:val="multilevel"/>
    <w:tmpl w:val="6D48BA06"/>
    <w:lvl w:ilvl="0">
      <w:start w:val="1"/>
      <w:numFmt w:val="decimal"/>
      <w:lvlText w:val="Ch%1."/>
      <w:lvlJc w:val="left"/>
      <w:pPr>
        <w:ind w:left="454" w:hanging="454"/>
      </w:pPr>
      <w:rPr>
        <w:rFonts w:ascii="새굴림" w:hAnsi="새굴림" w:hint="eastAsia"/>
        <w:b/>
        <w:i w:val="0"/>
        <w:sz w:val="36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ascii="새굴림" w:hAnsi="새굴림" w:hint="eastAsia"/>
        <w:b/>
        <w:i w:val="0"/>
        <w:sz w:val="32"/>
      </w:rPr>
    </w:lvl>
    <w:lvl w:ilvl="2">
      <w:start w:val="1"/>
      <w:numFmt w:val="upperLetter"/>
      <w:lvlText w:val="%3."/>
      <w:lvlJc w:val="left"/>
      <w:pPr>
        <w:ind w:left="1134" w:hanging="567"/>
      </w:pPr>
      <w:rPr>
        <w:rFonts w:ascii="새굴림" w:hAnsi="새굴림" w:hint="eastAsia"/>
        <w:b/>
        <w:sz w:val="28"/>
      </w:rPr>
    </w:lvl>
    <w:lvl w:ilvl="3">
      <w:start w:val="1"/>
      <w:numFmt w:val="bullet"/>
      <w:lvlText w:val=""/>
      <w:lvlJc w:val="left"/>
      <w:pPr>
        <w:ind w:left="1701" w:hanging="567"/>
      </w:pPr>
      <w:rPr>
        <w:rFonts w:ascii="Wingdings" w:hAnsi="Wingdings" w:hint="default"/>
        <w:color w:val="auto"/>
        <w:sz w:val="20"/>
      </w:rPr>
    </w:lvl>
    <w:lvl w:ilvl="4">
      <w:start w:val="1"/>
      <w:numFmt w:val="none"/>
      <w:lvlText w:val="-"/>
      <w:lvlJc w:val="left"/>
      <w:pPr>
        <w:ind w:left="1985" w:hanging="426"/>
      </w:pPr>
      <w:rPr>
        <w:rFonts w:hint="eastAsia"/>
      </w:rPr>
    </w:lvl>
    <w:lvl w:ilvl="5">
      <w:start w:val="1"/>
      <w:numFmt w:val="none"/>
      <w:lvlText w:val="*"/>
      <w:lvlJc w:val="left"/>
      <w:pPr>
        <w:ind w:left="255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D8"/>
    <w:rsid w:val="00014009"/>
    <w:rsid w:val="00017117"/>
    <w:rsid w:val="000D45DC"/>
    <w:rsid w:val="003F0824"/>
    <w:rsid w:val="00656DD8"/>
    <w:rsid w:val="006A492F"/>
    <w:rsid w:val="009A2718"/>
    <w:rsid w:val="009D76E0"/>
    <w:rsid w:val="00A82640"/>
    <w:rsid w:val="00BB7795"/>
    <w:rsid w:val="00BF59D3"/>
    <w:rsid w:val="00D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A406"/>
  <w15:chartTrackingRefBased/>
  <w15:docId w15:val="{3CB8DEE4-CA8E-47F9-BFDA-52569192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DD8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56DD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56DD8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4"/>
    <w:uiPriority w:val="11"/>
    <w:rsid w:val="00656DD8"/>
    <w:rPr>
      <w:rFonts w:cs="Times New Roman"/>
      <w:color w:val="5A5A5A" w:themeColor="text1" w:themeTint="A5"/>
      <w:spacing w:val="15"/>
      <w:kern w:val="0"/>
      <w:sz w:val="22"/>
    </w:rPr>
  </w:style>
  <w:style w:type="paragraph" w:styleId="a5">
    <w:name w:val="List Paragraph"/>
    <w:basedOn w:val="a"/>
    <w:uiPriority w:val="34"/>
    <w:qFormat/>
    <w:rsid w:val="00656DD8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3F082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몬스터 가는 길 stage 제작 문서로, 본격적인 트릭이 나오고 난이도 있는 스테이지를 구현하는 것이 목표이다.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몬스터 마을을 가보자</dc:subject>
  <dc:creator>송해솔</dc:creator>
  <cp:keywords/>
  <dc:description/>
  <cp:lastModifiedBy>송해솔</cp:lastModifiedBy>
  <cp:revision>1</cp:revision>
  <dcterms:created xsi:type="dcterms:W3CDTF">2017-01-11T02:51:00Z</dcterms:created>
  <dcterms:modified xsi:type="dcterms:W3CDTF">2017-01-11T03:53:00Z</dcterms:modified>
</cp:coreProperties>
</file>