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106D4" w14:textId="77777777" w:rsidR="00B0083B"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10CFEF2D" w14:textId="77777777" w:rsidR="00B0083B"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4174401" w14:textId="77777777" w:rsidR="00B0083B" w:rsidRDefault="00B0083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083B" w14:paraId="6207F97D" w14:textId="77777777">
        <w:trPr>
          <w:jc w:val="center"/>
        </w:trPr>
        <w:tc>
          <w:tcPr>
            <w:tcW w:w="4508" w:type="dxa"/>
          </w:tcPr>
          <w:p w14:paraId="5B9885BF" w14:textId="77777777" w:rsidR="00B0083B" w:rsidRDefault="00000000">
            <w:pPr>
              <w:rPr>
                <w:rFonts w:ascii="Arial" w:eastAsia="Arial" w:hAnsi="Arial" w:cs="Arial"/>
              </w:rPr>
            </w:pPr>
            <w:r>
              <w:rPr>
                <w:rFonts w:ascii="Arial" w:eastAsia="Arial" w:hAnsi="Arial" w:cs="Arial"/>
              </w:rPr>
              <w:t>Date</w:t>
            </w:r>
          </w:p>
        </w:tc>
        <w:tc>
          <w:tcPr>
            <w:tcW w:w="4843" w:type="dxa"/>
          </w:tcPr>
          <w:p w14:paraId="054FD0C0" w14:textId="77777777" w:rsidR="00B0083B" w:rsidRDefault="00000000">
            <w:pPr>
              <w:rPr>
                <w:rFonts w:ascii="Arial" w:eastAsia="Arial" w:hAnsi="Arial" w:cs="Arial"/>
              </w:rPr>
            </w:pPr>
            <w:r>
              <w:rPr>
                <w:rFonts w:ascii="Arial" w:eastAsia="Arial" w:hAnsi="Arial" w:cs="Arial"/>
              </w:rPr>
              <w:t>03 October 2026</w:t>
            </w:r>
          </w:p>
        </w:tc>
      </w:tr>
      <w:tr w:rsidR="00B0083B" w14:paraId="25BEEF27" w14:textId="77777777">
        <w:trPr>
          <w:jc w:val="center"/>
        </w:trPr>
        <w:tc>
          <w:tcPr>
            <w:tcW w:w="4508" w:type="dxa"/>
          </w:tcPr>
          <w:p w14:paraId="66FB22E6" w14:textId="77777777" w:rsidR="00B0083B" w:rsidRDefault="00000000">
            <w:pPr>
              <w:rPr>
                <w:rFonts w:ascii="Arial" w:eastAsia="Arial" w:hAnsi="Arial" w:cs="Arial"/>
              </w:rPr>
            </w:pPr>
            <w:r>
              <w:rPr>
                <w:rFonts w:ascii="Arial" w:eastAsia="Arial" w:hAnsi="Arial" w:cs="Arial"/>
              </w:rPr>
              <w:t>Team ID</w:t>
            </w:r>
          </w:p>
        </w:tc>
        <w:tc>
          <w:tcPr>
            <w:tcW w:w="4843" w:type="dxa"/>
          </w:tcPr>
          <w:p w14:paraId="4B76C060" w14:textId="77777777" w:rsidR="00B0083B" w:rsidRDefault="00000000">
            <w:pPr>
              <w:rPr>
                <w:rFonts w:ascii="Arial" w:eastAsia="Arial" w:hAnsi="Arial" w:cs="Arial"/>
              </w:rPr>
            </w:pPr>
            <w:r>
              <w:rPr>
                <w:rFonts w:ascii="Arial" w:eastAsia="Arial" w:hAnsi="Arial" w:cs="Arial"/>
              </w:rPr>
              <w:t>SWTID-2026-6867</w:t>
            </w:r>
          </w:p>
        </w:tc>
      </w:tr>
      <w:tr w:rsidR="00B0083B" w14:paraId="52376E79" w14:textId="77777777">
        <w:trPr>
          <w:jc w:val="center"/>
        </w:trPr>
        <w:tc>
          <w:tcPr>
            <w:tcW w:w="4508" w:type="dxa"/>
          </w:tcPr>
          <w:p w14:paraId="28E98190" w14:textId="77777777" w:rsidR="00B0083B" w:rsidRDefault="00000000">
            <w:pPr>
              <w:rPr>
                <w:rFonts w:ascii="Arial" w:eastAsia="Arial" w:hAnsi="Arial" w:cs="Arial"/>
              </w:rPr>
            </w:pPr>
            <w:r>
              <w:rPr>
                <w:rFonts w:ascii="Arial" w:eastAsia="Arial" w:hAnsi="Arial" w:cs="Arial"/>
              </w:rPr>
              <w:t>Project Name</w:t>
            </w:r>
          </w:p>
        </w:tc>
        <w:tc>
          <w:tcPr>
            <w:tcW w:w="4843" w:type="dxa"/>
          </w:tcPr>
          <w:p w14:paraId="211C3559" w14:textId="77777777" w:rsidR="00B0083B" w:rsidRDefault="00000000">
            <w:pPr>
              <w:rPr>
                <w:rFonts w:ascii="Arial" w:eastAsia="Arial" w:hAnsi="Arial" w:cs="Arial"/>
              </w:rPr>
            </w:pPr>
            <w:r>
              <w:rPr>
                <w:rFonts w:ascii="Arial" w:eastAsia="Arial" w:hAnsi="Arial" w:cs="Arial"/>
              </w:rPr>
              <w:t>Streamlining IT Procurement: Automating Standard Laptop Orders with Flow Designer</w:t>
            </w:r>
          </w:p>
        </w:tc>
      </w:tr>
      <w:tr w:rsidR="00B0083B" w14:paraId="22358A29" w14:textId="77777777">
        <w:trPr>
          <w:jc w:val="center"/>
        </w:trPr>
        <w:tc>
          <w:tcPr>
            <w:tcW w:w="4508" w:type="dxa"/>
          </w:tcPr>
          <w:p w14:paraId="3395FB50" w14:textId="77777777" w:rsidR="00B0083B" w:rsidRDefault="00000000">
            <w:pPr>
              <w:rPr>
                <w:rFonts w:ascii="Arial" w:eastAsia="Arial" w:hAnsi="Arial" w:cs="Arial"/>
              </w:rPr>
            </w:pPr>
            <w:r>
              <w:rPr>
                <w:rFonts w:ascii="Arial" w:eastAsia="Arial" w:hAnsi="Arial" w:cs="Arial"/>
              </w:rPr>
              <w:t>Maximum Marks</w:t>
            </w:r>
          </w:p>
        </w:tc>
        <w:tc>
          <w:tcPr>
            <w:tcW w:w="4843" w:type="dxa"/>
          </w:tcPr>
          <w:p w14:paraId="1BD7005C" w14:textId="77777777" w:rsidR="00B0083B" w:rsidRDefault="00000000">
            <w:pPr>
              <w:rPr>
                <w:rFonts w:ascii="Arial" w:eastAsia="Arial" w:hAnsi="Arial" w:cs="Arial"/>
              </w:rPr>
            </w:pPr>
            <w:r>
              <w:rPr>
                <w:rFonts w:ascii="Arial" w:eastAsia="Arial" w:hAnsi="Arial" w:cs="Arial"/>
              </w:rPr>
              <w:t>4 Marks</w:t>
            </w:r>
          </w:p>
        </w:tc>
      </w:tr>
    </w:tbl>
    <w:p w14:paraId="7B021E55" w14:textId="77777777" w:rsidR="00B0083B" w:rsidRDefault="00B0083B">
      <w:pPr>
        <w:rPr>
          <w:rFonts w:ascii="Arial" w:eastAsia="Arial" w:hAnsi="Arial" w:cs="Arial"/>
          <w:b/>
        </w:rPr>
      </w:pPr>
    </w:p>
    <w:p w14:paraId="1B52A21C" w14:textId="77777777" w:rsidR="00B0083B" w:rsidRDefault="00000000">
      <w:pPr>
        <w:rPr>
          <w:rFonts w:ascii="Arial" w:eastAsia="Arial" w:hAnsi="Arial" w:cs="Arial"/>
          <w:b/>
        </w:rPr>
      </w:pPr>
      <w:r>
        <w:rPr>
          <w:rFonts w:ascii="Arial" w:eastAsia="Arial" w:hAnsi="Arial" w:cs="Arial"/>
          <w:b/>
        </w:rPr>
        <w:t>Data Flow Diagrams:</w:t>
      </w:r>
    </w:p>
    <w:p w14:paraId="4C21D022" w14:textId="54A9344E" w:rsidR="00B0083B"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F13EF7E" w14:textId="66E333E9" w:rsidR="00D16BBE" w:rsidRDefault="00D16BBE">
      <w:pPr>
        <w:rPr>
          <w:rFonts w:ascii="Arial" w:eastAsia="Arial" w:hAnsi="Arial" w:cs="Arial"/>
        </w:rPr>
      </w:pPr>
      <w:r w:rsidRPr="00D16BBE">
        <w:rPr>
          <w:rFonts w:ascii="Arial" w:eastAsia="Arial" w:hAnsi="Arial" w:cs="Arial"/>
          <w:b/>
          <w:bCs/>
        </w:rPr>
        <w:t>Flow</w:t>
      </w:r>
      <w:r>
        <w:rPr>
          <w:rFonts w:ascii="Arial" w:eastAsia="Arial" w:hAnsi="Arial" w:cs="Arial"/>
        </w:rPr>
        <w:t>:</w:t>
      </w:r>
    </w:p>
    <w:p w14:paraId="48D13958" w14:textId="77777777" w:rsidR="00D16BBE" w:rsidRDefault="00D16BBE">
      <w:pPr>
        <w:rPr>
          <w:rFonts w:ascii="Arial" w:eastAsia="Arial" w:hAnsi="Arial" w:cs="Arial"/>
        </w:rPr>
      </w:pPr>
    </w:p>
    <w:p w14:paraId="7DF83E59" w14:textId="4A0E9D92" w:rsidR="00D16BBE" w:rsidRDefault="00D16BBE">
      <w:pPr>
        <w:rPr>
          <w:rFonts w:ascii="Arial" w:eastAsia="Arial" w:hAnsi="Arial" w:cs="Arial"/>
        </w:rPr>
      </w:pPr>
      <w:r>
        <w:rPr>
          <w:rFonts w:ascii="Arial" w:eastAsia="Arial" w:hAnsi="Arial" w:cs="Arial"/>
          <w:noProof/>
        </w:rPr>
        <w:drawing>
          <wp:inline distT="0" distB="0" distL="0" distR="0" wp14:anchorId="2DBFC9A6" wp14:editId="25E01D82">
            <wp:extent cx="6019800" cy="2522630"/>
            <wp:effectExtent l="0" t="0" r="0" b="0"/>
            <wp:docPr id="2114724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24024" name="Picture 21147240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30037" cy="2526920"/>
                    </a:xfrm>
                    <a:prstGeom prst="rect">
                      <a:avLst/>
                    </a:prstGeom>
                  </pic:spPr>
                </pic:pic>
              </a:graphicData>
            </a:graphic>
          </wp:inline>
        </w:drawing>
      </w:r>
    </w:p>
    <w:p w14:paraId="483A7886" w14:textId="77777777" w:rsidR="00B0083B" w:rsidRDefault="00000000">
      <w:pPr>
        <w:pageBreakBefore/>
        <w:rPr>
          <w:rFonts w:ascii="Arial" w:eastAsia="Arial" w:hAnsi="Arial" w:cs="Arial"/>
          <w:b/>
        </w:rPr>
      </w:pPr>
      <w:r>
        <w:rPr>
          <w:rFonts w:ascii="Arial" w:eastAsia="Arial" w:hAnsi="Arial" w:cs="Arial"/>
          <w:b/>
        </w:rPr>
        <w:lastRenderedPageBreak/>
        <w:t>Example: DFD Level 0 – Standard Laptop Procurement Automation</w:t>
      </w:r>
    </w:p>
    <w:p w14:paraId="062E9429" w14:textId="77777777" w:rsidR="00B0083B" w:rsidRDefault="00000000">
      <w:pPr>
        <w:jc w:val="center"/>
        <w:rPr>
          <w:rFonts w:ascii="Arial" w:eastAsia="Arial" w:hAnsi="Arial" w:cs="Arial"/>
        </w:rPr>
      </w:pPr>
      <w:r>
        <w:rPr>
          <w:rFonts w:ascii="Arial" w:eastAsia="Arial" w:hAnsi="Arial" w:cs="Arial"/>
          <w:noProof/>
        </w:rPr>
        <w:drawing>
          <wp:inline distT="0" distB="0" distL="0" distR="0" wp14:anchorId="5F52B621" wp14:editId="0321F31F">
            <wp:extent cx="8100000" cy="5400000"/>
            <wp:effectExtent l="0" t="0" r="0" b="0"/>
            <wp:docPr id="20" name="image5.png" descr="DFD Level 0 for standard laptop procurement automation"/>
            <wp:cNvGraphicFramePr/>
            <a:graphic xmlns:a="http://schemas.openxmlformats.org/drawingml/2006/main">
              <a:graphicData uri="http://schemas.openxmlformats.org/drawingml/2006/picture">
                <pic:pic xmlns:pic="http://schemas.openxmlformats.org/drawingml/2006/picture">
                  <pic:nvPicPr>
                    <pic:cNvPr id="0" name="image5.png" descr="DFD Level 0 for standard laptop procurement automation"/>
                    <pic:cNvPicPr preferRelativeResize="0"/>
                  </pic:nvPicPr>
                  <pic:blipFill>
                    <a:blip r:embed="rId6"/>
                    <a:srcRect/>
                    <a:stretch>
                      <a:fillRect/>
                    </a:stretch>
                  </pic:blipFill>
                  <pic:spPr>
                    <a:xfrm>
                      <a:off x="0" y="0"/>
                      <a:ext cx="8100000" cy="5400000"/>
                    </a:xfrm>
                    <a:prstGeom prst="rect">
                      <a:avLst/>
                    </a:prstGeom>
                    <a:ln/>
                  </pic:spPr>
                </pic:pic>
              </a:graphicData>
            </a:graphic>
          </wp:inline>
        </w:drawing>
      </w:r>
    </w:p>
    <w:p w14:paraId="43F69673" w14:textId="77777777" w:rsidR="00B0083B" w:rsidRDefault="00000000">
      <w:pPr>
        <w:pageBreakBefore/>
        <w:rPr>
          <w:rFonts w:ascii="Arial" w:eastAsia="Arial" w:hAnsi="Arial" w:cs="Arial"/>
          <w:b/>
        </w:rPr>
      </w:pPr>
      <w:r>
        <w:rPr>
          <w:rFonts w:ascii="Arial" w:eastAsia="Arial" w:hAnsi="Arial" w:cs="Arial"/>
          <w:b/>
        </w:rPr>
        <w:lastRenderedPageBreak/>
        <w:t>User Stories</w:t>
      </w:r>
    </w:p>
    <w:p w14:paraId="65F6A466" w14:textId="77777777" w:rsidR="00B0083B"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700"/>
        <w:gridCol w:w="1100"/>
        <w:gridCol w:w="4900"/>
        <w:gridCol w:w="3300"/>
        <w:gridCol w:w="1000"/>
        <w:gridCol w:w="998"/>
      </w:tblGrid>
      <w:tr w:rsidR="00B0083B" w14:paraId="5174B799" w14:textId="77777777">
        <w:trPr>
          <w:trHeight w:val="275"/>
          <w:tblHeader/>
        </w:trPr>
        <w:tc>
          <w:tcPr>
            <w:tcW w:w="1500" w:type="dxa"/>
          </w:tcPr>
          <w:p w14:paraId="420DC91A" w14:textId="77777777" w:rsidR="00B0083B" w:rsidRDefault="00000000">
            <w:pPr>
              <w:rPr>
                <w:rFonts w:ascii="Arial" w:eastAsia="Arial" w:hAnsi="Arial" w:cs="Arial"/>
                <w:b/>
                <w:sz w:val="20"/>
                <w:szCs w:val="20"/>
              </w:rPr>
            </w:pPr>
            <w:r>
              <w:rPr>
                <w:rFonts w:ascii="Arial" w:eastAsia="Arial" w:hAnsi="Arial" w:cs="Arial"/>
                <w:b/>
                <w:sz w:val="20"/>
                <w:szCs w:val="20"/>
              </w:rPr>
              <w:t>User Type</w:t>
            </w:r>
          </w:p>
        </w:tc>
        <w:tc>
          <w:tcPr>
            <w:tcW w:w="1700" w:type="dxa"/>
          </w:tcPr>
          <w:p w14:paraId="25E8C170" w14:textId="77777777" w:rsidR="00B0083B"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100" w:type="dxa"/>
          </w:tcPr>
          <w:p w14:paraId="6D51BB1A" w14:textId="77777777" w:rsidR="00B0083B" w:rsidRDefault="00000000">
            <w:pPr>
              <w:rPr>
                <w:rFonts w:ascii="Arial" w:eastAsia="Arial" w:hAnsi="Arial" w:cs="Arial"/>
                <w:b/>
                <w:sz w:val="20"/>
                <w:szCs w:val="20"/>
              </w:rPr>
            </w:pPr>
            <w:r>
              <w:rPr>
                <w:rFonts w:ascii="Arial" w:eastAsia="Arial" w:hAnsi="Arial" w:cs="Arial"/>
                <w:b/>
                <w:sz w:val="20"/>
                <w:szCs w:val="20"/>
              </w:rPr>
              <w:t>User Story Number</w:t>
            </w:r>
          </w:p>
        </w:tc>
        <w:tc>
          <w:tcPr>
            <w:tcW w:w="4900" w:type="dxa"/>
          </w:tcPr>
          <w:p w14:paraId="7383D758" w14:textId="77777777" w:rsidR="00B0083B" w:rsidRDefault="00000000">
            <w:pPr>
              <w:rPr>
                <w:rFonts w:ascii="Arial" w:eastAsia="Arial" w:hAnsi="Arial" w:cs="Arial"/>
                <w:b/>
                <w:sz w:val="20"/>
                <w:szCs w:val="20"/>
              </w:rPr>
            </w:pPr>
            <w:r>
              <w:rPr>
                <w:rFonts w:ascii="Arial" w:eastAsia="Arial" w:hAnsi="Arial" w:cs="Arial"/>
                <w:b/>
                <w:sz w:val="20"/>
                <w:szCs w:val="20"/>
              </w:rPr>
              <w:t>User Story / Task</w:t>
            </w:r>
          </w:p>
        </w:tc>
        <w:tc>
          <w:tcPr>
            <w:tcW w:w="3300" w:type="dxa"/>
          </w:tcPr>
          <w:p w14:paraId="23E93166" w14:textId="77777777" w:rsidR="00B0083B"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000" w:type="dxa"/>
          </w:tcPr>
          <w:p w14:paraId="4418D538" w14:textId="77777777" w:rsidR="00B0083B" w:rsidRDefault="00000000">
            <w:pPr>
              <w:rPr>
                <w:rFonts w:ascii="Arial" w:eastAsia="Arial" w:hAnsi="Arial" w:cs="Arial"/>
                <w:b/>
                <w:sz w:val="20"/>
                <w:szCs w:val="20"/>
              </w:rPr>
            </w:pPr>
            <w:r>
              <w:rPr>
                <w:rFonts w:ascii="Arial" w:eastAsia="Arial" w:hAnsi="Arial" w:cs="Arial"/>
                <w:b/>
                <w:sz w:val="20"/>
                <w:szCs w:val="20"/>
              </w:rPr>
              <w:t>Priority</w:t>
            </w:r>
          </w:p>
        </w:tc>
        <w:tc>
          <w:tcPr>
            <w:tcW w:w="998" w:type="dxa"/>
          </w:tcPr>
          <w:p w14:paraId="07B8A3E8" w14:textId="77777777" w:rsidR="00B0083B" w:rsidRDefault="00000000">
            <w:pPr>
              <w:rPr>
                <w:rFonts w:ascii="Arial" w:eastAsia="Arial" w:hAnsi="Arial" w:cs="Arial"/>
                <w:b/>
                <w:sz w:val="20"/>
                <w:szCs w:val="20"/>
              </w:rPr>
            </w:pPr>
            <w:r>
              <w:rPr>
                <w:rFonts w:ascii="Arial" w:eastAsia="Arial" w:hAnsi="Arial" w:cs="Arial"/>
                <w:b/>
                <w:sz w:val="20"/>
                <w:szCs w:val="20"/>
              </w:rPr>
              <w:t>Release</w:t>
            </w:r>
          </w:p>
        </w:tc>
      </w:tr>
      <w:tr w:rsidR="00B0083B" w14:paraId="2365F751" w14:textId="77777777">
        <w:trPr>
          <w:cantSplit/>
        </w:trPr>
        <w:tc>
          <w:tcPr>
            <w:tcW w:w="1500" w:type="dxa"/>
          </w:tcPr>
          <w:p w14:paraId="05B44AE4" w14:textId="77777777" w:rsidR="00B0083B" w:rsidRDefault="00000000">
            <w:pPr>
              <w:spacing w:before="40" w:after="40"/>
              <w:rPr>
                <w:rFonts w:ascii="Arial" w:eastAsia="Arial" w:hAnsi="Arial" w:cs="Arial"/>
                <w:sz w:val="20"/>
                <w:szCs w:val="20"/>
              </w:rPr>
            </w:pPr>
            <w:r>
              <w:rPr>
                <w:rFonts w:ascii="Arial" w:eastAsia="Arial" w:hAnsi="Arial" w:cs="Arial"/>
                <w:sz w:val="20"/>
                <w:szCs w:val="20"/>
              </w:rPr>
              <w:t>Employee</w:t>
            </w:r>
          </w:p>
        </w:tc>
        <w:tc>
          <w:tcPr>
            <w:tcW w:w="1700" w:type="dxa"/>
          </w:tcPr>
          <w:p w14:paraId="70A9CC4A" w14:textId="77777777" w:rsidR="00B0083B" w:rsidRDefault="00000000">
            <w:pPr>
              <w:spacing w:before="40" w:after="40"/>
              <w:rPr>
                <w:rFonts w:ascii="Arial" w:eastAsia="Arial" w:hAnsi="Arial" w:cs="Arial"/>
                <w:sz w:val="20"/>
                <w:szCs w:val="20"/>
              </w:rPr>
            </w:pPr>
            <w:r>
              <w:rPr>
                <w:rFonts w:ascii="Arial" w:eastAsia="Arial" w:hAnsi="Arial" w:cs="Arial"/>
                <w:sz w:val="20"/>
                <w:szCs w:val="20"/>
              </w:rPr>
              <w:t>Standard Laptop Request</w:t>
            </w:r>
          </w:p>
        </w:tc>
        <w:tc>
          <w:tcPr>
            <w:tcW w:w="1100" w:type="dxa"/>
          </w:tcPr>
          <w:p w14:paraId="3D0F2D51" w14:textId="77777777" w:rsidR="00B0083B" w:rsidRDefault="00000000">
            <w:pPr>
              <w:spacing w:before="40" w:after="40"/>
              <w:rPr>
                <w:rFonts w:ascii="Arial" w:eastAsia="Arial" w:hAnsi="Arial" w:cs="Arial"/>
                <w:sz w:val="20"/>
                <w:szCs w:val="20"/>
              </w:rPr>
            </w:pPr>
            <w:r>
              <w:rPr>
                <w:rFonts w:ascii="Arial" w:eastAsia="Arial" w:hAnsi="Arial" w:cs="Arial"/>
                <w:sz w:val="20"/>
                <w:szCs w:val="20"/>
              </w:rPr>
              <w:t>USN-1</w:t>
            </w:r>
          </w:p>
        </w:tc>
        <w:tc>
          <w:tcPr>
            <w:tcW w:w="4900" w:type="dxa"/>
          </w:tcPr>
          <w:p w14:paraId="0A4A4EC7" w14:textId="77777777" w:rsidR="00B0083B" w:rsidRDefault="00000000">
            <w:pPr>
              <w:spacing w:before="40" w:after="40"/>
              <w:rPr>
                <w:rFonts w:ascii="Arial" w:eastAsia="Arial" w:hAnsi="Arial" w:cs="Arial"/>
                <w:sz w:val="20"/>
                <w:szCs w:val="20"/>
              </w:rPr>
            </w:pPr>
            <w:r>
              <w:rPr>
                <w:rFonts w:ascii="Arial" w:eastAsia="Arial" w:hAnsi="Arial" w:cs="Arial"/>
                <w:sz w:val="20"/>
                <w:szCs w:val="20"/>
              </w:rPr>
              <w:t xml:space="preserve">As an employee, I can request a standard laptop through the Service </w:t>
            </w:r>
            <w:proofErr w:type="spellStart"/>
            <w:r>
              <w:rPr>
                <w:rFonts w:ascii="Arial" w:eastAsia="Arial" w:hAnsi="Arial" w:cs="Arial"/>
                <w:sz w:val="20"/>
                <w:szCs w:val="20"/>
              </w:rPr>
              <w:t>Catalog</w:t>
            </w:r>
            <w:proofErr w:type="spellEnd"/>
            <w:r>
              <w:rPr>
                <w:rFonts w:ascii="Arial" w:eastAsia="Arial" w:hAnsi="Arial" w:cs="Arial"/>
                <w:sz w:val="20"/>
                <w:szCs w:val="20"/>
              </w:rPr>
              <w:t xml:space="preserve"> by providing the required request details.</w:t>
            </w:r>
          </w:p>
        </w:tc>
        <w:tc>
          <w:tcPr>
            <w:tcW w:w="3300" w:type="dxa"/>
          </w:tcPr>
          <w:p w14:paraId="5FBCCD4E" w14:textId="77777777" w:rsidR="00B0083B" w:rsidRDefault="00000000">
            <w:pPr>
              <w:spacing w:before="40" w:after="40"/>
              <w:rPr>
                <w:rFonts w:ascii="Arial" w:eastAsia="Arial" w:hAnsi="Arial" w:cs="Arial"/>
                <w:sz w:val="20"/>
                <w:szCs w:val="20"/>
              </w:rPr>
            </w:pPr>
            <w:r>
              <w:rPr>
                <w:rFonts w:ascii="Arial" w:eastAsia="Arial" w:hAnsi="Arial" w:cs="Arial"/>
                <w:sz w:val="20"/>
                <w:szCs w:val="20"/>
              </w:rPr>
              <w:t>The standard laptop request is submitted successfully with all required information.</w:t>
            </w:r>
          </w:p>
        </w:tc>
        <w:tc>
          <w:tcPr>
            <w:tcW w:w="1000" w:type="dxa"/>
          </w:tcPr>
          <w:p w14:paraId="691D1F32" w14:textId="77777777" w:rsidR="00B0083B" w:rsidRDefault="00000000">
            <w:pPr>
              <w:spacing w:before="40" w:after="40"/>
              <w:rPr>
                <w:rFonts w:ascii="Arial" w:eastAsia="Arial" w:hAnsi="Arial" w:cs="Arial"/>
                <w:sz w:val="20"/>
                <w:szCs w:val="20"/>
              </w:rPr>
            </w:pPr>
            <w:r>
              <w:rPr>
                <w:rFonts w:ascii="Arial" w:eastAsia="Arial" w:hAnsi="Arial" w:cs="Arial"/>
                <w:sz w:val="20"/>
                <w:szCs w:val="20"/>
              </w:rPr>
              <w:t>High</w:t>
            </w:r>
          </w:p>
        </w:tc>
        <w:tc>
          <w:tcPr>
            <w:tcW w:w="998" w:type="dxa"/>
          </w:tcPr>
          <w:p w14:paraId="1D42B6A7" w14:textId="77777777" w:rsidR="00B0083B" w:rsidRDefault="00000000">
            <w:pPr>
              <w:spacing w:before="40" w:after="40"/>
              <w:rPr>
                <w:rFonts w:ascii="Arial" w:eastAsia="Arial" w:hAnsi="Arial" w:cs="Arial"/>
                <w:sz w:val="20"/>
                <w:szCs w:val="20"/>
              </w:rPr>
            </w:pPr>
            <w:r>
              <w:rPr>
                <w:rFonts w:ascii="Arial" w:eastAsia="Arial" w:hAnsi="Arial" w:cs="Arial"/>
                <w:sz w:val="20"/>
                <w:szCs w:val="20"/>
              </w:rPr>
              <w:t>Sprint-1</w:t>
            </w:r>
          </w:p>
        </w:tc>
      </w:tr>
      <w:tr w:rsidR="00B0083B" w14:paraId="4F857E85" w14:textId="77777777">
        <w:trPr>
          <w:cantSplit/>
        </w:trPr>
        <w:tc>
          <w:tcPr>
            <w:tcW w:w="1500" w:type="dxa"/>
          </w:tcPr>
          <w:p w14:paraId="19CD9F51" w14:textId="77777777" w:rsidR="00B0083B" w:rsidRDefault="00000000">
            <w:pPr>
              <w:spacing w:before="40" w:after="40"/>
              <w:rPr>
                <w:rFonts w:ascii="Arial" w:eastAsia="Arial" w:hAnsi="Arial" w:cs="Arial"/>
                <w:sz w:val="20"/>
                <w:szCs w:val="20"/>
              </w:rPr>
            </w:pPr>
            <w:r>
              <w:rPr>
                <w:rFonts w:ascii="Arial" w:eastAsia="Arial" w:hAnsi="Arial" w:cs="Arial"/>
                <w:sz w:val="20"/>
                <w:szCs w:val="20"/>
              </w:rPr>
              <w:t>Employee</w:t>
            </w:r>
          </w:p>
        </w:tc>
        <w:tc>
          <w:tcPr>
            <w:tcW w:w="1700" w:type="dxa"/>
          </w:tcPr>
          <w:p w14:paraId="0065A572" w14:textId="77777777" w:rsidR="00B0083B" w:rsidRDefault="00000000">
            <w:pPr>
              <w:spacing w:before="40" w:after="40"/>
              <w:rPr>
                <w:rFonts w:ascii="Arial" w:eastAsia="Arial" w:hAnsi="Arial" w:cs="Arial"/>
                <w:sz w:val="20"/>
                <w:szCs w:val="20"/>
              </w:rPr>
            </w:pPr>
            <w:r>
              <w:rPr>
                <w:rFonts w:ascii="Arial" w:eastAsia="Arial" w:hAnsi="Arial" w:cs="Arial"/>
                <w:sz w:val="20"/>
                <w:szCs w:val="20"/>
              </w:rPr>
              <w:t>Standard Laptop Request</w:t>
            </w:r>
          </w:p>
        </w:tc>
        <w:tc>
          <w:tcPr>
            <w:tcW w:w="1100" w:type="dxa"/>
          </w:tcPr>
          <w:p w14:paraId="5688B0AC" w14:textId="77777777" w:rsidR="00B0083B" w:rsidRDefault="00000000">
            <w:pPr>
              <w:spacing w:before="40" w:after="40"/>
              <w:rPr>
                <w:rFonts w:ascii="Arial" w:eastAsia="Arial" w:hAnsi="Arial" w:cs="Arial"/>
                <w:sz w:val="20"/>
                <w:szCs w:val="20"/>
              </w:rPr>
            </w:pPr>
            <w:r>
              <w:rPr>
                <w:rFonts w:ascii="Arial" w:eastAsia="Arial" w:hAnsi="Arial" w:cs="Arial"/>
                <w:sz w:val="20"/>
                <w:szCs w:val="20"/>
              </w:rPr>
              <w:t>USN-2</w:t>
            </w:r>
          </w:p>
        </w:tc>
        <w:tc>
          <w:tcPr>
            <w:tcW w:w="4900" w:type="dxa"/>
          </w:tcPr>
          <w:p w14:paraId="54EEA168" w14:textId="77777777" w:rsidR="00B0083B" w:rsidRDefault="00000000">
            <w:pPr>
              <w:spacing w:before="40" w:after="40"/>
              <w:rPr>
                <w:rFonts w:ascii="Arial" w:eastAsia="Arial" w:hAnsi="Arial" w:cs="Arial"/>
                <w:sz w:val="20"/>
                <w:szCs w:val="20"/>
              </w:rPr>
            </w:pPr>
            <w:r>
              <w:rPr>
                <w:rFonts w:ascii="Arial" w:eastAsia="Arial" w:hAnsi="Arial" w:cs="Arial"/>
                <w:sz w:val="20"/>
                <w:szCs w:val="20"/>
              </w:rPr>
              <w:t>As an employee, I can view the status of my standard laptop request after submission.</w:t>
            </w:r>
          </w:p>
        </w:tc>
        <w:tc>
          <w:tcPr>
            <w:tcW w:w="3300" w:type="dxa"/>
          </w:tcPr>
          <w:p w14:paraId="61B302B9" w14:textId="77777777" w:rsidR="00B0083B" w:rsidRDefault="00000000">
            <w:pPr>
              <w:spacing w:before="40" w:after="40"/>
              <w:rPr>
                <w:rFonts w:ascii="Arial" w:eastAsia="Arial" w:hAnsi="Arial" w:cs="Arial"/>
                <w:sz w:val="20"/>
                <w:szCs w:val="20"/>
              </w:rPr>
            </w:pPr>
            <w:r>
              <w:rPr>
                <w:rFonts w:ascii="Arial" w:eastAsia="Arial" w:hAnsi="Arial" w:cs="Arial"/>
                <w:sz w:val="20"/>
                <w:szCs w:val="20"/>
              </w:rPr>
              <w:t>The employee can view the current request status in ServiceNow.</w:t>
            </w:r>
          </w:p>
        </w:tc>
        <w:tc>
          <w:tcPr>
            <w:tcW w:w="1000" w:type="dxa"/>
          </w:tcPr>
          <w:p w14:paraId="2B7C5B49" w14:textId="77777777" w:rsidR="00B0083B" w:rsidRDefault="00000000">
            <w:pPr>
              <w:spacing w:before="40" w:after="40"/>
              <w:rPr>
                <w:rFonts w:ascii="Arial" w:eastAsia="Arial" w:hAnsi="Arial" w:cs="Arial"/>
                <w:sz w:val="20"/>
                <w:szCs w:val="20"/>
              </w:rPr>
            </w:pPr>
            <w:r>
              <w:rPr>
                <w:rFonts w:ascii="Arial" w:eastAsia="Arial" w:hAnsi="Arial" w:cs="Arial"/>
                <w:sz w:val="20"/>
                <w:szCs w:val="20"/>
              </w:rPr>
              <w:t>Medium</w:t>
            </w:r>
          </w:p>
        </w:tc>
        <w:tc>
          <w:tcPr>
            <w:tcW w:w="998" w:type="dxa"/>
          </w:tcPr>
          <w:p w14:paraId="5CC6BE75" w14:textId="77777777" w:rsidR="00B0083B" w:rsidRDefault="00000000">
            <w:pPr>
              <w:spacing w:before="40" w:after="40"/>
              <w:rPr>
                <w:rFonts w:ascii="Arial" w:eastAsia="Arial" w:hAnsi="Arial" w:cs="Arial"/>
                <w:sz w:val="20"/>
                <w:szCs w:val="20"/>
              </w:rPr>
            </w:pPr>
            <w:r>
              <w:rPr>
                <w:rFonts w:ascii="Arial" w:eastAsia="Arial" w:hAnsi="Arial" w:cs="Arial"/>
                <w:sz w:val="20"/>
                <w:szCs w:val="20"/>
              </w:rPr>
              <w:t>Sprint-1</w:t>
            </w:r>
          </w:p>
        </w:tc>
      </w:tr>
      <w:tr w:rsidR="00B0083B" w14:paraId="1B0037E0" w14:textId="77777777">
        <w:trPr>
          <w:cantSplit/>
        </w:trPr>
        <w:tc>
          <w:tcPr>
            <w:tcW w:w="1500" w:type="dxa"/>
          </w:tcPr>
          <w:p w14:paraId="4F53A35C" w14:textId="77777777" w:rsidR="00B0083B" w:rsidRDefault="00000000">
            <w:pPr>
              <w:spacing w:before="40" w:after="40"/>
              <w:rPr>
                <w:rFonts w:ascii="Arial" w:eastAsia="Arial" w:hAnsi="Arial" w:cs="Arial"/>
                <w:sz w:val="20"/>
                <w:szCs w:val="20"/>
              </w:rPr>
            </w:pPr>
            <w:r>
              <w:rPr>
                <w:rFonts w:ascii="Arial" w:eastAsia="Arial" w:hAnsi="Arial" w:cs="Arial"/>
                <w:sz w:val="20"/>
                <w:szCs w:val="20"/>
              </w:rPr>
              <w:t>Approver / Manager</w:t>
            </w:r>
          </w:p>
        </w:tc>
        <w:tc>
          <w:tcPr>
            <w:tcW w:w="1700" w:type="dxa"/>
          </w:tcPr>
          <w:p w14:paraId="56AEE19A" w14:textId="77777777" w:rsidR="00B0083B" w:rsidRDefault="00000000">
            <w:pPr>
              <w:spacing w:before="40" w:after="40"/>
              <w:rPr>
                <w:rFonts w:ascii="Arial" w:eastAsia="Arial" w:hAnsi="Arial" w:cs="Arial"/>
                <w:sz w:val="20"/>
                <w:szCs w:val="20"/>
              </w:rPr>
            </w:pPr>
            <w:r>
              <w:rPr>
                <w:rFonts w:ascii="Arial" w:eastAsia="Arial" w:hAnsi="Arial" w:cs="Arial"/>
                <w:sz w:val="20"/>
                <w:szCs w:val="20"/>
              </w:rPr>
              <w:t>Laptop Request Approval</w:t>
            </w:r>
          </w:p>
        </w:tc>
        <w:tc>
          <w:tcPr>
            <w:tcW w:w="1100" w:type="dxa"/>
          </w:tcPr>
          <w:p w14:paraId="0E11C157" w14:textId="77777777" w:rsidR="00B0083B" w:rsidRDefault="00000000">
            <w:pPr>
              <w:spacing w:before="40" w:after="40"/>
              <w:rPr>
                <w:rFonts w:ascii="Arial" w:eastAsia="Arial" w:hAnsi="Arial" w:cs="Arial"/>
                <w:sz w:val="20"/>
                <w:szCs w:val="20"/>
              </w:rPr>
            </w:pPr>
            <w:r>
              <w:rPr>
                <w:rFonts w:ascii="Arial" w:eastAsia="Arial" w:hAnsi="Arial" w:cs="Arial"/>
                <w:sz w:val="20"/>
                <w:szCs w:val="20"/>
              </w:rPr>
              <w:t>USN-3</w:t>
            </w:r>
          </w:p>
        </w:tc>
        <w:tc>
          <w:tcPr>
            <w:tcW w:w="4900" w:type="dxa"/>
          </w:tcPr>
          <w:p w14:paraId="5A32EBC3" w14:textId="77777777" w:rsidR="00B0083B" w:rsidRDefault="00000000">
            <w:pPr>
              <w:spacing w:before="40" w:after="40"/>
              <w:rPr>
                <w:rFonts w:ascii="Arial" w:eastAsia="Arial" w:hAnsi="Arial" w:cs="Arial"/>
                <w:sz w:val="20"/>
                <w:szCs w:val="20"/>
              </w:rPr>
            </w:pPr>
            <w:r>
              <w:rPr>
                <w:rFonts w:ascii="Arial" w:eastAsia="Arial" w:hAnsi="Arial" w:cs="Arial"/>
                <w:sz w:val="20"/>
                <w:szCs w:val="20"/>
              </w:rPr>
              <w:t>As an approver, I can review and approve or reject a standard laptop request.</w:t>
            </w:r>
          </w:p>
        </w:tc>
        <w:tc>
          <w:tcPr>
            <w:tcW w:w="3300" w:type="dxa"/>
          </w:tcPr>
          <w:p w14:paraId="6E8B8AC7" w14:textId="77777777" w:rsidR="00B0083B" w:rsidRDefault="00000000">
            <w:pPr>
              <w:spacing w:before="40" w:after="40"/>
              <w:rPr>
                <w:rFonts w:ascii="Arial" w:eastAsia="Arial" w:hAnsi="Arial" w:cs="Arial"/>
                <w:sz w:val="20"/>
                <w:szCs w:val="20"/>
              </w:rPr>
            </w:pPr>
            <w:r>
              <w:rPr>
                <w:rFonts w:ascii="Arial" w:eastAsia="Arial" w:hAnsi="Arial" w:cs="Arial"/>
                <w:sz w:val="20"/>
                <w:szCs w:val="20"/>
              </w:rPr>
              <w:t>The request status is updated according to the approval decision.</w:t>
            </w:r>
          </w:p>
        </w:tc>
        <w:tc>
          <w:tcPr>
            <w:tcW w:w="1000" w:type="dxa"/>
          </w:tcPr>
          <w:p w14:paraId="7A57E68E" w14:textId="77777777" w:rsidR="00B0083B" w:rsidRDefault="00000000">
            <w:pPr>
              <w:spacing w:before="40" w:after="40"/>
              <w:rPr>
                <w:rFonts w:ascii="Arial" w:eastAsia="Arial" w:hAnsi="Arial" w:cs="Arial"/>
                <w:sz w:val="20"/>
                <w:szCs w:val="20"/>
              </w:rPr>
            </w:pPr>
            <w:r>
              <w:rPr>
                <w:rFonts w:ascii="Arial" w:eastAsia="Arial" w:hAnsi="Arial" w:cs="Arial"/>
                <w:sz w:val="20"/>
                <w:szCs w:val="20"/>
              </w:rPr>
              <w:t>High</w:t>
            </w:r>
          </w:p>
        </w:tc>
        <w:tc>
          <w:tcPr>
            <w:tcW w:w="998" w:type="dxa"/>
          </w:tcPr>
          <w:p w14:paraId="1934D5F1" w14:textId="77777777" w:rsidR="00B0083B" w:rsidRDefault="00000000">
            <w:pPr>
              <w:spacing w:before="40" w:after="40"/>
              <w:rPr>
                <w:rFonts w:ascii="Arial" w:eastAsia="Arial" w:hAnsi="Arial" w:cs="Arial"/>
                <w:sz w:val="20"/>
                <w:szCs w:val="20"/>
              </w:rPr>
            </w:pPr>
            <w:r>
              <w:rPr>
                <w:rFonts w:ascii="Arial" w:eastAsia="Arial" w:hAnsi="Arial" w:cs="Arial"/>
                <w:sz w:val="20"/>
                <w:szCs w:val="20"/>
              </w:rPr>
              <w:t>Sprint-1</w:t>
            </w:r>
          </w:p>
        </w:tc>
      </w:tr>
      <w:tr w:rsidR="00B0083B" w14:paraId="058369F8" w14:textId="77777777">
        <w:trPr>
          <w:cantSplit/>
        </w:trPr>
        <w:tc>
          <w:tcPr>
            <w:tcW w:w="1500" w:type="dxa"/>
          </w:tcPr>
          <w:p w14:paraId="726C3E20" w14:textId="77777777" w:rsidR="00B0083B" w:rsidRDefault="00000000">
            <w:pPr>
              <w:spacing w:before="40" w:after="40"/>
              <w:rPr>
                <w:rFonts w:ascii="Arial" w:eastAsia="Arial" w:hAnsi="Arial" w:cs="Arial"/>
                <w:sz w:val="20"/>
                <w:szCs w:val="20"/>
              </w:rPr>
            </w:pPr>
            <w:r>
              <w:rPr>
                <w:rFonts w:ascii="Arial" w:eastAsia="Arial" w:hAnsi="Arial" w:cs="Arial"/>
                <w:sz w:val="20"/>
                <w:szCs w:val="20"/>
              </w:rPr>
              <w:t>System / Flow Designer</w:t>
            </w:r>
          </w:p>
        </w:tc>
        <w:tc>
          <w:tcPr>
            <w:tcW w:w="1700" w:type="dxa"/>
          </w:tcPr>
          <w:p w14:paraId="3D9842D8" w14:textId="77777777" w:rsidR="00B0083B" w:rsidRDefault="00000000">
            <w:pPr>
              <w:spacing w:before="40" w:after="40"/>
              <w:rPr>
                <w:rFonts w:ascii="Arial" w:eastAsia="Arial" w:hAnsi="Arial" w:cs="Arial"/>
                <w:sz w:val="20"/>
                <w:szCs w:val="20"/>
              </w:rPr>
            </w:pPr>
            <w:r>
              <w:rPr>
                <w:rFonts w:ascii="Arial" w:eastAsia="Arial" w:hAnsi="Arial" w:cs="Arial"/>
                <w:sz w:val="20"/>
                <w:szCs w:val="20"/>
              </w:rPr>
              <w:t>Procurement Automation</w:t>
            </w:r>
          </w:p>
        </w:tc>
        <w:tc>
          <w:tcPr>
            <w:tcW w:w="1100" w:type="dxa"/>
          </w:tcPr>
          <w:p w14:paraId="15491DA1" w14:textId="77777777" w:rsidR="00B0083B" w:rsidRDefault="00000000">
            <w:pPr>
              <w:spacing w:before="40" w:after="40"/>
              <w:rPr>
                <w:rFonts w:ascii="Arial" w:eastAsia="Arial" w:hAnsi="Arial" w:cs="Arial"/>
                <w:sz w:val="20"/>
                <w:szCs w:val="20"/>
              </w:rPr>
            </w:pPr>
            <w:r>
              <w:rPr>
                <w:rFonts w:ascii="Arial" w:eastAsia="Arial" w:hAnsi="Arial" w:cs="Arial"/>
                <w:sz w:val="20"/>
                <w:szCs w:val="20"/>
              </w:rPr>
              <w:t>USN-4</w:t>
            </w:r>
          </w:p>
        </w:tc>
        <w:tc>
          <w:tcPr>
            <w:tcW w:w="4900" w:type="dxa"/>
          </w:tcPr>
          <w:p w14:paraId="31027611" w14:textId="77777777" w:rsidR="00B0083B" w:rsidRDefault="00000000">
            <w:pPr>
              <w:spacing w:before="40" w:after="40"/>
              <w:rPr>
                <w:rFonts w:ascii="Arial" w:eastAsia="Arial" w:hAnsi="Arial" w:cs="Arial"/>
                <w:sz w:val="20"/>
                <w:szCs w:val="20"/>
              </w:rPr>
            </w:pPr>
            <w:r>
              <w:rPr>
                <w:rFonts w:ascii="Arial" w:eastAsia="Arial" w:hAnsi="Arial" w:cs="Arial"/>
                <w:sz w:val="20"/>
                <w:szCs w:val="20"/>
              </w:rPr>
              <w:t>As the system, I can trigger the Flow Designer process when the standard laptop request is approved.</w:t>
            </w:r>
          </w:p>
        </w:tc>
        <w:tc>
          <w:tcPr>
            <w:tcW w:w="3300" w:type="dxa"/>
          </w:tcPr>
          <w:p w14:paraId="46783614" w14:textId="77777777" w:rsidR="00B0083B" w:rsidRDefault="00000000">
            <w:pPr>
              <w:spacing w:before="40" w:after="40"/>
              <w:rPr>
                <w:rFonts w:ascii="Arial" w:eastAsia="Arial" w:hAnsi="Arial" w:cs="Arial"/>
                <w:sz w:val="20"/>
                <w:szCs w:val="20"/>
              </w:rPr>
            </w:pPr>
            <w:r>
              <w:rPr>
                <w:rFonts w:ascii="Arial" w:eastAsia="Arial" w:hAnsi="Arial" w:cs="Arial"/>
                <w:sz w:val="20"/>
                <w:szCs w:val="20"/>
              </w:rPr>
              <w:t>The Flow Designer flow starts automatically after the request is approved.</w:t>
            </w:r>
          </w:p>
        </w:tc>
        <w:tc>
          <w:tcPr>
            <w:tcW w:w="1000" w:type="dxa"/>
          </w:tcPr>
          <w:p w14:paraId="0CBF772F" w14:textId="77777777" w:rsidR="00B0083B" w:rsidRDefault="00000000">
            <w:pPr>
              <w:spacing w:before="40" w:after="40"/>
              <w:rPr>
                <w:rFonts w:ascii="Arial" w:eastAsia="Arial" w:hAnsi="Arial" w:cs="Arial"/>
                <w:sz w:val="20"/>
                <w:szCs w:val="20"/>
              </w:rPr>
            </w:pPr>
            <w:r>
              <w:rPr>
                <w:rFonts w:ascii="Arial" w:eastAsia="Arial" w:hAnsi="Arial" w:cs="Arial"/>
                <w:sz w:val="20"/>
                <w:szCs w:val="20"/>
              </w:rPr>
              <w:t>High</w:t>
            </w:r>
          </w:p>
        </w:tc>
        <w:tc>
          <w:tcPr>
            <w:tcW w:w="998" w:type="dxa"/>
          </w:tcPr>
          <w:p w14:paraId="284BF85A" w14:textId="77777777" w:rsidR="00B0083B" w:rsidRDefault="00000000">
            <w:pPr>
              <w:spacing w:before="40" w:after="40"/>
              <w:rPr>
                <w:rFonts w:ascii="Arial" w:eastAsia="Arial" w:hAnsi="Arial" w:cs="Arial"/>
                <w:sz w:val="20"/>
                <w:szCs w:val="20"/>
              </w:rPr>
            </w:pPr>
            <w:r>
              <w:rPr>
                <w:rFonts w:ascii="Arial" w:eastAsia="Arial" w:hAnsi="Arial" w:cs="Arial"/>
                <w:sz w:val="20"/>
                <w:szCs w:val="20"/>
              </w:rPr>
              <w:t>Sprint-1</w:t>
            </w:r>
          </w:p>
        </w:tc>
      </w:tr>
      <w:tr w:rsidR="00B0083B" w14:paraId="01751EEC" w14:textId="77777777">
        <w:trPr>
          <w:cantSplit/>
        </w:trPr>
        <w:tc>
          <w:tcPr>
            <w:tcW w:w="1500" w:type="dxa"/>
          </w:tcPr>
          <w:p w14:paraId="1D84F755" w14:textId="77777777" w:rsidR="00B0083B" w:rsidRDefault="00000000">
            <w:pPr>
              <w:spacing w:before="40" w:after="40"/>
              <w:rPr>
                <w:rFonts w:ascii="Arial" w:eastAsia="Arial" w:hAnsi="Arial" w:cs="Arial"/>
                <w:sz w:val="20"/>
                <w:szCs w:val="20"/>
              </w:rPr>
            </w:pPr>
            <w:r>
              <w:rPr>
                <w:rFonts w:ascii="Arial" w:eastAsia="Arial" w:hAnsi="Arial" w:cs="Arial"/>
                <w:sz w:val="20"/>
                <w:szCs w:val="20"/>
              </w:rPr>
              <w:t>System / Flow Designer</w:t>
            </w:r>
          </w:p>
        </w:tc>
        <w:tc>
          <w:tcPr>
            <w:tcW w:w="1700" w:type="dxa"/>
          </w:tcPr>
          <w:p w14:paraId="1111401D" w14:textId="77777777" w:rsidR="00B0083B" w:rsidRDefault="00000000">
            <w:pPr>
              <w:spacing w:before="40" w:after="40"/>
              <w:rPr>
                <w:rFonts w:ascii="Arial" w:eastAsia="Arial" w:hAnsi="Arial" w:cs="Arial"/>
                <w:sz w:val="20"/>
                <w:szCs w:val="20"/>
              </w:rPr>
            </w:pPr>
            <w:proofErr w:type="spellStart"/>
            <w:r>
              <w:rPr>
                <w:rFonts w:ascii="Arial" w:eastAsia="Arial" w:hAnsi="Arial" w:cs="Arial"/>
                <w:sz w:val="20"/>
                <w:szCs w:val="20"/>
              </w:rPr>
              <w:t>Catalog</w:t>
            </w:r>
            <w:proofErr w:type="spellEnd"/>
            <w:r>
              <w:rPr>
                <w:rFonts w:ascii="Arial" w:eastAsia="Arial" w:hAnsi="Arial" w:cs="Arial"/>
                <w:sz w:val="20"/>
                <w:szCs w:val="20"/>
              </w:rPr>
              <w:t xml:space="preserve"> Task Creation</w:t>
            </w:r>
          </w:p>
        </w:tc>
        <w:tc>
          <w:tcPr>
            <w:tcW w:w="1100" w:type="dxa"/>
          </w:tcPr>
          <w:p w14:paraId="5DD54FE8" w14:textId="77777777" w:rsidR="00B0083B" w:rsidRDefault="00000000">
            <w:pPr>
              <w:spacing w:before="40" w:after="40"/>
              <w:rPr>
                <w:rFonts w:ascii="Arial" w:eastAsia="Arial" w:hAnsi="Arial" w:cs="Arial"/>
                <w:sz w:val="20"/>
                <w:szCs w:val="20"/>
              </w:rPr>
            </w:pPr>
            <w:r>
              <w:rPr>
                <w:rFonts w:ascii="Arial" w:eastAsia="Arial" w:hAnsi="Arial" w:cs="Arial"/>
                <w:sz w:val="20"/>
                <w:szCs w:val="20"/>
              </w:rPr>
              <w:t>USN-5</w:t>
            </w:r>
          </w:p>
        </w:tc>
        <w:tc>
          <w:tcPr>
            <w:tcW w:w="4900" w:type="dxa"/>
          </w:tcPr>
          <w:p w14:paraId="5B675A09" w14:textId="77777777" w:rsidR="00B0083B" w:rsidRDefault="00000000">
            <w:pPr>
              <w:spacing w:before="40" w:after="40"/>
              <w:rPr>
                <w:rFonts w:ascii="Arial" w:eastAsia="Arial" w:hAnsi="Arial" w:cs="Arial"/>
                <w:sz w:val="20"/>
                <w:szCs w:val="20"/>
              </w:rPr>
            </w:pPr>
            <w:r>
              <w:rPr>
                <w:rFonts w:ascii="Arial" w:eastAsia="Arial" w:hAnsi="Arial" w:cs="Arial"/>
                <w:sz w:val="20"/>
                <w:szCs w:val="20"/>
              </w:rPr>
              <w:t xml:space="preserve">As the system, I can automatically create a </w:t>
            </w:r>
            <w:proofErr w:type="spellStart"/>
            <w:r>
              <w:rPr>
                <w:rFonts w:ascii="Arial" w:eastAsia="Arial" w:hAnsi="Arial" w:cs="Arial"/>
                <w:sz w:val="20"/>
                <w:szCs w:val="20"/>
              </w:rPr>
              <w:t>Catalog</w:t>
            </w:r>
            <w:proofErr w:type="spellEnd"/>
            <w:r>
              <w:rPr>
                <w:rFonts w:ascii="Arial" w:eastAsia="Arial" w:hAnsi="Arial" w:cs="Arial"/>
                <w:sz w:val="20"/>
                <w:szCs w:val="20"/>
              </w:rPr>
              <w:t xml:space="preserve"> Task for the approved standard laptop request.</w:t>
            </w:r>
          </w:p>
        </w:tc>
        <w:tc>
          <w:tcPr>
            <w:tcW w:w="3300" w:type="dxa"/>
          </w:tcPr>
          <w:p w14:paraId="26F5F48C" w14:textId="77777777" w:rsidR="00B0083B" w:rsidRDefault="00000000">
            <w:pPr>
              <w:spacing w:before="40" w:after="40"/>
              <w:rPr>
                <w:rFonts w:ascii="Arial" w:eastAsia="Arial" w:hAnsi="Arial" w:cs="Arial"/>
                <w:sz w:val="20"/>
                <w:szCs w:val="20"/>
              </w:rPr>
            </w:pPr>
            <w:r>
              <w:rPr>
                <w:rFonts w:ascii="Arial" w:eastAsia="Arial" w:hAnsi="Arial" w:cs="Arial"/>
                <w:sz w:val="20"/>
                <w:szCs w:val="20"/>
              </w:rPr>
              <w:t xml:space="preserve">A </w:t>
            </w:r>
            <w:proofErr w:type="spellStart"/>
            <w:r>
              <w:rPr>
                <w:rFonts w:ascii="Arial" w:eastAsia="Arial" w:hAnsi="Arial" w:cs="Arial"/>
                <w:sz w:val="20"/>
                <w:szCs w:val="20"/>
              </w:rPr>
              <w:t>Catalog</w:t>
            </w:r>
            <w:proofErr w:type="spellEnd"/>
            <w:r>
              <w:rPr>
                <w:rFonts w:ascii="Arial" w:eastAsia="Arial" w:hAnsi="Arial" w:cs="Arial"/>
                <w:sz w:val="20"/>
                <w:szCs w:val="20"/>
              </w:rPr>
              <w:t xml:space="preserve"> Task is created automatically with the required laptop configuration information.</w:t>
            </w:r>
          </w:p>
        </w:tc>
        <w:tc>
          <w:tcPr>
            <w:tcW w:w="1000" w:type="dxa"/>
          </w:tcPr>
          <w:p w14:paraId="44B35A34" w14:textId="77777777" w:rsidR="00B0083B" w:rsidRDefault="00000000">
            <w:pPr>
              <w:spacing w:before="40" w:after="40"/>
              <w:rPr>
                <w:rFonts w:ascii="Arial" w:eastAsia="Arial" w:hAnsi="Arial" w:cs="Arial"/>
                <w:sz w:val="20"/>
                <w:szCs w:val="20"/>
              </w:rPr>
            </w:pPr>
            <w:r>
              <w:rPr>
                <w:rFonts w:ascii="Arial" w:eastAsia="Arial" w:hAnsi="Arial" w:cs="Arial"/>
                <w:sz w:val="20"/>
                <w:szCs w:val="20"/>
              </w:rPr>
              <w:t>High</w:t>
            </w:r>
          </w:p>
        </w:tc>
        <w:tc>
          <w:tcPr>
            <w:tcW w:w="998" w:type="dxa"/>
          </w:tcPr>
          <w:p w14:paraId="2F985156" w14:textId="77777777" w:rsidR="00B0083B" w:rsidRDefault="00000000">
            <w:pPr>
              <w:spacing w:before="40" w:after="40"/>
              <w:rPr>
                <w:rFonts w:ascii="Arial" w:eastAsia="Arial" w:hAnsi="Arial" w:cs="Arial"/>
                <w:sz w:val="20"/>
                <w:szCs w:val="20"/>
              </w:rPr>
            </w:pPr>
            <w:r>
              <w:rPr>
                <w:rFonts w:ascii="Arial" w:eastAsia="Arial" w:hAnsi="Arial" w:cs="Arial"/>
                <w:sz w:val="20"/>
                <w:szCs w:val="20"/>
              </w:rPr>
              <w:t>Sprint-1</w:t>
            </w:r>
          </w:p>
        </w:tc>
      </w:tr>
      <w:tr w:rsidR="00B0083B" w14:paraId="187F0F3A" w14:textId="77777777">
        <w:trPr>
          <w:cantSplit/>
        </w:trPr>
        <w:tc>
          <w:tcPr>
            <w:tcW w:w="1500" w:type="dxa"/>
          </w:tcPr>
          <w:p w14:paraId="052FEC93" w14:textId="77777777" w:rsidR="00B0083B" w:rsidRDefault="00000000">
            <w:pPr>
              <w:spacing w:before="40" w:after="40"/>
              <w:rPr>
                <w:rFonts w:ascii="Arial" w:eastAsia="Arial" w:hAnsi="Arial" w:cs="Arial"/>
                <w:sz w:val="20"/>
                <w:szCs w:val="20"/>
              </w:rPr>
            </w:pPr>
            <w:r>
              <w:rPr>
                <w:rFonts w:ascii="Arial" w:eastAsia="Arial" w:hAnsi="Arial" w:cs="Arial"/>
                <w:sz w:val="20"/>
                <w:szCs w:val="20"/>
              </w:rPr>
              <w:t>Hardware Team</w:t>
            </w:r>
          </w:p>
        </w:tc>
        <w:tc>
          <w:tcPr>
            <w:tcW w:w="1700" w:type="dxa"/>
          </w:tcPr>
          <w:p w14:paraId="1A9376A8" w14:textId="77777777" w:rsidR="00B0083B" w:rsidRDefault="00000000">
            <w:pPr>
              <w:spacing w:before="40" w:after="40"/>
              <w:rPr>
                <w:rFonts w:ascii="Arial" w:eastAsia="Arial" w:hAnsi="Arial" w:cs="Arial"/>
                <w:sz w:val="20"/>
                <w:szCs w:val="20"/>
              </w:rPr>
            </w:pPr>
            <w:r>
              <w:rPr>
                <w:rFonts w:ascii="Arial" w:eastAsia="Arial" w:hAnsi="Arial" w:cs="Arial"/>
                <w:sz w:val="20"/>
                <w:szCs w:val="20"/>
              </w:rPr>
              <w:t>Hardware Configuration</w:t>
            </w:r>
          </w:p>
        </w:tc>
        <w:tc>
          <w:tcPr>
            <w:tcW w:w="1100" w:type="dxa"/>
          </w:tcPr>
          <w:p w14:paraId="263BD34C" w14:textId="77777777" w:rsidR="00B0083B" w:rsidRDefault="00000000">
            <w:pPr>
              <w:spacing w:before="40" w:after="40"/>
              <w:rPr>
                <w:rFonts w:ascii="Arial" w:eastAsia="Arial" w:hAnsi="Arial" w:cs="Arial"/>
                <w:sz w:val="20"/>
                <w:szCs w:val="20"/>
              </w:rPr>
            </w:pPr>
            <w:r>
              <w:rPr>
                <w:rFonts w:ascii="Arial" w:eastAsia="Arial" w:hAnsi="Arial" w:cs="Arial"/>
                <w:sz w:val="20"/>
                <w:szCs w:val="20"/>
              </w:rPr>
              <w:t>USN-6</w:t>
            </w:r>
          </w:p>
        </w:tc>
        <w:tc>
          <w:tcPr>
            <w:tcW w:w="4900" w:type="dxa"/>
          </w:tcPr>
          <w:p w14:paraId="6025D106" w14:textId="77777777" w:rsidR="00B0083B" w:rsidRDefault="00000000">
            <w:pPr>
              <w:spacing w:before="40" w:after="40"/>
              <w:rPr>
                <w:rFonts w:ascii="Arial" w:eastAsia="Arial" w:hAnsi="Arial" w:cs="Arial"/>
                <w:sz w:val="20"/>
                <w:szCs w:val="20"/>
              </w:rPr>
            </w:pPr>
            <w:r>
              <w:rPr>
                <w:rFonts w:ascii="Arial" w:eastAsia="Arial" w:hAnsi="Arial" w:cs="Arial"/>
                <w:sz w:val="20"/>
                <w:szCs w:val="20"/>
              </w:rPr>
              <w:t>As a Hardware team member, I can receive an automatically assigned configuration task for an approved laptop request.</w:t>
            </w:r>
          </w:p>
        </w:tc>
        <w:tc>
          <w:tcPr>
            <w:tcW w:w="3300" w:type="dxa"/>
          </w:tcPr>
          <w:p w14:paraId="25D0AAFF" w14:textId="77777777" w:rsidR="00B0083B" w:rsidRDefault="00000000">
            <w:pPr>
              <w:spacing w:before="40" w:after="40"/>
              <w:rPr>
                <w:rFonts w:ascii="Arial" w:eastAsia="Arial" w:hAnsi="Arial" w:cs="Arial"/>
                <w:sz w:val="20"/>
                <w:szCs w:val="20"/>
              </w:rPr>
            </w:pPr>
            <w:r>
              <w:rPr>
                <w:rFonts w:ascii="Arial" w:eastAsia="Arial" w:hAnsi="Arial" w:cs="Arial"/>
                <w:sz w:val="20"/>
                <w:szCs w:val="20"/>
              </w:rPr>
              <w:t xml:space="preserve">The </w:t>
            </w:r>
            <w:proofErr w:type="spellStart"/>
            <w:r>
              <w:rPr>
                <w:rFonts w:ascii="Arial" w:eastAsia="Arial" w:hAnsi="Arial" w:cs="Arial"/>
                <w:sz w:val="20"/>
                <w:szCs w:val="20"/>
              </w:rPr>
              <w:t>Catalog</w:t>
            </w:r>
            <w:proofErr w:type="spellEnd"/>
            <w:r>
              <w:rPr>
                <w:rFonts w:ascii="Arial" w:eastAsia="Arial" w:hAnsi="Arial" w:cs="Arial"/>
                <w:sz w:val="20"/>
                <w:szCs w:val="20"/>
              </w:rPr>
              <w:t xml:space="preserve"> Task is assigned to the Hardware group and contains the required configuration details.</w:t>
            </w:r>
          </w:p>
        </w:tc>
        <w:tc>
          <w:tcPr>
            <w:tcW w:w="1000" w:type="dxa"/>
          </w:tcPr>
          <w:p w14:paraId="513CCDFB" w14:textId="77777777" w:rsidR="00B0083B" w:rsidRDefault="00000000">
            <w:pPr>
              <w:spacing w:before="40" w:after="40"/>
              <w:rPr>
                <w:rFonts w:ascii="Arial" w:eastAsia="Arial" w:hAnsi="Arial" w:cs="Arial"/>
                <w:sz w:val="20"/>
                <w:szCs w:val="20"/>
              </w:rPr>
            </w:pPr>
            <w:r>
              <w:rPr>
                <w:rFonts w:ascii="Arial" w:eastAsia="Arial" w:hAnsi="Arial" w:cs="Arial"/>
                <w:sz w:val="20"/>
                <w:szCs w:val="20"/>
              </w:rPr>
              <w:t>High</w:t>
            </w:r>
          </w:p>
        </w:tc>
        <w:tc>
          <w:tcPr>
            <w:tcW w:w="998" w:type="dxa"/>
          </w:tcPr>
          <w:p w14:paraId="24B6EBC1" w14:textId="77777777" w:rsidR="00B0083B" w:rsidRDefault="00000000">
            <w:pPr>
              <w:spacing w:before="40" w:after="40"/>
              <w:rPr>
                <w:rFonts w:ascii="Arial" w:eastAsia="Arial" w:hAnsi="Arial" w:cs="Arial"/>
                <w:sz w:val="20"/>
                <w:szCs w:val="20"/>
              </w:rPr>
            </w:pPr>
            <w:r>
              <w:rPr>
                <w:rFonts w:ascii="Arial" w:eastAsia="Arial" w:hAnsi="Arial" w:cs="Arial"/>
                <w:sz w:val="20"/>
                <w:szCs w:val="20"/>
              </w:rPr>
              <w:t>Sprint-1</w:t>
            </w:r>
          </w:p>
        </w:tc>
      </w:tr>
      <w:tr w:rsidR="00B0083B" w14:paraId="68C97060" w14:textId="77777777">
        <w:trPr>
          <w:cantSplit/>
        </w:trPr>
        <w:tc>
          <w:tcPr>
            <w:tcW w:w="1500" w:type="dxa"/>
          </w:tcPr>
          <w:p w14:paraId="5D77DBD1" w14:textId="77777777" w:rsidR="00B0083B" w:rsidRDefault="00000000">
            <w:pPr>
              <w:spacing w:before="40" w:after="40"/>
              <w:rPr>
                <w:rFonts w:ascii="Arial" w:eastAsia="Arial" w:hAnsi="Arial" w:cs="Arial"/>
                <w:sz w:val="20"/>
                <w:szCs w:val="20"/>
              </w:rPr>
            </w:pPr>
            <w:r>
              <w:rPr>
                <w:rFonts w:ascii="Arial" w:eastAsia="Arial" w:hAnsi="Arial" w:cs="Arial"/>
                <w:sz w:val="20"/>
                <w:szCs w:val="20"/>
              </w:rPr>
              <w:t>Hardware Team</w:t>
            </w:r>
          </w:p>
        </w:tc>
        <w:tc>
          <w:tcPr>
            <w:tcW w:w="1700" w:type="dxa"/>
          </w:tcPr>
          <w:p w14:paraId="5A38C029" w14:textId="77777777" w:rsidR="00B0083B" w:rsidRDefault="00000000">
            <w:pPr>
              <w:spacing w:before="40" w:after="40"/>
              <w:rPr>
                <w:rFonts w:ascii="Arial" w:eastAsia="Arial" w:hAnsi="Arial" w:cs="Arial"/>
                <w:sz w:val="20"/>
                <w:szCs w:val="20"/>
              </w:rPr>
            </w:pPr>
            <w:r>
              <w:rPr>
                <w:rFonts w:ascii="Arial" w:eastAsia="Arial" w:hAnsi="Arial" w:cs="Arial"/>
                <w:sz w:val="20"/>
                <w:szCs w:val="20"/>
              </w:rPr>
              <w:t>Laptop Configuration</w:t>
            </w:r>
          </w:p>
        </w:tc>
        <w:tc>
          <w:tcPr>
            <w:tcW w:w="1100" w:type="dxa"/>
          </w:tcPr>
          <w:p w14:paraId="4E30B990" w14:textId="77777777" w:rsidR="00B0083B" w:rsidRDefault="00000000">
            <w:pPr>
              <w:spacing w:before="40" w:after="40"/>
              <w:rPr>
                <w:rFonts w:ascii="Arial" w:eastAsia="Arial" w:hAnsi="Arial" w:cs="Arial"/>
                <w:sz w:val="20"/>
                <w:szCs w:val="20"/>
              </w:rPr>
            </w:pPr>
            <w:r>
              <w:rPr>
                <w:rFonts w:ascii="Arial" w:eastAsia="Arial" w:hAnsi="Arial" w:cs="Arial"/>
                <w:sz w:val="20"/>
                <w:szCs w:val="20"/>
              </w:rPr>
              <w:t>USN-7</w:t>
            </w:r>
          </w:p>
        </w:tc>
        <w:tc>
          <w:tcPr>
            <w:tcW w:w="4900" w:type="dxa"/>
          </w:tcPr>
          <w:p w14:paraId="3E4BACE5" w14:textId="77777777" w:rsidR="00B0083B" w:rsidRDefault="00000000">
            <w:pPr>
              <w:spacing w:before="40" w:after="40"/>
              <w:rPr>
                <w:rFonts w:ascii="Arial" w:eastAsia="Arial" w:hAnsi="Arial" w:cs="Arial"/>
                <w:sz w:val="20"/>
                <w:szCs w:val="20"/>
              </w:rPr>
            </w:pPr>
            <w:r>
              <w:rPr>
                <w:rFonts w:ascii="Arial" w:eastAsia="Arial" w:hAnsi="Arial" w:cs="Arial"/>
                <w:sz w:val="20"/>
                <w:szCs w:val="20"/>
              </w:rPr>
              <w:t>As a Hardware team member, I can configure the standard laptop and update the task when configuration is completed.</w:t>
            </w:r>
          </w:p>
        </w:tc>
        <w:tc>
          <w:tcPr>
            <w:tcW w:w="3300" w:type="dxa"/>
          </w:tcPr>
          <w:p w14:paraId="78349006" w14:textId="77777777" w:rsidR="00B0083B" w:rsidRDefault="00000000">
            <w:pPr>
              <w:spacing w:before="40" w:after="40"/>
              <w:rPr>
                <w:rFonts w:ascii="Arial" w:eastAsia="Arial" w:hAnsi="Arial" w:cs="Arial"/>
                <w:sz w:val="20"/>
                <w:szCs w:val="20"/>
              </w:rPr>
            </w:pPr>
            <w:r>
              <w:rPr>
                <w:rFonts w:ascii="Arial" w:eastAsia="Arial" w:hAnsi="Arial" w:cs="Arial"/>
                <w:sz w:val="20"/>
                <w:szCs w:val="20"/>
              </w:rPr>
              <w:t xml:space="preserve">The laptop is configured and the </w:t>
            </w:r>
            <w:proofErr w:type="spellStart"/>
            <w:r>
              <w:rPr>
                <w:rFonts w:ascii="Arial" w:eastAsia="Arial" w:hAnsi="Arial" w:cs="Arial"/>
                <w:sz w:val="20"/>
                <w:szCs w:val="20"/>
              </w:rPr>
              <w:t>Catalog</w:t>
            </w:r>
            <w:proofErr w:type="spellEnd"/>
            <w:r>
              <w:rPr>
                <w:rFonts w:ascii="Arial" w:eastAsia="Arial" w:hAnsi="Arial" w:cs="Arial"/>
                <w:sz w:val="20"/>
                <w:szCs w:val="20"/>
              </w:rPr>
              <w:t xml:space="preserve"> Task is updated to the appropriate completed status.</w:t>
            </w:r>
          </w:p>
        </w:tc>
        <w:tc>
          <w:tcPr>
            <w:tcW w:w="1000" w:type="dxa"/>
          </w:tcPr>
          <w:p w14:paraId="13863749" w14:textId="77777777" w:rsidR="00B0083B" w:rsidRDefault="00000000">
            <w:pPr>
              <w:spacing w:before="40" w:after="40"/>
              <w:rPr>
                <w:rFonts w:ascii="Arial" w:eastAsia="Arial" w:hAnsi="Arial" w:cs="Arial"/>
                <w:sz w:val="20"/>
                <w:szCs w:val="20"/>
              </w:rPr>
            </w:pPr>
            <w:r>
              <w:rPr>
                <w:rFonts w:ascii="Arial" w:eastAsia="Arial" w:hAnsi="Arial" w:cs="Arial"/>
                <w:sz w:val="20"/>
                <w:szCs w:val="20"/>
              </w:rPr>
              <w:t>High</w:t>
            </w:r>
          </w:p>
        </w:tc>
        <w:tc>
          <w:tcPr>
            <w:tcW w:w="998" w:type="dxa"/>
          </w:tcPr>
          <w:p w14:paraId="1F039DCC" w14:textId="77777777" w:rsidR="00B0083B" w:rsidRDefault="00000000">
            <w:pPr>
              <w:spacing w:before="40" w:after="40"/>
              <w:rPr>
                <w:rFonts w:ascii="Arial" w:eastAsia="Arial" w:hAnsi="Arial" w:cs="Arial"/>
                <w:sz w:val="20"/>
                <w:szCs w:val="20"/>
              </w:rPr>
            </w:pPr>
            <w:r>
              <w:rPr>
                <w:rFonts w:ascii="Arial" w:eastAsia="Arial" w:hAnsi="Arial" w:cs="Arial"/>
                <w:sz w:val="20"/>
                <w:szCs w:val="20"/>
              </w:rPr>
              <w:t>Sprint-1</w:t>
            </w:r>
          </w:p>
        </w:tc>
      </w:tr>
      <w:tr w:rsidR="00B0083B" w14:paraId="16C29795" w14:textId="77777777">
        <w:trPr>
          <w:cantSplit/>
        </w:trPr>
        <w:tc>
          <w:tcPr>
            <w:tcW w:w="1500" w:type="dxa"/>
          </w:tcPr>
          <w:p w14:paraId="12E907D7" w14:textId="77777777" w:rsidR="00B0083B" w:rsidRDefault="00000000">
            <w:pPr>
              <w:spacing w:before="40" w:after="40"/>
              <w:rPr>
                <w:rFonts w:ascii="Arial" w:eastAsia="Arial" w:hAnsi="Arial" w:cs="Arial"/>
                <w:sz w:val="20"/>
                <w:szCs w:val="20"/>
              </w:rPr>
            </w:pPr>
            <w:r>
              <w:rPr>
                <w:rFonts w:ascii="Arial" w:eastAsia="Arial" w:hAnsi="Arial" w:cs="Arial"/>
                <w:sz w:val="20"/>
                <w:szCs w:val="20"/>
              </w:rPr>
              <w:t>Employee</w:t>
            </w:r>
          </w:p>
        </w:tc>
        <w:tc>
          <w:tcPr>
            <w:tcW w:w="1700" w:type="dxa"/>
          </w:tcPr>
          <w:p w14:paraId="10DE8B57" w14:textId="77777777" w:rsidR="00B0083B" w:rsidRDefault="00000000">
            <w:pPr>
              <w:spacing w:before="40" w:after="40"/>
              <w:rPr>
                <w:rFonts w:ascii="Arial" w:eastAsia="Arial" w:hAnsi="Arial" w:cs="Arial"/>
                <w:sz w:val="20"/>
                <w:szCs w:val="20"/>
              </w:rPr>
            </w:pPr>
            <w:r>
              <w:rPr>
                <w:rFonts w:ascii="Arial" w:eastAsia="Arial" w:hAnsi="Arial" w:cs="Arial"/>
                <w:sz w:val="20"/>
                <w:szCs w:val="20"/>
              </w:rPr>
              <w:t>Laptop Delivery</w:t>
            </w:r>
          </w:p>
        </w:tc>
        <w:tc>
          <w:tcPr>
            <w:tcW w:w="1100" w:type="dxa"/>
          </w:tcPr>
          <w:p w14:paraId="44943FFA" w14:textId="77777777" w:rsidR="00B0083B" w:rsidRDefault="00000000">
            <w:pPr>
              <w:spacing w:before="40" w:after="40"/>
              <w:rPr>
                <w:rFonts w:ascii="Arial" w:eastAsia="Arial" w:hAnsi="Arial" w:cs="Arial"/>
                <w:sz w:val="20"/>
                <w:szCs w:val="20"/>
              </w:rPr>
            </w:pPr>
            <w:r>
              <w:rPr>
                <w:rFonts w:ascii="Arial" w:eastAsia="Arial" w:hAnsi="Arial" w:cs="Arial"/>
                <w:sz w:val="20"/>
                <w:szCs w:val="20"/>
              </w:rPr>
              <w:t>USN-8</w:t>
            </w:r>
          </w:p>
        </w:tc>
        <w:tc>
          <w:tcPr>
            <w:tcW w:w="4900" w:type="dxa"/>
          </w:tcPr>
          <w:p w14:paraId="06673C94" w14:textId="77777777" w:rsidR="00B0083B" w:rsidRDefault="00000000">
            <w:pPr>
              <w:spacing w:before="40" w:after="40"/>
              <w:rPr>
                <w:rFonts w:ascii="Arial" w:eastAsia="Arial" w:hAnsi="Arial" w:cs="Arial"/>
                <w:sz w:val="20"/>
                <w:szCs w:val="20"/>
              </w:rPr>
            </w:pPr>
            <w:r>
              <w:rPr>
                <w:rFonts w:ascii="Arial" w:eastAsia="Arial" w:hAnsi="Arial" w:cs="Arial"/>
                <w:sz w:val="20"/>
                <w:szCs w:val="20"/>
              </w:rPr>
              <w:t>As an employee, I can receive the configured laptop after the hardware configuration task is completed.</w:t>
            </w:r>
          </w:p>
        </w:tc>
        <w:tc>
          <w:tcPr>
            <w:tcW w:w="3300" w:type="dxa"/>
          </w:tcPr>
          <w:p w14:paraId="418BBCAD" w14:textId="77777777" w:rsidR="00B0083B" w:rsidRDefault="00000000">
            <w:pPr>
              <w:spacing w:before="40" w:after="40"/>
              <w:rPr>
                <w:rFonts w:ascii="Arial" w:eastAsia="Arial" w:hAnsi="Arial" w:cs="Arial"/>
                <w:sz w:val="20"/>
                <w:szCs w:val="20"/>
              </w:rPr>
            </w:pPr>
            <w:r>
              <w:rPr>
                <w:rFonts w:ascii="Arial" w:eastAsia="Arial" w:hAnsi="Arial" w:cs="Arial"/>
                <w:sz w:val="20"/>
                <w:szCs w:val="20"/>
              </w:rPr>
              <w:t>The employee receives the configured standard laptop and the request can be completed.</w:t>
            </w:r>
          </w:p>
        </w:tc>
        <w:tc>
          <w:tcPr>
            <w:tcW w:w="1000" w:type="dxa"/>
          </w:tcPr>
          <w:p w14:paraId="28D21A8E" w14:textId="77777777" w:rsidR="00B0083B" w:rsidRDefault="00000000">
            <w:pPr>
              <w:spacing w:before="40" w:after="40"/>
              <w:rPr>
                <w:rFonts w:ascii="Arial" w:eastAsia="Arial" w:hAnsi="Arial" w:cs="Arial"/>
                <w:sz w:val="20"/>
                <w:szCs w:val="20"/>
              </w:rPr>
            </w:pPr>
            <w:r>
              <w:rPr>
                <w:rFonts w:ascii="Arial" w:eastAsia="Arial" w:hAnsi="Arial" w:cs="Arial"/>
                <w:sz w:val="20"/>
                <w:szCs w:val="20"/>
              </w:rPr>
              <w:t>Medium</w:t>
            </w:r>
          </w:p>
        </w:tc>
        <w:tc>
          <w:tcPr>
            <w:tcW w:w="998" w:type="dxa"/>
          </w:tcPr>
          <w:p w14:paraId="1F518E08" w14:textId="77777777" w:rsidR="00B0083B" w:rsidRDefault="00000000">
            <w:pPr>
              <w:spacing w:before="40" w:after="40"/>
              <w:rPr>
                <w:rFonts w:ascii="Arial" w:eastAsia="Arial" w:hAnsi="Arial" w:cs="Arial"/>
                <w:sz w:val="20"/>
                <w:szCs w:val="20"/>
              </w:rPr>
            </w:pPr>
            <w:r>
              <w:rPr>
                <w:rFonts w:ascii="Arial" w:eastAsia="Arial" w:hAnsi="Arial" w:cs="Arial"/>
                <w:sz w:val="20"/>
                <w:szCs w:val="20"/>
              </w:rPr>
              <w:t>Sprint-2</w:t>
            </w:r>
          </w:p>
        </w:tc>
      </w:tr>
    </w:tbl>
    <w:p w14:paraId="423DFE54" w14:textId="77777777" w:rsidR="00B0083B" w:rsidRDefault="00B0083B">
      <w:pPr>
        <w:rPr>
          <w:rFonts w:ascii="Arial" w:eastAsia="Arial" w:hAnsi="Arial" w:cs="Arial"/>
        </w:rPr>
      </w:pPr>
    </w:p>
    <w:sectPr w:rsidR="00B0083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83B"/>
    <w:rsid w:val="00442552"/>
    <w:rsid w:val="00627FF1"/>
    <w:rsid w:val="00B0083B"/>
    <w:rsid w:val="00D16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45F5B"/>
  <w15:docId w15:val="{917E36C6-B562-4FA1-BCFE-2F6DB799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413</Words>
  <Characters>2355</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Shriman C</cp:lastModifiedBy>
  <cp:revision>3</cp:revision>
  <dcterms:created xsi:type="dcterms:W3CDTF">2022-09-18T16:51:00Z</dcterms:created>
  <dcterms:modified xsi:type="dcterms:W3CDTF">2026-10-02T08:12:00Z</dcterms:modified>
</cp:coreProperties>
</file>