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0C812" w14:textId="5E55E2CE" w:rsidR="004D169A" w:rsidRPr="004D169A" w:rsidRDefault="004D169A">
      <w:pPr>
        <w:rPr>
          <w:sz w:val="22"/>
          <w:szCs w:val="22"/>
          <w:lang w:val="en-US"/>
        </w:rPr>
      </w:pPr>
      <w:r w:rsidRPr="004D169A">
        <w:rPr>
          <w:rFonts w:hint="eastAsia"/>
          <w:sz w:val="22"/>
          <w:szCs w:val="22"/>
          <w:lang w:val="en-US"/>
        </w:rPr>
        <w:t>환자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방문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데이터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처리</w:t>
      </w:r>
    </w:p>
    <w:p w14:paraId="78AAA6AB" w14:textId="3F0F47EE" w:rsidR="004D169A" w:rsidRPr="004D169A" w:rsidRDefault="004D169A" w:rsidP="004D169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4D169A">
        <w:rPr>
          <w:rFonts w:hint="eastAsia"/>
          <w:sz w:val="22"/>
          <w:szCs w:val="22"/>
          <w:lang w:val="en-US"/>
        </w:rPr>
        <w:t>데이터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준비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및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D169A">
        <w:rPr>
          <w:rFonts w:hint="eastAsia"/>
          <w:sz w:val="22"/>
          <w:szCs w:val="22"/>
          <w:lang w:val="en-US"/>
        </w:rPr>
        <w:t>전처리</w:t>
      </w:r>
      <w:proofErr w:type="spellEnd"/>
    </w:p>
    <w:p w14:paraId="74F0552A" w14:textId="7F89F696" w:rsidR="004D169A" w:rsidRPr="004D169A" w:rsidRDefault="004D169A" w:rsidP="004D169A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4D169A">
        <w:rPr>
          <w:rFonts w:hint="eastAsia"/>
          <w:sz w:val="22"/>
          <w:szCs w:val="22"/>
          <w:lang w:val="en-US"/>
        </w:rPr>
        <w:t>차트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번호</w:t>
      </w:r>
      <w:r w:rsidRPr="004D169A">
        <w:rPr>
          <w:rFonts w:hint="eastAsia"/>
          <w:sz w:val="22"/>
          <w:szCs w:val="22"/>
          <w:lang w:val="en-US"/>
        </w:rPr>
        <w:t xml:space="preserve"> + </w:t>
      </w:r>
      <w:r w:rsidRPr="004D169A">
        <w:rPr>
          <w:rFonts w:hint="eastAsia"/>
          <w:sz w:val="22"/>
          <w:szCs w:val="22"/>
          <w:lang w:val="en-US"/>
        </w:rPr>
        <w:t>날짜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기준으로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통합</w:t>
      </w:r>
    </w:p>
    <w:p w14:paraId="44646769" w14:textId="4204E534" w:rsidR="004D169A" w:rsidRPr="004D169A" w:rsidRDefault="004D169A" w:rsidP="004D169A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4D169A">
        <w:rPr>
          <w:rFonts w:hint="eastAsia"/>
          <w:sz w:val="22"/>
          <w:szCs w:val="22"/>
          <w:lang w:val="en-US"/>
        </w:rPr>
        <w:t>동일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환자의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동일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날짜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데이터를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하나의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문서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형태로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병함</w:t>
      </w:r>
    </w:p>
    <w:p w14:paraId="5184461C" w14:textId="7A112ACE" w:rsidR="004D169A" w:rsidRPr="004D169A" w:rsidRDefault="004D169A" w:rsidP="004D169A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4D169A">
        <w:rPr>
          <w:rFonts w:hint="eastAsia"/>
          <w:sz w:val="22"/>
          <w:szCs w:val="22"/>
          <w:lang w:val="en-US"/>
        </w:rPr>
        <w:t>진료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및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처방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정보를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문자열로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합치고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메타데이터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생성</w:t>
      </w:r>
    </w:p>
    <w:p w14:paraId="57EA5EEA" w14:textId="0DFF0938" w:rsidR="004D169A" w:rsidRPr="004D169A" w:rsidRDefault="004D169A" w:rsidP="004D169A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4D169A">
        <w:rPr>
          <w:rFonts w:hint="eastAsia"/>
          <w:sz w:val="22"/>
          <w:szCs w:val="22"/>
          <w:lang w:val="en-US"/>
        </w:rPr>
        <w:t>벡터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D169A">
        <w:rPr>
          <w:rFonts w:hint="eastAsia"/>
          <w:sz w:val="22"/>
          <w:szCs w:val="22"/>
          <w:lang w:val="en-US"/>
        </w:rPr>
        <w:t>임베딩</w:t>
      </w:r>
      <w:proofErr w:type="spellEnd"/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생성</w:t>
      </w:r>
    </w:p>
    <w:p w14:paraId="13533CBF" w14:textId="4F66A927" w:rsidR="004D169A" w:rsidRPr="004D169A" w:rsidRDefault="004D169A" w:rsidP="004D169A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4D169A">
        <w:rPr>
          <w:sz w:val="22"/>
          <w:szCs w:val="22"/>
          <w:lang w:val="en-US"/>
        </w:rPr>
        <w:t>OpenAI text-embedding-ada-002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모델로</w:t>
      </w:r>
      <w:r w:rsidRPr="004D169A">
        <w:rPr>
          <w:rFonts w:hint="eastAsia"/>
          <w:sz w:val="22"/>
          <w:szCs w:val="22"/>
          <w:lang w:val="en-US"/>
        </w:rPr>
        <w:t xml:space="preserve"> 1,536</w:t>
      </w:r>
      <w:r w:rsidRPr="004D169A">
        <w:rPr>
          <w:rFonts w:hint="eastAsia"/>
          <w:sz w:val="22"/>
          <w:szCs w:val="22"/>
          <w:lang w:val="en-US"/>
        </w:rPr>
        <w:t>차원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D169A">
        <w:rPr>
          <w:rFonts w:hint="eastAsia"/>
          <w:sz w:val="22"/>
          <w:szCs w:val="22"/>
          <w:lang w:val="en-US"/>
        </w:rPr>
        <w:t>임베딩</w:t>
      </w:r>
      <w:proofErr w:type="spellEnd"/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벡터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생성</w:t>
      </w:r>
    </w:p>
    <w:p w14:paraId="7086BAB0" w14:textId="1C5D9EEE" w:rsidR="004D169A" w:rsidRPr="004D169A" w:rsidRDefault="004D169A" w:rsidP="004D169A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proofErr w:type="spellStart"/>
      <w:r w:rsidRPr="004D169A">
        <w:rPr>
          <w:sz w:val="22"/>
          <w:szCs w:val="22"/>
          <w:lang w:val="en-US"/>
        </w:rPr>
        <w:t>Qdrant</w:t>
      </w:r>
      <w:proofErr w:type="spellEnd"/>
      <w:r w:rsidRPr="004D169A">
        <w:rPr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벡터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데이터베이스에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D169A">
        <w:rPr>
          <w:rFonts w:hint="eastAsia"/>
          <w:sz w:val="22"/>
          <w:szCs w:val="22"/>
          <w:lang w:val="en-US"/>
        </w:rPr>
        <w:t>임베딩</w:t>
      </w:r>
      <w:proofErr w:type="spellEnd"/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저장</w:t>
      </w:r>
    </w:p>
    <w:p w14:paraId="6EB1E01E" w14:textId="023FE80C" w:rsidR="004D169A" w:rsidRPr="004D169A" w:rsidRDefault="004D169A" w:rsidP="004D169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4D169A">
        <w:rPr>
          <w:rFonts w:hint="eastAsia"/>
          <w:sz w:val="22"/>
          <w:szCs w:val="22"/>
          <w:lang w:val="en-US"/>
        </w:rPr>
        <w:t>차원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축소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및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클러스터링</w:t>
      </w:r>
    </w:p>
    <w:p w14:paraId="1ED78467" w14:textId="7B53C152" w:rsidR="004D169A" w:rsidRPr="004D169A" w:rsidRDefault="004D169A" w:rsidP="004D169A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4D169A">
        <w:rPr>
          <w:rFonts w:hint="eastAsia"/>
          <w:sz w:val="22"/>
          <w:szCs w:val="22"/>
          <w:lang w:val="en-US"/>
        </w:rPr>
        <w:t>차원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축소</w:t>
      </w:r>
    </w:p>
    <w:p w14:paraId="5DA30E01" w14:textId="6559B141" w:rsidR="004D169A" w:rsidRPr="004D169A" w:rsidRDefault="004D169A" w:rsidP="004D169A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4D169A">
        <w:rPr>
          <w:sz w:val="22"/>
          <w:szCs w:val="22"/>
          <w:lang w:val="en-US"/>
        </w:rPr>
        <w:t>UMAP</w:t>
      </w:r>
      <w:r w:rsidRPr="004D169A">
        <w:rPr>
          <w:rFonts w:hint="eastAsia"/>
          <w:sz w:val="22"/>
          <w:szCs w:val="22"/>
          <w:lang w:val="en-US"/>
        </w:rPr>
        <w:t>을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사용하여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D169A">
        <w:rPr>
          <w:rFonts w:hint="eastAsia"/>
          <w:sz w:val="22"/>
          <w:szCs w:val="22"/>
          <w:lang w:val="en-US"/>
        </w:rPr>
        <w:t>임베딩을</w:t>
      </w:r>
      <w:proofErr w:type="spellEnd"/>
      <w:r w:rsidRPr="004D169A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D169A">
        <w:rPr>
          <w:rFonts w:hint="eastAsia"/>
          <w:sz w:val="22"/>
          <w:szCs w:val="22"/>
          <w:lang w:val="en-US"/>
        </w:rPr>
        <w:t>저차원</w:t>
      </w:r>
      <w:proofErr w:type="spellEnd"/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공간으로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매핑</w:t>
      </w:r>
    </w:p>
    <w:p w14:paraId="2ACCBA29" w14:textId="4F1A246C" w:rsidR="004D169A" w:rsidRPr="004D169A" w:rsidRDefault="004D169A" w:rsidP="004D169A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4D169A">
        <w:rPr>
          <w:rFonts w:hint="eastAsia"/>
          <w:sz w:val="22"/>
          <w:szCs w:val="22"/>
          <w:lang w:val="en-US"/>
        </w:rPr>
        <w:t>밀도</w:t>
      </w:r>
      <w:r w:rsidRPr="004D169A">
        <w:rPr>
          <w:rFonts w:hint="eastAsia"/>
          <w:sz w:val="22"/>
          <w:szCs w:val="22"/>
          <w:lang w:val="en-US"/>
        </w:rPr>
        <w:t>(</w:t>
      </w:r>
      <w:r w:rsidRPr="004D169A">
        <w:rPr>
          <w:sz w:val="22"/>
          <w:szCs w:val="22"/>
          <w:lang w:val="en-US"/>
        </w:rPr>
        <w:t xml:space="preserve">Density) </w:t>
      </w:r>
      <w:r w:rsidRPr="004D169A">
        <w:rPr>
          <w:rFonts w:hint="eastAsia"/>
          <w:sz w:val="22"/>
          <w:szCs w:val="22"/>
          <w:lang w:val="en-US"/>
        </w:rPr>
        <w:t>기반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클러스터링</w:t>
      </w:r>
    </w:p>
    <w:p w14:paraId="0AD51381" w14:textId="188DC9F9" w:rsidR="004D169A" w:rsidRPr="004D169A" w:rsidRDefault="004D169A" w:rsidP="004D169A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4D169A">
        <w:rPr>
          <w:sz w:val="22"/>
          <w:szCs w:val="22"/>
          <w:lang w:val="en-US"/>
        </w:rPr>
        <w:t>HDBSCAN</w:t>
      </w:r>
      <w:r w:rsidRPr="004D169A">
        <w:rPr>
          <w:rFonts w:hint="eastAsia"/>
          <w:sz w:val="22"/>
          <w:szCs w:val="22"/>
          <w:lang w:val="en-US"/>
        </w:rPr>
        <w:t>을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이용하여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환자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그룹</w:t>
      </w:r>
      <w:r w:rsidRPr="004D169A">
        <w:rPr>
          <w:rFonts w:hint="eastAsia"/>
          <w:sz w:val="22"/>
          <w:szCs w:val="22"/>
          <w:lang w:val="en-US"/>
        </w:rPr>
        <w:t>(</w:t>
      </w:r>
      <w:r w:rsidRPr="004D169A">
        <w:rPr>
          <w:rFonts w:hint="eastAsia"/>
          <w:sz w:val="22"/>
          <w:szCs w:val="22"/>
          <w:lang w:val="en-US"/>
        </w:rPr>
        <w:t>클러스터</w:t>
      </w:r>
      <w:r w:rsidRPr="004D169A">
        <w:rPr>
          <w:rFonts w:hint="eastAsia"/>
          <w:sz w:val="22"/>
          <w:szCs w:val="22"/>
          <w:lang w:val="en-US"/>
        </w:rPr>
        <w:t xml:space="preserve">) </w:t>
      </w:r>
      <w:r w:rsidRPr="004D169A">
        <w:rPr>
          <w:rFonts w:hint="eastAsia"/>
          <w:sz w:val="22"/>
          <w:szCs w:val="22"/>
          <w:lang w:val="en-US"/>
        </w:rPr>
        <w:t>자동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탐지</w:t>
      </w:r>
    </w:p>
    <w:p w14:paraId="5610C8B6" w14:textId="7D3BAADB" w:rsidR="004D169A" w:rsidRPr="004D169A" w:rsidRDefault="004D169A" w:rsidP="004D169A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4D169A">
        <w:rPr>
          <w:rFonts w:hint="eastAsia"/>
          <w:sz w:val="22"/>
          <w:szCs w:val="22"/>
          <w:lang w:val="en-US"/>
        </w:rPr>
        <w:t>노이즈로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분류된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데이터는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별도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처리</w:t>
      </w:r>
    </w:p>
    <w:p w14:paraId="7E3DD0DD" w14:textId="2D4B78EC" w:rsidR="004D169A" w:rsidRPr="004D169A" w:rsidRDefault="004D169A" w:rsidP="004D169A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4D169A">
        <w:rPr>
          <w:rFonts w:hint="eastAsia"/>
          <w:sz w:val="22"/>
          <w:szCs w:val="22"/>
          <w:lang w:val="en-US"/>
        </w:rPr>
        <w:t>메타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클러스터링</w:t>
      </w:r>
    </w:p>
    <w:p w14:paraId="74426538" w14:textId="097AEDB2" w:rsidR="004D169A" w:rsidRPr="004D169A" w:rsidRDefault="004D169A" w:rsidP="004D169A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4D169A">
        <w:rPr>
          <w:rFonts w:hint="eastAsia"/>
          <w:sz w:val="22"/>
          <w:szCs w:val="22"/>
          <w:lang w:val="en-US"/>
        </w:rPr>
        <w:t>클러스터의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무게중심을</w:t>
      </w:r>
      <w:r w:rsidRPr="004D169A">
        <w:rPr>
          <w:rFonts w:hint="eastAsia"/>
          <w:sz w:val="22"/>
          <w:szCs w:val="22"/>
          <w:lang w:val="en-US"/>
        </w:rPr>
        <w:t>(</w:t>
      </w:r>
      <w:r w:rsidRPr="004D169A">
        <w:rPr>
          <w:sz w:val="22"/>
          <w:szCs w:val="22"/>
          <w:lang w:val="en-US"/>
        </w:rPr>
        <w:t>centroid)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이용하여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상위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메타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클러스터로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D169A">
        <w:rPr>
          <w:rFonts w:hint="eastAsia"/>
          <w:sz w:val="22"/>
          <w:szCs w:val="22"/>
          <w:lang w:val="en-US"/>
        </w:rPr>
        <w:t>재분류</w:t>
      </w:r>
      <w:proofErr w:type="spellEnd"/>
    </w:p>
    <w:p w14:paraId="574AFE2B" w14:textId="10296AEE" w:rsidR="004D169A" w:rsidRPr="004D169A" w:rsidRDefault="004D169A" w:rsidP="004D169A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proofErr w:type="spellStart"/>
      <w:r w:rsidRPr="004D169A">
        <w:rPr>
          <w:sz w:val="22"/>
          <w:szCs w:val="22"/>
          <w:lang w:val="en-US"/>
        </w:rPr>
        <w:t>Sihouette</w:t>
      </w:r>
      <w:proofErr w:type="spellEnd"/>
      <w:r w:rsidRPr="004D169A">
        <w:rPr>
          <w:sz w:val="22"/>
          <w:szCs w:val="22"/>
          <w:lang w:val="en-US"/>
        </w:rPr>
        <w:t xml:space="preserve"> Score, UMAP</w:t>
      </w:r>
      <w:r w:rsidRPr="004D169A">
        <w:rPr>
          <w:rFonts w:hint="eastAsia"/>
          <w:sz w:val="22"/>
          <w:szCs w:val="22"/>
          <w:lang w:val="en-US"/>
        </w:rPr>
        <w:t xml:space="preserve"> 2</w:t>
      </w:r>
      <w:r w:rsidRPr="004D169A">
        <w:rPr>
          <w:rFonts w:hint="eastAsia"/>
          <w:sz w:val="22"/>
          <w:szCs w:val="22"/>
          <w:lang w:val="en-US"/>
        </w:rPr>
        <w:t>차원</w:t>
      </w:r>
      <w:r w:rsidRPr="004D169A">
        <w:rPr>
          <w:rFonts w:hint="eastAsia"/>
          <w:sz w:val="22"/>
          <w:szCs w:val="22"/>
          <w:lang w:val="en-US"/>
        </w:rPr>
        <w:t xml:space="preserve">, </w:t>
      </w:r>
      <w:r w:rsidRPr="004D169A">
        <w:rPr>
          <w:sz w:val="22"/>
          <w:szCs w:val="22"/>
          <w:lang w:val="en-US"/>
        </w:rPr>
        <w:t>Andrews Curve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등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군집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품질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지표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및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시각화를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통한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클러스터링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적합성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평가</w:t>
      </w:r>
    </w:p>
    <w:p w14:paraId="0619EC0D" w14:textId="5CC01F18" w:rsidR="004D169A" w:rsidRPr="004D169A" w:rsidRDefault="004D169A" w:rsidP="004D169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4D169A">
        <w:rPr>
          <w:rFonts w:hint="eastAsia"/>
          <w:sz w:val="22"/>
          <w:szCs w:val="22"/>
          <w:lang w:val="en-US"/>
        </w:rPr>
        <w:t>환자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시계열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예측</w:t>
      </w:r>
    </w:p>
    <w:p w14:paraId="2EAF1394" w14:textId="73AF81CF" w:rsidR="004D169A" w:rsidRPr="004D169A" w:rsidRDefault="004D169A" w:rsidP="004D169A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4D169A">
        <w:rPr>
          <w:rFonts w:hint="eastAsia"/>
          <w:sz w:val="22"/>
          <w:szCs w:val="22"/>
          <w:lang w:val="en-US"/>
        </w:rPr>
        <w:t>클러스터별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D169A">
        <w:rPr>
          <w:rFonts w:hint="eastAsia"/>
          <w:sz w:val="22"/>
          <w:szCs w:val="22"/>
          <w:lang w:val="en-US"/>
        </w:rPr>
        <w:t>방문량</w:t>
      </w:r>
      <w:proofErr w:type="spellEnd"/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시계열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구축</w:t>
      </w:r>
    </w:p>
    <w:p w14:paraId="74DEEF8E" w14:textId="7EC4FFE6" w:rsidR="004D169A" w:rsidRPr="004D169A" w:rsidRDefault="004D169A" w:rsidP="004D169A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4D169A">
        <w:rPr>
          <w:rFonts w:hint="eastAsia"/>
          <w:sz w:val="22"/>
          <w:szCs w:val="22"/>
          <w:lang w:val="en-US"/>
        </w:rPr>
        <w:t>주간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sz w:val="22"/>
          <w:szCs w:val="22"/>
          <w:lang w:val="en-US"/>
        </w:rPr>
        <w:t xml:space="preserve">Rolling Window </w:t>
      </w:r>
      <w:proofErr w:type="spellStart"/>
      <w:r w:rsidRPr="004D169A">
        <w:rPr>
          <w:sz w:val="22"/>
          <w:szCs w:val="22"/>
          <w:lang w:val="en-US"/>
        </w:rPr>
        <w:t>XGBoost</w:t>
      </w:r>
      <w:proofErr w:type="spellEnd"/>
      <w:r w:rsidRPr="004D169A">
        <w:rPr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예측</w:t>
      </w:r>
    </w:p>
    <w:p w14:paraId="432EFD22" w14:textId="6257F588" w:rsidR="004D169A" w:rsidRPr="004D169A" w:rsidRDefault="004D169A" w:rsidP="004D169A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4D169A">
        <w:rPr>
          <w:rFonts w:hint="eastAsia"/>
          <w:sz w:val="22"/>
          <w:szCs w:val="22"/>
          <w:lang w:val="en-US"/>
        </w:rPr>
        <w:t>일정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기간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데이터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학습</w:t>
      </w:r>
      <w:r w:rsidRPr="004D169A">
        <w:rPr>
          <w:rFonts w:hint="eastAsia"/>
          <w:sz w:val="22"/>
          <w:szCs w:val="22"/>
          <w:lang w:val="en-US"/>
        </w:rPr>
        <w:t xml:space="preserve"> (52</w:t>
      </w:r>
      <w:r w:rsidRPr="004D169A">
        <w:rPr>
          <w:rFonts w:hint="eastAsia"/>
          <w:sz w:val="22"/>
          <w:szCs w:val="22"/>
          <w:lang w:val="en-US"/>
        </w:rPr>
        <w:t>주</w:t>
      </w:r>
      <w:r w:rsidRPr="004D169A">
        <w:rPr>
          <w:rFonts w:hint="eastAsia"/>
          <w:sz w:val="22"/>
          <w:szCs w:val="22"/>
          <w:lang w:val="en-US"/>
        </w:rPr>
        <w:t xml:space="preserve">) </w:t>
      </w:r>
      <w:r w:rsidRPr="004D169A">
        <w:rPr>
          <w:rFonts w:hint="eastAsia"/>
          <w:sz w:val="22"/>
          <w:szCs w:val="22"/>
          <w:lang w:val="en-US"/>
        </w:rPr>
        <w:t>다음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기간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예측</w:t>
      </w:r>
    </w:p>
    <w:p w14:paraId="072765CF" w14:textId="00607E7D" w:rsidR="004D169A" w:rsidRPr="004D169A" w:rsidRDefault="004D169A" w:rsidP="004D169A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4D169A">
        <w:rPr>
          <w:rFonts w:hint="eastAsia"/>
          <w:sz w:val="22"/>
          <w:szCs w:val="22"/>
          <w:lang w:val="en-US"/>
        </w:rPr>
        <w:t>시계열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특징을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sz w:val="22"/>
          <w:szCs w:val="22"/>
          <w:lang w:val="en-US"/>
        </w:rPr>
        <w:t>External variable</w:t>
      </w:r>
      <w:r w:rsidRPr="004D169A">
        <w:rPr>
          <w:rFonts w:hint="eastAsia"/>
          <w:sz w:val="22"/>
          <w:szCs w:val="22"/>
          <w:lang w:val="en-US"/>
        </w:rPr>
        <w:t>로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추가</w:t>
      </w:r>
    </w:p>
    <w:p w14:paraId="2B8B7092" w14:textId="1C8FFBC3" w:rsidR="004D169A" w:rsidRPr="004D169A" w:rsidRDefault="004D169A" w:rsidP="004D169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4D169A">
        <w:rPr>
          <w:rFonts w:hint="eastAsia"/>
          <w:sz w:val="22"/>
          <w:szCs w:val="22"/>
          <w:lang w:val="en-US"/>
        </w:rPr>
        <w:t>물류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시계열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예측</w:t>
      </w:r>
    </w:p>
    <w:p w14:paraId="323512E6" w14:textId="56696B0F" w:rsidR="004D169A" w:rsidRPr="004D169A" w:rsidRDefault="004D169A" w:rsidP="004D169A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4D169A">
        <w:rPr>
          <w:rFonts w:hint="eastAsia"/>
          <w:sz w:val="22"/>
          <w:szCs w:val="22"/>
          <w:lang w:val="en-US"/>
        </w:rPr>
        <w:t>물류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시계열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구축</w:t>
      </w:r>
    </w:p>
    <w:p w14:paraId="69AFFB41" w14:textId="3AA48D8C" w:rsidR="004D169A" w:rsidRPr="004D169A" w:rsidRDefault="004D169A" w:rsidP="004D169A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4D169A">
        <w:rPr>
          <w:rFonts w:hint="eastAsia"/>
          <w:sz w:val="22"/>
          <w:szCs w:val="22"/>
          <w:lang w:val="en-US"/>
        </w:rPr>
        <w:t>주간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sz w:val="22"/>
          <w:szCs w:val="22"/>
          <w:lang w:val="en-US"/>
        </w:rPr>
        <w:t xml:space="preserve">Rolling Window </w:t>
      </w:r>
      <w:proofErr w:type="spellStart"/>
      <w:r w:rsidRPr="004D169A">
        <w:rPr>
          <w:sz w:val="22"/>
          <w:szCs w:val="22"/>
          <w:lang w:val="en-US"/>
        </w:rPr>
        <w:t>XGBoost</w:t>
      </w:r>
      <w:proofErr w:type="spellEnd"/>
      <w:r w:rsidRPr="004D169A">
        <w:rPr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예측</w:t>
      </w:r>
    </w:p>
    <w:p w14:paraId="30ABEDEF" w14:textId="2D5FDE2F" w:rsidR="004D169A" w:rsidRPr="004D169A" w:rsidRDefault="004D169A" w:rsidP="004D169A">
      <w:pPr>
        <w:pStyle w:val="ListParagraph"/>
        <w:numPr>
          <w:ilvl w:val="2"/>
          <w:numId w:val="1"/>
        </w:numPr>
        <w:rPr>
          <w:sz w:val="22"/>
          <w:szCs w:val="22"/>
          <w:lang w:val="en-US"/>
        </w:rPr>
      </w:pPr>
      <w:r w:rsidRPr="004D169A">
        <w:rPr>
          <w:rFonts w:hint="eastAsia"/>
          <w:sz w:val="22"/>
          <w:szCs w:val="22"/>
          <w:lang w:val="en-US"/>
        </w:rPr>
        <w:t>클러스터별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환자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시계열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값을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설명변수로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하여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물류</w:t>
      </w:r>
      <w:r w:rsidRPr="004D169A">
        <w:rPr>
          <w:rFonts w:hint="eastAsia"/>
          <w:sz w:val="22"/>
          <w:szCs w:val="22"/>
          <w:lang w:val="en-US"/>
        </w:rPr>
        <w:t xml:space="preserve"> </w:t>
      </w:r>
      <w:r w:rsidRPr="004D169A">
        <w:rPr>
          <w:rFonts w:hint="eastAsia"/>
          <w:sz w:val="22"/>
          <w:szCs w:val="22"/>
          <w:lang w:val="en-US"/>
        </w:rPr>
        <w:t>예측</w:t>
      </w:r>
    </w:p>
    <w:p w14:paraId="336C7DC6" w14:textId="45E31087" w:rsidR="004D169A" w:rsidRPr="004D169A" w:rsidRDefault="004D169A" w:rsidP="004D169A">
      <w:pPr>
        <w:rPr>
          <w:rFonts w:hint="eastAsia"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n-US"/>
            </w:rPr>
            <m:t>s</m:t>
          </m:r>
          <m:r>
            <w:rPr>
              <w:rFonts w:ascii="Cambria Math" w:hAnsi="Cambria Math"/>
              <w:sz w:val="22"/>
              <w:szCs w:val="22"/>
              <w:lang w:val="en-US"/>
            </w:rPr>
            <m:t>uppl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i,t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=f(patient cluste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1,t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 xml:space="preserve">+ </m:t>
          </m:r>
          <m:r>
            <w:rPr>
              <w:rFonts w:ascii="Cambria Math" w:hAnsi="Cambria Math"/>
              <w:sz w:val="22"/>
              <w:szCs w:val="22"/>
              <w:lang w:val="en-US"/>
            </w:rPr>
            <m:t>patient cluste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,t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 xml:space="preserve">+…+ </m:t>
          </m:r>
          <m:r>
            <w:rPr>
              <w:rFonts w:ascii="Cambria Math" w:hAnsi="Cambria Math"/>
              <w:sz w:val="22"/>
              <w:szCs w:val="22"/>
              <w:lang w:val="en-US"/>
            </w:rPr>
            <m:t>patient cluste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k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,t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)</m:t>
          </m:r>
        </m:oMath>
      </m:oMathPara>
    </w:p>
    <w:sectPr w:rsidR="004D169A" w:rsidRPr="004D16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13366"/>
    <w:multiLevelType w:val="hybridMultilevel"/>
    <w:tmpl w:val="88DE1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54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9A"/>
    <w:rsid w:val="004D169A"/>
    <w:rsid w:val="006056DE"/>
    <w:rsid w:val="007663BD"/>
    <w:rsid w:val="007949B7"/>
    <w:rsid w:val="008B5AC2"/>
    <w:rsid w:val="00A9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2D331"/>
  <w15:chartTrackingRefBased/>
  <w15:docId w15:val="{1836E886-CE1C-6D4D-A2D6-A23B144E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6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6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6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69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D169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Il Bae</dc:creator>
  <cp:keywords/>
  <dc:description/>
  <cp:lastModifiedBy>Sang Il Bae</cp:lastModifiedBy>
  <cp:revision>1</cp:revision>
  <dcterms:created xsi:type="dcterms:W3CDTF">2025-08-12T00:19:00Z</dcterms:created>
  <dcterms:modified xsi:type="dcterms:W3CDTF">2025-08-12T00:29:00Z</dcterms:modified>
</cp:coreProperties>
</file>