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Economica" w:hAnsi="Economica" w:cs="Economica" w:eastAsia="Economica"/>
          <w:b/>
          <w:color w:val="8C7252"/>
          <w:spacing w:val="0"/>
          <w:position w:val="0"/>
          <w:sz w:val="60"/>
          <w:shd w:fill="auto" w:val="clear"/>
        </w:rPr>
      </w:pPr>
      <w:r>
        <w:rPr>
          <w:rFonts w:ascii="Economica" w:hAnsi="Economica" w:cs="Economica" w:eastAsia="Economica"/>
          <w:b/>
          <w:color w:val="auto"/>
          <w:spacing w:val="0"/>
          <w:position w:val="0"/>
          <w:sz w:val="60"/>
          <w:shd w:fill="auto" w:val="clear"/>
        </w:rPr>
        <w:t xml:space="preserve">데이터베이스 설계 문서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object w:dxaOrig="11378" w:dyaOrig="81">
          <v:rect xmlns:o="urn:schemas-microsoft-com:office:office" xmlns:v="urn:schemas-microsoft-com:vml" id="rectole0000000000" style="width:568.900000pt;height:4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2"/>
          <w:shd w:fill="auto" w:val="clear"/>
        </w:rPr>
        <w:t xml:space="preserve">데이터베이스 선택 과정</w:t>
      </w:r>
    </w:p>
    <w:p>
      <w:pPr>
        <w:spacing w:before="280" w:after="80" w:line="240"/>
        <w:ind w:right="0" w:left="0" w:firstLine="0"/>
        <w:jc w:val="left"/>
        <w:rPr>
          <w:rFonts w:ascii="Open Sans" w:hAnsi="Open Sans" w:cs="Open Sans" w:eastAsia="Open Sans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Open Sans" w:hAnsi="Open Sans" w:cs="Open Sans" w:eastAsia="Open Sans"/>
          <w:b/>
          <w:color w:val="000000"/>
          <w:spacing w:val="0"/>
          <w:position w:val="0"/>
          <w:sz w:val="26"/>
          <w:shd w:fill="auto" w:val="clear"/>
        </w:rPr>
        <w:t xml:space="preserve">NoSQL VS RDBMS</w:t>
      </w:r>
    </w:p>
    <w:p>
      <w:pPr>
        <w:numPr>
          <w:ilvl w:val="0"/>
          <w:numId w:val="4"/>
        </w:numPr>
        <w:spacing w:before="24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데이터 구조의 유연성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NoSQL은 Schema-less로 설계되어 데이터의 구조 변경이 자주 발생하거나, 각 문서(데이터)의 구조가 달라질 수 있는 프로젝트에 적합하다.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뮤지컬과 전시회 데이터는 각기 다른 필드를 가질 수 있으며, 내용이 유동적이다. 이러한 특성 때문에 </w:t>
      </w: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정형화된 테이블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을 요구하는 RDBMS보다는 </w:t>
      </w: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JSON 기반의 문서 저장 방식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이 더 적합하다.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확장성(Scalability)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NoSQL은 수평적 확장(Horizontal Scaling)이 용이하다. 프로젝트가 성장하여 데이터를 대량으로 저장해야 하거나 읽기/쓰기 요청이 폭발적으로 증가하는 경우에도 손쉽게 클러스터 노드를 확장할 수 있다.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특히 </w:t>
      </w: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서비스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에서 사용량이 증가하면 많은 읽기/쓰기 작업이 발생할 가능성이 크기 때문에, NoSQL의 장점인 확장성이 요구된다.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LLM RAG와의 적합성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RAG(Retrieval-Augmented Generation) 시스템에서는 문서 기반 데이터 검색과 관련된 작업이 빈번히 발생한다.</w:t>
      </w:r>
    </w:p>
    <w:p>
      <w:pPr>
        <w:numPr>
          <w:ilvl w:val="0"/>
          <w:numId w:val="4"/>
        </w:numPr>
        <w:spacing w:before="0" w:after="240" w:line="240"/>
        <w:ind w:right="0" w:left="144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MongoDB와 같은 NoSQL은 JSON 문서 형태로 데이터를 저장하므로, 벡터 검색과 결합하여 효율적인 검색 작업을 수행할 수 있다. 특히 RAG에서 데이터를 다룰 때 MongoDB와 같은 </w:t>
      </w: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문서 기반 데이터 저장소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가 훨씬 유리하다.</w:t>
      </w:r>
    </w:p>
    <w:p>
      <w:pPr>
        <w:spacing w:before="280" w:after="80" w:line="240"/>
        <w:ind w:right="0" w:left="0" w:firstLine="0"/>
        <w:jc w:val="left"/>
        <w:rPr>
          <w:rFonts w:ascii="Open Sans" w:hAnsi="Open Sans" w:cs="Open Sans" w:eastAsia="Open Sans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MongoDB를 선택한 이유</w:t>
      </w:r>
    </w:p>
    <w:p>
      <w:pPr>
        <w:numPr>
          <w:ilvl w:val="0"/>
          <w:numId w:val="12"/>
        </w:numPr>
        <w:spacing w:before="24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MongoDB의 문서 기반 데이터 모델</w:t>
      </w:r>
    </w:p>
    <w:p>
      <w:pPr>
        <w:numPr>
          <w:ilvl w:val="0"/>
          <w:numId w:val="12"/>
        </w:numPr>
        <w:spacing w:before="0" w:after="0" w:line="240"/>
        <w:ind w:right="0" w:left="144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MongoDB는 데이터를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JSON-like BSON(Binary JSON)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문서로 저장하므로 LLM에서 다루기 적합한 </w:t>
      </w: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구조화된 텍스트 데이터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와 잘 맞는다.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벡터 검색 지원(Vector Search)</w:t>
      </w:r>
    </w:p>
    <w:p>
      <w:pPr>
        <w:numPr>
          <w:ilvl w:val="0"/>
          <w:numId w:val="12"/>
        </w:numPr>
        <w:spacing w:before="0" w:after="0" w:line="240"/>
        <w:ind w:right="0" w:left="144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MongoDB Atlas는 내장된 </w:t>
      </w: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벡터 검색(Vector Search)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기능을 지원한다. 이를 통해 임베딩된 벡터 데이터를 효율적으로 저장하고 검색할 수 있으며, 추천 알고리즘 및 유사도 검색 작업이 용이하다.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확장성 및 관리 용이성</w:t>
      </w:r>
    </w:p>
    <w:p>
      <w:pPr>
        <w:numPr>
          <w:ilvl w:val="0"/>
          <w:numId w:val="12"/>
        </w:numPr>
        <w:spacing w:before="0" w:after="0" w:line="240"/>
        <w:ind w:right="0" w:left="144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MongoDB는 AWS DynamoDB와 유사하게 클라우드 기반으로 작동하므로 수평적 확장이 가능하다.</w:t>
      </w:r>
    </w:p>
    <w:p>
      <w:pPr>
        <w:numPr>
          <w:ilvl w:val="0"/>
          <w:numId w:val="12"/>
        </w:numPr>
        <w:spacing w:before="0" w:after="0" w:line="240"/>
        <w:ind w:right="0" w:left="144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하지만 MongoDB는 보다 세밀한 쿼리와 복잡한 검색 작업이 가능하다. 특히 복합 인덱싱이나 텍스트 검색, 벡터 검색과 같은 고급 기능이 있어 RAG 시스템과의 적합성이 뛰어나다.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팀의 학습 곡선 고려</w:t>
      </w:r>
    </w:p>
    <w:p>
      <w:pPr>
        <w:numPr>
          <w:ilvl w:val="0"/>
          <w:numId w:val="12"/>
        </w:numPr>
        <w:spacing w:before="0" w:after="0" w:line="240"/>
        <w:ind w:right="0" w:left="144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MongoDB는 직관적인 쿼리 언어(MQL: MongoDB Query Language)를 사용하며, 팀원들이 RDBMS의 SQL 경험이 있다면 상대적으로 쉽게 적응할 수 있다.</w:t>
      </w:r>
    </w:p>
    <w:p>
      <w:pPr>
        <w:numPr>
          <w:ilvl w:val="0"/>
          <w:numId w:val="12"/>
        </w:numPr>
        <w:spacing w:before="0" w:after="0" w:line="240"/>
        <w:ind w:right="0" w:left="144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DynamoDB는 키-값 기반 접근 방식을 사용하며, 복잡한 쿼리를 구현하기 위해 추가적인 학습이 필요하다. 이로 인해 학습 곡선이 가파를 수 있다.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JSON 문서 처리 및 통합</w:t>
      </w:r>
    </w:p>
    <w:p>
      <w:pPr>
        <w:numPr>
          <w:ilvl w:val="0"/>
          <w:numId w:val="12"/>
        </w:numPr>
        <w:spacing w:before="0" w:after="240" w:line="240"/>
        <w:ind w:right="0" w:left="144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MongoDB는 LLM 모델과 쉽게 통합할 수 있도록 설계되었으며, JSON 데이터를 직접 저장하고 처리하는 데 강점을 가진다. 이는 LLM RAG가 JSON 형태의 데이터를 주로 다룬다는 점에서 MongoDB가 더 유리하다.</w:t>
      </w: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특징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Open Sans" w:hAnsi="Open Sans" w:cs="Open Sans" w:eastAsia="Open San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MongoDB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Open Sans" w:hAnsi="Open Sans" w:cs="Open Sans" w:eastAsia="Open San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CouchDB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데이터 모델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BSON(Binary JSON) 기반 문서 저장.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JSON 문서로 데이터 저장.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데이터 액세스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MongoDB Query Language(MQL)을 사용해 복잡한 쿼리와 집계 지원.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MapReduce를 통한 쿼리 처리. 복잡한 쿼리는 구현이 어려움.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확장성(Scalability)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**수평적 확장(Horizontal Scaling)**이 기본 제공됨. 클러스터 구성과 샤딩(sharding)이 용이함.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**수직적 확장(Vertical Scaling)**에 적합. 분산형 환경에서는 복제(replication)에 초점.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인덱싱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다양한 복합 인덱스와 텍스트 인덱스, 벡터 검색 지원.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기본적인 인덱스만 지원.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데이터 동기화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샤딩 및 클러스터 노드 간 동기화.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Master-Master 복제를 사용해 </w:t>
            </w:r>
            <w:r>
              <w:rPr>
                <w:rFonts w:ascii="Arial Unicode MS" w:hAnsi="Arial Unicode MS" w:cs="Arial Unicode MS" w:eastAsia="Arial Unicode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분산형 데이터베이스</w:t>
            </w: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 구축에 적합.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벡터 검색 지원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MongoDB Atlas에서 </w:t>
            </w:r>
            <w:r>
              <w:rPr>
                <w:rFonts w:ascii="Arial Unicode MS" w:hAnsi="Arial Unicode MS" w:cs="Arial Unicode MS" w:eastAsia="Arial Unicode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벡터 검색(Vector Search)</w:t>
            </w: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 기본 제공.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벡터 검색을 직접 지원하지 않으며, 외부 시스템과의 통합 필요.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트랜잭션 지원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멀티 도큐먼트 ACID 트랜잭션 지원.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단일 문서 수준의 ACID 트랜잭션 지원.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성능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고속 읽기/쓰기 성능, 대규모 데이터 처리 및 복잡한 검색 작업에 적합.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안정적인 읽기 성능. 쓰기 성능은 비교적 느림.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복제 및 분산 처리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기본적인 클러스터 구성 및 복제 가능. </w:t>
            </w:r>
            <w:r>
              <w:rPr>
                <w:rFonts w:ascii="Arial Unicode MS" w:hAnsi="Arial Unicode MS" w:cs="Arial Unicode MS" w:eastAsia="Arial Unicode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분산형 쿼리와 샤드 기반 데이터 처리</w:t>
            </w: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에 최적화됨.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다중 Master 복제를 통해 </w:t>
            </w:r>
            <w:r>
              <w:rPr>
                <w:rFonts w:ascii="Arial Unicode MS" w:hAnsi="Arial Unicode MS" w:cs="Arial Unicode MS" w:eastAsia="Arial Unicode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분산 데이터 동기화</w:t>
            </w: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에 강점.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적합한 활용 사례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대규모 데이터 처리, 실시간 분석, 복잡한 검색 쿼리, 벡터 검색.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분산 데이터 동기화가 필요한 애플리케이션 (e.g., 모바일, 오프라인 앱).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커뮤니티 및 지원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대규모 커뮤니티, MongoDB Atlas의 상업적 지원 제공.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커뮤니티가 상대적으로 작으며, 상업적 지원은 제한적.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구현 및 개발 난이도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사용이 쉬운 쿼리 언어(MQL)와 풍부한 문서화 제공.</w:t>
            </w:r>
          </w:p>
        </w:tc>
        <w:tc>
          <w:tcPr>
            <w:tcW w:w="3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MapReduce 기반의 쿼리로 인해 복잡한 쿼리 구현 난이도가 높음.</w:t>
            </w:r>
          </w:p>
        </w:tc>
      </w:tr>
    </w:tbl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Open Sans" w:hAnsi="Open Sans" w:cs="Open Sans" w:eastAsia="Open Sans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AWS DynamoDB 대신 MongoDB Atlas를 선택한 이유</w:t>
      </w:r>
    </w:p>
    <w:p>
      <w:pPr>
        <w:numPr>
          <w:ilvl w:val="0"/>
          <w:numId w:val="52"/>
        </w:numPr>
        <w:spacing w:before="24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복잡한 쿼리 처리 능력</w:t>
      </w:r>
    </w:p>
    <w:p>
      <w:pPr>
        <w:numPr>
          <w:ilvl w:val="0"/>
          <w:numId w:val="52"/>
        </w:numPr>
        <w:spacing w:before="0" w:after="0" w:line="240"/>
        <w:ind w:right="0" w:left="144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DynamoDB는 </w:t>
      </w: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키-값 및 테이블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기반으로 동작하며, 복잡한 쿼리 처리에 제약이 있다. 반면, MongoDB는 </w:t>
      </w: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복합 인덱스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집계 파이프라인(Aggregation Pipeline)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등 복잡한 쿼리를 더 유연하게 처리할 수 있다.</w:t>
      </w:r>
    </w:p>
    <w:p>
      <w:pPr>
        <w:numPr>
          <w:ilvl w:val="0"/>
          <w:numId w:val="52"/>
        </w:numPr>
        <w:spacing w:before="0" w:after="0" w:line="240"/>
        <w:ind w:right="0" w:left="144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추천 알고리즘에서 필요한 필터링, 정렬, 검색 작업을 MongoDB에서 더 쉽게 구현 가능하다.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벡터 검색</w:t>
      </w:r>
    </w:p>
    <w:p>
      <w:pPr>
        <w:numPr>
          <w:ilvl w:val="0"/>
          <w:numId w:val="52"/>
        </w:numPr>
        <w:spacing w:before="0" w:after="0" w:line="240"/>
        <w:ind w:right="0" w:left="144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MongoDB Atlas는 </w:t>
      </w: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벡터 검색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기능을 제공하여 임베딩 데이터를 효율적으로 저장하고 유사도를 계산할 수 있다. 반면 DynamoDB는 기본적으로 벡터 검색을 지원하지 않으며, 이를 위해 별도의 외부 시스템을 연동해야 한다.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클러스터 관리 및 확장성</w:t>
      </w:r>
    </w:p>
    <w:p>
      <w:pPr>
        <w:numPr>
          <w:ilvl w:val="0"/>
          <w:numId w:val="52"/>
        </w:numPr>
        <w:spacing w:before="0" w:after="0" w:line="240"/>
        <w:ind w:right="0" w:left="144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MongoDB Atlas는 AWS 환경과 완벽히 통합되며, 관리형 클러스터를 통해 복제본 세트 구성, 백업, 확장 등을 쉽게 처리할 수 있다. DynamoDB도 관리형 서비스를 제공하지만, MongoDB는 더 다양한 설정 옵션과 커스터마이징이 가능하다.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팀의 친숙도</w:t>
      </w:r>
    </w:p>
    <w:p>
      <w:pPr>
        <w:numPr>
          <w:ilvl w:val="0"/>
          <w:numId w:val="52"/>
        </w:numPr>
        <w:spacing w:before="0" w:after="0" w:line="240"/>
        <w:ind w:right="0" w:left="144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MongoDB는 NoSQL 학습에 적합하며, MQL을 사용하여 DynamoDB보다 직관적으로 작업을 수행할 수 있다. DynamoDB는 독특한 설계 방식과 제한된 쿼리 언어 때문에 팀의 학습 곡선을 고려할 때 적합하지 않을 수 있다.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비용 효율성</w:t>
      </w:r>
    </w:p>
    <w:p>
      <w:pPr>
        <w:numPr>
          <w:ilvl w:val="0"/>
          <w:numId w:val="52"/>
        </w:numPr>
        <w:spacing w:before="0" w:after="240" w:line="240"/>
        <w:ind w:right="0" w:left="144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AWS DynamoDB는 읽기/쓰기 작업량에 따라 비용이 증가하며, 정교한 작업이 많을수록 비용이 크게 증가할 수 있다. MongoDB Atlas는 작업량이 많더라도 효율적인 비용 구조를 제공하며, 필요한 기능만 활성화하여 최적화할 수 있다.</w:t>
      </w:r>
    </w:p>
    <w:p>
      <w:pPr>
        <w:spacing w:before="280" w:after="80" w:line="240"/>
        <w:ind w:right="0" w:left="0" w:firstLine="0"/>
        <w:jc w:val="left"/>
        <w:rPr>
          <w:rFonts w:ascii="Open Sans" w:hAnsi="Open Sans" w:cs="Open Sans" w:eastAsia="Open Sans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프로젝트와의 적합성 고려</w:t>
      </w:r>
    </w:p>
    <w:p>
      <w:pPr>
        <w:numPr>
          <w:ilvl w:val="0"/>
          <w:numId w:val="63"/>
        </w:numPr>
        <w:spacing w:before="24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LLM RAG와의 결합</w:t>
      </w:r>
    </w:p>
    <w:p>
      <w:pPr>
        <w:numPr>
          <w:ilvl w:val="0"/>
          <w:numId w:val="63"/>
        </w:numPr>
        <w:spacing w:before="0" w:after="0" w:line="240"/>
        <w:ind w:right="0" w:left="144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MongoDB의 벡터 검색 및 문서 기반 데이터 저장소는 RAG 시스템에서 요구하는 데이터를 효율적으로 처리한다. 특히, Musical 및 Exhibition 데이터를 기반으로 </w:t>
      </w: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유사도 검색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과 </w:t>
      </w: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추천 알고리즘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을 효과적으로 구현할 수 있다.</w:t>
      </w:r>
    </w:p>
    <w:p>
      <w:pPr>
        <w:numPr>
          <w:ilvl w:val="0"/>
          <w:numId w:val="63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유연한 데이터 모델링</w:t>
      </w:r>
    </w:p>
    <w:p>
      <w:pPr>
        <w:numPr>
          <w:ilvl w:val="0"/>
          <w:numId w:val="63"/>
        </w:numPr>
        <w:spacing w:before="0" w:after="0" w:line="240"/>
        <w:ind w:right="0" w:left="144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MongoDB의 스키마리스 설계는 뮤지컬과 전시회 데이터가 갖는 다양성과 확장성을 지원하며, 변경사항이 있을 경우에도 쉽게 구조를 조정할 수 있다.</w:t>
      </w:r>
    </w:p>
    <w:p>
      <w:pPr>
        <w:numPr>
          <w:ilvl w:val="0"/>
          <w:numId w:val="63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빠른 개발 주기 지원</w:t>
      </w:r>
    </w:p>
    <w:p>
      <w:pPr>
        <w:numPr>
          <w:ilvl w:val="0"/>
          <w:numId w:val="63"/>
        </w:numPr>
        <w:spacing w:before="0" w:after="0" w:line="240"/>
        <w:ind w:right="0" w:left="144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프로젝트 기간이 2개월로 짧은 점을 고려했을 때, MongoDB는 데이터 모델링과 배포가 빠르며, 관리형 클러스터를 제공해 개발자들이 데이터 설계와 검색에 집중할 수 있다.</w:t>
      </w:r>
    </w:p>
    <w:p>
      <w:pPr>
        <w:numPr>
          <w:ilvl w:val="0"/>
          <w:numId w:val="63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클라우드 인프라와의 통합</w:t>
      </w:r>
    </w:p>
    <w:p>
      <w:pPr>
        <w:numPr>
          <w:ilvl w:val="0"/>
          <w:numId w:val="63"/>
        </w:numPr>
        <w:spacing w:before="0" w:after="240" w:line="240"/>
        <w:ind w:right="0" w:left="1440" w:hanging="36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MongoDB Atlas는 AWS와 원활히 통합되며, 클러스터 관리, 데이터 보안, 백업 등 고급 기능을 제공하여 안정적인 클라우드 환경을 유지할 수 있다.</w:t>
      </w:r>
    </w:p>
    <w:p>
      <w:pPr>
        <w:spacing w:before="0" w:after="240" w:line="240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2"/>
          <w:shd w:fill="auto" w:val="clear"/>
        </w:rPr>
        <w:t xml:space="preserve">ERD 설계</w:t>
      </w:r>
    </w:p>
    <w:p>
      <w:pPr>
        <w:numPr>
          <w:ilvl w:val="0"/>
          <w:numId w:val="73"/>
        </w:numPr>
        <w:spacing w:before="200" w:after="0" w:line="36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NoSQL DB</w:t>
      </w:r>
      <w:r>
        <w:object w:dxaOrig="7488" w:dyaOrig="4343">
          <v:rect xmlns:o="urn:schemas-microsoft-com:office:office" xmlns:v="urn:schemas-microsoft-com:vml" id="rectole0000000001" style="width:374.400000pt;height:217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5"/>
        </w:numPr>
        <w:spacing w:before="0" w:after="0" w:line="36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Vector DB</w:t>
      </w:r>
      <w:r>
        <w:object w:dxaOrig="7416" w:dyaOrig="2632">
          <v:rect xmlns:o="urn:schemas-microsoft-com:office:office" xmlns:v="urn:schemas-microsoft-com:vml" id="rectole0000000002" style="width:370.800000pt;height:131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2"/>
          <w:shd w:fill="auto" w:val="clear"/>
        </w:rPr>
        <w:t xml:space="preserve">JSON 구조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6"/>
          <w:shd w:fill="auto" w:val="clear"/>
        </w:rPr>
        <w:t xml:space="preserve">Main DB</w:t>
      </w:r>
    </w:p>
    <w:p>
      <w:pPr>
        <w:spacing w:before="200" w:after="0" w:line="360"/>
        <w:ind w:right="0" w:left="-15" w:firstLine="0"/>
        <w:jc w:val="left"/>
        <w:rPr>
          <w:rFonts w:ascii="Open Sans" w:hAnsi="Open Sans" w:cs="Open Sans" w:eastAsia="Open Sans"/>
          <w:b/>
          <w:color w:val="8C7252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8C7252"/>
          <w:spacing w:val="0"/>
          <w:position w:val="0"/>
          <w:sz w:val="24"/>
          <w:shd w:fill="auto" w:val="clear"/>
        </w:rPr>
        <w:t xml:space="preserve">Musical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47494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{</w:t>
              <w:br/>
              <w:t xml:space="preserve">  </w:t>
            </w:r>
            <w:r>
              <w:rPr>
                <w:rFonts w:ascii="Consolas" w:hAnsi="Consolas" w:cs="Consolas" w:eastAsia="Consolas"/>
                <w:color w:val="81A2BE"/>
                <w:spacing w:val="0"/>
                <w:position w:val="0"/>
                <w:sz w:val="22"/>
                <w:shd w:fill="474949" w:val="clear"/>
              </w:rPr>
              <w:t xml:space="preserve">"_id"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8ABEB7"/>
                <w:spacing w:val="0"/>
                <w:position w:val="0"/>
                <w:sz w:val="22"/>
                <w:shd w:fill="474949" w:val="clear"/>
              </w:rPr>
              <w:t xml:space="preserve">"ObjectId"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,</w:t>
              <w:br/>
              <w:t xml:space="preserve">  </w:t>
            </w:r>
            <w:r>
              <w:rPr>
                <w:rFonts w:ascii="Consolas" w:hAnsi="Consolas" w:cs="Consolas" w:eastAsia="Consolas"/>
                <w:color w:val="81A2BE"/>
                <w:spacing w:val="0"/>
                <w:position w:val="0"/>
                <w:sz w:val="22"/>
                <w:shd w:fill="474949" w:val="clear"/>
              </w:rPr>
              <w:t xml:space="preserve">"M_title"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8ABEB7"/>
                <w:spacing w:val="0"/>
                <w:position w:val="0"/>
                <w:sz w:val="22"/>
                <w:shd w:fill="474949" w:val="clear"/>
              </w:rPr>
              <w:t xml:space="preserve">"string"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,</w:t>
              <w:br/>
              <w:t xml:space="preserve">  </w:t>
            </w:r>
            <w:r>
              <w:rPr>
                <w:rFonts w:ascii="Consolas" w:hAnsi="Consolas" w:cs="Consolas" w:eastAsia="Consolas"/>
                <w:color w:val="81A2BE"/>
                <w:spacing w:val="0"/>
                <w:position w:val="0"/>
                <w:sz w:val="22"/>
                <w:shd w:fill="474949" w:val="clear"/>
              </w:rPr>
              <w:t xml:space="preserve">"M_context"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8ABEB7"/>
                <w:spacing w:val="0"/>
                <w:position w:val="0"/>
                <w:sz w:val="22"/>
                <w:shd w:fill="474949" w:val="clear"/>
              </w:rPr>
              <w:t xml:space="preserve">"string"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,</w:t>
              <w:br/>
              <w:t xml:space="preserve">  </w:t>
            </w:r>
            <w:r>
              <w:rPr>
                <w:rFonts w:ascii="Consolas" w:hAnsi="Consolas" w:cs="Consolas" w:eastAsia="Consolas"/>
                <w:color w:val="81A2BE"/>
                <w:spacing w:val="0"/>
                <w:position w:val="0"/>
                <w:sz w:val="22"/>
                <w:shd w:fill="474949" w:val="clear"/>
              </w:rPr>
              <w:t xml:space="preserve">"M_poster"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8ABEB7"/>
                <w:spacing w:val="0"/>
                <w:position w:val="0"/>
                <w:sz w:val="22"/>
                <w:shd w:fill="474949" w:val="clear"/>
              </w:rPr>
              <w:t xml:space="preserve">"string"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,</w:t>
              <w:br/>
              <w:t xml:space="preserve">  </w:t>
            </w:r>
            <w:r>
              <w:rPr>
                <w:rFonts w:ascii="Consolas" w:hAnsi="Consolas" w:cs="Consolas" w:eastAsia="Consolas"/>
                <w:color w:val="81A2BE"/>
                <w:spacing w:val="0"/>
                <w:position w:val="0"/>
                <w:sz w:val="22"/>
                <w:shd w:fill="474949" w:val="clear"/>
              </w:rPr>
              <w:t xml:space="preserve">"M_price"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8ABEB7"/>
                <w:spacing w:val="0"/>
                <w:position w:val="0"/>
                <w:sz w:val="22"/>
                <w:shd w:fill="474949" w:val="clear"/>
              </w:rPr>
              <w:t xml:space="preserve">"number"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,</w:t>
              <w:br/>
              <w:t xml:space="preserve">  </w:t>
            </w:r>
            <w:r>
              <w:rPr>
                <w:rFonts w:ascii="Consolas" w:hAnsi="Consolas" w:cs="Consolas" w:eastAsia="Consolas"/>
                <w:color w:val="81A2BE"/>
                <w:spacing w:val="0"/>
                <w:position w:val="0"/>
                <w:sz w:val="22"/>
                <w:shd w:fill="474949" w:val="clear"/>
              </w:rPr>
              <w:t xml:space="preserve">"M_place"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8ABEB7"/>
                <w:spacing w:val="0"/>
                <w:position w:val="0"/>
                <w:sz w:val="22"/>
                <w:shd w:fill="474949" w:val="clear"/>
              </w:rPr>
              <w:t xml:space="preserve">"string"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,</w:t>
              <w:br/>
              <w:t xml:space="preserve">  </w:t>
            </w:r>
            <w:r>
              <w:rPr>
                <w:rFonts w:ascii="Consolas" w:hAnsi="Consolas" w:cs="Consolas" w:eastAsia="Consolas"/>
                <w:color w:val="81A2BE"/>
                <w:spacing w:val="0"/>
                <w:position w:val="0"/>
                <w:sz w:val="22"/>
                <w:shd w:fill="474949" w:val="clear"/>
              </w:rPr>
              <w:t xml:space="preserve">"M_date"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8ABEB7"/>
                <w:spacing w:val="0"/>
                <w:position w:val="0"/>
                <w:sz w:val="22"/>
                <w:shd w:fill="474949" w:val="clear"/>
              </w:rPr>
              <w:t xml:space="preserve">"string"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,</w:t>
              <w:br/>
              <w:t xml:space="preserve">  </w:t>
            </w:r>
            <w:r>
              <w:rPr>
                <w:rFonts w:ascii="Consolas" w:hAnsi="Consolas" w:cs="Consolas" w:eastAsia="Consolas"/>
                <w:color w:val="81A2BE"/>
                <w:spacing w:val="0"/>
                <w:position w:val="0"/>
                <w:sz w:val="22"/>
                <w:shd w:fill="474949" w:val="clear"/>
              </w:rPr>
              <w:t xml:space="preserve">"M_link"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8ABEB7"/>
                <w:spacing w:val="0"/>
                <w:position w:val="0"/>
                <w:sz w:val="22"/>
                <w:shd w:fill="474949" w:val="clear"/>
              </w:rPr>
              <w:t xml:space="preserve">"string"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,</w:t>
              <w:br/>
              <w:t xml:space="preserve">  </w:t>
            </w:r>
            <w:r>
              <w:rPr>
                <w:rFonts w:ascii="Consolas" w:hAnsi="Consolas" w:cs="Consolas" w:eastAsia="Consolas"/>
                <w:color w:val="81A2BE"/>
                <w:spacing w:val="0"/>
                <w:position w:val="0"/>
                <w:sz w:val="22"/>
                <w:shd w:fill="474949" w:val="clear"/>
              </w:rPr>
              <w:t xml:space="preserve">"M_cast"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: [</w:t>
            </w:r>
            <w:r>
              <w:rPr>
                <w:rFonts w:ascii="Consolas" w:hAnsi="Consolas" w:cs="Consolas" w:eastAsia="Consolas"/>
                <w:color w:val="8ABEB7"/>
                <w:spacing w:val="0"/>
                <w:position w:val="0"/>
                <w:sz w:val="22"/>
                <w:shd w:fill="474949" w:val="clear"/>
              </w:rPr>
              <w:t xml:space="preserve">"string"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],</w:t>
              <w:br/>
              <w:t xml:space="preserve">  </w:t>
            </w:r>
            <w:r>
              <w:rPr>
                <w:rFonts w:ascii="Consolas" w:hAnsi="Consolas" w:cs="Consolas" w:eastAsia="Consolas"/>
                <w:color w:val="81A2BE"/>
                <w:spacing w:val="0"/>
                <w:position w:val="0"/>
                <w:sz w:val="22"/>
                <w:shd w:fill="474949" w:val="clear"/>
              </w:rPr>
              <w:t xml:space="preserve">"M_story"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8ABEB7"/>
                <w:spacing w:val="0"/>
                <w:position w:val="0"/>
                <w:sz w:val="22"/>
                <w:shd w:fill="474949" w:val="clear"/>
              </w:rPr>
              <w:t xml:space="preserve">"string"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,</w:t>
              <w:br/>
              <w:t xml:space="preserve">  </w:t>
            </w:r>
            <w:r>
              <w:rPr>
                <w:rFonts w:ascii="Consolas" w:hAnsi="Consolas" w:cs="Consolas" w:eastAsia="Consolas"/>
                <w:color w:val="81A2BE"/>
                <w:spacing w:val="0"/>
                <w:position w:val="0"/>
                <w:sz w:val="22"/>
                <w:shd w:fill="474949" w:val="clear"/>
              </w:rPr>
              <w:t xml:space="preserve">"M_genre"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8ABEB7"/>
                <w:spacing w:val="0"/>
                <w:position w:val="0"/>
                <w:sz w:val="22"/>
                <w:shd w:fill="474949" w:val="clear"/>
              </w:rPr>
              <w:t xml:space="preserve">"string"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,</w:t>
              <w:br/>
              <w:t xml:space="preserve">  </w:t>
            </w:r>
            <w:r>
              <w:rPr>
                <w:rFonts w:ascii="Consolas" w:hAnsi="Consolas" w:cs="Consolas" w:eastAsia="Consolas"/>
                <w:color w:val="81A2BE"/>
                <w:spacing w:val="0"/>
                <w:position w:val="0"/>
                <w:sz w:val="22"/>
                <w:shd w:fill="474949" w:val="clear"/>
              </w:rPr>
              <w:t xml:space="preserve">"M_editor"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8ABEB7"/>
                <w:spacing w:val="0"/>
                <w:position w:val="0"/>
                <w:sz w:val="22"/>
                <w:shd w:fill="474949" w:val="clear"/>
              </w:rPr>
              <w:t xml:space="preserve">"string"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,</w:t>
              <w:br/>
              <w:t xml:space="preserve">  </w:t>
            </w:r>
            <w:r>
              <w:rPr>
                <w:rFonts w:ascii="Consolas" w:hAnsi="Consolas" w:cs="Consolas" w:eastAsia="Consolas"/>
                <w:color w:val="81A2BE"/>
                <w:spacing w:val="0"/>
                <w:position w:val="0"/>
                <w:sz w:val="22"/>
                <w:shd w:fill="474949" w:val="clear"/>
              </w:rPr>
              <w:t xml:space="preserve">"M_runtime"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8ABEB7"/>
                <w:spacing w:val="0"/>
                <w:position w:val="0"/>
                <w:sz w:val="22"/>
                <w:shd w:fill="474949" w:val="clear"/>
              </w:rPr>
              <w:t xml:space="preserve">"string"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,</w:t>
              <w:br/>
              <w:t xml:space="preserve">  </w:t>
            </w:r>
            <w:r>
              <w:rPr>
                <w:rFonts w:ascii="Consolas" w:hAnsi="Consolas" w:cs="Consolas" w:eastAsia="Consolas"/>
                <w:color w:val="81A2BE"/>
                <w:spacing w:val="0"/>
                <w:position w:val="0"/>
                <w:sz w:val="22"/>
                <w:shd w:fill="474949" w:val="clear"/>
              </w:rPr>
              <w:t xml:space="preserve">"M_day"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: [</w:t>
            </w:r>
            <w:r>
              <w:rPr>
                <w:rFonts w:ascii="Consolas" w:hAnsi="Consolas" w:cs="Consolas" w:eastAsia="Consolas"/>
                <w:color w:val="8ABEB7"/>
                <w:spacing w:val="0"/>
                <w:position w:val="0"/>
                <w:sz w:val="22"/>
                <w:shd w:fill="474949" w:val="clear"/>
              </w:rPr>
              <w:t xml:space="preserve">"string"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],</w:t>
              <w:br/>
              <w:t xml:space="preserve">  </w:t>
            </w:r>
            <w:r>
              <w:rPr>
                <w:rFonts w:ascii="Consolas" w:hAnsi="Consolas" w:cs="Consolas" w:eastAsia="Consolas"/>
                <w:color w:val="81A2BE"/>
                <w:spacing w:val="0"/>
                <w:position w:val="0"/>
                <w:sz w:val="22"/>
                <w:shd w:fill="474949" w:val="clear"/>
              </w:rPr>
              <w:t xml:space="preserve">"M_time"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: [</w:t>
            </w:r>
            <w:r>
              <w:rPr>
                <w:rFonts w:ascii="Consolas" w:hAnsi="Consolas" w:cs="Consolas" w:eastAsia="Consolas"/>
                <w:color w:val="8ABEB7"/>
                <w:spacing w:val="0"/>
                <w:position w:val="0"/>
                <w:sz w:val="22"/>
                <w:shd w:fill="474949" w:val="clear"/>
              </w:rPr>
              <w:t xml:space="preserve">"string"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],</w:t>
              <w:br/>
              <w:t xml:space="preserve">  </w:t>
            </w:r>
            <w:r>
              <w:rPr>
                <w:rFonts w:ascii="Consolas" w:hAnsi="Consolas" w:cs="Consolas" w:eastAsia="Consolas"/>
                <w:color w:val="81A2BE"/>
                <w:spacing w:val="0"/>
                <w:position w:val="0"/>
                <w:sz w:val="22"/>
                <w:shd w:fill="474949" w:val="clear"/>
              </w:rPr>
              <w:t xml:space="preserve">"M_status"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8ABEB7"/>
                <w:spacing w:val="0"/>
                <w:position w:val="0"/>
                <w:sz w:val="22"/>
                <w:shd w:fill="474949" w:val="clear"/>
              </w:rPr>
              <w:t xml:space="preserve">"string"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,</w:t>
              <w:br/>
              <w:t xml:space="preserve">  </w:t>
            </w:r>
            <w:r>
              <w:rPr>
                <w:rFonts w:ascii="Consolas" w:hAnsi="Consolas" w:cs="Consolas" w:eastAsia="Consolas"/>
                <w:color w:val="81A2BE"/>
                <w:spacing w:val="0"/>
                <w:position w:val="0"/>
                <w:sz w:val="22"/>
                <w:shd w:fill="474949" w:val="clear"/>
              </w:rPr>
              <w:t xml:space="preserve">"M_license"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8ABEB7"/>
                <w:spacing w:val="0"/>
                <w:position w:val="0"/>
                <w:sz w:val="22"/>
                <w:shd w:fill="474949" w:val="clear"/>
              </w:rPr>
              <w:t xml:space="preserve">"string"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br/>
              <w:t xml:space="preserve">}</w:t>
            </w:r>
          </w:p>
        </w:tc>
      </w:tr>
    </w:tbl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b/>
          <w:color w:val="8C7252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8C7252"/>
          <w:spacing w:val="0"/>
          <w:position w:val="0"/>
          <w:sz w:val="24"/>
          <w:shd w:fill="auto" w:val="clear"/>
        </w:rPr>
        <w:t xml:space="preserve">Exhibition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47494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{</w:t>
              <w:br/>
              <w:t xml:space="preserve">  </w:t>
            </w:r>
            <w:r>
              <w:rPr>
                <w:rFonts w:ascii="Consolas" w:hAnsi="Consolas" w:cs="Consolas" w:eastAsia="Consolas"/>
                <w:color w:val="81A2BE"/>
                <w:spacing w:val="0"/>
                <w:position w:val="0"/>
                <w:sz w:val="22"/>
                <w:shd w:fill="474949" w:val="clear"/>
              </w:rPr>
              <w:t xml:space="preserve">"_id"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8ABEB7"/>
                <w:spacing w:val="0"/>
                <w:position w:val="0"/>
                <w:sz w:val="22"/>
                <w:shd w:fill="474949" w:val="clear"/>
              </w:rPr>
              <w:t xml:space="preserve">"ObjectId"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,</w:t>
              <w:br/>
              <w:t xml:space="preserve">  </w:t>
            </w:r>
            <w:r>
              <w:rPr>
                <w:rFonts w:ascii="Consolas" w:hAnsi="Consolas" w:cs="Consolas" w:eastAsia="Consolas"/>
                <w:color w:val="81A2BE"/>
                <w:spacing w:val="0"/>
                <w:position w:val="0"/>
                <w:sz w:val="22"/>
                <w:shd w:fill="474949" w:val="clear"/>
              </w:rPr>
              <w:t xml:space="preserve">"E_title"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8ABEB7"/>
                <w:spacing w:val="0"/>
                <w:position w:val="0"/>
                <w:sz w:val="22"/>
                <w:shd w:fill="474949" w:val="clear"/>
              </w:rPr>
              <w:t xml:space="preserve">"string"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,</w:t>
              <w:br/>
              <w:t xml:space="preserve">  </w:t>
            </w:r>
            <w:r>
              <w:rPr>
                <w:rFonts w:ascii="Consolas" w:hAnsi="Consolas" w:cs="Consolas" w:eastAsia="Consolas"/>
                <w:color w:val="81A2BE"/>
                <w:spacing w:val="0"/>
                <w:position w:val="0"/>
                <w:sz w:val="22"/>
                <w:shd w:fill="474949" w:val="clear"/>
              </w:rPr>
              <w:t xml:space="preserve">"E_context"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8ABEB7"/>
                <w:spacing w:val="0"/>
                <w:position w:val="0"/>
                <w:sz w:val="22"/>
                <w:shd w:fill="474949" w:val="clear"/>
              </w:rPr>
              <w:t xml:space="preserve">"string"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,</w:t>
              <w:br/>
              <w:t xml:space="preserve">  </w:t>
            </w:r>
            <w:r>
              <w:rPr>
                <w:rFonts w:ascii="Consolas" w:hAnsi="Consolas" w:cs="Consolas" w:eastAsia="Consolas"/>
                <w:color w:val="81A2BE"/>
                <w:spacing w:val="0"/>
                <w:position w:val="0"/>
                <w:sz w:val="22"/>
                <w:shd w:fill="474949" w:val="clear"/>
              </w:rPr>
              <w:t xml:space="preserve">"E_poster"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8ABEB7"/>
                <w:spacing w:val="0"/>
                <w:position w:val="0"/>
                <w:sz w:val="22"/>
                <w:shd w:fill="474949" w:val="clear"/>
              </w:rPr>
              <w:t xml:space="preserve">"string"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,</w:t>
              <w:br/>
              <w:t xml:space="preserve">  </w:t>
            </w:r>
            <w:r>
              <w:rPr>
                <w:rFonts w:ascii="Consolas" w:hAnsi="Consolas" w:cs="Consolas" w:eastAsia="Consolas"/>
                <w:color w:val="81A2BE"/>
                <w:spacing w:val="0"/>
                <w:position w:val="0"/>
                <w:sz w:val="22"/>
                <w:shd w:fill="474949" w:val="clear"/>
              </w:rPr>
              <w:t xml:space="preserve">"E_price"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8ABEB7"/>
                <w:spacing w:val="0"/>
                <w:position w:val="0"/>
                <w:sz w:val="22"/>
                <w:shd w:fill="474949" w:val="clear"/>
              </w:rPr>
              <w:t xml:space="preserve">"number"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,</w:t>
              <w:br/>
              <w:t xml:space="preserve">  </w:t>
            </w:r>
            <w:r>
              <w:rPr>
                <w:rFonts w:ascii="Consolas" w:hAnsi="Consolas" w:cs="Consolas" w:eastAsia="Consolas"/>
                <w:color w:val="81A2BE"/>
                <w:spacing w:val="0"/>
                <w:position w:val="0"/>
                <w:sz w:val="22"/>
                <w:shd w:fill="474949" w:val="clear"/>
              </w:rPr>
              <w:t xml:space="preserve">"E_place"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8ABEB7"/>
                <w:spacing w:val="0"/>
                <w:position w:val="0"/>
                <w:sz w:val="22"/>
                <w:shd w:fill="474949" w:val="clear"/>
              </w:rPr>
              <w:t xml:space="preserve">"string"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,</w:t>
              <w:br/>
              <w:t xml:space="preserve">  </w:t>
            </w:r>
            <w:r>
              <w:rPr>
                <w:rFonts w:ascii="Consolas" w:hAnsi="Consolas" w:cs="Consolas" w:eastAsia="Consolas"/>
                <w:color w:val="81A2BE"/>
                <w:spacing w:val="0"/>
                <w:position w:val="0"/>
                <w:sz w:val="22"/>
                <w:shd w:fill="474949" w:val="clear"/>
              </w:rPr>
              <w:t xml:space="preserve">"E_date"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8ABEB7"/>
                <w:spacing w:val="0"/>
                <w:position w:val="0"/>
                <w:sz w:val="22"/>
                <w:shd w:fill="474949" w:val="clear"/>
              </w:rPr>
              <w:t xml:space="preserve">"string"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,</w:t>
              <w:br/>
              <w:t xml:space="preserve">  </w:t>
            </w:r>
            <w:r>
              <w:rPr>
                <w:rFonts w:ascii="Consolas" w:hAnsi="Consolas" w:cs="Consolas" w:eastAsia="Consolas"/>
                <w:color w:val="81A2BE"/>
                <w:spacing w:val="0"/>
                <w:position w:val="0"/>
                <w:sz w:val="22"/>
                <w:shd w:fill="474949" w:val="clear"/>
              </w:rPr>
              <w:t xml:space="preserve">"E_link"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8ABEB7"/>
                <w:spacing w:val="0"/>
                <w:position w:val="0"/>
                <w:sz w:val="22"/>
                <w:shd w:fill="474949" w:val="clear"/>
              </w:rPr>
              <w:t xml:space="preserve">"string"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,</w:t>
              <w:br/>
              <w:t xml:space="preserve">  </w:t>
            </w:r>
            <w:r>
              <w:rPr>
                <w:rFonts w:ascii="Consolas" w:hAnsi="Consolas" w:cs="Consolas" w:eastAsia="Consolas"/>
                <w:color w:val="81A2BE"/>
                <w:spacing w:val="0"/>
                <w:position w:val="0"/>
                <w:sz w:val="22"/>
                <w:shd w:fill="474949" w:val="clear"/>
              </w:rPr>
              <w:t xml:space="preserve">"E_artists"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: [</w:t>
            </w:r>
            <w:r>
              <w:rPr>
                <w:rFonts w:ascii="Consolas" w:hAnsi="Consolas" w:cs="Consolas" w:eastAsia="Consolas"/>
                <w:color w:val="8ABEB7"/>
                <w:spacing w:val="0"/>
                <w:position w:val="0"/>
                <w:sz w:val="22"/>
                <w:shd w:fill="474949" w:val="clear"/>
              </w:rPr>
              <w:t xml:space="preserve">"string"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],</w:t>
              <w:br/>
              <w:t xml:space="preserve">  </w:t>
            </w:r>
            <w:r>
              <w:rPr>
                <w:rFonts w:ascii="Consolas" w:hAnsi="Consolas" w:cs="Consolas" w:eastAsia="Consolas"/>
                <w:color w:val="81A2BE"/>
                <w:spacing w:val="0"/>
                <w:position w:val="0"/>
                <w:sz w:val="22"/>
                <w:shd w:fill="474949" w:val="clear"/>
              </w:rPr>
              <w:t xml:space="preserve">"E_ticketcast"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8ABEB7"/>
                <w:spacing w:val="0"/>
                <w:position w:val="0"/>
                <w:sz w:val="22"/>
                <w:shd w:fill="474949" w:val="clear"/>
              </w:rPr>
              <w:t xml:space="preserve">"string"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br/>
              <w:t xml:space="preserve">}</w:t>
            </w:r>
          </w:p>
        </w:tc>
      </w:tr>
    </w:tbl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b/>
          <w:color w:val="8C7252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8C7252"/>
          <w:spacing w:val="0"/>
          <w:position w:val="0"/>
          <w:sz w:val="24"/>
          <w:shd w:fill="auto" w:val="clear"/>
        </w:rPr>
        <w:t xml:space="preserve">Suggestion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47494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{</w:t>
              <w:br/>
              <w:t xml:space="preserve">  </w:t>
            </w:r>
            <w:r>
              <w:rPr>
                <w:rFonts w:ascii="Consolas" w:hAnsi="Consolas" w:cs="Consolas" w:eastAsia="Consolas"/>
                <w:color w:val="81A2BE"/>
                <w:spacing w:val="0"/>
                <w:position w:val="0"/>
                <w:sz w:val="22"/>
                <w:shd w:fill="474949" w:val="clear"/>
              </w:rPr>
              <w:t xml:space="preserve">"_id"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8ABEB7"/>
                <w:spacing w:val="0"/>
                <w:position w:val="0"/>
                <w:sz w:val="22"/>
                <w:shd w:fill="474949" w:val="clear"/>
              </w:rPr>
              <w:t xml:space="preserve">"ObjectId"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,</w:t>
              <w:br/>
              <w:t xml:space="preserve">  </w:t>
            </w:r>
            <w:r>
              <w:rPr>
                <w:rFonts w:ascii="Consolas" w:hAnsi="Consolas" w:cs="Consolas" w:eastAsia="Consolas"/>
                <w:color w:val="81A2BE"/>
                <w:spacing w:val="0"/>
                <w:position w:val="0"/>
                <w:sz w:val="22"/>
                <w:shd w:fill="474949" w:val="clear"/>
              </w:rPr>
              <w:t xml:space="preserve">"S_title"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8ABEB7"/>
                <w:spacing w:val="0"/>
                <w:position w:val="0"/>
                <w:sz w:val="22"/>
                <w:shd w:fill="474949" w:val="clear"/>
              </w:rPr>
              <w:t xml:space="preserve">"string"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,</w:t>
              <w:br/>
              <w:t xml:space="preserve">  </w:t>
            </w:r>
            <w:r>
              <w:rPr>
                <w:rFonts w:ascii="Consolas" w:hAnsi="Consolas" w:cs="Consolas" w:eastAsia="Consolas"/>
                <w:color w:val="81A2BE"/>
                <w:spacing w:val="0"/>
                <w:position w:val="0"/>
                <w:sz w:val="22"/>
                <w:shd w:fill="474949" w:val="clear"/>
              </w:rPr>
              <w:t xml:space="preserve">"S_content"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8ABEB7"/>
                <w:spacing w:val="0"/>
                <w:position w:val="0"/>
                <w:sz w:val="22"/>
                <w:shd w:fill="474949" w:val="clear"/>
              </w:rPr>
              <w:t xml:space="preserve">"string"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br/>
              <w:t xml:space="preserve">}</w:t>
            </w:r>
          </w:p>
        </w:tc>
      </w:tr>
    </w:tbl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6"/>
          <w:shd w:fill="auto" w:val="clear"/>
        </w:rPr>
        <w:t xml:space="preserve">Vector DB</w:t>
      </w:r>
    </w:p>
    <w:p>
      <w:pPr>
        <w:spacing w:before="200" w:after="0" w:line="360"/>
        <w:ind w:right="0" w:left="-15" w:firstLine="0"/>
        <w:jc w:val="left"/>
        <w:rPr>
          <w:rFonts w:ascii="Open Sans" w:hAnsi="Open Sans" w:cs="Open Sans" w:eastAsia="Open Sans"/>
          <w:b/>
          <w:color w:val="8C7252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8C7252"/>
          <w:spacing w:val="0"/>
          <w:position w:val="0"/>
          <w:sz w:val="24"/>
          <w:shd w:fill="auto" w:val="clear"/>
        </w:rPr>
        <w:t xml:space="preserve">Musical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47494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{</w:t>
              <w:br/>
              <w:t xml:space="preserve">  </w:t>
            </w:r>
            <w:r>
              <w:rPr>
                <w:rFonts w:ascii="Consolas" w:hAnsi="Consolas" w:cs="Consolas" w:eastAsia="Consolas"/>
                <w:color w:val="81A2BE"/>
                <w:spacing w:val="0"/>
                <w:position w:val="0"/>
                <w:sz w:val="22"/>
                <w:shd w:fill="474949" w:val="clear"/>
              </w:rPr>
              <w:t xml:space="preserve">"_id"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8ABEB7"/>
                <w:spacing w:val="0"/>
                <w:position w:val="0"/>
                <w:sz w:val="22"/>
                <w:shd w:fill="474949" w:val="clear"/>
              </w:rPr>
              <w:t xml:space="preserve">"ObjectId"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,</w:t>
              <w:br/>
              <w:t xml:space="preserve">  </w:t>
            </w:r>
            <w:r>
              <w:rPr>
                <w:rFonts w:ascii="Consolas" w:hAnsi="Consolas" w:cs="Consolas" w:eastAsia="Consolas"/>
                <w:color w:val="81A2BE"/>
                <w:spacing w:val="0"/>
                <w:position w:val="0"/>
                <w:sz w:val="22"/>
                <w:shd w:fill="474949" w:val="clear"/>
              </w:rPr>
              <w:t xml:space="preserve">"M_text"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8ABEB7"/>
                <w:spacing w:val="0"/>
                <w:position w:val="0"/>
                <w:sz w:val="22"/>
                <w:shd w:fill="474949" w:val="clear"/>
              </w:rPr>
              <w:t xml:space="preserve">"string"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,</w:t>
              <w:br/>
              <w:t xml:space="preserve">  </w:t>
            </w:r>
            <w:r>
              <w:rPr>
                <w:rFonts w:ascii="Consolas" w:hAnsi="Consolas" w:cs="Consolas" w:eastAsia="Consolas"/>
                <w:color w:val="81A2BE"/>
                <w:spacing w:val="0"/>
                <w:position w:val="0"/>
                <w:sz w:val="22"/>
                <w:shd w:fill="474949" w:val="clear"/>
              </w:rPr>
              <w:t xml:space="preserve">"M_embedding"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: [</w:t>
            </w:r>
            <w:r>
              <w:rPr>
                <w:rFonts w:ascii="Consolas" w:hAnsi="Consolas" w:cs="Consolas" w:eastAsia="Consolas"/>
                <w:color w:val="8ABEB7"/>
                <w:spacing w:val="0"/>
                <w:position w:val="0"/>
                <w:sz w:val="22"/>
                <w:shd w:fill="474949" w:val="clear"/>
              </w:rPr>
              <w:t xml:space="preserve">"number"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],</w:t>
              <w:br/>
              <w:t xml:space="preserve">  </w:t>
            </w:r>
            <w:r>
              <w:rPr>
                <w:rFonts w:ascii="Consolas" w:hAnsi="Consolas" w:cs="Consolas" w:eastAsia="Consolas"/>
                <w:color w:val="81A2BE"/>
                <w:spacing w:val="0"/>
                <w:position w:val="0"/>
                <w:sz w:val="22"/>
                <w:shd w:fill="474949" w:val="clear"/>
              </w:rPr>
              <w:t xml:space="preserve">"M_original_id"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8ABEB7"/>
                <w:spacing w:val="0"/>
                <w:position w:val="0"/>
                <w:sz w:val="22"/>
                <w:shd w:fill="474949" w:val="clear"/>
              </w:rPr>
              <w:t xml:space="preserve">"ObjectId"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br/>
              <w:t xml:space="preserve">}</w:t>
            </w:r>
          </w:p>
        </w:tc>
      </w:tr>
    </w:tbl>
    <w:p>
      <w:pPr>
        <w:spacing w:before="200" w:after="0" w:line="360"/>
        <w:ind w:right="0" w:left="-15" w:firstLine="0"/>
        <w:jc w:val="left"/>
        <w:rPr>
          <w:rFonts w:ascii="Open Sans" w:hAnsi="Open Sans" w:cs="Open Sans" w:eastAsia="Open Sans"/>
          <w:b/>
          <w:color w:val="8C7252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8C7252"/>
          <w:spacing w:val="0"/>
          <w:position w:val="0"/>
          <w:sz w:val="24"/>
          <w:shd w:fill="auto" w:val="clear"/>
        </w:rPr>
        <w:t xml:space="preserve">Exhibition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47494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{</w:t>
              <w:br/>
              <w:t xml:space="preserve">  </w:t>
            </w:r>
            <w:r>
              <w:rPr>
                <w:rFonts w:ascii="Consolas" w:hAnsi="Consolas" w:cs="Consolas" w:eastAsia="Consolas"/>
                <w:color w:val="81A2BE"/>
                <w:spacing w:val="0"/>
                <w:position w:val="0"/>
                <w:sz w:val="22"/>
                <w:shd w:fill="474949" w:val="clear"/>
              </w:rPr>
              <w:t xml:space="preserve">"_id"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8ABEB7"/>
                <w:spacing w:val="0"/>
                <w:position w:val="0"/>
                <w:sz w:val="22"/>
                <w:shd w:fill="474949" w:val="clear"/>
              </w:rPr>
              <w:t xml:space="preserve">"ObjectId"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,</w:t>
              <w:br/>
              <w:t xml:space="preserve">  </w:t>
            </w:r>
            <w:r>
              <w:rPr>
                <w:rFonts w:ascii="Consolas" w:hAnsi="Consolas" w:cs="Consolas" w:eastAsia="Consolas"/>
                <w:color w:val="81A2BE"/>
                <w:spacing w:val="0"/>
                <w:position w:val="0"/>
                <w:sz w:val="22"/>
                <w:shd w:fill="474949" w:val="clear"/>
              </w:rPr>
              <w:t xml:space="preserve">"E_text"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8ABEB7"/>
                <w:spacing w:val="0"/>
                <w:position w:val="0"/>
                <w:sz w:val="22"/>
                <w:shd w:fill="474949" w:val="clear"/>
              </w:rPr>
              <w:t xml:space="preserve">"string"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,</w:t>
              <w:br/>
              <w:t xml:space="preserve">  </w:t>
            </w:r>
            <w:r>
              <w:rPr>
                <w:rFonts w:ascii="Consolas" w:hAnsi="Consolas" w:cs="Consolas" w:eastAsia="Consolas"/>
                <w:color w:val="81A2BE"/>
                <w:spacing w:val="0"/>
                <w:position w:val="0"/>
                <w:sz w:val="22"/>
                <w:shd w:fill="474949" w:val="clear"/>
              </w:rPr>
              <w:t xml:space="preserve">"E_embedding"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: [</w:t>
            </w:r>
            <w:r>
              <w:rPr>
                <w:rFonts w:ascii="Consolas" w:hAnsi="Consolas" w:cs="Consolas" w:eastAsia="Consolas"/>
                <w:color w:val="8ABEB7"/>
                <w:spacing w:val="0"/>
                <w:position w:val="0"/>
                <w:sz w:val="22"/>
                <w:shd w:fill="474949" w:val="clear"/>
              </w:rPr>
              <w:t xml:space="preserve">"number"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],</w:t>
              <w:br/>
              <w:t xml:space="preserve">  </w:t>
            </w:r>
            <w:r>
              <w:rPr>
                <w:rFonts w:ascii="Consolas" w:hAnsi="Consolas" w:cs="Consolas" w:eastAsia="Consolas"/>
                <w:color w:val="81A2BE"/>
                <w:spacing w:val="0"/>
                <w:position w:val="0"/>
                <w:sz w:val="22"/>
                <w:shd w:fill="474949" w:val="clear"/>
              </w:rPr>
              <w:t xml:space="preserve">"E_original_id"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8ABEB7"/>
                <w:spacing w:val="0"/>
                <w:position w:val="0"/>
                <w:sz w:val="22"/>
                <w:shd w:fill="474949" w:val="clear"/>
              </w:rPr>
              <w:t xml:space="preserve">"ObjectId"</w:t>
            </w:r>
            <w:r>
              <w:rPr>
                <w:rFonts w:ascii="Consolas" w:hAnsi="Consolas" w:cs="Consolas" w:eastAsia="Consolas"/>
                <w:color w:val="D1D9E1"/>
                <w:spacing w:val="0"/>
                <w:position w:val="0"/>
                <w:sz w:val="22"/>
                <w:shd w:fill="474949" w:val="clear"/>
              </w:rPr>
              <w:br/>
              <w:t xml:space="preserve">}</w:t>
            </w:r>
          </w:p>
        </w:tc>
      </w:tr>
    </w:tbl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12">
    <w:abstractNumId w:val="24"/>
  </w:num>
  <w:num w:numId="52">
    <w:abstractNumId w:val="18"/>
  </w:num>
  <w:num w:numId="63">
    <w:abstractNumId w:val="12"/>
  </w:num>
  <w:num w:numId="73">
    <w:abstractNumId w:val="6"/>
  </w:num>
  <w:num w:numId="7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