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sz w:val="36"/>
          <w:szCs w:val="36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 과정 10기</w:t>
      </w:r>
      <w:r w:rsidDel="00000000" w:rsidR="00000000" w:rsidRPr="00000000">
        <w:rPr>
          <w:rFonts w:ascii="Malgun Gothic" w:cs="Malgun Gothic" w:eastAsia="Malgun Gothic" w:hAnsi="Malgun Gothic"/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rFonts w:ascii="Malgun Gothic" w:cs="Malgun Gothic" w:eastAsia="Malgun Gothic" w:hAnsi="Malgun Gothic"/>
          <w:b w:val="1"/>
          <w:sz w:val="36"/>
          <w:szCs w:val="36"/>
          <w:rtl w:val="0"/>
        </w:rPr>
        <w:t xml:space="preserve"> 인공지능 데이터 전처리 결과서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14060" cy="198120"/>
                <wp:effectExtent b="0" l="0" r="0" t="0"/>
                <wp:wrapNone/>
                <wp:docPr id="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4060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산출물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데이터 전처리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9.9804687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평가 산출물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인공지능 데이터 전처리 결과서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제출 일자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2025년 06월 13일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깃허브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https://github.com/SKNETWORKS-FAMILY-AICAMP/SKN10-FINAL-5Team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작성 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정소열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0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 xml:space="preserve">문서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720" w:firstLine="0"/>
        <w:rPr>
          <w:b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프로젝트명: 청년 정책 상담 챗봇</w:t>
          </w:r>
        </w:sdtContent>
      </w:sdt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전처리 목적: 분류 모델 학습을 위한 청년 정책 텍스트 데이터 정제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5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문제 정의: 조건 기반 필터링을 할 때 필요한 대분류 모델 학습을 위한 데이터셋 구축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4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 xml:space="preserve">데이터셋 개요</w:t>
          </w:r>
        </w:sdtContent>
      </w:sdt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데이터 출처 및 수집 방법: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5"/>
        </w:numPr>
        <w:spacing w:line="240" w:lineRule="auto"/>
        <w:ind w:left="1440" w:hanging="360"/>
        <w:rPr>
          <w:sz w:val="20"/>
          <w:szCs w:val="20"/>
        </w:rPr>
      </w:pPr>
      <w:sdt>
        <w:sdtPr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온통청년 사이트 OpenAPI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15"/>
        </w:numPr>
        <w:spacing w:line="240" w:lineRule="auto"/>
        <w:ind w:left="1440" w:hanging="360"/>
        <w:rPr>
          <w:sz w:val="20"/>
          <w:szCs w:val="20"/>
        </w:rPr>
      </w:pPr>
      <w:sdt>
        <w:sdtPr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Python 기반 API 호출 자동화로 약 3,500건 수집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15"/>
        </w:numPr>
        <w:spacing w:line="240" w:lineRule="auto"/>
        <w:ind w:left="1440" w:hanging="360"/>
        <w:rPr>
          <w:sz w:val="20"/>
          <w:szCs w:val="20"/>
        </w:rPr>
      </w:pPr>
      <w:sdt>
        <w:sdtPr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수집 스크립트 : requests, pandas 활용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데이터 구성 예시(5개만):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720" w:firstLine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5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625"/>
        <w:gridCol w:w="2465"/>
        <w:tblGridChange w:id="0">
          <w:tblGrid>
            <w:gridCol w:w="1445"/>
            <w:gridCol w:w="1625"/>
            <w:gridCol w:w="246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항목명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예시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정책번호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고유 식별자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202505020054002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정책명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정책 이름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청년 전세 대출 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정책설명내용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정책 요약 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무주택 청년 대상 전세자금 대출 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정책지원내용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혜택내용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전세보증금 최대 1억 원 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추가신청자격조건내용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조건 텍스트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만 19세 이상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9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원본 데이터 샘플(5~10건 첨부):</w:t>
            <w:br w:type="textWrapping"/>
            <w:t xml:space="preserve"> </w:t>
          </w:r>
        </w:sdtContent>
      </w:sdt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46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71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</w:rPr>
        <w:drawing>
          <wp:inline distB="114300" distT="114300" distL="114300" distR="114300">
            <wp:extent cx="2052638" cy="721197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721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left="720" w:firstLine="0"/>
        <w:rPr>
          <w:sz w:val="20"/>
          <w:szCs w:val="20"/>
        </w:rPr>
      </w:pPr>
      <w:sdt>
        <w:sdtPr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(이어지는 데이터들입니다.)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1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 xml:space="preserve">전처리 프로세스 개요</w:t>
          </w:r>
        </w:sdtContent>
      </w:sdt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전체 흐름도:</w:t>
            <w:br w:type="textWrapping"/>
            <w:br w:type="textWrapping"/>
            <w:t xml:space="preserve"> ① 수집 → ② 이상치 제거→ ③ 조건 추출 → ④ 텍스트 정규화 → ⑤ 인코딩 → ⑥ 분할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전처리 파이프라인 요약:</w:t>
            <w:br w:type="textWrapping"/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4.736058677597"/>
        <w:gridCol w:w="2111.7224894833353"/>
        <w:gridCol w:w="3179.9474490346247"/>
        <w:gridCol w:w="2349.105813828066"/>
        <w:tblGridChange w:id="0">
          <w:tblGrid>
            <w:gridCol w:w="1384.736058677597"/>
            <w:gridCol w:w="2111.7224894833353"/>
            <w:gridCol w:w="3179.9474490346247"/>
            <w:gridCol w:w="2349.105813828066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목적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수행 작업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sz w:val="20"/>
                    <w:szCs w:val="20"/>
                    <w:rtl w:val="0"/>
                  </w:rPr>
                  <w:t xml:space="preserve">사용 도구/라이브러리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이상치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비정상 데이터 제거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청년 범위가 아닌 나이 필터링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pandas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조건 추출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조건 기반 추천 모델링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텍스트에서 연령, 지역, 소득 등 필터 추출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pandas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텍스트 정규화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모델 입력 최적화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소문자 변환, 특수문자 제거, 불용어 제거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re, nltk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분할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모델 학습용 분할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train:test = 8:2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sklearn train_test_split</w:t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720" w:firstLine="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7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 xml:space="preserve">세부 전처리 단계</w:t>
          </w:r>
        </w:sdtContent>
      </w:sdt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4">
      <w:pPr>
        <w:widowControl w:val="0"/>
        <w:spacing w:line="240" w:lineRule="auto"/>
        <w:jc w:val="both"/>
        <w:rPr>
          <w:sz w:val="20"/>
          <w:szCs w:val="20"/>
        </w:rPr>
      </w:pPr>
      <w:sdt>
        <w:sdtPr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4.1 코드 매핑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6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코드로 되어있는 데이터를 컨텐츠 데이터로 매핑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7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코드 예시 (Python):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transform_region_code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region_code_map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8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"""지역 코드를 지역명으로 변환하는 함수"""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A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code_value</w:t>
      </w:r>
    </w:p>
    <w:p w:rsidR="00000000" w:rsidDel="00000000" w:rsidP="00000000" w:rsidRDefault="00000000" w:rsidRPr="00000000" w14:paraId="0000005B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C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E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transformed_codes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5F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0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1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2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region_name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region_code_map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region_name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4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transformed_codes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region_name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transformed_codes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transformed_codes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transformed_codes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code_value</w:t>
      </w:r>
    </w:p>
    <w:p w:rsidR="00000000" w:rsidDel="00000000" w:rsidP="00000000" w:rsidRDefault="00000000" w:rsidRPr="00000000" w14:paraId="00000068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9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region_code_map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code_value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D">
      <w:pPr>
        <w:widowControl w:val="0"/>
        <w:spacing w:line="240" w:lineRule="auto"/>
        <w:jc w:val="both"/>
        <w:rPr>
          <w:sz w:val="20"/>
          <w:szCs w:val="20"/>
        </w:rPr>
      </w:pPr>
      <w:sdt>
        <w:sdtPr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4.3 불필요한 컬럼 제거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코드 예시 (Python):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columns_to_drop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71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'기본계획차수'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'기본계획정책방향번호'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'기본계획중점과제번호'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'기본계획과제번호'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'제공기관그룹코드'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'정책승인상태코드'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'주관기관코드'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'주관기관담당자명'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3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'운영기관코드'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'운영기관담당자명'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'등록자기관코드'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'등록자기관코드명'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4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'등록자상위기관코드'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'등록자상위기관코드명'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'등록자최상위기관코드'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'등록자최상위기관코드명'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5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'최초등록일시'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'최종수정일시'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'지원규모수'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'지원규모제한여부'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6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'지원대상연령제한여부'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'소득최소금액'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'소득최대금액'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79">
      <w:pPr>
        <w:widowControl w:val="0"/>
        <w:spacing w:line="240" w:lineRule="auto"/>
        <w:jc w:val="both"/>
        <w:rPr>
          <w:sz w:val="20"/>
          <w:szCs w:val="20"/>
        </w:rPr>
      </w:pPr>
      <w:sdt>
        <w:sdtPr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4.4 이상치 처리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나이 제한이 청년의 범위가 아닌 경우 이상치로 간주하고 제거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코드 예시 (Python):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youth_filter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7F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~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0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'지원대상최소연령'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inclusive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81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'지원대상최소연령'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inclusive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82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'지원대상최대연령'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inclusive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83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'지원대상최대연령'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999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inclusive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'both'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4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85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'지원대상최소연령'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|</w:t>
      </w:r>
    </w:p>
    <w:p w:rsidR="00000000" w:rsidDel="00000000" w:rsidP="00000000" w:rsidRDefault="00000000" w:rsidRPr="00000000" w14:paraId="00000086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'지원대상최대연령'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87">
      <w:pPr>
        <w:widowControl w:val="0"/>
        <w:shd w:fill="1f1f1f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jc w:val="both"/>
        <w:rPr>
          <w:sz w:val="20"/>
          <w:szCs w:val="20"/>
        </w:rPr>
      </w:pPr>
      <w:sdt>
        <w:sdtPr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4.4 조건 추출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정책지원내용, 소득기타내용, 추가신청자격조건내용에 있는 조건들을 추출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0"/>
          <w:szCs w:val="20"/>
          <w:u w:val="none"/>
        </w:rPr>
      </w:pPr>
      <w:sdt>
        <w:sdtPr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추출 조건 항목 : 연령, 지역, 소득, 취업, 학력 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코드 예시 (json):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ind w:left="720" w:firstLine="0"/>
        <w:rPr>
          <w:sz w:val="20"/>
          <w:szCs w:val="20"/>
        </w:rPr>
      </w:pPr>
      <w:sdt>
        <w:sdtPr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{"condition_name": "연령", "condition_content": "만 19세 이상 34세 이하"},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ind w:left="720" w:firstLine="0"/>
        <w:rPr>
          <w:sz w:val="20"/>
          <w:szCs w:val="20"/>
        </w:rPr>
      </w:pPr>
      <w:sdt>
        <w:sdtPr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{"condition_name": "지역", "condition_content": "서울시 거주자"},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line="240" w:lineRule="auto"/>
        <w:ind w:left="720" w:firstLine="0"/>
        <w:rPr>
          <w:sz w:val="20"/>
          <w:szCs w:val="20"/>
        </w:rPr>
      </w:pPr>
      <w:sdt>
        <w:sdtPr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 {"condition_name": "소득", "condition_content": "연소득 본인 3,600만원 이하"}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240" w:lineRule="auto"/>
        <w:jc w:val="both"/>
        <w:rPr>
          <w:sz w:val="20"/>
          <w:szCs w:val="20"/>
        </w:rPr>
      </w:pPr>
      <w:sdt>
        <w:sdtPr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4.5 텍스트 정규화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특수기호 제거, 불용어 제거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 xml:space="preserve">학습/검증 데이터 분리</w:t>
          </w:r>
        </w:sdtContent>
      </w:sdt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2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분리 기준 및 방법: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1"/>
          <w:numId w:val="12"/>
        </w:numPr>
        <w:spacing w:line="240" w:lineRule="auto"/>
        <w:ind w:left="1440" w:hanging="360"/>
        <w:rPr>
          <w:sz w:val="20"/>
          <w:szCs w:val="20"/>
        </w:rPr>
      </w:pPr>
      <w:sdt>
        <w:sdtPr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기준: 무작위 분할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numPr>
          <w:ilvl w:val="1"/>
          <w:numId w:val="12"/>
        </w:numPr>
        <w:spacing w:line="240" w:lineRule="auto"/>
        <w:ind w:left="1440" w:hanging="360"/>
        <w:rPr>
          <w:sz w:val="20"/>
          <w:szCs w:val="20"/>
        </w:rPr>
      </w:pPr>
      <w:sdt>
        <w:sdtPr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비율: Train 80% / Test 20%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2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분리 코드: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hd w:fill="1f1f1f" w:val="clear"/>
        <w:spacing w:line="325.71428571428567" w:lineRule="auto"/>
        <w:jc w:val="both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X_train, X_test, y_train, y_test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train_test_split(X, y,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stratify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y,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4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분리 후 건수:</w:t>
            <w:br w:type="textWrapping"/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28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75"/>
        <w:tblGridChange w:id="0">
          <w:tblGrid>
            <w:gridCol w:w="1625"/>
            <w:gridCol w:w="1175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데이터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학습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3,500건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테스트 데이터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300건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widowControl w:val="0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8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sz w:val="20"/>
              <w:szCs w:val="20"/>
              <w:rtl w:val="0"/>
            </w:rPr>
            <w:t xml:space="preserve">전처리 결과 요약 및 평가</w:t>
          </w:r>
        </w:sdtContent>
      </w:sdt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3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전처리 후 전체 건수: 약 3,500건 → 3,450건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3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품질 향상 지표: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1"/>
          <w:numId w:val="13"/>
        </w:numPr>
        <w:spacing w:line="240" w:lineRule="auto"/>
        <w:ind w:left="1440" w:hanging="360"/>
        <w:rPr>
          <w:sz w:val="20"/>
          <w:szCs w:val="20"/>
        </w:rPr>
      </w:pPr>
      <w:sdt>
        <w:sdtPr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이상치 제거: 총 47건 제외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numPr>
          <w:ilvl w:val="1"/>
          <w:numId w:val="13"/>
        </w:numPr>
        <w:spacing w:line="240" w:lineRule="auto"/>
        <w:ind w:left="1440" w:hanging="360"/>
        <w:rPr>
          <w:sz w:val="20"/>
          <w:szCs w:val="20"/>
        </w:rPr>
      </w:pPr>
      <w:sdt>
        <w:sdtPr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텍스트 정제 : 특수문자 제거, 불용어 제거, 토큰화 등 수행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3"/>
        </w:numPr>
        <w:spacing w:line="240" w:lineRule="auto"/>
        <w:ind w:left="720" w:hanging="360"/>
        <w:rPr>
          <w:sz w:val="20"/>
          <w:szCs w:val="20"/>
        </w:rPr>
      </w:pPr>
      <w:sdt>
        <w:sdtPr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향후 활용 방안: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numPr>
          <w:ilvl w:val="1"/>
          <w:numId w:val="13"/>
        </w:numPr>
        <w:spacing w:line="240" w:lineRule="auto"/>
        <w:ind w:left="1440" w:hanging="360"/>
        <w:rPr>
          <w:sz w:val="20"/>
          <w:szCs w:val="20"/>
        </w:rPr>
      </w:pPr>
      <w:sdt>
        <w:sdtPr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텍스트 분류 모델 학습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16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Courier New"/>
  <w:font w:name="Gungsuh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https://github.com/SKNETWORKS-FAMILY-AICAMP/SKN10-FINAL-5Tea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lx0OxKqzEHptWxmPVXnUzs0ww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zgAciExMEtYaS16dm01ZlMxQldJeUFSSXQzT2ZYa2xhckNTc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