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A4030" w14:textId="07319A3E" w:rsidR="001F5D2E" w:rsidRPr="001C27AA" w:rsidRDefault="001F5D2E" w:rsidP="001C27AA">
      <w:pPr>
        <w:jc w:val="center"/>
        <w:rPr>
          <w:sz w:val="32"/>
          <w:szCs w:val="36"/>
        </w:rPr>
      </w:pPr>
      <w:r w:rsidRPr="001C27AA">
        <w:rPr>
          <w:sz w:val="32"/>
          <w:szCs w:val="36"/>
        </w:rPr>
        <w:t>테스트 계획 및 결과 보고서</w:t>
      </w:r>
    </w:p>
    <w:p w14:paraId="57DD0114" w14:textId="77777777" w:rsidR="001C27AA" w:rsidRDefault="001C27AA" w:rsidP="001F5D2E">
      <w:pPr>
        <w:rPr>
          <w:rFonts w:hint="eastAsia"/>
        </w:rPr>
      </w:pPr>
    </w:p>
    <w:p w14:paraId="70BF6C4F" w14:textId="135C52B1" w:rsidR="001F5D2E" w:rsidRPr="001C27AA" w:rsidRDefault="001F5D2E" w:rsidP="001F5D2E">
      <w:pPr>
        <w:rPr>
          <w:rFonts w:hint="eastAsia"/>
          <w:sz w:val="28"/>
          <w:szCs w:val="32"/>
        </w:rPr>
      </w:pPr>
      <w:r w:rsidRPr="001C27AA">
        <w:rPr>
          <w:rFonts w:hint="eastAsia"/>
          <w:sz w:val="28"/>
          <w:szCs w:val="32"/>
        </w:rPr>
        <w:t>1.</w:t>
      </w:r>
      <w:r w:rsidRPr="001C27AA">
        <w:rPr>
          <w:sz w:val="28"/>
          <w:szCs w:val="32"/>
        </w:rPr>
        <w:t xml:space="preserve"> 프로젝트 개요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F5D2E" w14:paraId="56028FED" w14:textId="77777777" w:rsidTr="003F7E85">
        <w:tc>
          <w:tcPr>
            <w:tcW w:w="2122" w:type="dxa"/>
            <w:shd w:val="clear" w:color="auto" w:fill="DAE9F7" w:themeFill="text2" w:themeFillTint="1A"/>
            <w:vAlign w:val="center"/>
          </w:tcPr>
          <w:p w14:paraId="718C19BD" w14:textId="7548B297" w:rsidR="001F5D2E" w:rsidRDefault="001F5D2E" w:rsidP="001F5D2E">
            <w:r>
              <w:t>프로젝트 명</w:t>
            </w:r>
          </w:p>
        </w:tc>
        <w:tc>
          <w:tcPr>
            <w:tcW w:w="6894" w:type="dxa"/>
            <w:vAlign w:val="center"/>
          </w:tcPr>
          <w:p w14:paraId="26C45BCD" w14:textId="0D9E2C64" w:rsidR="001F5D2E" w:rsidRDefault="009C00B1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공공 데이터 및 기업 API를 활용한 </w:t>
            </w:r>
            <w:r w:rsidR="003F7E85">
              <w:rPr>
                <w:rFonts w:hint="eastAsia"/>
              </w:rPr>
              <w:t xml:space="preserve">반려동물 동반 여행 가이드 </w:t>
            </w:r>
            <w:proofErr w:type="spellStart"/>
            <w:r w:rsidR="003F7E85">
              <w:rPr>
                <w:rFonts w:hint="eastAsia"/>
              </w:rPr>
              <w:t>챗봇</w:t>
            </w:r>
            <w:proofErr w:type="spellEnd"/>
            <w:r w:rsidR="003F7E85">
              <w:rPr>
                <w:rFonts w:hint="eastAsia"/>
              </w:rPr>
              <w:t xml:space="preserve"> </w:t>
            </w:r>
            <w:r w:rsidR="003F7E85">
              <w:t>–</w:t>
            </w:r>
            <w:r w:rsidR="003F7E85">
              <w:rPr>
                <w:rFonts w:hint="eastAsia"/>
              </w:rPr>
              <w:t xml:space="preserve"> 우리 개 어디가?</w:t>
            </w:r>
          </w:p>
        </w:tc>
      </w:tr>
      <w:tr w:rsidR="001F5D2E" w14:paraId="4A08331F" w14:textId="77777777" w:rsidTr="001F5D2E">
        <w:tc>
          <w:tcPr>
            <w:tcW w:w="2122" w:type="dxa"/>
            <w:shd w:val="clear" w:color="auto" w:fill="DAE9F7" w:themeFill="text2" w:themeFillTint="1A"/>
          </w:tcPr>
          <w:p w14:paraId="3B5869BD" w14:textId="52A1C7F4" w:rsidR="001F5D2E" w:rsidRDefault="001F5D2E" w:rsidP="001F5D2E">
            <w:r>
              <w:t>테스트 대상</w:t>
            </w:r>
          </w:p>
        </w:tc>
        <w:tc>
          <w:tcPr>
            <w:tcW w:w="6894" w:type="dxa"/>
          </w:tcPr>
          <w:p w14:paraId="49DD4E0D" w14:textId="1023B3C6" w:rsidR="001F5D2E" w:rsidRDefault="001F5D2E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프롬프트 인식 및 LLM 결과 타당성 확인</w:t>
            </w:r>
          </w:p>
        </w:tc>
      </w:tr>
      <w:tr w:rsidR="001F5D2E" w14:paraId="38E7A53A" w14:textId="77777777" w:rsidTr="001F5D2E">
        <w:tc>
          <w:tcPr>
            <w:tcW w:w="2122" w:type="dxa"/>
            <w:shd w:val="clear" w:color="auto" w:fill="DAE9F7" w:themeFill="text2" w:themeFillTint="1A"/>
          </w:tcPr>
          <w:p w14:paraId="379E0367" w14:textId="11811954" w:rsidR="001F5D2E" w:rsidRDefault="001F5D2E" w:rsidP="001F5D2E">
            <w:r>
              <w:t>테스트 일자</w:t>
            </w:r>
          </w:p>
        </w:tc>
        <w:tc>
          <w:tcPr>
            <w:tcW w:w="6894" w:type="dxa"/>
          </w:tcPr>
          <w:p w14:paraId="43F569C6" w14:textId="2170B45F" w:rsidR="001F5D2E" w:rsidRDefault="001F5D2E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2025.06.03</w:t>
            </w:r>
            <w:r w:rsidR="001C27AA">
              <w:rPr>
                <w:rFonts w:hint="eastAsia"/>
              </w:rPr>
              <w:t>.</w:t>
            </w:r>
          </w:p>
        </w:tc>
      </w:tr>
      <w:tr w:rsidR="001F5D2E" w14:paraId="786D4A71" w14:textId="77777777" w:rsidTr="001F5D2E">
        <w:tc>
          <w:tcPr>
            <w:tcW w:w="2122" w:type="dxa"/>
            <w:shd w:val="clear" w:color="auto" w:fill="DAE9F7" w:themeFill="text2" w:themeFillTint="1A"/>
          </w:tcPr>
          <w:p w14:paraId="29BA62CF" w14:textId="36491BA6" w:rsidR="001F5D2E" w:rsidRDefault="001F5D2E" w:rsidP="001F5D2E">
            <w:r>
              <w:t>작성자</w:t>
            </w:r>
          </w:p>
        </w:tc>
        <w:tc>
          <w:tcPr>
            <w:tcW w:w="6894" w:type="dxa"/>
          </w:tcPr>
          <w:p w14:paraId="6E6D76A3" w14:textId="08FF4E63" w:rsidR="001F5D2E" w:rsidRDefault="001F5D2E" w:rsidP="001F5D2E">
            <w:r>
              <w:rPr>
                <w:rFonts w:hint="eastAsia"/>
              </w:rPr>
              <w:t>박슬기</w:t>
            </w:r>
          </w:p>
        </w:tc>
      </w:tr>
    </w:tbl>
    <w:p w14:paraId="1312A96E" w14:textId="77777777" w:rsidR="001F5D2E" w:rsidRDefault="001F5D2E" w:rsidP="001F5D2E"/>
    <w:p w14:paraId="7CCB489B" w14:textId="1DAD6FDA" w:rsidR="001F5D2E" w:rsidRPr="001C27AA" w:rsidRDefault="001F5D2E" w:rsidP="001F5D2E">
      <w:pPr>
        <w:rPr>
          <w:rFonts w:hint="eastAsia"/>
          <w:sz w:val="28"/>
          <w:szCs w:val="32"/>
        </w:rPr>
      </w:pPr>
      <w:r w:rsidRPr="001C27AA">
        <w:rPr>
          <w:rFonts w:hint="eastAsia"/>
          <w:sz w:val="28"/>
          <w:szCs w:val="32"/>
        </w:rPr>
        <w:t>2.</w:t>
      </w:r>
      <w:r w:rsidRPr="001C27AA">
        <w:rPr>
          <w:sz w:val="28"/>
          <w:szCs w:val="32"/>
        </w:rPr>
        <w:t xml:space="preserve"> 테스트 목적</w:t>
      </w:r>
    </w:p>
    <w:p w14:paraId="532E97E9" w14:textId="783CAA7E" w:rsidR="001F5D2E" w:rsidRDefault="001F5D2E" w:rsidP="001F5D2E">
      <w:r>
        <w:t xml:space="preserve">- </w:t>
      </w:r>
      <w:r>
        <w:rPr>
          <w:rFonts w:hint="eastAsia"/>
        </w:rPr>
        <w:t>다양한 테스트 케이스를 입력하여 LLM이 정확한 카테고리를 반환하는지 확인</w:t>
      </w:r>
    </w:p>
    <w:p w14:paraId="35E39B81" w14:textId="1FC05E53" w:rsidR="001F5D2E" w:rsidRDefault="001F5D2E" w:rsidP="001F5D2E">
      <w:pPr>
        <w:rPr>
          <w:rFonts w:hint="eastAsia"/>
        </w:rPr>
      </w:pPr>
      <w:r>
        <w:rPr>
          <w:rFonts w:hint="eastAsia"/>
        </w:rPr>
        <w:t xml:space="preserve">- </w:t>
      </w:r>
      <w:r w:rsidR="00062BAD">
        <w:rPr>
          <w:rFonts w:hint="eastAsia"/>
        </w:rPr>
        <w:t>벡터 DB와 공공 데이터 포털 API 결과의 신뢰도 확인</w:t>
      </w:r>
    </w:p>
    <w:p w14:paraId="3D8699B7" w14:textId="77777777" w:rsidR="001F5D2E" w:rsidRDefault="001F5D2E" w:rsidP="001F5D2E"/>
    <w:p w14:paraId="417B500C" w14:textId="4DF4C4B6" w:rsidR="001F5D2E" w:rsidRPr="001C27AA" w:rsidRDefault="001F5D2E" w:rsidP="001F5D2E">
      <w:pPr>
        <w:rPr>
          <w:rFonts w:hint="eastAsia"/>
          <w:sz w:val="28"/>
          <w:szCs w:val="32"/>
        </w:rPr>
      </w:pPr>
      <w:r w:rsidRPr="001C27AA">
        <w:rPr>
          <w:rFonts w:hint="eastAsia"/>
          <w:sz w:val="28"/>
          <w:szCs w:val="32"/>
        </w:rPr>
        <w:t>3.</w:t>
      </w:r>
      <w:r w:rsidRPr="001C27AA">
        <w:rPr>
          <w:sz w:val="28"/>
          <w:szCs w:val="32"/>
        </w:rPr>
        <w:t xml:space="preserve"> 테스트 케이스 및 결과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704"/>
        <w:gridCol w:w="1559"/>
        <w:gridCol w:w="2835"/>
        <w:gridCol w:w="1134"/>
        <w:gridCol w:w="2835"/>
      </w:tblGrid>
      <w:tr w:rsidR="001F5D2E" w14:paraId="6BEDBE77" w14:textId="77777777" w:rsidTr="001F5D2E">
        <w:tc>
          <w:tcPr>
            <w:tcW w:w="704" w:type="dxa"/>
            <w:shd w:val="clear" w:color="auto" w:fill="DAE9F7" w:themeFill="text2" w:themeFillTint="1A"/>
          </w:tcPr>
          <w:p w14:paraId="3B5DE8E5" w14:textId="4EA9FF34" w:rsidR="001F5D2E" w:rsidRDefault="001F5D2E" w:rsidP="001F5D2E">
            <w:pPr>
              <w:jc w:val="center"/>
            </w:pPr>
            <w:r>
              <w:t>No.</w:t>
            </w:r>
          </w:p>
        </w:tc>
        <w:tc>
          <w:tcPr>
            <w:tcW w:w="1559" w:type="dxa"/>
            <w:shd w:val="clear" w:color="auto" w:fill="DAE9F7" w:themeFill="text2" w:themeFillTint="1A"/>
          </w:tcPr>
          <w:p w14:paraId="1CBC7056" w14:textId="78C1D8C9" w:rsidR="001F5D2E" w:rsidRDefault="001F5D2E" w:rsidP="001F5D2E">
            <w:pPr>
              <w:jc w:val="center"/>
            </w:pPr>
            <w:r>
              <w:t>테스트 항목</w:t>
            </w:r>
          </w:p>
        </w:tc>
        <w:tc>
          <w:tcPr>
            <w:tcW w:w="2835" w:type="dxa"/>
            <w:shd w:val="clear" w:color="auto" w:fill="DAE9F7" w:themeFill="text2" w:themeFillTint="1A"/>
          </w:tcPr>
          <w:p w14:paraId="042E503D" w14:textId="4C3B5FC7" w:rsidR="001F5D2E" w:rsidRDefault="001F5D2E" w:rsidP="001F5D2E">
            <w:pPr>
              <w:jc w:val="center"/>
            </w:pPr>
            <w:r>
              <w:t>테스트 방법</w:t>
            </w:r>
          </w:p>
        </w:tc>
        <w:tc>
          <w:tcPr>
            <w:tcW w:w="1134" w:type="dxa"/>
            <w:shd w:val="clear" w:color="auto" w:fill="DAE9F7" w:themeFill="text2" w:themeFillTint="1A"/>
          </w:tcPr>
          <w:p w14:paraId="1ED826F3" w14:textId="34E3B06B" w:rsidR="001F5D2E" w:rsidRDefault="001F5D2E" w:rsidP="001F5D2E">
            <w:pPr>
              <w:jc w:val="center"/>
            </w:pPr>
            <w:r>
              <w:t>결과</w:t>
            </w:r>
          </w:p>
        </w:tc>
        <w:tc>
          <w:tcPr>
            <w:tcW w:w="2835" w:type="dxa"/>
            <w:shd w:val="clear" w:color="auto" w:fill="DAE9F7" w:themeFill="text2" w:themeFillTint="1A"/>
          </w:tcPr>
          <w:p w14:paraId="655AEAC7" w14:textId="10907702" w:rsidR="001F5D2E" w:rsidRDefault="001F5D2E" w:rsidP="001F5D2E">
            <w:pPr>
              <w:jc w:val="center"/>
            </w:pPr>
            <w:r>
              <w:t>비고</w:t>
            </w:r>
          </w:p>
        </w:tc>
      </w:tr>
      <w:tr w:rsidR="001F5D2E" w14:paraId="4062879B" w14:textId="77777777" w:rsidTr="00062BAD">
        <w:tc>
          <w:tcPr>
            <w:tcW w:w="704" w:type="dxa"/>
            <w:vAlign w:val="center"/>
          </w:tcPr>
          <w:p w14:paraId="1AB0C3D5" w14:textId="28A60ECF" w:rsidR="001F5D2E" w:rsidRDefault="001F5D2E" w:rsidP="001F5D2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vAlign w:val="center"/>
          </w:tcPr>
          <w:p w14:paraId="3311DECC" w14:textId="77777777" w:rsidR="00062BAD" w:rsidRDefault="00062BAD" w:rsidP="001F5D2E">
            <w:pPr>
              <w:jc w:val="center"/>
            </w:pPr>
            <w:r>
              <w:rPr>
                <w:rFonts w:hint="eastAsia"/>
              </w:rPr>
              <w:t>프롬프트</w:t>
            </w:r>
          </w:p>
          <w:p w14:paraId="0A558BBD" w14:textId="46B89AA7" w:rsidR="001F5D2E" w:rsidRDefault="00062BAD" w:rsidP="001F5D2E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2835" w:type="dxa"/>
            <w:vAlign w:val="center"/>
          </w:tcPr>
          <w:p w14:paraId="0EDE7E78" w14:textId="56F925C3" w:rsidR="001F5D2E" w:rsidRDefault="001F5D2E" w:rsidP="001F5D2E">
            <w:pPr>
              <w:jc w:val="center"/>
            </w:pPr>
            <w:r>
              <w:rPr>
                <w:rFonts w:hint="eastAsia"/>
              </w:rPr>
              <w:t>프롬프트 수정</w:t>
            </w:r>
          </w:p>
        </w:tc>
        <w:tc>
          <w:tcPr>
            <w:tcW w:w="1134" w:type="dxa"/>
            <w:vAlign w:val="center"/>
          </w:tcPr>
          <w:p w14:paraId="32DA4B3D" w14:textId="68C23C65" w:rsidR="001F5D2E" w:rsidRDefault="001F5D2E" w:rsidP="001F5D2E">
            <w:pPr>
              <w:jc w:val="center"/>
            </w:pPr>
            <w:r>
              <w:rPr>
                <w:rFonts w:hint="eastAsia"/>
              </w:rPr>
              <w:t>실패</w:t>
            </w:r>
          </w:p>
        </w:tc>
        <w:tc>
          <w:tcPr>
            <w:tcW w:w="2835" w:type="dxa"/>
            <w:vAlign w:val="center"/>
          </w:tcPr>
          <w:p w14:paraId="7B853581" w14:textId="0F8CC63B" w:rsidR="001F5D2E" w:rsidRDefault="001F5D2E" w:rsidP="001F5D2E">
            <w:pPr>
              <w:jc w:val="center"/>
              <w:rPr>
                <w:rFonts w:hint="eastAsia"/>
              </w:rPr>
            </w:pPr>
            <w:r>
              <w:t>‘</w:t>
            </w:r>
            <w:r>
              <w:rPr>
                <w:rFonts w:hint="eastAsia"/>
              </w:rPr>
              <w:t>당일치기</w:t>
            </w:r>
            <w:r>
              <w:t>’</w:t>
            </w:r>
            <w:r>
              <w:rPr>
                <w:rFonts w:hint="eastAsia"/>
              </w:rPr>
              <w:t xml:space="preserve"> 등 특정 날짜 지시 확인 못함</w:t>
            </w:r>
          </w:p>
        </w:tc>
      </w:tr>
      <w:tr w:rsidR="001F5D2E" w14:paraId="0DA897FC" w14:textId="77777777" w:rsidTr="00062BAD">
        <w:tc>
          <w:tcPr>
            <w:tcW w:w="704" w:type="dxa"/>
            <w:vAlign w:val="center"/>
          </w:tcPr>
          <w:p w14:paraId="1EF914F6" w14:textId="0592DD4A" w:rsidR="001F5D2E" w:rsidRDefault="001F5D2E" w:rsidP="001F5D2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526462B0" w14:textId="77777777" w:rsidR="00062BAD" w:rsidRDefault="00062BAD" w:rsidP="001F5D2E">
            <w:pPr>
              <w:jc w:val="center"/>
            </w:pPr>
            <w:r>
              <w:rPr>
                <w:rFonts w:hint="eastAsia"/>
              </w:rPr>
              <w:t>프롬프트</w:t>
            </w:r>
          </w:p>
          <w:p w14:paraId="54A5D810" w14:textId="7C57E11F" w:rsidR="001F5D2E" w:rsidRDefault="001F5D2E" w:rsidP="001F5D2E">
            <w:pPr>
              <w:jc w:val="center"/>
            </w:pPr>
            <w:r>
              <w:rPr>
                <w:rFonts w:hint="eastAsia"/>
              </w:rPr>
              <w:t>테스트</w:t>
            </w:r>
          </w:p>
        </w:tc>
        <w:tc>
          <w:tcPr>
            <w:tcW w:w="2835" w:type="dxa"/>
            <w:vAlign w:val="center"/>
          </w:tcPr>
          <w:p w14:paraId="795ECE94" w14:textId="7DAC2635" w:rsidR="001F5D2E" w:rsidRDefault="001F5D2E" w:rsidP="001F5D2E">
            <w:pPr>
              <w:jc w:val="center"/>
            </w:pPr>
            <w:r>
              <w:rPr>
                <w:rFonts w:hint="eastAsia"/>
              </w:rPr>
              <w:t>프롬프트 수정</w:t>
            </w:r>
          </w:p>
        </w:tc>
        <w:tc>
          <w:tcPr>
            <w:tcW w:w="1134" w:type="dxa"/>
            <w:vAlign w:val="center"/>
          </w:tcPr>
          <w:p w14:paraId="585E27E8" w14:textId="5AF07BB0" w:rsidR="001F5D2E" w:rsidRDefault="00062BAD" w:rsidP="001F5D2E">
            <w:pPr>
              <w:jc w:val="center"/>
            </w:pPr>
            <w:r>
              <w:rPr>
                <w:rFonts w:hint="eastAsia"/>
              </w:rPr>
              <w:t>실패</w:t>
            </w:r>
          </w:p>
        </w:tc>
        <w:tc>
          <w:tcPr>
            <w:tcW w:w="2835" w:type="dxa"/>
            <w:vAlign w:val="center"/>
          </w:tcPr>
          <w:p w14:paraId="0F4ADA68" w14:textId="77777777" w:rsidR="00062BAD" w:rsidRDefault="00062BAD" w:rsidP="001F5D2E">
            <w:pPr>
              <w:jc w:val="center"/>
            </w:pPr>
            <w:r>
              <w:rPr>
                <w:rFonts w:hint="eastAsia"/>
              </w:rPr>
              <w:t xml:space="preserve">현재 없어진 업체의 </w:t>
            </w:r>
          </w:p>
          <w:p w14:paraId="2F2DDDF4" w14:textId="6209067D" w:rsidR="001F5D2E" w:rsidRDefault="00062BAD" w:rsidP="001F5D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정보가 함께 표시됨</w:t>
            </w:r>
          </w:p>
        </w:tc>
      </w:tr>
      <w:tr w:rsidR="001F5D2E" w14:paraId="3A28FCFA" w14:textId="77777777" w:rsidTr="00062BAD">
        <w:tc>
          <w:tcPr>
            <w:tcW w:w="704" w:type="dxa"/>
            <w:vAlign w:val="center"/>
          </w:tcPr>
          <w:p w14:paraId="17DB56D2" w14:textId="6E401B4C" w:rsidR="001F5D2E" w:rsidRDefault="001F5D2E" w:rsidP="001F5D2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vAlign w:val="center"/>
          </w:tcPr>
          <w:p w14:paraId="45D047DC" w14:textId="77777777" w:rsidR="001F5D2E" w:rsidRDefault="00062BAD" w:rsidP="001F5D2E">
            <w:pPr>
              <w:jc w:val="center"/>
            </w:pPr>
            <w:r>
              <w:rPr>
                <w:rFonts w:hint="eastAsia"/>
              </w:rPr>
              <w:t>신뢰도</w:t>
            </w:r>
          </w:p>
          <w:p w14:paraId="549E7993" w14:textId="1C436F14" w:rsidR="00062BAD" w:rsidRDefault="00062BAD" w:rsidP="001F5D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테스트</w:t>
            </w:r>
          </w:p>
        </w:tc>
        <w:tc>
          <w:tcPr>
            <w:tcW w:w="2835" w:type="dxa"/>
            <w:vAlign w:val="center"/>
          </w:tcPr>
          <w:p w14:paraId="5EAADA96" w14:textId="42CC2885" w:rsidR="001F5D2E" w:rsidRDefault="001F5D2E" w:rsidP="001F5D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네이버 API 검색 추가</w:t>
            </w:r>
          </w:p>
        </w:tc>
        <w:tc>
          <w:tcPr>
            <w:tcW w:w="1134" w:type="dxa"/>
            <w:vAlign w:val="center"/>
          </w:tcPr>
          <w:p w14:paraId="63480692" w14:textId="4C2A1AD4" w:rsidR="001F5D2E" w:rsidRDefault="00062BAD" w:rsidP="001F5D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성공</w:t>
            </w:r>
          </w:p>
        </w:tc>
        <w:tc>
          <w:tcPr>
            <w:tcW w:w="2835" w:type="dxa"/>
            <w:vAlign w:val="center"/>
          </w:tcPr>
          <w:p w14:paraId="5D30F4B7" w14:textId="77777777" w:rsidR="001F5D2E" w:rsidRDefault="001F5D2E" w:rsidP="001F5D2E">
            <w:pPr>
              <w:jc w:val="center"/>
            </w:pPr>
          </w:p>
        </w:tc>
      </w:tr>
    </w:tbl>
    <w:p w14:paraId="74B3552E" w14:textId="77777777" w:rsidR="001F5D2E" w:rsidRDefault="001F5D2E" w:rsidP="001F5D2E"/>
    <w:p w14:paraId="1ED7C551" w14:textId="28192E46" w:rsidR="001F5D2E" w:rsidRPr="001C27AA" w:rsidRDefault="001F5D2E" w:rsidP="001F5D2E">
      <w:pPr>
        <w:rPr>
          <w:sz w:val="28"/>
          <w:szCs w:val="32"/>
        </w:rPr>
      </w:pPr>
      <w:r w:rsidRPr="001C27AA">
        <w:rPr>
          <w:rFonts w:hint="eastAsia"/>
          <w:sz w:val="28"/>
          <w:szCs w:val="32"/>
        </w:rPr>
        <w:t>4.</w:t>
      </w:r>
      <w:r w:rsidRPr="001C27AA">
        <w:rPr>
          <w:sz w:val="28"/>
          <w:szCs w:val="32"/>
        </w:rPr>
        <w:t xml:space="preserve"> 종합 결과 요약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1F5D2E" w14:paraId="0831F85C" w14:textId="77777777" w:rsidTr="001F5D2E">
        <w:tc>
          <w:tcPr>
            <w:tcW w:w="1980" w:type="dxa"/>
            <w:shd w:val="clear" w:color="auto" w:fill="DAE9F7" w:themeFill="text2" w:themeFillTint="1A"/>
          </w:tcPr>
          <w:p w14:paraId="1AE542F9" w14:textId="19EB8D83" w:rsidR="001F5D2E" w:rsidRDefault="001F5D2E" w:rsidP="001F5D2E">
            <w:r>
              <w:t>총 테스트 수</w:t>
            </w:r>
          </w:p>
        </w:tc>
        <w:tc>
          <w:tcPr>
            <w:tcW w:w="7036" w:type="dxa"/>
          </w:tcPr>
          <w:p w14:paraId="68470905" w14:textId="5197C6E8" w:rsidR="001F5D2E" w:rsidRDefault="00062BAD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총 20개 프롬프트 사용, 반복 15회</w:t>
            </w:r>
          </w:p>
        </w:tc>
      </w:tr>
      <w:tr w:rsidR="001F5D2E" w14:paraId="44D14A6F" w14:textId="77777777" w:rsidTr="001F5D2E">
        <w:tc>
          <w:tcPr>
            <w:tcW w:w="1980" w:type="dxa"/>
            <w:shd w:val="clear" w:color="auto" w:fill="DAE9F7" w:themeFill="text2" w:themeFillTint="1A"/>
          </w:tcPr>
          <w:p w14:paraId="00119859" w14:textId="7652B572" w:rsidR="001F5D2E" w:rsidRDefault="001F5D2E" w:rsidP="001F5D2E">
            <w:r>
              <w:t>성공한 테스트 수</w:t>
            </w:r>
          </w:p>
        </w:tc>
        <w:tc>
          <w:tcPr>
            <w:tcW w:w="7036" w:type="dxa"/>
          </w:tcPr>
          <w:p w14:paraId="3E0E4747" w14:textId="0425D6A8" w:rsidR="001F5D2E" w:rsidRDefault="00062BAD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전체 프롬프트 포함 최후 3회</w:t>
            </w:r>
          </w:p>
        </w:tc>
      </w:tr>
      <w:tr w:rsidR="001F5D2E" w14:paraId="59BF03BB" w14:textId="77777777" w:rsidTr="001F5D2E">
        <w:tc>
          <w:tcPr>
            <w:tcW w:w="1980" w:type="dxa"/>
            <w:shd w:val="clear" w:color="auto" w:fill="DAE9F7" w:themeFill="text2" w:themeFillTint="1A"/>
          </w:tcPr>
          <w:p w14:paraId="2C214B0F" w14:textId="5C5E18B8" w:rsidR="001F5D2E" w:rsidRDefault="001F5D2E" w:rsidP="001F5D2E">
            <w:r>
              <w:t>실패한 테스트 수</w:t>
            </w:r>
          </w:p>
        </w:tc>
        <w:tc>
          <w:tcPr>
            <w:tcW w:w="7036" w:type="dxa"/>
          </w:tcPr>
          <w:p w14:paraId="144943E9" w14:textId="7592F992" w:rsidR="001F5D2E" w:rsidRDefault="001C27AA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12회</w:t>
            </w:r>
          </w:p>
        </w:tc>
      </w:tr>
      <w:tr w:rsidR="001F5D2E" w14:paraId="461654BF" w14:textId="77777777" w:rsidTr="001C27AA">
        <w:tc>
          <w:tcPr>
            <w:tcW w:w="1980" w:type="dxa"/>
            <w:shd w:val="clear" w:color="auto" w:fill="DAE9F7" w:themeFill="text2" w:themeFillTint="1A"/>
            <w:vAlign w:val="center"/>
          </w:tcPr>
          <w:p w14:paraId="0FFEFEB8" w14:textId="4FC5F848" w:rsidR="001F5D2E" w:rsidRDefault="001F5D2E" w:rsidP="001F5D2E">
            <w:r>
              <w:t>주요 이슈 요약</w:t>
            </w:r>
          </w:p>
        </w:tc>
        <w:tc>
          <w:tcPr>
            <w:tcW w:w="7036" w:type="dxa"/>
            <w:vAlign w:val="center"/>
          </w:tcPr>
          <w:p w14:paraId="195DCCA3" w14:textId="6F8A2314" w:rsidR="001F5D2E" w:rsidRDefault="001C27AA" w:rsidP="001F5D2E">
            <w:r>
              <w:rPr>
                <w:rFonts w:hint="eastAsia"/>
              </w:rPr>
              <w:t xml:space="preserve">날짜 카테고리 인식 오류, 폐업 </w:t>
            </w:r>
            <w:proofErr w:type="spellStart"/>
            <w:r>
              <w:rPr>
                <w:rFonts w:hint="eastAsia"/>
              </w:rPr>
              <w:t>업장</w:t>
            </w:r>
            <w:proofErr w:type="spellEnd"/>
            <w:r>
              <w:rPr>
                <w:rFonts w:hint="eastAsia"/>
              </w:rPr>
              <w:t xml:space="preserve"> 정보 조회 안되도록 처리</w:t>
            </w:r>
          </w:p>
          <w:p w14:paraId="447E8DE5" w14:textId="6D3E97F4" w:rsidR="001C27AA" w:rsidRDefault="001C27AA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추가적으로 환각 방지를 위해 네이버 API 호출 기능 추가</w:t>
            </w:r>
          </w:p>
        </w:tc>
      </w:tr>
      <w:tr w:rsidR="001F5D2E" w14:paraId="648B8664" w14:textId="77777777" w:rsidTr="001F5D2E">
        <w:tc>
          <w:tcPr>
            <w:tcW w:w="1980" w:type="dxa"/>
            <w:shd w:val="clear" w:color="auto" w:fill="DAE9F7" w:themeFill="text2" w:themeFillTint="1A"/>
          </w:tcPr>
          <w:p w14:paraId="61BDF2F5" w14:textId="02B1CADE" w:rsidR="001F5D2E" w:rsidRDefault="001F5D2E" w:rsidP="001F5D2E">
            <w:r>
              <w:t>향후 조치 계획</w:t>
            </w:r>
          </w:p>
        </w:tc>
        <w:tc>
          <w:tcPr>
            <w:tcW w:w="7036" w:type="dxa"/>
          </w:tcPr>
          <w:p w14:paraId="4F1E9D76" w14:textId="7331EA1B" w:rsidR="001F5D2E" w:rsidRDefault="001C27AA" w:rsidP="001F5D2E">
            <w:pPr>
              <w:rPr>
                <w:rFonts w:hint="eastAsia"/>
              </w:rPr>
            </w:pPr>
            <w:r>
              <w:rPr>
                <w:rFonts w:hint="eastAsia"/>
              </w:rPr>
              <w:t>테스트 케이스 추가하여 추가 예외사항 확인</w:t>
            </w:r>
          </w:p>
        </w:tc>
      </w:tr>
    </w:tbl>
    <w:p w14:paraId="56B974CA" w14:textId="22C4304F" w:rsidR="001C27AA" w:rsidRDefault="001C27AA" w:rsidP="001F5D2E"/>
    <w:p w14:paraId="433BC942" w14:textId="2DA8C207" w:rsidR="001C27AA" w:rsidRDefault="001C27AA" w:rsidP="001C27AA">
      <w:pPr>
        <w:widowControl/>
        <w:wordWrap/>
        <w:autoSpaceDE/>
        <w:autoSpaceDN/>
      </w:pPr>
      <w:r>
        <w:rPr>
          <w:rFonts w:hint="eastAsia"/>
        </w:rPr>
        <w:t>(첨부 1) 테스트 케이스</w:t>
      </w:r>
    </w:p>
    <w:p w14:paraId="0C91C388" w14:textId="3E12C27C" w:rsidR="001C27AA" w:rsidRDefault="001C27AA" w:rsidP="001C27AA">
      <w:pPr>
        <w:widowControl/>
        <w:wordWrap/>
        <w:autoSpaceDE/>
        <w:autoSpaceDN/>
        <w:rPr>
          <w:rFonts w:hint="eastAsia"/>
        </w:rPr>
      </w:pPr>
      <w:r w:rsidRPr="00E2034D">
        <w:rPr>
          <w:noProof/>
        </w:rPr>
        <w:drawing>
          <wp:inline distT="0" distB="0" distL="0" distR="0" wp14:anchorId="70BBD999" wp14:editId="3DB8D730">
            <wp:extent cx="5731510" cy="3255010"/>
            <wp:effectExtent l="0" t="0" r="2540" b="2540"/>
            <wp:docPr id="910481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1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22D" w14:textId="77777777" w:rsidR="009E0485" w:rsidRDefault="009E0485" w:rsidP="001C27AA">
      <w:pPr>
        <w:widowControl/>
        <w:wordWrap/>
        <w:autoSpaceDE/>
        <w:autoSpaceDN/>
      </w:pPr>
    </w:p>
    <w:p w14:paraId="590F8874" w14:textId="77777777" w:rsidR="009E0485" w:rsidRDefault="009E0485" w:rsidP="001C27AA">
      <w:pPr>
        <w:widowControl/>
        <w:wordWrap/>
        <w:autoSpaceDE/>
        <w:autoSpaceDN/>
      </w:pPr>
    </w:p>
    <w:p w14:paraId="39E1B407" w14:textId="11B14778" w:rsidR="001F5D2E" w:rsidRDefault="001C27AA" w:rsidP="001C27AA">
      <w:pPr>
        <w:widowControl/>
        <w:wordWrap/>
        <w:autoSpaceDE/>
        <w:autoSpaceDN/>
      </w:pPr>
      <w:r>
        <w:rPr>
          <w:rFonts w:hint="eastAsia"/>
        </w:rPr>
        <w:t>(첨부 2) 테스트 결과 사진</w:t>
      </w:r>
    </w:p>
    <w:p w14:paraId="36BD8967" w14:textId="440FFB82" w:rsidR="001C27AA" w:rsidRDefault="001C27AA" w:rsidP="001C27AA">
      <w:pPr>
        <w:widowControl/>
        <w:wordWrap/>
        <w:autoSpaceDE/>
        <w:autoSpaceDN/>
      </w:pPr>
      <w:r>
        <w:rPr>
          <w:rFonts w:hint="eastAsia"/>
        </w:rPr>
        <w:t>1차 테스트 결과</w:t>
      </w:r>
    </w:p>
    <w:p w14:paraId="07646CF9" w14:textId="54A4B2A8" w:rsidR="001C27AA" w:rsidRDefault="001C27AA" w:rsidP="001C27A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66BEE2" wp14:editId="56B8298F">
            <wp:extent cx="5731510" cy="2305050"/>
            <wp:effectExtent l="0" t="0" r="2540" b="0"/>
            <wp:docPr id="6447956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1A03" w14:textId="77777777" w:rsidR="009E0485" w:rsidRDefault="009E0485">
      <w:pPr>
        <w:widowControl/>
        <w:wordWrap/>
        <w:autoSpaceDE/>
        <w:autoSpaceDN/>
      </w:pPr>
      <w:r>
        <w:br w:type="page"/>
      </w:r>
    </w:p>
    <w:p w14:paraId="3053DB13" w14:textId="43F2BD61" w:rsidR="001C27AA" w:rsidRDefault="001C27AA" w:rsidP="001C27AA">
      <w:pPr>
        <w:widowControl/>
        <w:wordWrap/>
        <w:autoSpaceDE/>
        <w:autoSpaceDN/>
      </w:pPr>
      <w:r>
        <w:rPr>
          <w:rFonts w:hint="eastAsia"/>
        </w:rPr>
        <w:lastRenderedPageBreak/>
        <w:t>2차 테스트 결과</w:t>
      </w:r>
    </w:p>
    <w:p w14:paraId="2D65CC15" w14:textId="5572F389" w:rsidR="001C27AA" w:rsidRDefault="001C27AA" w:rsidP="001C27A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5F5A683" wp14:editId="6937E0C1">
            <wp:extent cx="5731510" cy="2244090"/>
            <wp:effectExtent l="0" t="0" r="2540" b="3810"/>
            <wp:docPr id="69124607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7A3A" w14:textId="511BF54A" w:rsidR="001C27AA" w:rsidRDefault="00021A44" w:rsidP="001C27A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3차 테스트 결과</w:t>
      </w:r>
      <w:r w:rsidR="007F2F2E">
        <w:rPr>
          <w:rFonts w:hint="eastAsia"/>
        </w:rPr>
        <w:t xml:space="preserve"> (존재하지 않는 업체 검색)</w:t>
      </w:r>
    </w:p>
    <w:p w14:paraId="373C4091" w14:textId="03E690DC" w:rsidR="00021A44" w:rsidRDefault="0065453B" w:rsidP="001C27A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68FA3AC" wp14:editId="7E138F44">
            <wp:extent cx="5731510" cy="2723515"/>
            <wp:effectExtent l="0" t="0" r="2540" b="635"/>
            <wp:docPr id="180963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EF73" w14:textId="3AD02727" w:rsidR="007F2F2E" w:rsidRDefault="007F2F2E" w:rsidP="001C27A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64769B" wp14:editId="53F39908">
            <wp:extent cx="5731510" cy="2795270"/>
            <wp:effectExtent l="0" t="0" r="2540" b="5080"/>
            <wp:docPr id="9518059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8BD4" w14:textId="7E1CF06A" w:rsidR="007F2F2E" w:rsidRDefault="00A30772" w:rsidP="001C27A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결과 </w:t>
      </w:r>
      <w:r w:rsidR="00D56D59">
        <w:rPr>
          <w:rFonts w:hint="eastAsia"/>
        </w:rPr>
        <w:t xml:space="preserve">네이버 </w:t>
      </w:r>
      <w:r w:rsidR="007370E3">
        <w:rPr>
          <w:rFonts w:hint="eastAsia"/>
        </w:rPr>
        <w:t>API를 이용</w:t>
      </w:r>
      <w:r>
        <w:rPr>
          <w:rFonts w:hint="eastAsia"/>
        </w:rPr>
        <w:t>하여 현재 영업중인 업체만 선별</w:t>
      </w:r>
    </w:p>
    <w:p w14:paraId="1D12E61B" w14:textId="56504227" w:rsidR="007F2F2E" w:rsidRDefault="007F2F2E" w:rsidP="001C27A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6AFFEE7" wp14:editId="5F12166F">
            <wp:extent cx="5731510" cy="3802380"/>
            <wp:effectExtent l="0" t="0" r="2540" b="7620"/>
            <wp:docPr id="144069942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628B" w14:textId="3062FF1B" w:rsidR="00D56D59" w:rsidRDefault="00D56D59" w:rsidP="001C27AA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B22DB00" wp14:editId="794A44D9">
            <wp:extent cx="5731510" cy="2759710"/>
            <wp:effectExtent l="0" t="0" r="2540" b="2540"/>
            <wp:docPr id="19678536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D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E600B"/>
    <w:multiLevelType w:val="multilevel"/>
    <w:tmpl w:val="8FC6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790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2E"/>
    <w:rsid w:val="00021A44"/>
    <w:rsid w:val="00062BAD"/>
    <w:rsid w:val="000F20A4"/>
    <w:rsid w:val="00142757"/>
    <w:rsid w:val="001C27AA"/>
    <w:rsid w:val="001F5D2E"/>
    <w:rsid w:val="003F7E85"/>
    <w:rsid w:val="0046540D"/>
    <w:rsid w:val="004E1371"/>
    <w:rsid w:val="0065453B"/>
    <w:rsid w:val="007370E3"/>
    <w:rsid w:val="007F2F2E"/>
    <w:rsid w:val="00871320"/>
    <w:rsid w:val="00911843"/>
    <w:rsid w:val="009C00B1"/>
    <w:rsid w:val="009E0485"/>
    <w:rsid w:val="00A30772"/>
    <w:rsid w:val="00D5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0FC8"/>
  <w15:chartTrackingRefBased/>
  <w15:docId w15:val="{B754ABFD-C10E-491C-8C6C-47A0F6BB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F5D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F5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F5D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F5D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F5D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F5D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F5D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F5D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F5D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F5D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F5D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F5D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F5D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F5D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F5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F5D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F5D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F5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F5D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F5D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F5D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F5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F5D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F5D2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F5D2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4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0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1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건한 김</dc:creator>
  <cp:keywords/>
  <dc:description/>
  <cp:lastModifiedBy>건한 김</cp:lastModifiedBy>
  <cp:revision>12</cp:revision>
  <dcterms:created xsi:type="dcterms:W3CDTF">2025-06-04T02:33:00Z</dcterms:created>
  <dcterms:modified xsi:type="dcterms:W3CDTF">2025-06-04T05:04:00Z</dcterms:modified>
</cp:coreProperties>
</file>