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거래처 분석 보고서</w:t>
      </w:r>
    </w:p>
    <w:p>
      <w:pPr>
        <w:jc w:val="center"/>
      </w:pPr>
      <w:r>
        <w:t>거래처명: 강호경내과의원</w:t>
      </w:r>
    </w:p>
    <w:p>
      <w:pPr>
        <w:jc w:val="center"/>
      </w:pPr>
      <w:r>
        <w:t>생성일: 2025년 08월 18일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목차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1. 등급 분석 결과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2. 동일 등급 비교 분석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3. 성장성 분석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4. 영업 전략 제안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5. 종합 분석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1. 등급 분석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sz w:val="22"/>
              </w:rPr>
              <w:t>구분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sz w:val="22"/>
              </w:rPr>
              <w:t>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sz w:val="22"/>
              </w:rPr>
              <w:t>점수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구분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점수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매출 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수익률 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환자수 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관계도 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최종 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sz w:val="28"/>
        </w:rPr>
        <w:t>등급 분석 상세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강호경내과의원의 분석 결과를 보면, "데이터 없음"이라는 오류 메시지가 나타나며 최종 등급이 "N/A"로 표시되었습니다. 이는 분석에 필요한 데이터가 누락되었거나 불완전하여 등급을 산정할 수 없음을 의미합니다. 각 지표에 대해 분석을 진행할 수 없으므로, 일반적인 등급 산정 로직과 개선 포인트를 설명하겠습니다.</w:t>
        <w:br/>
        <w:br/>
        <w:t>### 1) 각 지표의 임계구간 분석</w:t>
        <w:br/>
        <w:t>데이터가 없기 때문에 실제 지표값을 분석할 수는 없지만, 일반적인 분석 방법을 설명하겠습니다.</w:t>
        <w:br/>
        <w:br/>
        <w:t>- **매출**: 매출액이 3,000,000원 이상이면 A등급, 2,000,000원 이상이면 B등급, 1,000,000원 이상이면 C등급, 500,000원 이상이면 D등급, 100,000원 이상이면 E등급입니다.</w:t>
        <w:br/>
        <w:br/>
        <w:t>- **수익률**: 수익률이 10% 이하이면 A등급, 15% 이하이면 B등급, 20% 이하이면 C등급, 25% 이하이면 D등급, 30% 이하이면 E등급입니다. 수익률은 "(총예산 / 총매출) * 100"으로 계산됩니다.</w:t>
        <w:br/>
        <w:br/>
        <w:t>- **환자수**: 환자수가 2,200명 이상이면 A등급, 1,800명 이상이면 B등급, 1,400명 이상이면 C등급, 1,000명 이상이면 D등급, 500명 이상이면 E등급입니다.</w:t>
        <w:br/>
        <w:br/>
        <w:t>- **관계도**: 관계도가 60% 이상이면 A등급, 45% 이상이면 B등급, 30% 이상이면 C등급, 15% 이상이면 D등급, 0% 이상이면 E등급입니다. 관계도는 "(총환자수 합계 * 30000) / 총매출 * 100"으로 계산됩니다.</w:t>
        <w:br/>
        <w:br/>
        <w:t>### 2) 최종등급 산정 로직</w:t>
        <w:br/>
        <w:t>각 지표의 등급을 점수화하여 평균을 내고, 이를 반올림하여 최종 등급을 산정합니다. 예를 들어, 매출 B(2), 수익률 C(3), 환자수 A(1), 관계도 B(2)라면, 평균은 (2+3+1+2)/4 = 2로 B등급이 됩니다.</w:t>
        <w:br/>
        <w:br/>
        <w:t>### 3) 간단한 개선 포인트</w:t>
        <w:br/>
        <w:t>- **데이터 수집 및 검증**: 데이터가 누락되거나 불완전하여 분석이 불가능한 경우가 발생하지 않도록, 데이터 수집 및 검증 프로세스를 강화해야 합니다.</w:t>
        <w:br/>
        <w:t xml:space="preserve">  </w:t>
        <w:br/>
        <w:t>- **데이터 입력 자동화**: 수작업으로 인한 오류를 줄이기 위해 데이터 입력을 자동화하는 시스템을 도입할 수 있습니다.</w:t>
        <w:br/>
        <w:br/>
        <w:t>- **지표별 상세 분석**: 각 지표의 변동 요인을 파악하여, 개선이 필요한 부분을 식별하고 전략을 수립할 수 있습니다.</w:t>
        <w:br/>
        <w:br/>
        <w:t>이러한 개선점을 통해 데이터의 정확성을 높이고, 보다 신뢰성 있는 분석 결과를 도출할 수 있을 것입니다.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2. 동일 등급 비교 분석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보고서: 강호경내과의원의 매출 및 예산 사용 분석</w:t>
        <w:br/>
        <w:br/>
        <w:t>### 서론</w:t>
        <w:br/>
        <w:t>본 보고서는 강호경내과의원의 2024년 1월부터 6월까지의 매출과 사용 예산을 분석하여 같은 진료과 및 다른 진료과 병원들과 비교하고, 이를 바탕으로 개선 포인트를 제안하는 것을 목적으로 합니다. 현재 제공된 데이터는 대상 병원의 매출 및 예산 사용에 대한 구체적인 수치가 결여되어 있으며, 비교 그룹의 평균 매출과 예산 사용 또한 0원으로 설정되어 있어 분석에 제약이 있습니다. 그럼에도 불구하고, 가능한 분석을 통해 개선 방향을 제시하고자 합니다.</w:t>
        <w:br/>
        <w:br/>
        <w:t>### 분석</w:t>
        <w:br/>
        <w:t>1. **대상 병원의 매출 및 예산 사용**</w:t>
        <w:br/>
        <w:t xml:space="preserve">   - 대상 병원의 평균 매출과 사용 예산이 'nan'으로 표시되어 있어 구체적인 수치를 비교하기 어려운 상황입니다.</w:t>
        <w:br/>
        <w:t xml:space="preserve">   - 따라서, 매출 및 예산 사용에 대한 구체적인 수치가 필요합니다.</w:t>
        <w:br/>
        <w:br/>
        <w:t>2. **비교 그룹 분석**</w:t>
        <w:br/>
        <w:t xml:space="preserve">   - 같은 진료과 및 동일 등급 병원의 평균 매출이 0원으로 설정되어 있어, 이는 현실적인 수치가 아니며 데이터 오류로 판단됩니다.</w:t>
        <w:br/>
        <w:t xml:space="preserve">   - 다른 진료과 및 동일 등급 병원의 평균 사용 예산 역시 0원으로 설정되어 있어, 마찬가지로 데이터 오류로 판단됩니다.</w:t>
        <w:br/>
        <w:br/>
        <w:t>3. **우위/열위 지표 분석**</w:t>
        <w:br/>
        <w:t xml:space="preserve">   - 현재 데이터로는 강호경내과의원의 매출 및 예산 사용이 비교 그룹에 비해 우위에 있는지 열위에 있는지를 판단할 수 없습니다.</w:t>
        <w:br/>
        <w:t xml:space="preserve">   - 정확한 데이터가 제공될 경우, 매출 성장률, 예산 대비 매출 효율성 등의 지표를 통해 우위/열위를 분석할 수 있을 것입니다.</w:t>
        <w:br/>
        <w:br/>
        <w:t>### 개선 포인트 제안</w:t>
        <w:br/>
        <w:t>1. **데이터 정확성 확보**</w:t>
        <w:br/>
        <w:t xml:space="preserve">   - 매출 및 예산 사용에 대한 정확한 데이터를 확보하는 것이 우선입니다. 이를 통해 보다 정확한 분석과 전략 수립이 가능할 것입니다.</w:t>
        <w:br/>
        <w:br/>
        <w:t>2. **매출 증대 전략**</w:t>
        <w:br/>
        <w:t xml:space="preserve">   - 매출 증대를 위해 현재 제공되는 서비스의 질을 향상시키고, 환자 만족도를 높이는 것이 중요합니다.</w:t>
        <w:br/>
        <w:t xml:space="preserve">   - 신규 환자 유치를 위한 마케팅 전략을 강화할 필요가 있습니다.</w:t>
        <w:br/>
        <w:br/>
        <w:t>3. **예산 사용 효율화**</w:t>
        <w:br/>
        <w:t xml:space="preserve">   - 예산 사용의 효율성을 높이기 위해 불필요한 비용을 절감하고, 예산을 효과적으로 배분하는 전략이 필요합니다.</w:t>
        <w:br/>
        <w:t xml:space="preserve">   - 예산 대비 매출 효율성을 높이기 위한 내부 프로세스 개선이 필요합니다.</w:t>
        <w:br/>
        <w:br/>
        <w:t>### 결론</w:t>
        <w:br/>
        <w:t>현재 제공된 데이터의 제한으로 인해 강호경내과의원의 매출 및 예산 사용에 대한 구체적인 비교 분석이 어려운 상황입니다. 따라서, 정확한 데이터를 기반으로 한 추가 분석이 필요합니다. 이를 통해 보다 명확한 개선 방향과 전략을 수립할 수 있을 것입니다. 데이터의 정확성을 확보하고, 매출 증대 및 예산 사용 효율화를 위한 전략을 지속적으로 개발해 나가는 것이 중요합니다.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3. 성장성 분석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강호경내과의원의 해당 기간 데이터가 없습니다.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4. 영업 전략 제안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강호경내과의원의 데이터가 존재하지 않습니다.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5. 종합 분석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## 강호경내과의원 통합 보고서</w:t>
        <w:br/>
        <w:br/>
        <w:t>### 서론</w:t>
        <w:br/>
        <w:t>본 보고서는 강호경내과의원의 영업 데이터를 분석하여 병원의 성과를 평가하고, 개선 방향을 제시하는 것을 목적으로 합니다. 그러나 현재 제공된 데이터는 불완전하거나 누락되어 있어 구체적인 분석에 제약이 있습니다. 따라서, 본 보고서는 일반적인 분석 방법과 개선 포인트를 중심으로 구성되었습니다.</w:t>
        <w:br/>
        <w:br/>
        <w:t>### 1. 등급 분석</w:t>
        <w:br/>
        <w:t>강호경내과의원의 데이터가 누락되어 등급 산정이 불가능한 상황입니다. 일반적인 등급 산정 로직을 통해 각 지표의 임계구간을 설명하였으며, 데이터 수집 및 검증의 중요성을 강조합니다.</w:t>
        <w:br/>
        <w:br/>
        <w:t>#### 개선 포인트</w:t>
        <w:br/>
        <w:t>- **데이터 수집 및 검증 강화**: 데이터 누락을 방지하기 위해 데이터 수집 및 검증 프로세스를 강화해야 합니다.</w:t>
        <w:br/>
        <w:t>- **데이터 입력 자동화**: 수작업 오류를 줄이기 위해 자동화 시스템을 도입할 필요가 있습니다.</w:t>
        <w:br/>
        <w:br/>
        <w:t>### 2. 동일 등급 비교 분석</w:t>
        <w:br/>
        <w:t>현재 강호경내과의원의 매출 및 예산 사용에 대한 구체적인 수치가 제공되지 않아 비교 분석이 어렵습니다. 비교 그룹의 데이터도 오류가 있는 것으로 판단됩니다.</w:t>
        <w:br/>
        <w:br/>
        <w:t>#### 개선 포인트</w:t>
        <w:br/>
        <w:t>- **데이터 정확성 확보**: 매출 및 예산 사용에 대한 정확한 데이터를 확보하는 것이 중요합니다.</w:t>
        <w:br/>
        <w:t>- **매출 증대 전략**: 서비스 질 향상과 환자 만족도 제고를 통해 매출을 증대시킬 수 있습니다.</w:t>
        <w:br/>
        <w:t>- **예산 사용 효율화**: 불필요한 비용 절감과 효율적인 예산 배분 전략이 필요합니다.</w:t>
        <w:br/>
        <w:br/>
        <w:t>### 3. 성장성 분석</w:t>
        <w:br/>
        <w:t>해당 기간에 대한 데이터가 없어 성장성을 분석할 수 없습니다. 데이터 확보가 시급합니다.</w:t>
        <w:br/>
        <w:br/>
        <w:t>### 4. 영업 전략 제안</w:t>
        <w:br/>
        <w:t>강호경내과의원의 구체적인 데이터를 기반으로 한 영업 전략 제안이 불가능한 상황입니다.</w:t>
        <w:br/>
        <w:br/>
        <w:t>### 결론</w:t>
        <w:br/>
        <w:t>현재 강호경내과의원의 데이터가 누락되어 있어 구체적인 분석과 비교가 어려운 상황입니다. 데이터의 정확성을 확보하고, 매출 증대 및 예산 사용 효율화를 위한 전략을 지속적으로 개발해 나가는 것이 중요합니다. 이를 통해 보다 신뢰성 있는 분석 결과를 도출하고, 병원의 성과를 개선할 수 있을 것입니다.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