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SK네트웍스 Family AI 과정 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수집 및 저장</w:t>
      </w:r>
      <w:r w:rsidDel="00000000" w:rsidR="00000000" w:rsidRPr="00000000">
        <w:rPr>
          <w:b w:val="1"/>
          <w:sz w:val="36"/>
          <w:szCs w:val="36"/>
          <w:rtl w:val="0"/>
        </w:rPr>
        <w:t xml:space="preserve"> 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97128084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산출물 단계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데이터 수집 및 저장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평가 산출물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프로젝트 기획서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제출 일자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2025.07.11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깃허브 경로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https://github.com/SKNETWORKS-FAMILY-AICAMP/SKN12-FINAL-1TEAM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작성 팀원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김도윤</w:t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3.46456692913375" w:right="0" w:hanging="141.7322834645671"/>
        <w:jc w:val="left"/>
        <w:rPr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b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프로젝트 주제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문제 정의</w:t>
      </w:r>
    </w:p>
    <w:p w:rsidR="00000000" w:rsidDel="00000000" w:rsidP="00000000" w:rsidRDefault="00000000" w:rsidRPr="00000000" w14:paraId="00000013">
      <w:pPr>
        <w:widowControl w:val="1"/>
        <w:spacing w:after="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 영업 현장에서 겪는 근본적인 문제</w:t>
        <w:br w:type="textWrapping"/>
        <w:t xml:space="preserve">2) 기존 솔루션(챗봇)의 한계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시장조사 및 BM</w:t>
      </w:r>
    </w:p>
    <w:p w:rsidR="00000000" w:rsidDel="00000000" w:rsidP="00000000" w:rsidRDefault="00000000" w:rsidRPr="00000000" w14:paraId="00000015">
      <w:pPr>
        <w:widowControl w:val="1"/>
        <w:spacing w:after="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 시장현황</w:t>
        <w:br w:type="textWrapping"/>
        <w:t xml:space="preserve">2) 업계 현황</w:t>
        <w:br w:type="textWrapping"/>
        <w:t xml:space="preserve">3) 고객의 PPN.</w:t>
        <w:br w:type="textWrapping"/>
        <w:t xml:space="preserve">4) 비즈니스 모델</w:t>
        <w:br w:type="textWrapping"/>
        <w:t xml:space="preserve">5) 성과 평가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시스템 구성 기획</w:t>
      </w:r>
    </w:p>
    <w:p w:rsidR="00000000" w:rsidDel="00000000" w:rsidP="00000000" w:rsidRDefault="00000000" w:rsidRPr="00000000" w14:paraId="00000017">
      <w:pPr>
        <w:widowControl w:val="1"/>
        <w:spacing w:after="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 하이브리드 DB 구성</w:t>
        <w:br w:type="textWrapping"/>
        <w:t xml:space="preserve">2) 시스템 구성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모델링 계획</w:t>
      </w:r>
    </w:p>
    <w:p w:rsidR="00000000" w:rsidDel="00000000" w:rsidP="00000000" w:rsidRDefault="00000000" w:rsidRPr="00000000" w14:paraId="00000019">
      <w:pPr>
        <w:widowControl w:val="1"/>
        <w:spacing w:after="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1) 구성요소</w:t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2) 핵심기능</w:t>
        <w:br w:type="textWrapping"/>
        <w:t xml:space="preserve">3) 차별성</w:t>
        <w:br w:type="textWrapping"/>
        <w:t xml:space="preserve">4) 모델 성능평가 계획</w:t>
        <w:br w:type="textWrapping"/>
        <w:t xml:space="preserve">5) 사용자 시나리오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사용 데이터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1) 데이터 수집 방법</w:t>
        <w:br w:type="textWrapping"/>
        <w:t xml:space="preserve">2) 수집 데이터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bookmarkStart w:colFirst="0" w:colLast="0" w:name="_heading=h.dsj3czch6ryi" w:id="0"/>
      <w:bookmarkEnd w:id="0"/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역할분담(R&amp;R)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3.46456692913375" w:right="0" w:hanging="141.7322834645671"/>
        <w:jc w:val="left"/>
        <w:rPr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II. 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 프로젝트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제약영업 업무 효율성 강화를 위한 문서검색 QA챗봇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tl w:val="0"/>
        </w:rPr>
        <w:t xml:space="preserve">제약영업사원들이 내부데이터(문서,규정,직원)검색부터 외부 최신 규제 검색까지 한번에 수행하고, 실적 데이터 분석 기반의 질의응답,서류 규정 검토,거래처 데이터 심층분석을 통해 영업활동의 질을 높이는 AI 비서 챗봇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rtl w:val="0"/>
        </w:rPr>
        <w:t xml:space="preserve">단순 정보 제공을 넘어, 데이터 분석 기반의 인사이트를 제공하고 규정준수 리스크를 사전에 방지하여 영업사원이 고객 관계에만 집중할 수 있는 환경을 조성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0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 문제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영업 현장에서 겪는 </w:t>
      </w:r>
      <w:r w:rsidDel="00000000" w:rsidR="00000000" w:rsidRPr="00000000">
        <w:rPr>
          <w:rtl w:val="0"/>
        </w:rPr>
        <w:t xml:space="preserve">근본적인 문제</w:t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정보 검색의 비효율성: 필요한 내부 문서나 최신 규제 정보를 찾기 위해 여러 시스템을 헤매고, 간단한 질문조차 어떤 부서에 해야 할지 몰라 시간 낭비 발생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전략 부재와 감에 의존하는 영업: 개인의 경험에만 의존해 영업 활동을 하며, 실적 데이터를 체계적으로 분석하여 성공 확률이 높은 거래처에 집중하는 데이터 기반 전략 수립이 어려움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규정 위반의 잠재적 리스크: 보고서나 계약서 등 서류 작성 시, 규제나 규정에 대해 제대로 숙지 하더라도 의료법이나 내부 규정이 계속 변하기 때문에 위반의 위험이 존재.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담당자 변경 시 정보 유실: 담당자가 바뀌면 기존의 영업 노하우나 고객 정보가 제대로 인계되지 않아, 새로운 담당자가 처음부터 다시 정보를 수집해야 하는 비효율이 발생.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복잡한 판매구조 및 각각의 정보 분산 : 회사→도매상→약국→병원 의 복잡한 판매구조 및 실제 실적은 처방실적, 각각의 판매실적, 고객 정보가 각기 다른 시스템에 흩어져 있어 종합적인 상황 파악이 어려움.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관리의 한계와 피드백 부재: 대부분의 업무가 현장에서 이루어지기 때문에 직접적인 직원 관리 및 개인의 관리도 어려움.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자료확보의 어려움 : 자료기반의 신뢰구축을 통해 고객의 성향이나 과거 이력을 파악하기 어려워, 사전 정보 파악에 시간을 할애함으로써 업무효율성이 떨어짐.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 기존 </w:t>
      </w:r>
      <w:r w:rsidDel="00000000" w:rsidR="00000000" w:rsidRPr="00000000">
        <w:rPr>
          <w:rtl w:val="0"/>
        </w:rPr>
        <w:t xml:space="preserve">솔루션(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챗봇)</w:t>
      </w:r>
      <w:r w:rsidDel="00000000" w:rsidR="00000000" w:rsidRPr="00000000">
        <w:rPr>
          <w:rtl w:val="0"/>
        </w:rPr>
        <w:t xml:space="preserve">의 한계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단순 키워드 검색의 한계: "A약품 관련 규정 찾아줘" 같은 단편적인 키워드 검색은 가능하지만, "최근 3개월간 A약품 처방이 부진했던 거래처 목록과 관련 규정 위반 사례를 함께 분석해줘"와 같은 복합적인 업무 지시를 이해하고 수행하지 못함.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신뢰할 수 없는 정보: 최신 규정이나 내부 데이터 변경 사항을 실시간으로 반영하지 못하며, 생성형 AI는 근거 없는 답변(환각)을 제시하여 영업 현장에서 신뢰하고 사용하기 어려움.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분절된 시스템 연동: 실적(ERP), 고객(CRM), 인사(DB) 등 핵심 내부 시스템과 연동되지 않아, 데이터를 종합적으로 분석하거나 '거래처별 맞춤 전략 수립' 같은 고차원적인 업무 지원이 어려움.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조회에 그치는 기능: 정보를 찾아주는 수준에 머물러, 보고서를 자동으로 작성하거나 업로드된 서류의 규정 위반 여부를 검토하는 등 실질적인 업무 실행 및 자동화로 연결되지 않음.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•  산업 특화 지식 부재: 제약 산업의 복잡한 규제, 영업 환경, 내부 용어에 대한 깊은 이해가 없어, 규정 준수 여부를 판단하거나 실적 데이터의 맥락을 분석하는 데 명확한 한계를 보임.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widowControl w:val="1"/>
        <w:spacing w:line="240" w:lineRule="auto"/>
        <w:jc w:val="left"/>
        <w:rPr>
          <w:sz w:val="46"/>
          <w:szCs w:val="46"/>
        </w:rPr>
      </w:pPr>
      <w:bookmarkStart w:colFirst="0" w:colLast="0" w:name="_heading=h.qjzpt7vv5hl9" w:id="1"/>
      <w:bookmarkEnd w:id="1"/>
      <w:r w:rsidDel="00000000" w:rsidR="00000000" w:rsidRPr="00000000">
        <w:rPr>
          <w:sz w:val="46"/>
          <w:szCs w:val="46"/>
          <w:rtl w:val="0"/>
        </w:rPr>
        <w:t xml:space="preserve">3. 시장조사 및 BM</w:t>
      </w:r>
    </w:p>
    <w:p w:rsidR="00000000" w:rsidDel="00000000" w:rsidP="00000000" w:rsidRDefault="00000000" w:rsidRPr="00000000" w14:paraId="00000034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시장현황  국내 제약사의 AI 챗봇 도입은 초기 단계를 지나 본격적인 확산기에 접어들었으며, 대기업을 중심으 로 도입이 활발함. 초기에는 안국약품의 영업사원(MR) 지원이나 GSK의 의료전문가(HCP) 정보 제공 처럼 외부 소통에 집중되었으나, 최근에는 한미약품의 인사(HR) 지원, LG화학의 행정 업무 자동화, 그 리고 삼성바이오로직스의 GMP 품질 관리와 같이 내부 운영 효율성과 규제 준수를 강화하는 방향으 로 진화하는 중. 보안이 확보된 환경에서 AI의 가치를 검증하고, 방대한 내부 지식을 효과적으로 관리 하여 비용을 절감하려는 제약업계의 전략적 필요성이 반영되고 있음.</w:t>
      </w:r>
    </w:p>
    <w:p w:rsidR="00000000" w:rsidDel="00000000" w:rsidP="00000000" w:rsidRDefault="00000000" w:rsidRPr="00000000" w14:paraId="00000035">
      <w:pPr>
        <w:widowControl w:val="1"/>
        <w:spacing w:after="0" w:line="256.8" w:lineRule="auto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906.45669291338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.6901923152761"/>
        <w:gridCol w:w="802.919301197534"/>
        <w:gridCol w:w="817.7881771456364"/>
        <w:gridCol w:w="817.7881771456364"/>
        <w:gridCol w:w="1070.5590682633788"/>
        <w:gridCol w:w="1055.6901923152761"/>
        <w:gridCol w:w="936.7391847304564"/>
        <w:gridCol w:w="1144.903448003891"/>
        <w:gridCol w:w="1204.378951796301"/>
        <w:tblGridChange w:id="0">
          <w:tblGrid>
            <w:gridCol w:w="1055.6901923152761"/>
            <w:gridCol w:w="802.919301197534"/>
            <w:gridCol w:w="817.7881771456364"/>
            <w:gridCol w:w="817.7881771456364"/>
            <w:gridCol w:w="1070.5590682633788"/>
            <w:gridCol w:w="1055.6901923152761"/>
            <w:gridCol w:w="936.7391847304564"/>
            <w:gridCol w:w="1144.903448003891"/>
            <w:gridCol w:w="1204.378951796301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기업명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챗봇 이름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주요 활용 분야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대상 사용자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after="0" w:line="256.8" w:lineRule="auto"/>
              <w:ind w:left="12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핵심 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after="0" w:line="256.8" w:lineRule="auto"/>
              <w:ind w:right="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플랫폼/채 널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솔루션</w:t>
            </w:r>
          </w:p>
          <w:p w:rsidR="00000000" w:rsidDel="00000000" w:rsidP="00000000" w:rsidRDefault="00000000" w:rsidRPr="00000000" w14:paraId="0000003D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제공사/ 기술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도입/발표</w:t>
            </w:r>
          </w:p>
          <w:p w:rsidR="00000000" w:rsidDel="00000000" w:rsidP="00000000" w:rsidRDefault="00000000" w:rsidRPr="00000000" w14:paraId="0000003F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시기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공개된 목표/효과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after="0" w:line="256.8" w:lineRule="auto"/>
              <w:ind w:left="16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한미약품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after="0" w:line="256.8" w:lineRule="auto"/>
              <w:ind w:left="1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아라</w:t>
            </w:r>
          </w:p>
          <w:p w:rsidR="00000000" w:rsidDel="00000000" w:rsidP="00000000" w:rsidRDefault="00000000" w:rsidRPr="00000000" w14:paraId="00000043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(Ara)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after="0" w:line="256.8" w:lineRule="auto"/>
              <w:ind w:left="1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내부</w:t>
            </w:r>
          </w:p>
          <w:p w:rsidR="00000000" w:rsidDel="00000000" w:rsidP="00000000" w:rsidRDefault="00000000" w:rsidRPr="00000000" w14:paraId="00000045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 및 행정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전 직원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회의실/휴가 신청,</w:t>
            </w:r>
          </w:p>
          <w:p w:rsidR="00000000" w:rsidDel="00000000" w:rsidP="00000000" w:rsidRDefault="00000000" w:rsidRPr="00000000" w14:paraId="00000048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직원/팀 위치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사내 포털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파워젠</w:t>
            </w:r>
          </w:p>
          <w:p w:rsidR="00000000" w:rsidDel="00000000" w:rsidP="00000000" w:rsidRDefault="00000000" w:rsidRPr="00000000" w14:paraId="0000004B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(Kore.ai 기반)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 년(외부</w:t>
            </w:r>
          </w:p>
          <w:p w:rsidR="00000000" w:rsidDel="00000000" w:rsidP="00000000" w:rsidRDefault="00000000" w:rsidRPr="00000000" w14:paraId="0000004D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용),</w:t>
            </w:r>
          </w:p>
          <w:p w:rsidR="00000000" w:rsidDel="00000000" w:rsidP="00000000" w:rsidRDefault="00000000" w:rsidRPr="00000000" w14:paraId="0000004E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 년(내부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업무 효율성 향상, 사내</w:t>
            </w:r>
          </w:p>
          <w:p w:rsidR="00000000" w:rsidDel="00000000" w:rsidP="00000000" w:rsidRDefault="00000000" w:rsidRPr="00000000" w14:paraId="00000051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커뮤니케이션 활성화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0" w:line="256.8" w:lineRule="auto"/>
              <w:ind w:left="16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안국약품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0" w:line="256.8" w:lineRule="auto"/>
              <w:ind w:left="6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(미공</w:t>
            </w:r>
          </w:p>
          <w:p w:rsidR="00000000" w:rsidDel="00000000" w:rsidP="00000000" w:rsidRDefault="00000000" w:rsidRPr="00000000" w14:paraId="00000054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영업/M</w:t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 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영업사 원</w:t>
            </w:r>
          </w:p>
          <w:p w:rsidR="00000000" w:rsidDel="00000000" w:rsidP="00000000" w:rsidRDefault="00000000" w:rsidRPr="00000000" w14:paraId="00000058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(MR)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line="256.8" w:lineRule="auto"/>
              <w:ind w:left="1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제품 정보,</w:t>
            </w:r>
          </w:p>
          <w:p w:rsidR="00000000" w:rsidDel="00000000" w:rsidP="00000000" w:rsidRDefault="00000000" w:rsidRPr="00000000" w14:paraId="0000005A">
            <w:pPr>
              <w:widowControl w:val="1"/>
              <w:spacing w:after="0" w:line="256.8" w:lineRule="auto"/>
              <w:ind w:right="4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경쟁품 비교, 보험심사기 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카카오톡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자체 구축 추정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 년 10 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영업력 지원,</w:t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고객(HCP) 대상 신속/정확한 정보 전달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LG화학 (생명과학)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spacing w:after="0" w:line="256.8" w:lineRule="auto"/>
              <w:ind w:left="6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(미공</w:t>
            </w:r>
          </w:p>
          <w:p w:rsidR="00000000" w:rsidDel="00000000" w:rsidP="00000000" w:rsidRDefault="00000000" w:rsidRPr="00000000" w14:paraId="00000062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spacing w:after="0" w:line="256.8" w:lineRule="auto"/>
              <w:ind w:left="1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내부</w:t>
            </w:r>
          </w:p>
          <w:p w:rsidR="00000000" w:rsidDel="00000000" w:rsidP="00000000" w:rsidRDefault="00000000" w:rsidRPr="00000000" w14:paraId="00000064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 및 행정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사무기 술직 직원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spacing w:after="0" w:line="256.8" w:lineRule="auto"/>
              <w:ind w:left="2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임직원 검색,</w:t>
            </w:r>
          </w:p>
          <w:p w:rsidR="00000000" w:rsidDel="00000000" w:rsidP="00000000" w:rsidRDefault="00000000" w:rsidRPr="00000000" w14:paraId="00000067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일정/회의실 관리,</w:t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근무시간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Microsoft</w:t>
            </w:r>
          </w:p>
          <w:p w:rsidR="00000000" w:rsidDel="00000000" w:rsidP="00000000" w:rsidRDefault="00000000" w:rsidRPr="00000000" w14:paraId="0000006A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자체 구축 추정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 년 4월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after="0" w:line="237.60000000000002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비대면/무중단 업무 시스템</w:t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구축, 생산성 향상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삼성바이오로 직스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(미공</w:t>
            </w:r>
          </w:p>
          <w:p w:rsidR="00000000" w:rsidDel="00000000" w:rsidP="00000000" w:rsidRDefault="00000000" w:rsidRPr="00000000" w14:paraId="00000071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spacing w:after="0" w:line="256.8" w:lineRule="auto"/>
              <w:ind w:left="2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GMP/S</w:t>
            </w:r>
          </w:p>
          <w:p w:rsidR="00000000" w:rsidDel="00000000" w:rsidP="00000000" w:rsidRDefault="00000000" w:rsidRPr="00000000" w14:paraId="00000073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</w:t>
            </w:r>
          </w:p>
          <w:p w:rsidR="00000000" w:rsidDel="00000000" w:rsidP="00000000" w:rsidRDefault="00000000" w:rsidRPr="00000000" w14:paraId="00000074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지식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품질/규 제 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 및</w:t>
            </w:r>
          </w:p>
          <w:p w:rsidR="00000000" w:rsidDel="00000000" w:rsidP="00000000" w:rsidRDefault="00000000" w:rsidRPr="00000000" w14:paraId="00000077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품질기록(De viation 등) 질의응답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Web-Chat</w:t>
            </w:r>
          </w:p>
          <w:p w:rsidR="00000000" w:rsidDel="00000000" w:rsidP="00000000" w:rsidRDefault="00000000" w:rsidRPr="00000000" w14:paraId="00000079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(내부)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삼성 SDS</w:t>
            </w:r>
          </w:p>
          <w:p w:rsidR="00000000" w:rsidDel="00000000" w:rsidP="00000000" w:rsidRDefault="00000000" w:rsidRPr="00000000" w14:paraId="0000007B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(Brity</w:t>
            </w:r>
          </w:p>
          <w:p w:rsidR="00000000" w:rsidDel="00000000" w:rsidP="00000000" w:rsidRDefault="00000000" w:rsidRPr="00000000" w14:paraId="0000007C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Automat 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spacing w:after="0" w:line="256.8" w:lineRule="auto"/>
              <w:ind w:left="1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 년 1월</w:t>
            </w:r>
          </w:p>
          <w:p w:rsidR="00000000" w:rsidDel="00000000" w:rsidP="00000000" w:rsidRDefault="00000000" w:rsidRPr="00000000" w14:paraId="0000007E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(PoC 완료)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규제기관/고객</w:t>
            </w:r>
          </w:p>
          <w:p w:rsidR="00000000" w:rsidDel="00000000" w:rsidP="00000000" w:rsidRDefault="00000000" w:rsidRPr="00000000" w14:paraId="00000080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사 감사 대응력</w:t>
            </w:r>
          </w:p>
          <w:p w:rsidR="00000000" w:rsidDel="00000000" w:rsidP="00000000" w:rsidRDefault="00000000" w:rsidRPr="00000000" w14:paraId="00000081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강화, 업무 효율화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1"/>
              <w:spacing w:after="0" w:line="256.8" w:lineRule="auto"/>
              <w:ind w:left="12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GC녹십자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1"/>
              <w:spacing w:after="0" w:line="237.60000000000002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헤이.지 씨</w:t>
            </w:r>
          </w:p>
          <w:p w:rsidR="00000000" w:rsidDel="00000000" w:rsidP="00000000" w:rsidRDefault="00000000" w:rsidRPr="00000000" w14:paraId="00000084">
            <w:pPr>
              <w:widowControl w:val="1"/>
              <w:spacing w:after="0" w:line="256.8" w:lineRule="auto"/>
              <w:ind w:left="2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(Hey.G</w:t>
            </w:r>
          </w:p>
          <w:p w:rsidR="00000000" w:rsidDel="00000000" w:rsidP="00000000" w:rsidRDefault="00000000" w:rsidRPr="00000000" w14:paraId="00000085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내부 업무 지원 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전 직원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내부 데이터 분석, 외부 자료 검색,</w:t>
            </w:r>
          </w:p>
          <w:p w:rsidR="00000000" w:rsidDel="00000000" w:rsidP="00000000" w:rsidRDefault="00000000" w:rsidRPr="00000000" w14:paraId="00000089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맞춤형 챗봇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사내 포털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인포유앤 컴퍼니</w:t>
            </w:r>
          </w:p>
          <w:p w:rsidR="00000000" w:rsidDel="00000000" w:rsidP="00000000" w:rsidRDefault="00000000" w:rsidRPr="00000000" w14:paraId="0000008C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(BXG)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 년 11 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보안이 확보된</w:t>
            </w:r>
          </w:p>
          <w:p w:rsidR="00000000" w:rsidDel="00000000" w:rsidP="00000000" w:rsidRDefault="00000000" w:rsidRPr="00000000" w14:paraId="0000008F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활용 환경 구축, 업무 효율화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GSK</w:t>
            </w:r>
          </w:p>
          <w:p w:rsidR="00000000" w:rsidDel="00000000" w:rsidP="00000000" w:rsidRDefault="00000000" w:rsidRPr="00000000" w14:paraId="00000091">
            <w:pPr>
              <w:widowControl w:val="1"/>
              <w:spacing w:after="0" w:line="256.8" w:lineRule="auto"/>
              <w:ind w:left="1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한국법인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GSK</w:t>
            </w:r>
          </w:p>
          <w:p w:rsidR="00000000" w:rsidDel="00000000" w:rsidP="00000000" w:rsidRDefault="00000000" w:rsidRPr="00000000" w14:paraId="00000093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KOREA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HCP 정보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의료전 문가</w:t>
            </w:r>
          </w:p>
          <w:p w:rsidR="00000000" w:rsidDel="00000000" w:rsidP="00000000" w:rsidRDefault="00000000" w:rsidRPr="00000000" w14:paraId="00000096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(HCP)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spacing w:after="0" w:line="237.60000000000002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보험급여 기준,</w:t>
            </w:r>
          </w:p>
          <w:p w:rsidR="00000000" w:rsidDel="00000000" w:rsidP="00000000" w:rsidRDefault="00000000" w:rsidRPr="00000000" w14:paraId="00000098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복약지도서,</w:t>
            </w:r>
          </w:p>
          <w:p w:rsidR="00000000" w:rsidDel="00000000" w:rsidP="00000000" w:rsidRDefault="00000000" w:rsidRPr="00000000" w14:paraId="00000099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웨비나 정보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카카오톡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메이크봇</w:t>
            </w:r>
          </w:p>
          <w:p w:rsidR="00000000" w:rsidDel="00000000" w:rsidP="00000000" w:rsidRDefault="00000000" w:rsidRPr="00000000" w14:paraId="0000009C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추정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 년 11 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비대면 디지털 플랫폼을 통한 정보 교류 강화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spacing w:after="0" w:line="256.8" w:lineRule="auto"/>
              <w:ind w:left="1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스켈터랩스</w:t>
            </w:r>
          </w:p>
          <w:p w:rsidR="00000000" w:rsidDel="00000000" w:rsidP="00000000" w:rsidRDefault="00000000" w:rsidRPr="00000000" w14:paraId="000000A0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고객사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(미공</w:t>
            </w:r>
          </w:p>
          <w:p w:rsidR="00000000" w:rsidDel="00000000" w:rsidP="00000000" w:rsidRDefault="00000000" w:rsidRPr="00000000" w14:paraId="000000A2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HCP 정보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spacing w:after="0" w:line="237.60000000000002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의료전 문가</w:t>
            </w:r>
          </w:p>
          <w:p w:rsidR="00000000" w:rsidDel="00000000" w:rsidP="00000000" w:rsidRDefault="00000000" w:rsidRPr="00000000" w14:paraId="000000A5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(HCP)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규정 범위 내 의약품 정보 제공 및 질의응답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카카오톡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스켈터랩</w:t>
            </w:r>
          </w:p>
          <w:p w:rsidR="00000000" w:rsidDel="00000000" w:rsidP="00000000" w:rsidRDefault="00000000" w:rsidRPr="00000000" w14:paraId="000000A9">
            <w:pPr>
              <w:widowControl w:val="1"/>
              <w:spacing w:after="0" w:line="256.8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스 (AIQ+</w:t>
            </w:r>
          </w:p>
          <w:p w:rsidR="00000000" w:rsidDel="00000000" w:rsidP="00000000" w:rsidRDefault="00000000" w:rsidRPr="00000000" w14:paraId="000000AA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spacing w:after="0" w:line="256.8" w:lineRule="auto"/>
              <w:ind w:left="10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 년 5월</w:t>
            </w:r>
          </w:p>
          <w:p w:rsidR="00000000" w:rsidDel="00000000" w:rsidP="00000000" w:rsidRDefault="00000000" w:rsidRPr="00000000" w14:paraId="000000AC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(구축 완료)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의료진 만족도 증대, 브랜드 신뢰도 강화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spacing w:after="0" w:line="256.8" w:lineRule="auto"/>
              <w:ind w:left="1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파미노젠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(해당 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spacing w:after="0" w:line="256.8" w:lineRule="auto"/>
              <w:ind w:right="2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R&amp;D 및 업무 자동화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연구원/</w:t>
            </w:r>
          </w:p>
          <w:p w:rsidR="00000000" w:rsidDel="00000000" w:rsidP="00000000" w:rsidRDefault="00000000" w:rsidRPr="00000000" w14:paraId="000000B2">
            <w:pPr>
              <w:widowControl w:val="1"/>
              <w:spacing w:after="0" w:line="256.8" w:lineRule="auto"/>
              <w:ind w:left="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spacing w:after="0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생물학적 데이터</w:t>
            </w:r>
          </w:p>
          <w:p w:rsidR="00000000" w:rsidDel="00000000" w:rsidP="00000000" w:rsidRDefault="00000000" w:rsidRPr="00000000" w14:paraId="000000B4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처리/분석, 코딩 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spacing w:after="0" w:line="256.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(내부 활용)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spacing w:after="0" w:line="256.8" w:lineRule="auto"/>
              <w:ind w:left="6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OpenAI</w:t>
            </w:r>
          </w:p>
          <w:p w:rsidR="00000000" w:rsidDel="00000000" w:rsidP="00000000" w:rsidRDefault="00000000" w:rsidRPr="00000000" w14:paraId="000000B7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(ChatGP</w:t>
            </w:r>
          </w:p>
          <w:p w:rsidR="00000000" w:rsidDel="00000000" w:rsidP="00000000" w:rsidRDefault="00000000" w:rsidRPr="00000000" w14:paraId="000000B8">
            <w:pPr>
              <w:widowControl w:val="1"/>
              <w:spacing w:after="0" w:line="256.8" w:lineRule="auto"/>
              <w:ind w:right="6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1"/>
              <w:spacing w:after="0" w:line="256.8" w:lineRule="auto"/>
              <w:ind w:left="8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 년 2월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spacing w:after="0" w:line="256.8" w:lineRule="auto"/>
              <w:ind w:left="4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신약 개발 시간</w:t>
            </w:r>
          </w:p>
          <w:p w:rsidR="00000000" w:rsidDel="00000000" w:rsidP="00000000" w:rsidRDefault="00000000" w:rsidRPr="00000000" w14:paraId="000000BB">
            <w:pPr>
              <w:widowControl w:val="1"/>
              <w:spacing w:after="0" w:line="256.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단축, 수동 공정 자동화</w:t>
            </w:r>
          </w:p>
        </w:tc>
      </w:tr>
    </w:tbl>
    <w:p w:rsidR="00000000" w:rsidDel="00000000" w:rsidP="00000000" w:rsidRDefault="00000000" w:rsidRPr="00000000" w14:paraId="000000BC">
      <w:pPr>
        <w:widowControl w:val="1"/>
        <w:spacing w:after="20" w:line="256.8" w:lineRule="auto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기존 챗봇의 한계점</w:t>
      </w:r>
    </w:p>
    <w:p w:rsidR="00000000" w:rsidDel="00000000" w:rsidP="00000000" w:rsidRDefault="00000000" w:rsidRPr="00000000" w14:paraId="000000BE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기존 챗봇은 단순한 키워드 기반 응답만 가능해 복잡한 질문이나 문맥을 이해하지 못함.</w:t>
      </w:r>
    </w:p>
    <w:p w:rsidR="00000000" w:rsidDel="00000000" w:rsidP="00000000" w:rsidRDefault="00000000" w:rsidRPr="00000000" w14:paraId="000000BF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실시간 정보 반영과 내부 시스템 연동이 부족해 실제 업무에 활용하기 어려움.</w:t>
      </w:r>
    </w:p>
    <w:p w:rsidR="00000000" w:rsidDel="00000000" w:rsidP="00000000" w:rsidRDefault="00000000" w:rsidRPr="00000000" w14:paraId="000000C0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보안 문제와 정보 부정확성으로 인해 신뢰성과 사용률 모두 낮은 상황.</w:t>
      </w:r>
    </w:p>
    <w:p w:rsidR="00000000" w:rsidDel="00000000" w:rsidP="00000000" w:rsidRDefault="00000000" w:rsidRPr="00000000" w14:paraId="000000C1">
      <w:pPr>
        <w:widowControl w:val="1"/>
        <w:spacing w:after="20" w:line="256.8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고객의 PPN.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525"/>
        <w:gridCol w:w="3315"/>
        <w:tblGridChange w:id="0">
          <w:tblGrid>
            <w:gridCol w:w="2055"/>
            <w:gridCol w:w="3525"/>
            <w:gridCol w:w="33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1"/>
              <w:spacing w:after="16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Pain Point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Needs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① 정해진 답변만 가능</w:t>
            </w:r>
          </w:p>
          <w:p w:rsidR="00000000" w:rsidDel="00000000" w:rsidP="00000000" w:rsidRDefault="00000000" w:rsidRPr="00000000" w14:paraId="000000C7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(Rule-based 한계)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버튼 클릭이나 키워드 기반으로만 작동 → 다양한 질문에 대응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자연어로 자유로운 질의 응답 가능해야 함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② 문맥 이해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"A 약이 뭐였더라? 그거 보험 되나?" </w:t>
              <w:br w:type="textWrapping"/>
              <w:t xml:space="preserve">같은 질문은 못 알아듣거나 오답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문맥, 참조, 요약 등 대화 흐름 유지 기능 필요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③ 최신 정보 반영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제품 정보 변경, 인사이동 등 업데이트가 수동이며 느림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실시간 동기화된 데이터 반영 기능 필요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④ 환각(Hallucination)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생성형 AI 가 근거 없는 </w:t>
              <w:br w:type="textWrapping"/>
              <w:t xml:space="preserve">말을 지어내는 현상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근거 기반 응답 (RAG) 기술로 대응 필요</w:t>
            </w:r>
          </w:p>
        </w:tc>
      </w:tr>
      <w:tr>
        <w:trPr>
          <w:cantSplit w:val="0"/>
          <w:trHeight w:val="997.044375000000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⑤ 내부 시스템 연동 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ERP, CRM, 인사 DB, 문서관리시스템과 연결 안 됨 → 실질적 효용 낮음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내부 시스템과의 완전한 연동 (통합 검색) 요구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⑥ 보안/규제 불안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외부 API 사용으로 민감정보 유출 우려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온프레미스, 폐쇄망 등 보안 강화된 구조 필요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⑦ 부서별 요구 미반영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범용 챗봇으로 모든 부서를 만족시키지 못함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MR/QA/HR 등 도메인 특화 챗봇 필요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⑧ 정보 제공은 하지만 실행은 못함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예: “휴가 신청은 여기서 할 수 없습니다” → 결국 수동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‘조회+실행’까지 연결된 워크플로우형 챗봇 원함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⑨ 챗봇 활용도가 낮음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직원들이 “결국 못 믿겠다”, “불편하다”며 사용 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사용자 경험(UX) 개선, 모바일 최적화, 신뢰할 수 있는 응답 원함</w:t>
            </w:r>
          </w:p>
        </w:tc>
      </w:tr>
    </w:tbl>
    <w:p w:rsidR="00000000" w:rsidDel="00000000" w:rsidP="00000000" w:rsidRDefault="00000000" w:rsidRPr="00000000" w14:paraId="000000E2">
      <w:pPr>
        <w:widowControl w:val="1"/>
        <w:spacing w:after="20" w:line="256.8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비즈니스 모델</w:t>
      </w:r>
    </w:p>
    <w:p w:rsidR="00000000" w:rsidDel="00000000" w:rsidP="00000000" w:rsidRDefault="00000000" w:rsidRPr="00000000" w14:paraId="000000E4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① 정부 사업 연계</w:t>
      </w:r>
    </w:p>
    <w:p w:rsidR="00000000" w:rsidDel="00000000" w:rsidP="00000000" w:rsidRDefault="00000000" w:rsidRPr="00000000" w14:paraId="000000E5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AI 바우처나 스마트 서비스 지원사업 등 정부 과제를 통해 도입 비용 일부 지원 가능</w:t>
      </w:r>
    </w:p>
    <w:p w:rsidR="00000000" w:rsidDel="00000000" w:rsidP="00000000" w:rsidRDefault="00000000" w:rsidRPr="00000000" w14:paraId="000000E6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AI 전환 희망 제약사 대상으로 시범사업 형태로 먼저 적용 가능</w:t>
      </w:r>
    </w:p>
    <w:p w:rsidR="00000000" w:rsidDel="00000000" w:rsidP="00000000" w:rsidRDefault="00000000" w:rsidRPr="00000000" w14:paraId="000000E7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② 구독제 도입</w:t>
      </w:r>
    </w:p>
    <w:p w:rsidR="00000000" w:rsidDel="00000000" w:rsidP="00000000" w:rsidRDefault="00000000" w:rsidRPr="00000000" w14:paraId="000000E8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2~3주 테스트 운영 후 요금제 전환</w:t>
      </w:r>
    </w:p>
    <w:p w:rsidR="00000000" w:rsidDel="00000000" w:rsidP="00000000" w:rsidRDefault="00000000" w:rsidRPr="00000000" w14:paraId="000000E9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인원대비 과금, 규모에 따른 할인 적용</w:t>
      </w:r>
    </w:p>
    <w:p w:rsidR="00000000" w:rsidDel="00000000" w:rsidP="00000000" w:rsidRDefault="00000000" w:rsidRPr="00000000" w14:paraId="000000EA">
      <w:pPr>
        <w:widowControl w:val="1"/>
        <w:spacing w:after="20" w:line="256.8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5) 성과 평가</w:t>
      </w:r>
    </w:p>
    <w:p w:rsidR="00000000" w:rsidDel="00000000" w:rsidP="00000000" w:rsidRDefault="00000000" w:rsidRPr="00000000" w14:paraId="000000EC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도입 성과 평가 방법</w:t>
      </w:r>
    </w:p>
    <w:tbl>
      <w:tblPr>
        <w:tblStyle w:val="Table4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310"/>
        <w:gridCol w:w="4845"/>
        <w:tblGridChange w:id="0">
          <w:tblGrid>
            <w:gridCol w:w="1470"/>
            <w:gridCol w:w="2310"/>
            <w:gridCol w:w="48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평가 항목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핵심 지표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평가 방법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업무 효율성 증대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업무 시간 단축률 (%) 내근직 문의 감소율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spacing w:after="0" w:line="256.8" w:lineRule="auto"/>
              <w:ind w:left="-141.73228346456688" w:right="98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도입 전/후 태스크(보고서 작성 등)  소요 시간 및 문의 빈도 비교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업무 시간 증대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1"/>
              <w:spacing w:after="0" w:line="256.8" w:lineRule="auto"/>
              <w:ind w:left="-141.73228346456688" w:right="1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거래처 방문횟수 계획대비 방문횟수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도입 전/후 방문횟수,계획대비 성공률 비교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1"/>
              <w:spacing w:after="0" w:line="256.8" w:lineRule="auto"/>
              <w:ind w:left="-141.7322834645668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규정 준수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리스크 방지 사례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도입 전/후 위반 횟수 비교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매출증가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매출 증대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도입 전/후 매출 변화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08849037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ROI 분석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1"/>
              <w:spacing w:after="0" w:line="252.00000000000003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총 투자 비용 (Investment) 총 수익 (Return)</w:t>
            </w:r>
          </w:p>
          <w:p w:rsidR="00000000" w:rsidDel="00000000" w:rsidP="00000000" w:rsidRDefault="00000000" w:rsidRPr="00000000" w14:paraId="000000FE">
            <w:pPr>
              <w:widowControl w:val="1"/>
              <w:spacing w:after="0" w:line="256.8" w:lineRule="auto"/>
              <w:ind w:left="-141.73228346456688" w:right="4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ROI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spacing w:after="0" w:line="256.8" w:lineRule="auto"/>
              <w:ind w:left="-141.73228346456688" w:firstLine="0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7741519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ROI(%) = (총 수익 - 총 투자 비용) / 총 투자 비용 * 100 공식을 사용. 총 수익 = (1)인건비 절감액 + (2)추가 발생 매출액을 합산하여 산출.</w:t>
                </w:r>
              </w:sdtContent>
            </w:sdt>
          </w:p>
        </w:tc>
      </w:tr>
    </w:tbl>
    <w:p w:rsidR="00000000" w:rsidDel="00000000" w:rsidP="00000000" w:rsidRDefault="00000000" w:rsidRPr="00000000" w14:paraId="00000100">
      <w:pPr>
        <w:widowControl w:val="1"/>
        <w:spacing w:after="20" w:line="256.8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②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ROI 산출 근거</w:t>
      </w:r>
    </w:p>
    <w:p w:rsidR="00000000" w:rsidDel="00000000" w:rsidP="00000000" w:rsidRDefault="00000000" w:rsidRPr="00000000" w14:paraId="00000102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1인당 연간 인건비: 약 6,210만 원 (4대 보험, 복리후생비, 평균 연봉 5,500만원)</w:t>
      </w:r>
    </w:p>
    <w:p w:rsidR="00000000" w:rsidDel="00000000" w:rsidP="00000000" w:rsidRDefault="00000000" w:rsidRPr="00000000" w14:paraId="00000103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기존 PM 인원 25명이 데이터 조회, 보고서 작성, 단순 Q&amp;A 등 업무 수행</w:t>
      </w:r>
    </w:p>
    <w:p w:rsidR="00000000" w:rsidDel="00000000" w:rsidP="00000000" w:rsidRDefault="00000000" w:rsidRPr="00000000" w14:paraId="00000104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기대효과: 챗봇이 PM 1인당 행정/분석 업무의 약 80%를 자동화하여, 인력을 고부가가치 활동(전 략 기획, 시장 분석 등)에 재배치 가능 - 계산: 25명 × 80% = 20명의 업무량(FTE) 절감</w:t>
      </w:r>
    </w:p>
    <w:p w:rsidR="00000000" w:rsidDel="00000000" w:rsidP="00000000" w:rsidRDefault="00000000" w:rsidRPr="00000000" w14:paraId="00000105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영업사원 240명에 대해 약 12:1 비율로 내근직(20명)이 지원 업무 수행</w:t>
      </w:r>
    </w:p>
    <w:p w:rsidR="00000000" w:rsidDel="00000000" w:rsidP="00000000" w:rsidRDefault="00000000" w:rsidRPr="00000000" w14:paraId="00000106">
      <w:pPr>
        <w:widowControl w:val="1"/>
        <w:spacing w:after="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기대효과: 챗봇이 제품 정보, 재고, 규정 관련 문의 응대 등 내근직의 핵심 반복 업무를 대체</w:t>
      </w:r>
    </w:p>
    <w:p w:rsidR="00000000" w:rsidDel="00000000" w:rsidP="00000000" w:rsidRDefault="00000000" w:rsidRPr="00000000" w14:paraId="00000107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계산: 20명 × 90% (업무 대체율 가정) </w:t>
      </w:r>
      <w:sdt>
        <w:sdtPr>
          <w:id w:val="203850030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≈</w:t>
          </w:r>
        </w:sdtContent>
      </w:sdt>
      <w:r w:rsidDel="00000000" w:rsidR="00000000" w:rsidRPr="00000000">
        <w:rPr>
          <w:rtl w:val="0"/>
        </w:rPr>
        <w:t xml:space="preserve"> 20명의 업무량(FTE) 절감</w:t>
      </w:r>
    </w:p>
    <w:p w:rsidR="00000000" w:rsidDel="00000000" w:rsidP="00000000" w:rsidRDefault="00000000" w:rsidRPr="00000000" w14:paraId="00000108">
      <w:pPr>
        <w:widowControl w:val="1"/>
        <w:spacing w:after="240" w:before="24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총 절감 업무량: PM 업무(20 FTE) + 내근직 업무(20 FTE) = 총 40 FTE</w:t>
      </w:r>
    </w:p>
    <w:p w:rsidR="00000000" w:rsidDel="00000000" w:rsidP="00000000" w:rsidRDefault="00000000" w:rsidRPr="00000000" w14:paraId="00000109">
      <w:pPr>
        <w:widowControl w:val="1"/>
        <w:spacing w:after="28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  <w:t xml:space="preserve">연간 총 절감액: 40명(FTE) × 6,210만 원 = 약 24억 8,400만 원"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 시스템 구성 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하이브리드 DB 구성</w:t>
        <w:br w:type="textWrapping"/>
        <w:t xml:space="preserve">① 데이터 특성과 활용 목적에 따라 정형(Structured), 비정형(Unstructured), 벡터(Vector) 데이터베이스로 구분하여 구성함으로써 검색 정확도와 처리 효율성을 극대화함.</w:t>
        <w:br w:type="textWrapping"/>
        <w:t xml:space="preserve">- 정형 DB (Structured DB)</w:t>
        <w:br w:type="textWrapping"/>
        <w:t xml:space="preserve">  - ERP, CRM 등 기존 시스템과 연동되는 실적, 인사, 거래처 등의 수치 기반 데이터를 저장.</w:t>
        <w:br w:type="textWrapping"/>
        <w:t xml:space="preserve">  - SQL 기반으로 설계하여 빠르고 정확한 조회가 가능함.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비정형 DB (Unstructured DB)</w:t>
        <w:br w:type="textWrapping"/>
        <w:t xml:space="preserve">  - 보고서, 기획서, 제품 매뉴얼 등 다양한 형태의 문서 원본 파일을 저장.</w:t>
        <w:br w:type="textWrapping"/>
        <w:t xml:space="preserve">  - </w:t>
      </w:r>
      <w:r w:rsidDel="00000000" w:rsidR="00000000" w:rsidRPr="00000000">
        <w:rPr>
          <w:rtl w:val="0"/>
        </w:rPr>
        <w:t xml:space="preserve">AWS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통해 대용량 파일의 안정적인 보관 및 접근성 확보.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벡터 DB (Vector DB)</w:t>
        <w:br w:type="textWrapping"/>
        <w:t xml:space="preserve">  - 규정집, 매뉴얼, 문서 등에 대해 임베딩 처리 후 벡터 형태로 저장.</w:t>
        <w:br w:type="textWrapping"/>
        <w:t xml:space="preserve">  - Reranker 모델을 도입하여 정확도 향상, 필요 시 벡터 검색 성능에 따른 튜닝 검토 가능.  </w:t>
        <w:br w:type="textWrapping"/>
        <w:t xml:space="preserve">② OpenSearch / po기반 통합 검색 시스템으로 전환하여 성능 및 확장성 테스트를 수행할 계획.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-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 시스템 구성</w:t>
        <w:br w:type="textWrapping"/>
        <w:t xml:space="preserve">① 하이브리드DB 구성 </w:t>
      </w:r>
      <w:r w:rsidDel="00000000" w:rsidR="00000000" w:rsidRPr="00000000">
        <w:rPr>
          <w:rtl w:val="0"/>
        </w:rPr>
        <w:t xml:space="preserve">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② </w:t>
      </w:r>
      <w:r w:rsidDel="00000000" w:rsidR="00000000" w:rsidRPr="00000000">
        <w:rPr>
          <w:rtl w:val="0"/>
        </w:rPr>
        <w:t xml:space="preserve">하이브리드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 기반의 RAG 구성</w:t>
        <w:br w:type="textWrapping"/>
        <w:t xml:space="preserve">③ LangGraph </w:t>
      </w:r>
      <w:r w:rsidDel="00000000" w:rsidR="00000000" w:rsidRPr="00000000">
        <w:rPr>
          <w:rtl w:val="0"/>
        </w:rPr>
        <w:t xml:space="preserve">프레임워크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④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Fast API / 장고 /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5. 모델링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구성요소</w:t>
      </w: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Layout w:type="fixed"/>
        <w:tblLook w:val="0400"/>
      </w:tblPr>
      <w:tblGrid>
        <w:gridCol w:w="1395"/>
        <w:gridCol w:w="7530"/>
        <w:tblGridChange w:id="0">
          <w:tblGrid>
            <w:gridCol w:w="1395"/>
            <w:gridCol w:w="7530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적용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임베딩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KURE-V1 (nlpai-lab) : 고성능 한국어 문장 임베딩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리랭커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bge-reranker-ko : 벡터 검색 Top-K 문서의 순위를 정밀하게 재정렬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벡터 저장소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정형DB관리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GPT-4o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LangGraph 기반</w:t>
            </w:r>
            <w:r w:rsidDel="00000000" w:rsidR="00000000" w:rsidRPr="00000000">
              <w:rPr>
                <w:rtl w:val="0"/>
              </w:rPr>
              <w:t xml:space="preserve"> RAG 구성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 핵심기능</w:t>
      </w: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Layout w:type="fixed"/>
        <w:tblLook w:val="0400"/>
      </w:tblPr>
      <w:tblGrid>
        <w:gridCol w:w="2744"/>
        <w:gridCol w:w="6272"/>
        <w:tblGridChange w:id="0">
          <w:tblGrid>
            <w:gridCol w:w="2744"/>
            <w:gridCol w:w="6272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기능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데이터베이스 자동 업데이트 및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내부 데이터는 수동 업데이트, 외부 데이터는 Airflow 를 활용해 자동 수집 및 통합 검색 가능. </w:t>
              <w:br w:type="textWrapping"/>
              <w:t xml:space="preserve">챗봇에게 질문을 하면 답변이 필요한 DB를 선택하여 내부데이터DB/외부데이터DB에서 답변을 찾아 응답한다.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직원 실적 분석 및 보고서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실적 분석을 통해 요약 보고서를 생성하고, 관리자/직원 모드에 따라 다르게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거래처 실적 분석 및 등급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고객 등급을 분석하여 분류하고, 영업 리소스 배분 최적화 및 필요한 문서/절차 자동 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서류 자동화 및 규정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보고서, 계획서, 전표, 계약서 등 주요 문서를 자동 생성하고 내부 규정 및 의약법 위반 여부 검토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3) 차별성</w:t>
      </w:r>
      <w:r w:rsidDel="00000000" w:rsidR="00000000" w:rsidRPr="00000000">
        <w:rPr>
          <w:rtl w:val="0"/>
        </w:rPr>
      </w:r>
    </w:p>
    <w:tbl>
      <w:tblPr>
        <w:tblStyle w:val="Table7"/>
        <w:tblW w:w="8985.0" w:type="dxa"/>
        <w:jc w:val="left"/>
        <w:tblLayout w:type="fixed"/>
        <w:tblLook w:val="0400"/>
      </w:tblPr>
      <w:tblGrid>
        <w:gridCol w:w="2160"/>
        <w:gridCol w:w="6825"/>
        <w:tblGridChange w:id="0">
          <w:tblGrid>
            <w:gridCol w:w="2160"/>
            <w:gridCol w:w="6825"/>
          </w:tblGrid>
        </w:tblGridChange>
      </w:tblGrid>
      <w:tr>
        <w:trPr>
          <w:cantSplit w:val="0"/>
          <w:trHeight w:val="47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기존 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LLM 기반 챗봇/시스템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단순 자료 수집 /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상황/성향/의도 기반 개인화된 정보 큐레이션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규정검색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작성된 서류를 파악하여 위반여부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정형적 리포트 양식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실제 말투/상황 기반 문서 자동 생성 및 개선 제안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문서 자동화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문서 + 규정 준수 + 컴플라이언스까지 일괄 점검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CRM 중심 병원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병원별 상황/성향/과거 대화까지 종합한 대응 전략 추천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240" w:lineRule="auto"/>
        <w:ind w:left="-141.73228346456688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4) 모델 성능평가 계획</w:t>
      </w:r>
      <w:r w:rsidDel="00000000" w:rsidR="00000000" w:rsidRPr="00000000">
        <w:rPr>
          <w:rtl w:val="0"/>
        </w:rPr>
      </w:r>
    </w:p>
    <w:tbl>
      <w:tblPr>
        <w:tblStyle w:val="Table8"/>
        <w:tblW w:w="8985.0" w:type="dxa"/>
        <w:jc w:val="left"/>
        <w:tblLayout w:type="fixed"/>
        <w:tblLook w:val="0400"/>
      </w:tblPr>
      <w:tblGrid>
        <w:gridCol w:w="1410"/>
        <w:gridCol w:w="1515"/>
        <w:gridCol w:w="6060"/>
        <w:tblGridChange w:id="0">
          <w:tblGrid>
            <w:gridCol w:w="1410"/>
            <w:gridCol w:w="1515"/>
            <w:gridCol w:w="60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핵심 지표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측정 방법 및 목표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답변의 질과 정확성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방법: 표준 질의응답(QA) 세트를 이용,챗봇이 제시한 답변의 정답률 - 평가목표: 정확률 90% 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정보의 신뢰성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답변 근거 제시</w:t>
              <w:br w:type="textWrapping"/>
              <w:t xml:space="preserve">• 환각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방법: 답변의 근거가 되는 원본 문서와의 일치도를 수동/자동으로 검증 - 목표: 근거 제시율 95% 이상, 할루시 발생률 1% 미만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시스템 안정성 및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응답 속도</w:t>
              <w:br w:type="textWrapping"/>
              <w:t xml:space="preserve">• 시스템 에러율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방법: 사용자 질의 후 답변 완료까지의 평균 시간 및 시스템 장애 발생 빈도 측정목표: 평균 응답 속도 3초 이내, 에러율 0.5% 미만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토큰사용량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• 1답변당 사용토큰량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답변에 따른 토큰량 비교 - 목표 : 답변당 50원 미만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-141.73228346456688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  <w:t xml:space="preserve">5) 사용자 시나리오</w:t>
      </w:r>
    </w:p>
    <w:p w:rsidR="00000000" w:rsidDel="00000000" w:rsidP="00000000" w:rsidRDefault="00000000" w:rsidRPr="00000000" w14:paraId="00000150">
      <w:pPr>
        <w:widowControl w:val="1"/>
        <w:spacing w:after="28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① 영업사원의 선제적 실적 분석과 기회 발굴</w:t>
        <w:br w:type="textWrapping"/>
        <w:t xml:space="preserve"> - 상황: 영업사원 최수아 씨는 분기 시작을 맞아, 새로운 영업 계획을 수립하기 위해 본인의 실적을 점검하기로 한다.</w:t>
        <w:br w:type="textWrapping"/>
        <w:t xml:space="preserve"> - 사용자 (최수아): "최근 6개월 내 실적을 분석하고, 다음 활동 방향을 알려줘."</w:t>
        <w:br w:type="textWrapping"/>
        <w:t xml:space="preserve"> - 시스템 (실적 분석 및 코칭): 최수아 씨의 개인 실적 DB를 분석하여 아래와 같은 인사이트를 제공한다.</w:t>
        <w:br w:type="textWrapping"/>
        <w:t xml:space="preserve"> "최근 6개월간 전체 매출이 15% 감소했으며, 주요 원인은 ’목아이비인후과'의 매출 하락입니다. 해당 병원은 환자 수가 많아 잠재력이 높고 아사 매출비중이 낮아서 매출 증가 가능성이 높습니다.</w:t>
        <w:br w:type="textWrapping"/>
        <w:t xml:space="preserve">[전략 제안]: 현재 해당 병원에서는 아사의 항생제, 소화기용제를 처방하고 있지 않으니, 이 제품들을 다음 방문 시 타겟 제품으로 설정하는 것을 추천합니다."</w:t>
      </w:r>
    </w:p>
    <w:p w:rsidR="00000000" w:rsidDel="00000000" w:rsidP="00000000" w:rsidRDefault="00000000" w:rsidRPr="00000000" w14:paraId="00000151">
      <w:pPr>
        <w:widowControl w:val="1"/>
        <w:spacing w:after="28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② 데이터 기반의 방문 계획 및 전략 수립</w:t>
        <w:br w:type="textWrapping"/>
        <w:t xml:space="preserve"> - 상황: 시스템의 제안을 확인한 최수아 씨는 '목아이비인후과' 방문을 위한 구체적인 전략을 수립한다.</w:t>
        <w:br w:type="textWrapping"/>
        <w:t xml:space="preserve"> - 사용자 (최수아): "소화기용제 마케팅 담당자 알려줘. 그리고 최신 제품 가이드도 찾아줘."</w:t>
        <w:br w:type="textWrapping"/>
        <w:t xml:space="preserve"> - 챗봇 (내부/외부 자료 검색) : "소화기용제 마케팅 담당자는 김지우 대리(내선 993)입니다. 최신 제품 가이드 [PDF] 파일을 함께 첨부합니다."</w:t>
        <w:br w:type="textWrapping"/>
        <w:t xml:space="preserve"> - 사용자 (최수아): "고마워. 그럼 '목아이비인후과'의 과거 이력과 특성을 종합해서 방문 전략을 짜줘."</w:t>
        <w:br w:type="textWrapping"/>
        <w:t xml:space="preserve"> - 챗봇 (거래처 분석 및 전략 수립) : 해당 거래처의 과거 처방 이력, 미팅 기록 등을 종합 분석하여 맞춤형 전략을 제시한다.</w:t>
        <w:br w:type="textWrapping"/>
        <w:t xml:space="preserve"> - 챗봇 : “ '목아아이비인후과' 에 사용가능한 소화기용제 마케팅 정책으로 ‘제품설명회’가 가능합니다” 라고 안내 받고, 소화기용제 마케팅 담당자와 논의후에 일정을 조율한다.</w:t>
      </w:r>
    </w:p>
    <w:p w:rsidR="00000000" w:rsidDel="00000000" w:rsidP="00000000" w:rsidRDefault="00000000" w:rsidRPr="00000000" w14:paraId="00000152">
      <w:pPr>
        <w:widowControl w:val="1"/>
        <w:spacing w:after="28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③ 방문 후 보고서 작성 및 규정 검토</w:t>
        <w:br w:type="textWrapping"/>
        <w:t xml:space="preserve"> -  상황: '목아이비인후과' 방문을 성공적으로 마친 최수아 씨는 즉시 보고서를 작성하여 시스템에 제출한다.</w:t>
        <w:br w:type="textWrapping"/>
        <w:t xml:space="preserve"> -  사용자 (최수아): (영업방문결과보고서, 제품설명회 신청 확인)</w:t>
        <w:br w:type="textWrapping"/>
        <w:t xml:space="preserve"> -  시스템 (업무 문서 작성 및 검토): 제출된 보고서 내용을 자동으로 분석하고, 컴플라이언스 위반 소지가 있는 부분을 즉시 피드백한다.</w:t>
        <w:br w:type="textWrapping"/>
        <w:t xml:space="preserve"> -  "보고서가 접수되었습니다. 내용 중 “타사 대비 월등한 효과” 라는 표현은 과장 광고로 해석될 수 있어 컴플라이언스 위반 소지가 있습니다. '…점에서 차별화된 장점' 등으로 수정을 권장합니다."</w:t>
        <w:br w:type="textWrapping"/>
        <w:t xml:space="preserve"> -  "제품설명회 신청 내용 검토 결과, 본 설명회는 규정상 허용되는 제품 정보 전달에만 목적을 두고 있어 관련 규정을 준수하는 것으로 판단됩니다."</w:t>
      </w:r>
    </w:p>
    <w:p w:rsidR="00000000" w:rsidDel="00000000" w:rsidP="00000000" w:rsidRDefault="00000000" w:rsidRPr="00000000" w14:paraId="00000153">
      <w:pPr>
        <w:widowControl w:val="1"/>
        <w:spacing w:after="28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  <w:t xml:space="preserve">④</w:t>
      </w:r>
      <w:r w:rsidDel="00000000" w:rsidR="00000000" w:rsidRPr="00000000">
        <w:rPr>
          <w:rtl w:val="0"/>
        </w:rPr>
        <w:t xml:space="preserve"> 관리자의 데이터 기반 팀원 코칭</w:t>
        <w:br w:type="textWrapping"/>
        <w:t xml:space="preserve"> -  상황: 팀장은 팀원 최수아 씨와의 면담을 앞두고, 정확한 데이터 기반의 피드백을 주기 위해 그녀의 실적을 확인한다.</w:t>
        <w:br w:type="textWrapping"/>
        <w:t xml:space="preserve"> -  사용자 (팀장): "최수아의 2024년 매출 트렌드 알려줘."</w:t>
        <w:br w:type="textWrapping"/>
        <w:t xml:space="preserve"> -  시스템 (실적 분석 및 코칭): 최수아 씨의 1년간 매출 추이, 거래처별/제품별 증감 현황 등을 종합 분석하여 리포트를 제공한다.</w:t>
        <w:br w:type="textWrapping"/>
        <w:t xml:space="preserve"> -  "최수아 씨는 1분기 대비 2분기 매출이 전반적으로 하락했으나, 최근 '목아아이비인후과'에 대한 데이터 기반의 선제적 분석 및 활동을 통해 매출 반등의 기회를 만들었습니다. 이러한 적극적인 분석 및 실행 능력을 칭찬하고, 다른 거래처에도 적용하도록 격려하는 코칭을 추천합니다."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6. 사용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데이터 수집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수동 크롤링/연동 시스템을 통해 수집</w:t>
        <w:br w:type="textWrapping"/>
        <w:t xml:space="preserve"> - 도메인지식을 활용한 내부데이터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실제 존재하는 내부 데이터의 주요 정보 수정 후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-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 수집 데이터 항목</w:t>
      </w:r>
    </w:p>
    <w:p w:rsidR="00000000" w:rsidDel="00000000" w:rsidP="00000000" w:rsidRDefault="00000000" w:rsidRPr="00000000" w14:paraId="0000015A">
      <w:pPr>
        <w:widowControl w:val="1"/>
        <w:spacing w:after="0" w:line="240" w:lineRule="auto"/>
        <w:ind w:left="-141.73228346456688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5505"/>
        <w:tblGridChange w:id="0">
          <w:tblGrid>
            <w:gridCol w:w="3465"/>
            <w:gridCol w:w="55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회사 내부문서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좋은제약_직원평가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좋은제약_지점평가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좋은제약_주간보고_양식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좋은제약_인사자료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좋은제약_인사도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좋은제약_실적자료_최수아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좋은제약_복리후생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좋은제약_거래처분석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 행동강령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 자율준수 관리규정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 윤리강령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좋은제약 공시정보 관리규정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회사내 사용문서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판매실적 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출근현황 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직무성과보고서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주간영업 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주간업무 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종합평가보고서(고객만족도)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일일영업계획 및 성과분석보고서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월간 영업활동보고서(개인별 실적평가)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원가절감계획 진척상황보고서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영업비밀보호서약서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영업방문 결과보고서(기본형)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영업계획안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업체선정 평가보고서(심사)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사업실적 분석보고서(비교)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매입 및 매출 일일보고서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외부문서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환자 개인정보보호방침 및 위기대응 매뉴얼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컴플라이언스 규정 총정리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지출보고서작성가이드라인최종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지출보고서 제도 법령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의약품 판촉영업자 신고제도 관련 법률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의약품 광고심의 관련 법률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리베이트 관련 법령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1"/>
              <w:spacing w:after="0" w:line="240" w:lineRule="auto"/>
              <w:ind w:left="-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공정경쟁규약 국문 최종본_20181129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7. 역할분담(R&amp;R)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-141.73228346456688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25.0" w:type="dxa"/>
        <w:jc w:val="left"/>
        <w:tblLayout w:type="fixed"/>
        <w:tblLook w:val="0400"/>
      </w:tblPr>
      <w:tblGrid>
        <w:gridCol w:w="2775"/>
        <w:gridCol w:w="6150"/>
        <w:tblGridChange w:id="0">
          <w:tblGrid>
            <w:gridCol w:w="2775"/>
            <w:gridCol w:w="6150"/>
          </w:tblGrid>
        </w:tblGridChange>
      </w:tblGrid>
      <w:tr>
        <w:trPr>
          <w:cantSplit w:val="0"/>
          <w:trHeight w:val="647.1574096531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담당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1574096531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기획 총괄, 일정 관리, 직원 커뮤니케이션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1574096531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데이터 엔지니어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문서 수집 및 전처리, OCR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.6961670810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AI 엔지니어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임베딩(KURE) + 벡터DB + 리랭커 연동</w:t>
              <w:br w:type="textWrapping"/>
              <w:t xml:space="preserve">챗봇 흐름 구성, 질의 분기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1574096531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프론트 개발자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UI/UX 설계 및 react구성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1574096531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백엔드 개발자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도커,장고,AWS연동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1574096531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데이터베이스 개발자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spacing w:after="0" w:line="24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데이터베이스 설계 및 구축</w:t>
            </w:r>
          </w:p>
        </w:tc>
      </w:tr>
      <w:tr>
        <w:trPr>
          <w:cantSplit w:val="0"/>
          <w:trHeight w:val="647.15740965316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QA / 도메인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99.0" w:type="dxa"/>
              <w:bottom w:w="0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spacing w:after="0" w:line="240" w:lineRule="auto"/>
              <w:ind w:left="-141.7322834645668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브랜드 문서 정합성 검토 및 질의 대응 테스트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559.0551181102362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Arial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 Spacing"/>
    <w:uiPriority w:val="1"/>
    <w:qFormat w:val="1"/>
    <w:rsid w:val="006B3AA4"/>
    <w:pPr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6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sid w:val="008150DE"/>
  </w:style>
  <w:style w:type="paragraph" w:styleId="a7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sid w:val="008150DE"/>
  </w:style>
  <w:style w:type="paragraph" w:styleId="a8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aa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b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c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d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e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0" w:customStyle="1">
    <w:basedOn w:val="TableNormal7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</w:rPr>
      <w:tblPr/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2eaf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af1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7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f3">
    <w:name w:val="Normal (Web)"/>
    <w:basedOn w:val="a"/>
    <w:uiPriority w:val="99"/>
    <w:semiHidden w:val="1"/>
    <w:unhideWhenUsed w:val="1"/>
    <w:rsid w:val="008643E9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굴림" w:cs="굴림" w:eastAsia="굴림" w:hAnsi="굴림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ESNiBUggJHZwxIz7NJHubN8O9A==">CgMxLjAaHwoBMBIaChgICVIUChJ0YWJsZS5jdW0waXBpOXc2MW0aJAoBMRIfCh0IB0IZCgVBcmlhbBIQQXJpYWwgVW5pY29kZSBNUxokCgEyEh8KHQgHQhkKBUFyaWFsEhBBcmlhbCBVbmljb2RlIE1TGiUKATMSIAoeCAdCGgoPVGltZXMgTmV3IFJvbWFuEgdHdW5nc3VoMg5oLmRzajNjemNoNnJ5aTIOaC5xanpwdDd2djVobDk4AHIhMUx6TW1QVUM4NXpSTF8wdEZaVDM2ZmJENkJPNU0zVj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2025-07-06T04:44:00Z</dcterms:created>
  <dc:creator>김선희</dc:creator>
</cp:coreProperties>
</file>