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71210" cy="25527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71210" cy="255270"/>
                <wp:effectExtent b="0" l="0" r="0" t="0"/>
                <wp:wrapNone/>
                <wp:docPr id="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sz w:val="36"/>
          <w:szCs w:val="36"/>
          <w:rtl w:val="0"/>
        </w:rPr>
        <w:t xml:space="preserve">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71210" cy="25527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71210" cy="255270"/>
                <wp:effectExtent b="0" l="0" r="0" t="0"/>
                <wp:wrapNone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31957068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367366395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53882792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모델배포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75660983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2060702624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시스템 구성도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385058901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25-09-09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210701974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u w:val="single"/>
                      <w:rtl w:val="0"/>
                    </w:rPr>
                    <w:t xml:space="preserve">https://github.com/SKNETWORKS-FAMILY-AICAMP/SKN13-FINAL-3TEAM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130665546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270236968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우민규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-80962</wp:posOffset>
            </wp:positionH>
            <wp:positionV relativeFrom="paragraph">
              <wp:posOffset>123825</wp:posOffset>
            </wp:positionV>
            <wp:extent cx="6024563" cy="6868583"/>
            <wp:effectExtent b="0" l="0" r="0" t="0"/>
            <wp:wrapNone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68685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github.com/SKNETWORKS-FAMILY-AICAMP/SKN13-FINAL-3TEA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vujyWjx/KTvdYJwmTq2hzeVQ6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OAByITFYZGh6bnJNZ0NpaGQ0bGZTSHUzdzlVQW1Udy1LSzE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