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14060" cy="19812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14060" cy="198120"/>
                <wp:effectExtent b="0" l="0" r="0" t="0"/>
                <wp:wrapNone/>
                <wp:docPr id="2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4060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15기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데이터 전처리</w:t>
      </w:r>
      <w:r w:rsidDel="00000000" w:rsidR="00000000" w:rsidRPr="00000000">
        <w:rPr>
          <w:b w:val="1"/>
          <w:sz w:val="36"/>
          <w:szCs w:val="36"/>
          <w:rtl w:val="0"/>
        </w:rPr>
        <w:t xml:space="preserve"> 인공지능 데이터 전처리 결과서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14060" cy="19812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14060" cy="198120"/>
                <wp:effectExtent b="0" l="0" r="0" t="0"/>
                <wp:wrapNone/>
                <wp:docPr id="2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4060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69591273"/>
        <w:tag w:val="goog_rdk_8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337118455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sdt>
                  <w:sdtPr>
                    <w:id w:val="-1797155120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데이터 전처리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1139135257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2138169630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인공지능 데이터 전처리 결과서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693803039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2025.10.17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1714814347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https://github.com/SKNETWORKS-FAMILY-AICAMP/SKN15-FINAL-4TEAM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653850959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-549139768"/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권주연, 기현택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1. </w:t>
      </w:r>
      <w:sdt>
        <w:sdtPr>
          <w:id w:val="79923781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문서 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60032156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프로젝트명: ASSEMBLE(어셈블)</w:t>
            <w:br w:type="textWrapping"/>
          </w:r>
        </w:sdtContent>
      </w:sdt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82684446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전처리 목적: 한샘의 가구와 인테리어, 시공사례를 기반으로 텍스트와 이미지 생성 모델 학습을 위한 데이터 정제 및 불필요한 텍스트, 컬럼 제거</w:t>
            <w:br w:type="textWrapping"/>
          </w:r>
        </w:sdtContent>
      </w:sdt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6001231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 정의:</w:t>
          </w:r>
        </w:sdtContent>
      </w:sdt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sdt>
        <w:sdtPr>
          <w:id w:val="45386592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원본 가구, 인테리어 데이터에는 카테고리에 중복된 단어들이 많이 포함되어 있음</w:t>
          </w:r>
        </w:sdtContent>
      </w:sdt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sdt>
        <w:sdtPr>
          <w:id w:val="198982020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중복된 카테고리 데이터가 그대로 학습에 사용될 경우 모델 성능이 저하됨</w:t>
          </w:r>
        </w:sdtContent>
      </w:sdt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sdt>
        <w:sdtPr>
          <w:id w:val="105550504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시공 사례 데이터에는 중복 컬럼이 존재하고 학습에 필요하지 않은 데이터가 존재해 전처리 필요</w:t>
          </w:r>
        </w:sdtContent>
      </w:sdt>
    </w:p>
    <w:p w:rsidR="00000000" w:rsidDel="00000000" w:rsidP="00000000" w:rsidRDefault="00000000" w:rsidRPr="00000000" w14:paraId="00000019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rtl w:val="0"/>
        </w:rPr>
        <w:br w:type="textWrapping"/>
      </w:r>
    </w:p>
    <w:p w:rsidR="00000000" w:rsidDel="00000000" w:rsidP="00000000" w:rsidRDefault="00000000" w:rsidRPr="00000000" w14:paraId="0000001A">
      <w:pPr>
        <w:spacing w:after="0" w:before="0" w:line="240" w:lineRule="auto"/>
        <w:ind w:left="0" w:firstLine="720"/>
        <w:jc w:val="left"/>
        <w:rPr>
          <w:rFonts w:ascii="Arial" w:cs="Arial" w:eastAsia="Arial" w:hAnsi="Arial"/>
          <w:b w:val="1"/>
        </w:rPr>
      </w:pPr>
      <w:sdt>
        <w:sdtPr>
          <w:id w:val="-214430406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2. sLLM(텍스트 모델)</w:t>
          </w:r>
        </w:sdtContent>
      </w:sdt>
    </w:p>
    <w:p w:rsidR="00000000" w:rsidDel="00000000" w:rsidP="00000000" w:rsidRDefault="00000000" w:rsidRPr="00000000" w14:paraId="0000001B">
      <w:pPr>
        <w:spacing w:after="0" w:before="0" w:line="240" w:lineRule="auto"/>
        <w:ind w:left="0" w:firstLine="720"/>
        <w:jc w:val="left"/>
        <w:rPr>
          <w:rFonts w:ascii="Arial" w:cs="Arial" w:eastAsia="Arial" w:hAnsi="Arial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ind w:left="0" w:firstLine="720"/>
        <w:jc w:val="left"/>
        <w:rPr>
          <w:rFonts w:ascii="Arial" w:cs="Arial" w:eastAsia="Arial" w:hAnsi="Arial"/>
        </w:rPr>
      </w:pPr>
      <w:sdt>
        <w:sdtPr>
          <w:id w:val="-170532822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2.1 데이터셋 개요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40358913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데이터 출처 및 수집 방법: Hanssem(한샘) 크롤링</w:t>
          </w:r>
        </w:sdtContent>
      </w:sdt>
    </w:p>
    <w:p w:rsidR="00000000" w:rsidDel="00000000" w:rsidP="00000000" w:rsidRDefault="00000000" w:rsidRPr="00000000" w14:paraId="0000001E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1536517165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자체 CSV 병합 및 번호(PK) 매핑 수행</w:t>
            <w:br w:type="textWrapping"/>
          </w:r>
        </w:sdtContent>
      </w:sdt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38151577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데이터 구성(시공사례):</w:t>
          </w:r>
        </w:sdtContent>
      </w:sdt>
    </w:p>
    <w:p w:rsidR="00000000" w:rsidDel="00000000" w:rsidP="00000000" w:rsidRDefault="00000000" w:rsidRPr="00000000" w14:paraId="00000021">
      <w:pPr>
        <w:spacing w:after="0" w:before="0" w:line="240" w:lineRule="auto"/>
        <w:ind w:left="72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53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625"/>
        <w:gridCol w:w="2465"/>
        <w:tblGridChange w:id="0">
          <w:tblGrid>
            <w:gridCol w:w="1445"/>
            <w:gridCol w:w="1625"/>
            <w:gridCol w:w="246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858173022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항목명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-2026284689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설명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46894722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예시</w:t>
                </w:r>
              </w:sdtContent>
            </w:sdt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Seq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356846829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사례 고유 번호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10024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260922734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사례 제목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201724100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모던 다이닝 공간이~</w:t>
                </w:r>
              </w:sdtContent>
            </w:sdt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Shopname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94944063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시공 가게 이름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076843393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송파점 한샘</w:t>
                </w:r>
              </w:sdtContent>
            </w:sdt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819175651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사례 주소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262827388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서울특별시 송파구</w:t>
                </w:r>
              </w:sdtContent>
            </w:sdt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084821048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Area(평형)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627205689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사례 평형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2023624413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사례 비용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265398538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3천만원대</w:t>
                </w:r>
              </w:sdtContent>
            </w:sdt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Style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08153242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사례 스타일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975471243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모던</w:t>
                </w:r>
              </w:sdtContent>
            </w:sdt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678576869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사례 적용 공간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787474947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전체,거실,침실,아이방</w:t>
                </w:r>
              </w:sdtContent>
            </w:sdt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797771007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사례 아파트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75783419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가락2차쌍용아파트</w:t>
                </w:r>
              </w:sdtContent>
            </w:sdt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View 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758496771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사례 조회수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448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809925824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사례 업로드 가게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988745618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한샘 송파점</w:t>
                </w:r>
              </w:sdtContent>
            </w:sdt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TagList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485837327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사례 태그 목록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600531270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고급스러운, 석재패턴</w:t>
                </w:r>
              </w:sdtContent>
            </w:sdt>
          </w:p>
        </w:tc>
      </w:tr>
    </w:tbl>
    <w:p w:rsidR="00000000" w:rsidDel="00000000" w:rsidP="00000000" w:rsidRDefault="00000000" w:rsidRPr="00000000" w14:paraId="00000049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954768386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원본 데이터 샘플:</w:t>
            <w:br w:type="textWrapping"/>
          </w:r>
        </w:sdtContent>
      </w:sdt>
    </w:p>
    <w:p w:rsidR="00000000" w:rsidDel="00000000" w:rsidP="00000000" w:rsidRDefault="00000000" w:rsidRPr="00000000" w14:paraId="0000004B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ff"/>
        </w:rPr>
        <w:drawing>
          <wp:inline distB="114300" distT="114300" distL="114300" distR="114300">
            <wp:extent cx="5731200" cy="698500"/>
            <wp:effectExtent b="0" l="0" r="0" t="0"/>
            <wp:docPr id="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</w:rPr>
        <w:drawing>
          <wp:inline distB="114300" distT="114300" distL="114300" distR="114300">
            <wp:extent cx="5731200" cy="2133600"/>
            <wp:effectExtent b="0" l="0" r="0" t="0"/>
            <wp:docPr id="3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ind w:left="0" w:firstLine="720"/>
        <w:jc w:val="left"/>
        <w:rPr>
          <w:rFonts w:ascii="Arial" w:cs="Arial" w:eastAsia="Arial" w:hAnsi="Arial"/>
        </w:rPr>
      </w:pPr>
      <w:sdt>
        <w:sdtPr>
          <w:id w:val="-2017655059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2.2 전처리 프로세스 개요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940322607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전체 흐름도:</w:t>
            <w:br w:type="textWrapping"/>
            <w:br w:type="textWrapping"/>
            <w:t xml:space="preserve"> ① 데이터 수집 → ② 텍스트 정제 → ③ 불필요 문장 제거 → ④ 데이터 병합 및 구조화 → ⑤ 학습용 데이터 변환 → ⑥ 데이터 분할 (Train/Validation/Eval)</w:t>
            <w:br w:type="textWrapping"/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1331853922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전처리 파이프라인 요약:</w:t>
          </w:r>
        </w:sdtContent>
      </w:sdt>
    </w:p>
    <w:p w:rsidR="00000000" w:rsidDel="00000000" w:rsidP="00000000" w:rsidRDefault="00000000" w:rsidRPr="00000000" w14:paraId="00000051">
      <w:pPr>
        <w:spacing w:after="0" w:line="24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95"/>
        <w:gridCol w:w="1605"/>
        <w:gridCol w:w="4095"/>
        <w:gridCol w:w="2235"/>
        <w:tblGridChange w:id="0">
          <w:tblGrid>
            <w:gridCol w:w="1095"/>
            <w:gridCol w:w="1605"/>
            <w:gridCol w:w="4095"/>
            <w:gridCol w:w="223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29179431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038434550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목적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199674575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수행 작업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755924295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사용 도구/라이브러리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376316153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텍스트 정제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402349510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불필요한 시공현장 기록 제거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2106417871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‘도면’, ‘공사 전’, ‘철거’ 등 불필요 문장 필터링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pandas, re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513695735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노이즈 제거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309544703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의미 없는 단어/기호 제거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451518252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특수문자, 반복기호, 10자 이하 짧은 문장 제거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re, numpy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238192394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데이터 병합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208690237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텍스트–메타데이터 연결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Seq</w:t>
            </w:r>
            <w:sdt>
              <w:sdtPr>
                <w:id w:val="-1855345226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기준으로 master_info_eda.csv와 text_image_combined_eda.csv 병합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pandas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962360000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데이터 구조화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2070978177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학습에 적합한 형태로 변환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303413672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Instruction / Response 구조로 통합, JSON 포맷 생성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pandas, json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492797861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분리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008043669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학습/검증/평가 데이터 분리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680319735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train:validation:eval = 8:1:1 비율로 분리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hashlib, random</w:t>
            </w:r>
          </w:p>
        </w:tc>
      </w:tr>
    </w:tbl>
    <w:p w:rsidR="00000000" w:rsidDel="00000000" w:rsidP="00000000" w:rsidRDefault="00000000" w:rsidRPr="00000000" w14:paraId="0000006A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sdt>
        <w:sdtPr>
          <w:id w:val="-304677291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2.3 세부 전처리 단계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6D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sdt>
        <w:sdtPr>
          <w:id w:val="-1552340535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2.3.1 결측치 처리</w:t>
          </w:r>
        </w:sdtContent>
      </w:sdt>
    </w:p>
    <w:p w:rsidR="00000000" w:rsidDel="00000000" w:rsidP="00000000" w:rsidRDefault="00000000" w:rsidRPr="00000000" w14:paraId="0000006E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784138105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결측치 존재 여부: 있음 </w:t>
            <w:br w:type="textWrapping"/>
          </w:r>
        </w:sdtContent>
      </w:sdt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065045444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결측 컬럼 및 비율:</w:t>
            <w:br w:type="textWrapping"/>
          </w:r>
        </w:sdtContent>
      </w:sdt>
    </w:p>
    <w:tbl>
      <w:tblPr>
        <w:tblStyle w:val="Table4"/>
        <w:tblW w:w="4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1020"/>
        <w:gridCol w:w="1800"/>
        <w:tblGridChange w:id="0">
          <w:tblGrid>
            <w:gridCol w:w="1380"/>
            <w:gridCol w:w="1020"/>
            <w:gridCol w:w="1800"/>
          </w:tblGrid>
        </w:tblGridChange>
      </w:tblGrid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1605780300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컬럼명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-1014552658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결측률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727620164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처리 방법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apply_style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772270934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‘기타’로 대체</w:t>
                </w:r>
              </w:sdtContent>
            </w:sdt>
          </w:p>
        </w:tc>
      </w:tr>
    </w:tbl>
    <w:p w:rsidR="00000000" w:rsidDel="00000000" w:rsidP="00000000" w:rsidRDefault="00000000" w:rsidRPr="00000000" w14:paraId="00000077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2027930943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코드 예시 (Python):</w:t>
            <w:br w:type="textWrapping"/>
            <w:br w:type="textWrapping"/>
            <w:t xml:space="preserve"> df['apply_style'] = df['apply_style'].fillna('기타')</w:t>
          </w:r>
        </w:sdtContent>
      </w:sdt>
    </w:p>
    <w:p w:rsidR="00000000" w:rsidDel="00000000" w:rsidP="00000000" w:rsidRDefault="00000000" w:rsidRPr="00000000" w14:paraId="00000079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2.3.2 </w:t>
      </w:r>
      <w:sdt>
        <w:sdtPr>
          <w:id w:val="431378306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불필요 문장 제거 조건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350214709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완전 일치 목록(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exact_matches</w:t>
      </w:r>
      <w:r w:rsidDel="00000000" w:rsidR="00000000" w:rsidRPr="00000000">
        <w:rPr>
          <w:rFonts w:ascii="Arial" w:cs="Arial" w:eastAsia="Arial" w:hAnsi="Arial"/>
          <w:rtl w:val="0"/>
        </w:rPr>
        <w:t xml:space="preserve">): </w:t>
      </w:r>
      <w:sdt>
        <w:sdtPr>
          <w:id w:val="-865010605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▼▼▼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sdt>
        <w:sdtPr>
          <w:id w:val="-319541669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[공사 중 사진]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epilogue -</w:t>
      </w:r>
      <w:sdt>
        <w:sdtPr>
          <w:id w:val="-193514616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, 등</w:t>
            <w:br w:type="textWrapping"/>
          </w:r>
        </w:sdtContent>
      </w:sdt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808128354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포함 키워드(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contains_keywords</w:t>
      </w:r>
      <w:r w:rsidDel="00000000" w:rsidR="00000000" w:rsidRPr="00000000">
        <w:rPr>
          <w:rFonts w:ascii="Arial" w:cs="Arial" w:eastAsia="Arial" w:hAnsi="Arial"/>
          <w:rtl w:val="0"/>
        </w:rPr>
        <w:t xml:space="preserve">): </w:t>
      </w:r>
      <w:sdt>
        <w:sdtPr>
          <w:id w:val="1652146644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"도면"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"before"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sdt>
        <w:sdtPr>
          <w:id w:val="1601841740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"시공 전"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sdt>
        <w:sdtPr>
          <w:id w:val="-181417685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"철거"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sdt>
        <w:sdtPr>
          <w:id w:val="1258665073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"렌더링"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sdt>
        <w:sdtPr>
          <w:id w:val="-1071920367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"A안"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sdt>
        <w:sdtPr>
          <w:id w:val="672286112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"현장 소개"</w:t>
          </w:r>
        </w:sdtContent>
      </w:sdt>
      <w:sdt>
        <w:sdtPr>
          <w:id w:val="1075698544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등</w:t>
            <w:br w:type="textWrapping"/>
          </w:r>
        </w:sdtContent>
      </w:sdt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908711525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띄어쓰기 없는 텍스트(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^\S+$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605148437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특수문자만 포함된 텍스트(</w:t>
          </w:r>
        </w:sdtContent>
      </w:sdt>
      <w:sdt>
        <w:sdtPr>
          <w:id w:val="832165914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^[^A-Za-z0-9가-힣]+$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250022532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텍스트 길이 30자 이하</w:t>
            <w:br w:type="textWrapping"/>
          </w:r>
        </w:sdtContent>
      </w:sdt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373125540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큰따옴표로만 감싸진 문장(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^(["“”]).*\1$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1">
      <w:pPr>
        <w:spacing w:after="240" w:before="240" w:line="240" w:lineRule="auto"/>
        <w:ind w:left="720" w:firstLine="0"/>
        <w:jc w:val="left"/>
        <w:rPr>
          <w:rFonts w:ascii="Arial" w:cs="Arial" w:eastAsia="Arial" w:hAnsi="Arial"/>
        </w:rPr>
      </w:pPr>
      <w:sdt>
        <w:sdtPr>
          <w:id w:val="-1501964330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결과:</w:t>
          </w:r>
        </w:sdtContent>
      </w:sdt>
      <w:sdt>
        <w:sdtPr>
          <w:id w:val="487522960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약 20% 이상의 노이즈 문장 제거</w:t>
          </w:r>
        </w:sdtContent>
      </w:sdt>
    </w:p>
    <w:p w:rsidR="00000000" w:rsidDel="00000000" w:rsidP="00000000" w:rsidRDefault="00000000" w:rsidRPr="00000000" w14:paraId="00000082">
      <w:pPr>
        <w:spacing w:after="240" w:before="24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240" w:lineRule="auto"/>
        <w:ind w:left="720" w:firstLine="0"/>
        <w:jc w:val="left"/>
        <w:rPr>
          <w:rFonts w:ascii="Arial" w:cs="Arial" w:eastAsia="Arial" w:hAnsi="Arial"/>
        </w:rPr>
      </w:pPr>
      <w:sdt>
        <w:sdtPr>
          <w:id w:val="-1745330725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2.3.3 이상치 처리</w:t>
          </w:r>
        </w:sdtContent>
      </w:sdt>
    </w:p>
    <w:p w:rsidR="00000000" w:rsidDel="00000000" w:rsidP="00000000" w:rsidRDefault="00000000" w:rsidRPr="00000000" w14:paraId="00000086">
      <w:pPr>
        <w:spacing w:after="0" w:line="240" w:lineRule="auto"/>
        <w:ind w:left="72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20214781"/>
        <w:tag w:val="goog_rdk_111"/>
      </w:sdtPr>
      <w:sdtContent>
        <w:tbl>
          <w:tblPr>
            <w:tblStyle w:val="Table5"/>
            <w:tblpPr w:leftFromText="180" w:rightFromText="180" w:topFromText="180" w:bottomFromText="180" w:vertAnchor="text" w:horzAnchor="text" w:tblpX="1215" w:tblpY="0"/>
            <w:tblW w:w="6630.0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2115"/>
            <w:gridCol w:w="2190"/>
            <w:gridCol w:w="2325"/>
            <w:tblGridChange w:id="0">
              <w:tblGrid>
                <w:gridCol w:w="2115"/>
                <w:gridCol w:w="2190"/>
                <w:gridCol w:w="2325"/>
              </w:tblGrid>
            </w:tblGridChange>
          </w:tblGrid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8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-745053900"/>
                    <w:tag w:val="goog_rdk_9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항목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-2009224920"/>
                    <w:tag w:val="goog_rdk_10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기준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1497873011"/>
                    <w:tag w:val="goog_rdk_10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처리 방식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8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-1625857367"/>
                    <w:tag w:val="goog_rdk_10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텍스트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08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-1652460528"/>
                    <w:tag w:val="goog_rdk_10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길이 10자 이하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08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-1739253098"/>
                    <w:tag w:val="goog_rdk_10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제거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8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818800330"/>
                    <w:tag w:val="goog_rdk_10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중복 문장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08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1841749349"/>
                    <w:tag w:val="goog_rdk_10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동일 텍스트 반복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08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765260571"/>
                    <w:tag w:val="goog_rdk_10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제거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9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2024634187"/>
                    <w:tag w:val="goog_rdk_10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비정상 기호 조합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09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-411923226"/>
                    <w:tag w:val="goog_rdk_10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특수문자만 구성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09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1684081214"/>
                    <w:tag w:val="goog_rdk_1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제거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93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99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40" w:lineRule="auto"/>
        <w:ind w:firstLine="720"/>
        <w:rPr>
          <w:rFonts w:ascii="Arial" w:cs="Arial" w:eastAsia="Arial" w:hAnsi="Arial"/>
        </w:rPr>
      </w:pPr>
      <w:sdt>
        <w:sdtPr>
          <w:id w:val="286841067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2.3.4 정규화 및 표준화</w:t>
          </w:r>
        </w:sdtContent>
      </w:sdt>
    </w:p>
    <w:p w:rsidR="00000000" w:rsidDel="00000000" w:rsidP="00000000" w:rsidRDefault="00000000" w:rsidRPr="00000000" w14:paraId="000000A0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513143789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텍스트 정규화:</w:t>
            <w:br w:type="textWrapping"/>
          </w:r>
        </w:sdtContent>
      </w:sdt>
    </w:p>
    <w:p w:rsidR="00000000" w:rsidDel="00000000" w:rsidP="00000000" w:rsidRDefault="00000000" w:rsidRPr="00000000" w14:paraId="000000A2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sdt>
        <w:sdtPr>
          <w:id w:val="-821465700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특수문자 제거: </w:t>
          </w:r>
        </w:sdtContent>
      </w:sdt>
      <w:sdt>
        <w:sdtPr>
          <w:id w:val="48941798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"☆화이트톤 인테리어★"</w:t>
          </w:r>
        </w:sdtContent>
      </w:sdt>
      <w:sdt>
        <w:sdtPr>
          <w:id w:val="-977502585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sdt>
        <w:sdtPr>
          <w:id w:val="1979935577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"화이트톤 인테리어"</w:t>
          </w:r>
        </w:sdtContent>
      </w:sdt>
    </w:p>
    <w:p w:rsidR="00000000" w:rsidDel="00000000" w:rsidP="00000000" w:rsidRDefault="00000000" w:rsidRPr="00000000" w14:paraId="000000A3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sdt>
        <w:sdtPr>
          <w:id w:val="735589462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반복 기호 정리: 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"----"</w:t>
      </w:r>
      <w:sdt>
        <w:sdtPr>
          <w:id w:val="2057175067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"-"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"~~~"</w:t>
      </w:r>
      <w:sdt>
        <w:sdtPr>
          <w:id w:val="1321318181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</w:t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sdt>
        <w:sdtPr>
          <w:id w:val="-2142456673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다중 공백 정리: </w:t>
          </w:r>
        </w:sdtContent>
      </w:sdt>
      <w:sdt>
        <w:sdtPr>
          <w:id w:val="-1713298231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 거실 인테리어 "</w:t>
          </w:r>
        </w:sdtContent>
      </w:sdt>
      <w:sdt>
        <w:sdtPr>
          <w:id w:val="-967732507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sdt>
        <w:sdtPr>
          <w:id w:val="-2129962960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"거실 인테리어"</w:t>
          </w:r>
        </w:sdtContent>
      </w:sdt>
    </w:p>
    <w:p w:rsidR="00000000" w:rsidDel="00000000" w:rsidP="00000000" w:rsidRDefault="00000000" w:rsidRPr="00000000" w14:paraId="000000A5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sdt>
        <w:sdtPr>
          <w:id w:val="-130653665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따옴표 감싸기 제거: </w:t>
          </w:r>
        </w:sdtContent>
      </w:sdt>
      <w:sdt>
        <w:sdtPr>
          <w:id w:val="-1158144367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"“화이트 인테리어”"</w:t>
          </w:r>
        </w:sdtContent>
      </w:sdt>
      <w:sdt>
        <w:sdtPr>
          <w:id w:val="-201990229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sdt>
        <w:sdtPr>
          <w:id w:val="-839792720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"화이트 인테리어"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553133436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사용 라이브러리: re, nltk, unicodedata</w:t>
          </w:r>
        </w:sdtContent>
      </w:sdt>
    </w:p>
    <w:p w:rsidR="00000000" w:rsidDel="00000000" w:rsidP="00000000" w:rsidRDefault="00000000" w:rsidRPr="00000000" w14:paraId="000000A7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sdt>
        <w:sdtPr>
          <w:id w:val="-329962618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2.3.5 데이터 변환 및 생성</w:t>
          </w:r>
        </w:sdtContent>
      </w:sdt>
    </w:p>
    <w:p w:rsidR="00000000" w:rsidDel="00000000" w:rsidP="00000000" w:rsidRDefault="00000000" w:rsidRPr="00000000" w14:paraId="000000A9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89402505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범주형 변수 코드화</w:t>
          </w:r>
        </w:sdtContent>
      </w:sdt>
    </w:p>
    <w:p w:rsidR="00000000" w:rsidDel="00000000" w:rsidP="00000000" w:rsidRDefault="00000000" w:rsidRPr="00000000" w14:paraId="000000AB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7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Space - spa_XXXX</w:t>
      </w:r>
    </w:p>
    <w:p w:rsidR="00000000" w:rsidDel="00000000" w:rsidP="00000000" w:rsidRDefault="00000000" w:rsidRPr="00000000" w14:paraId="000000AD">
      <w:pPr>
        <w:spacing w:after="0" w:before="0" w:line="240" w:lineRule="auto"/>
        <w:ind w:left="144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7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Cost - cos_XXXX</w:t>
      </w:r>
    </w:p>
    <w:p w:rsidR="00000000" w:rsidDel="00000000" w:rsidP="00000000" w:rsidRDefault="00000000" w:rsidRPr="00000000" w14:paraId="000000AF">
      <w:pPr>
        <w:spacing w:after="0" w:before="0" w:line="240" w:lineRule="auto"/>
        <w:ind w:left="144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7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Style - sty_XXXX</w:t>
      </w:r>
    </w:p>
    <w:p w:rsidR="00000000" w:rsidDel="00000000" w:rsidP="00000000" w:rsidRDefault="00000000" w:rsidRPr="00000000" w14:paraId="000000B1">
      <w:pPr>
        <w:spacing w:after="0" w:before="0" w:line="240" w:lineRule="auto"/>
        <w:ind w:left="144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240" w:lineRule="auto"/>
        <w:ind w:left="144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40" w:lineRule="auto"/>
        <w:ind w:left="0" w:firstLine="720"/>
        <w:jc w:val="left"/>
        <w:rPr>
          <w:rFonts w:ascii="Arial" w:cs="Arial" w:eastAsia="Arial" w:hAnsi="Arial"/>
        </w:rPr>
      </w:pPr>
      <w:sdt>
        <w:sdtPr>
          <w:id w:val="1044878271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2.3.6 데이터 구조화 및 변환</w:t>
          </w:r>
        </w:sdtContent>
      </w:sdt>
    </w:p>
    <w:p w:rsidR="00000000" w:rsidDel="00000000" w:rsidP="00000000" w:rsidRDefault="00000000" w:rsidRPr="00000000" w14:paraId="000000B4">
      <w:pPr>
        <w:spacing w:after="0" w:before="0" w:line="24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ind w:firstLine="720"/>
        <w:jc w:val="left"/>
        <w:rPr>
          <w:rFonts w:ascii="Arial" w:cs="Arial" w:eastAsia="Arial" w:hAnsi="Arial"/>
          <w:b w:val="1"/>
        </w:rPr>
      </w:pPr>
      <w:sdt>
        <w:sdtPr>
          <w:id w:val="-1841889869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Instruction 구성</w:t>
            <w:br w:type="textWrapping"/>
          </w:r>
        </w:sdtContent>
      </w:sdt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1551507610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제목, 태그, 공간·스타일·예산 코드 기반 사용자 요구조건 생성</w:t>
            <w:br w:type="textWrapping"/>
          </w:r>
        </w:sdtContent>
      </w:sdt>
    </w:p>
    <w:p w:rsidR="00000000" w:rsidDel="00000000" w:rsidP="00000000" w:rsidRDefault="00000000" w:rsidRPr="00000000" w14:paraId="000000B7">
      <w:pPr>
        <w:spacing w:after="0" w:line="240" w:lineRule="auto"/>
        <w:ind w:firstLine="720"/>
        <w:jc w:val="left"/>
        <w:rPr>
          <w:rFonts w:ascii="Arial" w:cs="Arial" w:eastAsia="Arial" w:hAnsi="Arial"/>
          <w:b w:val="1"/>
        </w:rPr>
      </w:pPr>
      <w:sdt>
        <w:sdtPr>
          <w:id w:val="-1066705557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Response 구성</w:t>
            <w:br w:type="textWrapping"/>
          </w:r>
        </w:sdtContent>
      </w:sdt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858299177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"추천_디자인_설명"</w:t>
          </w:r>
        </w:sdtContent>
      </w:sdt>
      <w:sdt>
        <w:sdtPr>
          <w:id w:val="670351509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한샘 인테리어 문체 기반 텍스트</w:t>
            <w:br w:type="textWrapping"/>
          </w:r>
        </w:sdtContent>
      </w:sdt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788253898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"예상_견적"</w:t>
          </w:r>
        </w:sdtContent>
      </w:sdt>
      <w:sdt>
        <w:sdtPr>
          <w:id w:val="252189815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총액, 통화, 근거항목(JSON 구조)</w:t>
            <w:br w:type="textWrapping"/>
          </w:r>
        </w:sdtContent>
      </w:sdt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1163249292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"이미지_프롬프트"</w:t>
          </w:r>
        </w:sdtContent>
      </w:sdt>
      <w:sdt>
        <w:sdtPr>
          <w:id w:val="-788473133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영어 키워드 기반 프롬프트(JSON 구조)</w:t>
            <w:br w:type="textWrapping"/>
          </w:r>
        </w:sdtContent>
      </w:sdt>
    </w:p>
    <w:p w:rsidR="00000000" w:rsidDel="00000000" w:rsidP="00000000" w:rsidRDefault="00000000" w:rsidRPr="00000000" w14:paraId="000000BB">
      <w:pPr>
        <w:spacing w:after="0" w:line="240" w:lineRule="auto"/>
        <w:ind w:firstLine="720"/>
        <w:jc w:val="left"/>
        <w:rPr>
          <w:rFonts w:ascii="Arial" w:cs="Arial" w:eastAsia="Arial" w:hAnsi="Arial"/>
        </w:rPr>
      </w:pPr>
      <w:sdt>
        <w:sdtPr>
          <w:id w:val="-1861174280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예상 견적 공백 처리:</w:t>
          </w:r>
        </w:sdtContent>
      </w:sdt>
      <w:sdt>
        <w:sdtPr>
          <w:id w:val="-1968666414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알 수 없는 경우 </w:t>
          </w:r>
        </w:sdtContent>
      </w:sdt>
      <w:sdt>
        <w:sdtPr>
          <w:id w:val="840913068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"총액": ""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sdt>
        <w:sdtPr>
          <w:id w:val="1536590289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"통화": ""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sdt>
        <w:sdtPr>
          <w:id w:val="1543996693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2.4 학습/검증 데이터 분리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1094672370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분리 기준 및 방법:</w:t>
            <w:br w:type="textWrapping"/>
          </w:r>
        </w:sdtContent>
      </w:sdt>
    </w:p>
    <w:p w:rsidR="00000000" w:rsidDel="00000000" w:rsidP="00000000" w:rsidRDefault="00000000" w:rsidRPr="00000000" w14:paraId="000000BE">
      <w:pPr>
        <w:numPr>
          <w:ilvl w:val="1"/>
          <w:numId w:val="1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sdt>
        <w:sdtPr>
          <w:id w:val="-484467300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기준: 무작위 분할</w:t>
            <w:br w:type="textWrapping"/>
          </w:r>
        </w:sdtContent>
      </w:sdt>
    </w:p>
    <w:p w:rsidR="00000000" w:rsidDel="00000000" w:rsidP="00000000" w:rsidRDefault="00000000" w:rsidRPr="00000000" w14:paraId="000000BF">
      <w:pPr>
        <w:numPr>
          <w:ilvl w:val="1"/>
          <w:numId w:val="1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sdt>
        <w:sdtPr>
          <w:id w:val="-612092315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비율: Train 80% / Validation 10% / Test 10%</w:t>
            <w:br w:type="textWrapping"/>
          </w:r>
        </w:sdtContent>
      </w:sdt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526289197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분리 코드:</w:t>
            <w:br w:type="textWrapping"/>
          </w:r>
        </w:sdtContent>
      </w:sdt>
    </w:p>
    <w:p w:rsidR="00000000" w:rsidDel="00000000" w:rsidP="00000000" w:rsidRDefault="00000000" w:rsidRPr="00000000" w14:paraId="000000C1">
      <w:pPr>
        <w:spacing w:after="0"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C2">
      <w:pPr>
        <w:spacing w:after="0" w:line="240" w:lineRule="auto"/>
        <w:ind w:firstLine="720"/>
        <w:rPr>
          <w:rFonts w:ascii="Arial" w:cs="Arial" w:eastAsia="Arial" w:hAnsi="Arial"/>
        </w:rPr>
      </w:pPr>
      <w:sdt>
        <w:sdtPr>
          <w:id w:val="1225643414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# 1먼저 전체 데이터에서 Test 10% 분리</w:t>
          </w:r>
        </w:sdtContent>
      </w:sdt>
    </w:p>
    <w:p w:rsidR="00000000" w:rsidDel="00000000" w:rsidP="00000000" w:rsidRDefault="00000000" w:rsidRPr="00000000" w14:paraId="000000C3">
      <w:pPr>
        <w:spacing w:after="0"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train_val, test = train_test_split(df, test_size=0.1, random_state=42)</w:t>
        <w:tab/>
      </w:r>
    </w:p>
    <w:p w:rsidR="00000000" w:rsidDel="00000000" w:rsidP="00000000" w:rsidRDefault="00000000" w:rsidRPr="00000000" w14:paraId="000000C4">
      <w:pPr>
        <w:spacing w:after="0"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2️남은 90% 중에서 Validation 10% (= 전체의 10%) 분리</w:t>
      </w:r>
    </w:p>
    <w:p w:rsidR="00000000" w:rsidDel="00000000" w:rsidP="00000000" w:rsidRDefault="00000000" w:rsidRPr="00000000" w14:paraId="000000C5">
      <w:pPr>
        <w:spacing w:after="0" w:line="240" w:lineRule="auto"/>
        <w:ind w:firstLine="720"/>
        <w:rPr>
          <w:rFonts w:ascii="Arial" w:cs="Arial" w:eastAsia="Arial" w:hAnsi="Arial"/>
        </w:rPr>
      </w:pPr>
      <w:sdt>
        <w:sdtPr>
          <w:id w:val="1145611619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# 즉, 0.1 / 0.9 = 0.111... 로 계산해야 함</w:t>
          </w:r>
        </w:sdtContent>
      </w:sdt>
    </w:p>
    <w:p w:rsidR="00000000" w:rsidDel="00000000" w:rsidP="00000000" w:rsidRDefault="00000000" w:rsidRPr="00000000" w14:paraId="000000C6">
      <w:pPr>
        <w:spacing w:after="0"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train, val = train_test_split(train_val, test_size=0.1111, random_state=42)</w:t>
      </w:r>
    </w:p>
    <w:p w:rsidR="00000000" w:rsidDel="00000000" w:rsidP="00000000" w:rsidRDefault="00000000" w:rsidRPr="00000000" w14:paraId="000000C7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734044361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분리 후 건수:</w:t>
            <w:br w:type="textWrapping"/>
          </w:r>
        </w:sdtContent>
      </w:sdt>
    </w:p>
    <w:tbl>
      <w:tblPr>
        <w:tblStyle w:val="Table6"/>
        <w:tblW w:w="28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175"/>
        <w:tblGridChange w:id="0">
          <w:tblGrid>
            <w:gridCol w:w="1625"/>
            <w:gridCol w:w="1175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673008184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0897103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데이터 수</w:t>
                </w:r>
              </w:sdtContent>
            </w:sdt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905581904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학습 데이터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980661175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2,762건</w:t>
                </w:r>
              </w:sdtContent>
            </w:sdt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734132676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검증 데이터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85175047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362건</w:t>
                </w:r>
              </w:sdtContent>
            </w:sdt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064633508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테스트 데이터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763468179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353건</w:t>
                </w:r>
              </w:sdtContent>
            </w:sdt>
          </w:p>
        </w:tc>
      </w:tr>
    </w:tbl>
    <w:p w:rsidR="00000000" w:rsidDel="00000000" w:rsidP="00000000" w:rsidRDefault="00000000" w:rsidRPr="00000000" w14:paraId="000000D2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sdt>
        <w:sdtPr>
          <w:id w:val="-818967758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2.5 전처리 결과 요약 및 평가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559898607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전처리 후 전체 건수: 시공사례 데이터(11,971건 → 3,477건), 시공사례 이미지 및 텍스트 매핑 데이터(231,697건 → 5,801건)</w:t>
            <w:br w:type="textWrapping"/>
          </w:r>
        </w:sdtContent>
      </w:sdt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292454313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품질 향상 지표(시공사례 데이터):</w:t>
            <w:br w:type="textWrapping"/>
          </w:r>
        </w:sdtContent>
      </w:sdt>
    </w:p>
    <w:p w:rsidR="00000000" w:rsidDel="00000000" w:rsidP="00000000" w:rsidRDefault="00000000" w:rsidRPr="00000000" w14:paraId="000000D6">
      <w:pPr>
        <w:numPr>
          <w:ilvl w:val="1"/>
          <w:numId w:val="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sdt>
        <w:sdtPr>
          <w:id w:val="-252256666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결측값 제거: 500여건</w:t>
            <w:br w:type="textWrapping"/>
          </w:r>
        </w:sdtContent>
      </w:sdt>
    </w:p>
    <w:p w:rsidR="00000000" w:rsidDel="00000000" w:rsidP="00000000" w:rsidRDefault="00000000" w:rsidRPr="00000000" w14:paraId="000000D7">
      <w:pPr>
        <w:numPr>
          <w:ilvl w:val="1"/>
          <w:numId w:val="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sdt>
        <w:sdtPr>
          <w:id w:val="-1574239301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이상치 제거: 400여건</w:t>
            <w:br w:type="textWrapping"/>
          </w:r>
        </w:sdtContent>
      </w:sdt>
    </w:p>
    <w:p w:rsidR="00000000" w:rsidDel="00000000" w:rsidP="00000000" w:rsidRDefault="00000000" w:rsidRPr="00000000" w14:paraId="000000D8">
      <w:pPr>
        <w:numPr>
          <w:ilvl w:val="1"/>
          <w:numId w:val="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sdt>
        <w:sdtPr>
          <w:id w:val="2117072282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중복 제거 : 7,500여건</w:t>
            <w:br w:type="textWrapping"/>
          </w:r>
        </w:sdtContent>
      </w:sdt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496670737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향후 활용 방안:</w:t>
            <w:br w:type="textWrapping"/>
          </w:r>
        </w:sdtContent>
      </w:sdt>
    </w:p>
    <w:p w:rsidR="00000000" w:rsidDel="00000000" w:rsidP="00000000" w:rsidRDefault="00000000" w:rsidRPr="00000000" w14:paraId="000000DA">
      <w:pPr>
        <w:numPr>
          <w:ilvl w:val="1"/>
          <w:numId w:val="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sdt>
        <w:sdtPr>
          <w:id w:val="-1697550574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LLM 학습데이터 구축에 사용</w:t>
            <w:br w:type="textWrapping"/>
          </w:r>
        </w:sdtContent>
      </w:sdt>
    </w:p>
    <w:p w:rsidR="00000000" w:rsidDel="00000000" w:rsidP="00000000" w:rsidRDefault="00000000" w:rsidRPr="00000000" w14:paraId="000000DB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b w:val="1"/>
        </w:rPr>
      </w:pPr>
      <w:sdt>
        <w:sdtPr>
          <w:id w:val="44785215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ab/>
            <w:t xml:space="preserve">3. 이미지 모델</w:t>
          </w:r>
        </w:sdtContent>
      </w:sdt>
    </w:p>
    <w:p w:rsidR="00000000" w:rsidDel="00000000" w:rsidP="00000000" w:rsidRDefault="00000000" w:rsidRPr="00000000" w14:paraId="000000DD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sdt>
        <w:sdtPr>
          <w:id w:val="1198151721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3.1 데이터셋 개요</w:t>
          </w:r>
        </w:sdtContent>
      </w:sdt>
    </w:p>
    <w:p w:rsidR="00000000" w:rsidDel="00000000" w:rsidP="00000000" w:rsidRDefault="00000000" w:rsidRPr="00000000" w14:paraId="000000E0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339600970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데이터 출처 및 수집 방법: Hanssem(한샘) 크롤링</w:t>
          </w:r>
        </w:sdtContent>
      </w:sdt>
    </w:p>
    <w:p w:rsidR="00000000" w:rsidDel="00000000" w:rsidP="00000000" w:rsidRDefault="00000000" w:rsidRPr="00000000" w14:paraId="000000E3">
      <w:pPr>
        <w:spacing w:after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line="240" w:lineRule="auto"/>
        <w:ind w:left="720" w:hanging="360"/>
        <w:jc w:val="left"/>
        <w:rPr>
          <w:rFonts w:ascii="Arial" w:cs="Arial" w:eastAsia="Arial" w:hAnsi="Arial"/>
          <w:u w:val="none"/>
        </w:rPr>
      </w:pPr>
      <w:sdt>
        <w:sdtPr>
          <w:id w:val="1536087474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시공사례 데이터의 이미지 17,046개</w:t>
          </w:r>
        </w:sdtContent>
      </w:sdt>
    </w:p>
    <w:p w:rsidR="00000000" w:rsidDel="00000000" w:rsidP="00000000" w:rsidRDefault="00000000" w:rsidRPr="00000000" w14:paraId="000000E5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sdt>
        <w:sdtPr>
          <w:id w:val="-1191734047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3.2 전처리 프로세스</w:t>
          </w:r>
        </w:sdtContent>
      </w:sdt>
    </w:p>
    <w:p w:rsidR="00000000" w:rsidDel="00000000" w:rsidP="00000000" w:rsidRDefault="00000000" w:rsidRPr="00000000" w14:paraId="000000E8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5562600" cy="1590675"/>
            <wp:effectExtent b="0" l="0" r="0" t="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858095779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이미지를 모델에 사용하기 위해 Numpy를 이용하여 행렬로 변환</w:t>
          </w:r>
        </w:sdtContent>
      </w:sdt>
    </w:p>
    <w:p w:rsidR="00000000" w:rsidDel="00000000" w:rsidP="00000000" w:rsidRDefault="00000000" w:rsidRPr="00000000" w14:paraId="000000EC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2034149317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최솟값 -1, 최댓값 1로 설정</w:t>
          </w:r>
        </w:sdtContent>
      </w:sdt>
    </w:p>
    <w:p w:rsidR="00000000" w:rsidDel="00000000" w:rsidP="00000000" w:rsidRDefault="00000000" w:rsidRPr="00000000" w14:paraId="000000EE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sdt>
        <w:sdtPr>
          <w:id w:val="486817186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3.3 세부 전처리 단계</w:t>
          </w:r>
        </w:sdtContent>
      </w:sdt>
    </w:p>
    <w:p w:rsidR="00000000" w:rsidDel="00000000" w:rsidP="00000000" w:rsidRDefault="00000000" w:rsidRPr="00000000" w14:paraId="000000F1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071549699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이미지 데이터(가구, 인테리어, 시공사례)를 행렬화하여 구한 값의 평균 및 표준편차</w:t>
          </w:r>
        </w:sdtContent>
      </w:sdt>
    </w:p>
    <w:p w:rsidR="00000000" w:rsidDel="00000000" w:rsidP="00000000" w:rsidRDefault="00000000" w:rsidRPr="00000000" w14:paraId="000000F3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40" w:lineRule="auto"/>
        <w:ind w:left="72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152650" cy="1095375"/>
            <wp:effectExtent b="0" l="0" r="0" t="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900936599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해상도 크기 조절 및 GrayScale을 통한 RGB의 255 초과값 예방</w:t>
          </w:r>
        </w:sdtContent>
      </w:sdt>
    </w:p>
    <w:p w:rsidR="00000000" w:rsidDel="00000000" w:rsidP="00000000" w:rsidRDefault="00000000" w:rsidRPr="00000000" w14:paraId="000000F7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sdt>
        <w:sdtPr>
          <w:id w:val="-495821983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3.4 데이터 검증</w:t>
          </w:r>
        </w:sdtContent>
      </w:sdt>
    </w:p>
    <w:p w:rsidR="00000000" w:rsidDel="00000000" w:rsidP="00000000" w:rsidRDefault="00000000" w:rsidRPr="00000000" w14:paraId="000000F9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5731200" cy="1905000"/>
            <wp:effectExtent b="0" l="0" r="0" t="0"/>
            <wp:docPr id="2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806253561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Numpy로 행렬화 뒤에 이미지로 다시 변환 → 정상적으로 출력</w:t>
          </w:r>
        </w:sdtContent>
      </w:sdt>
    </w:p>
    <w:p w:rsidR="00000000" w:rsidDel="00000000" w:rsidP="00000000" w:rsidRDefault="00000000" w:rsidRPr="00000000" w14:paraId="000000FC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sdt>
        <w:sdtPr>
          <w:id w:val="131724029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변경 이력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tbl>
      <w:tblPr>
        <w:tblStyle w:val="Table7"/>
        <w:tblW w:w="74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890"/>
        <w:gridCol w:w="2465"/>
        <w:gridCol w:w="2645"/>
        <w:tblGridChange w:id="0">
          <w:tblGrid>
            <w:gridCol w:w="1460"/>
            <w:gridCol w:w="890"/>
            <w:gridCol w:w="2465"/>
            <w:gridCol w:w="264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921740994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변경일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300737980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변경자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493223687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변경 내용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884919935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비고</w:t>
                </w:r>
              </w:sdtContent>
            </w:sdt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2025-10-15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526734503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기현택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2108037890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초안 작성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2025-10-16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259420497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권주연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714337472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세부 전처리 단계 수정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2025-10-17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540648690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기현택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393533783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이미지 모델 작성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16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나눔스퀘어 ExtraBold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s0TBY2TSviRPP9NdKDwZbQjrv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h8KATgSGgoYCAlSFAoSdGFibGUuY3VtMGlwaTl3NjF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