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71210" cy="25527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71210" cy="255270"/>
                <wp:effectExtent b="0" l="0" r="0" t="0"/>
                <wp:wrapNone/>
                <wp:docPr id="4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210" cy="255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before="20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15기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모델배포</w:t>
      </w:r>
      <w:r w:rsidDel="00000000" w:rsidR="00000000" w:rsidRPr="00000000">
        <w:rPr>
          <w:b w:val="1"/>
          <w:sz w:val="36"/>
          <w:szCs w:val="36"/>
          <w:rtl w:val="0"/>
        </w:rPr>
        <w:t xml:space="preserve"> 시스템 구성도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71210" cy="25527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71210" cy="255270"/>
                <wp:effectExtent b="0" l="0" r="0" t="0"/>
                <wp:wrapNone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210" cy="255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878095951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640661233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981840621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모델배포</w:t>
                    </w:r>
                  </w:sdtContent>
                </w:sdt>
              </w:p>
            </w:tc>
          </w:tr>
          <w:tr>
            <w:trPr>
              <w:cantSplit w:val="0"/>
              <w:trHeight w:val="375.8203125" w:hRule="atLeast"/>
              <w:tblHeader w:val="0"/>
            </w:trPr>
            <w:tc>
              <w:tcPr>
                <w:shd w:fill="c9daf8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404711538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시스템 구성도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286753957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2025.10.02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542147094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Arial" w:cs="Arial" w:eastAsia="Arial" w:hAnsi="Arial"/>
                    <w:color w:val="ff0000"/>
                  </w:rPr>
                </w:pPr>
                <w:hyperlink r:id="rId8">
                  <w:r w:rsidDel="00000000" w:rsidR="00000000" w:rsidRPr="00000000">
                    <w:rPr>
                      <w:rFonts w:ascii="Arial" w:cs="Arial" w:eastAsia="Arial" w:hAnsi="Arial"/>
                      <w:color w:val="1155cc"/>
                      <w:u w:val="single"/>
                      <w:rtl w:val="0"/>
                    </w:rPr>
                    <w:t xml:space="preserve">https://github.com/SKNETWORKS-FAMILY-AICAMP/SKN15-FINAL-4TEAM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941177486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id w:val="1528726197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권주연,임경원,정민철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10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846704360"/>
        <w:tag w:val="goog_rdk_8"/>
      </w:sdtPr>
      <w:sdtContent>
        <w:tbl>
          <w:tblPr>
            <w:tblStyle w:val="Table2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6960"/>
            <w:tblGridChange w:id="0">
              <w:tblGrid>
                <w:gridCol w:w="2040"/>
                <w:gridCol w:w="6960"/>
              </w:tblGrid>
            </w:tblGridChange>
          </w:tblGrid>
          <w:tr>
            <w:trPr>
              <w:cantSplit w:val="0"/>
              <w:trHeight w:val="9009.3203125" w:hRule="atLeast"/>
              <w:tblHeader w:val="0"/>
            </w:trPr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1">
                <w:pPr>
                  <w:spacing w:after="0" w:line="240" w:lineRule="auto"/>
                  <w:jc w:val="center"/>
                  <w:rPr>
                    <w:rFonts w:ascii="Gulim" w:cs="Gulim" w:eastAsia="Gulim" w:hAnsi="Gulim"/>
                    <w:b w:val="1"/>
                    <w:sz w:val="22"/>
                    <w:szCs w:val="22"/>
                    <w:shd w:fill="d9d9d9" w:val="clear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개요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2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3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6966099" cy="4505325"/>
                      <wp:effectExtent b="0" l="0" r="0" t="0"/>
                      <wp:docPr id="4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 rot="5400000">
                                <a:off x="0" y="0"/>
                                <a:ext cx="6966099" cy="4505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4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5">
      <w:pPr>
        <w:spacing w:after="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514439924"/>
        <w:tag w:val="goog_rdk_9"/>
      </w:sdtPr>
      <w:sdtContent>
        <w:tbl>
          <w:tblPr>
            <w:tblStyle w:val="Table3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6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구성 요소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7">
                <w:pPr>
                  <w:numPr>
                    <w:ilvl w:val="0"/>
                    <w:numId w:val="2"/>
                  </w:numPr>
                  <w:spacing w:after="240" w:before="240" w:line="276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Backend -FastAPI on AWS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8">
                <w:pPr>
                  <w:spacing w:after="240" w:before="240" w:line="276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 EC2 (또는 ECS/Fargate) :</w:t>
                </w:r>
              </w:p>
              <w:p w:rsidR="00000000" w:rsidDel="00000000" w:rsidP="00000000" w:rsidRDefault="00000000" w:rsidRPr="00000000" w14:paraId="00000019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FastAPI 애플리케이션 실행 환경.</w:t>
                </w:r>
              </w:p>
              <w:p w:rsidR="00000000" w:rsidDel="00000000" w:rsidP="00000000" w:rsidRDefault="00000000" w:rsidRPr="00000000" w14:paraId="0000001A">
                <w:pPr>
                  <w:spacing w:after="240" w:before="240" w:line="276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2.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Nginx + Gunicorn :  </w:t>
                </w:r>
              </w:p>
              <w:p w:rsidR="00000000" w:rsidDel="00000000" w:rsidP="00000000" w:rsidRDefault="00000000" w:rsidRPr="00000000" w14:paraId="0000001B">
                <w:pPr>
                  <w:spacing w:after="240" w:befor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리버스 프록시 + WSGI 서버 </w:t>
                </w:r>
              </w:p>
              <w:p w:rsidR="00000000" w:rsidDel="00000000" w:rsidP="00000000" w:rsidRDefault="00000000" w:rsidRPr="00000000" w14:paraId="0000001C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3.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FastAPI 요청 처리 및 오케스트레이션: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D">
                <w:pPr>
                  <w:spacing w:after="240" w:before="240" w:line="276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4.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LangGraph 워크플로우 관리: </w:t>
                </w:r>
              </w:p>
              <w:p w:rsidR="00000000" w:rsidDel="00000000" w:rsidP="00000000" w:rsidRDefault="00000000" w:rsidRPr="00000000" w14:paraId="0000001E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sLLM 호출, 프롬프트 최적화, 이미지 모델 호출</w:t>
                </w:r>
              </w:p>
              <w:p w:rsidR="00000000" w:rsidDel="00000000" w:rsidP="00000000" w:rsidRDefault="00000000" w:rsidRPr="00000000" w14:paraId="0000001F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5.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PostgreSQL (Amazon RDS) : </w:t>
                </w:r>
                <w:r w:rsidDel="00000000" w:rsidR="00000000" w:rsidRPr="00000000">
                  <w:rPr>
                    <w:rtl w:val="0"/>
                  </w:rPr>
                  <w:t xml:space="preserve">사용자 계정, 요청 로그, 가구 메타데이터 저장 </w:t>
                </w:r>
              </w:p>
              <w:p w:rsidR="00000000" w:rsidDel="00000000" w:rsidP="00000000" w:rsidRDefault="00000000" w:rsidRPr="00000000" w14:paraId="00000020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6.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S3 (Amazon Simple Storage Service) : </w:t>
                </w:r>
                <w:r w:rsidDel="00000000" w:rsidR="00000000" w:rsidRPr="00000000">
                  <w:rPr>
                    <w:rtl w:val="0"/>
                  </w:rPr>
                  <w:t xml:space="preserve">학습 시 필요한 사진, 생성된 인테리어 이미지 저장, URL 반환 </w:t>
                </w:r>
              </w:p>
              <w:p w:rsidR="00000000" w:rsidDel="00000000" w:rsidP="00000000" w:rsidRDefault="00000000" w:rsidRPr="00000000" w14:paraId="00000021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2">
                <w:pPr>
                  <w:numPr>
                    <w:ilvl w:val="0"/>
                    <w:numId w:val="3"/>
                  </w:numPr>
                  <w:spacing w:after="240" w:before="240" w:line="276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Backend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3">
                <w:pPr>
                  <w:spacing w:after="240" w:before="240" w:line="276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</w:t>
                </w:r>
                <w:r w:rsidDel="00000000" w:rsidR="00000000" w:rsidRPr="00000000">
                  <w:rPr>
                    <w:rtl w:val="0"/>
                  </w:rPr>
                  <w:t xml:space="preserve">  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sLLM :</w:t>
                </w:r>
              </w:p>
              <w:p w:rsidR="00000000" w:rsidDel="00000000" w:rsidP="00000000" w:rsidRDefault="00000000" w:rsidRPr="00000000" w14:paraId="00000024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인테리어 추천 방안 텍스트 생성</w:t>
                </w:r>
              </w:p>
              <w:p w:rsidR="00000000" w:rsidDel="00000000" w:rsidP="00000000" w:rsidRDefault="00000000" w:rsidRPr="00000000" w14:paraId="00000025">
                <w:pPr>
                  <w:spacing w:after="240" w:before="240" w:line="276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2.</w:t>
                </w:r>
                <w:r w:rsidDel="00000000" w:rsidR="00000000" w:rsidRPr="00000000">
                  <w:rPr>
                    <w:rtl w:val="0"/>
                  </w:rPr>
                  <w:t xml:space="preserve">   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Image Model (Diffusion/FLUX) :</w:t>
                </w:r>
              </w:p>
              <w:p w:rsidR="00000000" w:rsidDel="00000000" w:rsidP="00000000" w:rsidRDefault="00000000" w:rsidRPr="00000000" w14:paraId="00000026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RunPod에서 프롬프트 기반 인테리어 이미지 생성</w:t>
                </w:r>
              </w:p>
              <w:p w:rsidR="00000000" w:rsidDel="00000000" w:rsidP="00000000" w:rsidRDefault="00000000" w:rsidRPr="00000000" w14:paraId="00000027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3. </w:t>
                </w:r>
                <w:r w:rsidDel="00000000" w:rsidR="00000000" w:rsidRPr="00000000">
                  <w:rPr>
                    <w:rtl w:val="0"/>
                  </w:rPr>
                  <w:t xml:space="preserve"> 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OpenAI API (ChatGPT) : </w:t>
                </w:r>
                <w:r w:rsidDel="00000000" w:rsidR="00000000" w:rsidRPr="00000000">
                  <w:rPr>
                    <w:rtl w:val="0"/>
                  </w:rPr>
                  <w:t xml:space="preserve">가구 키워드 추출 및 보조 질의 처리 </w:t>
                </w:r>
              </w:p>
              <w:p w:rsidR="00000000" w:rsidDel="00000000" w:rsidP="00000000" w:rsidRDefault="00000000" w:rsidRPr="00000000" w14:paraId="00000028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4. </w:t>
                </w:r>
                <w:r w:rsidDel="00000000" w:rsidR="00000000" w:rsidRPr="00000000">
                  <w:rPr>
                    <w:rtl w:val="0"/>
                  </w:rPr>
                  <w:t xml:space="preserve">  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Naver Shopping API: </w:t>
                </w:r>
                <w:r w:rsidDel="00000000" w:rsidR="00000000" w:rsidRPr="00000000">
                  <w:rPr>
                    <w:rtl w:val="0"/>
                  </w:rPr>
                  <w:t xml:space="preserve">키워드 기반 가구 검색 </w:t>
                </w:r>
              </w:p>
              <w:p w:rsidR="00000000" w:rsidDel="00000000" w:rsidP="00000000" w:rsidRDefault="00000000" w:rsidRPr="00000000" w14:paraId="00000029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A">
                <w:pPr>
                  <w:numPr>
                    <w:ilvl w:val="0"/>
                    <w:numId w:val="3"/>
                  </w:numPr>
                  <w:spacing w:after="240" w:before="240" w:line="276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Frontend (JavaScript Web Client) </w:t>
                </w:r>
              </w:p>
              <w:p w:rsidR="00000000" w:rsidDel="00000000" w:rsidP="00000000" w:rsidRDefault="00000000" w:rsidRPr="00000000" w14:paraId="0000002B">
                <w:pPr>
                  <w:spacing w:after="240" w:before="240" w:line="276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 브라우저 기반 웹 UI (JavaScript/HTML/CSS):</w:t>
                </w:r>
              </w:p>
              <w:p w:rsidR="00000000" w:rsidDel="00000000" w:rsidP="00000000" w:rsidRDefault="00000000" w:rsidRPr="00000000" w14:paraId="0000002C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사용자 입력(스타일, 옵션) → 요청 전송</w:t>
                </w:r>
              </w:p>
              <w:p w:rsidR="00000000" w:rsidDel="00000000" w:rsidP="00000000" w:rsidRDefault="00000000" w:rsidRPr="00000000" w14:paraId="0000002D">
                <w:pPr>
                  <w:spacing w:after="240" w:before="240" w:line="276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2. Cognito(관리자 생성 계정 기반 로그인)</w:t>
                </w:r>
              </w:p>
              <w:p w:rsidR="00000000" w:rsidDel="00000000" w:rsidP="00000000" w:rsidRDefault="00000000" w:rsidRPr="00000000" w14:paraId="0000002E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사용자 인증 및 권한 관리</w:t>
                </w:r>
              </w:p>
              <w:p w:rsidR="00000000" w:rsidDel="00000000" w:rsidP="00000000" w:rsidRDefault="00000000" w:rsidRPr="00000000" w14:paraId="0000002F">
                <w:pPr>
                  <w:spacing w:after="160" w:before="240" w:line="276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30">
                <w:pPr>
                  <w:numPr>
                    <w:ilvl w:val="0"/>
                    <w:numId w:val="3"/>
                  </w:numPr>
                  <w:spacing w:after="240" w:before="240" w:line="276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DNS 및 HTTPS 통합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1">
                <w:pPr>
                  <w:spacing w:after="240" w:before="240" w:line="276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</w:t>
                </w:r>
                <w:r w:rsidDel="00000000" w:rsidR="00000000" w:rsidRPr="00000000">
                  <w:rPr>
                    <w:rtl w:val="0"/>
                  </w:rPr>
                  <w:t xml:space="preserve">   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Route 53 도메인 / DNS 관리 </w:t>
                </w:r>
              </w:p>
              <w:p w:rsidR="00000000" w:rsidDel="00000000" w:rsidP="00000000" w:rsidRDefault="00000000" w:rsidRPr="00000000" w14:paraId="00000032">
                <w:pPr>
                  <w:spacing w:after="240" w:before="240" w:line="276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2.</w:t>
                </w:r>
                <w:r w:rsidDel="00000000" w:rsidR="00000000" w:rsidRPr="00000000">
                  <w:rPr>
                    <w:rtl w:val="0"/>
                  </w:rPr>
                  <w:t xml:space="preserve">   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AWS Certificate Manager</w:t>
                </w:r>
              </w:p>
              <w:p w:rsidR="00000000" w:rsidDel="00000000" w:rsidP="00000000" w:rsidRDefault="00000000" w:rsidRPr="00000000" w14:paraId="00000033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SSL 인증서 관리 (HTTPS 지원)</w:t>
                </w:r>
              </w:p>
            </w:tc>
          </w:tr>
          <w:tr>
            <w:trPr>
              <w:cantSplit w:val="1"/>
              <w:trHeight w:val="12641.560546875" w:hRule="atLeast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34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흐름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5">
                <w:pPr>
                  <w:numPr>
                    <w:ilvl w:val="0"/>
                    <w:numId w:val="3"/>
                  </w:numPr>
                  <w:spacing w:after="240" w:before="240" w:line="276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개발자 작업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6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   GitHub에 코드 푸시</w:t>
                </w:r>
              </w:p>
              <w:p w:rsidR="00000000" w:rsidDel="00000000" w:rsidP="00000000" w:rsidRDefault="00000000" w:rsidRPr="00000000" w14:paraId="00000037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    Backend CI/CD Pipeline → Docker 이미지 빌드 → EC2에 배포</w:t>
                </w:r>
              </w:p>
              <w:p w:rsidR="00000000" w:rsidDel="00000000" w:rsidP="00000000" w:rsidRDefault="00000000" w:rsidRPr="00000000" w14:paraId="00000038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    Frontend CI/CD Pipeline으로 정적 파일을 AWS Amplify에 배포.</w:t>
                </w:r>
              </w:p>
              <w:p w:rsidR="00000000" w:rsidDel="00000000" w:rsidP="00000000" w:rsidRDefault="00000000" w:rsidRPr="00000000" w14:paraId="00000039">
                <w:pPr>
                  <w:spacing w:after="160" w:before="240" w:line="276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3A">
                <w:pPr>
                  <w:numPr>
                    <w:ilvl w:val="0"/>
                    <w:numId w:val="3"/>
                  </w:numPr>
                  <w:spacing w:after="240" w:before="240" w:line="276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백엔드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B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   FastAPI 기반 백엔드 애플리케이션이 EC2 인스턴스에서 실행</w:t>
                  <w:br w:type="textWrapping"/>
                  <w:t xml:space="preserve">      (Nginx + Gunicorn)</w:t>
                </w:r>
              </w:p>
              <w:p w:rsidR="00000000" w:rsidDel="00000000" w:rsidP="00000000" w:rsidRDefault="00000000" w:rsidRPr="00000000" w14:paraId="0000003C">
                <w:pPr>
                  <w:spacing w:after="240" w:before="240" w:line="276" w:lineRule="auto"/>
                  <w:ind w:left="0" w:firstLine="0"/>
                  <w:jc w:val="left"/>
                  <w:rPr>
                    <w:color w:val="ff0000"/>
                  </w:rPr>
                </w:pPr>
                <w:r w:rsidDel="00000000" w:rsidR="00000000" w:rsidRPr="00000000">
                  <w:rPr>
                    <w:rtl w:val="0"/>
                  </w:rPr>
                  <w:t xml:space="preserve">2.    </w:t>
                </w:r>
                <w:r w:rsidDel="00000000" w:rsidR="00000000" w:rsidRPr="00000000">
                  <w:rPr>
                    <w:color w:val="ff0000"/>
                    <w:rtl w:val="0"/>
                  </w:rPr>
                  <w:t xml:space="preserve">ALB를 통해 HTTP/HTTPS 요청을 라우팅.</w:t>
                </w:r>
              </w:p>
              <w:p w:rsidR="00000000" w:rsidDel="00000000" w:rsidP="00000000" w:rsidRDefault="00000000" w:rsidRPr="00000000" w14:paraId="0000003D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    LangGraph 오케스트레이션:</w:t>
                </w:r>
              </w:p>
              <w:p w:rsidR="00000000" w:rsidDel="00000000" w:rsidP="00000000" w:rsidRDefault="00000000" w:rsidRPr="00000000" w14:paraId="0000003E">
                <w:pPr>
                  <w:numPr>
                    <w:ilvl w:val="0"/>
                    <w:numId w:val="1"/>
                  </w:numPr>
                  <w:spacing w:after="0" w:afterAutospacing="0" w:before="240" w:line="276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sLLM 호출 (인테리어 추천 텍스트 생성)</w:t>
                </w:r>
              </w:p>
              <w:p w:rsidR="00000000" w:rsidDel="00000000" w:rsidP="00000000" w:rsidRDefault="00000000" w:rsidRPr="00000000" w14:paraId="0000003F">
                <w:pPr>
                  <w:numPr>
                    <w:ilvl w:val="0"/>
                    <w:numId w:val="1"/>
                  </w:numPr>
                  <w:spacing w:after="240" w:before="0" w:beforeAutospacing="0" w:line="276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Prompt Engineering 계층 거쳐 Image Model 실행</w:t>
                </w:r>
              </w:p>
              <w:p w:rsidR="00000000" w:rsidDel="00000000" w:rsidP="00000000" w:rsidRDefault="00000000" w:rsidRPr="00000000" w14:paraId="00000040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    RunPod: sLLM + Image Model 실행 환경</w:t>
                </w:r>
              </w:p>
              <w:p w:rsidR="00000000" w:rsidDel="00000000" w:rsidP="00000000" w:rsidRDefault="00000000" w:rsidRPr="00000000" w14:paraId="00000041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5.    OpenAI API(ChatGPT): 가구 키워드 추출</w:t>
                </w:r>
              </w:p>
              <w:p w:rsidR="00000000" w:rsidDel="00000000" w:rsidP="00000000" w:rsidRDefault="00000000" w:rsidRPr="00000000" w14:paraId="00000042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6.    PostgreSQL (RDS): 사용자 계정, 요청 로그, 가구 메타데이터 저장</w:t>
                </w:r>
              </w:p>
              <w:p w:rsidR="00000000" w:rsidDel="00000000" w:rsidP="00000000" w:rsidRDefault="00000000" w:rsidRPr="00000000" w14:paraId="00000043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7.    Amazon S3: 학습용 데이터와 생성 이미지 저장, URL 반환</w:t>
                </w:r>
              </w:p>
              <w:p w:rsidR="00000000" w:rsidDel="00000000" w:rsidP="00000000" w:rsidRDefault="00000000" w:rsidRPr="00000000" w14:paraId="00000044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5">
                <w:pPr>
                  <w:numPr>
                    <w:ilvl w:val="0"/>
                    <w:numId w:val="3"/>
                  </w:numPr>
                  <w:spacing w:after="240" w:before="240" w:line="276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프론트엔드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6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   JavaScript 웹 클라이언트 (브라우저 기반 UI)</w:t>
                </w:r>
              </w:p>
              <w:p w:rsidR="00000000" w:rsidDel="00000000" w:rsidP="00000000" w:rsidRDefault="00000000" w:rsidRPr="00000000" w14:paraId="00000047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    Cognito (관리자 생성 계정 기반 로그인) → 사용자 인증 및 권한 부여</w:t>
                </w:r>
              </w:p>
              <w:p w:rsidR="00000000" w:rsidDel="00000000" w:rsidP="00000000" w:rsidRDefault="00000000" w:rsidRPr="00000000" w14:paraId="00000048">
                <w:pPr>
                  <w:spacing w:after="16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49">
                <w:pPr>
                  <w:numPr>
                    <w:ilvl w:val="0"/>
                    <w:numId w:val="3"/>
                  </w:numPr>
                  <w:spacing w:after="240" w:before="240" w:line="276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사용자 요청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A">
                <w:pPr>
                  <w:spacing w:after="240" w:before="240" w:line="276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   Route 53: DNS 관리, 사용자 요청을 프론트엔드(Amplify/S3) 및 백엔드(ALB)로 전달</w:t>
                </w:r>
              </w:p>
              <w:p w:rsidR="00000000" w:rsidDel="00000000" w:rsidP="00000000" w:rsidRDefault="00000000" w:rsidRPr="00000000" w14:paraId="0000004B">
                <w:pPr>
                  <w:spacing w:after="240" w:before="240" w:line="276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  <w:t xml:space="preserve">2.    AWS Certificate Manager: HTTPS 통신 지원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Gulim"/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github.com/SKNETWORKS-FAMILY-AICAMP/SKN15-FINAL-4TEA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OIHnK9t61GOGa9UeCJ66Gxwk6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fCgE4EhoKGAgJUhQKEnRhYmxlLmtzZjIxYXVhamJyYRofCgE5EhoKGAgJUhQKEnRhYmxlLjV2dTU2ZDN5eTlhbTgAciExdGFSMGdTTHhPbTJFSXZqU3VPM0xZbFFYVUV2N242R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