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4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18기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모델배포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시스템 구성도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83856353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720942292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300409821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모델배포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2055302047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시스템 구성도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360946562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2025.12.08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647716129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u w:val="single"/>
                      <w:rtl w:val="0"/>
                    </w:rPr>
                    <w:t xml:space="preserve">https://github.com/SKNETWORKS-FAMILY-AICAMP/SKN18-FINAL-4TEAM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737936823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677699816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김준규, 김규리, 김민주, 손주영, 정동석, 채린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sdt>
        <w:sdtPr>
          <w:id w:val="44015372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*아키텍처, 구성도 등 도식화 흐름 이미지 삽입 및 부가설명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2081260927"/>
        <w:tag w:val="goog_rdk_9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40"/>
            <w:gridCol w:w="6960"/>
            <w:tblGridChange w:id="0">
              <w:tblGrid>
                <w:gridCol w:w="2040"/>
                <w:gridCol w:w="6960"/>
              </w:tblGrid>
            </w:tblGridChange>
          </w:tblGrid>
          <w:tr>
            <w:trPr>
              <w:cantSplit w:val="0"/>
              <w:trHeight w:val="9009.3203125" w:hRule="atLeast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jc w:val="center"/>
                  <w:rPr>
                    <w:rFonts w:ascii="Gulim" w:cs="Gulim" w:eastAsia="Gulim" w:hAnsi="Gulim"/>
                    <w:b w:val="1"/>
                    <w:bCs w:val="1"/>
                    <w:sz w:val="22"/>
                    <w:szCs w:val="22"/>
                    <w:shd w:fill="d9d9d9" w:val="clear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개요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본 프로젝트는 AWS 클라우드 환경을 기반으로 고가용성(HA)과 확장성을 보장하는 컨테이너 기반 아키텍처로 설계되었습니다. </w:t>
                  <w:br w:type="textWrapping"/>
                  <w:t xml:space="preserve">Frontend(Vue.js)와 Backend(Django)를 분리하여 배포 효율성을 높였으며, 특히 실시간 상호작용(WebSocket)과 AI 모델 추론(Whisper, MediaPipe, LangGraph)의 부하를 효율적으로 분산하기 위해 비동기 작업 큐(Redis Queue)와 Worker 노드를 도입하였습니다.</w:t>
                </w:r>
              </w:p>
              <w:p w:rsidR="00000000" w:rsidDel="00000000" w:rsidP="00000000" w:rsidRDefault="00000000" w:rsidRPr="00000000" w14:paraId="00000014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[AWS 시스템 구성도]</w:t>
                </w:r>
              </w:p>
              <w:p w:rsidR="00000000" w:rsidDel="00000000" w:rsidP="00000000" w:rsidRDefault="00000000" w:rsidRPr="00000000" w14:paraId="00000016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sz w:val="22"/>
                    <w:szCs w:val="22"/>
                  </w:rPr>
                  <w:drawing>
                    <wp:inline distB="114300" distT="114300" distL="114300" distR="114300">
                      <wp:extent cx="4286250" cy="2336800"/>
                      <wp:effectExtent b="0" l="0" r="0" t="0"/>
                      <wp:docPr id="4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0" cy="2336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spacing w:after="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6791053"/>
        <w:tag w:val="goog_rdk_10"/>
      </w:sdtPr>
      <w:sdtContent>
        <w:tbl>
          <w:tblPr>
            <w:tblStyle w:val="Table3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6975"/>
            <w:tblGridChange w:id="0">
              <w:tblGrid>
                <w:gridCol w:w="2025"/>
                <w:gridCol w:w="697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구성 요소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FrontEnd Layer</w:t>
                </w:r>
              </w:p>
              <w:p w:rsidR="00000000" w:rsidDel="00000000" w:rsidP="00000000" w:rsidRDefault="00000000" w:rsidRPr="00000000" w14:paraId="0000001A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Route 53 &amp; CloudFront(CDN)</w:t>
                </w:r>
              </w:p>
              <w:p w:rsidR="00000000" w:rsidDel="00000000" w:rsidP="00000000" w:rsidRDefault="00000000" w:rsidRPr="00000000" w14:paraId="0000001B">
                <w:pPr>
                  <w:numPr>
                    <w:ilvl w:val="0"/>
                    <w:numId w:val="15"/>
                  </w:numPr>
                  <w:spacing w:after="0" w:line="240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사용자의 도메인 요청을 관리하고, 전 세계 엣지 로케이션을 통해 </w:t>
                </w:r>
                <w:hyperlink r:id="rId1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Vue.js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정적파일(HTML, CSS, JS)을 빠르게 전송하여 지연시간(Latency)을 최소화함.</w:t>
                </w:r>
              </w:p>
              <w:p w:rsidR="00000000" w:rsidDel="00000000" w:rsidP="00000000" w:rsidRDefault="00000000" w:rsidRPr="00000000" w14:paraId="0000001C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S3 (Static Website Hosting)</w:t>
                </w:r>
              </w:p>
              <w:p w:rsidR="00000000" w:rsidDel="00000000" w:rsidP="00000000" w:rsidRDefault="00000000" w:rsidRPr="00000000" w14:paraId="0000001D">
                <w:pPr>
                  <w:numPr>
                    <w:ilvl w:val="0"/>
                    <w:numId w:val="19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빌드된 </w:t>
                </w:r>
                <w:hyperlink r:id="rId1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Vue.js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애플리케이션 정적 리소스를 저장하며, CloudFront 원본(Origin)으로 작동함.</w:t>
                </w:r>
              </w:p>
              <w:p w:rsidR="00000000" w:rsidDel="00000000" w:rsidP="00000000" w:rsidRDefault="00000000" w:rsidRPr="00000000" w14:paraId="0000001E">
                <w:pPr>
                  <w:spacing w:after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spacing w:after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Backend Layer</w:t>
                </w:r>
              </w:p>
              <w:p w:rsidR="00000000" w:rsidDel="00000000" w:rsidP="00000000" w:rsidRDefault="00000000" w:rsidRPr="00000000" w14:paraId="00000020">
                <w:pPr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Application Load Balance (ALB)</w:t>
                </w:r>
              </w:p>
              <w:p w:rsidR="00000000" w:rsidDel="00000000" w:rsidP="00000000" w:rsidRDefault="00000000" w:rsidRPr="00000000" w14:paraId="00000021">
                <w:pPr>
                  <w:numPr>
                    <w:ilvl w:val="0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HTTPS 트래픽을 처리하고, 경로 기반 라우팅을 통해 API요청을 적절한 ECS 서비스로 분산함.</w:t>
                </w:r>
              </w:p>
              <w:p w:rsidR="00000000" w:rsidDel="00000000" w:rsidP="00000000" w:rsidRDefault="00000000" w:rsidRPr="00000000" w14:paraId="00000022">
                <w:pPr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ECS Fargate (API Server)</w:t>
                </w:r>
              </w:p>
              <w:p w:rsidR="00000000" w:rsidDel="00000000" w:rsidP="00000000" w:rsidRDefault="00000000" w:rsidRPr="00000000" w14:paraId="00000023">
                <w:pPr>
                  <w:numPr>
                    <w:ilvl w:val="0"/>
                    <w:numId w:val="1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Django 기반의 REST API 및 WebSocket(Channels) 서버</w:t>
                </w:r>
              </w:p>
              <w:p w:rsidR="00000000" w:rsidDel="00000000" w:rsidP="00000000" w:rsidRDefault="00000000" w:rsidRPr="00000000" w14:paraId="00000024">
                <w:pPr>
                  <w:numPr>
                    <w:ilvl w:val="0"/>
                    <w:numId w:val="1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사용자의 실시간 코딩 데이터 동기화 및 기본적인 CRUD 요청을 처리함.</w:t>
                </w:r>
              </w:p>
              <w:p w:rsidR="00000000" w:rsidDel="00000000" w:rsidP="00000000" w:rsidRDefault="00000000" w:rsidRPr="00000000" w14:paraId="00000025">
                <w:pPr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Redis Queue (Message Broker)</w:t>
                </w:r>
              </w:p>
              <w:p w:rsidR="00000000" w:rsidDel="00000000" w:rsidP="00000000" w:rsidRDefault="00000000" w:rsidRPr="00000000" w14:paraId="00000026">
                <w:pPr>
                  <w:numPr>
                    <w:ilvl w:val="0"/>
                    <w:numId w:val="2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API 서버와 AI Worker 간의 결합도를 낮추는 미들웨어</w:t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2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시간이 오래 걸리는 AI 분석 작업을 대기열에 등록하여 API 서버의 응답 속도를 보장함.</w:t>
                </w:r>
              </w:p>
              <w:p w:rsidR="00000000" w:rsidDel="00000000" w:rsidP="00000000" w:rsidRDefault="00000000" w:rsidRPr="00000000" w14:paraId="00000028">
                <w:pPr>
                  <w:spacing w:after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spacing w:after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AI &amp; Intelligence Layer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17"/>
                  </w:numPr>
                  <w:spacing w:after="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ECS LangGraph Worker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0"/>
                    <w:numId w:val="18"/>
                  </w:numPr>
                  <w:spacing w:after="0" w:line="240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LangGraph 기반의 AI 에이전트(Code Quality, Hint Agent 등) 로직을 전담 수행.</w:t>
                </w:r>
              </w:p>
              <w:p w:rsidR="00000000" w:rsidDel="00000000" w:rsidP="00000000" w:rsidRDefault="00000000" w:rsidRPr="00000000" w14:paraId="0000002C">
                <w:pPr>
                  <w:numPr>
                    <w:ilvl w:val="0"/>
                    <w:numId w:val="18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복잡한 LLM 체인을 관리하고 최종 피드백을 생성함.</w:t>
                </w:r>
              </w:p>
              <w:p w:rsidR="00000000" w:rsidDel="00000000" w:rsidP="00000000" w:rsidRDefault="00000000" w:rsidRPr="00000000" w14:paraId="0000002D">
                <w:pPr>
                  <w:numPr>
                    <w:ilvl w:val="0"/>
                    <w:numId w:val="17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ECS ML/Media Worker</w:t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0"/>
                    <w:numId w:val="1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고연산이 필요한 멀티미디어 처리 전담.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1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Whisper(STT)를 통한 음성 인식 및 Mediapipe를 활용한 영상 분석 데이터 처리를 수행.</w:t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0"/>
                    <w:numId w:val="17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OpenAI API</w:t>
                </w:r>
              </w:p>
              <w:p w:rsidR="00000000" w:rsidDel="00000000" w:rsidP="00000000" w:rsidRDefault="00000000" w:rsidRPr="00000000" w14:paraId="00000031">
                <w:pPr>
                  <w:numPr>
                    <w:ilvl w:val="0"/>
                    <w:numId w:val="2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NAT Gateway를 통해 안전하게 외부 통신을 수행하며, Worker의 요청에 따라 LLM 추론 결과를 반환함.</w:t>
                </w:r>
              </w:p>
              <w:p w:rsidR="00000000" w:rsidDel="00000000" w:rsidP="00000000" w:rsidRDefault="00000000" w:rsidRPr="00000000" w14:paraId="00000032">
                <w:pPr>
                  <w:spacing w:after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spacing w:after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spacing w:after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spacing w:after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spacing w:after="0" w:line="240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Data Layer</w:t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0"/>
                    <w:numId w:val="22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RDS Aurora (PostgreSQL)</w:t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10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사용자 정보, 문제 데이터, 최종 평가 리포트 등 정형 데이터를 안정적으로 저장.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22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ElastiCache for Redis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11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세션 상태(State Machine), 실시간 대화 내역 캐싱, 비동기 작업 큐(Celery/RQ) 데이터 저장소로 활용.</w:t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22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S3 (Media Storage)</w:t>
                </w:r>
              </w:p>
              <w:p w:rsidR="00000000" w:rsidDel="00000000" w:rsidP="00000000" w:rsidRDefault="00000000" w:rsidRPr="00000000" w14:paraId="0000003C">
                <w:pPr>
                  <w:numPr>
                    <w:ilvl w:val="0"/>
                    <w:numId w:val="6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사용자의 녹음 파일, 최종 결과 리포트(PDF) 등을 지원함.</w:t>
                </w:r>
              </w:p>
              <w:p w:rsidR="00000000" w:rsidDel="00000000" w:rsidP="00000000" w:rsidRDefault="00000000" w:rsidRPr="00000000" w14:paraId="0000003D">
                <w:pPr>
                  <w:spacing w:after="0" w:line="240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spacing w:after="0" w:line="240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1861.560546875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네트워크 및 보안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VPC (Virtual Private Cloud):</w:t>
                </w:r>
              </w:p>
              <w:p w:rsidR="00000000" w:rsidDel="00000000" w:rsidP="00000000" w:rsidRDefault="00000000" w:rsidRPr="00000000" w14:paraId="00000041">
                <w:pPr>
                  <w:numPr>
                    <w:ilvl w:val="0"/>
                    <w:numId w:val="3"/>
                  </w:numPr>
                  <w:spacing w:after="0" w:afterAutospacing="0" w:before="24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Public Subnet: ALB, NAT Gateway 등 외부 통신이 필요한 리소스 배치.</w:t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3"/>
                  </w:numPr>
                  <w:spacing w:after="240" w:before="0" w:beforeAutospacing="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Private Subnet: ECS Cluster, RDS, Redis 등 외부 직접 접근을 차단해야하는 핵심 리소스 배치로 보안 강화.</w:t>
                </w:r>
              </w:p>
              <w:p w:rsidR="00000000" w:rsidDel="00000000" w:rsidP="00000000" w:rsidRDefault="00000000" w:rsidRPr="00000000" w14:paraId="00000043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AWS WAF &amp; Security Group: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0"/>
                    <w:numId w:val="8"/>
                  </w:numPr>
                  <w:spacing w:after="0" w:afterAutospacing="0" w:before="24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WAF를 통해 웹 취약점 공격(SQL Injection, XSS 등)을 방어.</w:t>
                </w:r>
              </w:p>
              <w:p w:rsidR="00000000" w:rsidDel="00000000" w:rsidP="00000000" w:rsidRDefault="00000000" w:rsidRPr="00000000" w14:paraId="00000046">
                <w:pPr>
                  <w:numPr>
                    <w:ilvl w:val="0"/>
                    <w:numId w:val="8"/>
                  </w:numPr>
                  <w:spacing w:after="240" w:before="0" w:beforeAutospacing="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Security Group을 통해 계층 간 최소 권한 접근 원칙 적용. </w:t>
                </w:r>
              </w:p>
            </w:tc>
          </w:tr>
          <w:tr>
            <w:trPr>
              <w:cantSplit w:val="1"/>
              <w:trHeight w:val="11861.560546875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데이터 흐름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8">
                <w:pPr>
                  <w:pStyle w:val="Heading4"/>
                  <w:keepNext w:val="0"/>
                  <w:keepLines w:val="0"/>
                  <w:jc w:val="left"/>
                  <w:rPr>
                    <w:sz w:val="22"/>
                    <w:szCs w:val="22"/>
                  </w:rPr>
                </w:pPr>
                <w:bookmarkStart w:colFirst="0" w:colLast="0" w:name="_heading=h.tj04y4lkq603" w:id="0"/>
                <w:bookmarkEnd w:id="0"/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프론트엔드 및 기본 접속 흐름</w:t>
                </w:r>
              </w:p>
              <w:p w:rsidR="00000000" w:rsidDel="00000000" w:rsidP="00000000" w:rsidRDefault="00000000" w:rsidRPr="00000000" w14:paraId="00000049">
                <w:pPr>
                  <w:numPr>
                    <w:ilvl w:val="0"/>
                    <w:numId w:val="12"/>
                  </w:numPr>
                  <w:spacing w:after="0" w:afterAutospacing="0" w:before="240" w:line="276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사용자는 Route 53을 통해 서비스 도메인에 접속.</w:t>
                </w:r>
              </w:p>
              <w:p w:rsidR="00000000" w:rsidDel="00000000" w:rsidP="00000000" w:rsidRDefault="00000000" w:rsidRPr="00000000" w14:paraId="0000004A">
                <w:pPr>
                  <w:numPr>
                    <w:ilvl w:val="0"/>
                    <w:numId w:val="12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CloudFront가 53에 저장된 </w:t>
                </w:r>
                <w:hyperlink r:id="rId1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Vue.js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정적 리소스를 캐싱하여 사용자에게 즉시 전달.</w:t>
                </w:r>
              </w:p>
              <w:p w:rsidR="00000000" w:rsidDel="00000000" w:rsidP="00000000" w:rsidRDefault="00000000" w:rsidRPr="00000000" w14:paraId="0000004B">
                <w:pPr>
                  <w:numPr>
                    <w:ilvl w:val="0"/>
                    <w:numId w:val="12"/>
                  </w:numPr>
                  <w:spacing w:after="240" w:before="0" w:beforeAutospacing="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API 요청(로그인, 데이터 조회 등)은 ALB를 거쳐 ECS API Server(Django)로 라우팅됨.</w:t>
                </w:r>
              </w:p>
              <w:p w:rsidR="00000000" w:rsidDel="00000000" w:rsidP="00000000" w:rsidRDefault="00000000" w:rsidRPr="00000000" w14:paraId="0000004C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실시간 코딩 및 AI 분석 흐름 (Core Logic)</w:t>
                </w:r>
              </w:p>
              <w:p w:rsidR="00000000" w:rsidDel="00000000" w:rsidP="00000000" w:rsidRDefault="00000000" w:rsidRPr="00000000" w14:paraId="0000004E">
                <w:pPr>
                  <w:numPr>
                    <w:ilvl w:val="0"/>
                    <w:numId w:val="20"/>
                  </w:numPr>
                  <w:spacing w:after="0" w:afterAutospacing="0" w:before="240" w:line="276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실시간 세션 (Step 2):</w:t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0"/>
                    <w:numId w:val="7"/>
                  </w:numPr>
                  <w:spacing w:after="0" w:afterAutospacing="0" w:before="0" w:beforeAutospacing="0" w:line="276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사용자의 코딩 입력과 타이머 정보는 WebSocket을 통해 ECS API Server로 전송되며, Redis에 실시간 상태가 동기화됨.</w:t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0"/>
                    <w:numId w:val="20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비동기 AI 분석 (Step 1, 3):</w:t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0"/>
                    <w:numId w:val="9"/>
                  </w:numPr>
                  <w:spacing w:after="0" w:afterAutospacing="0" w:before="0" w:beforeAutospacing="0" w:line="276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API 서버는 음성 분석이나 코드 평가 요청을 Redis Queue에 적재(Push).</w:t>
                </w:r>
              </w:p>
              <w:p w:rsidR="00000000" w:rsidDel="00000000" w:rsidP="00000000" w:rsidRDefault="00000000" w:rsidRPr="00000000" w14:paraId="00000052">
                <w:pPr>
                  <w:numPr>
                    <w:ilvl w:val="0"/>
                    <w:numId w:val="9"/>
                  </w:numPr>
                  <w:spacing w:after="0" w:afterAutospacing="0" w:before="0" w:beforeAutospacing="0" w:line="276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ECS Worker(Langgraph)가 큐에서 작업을 가져와 로직을 수행.</w:t>
                </w:r>
              </w:p>
              <w:p w:rsidR="00000000" w:rsidDel="00000000" w:rsidP="00000000" w:rsidRDefault="00000000" w:rsidRPr="00000000" w14:paraId="00000053">
                <w:pPr>
                  <w:numPr>
                    <w:ilvl w:val="0"/>
                    <w:numId w:val="9"/>
                  </w:numPr>
                  <w:spacing w:after="0" w:afterAutospacing="0" w:before="0" w:beforeAutospacing="0" w:line="276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영상/음성 처리는 MediaPipe/Whisper 로직을 타고, 복잡한 추론은 OpenAI API를 호출.</w:t>
                </w:r>
              </w:p>
              <w:p w:rsidR="00000000" w:rsidDel="00000000" w:rsidP="00000000" w:rsidRDefault="00000000" w:rsidRPr="00000000" w14:paraId="00000054">
                <w:pPr>
                  <w:numPr>
                    <w:ilvl w:val="0"/>
                    <w:numId w:val="20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결과 저장:</w:t>
                </w:r>
              </w:p>
              <w:p w:rsidR="00000000" w:rsidDel="00000000" w:rsidP="00000000" w:rsidRDefault="00000000" w:rsidRPr="00000000" w14:paraId="00000055">
                <w:pPr>
                  <w:numPr>
                    <w:ilvl w:val="0"/>
                    <w:numId w:val="21"/>
                  </w:numPr>
                  <w:spacing w:after="240" w:before="0" w:beforeAutospacing="0" w:line="276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분석이 완료된 결과는 RDS에 저장되고, 필요 시 WebSocket을 통해 사용자에게 실시간 알림 전송.</w:t>
                </w:r>
              </w:p>
              <w:p w:rsidR="00000000" w:rsidDel="00000000" w:rsidP="00000000" w:rsidRDefault="00000000" w:rsidRPr="00000000" w14:paraId="00000056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7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A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CI/CD 및 배포 파이프라인</w:t>
                </w:r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16"/>
                  </w:numPr>
                  <w:spacing w:after="0" w:afterAutospacing="0" w:before="24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개발자가 Github에 코드를 Push하면 Github Actions가 트리거됨.</w:t>
                </w:r>
              </w:p>
              <w:p w:rsidR="00000000" w:rsidDel="00000000" w:rsidP="00000000" w:rsidRDefault="00000000" w:rsidRPr="00000000" w14:paraId="0000005C">
                <w:pPr>
                  <w:numPr>
                    <w:ilvl w:val="0"/>
                    <w:numId w:val="16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Frontend(Vue)는 빌드 후 S3에 업로드 및 CloudFront 캐시 무효화 수행.</w:t>
                </w:r>
              </w:p>
              <w:p w:rsidR="00000000" w:rsidDel="00000000" w:rsidP="00000000" w:rsidRDefault="00000000" w:rsidRPr="00000000" w14:paraId="0000005D">
                <w:pPr>
                  <w:numPr>
                    <w:ilvl w:val="0"/>
                    <w:numId w:val="16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Backend 및 Worker(Django/Python)는 Docker 이미지로 빌드되어 ECR에 Push됨.</w:t>
                </w:r>
              </w:p>
              <w:p w:rsidR="00000000" w:rsidDel="00000000" w:rsidP="00000000" w:rsidRDefault="00000000" w:rsidRPr="00000000" w14:paraId="0000005E">
                <w:pPr>
                  <w:numPr>
                    <w:ilvl w:val="0"/>
                    <w:numId w:val="16"/>
                  </w:numPr>
                  <w:spacing w:after="240" w:before="0" w:beforeAutospacing="0" w:line="276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ECS Fargate가 최신 이미지를 Pull하여 무중단 배포(Rolling Update)를 수행.</w:t>
                </w:r>
              </w:p>
              <w:p w:rsidR="00000000" w:rsidDel="00000000" w:rsidP="00000000" w:rsidRDefault="00000000" w:rsidRPr="00000000" w14:paraId="0000005F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vue.js" TargetMode="External"/><Relationship Id="rId10" Type="http://schemas.openxmlformats.org/officeDocument/2006/relationships/hyperlink" Target="http://vue.js" TargetMode="External"/><Relationship Id="rId12" Type="http://schemas.openxmlformats.org/officeDocument/2006/relationships/hyperlink" Target="http://vue.js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github.com/SKNETWORKS-FAMILY-AICAMP/SKN18-FINAL-4TEA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pfeTpia33eDB9eKalOO6qUfje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h8KATkSGgoYCAlSFAoSdGFibGUua3NmMjFhdWFqYnJhGiAKAjEwEhoKGAgJUhQKEnRhYmxlLjV2dTU2ZDN5eTlhbTIOaC50ajA0eTRsa3E2MDM4AHIhMTdHWHRCdnpDX1RpN29wWlFnMlM3SUxFQUhLOHpOc3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