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rFonts w:ascii="Arial" w:hAnsi="Arial" w:eastAsia="Arial"/>
        </w:rPr>
      </w:pPr>
      <w:r>
        <w:rPr>
          <w:rFonts w:eastAsia="Arial" w:ascii="Arial" w:hAnsi="Arial"/>
        </w:rPr>
        <w:t xml:space="preserve">EV Dashboard </w:t>
      </w:r>
      <w:r>
        <w:rPr>
          <w:rFonts w:ascii="Arial" w:hAnsi="Arial" w:eastAsia="Arial"/>
        </w:rPr>
        <w:t xml:space="preserve">발표 대본 </w:t>
      </w:r>
      <w:r>
        <w:rPr>
          <w:rFonts w:eastAsia="Arial" w:ascii="Arial" w:hAnsi="Arial"/>
        </w:rPr>
        <w:t>(15</w:t>
      </w:r>
      <w:r>
        <w:rPr>
          <w:rFonts w:ascii="Arial" w:hAnsi="Arial" w:eastAsia="Arial"/>
        </w:rPr>
        <w:t>분</w:t>
      </w:r>
      <w:r>
        <w:rPr>
          <w:rFonts w:eastAsia="Arial" w:ascii="Arial" w:hAnsi="Arial"/>
        </w:rPr>
        <w:t>)</w:t>
      </w:r>
    </w:p>
    <w:p>
      <w:pPr>
        <w:pStyle w:val="Heading2"/>
        <w:rPr>
          <w:rFonts w:ascii="Arial" w:hAnsi="Arial" w:eastAsia="Arial"/>
        </w:rPr>
      </w:pPr>
      <w:r>
        <w:rPr>
          <w:rFonts w:eastAsia="Arial" w:ascii="Arial" w:hAnsi="Arial"/>
        </w:rPr>
        <w:t xml:space="preserve">1. </w:t>
      </w:r>
      <w:r>
        <w:rPr>
          <w:rFonts w:ascii="Arial" w:hAnsi="Arial" w:eastAsia="Arial"/>
          <w:lang w:eastAsia="ko-KR"/>
        </w:rPr>
        <w:t>서론</w:t>
      </w:r>
    </w:p>
    <w:p>
      <w:pPr>
        <w:pStyle w:val="Normal"/>
        <w:rPr>
          <w:rFonts w:ascii="Arial" w:hAnsi="Arial" w:eastAsia="Arial"/>
          <w:sz w:val="22"/>
        </w:rPr>
      </w:pPr>
      <w:r>
        <w:rPr>
          <w:rFonts w:eastAsia="Arial" w:ascii="Arial" w:hAnsi="Arial"/>
          <w:sz w:val="22"/>
        </w:rPr>
      </w:r>
    </w:p>
    <w:p>
      <w:pPr>
        <w:pStyle w:val="Normal"/>
        <w:rPr>
          <w:rFonts w:ascii="Arial" w:hAnsi="Arial" w:eastAsia="Arial"/>
        </w:rPr>
      </w:pPr>
      <w:r>
        <w:rPr>
          <w:rFonts w:eastAsia="Arial" w:ascii="Arial" w:hAnsi="Arial"/>
          <w:sz w:val="22"/>
        </w:rPr>
        <w:tab/>
      </w:r>
      <w:r>
        <w:rPr>
          <w:rFonts w:ascii="Arial" w:hAnsi="Arial" w:eastAsia="Arial"/>
          <w:sz w:val="22"/>
        </w:rPr>
        <w:t>안녕</w:t>
      </w:r>
      <w:r>
        <w:rPr>
          <w:rFonts w:ascii="Arial" w:hAnsi="Arial" w:eastAsia="Arial"/>
          <w:sz w:val="22"/>
          <w:lang w:eastAsia="ko-KR"/>
        </w:rPr>
        <w:t>하십니까</w:t>
      </w:r>
      <w:r>
        <w:rPr>
          <w:rFonts w:eastAsia="Arial" w:ascii="Arial" w:hAnsi="Arial"/>
          <w:sz w:val="22"/>
        </w:rPr>
        <w:t xml:space="preserve">. </w:t>
      </w:r>
      <w:r>
        <w:rPr>
          <w:rFonts w:eastAsia="Arial" w:ascii="Arial" w:hAnsi="Arial"/>
          <w:sz w:val="22"/>
          <w:lang w:eastAsia="ko-KR"/>
        </w:rPr>
        <w:t>6</w:t>
      </w:r>
      <w:r>
        <w:rPr>
          <w:rFonts w:ascii="Arial" w:hAnsi="Arial" w:eastAsia="Arial"/>
          <w:sz w:val="22"/>
          <w:lang w:eastAsia="ko-KR"/>
        </w:rPr>
        <w:t>조 ‘</w:t>
      </w:r>
      <w:r>
        <w:rPr>
          <w:rFonts w:eastAsia="Arial" w:ascii="Arial" w:hAnsi="Arial"/>
          <w:sz w:val="22"/>
          <w:lang w:eastAsia="ko-KR"/>
        </w:rPr>
        <w:t>Hexa’</w:t>
      </w:r>
      <w:r>
        <w:rPr>
          <w:rFonts w:ascii="Arial" w:hAnsi="Arial" w:eastAsia="Arial"/>
          <w:sz w:val="22"/>
          <w:lang w:eastAsia="ko-KR"/>
        </w:rPr>
        <w:t xml:space="preserve">의 </w:t>
      </w:r>
      <w:r>
        <w:rPr>
          <w:rFonts w:eastAsia="Arial" w:ascii="Arial" w:hAnsi="Arial"/>
          <w:sz w:val="22"/>
          <w:lang w:eastAsia="ko-KR"/>
        </w:rPr>
        <w:t>1</w:t>
      </w:r>
      <w:r>
        <w:rPr>
          <w:rFonts w:ascii="Arial" w:hAnsi="Arial" w:eastAsia="Arial"/>
          <w:sz w:val="22"/>
          <w:lang w:eastAsia="ko-KR"/>
        </w:rPr>
        <w:t>차 팀 프로젝트</w:t>
      </w:r>
      <w:r>
        <w:rPr>
          <w:rFonts w:ascii="Arial" w:hAnsi="Arial" w:eastAsia="Arial"/>
          <w:sz w:val="22"/>
          <w:lang w:eastAsia="ko-KR"/>
        </w:rPr>
        <w:t xml:space="preserve"> 발표를 맡은 이지은 입니다</w:t>
      </w:r>
      <w:r>
        <w:rPr>
          <w:rFonts w:eastAsia="Arial" w:ascii="Arial" w:hAnsi="Arial"/>
          <w:sz w:val="22"/>
          <w:lang w:eastAsia="ko-KR"/>
        </w:rPr>
        <w:t>.</w:t>
      </w:r>
    </w:p>
    <w:p>
      <w:pPr>
        <w:pStyle w:val="Normal"/>
        <w:rPr>
          <w:rFonts w:ascii="Arial" w:hAnsi="Arial" w:eastAsia="Arial"/>
        </w:rPr>
      </w:pPr>
      <w:r>
        <w:rPr>
          <w:rFonts w:ascii="Arial" w:hAnsi="Arial" w:eastAsia="Arial"/>
          <w:lang w:eastAsia="ko-KR"/>
        </w:rPr>
        <w:t xml:space="preserve">자동차 등록 현황과 기업 </w:t>
      </w:r>
      <w:r>
        <w:rPr>
          <w:rFonts w:eastAsia="Arial" w:ascii="Arial" w:hAnsi="Arial"/>
          <w:lang w:eastAsia="ko-KR"/>
        </w:rPr>
        <w:t xml:space="preserve">FAQ </w:t>
      </w:r>
      <w:r>
        <w:rPr>
          <w:rFonts w:ascii="Arial" w:hAnsi="Arial" w:eastAsia="Arial"/>
          <w:lang w:eastAsia="ko-KR"/>
        </w:rPr>
        <w:t>에 대한 것 중 저희 조가 선택하고 만든 대시보드 주제는</w:t>
      </w:r>
    </w:p>
    <w:p>
      <w:pPr>
        <w:pStyle w:val="Normal"/>
        <w:rPr>
          <w:rFonts w:ascii="Arial" w:hAnsi="Arial" w:eastAsia="Arial"/>
        </w:rPr>
      </w:pPr>
      <w:r>
        <w:rPr>
          <w:rFonts w:ascii="Arial" w:hAnsi="Arial" w:eastAsia="Arial"/>
          <w:lang w:eastAsia="ko-KR"/>
        </w:rPr>
        <w:t>‘</w:t>
      </w:r>
      <w:r>
        <w:rPr>
          <w:rFonts w:ascii="Arial" w:hAnsi="Arial" w:eastAsia="Arial"/>
          <w:lang w:eastAsia="ko-KR"/>
        </w:rPr>
        <w:t>전기차</w:t>
      </w:r>
      <w:r>
        <w:rPr>
          <w:rFonts w:eastAsia="Arial" w:ascii="Arial" w:hAnsi="Arial"/>
          <w:lang w:eastAsia="ko-KR"/>
        </w:rPr>
        <w:t xml:space="preserve">(EV) </w:t>
      </w:r>
      <w:r>
        <w:rPr>
          <w:rFonts w:ascii="Arial" w:hAnsi="Arial" w:eastAsia="Arial"/>
          <w:lang w:eastAsia="ko-KR"/>
        </w:rPr>
        <w:t xml:space="preserve">관련 현황 분석 및 브랜드 </w:t>
      </w:r>
      <w:r>
        <w:rPr>
          <w:rFonts w:eastAsia="Arial" w:ascii="Arial" w:hAnsi="Arial"/>
          <w:lang w:eastAsia="ko-KR"/>
        </w:rPr>
        <w:t>FAQ’</w:t>
      </w:r>
      <w:r>
        <w:rPr>
          <w:rFonts w:ascii="Arial" w:hAnsi="Arial" w:eastAsia="Arial"/>
          <w:lang w:eastAsia="ko-KR"/>
        </w:rPr>
        <w:t>입니다</w:t>
      </w:r>
      <w:r>
        <w:rPr>
          <w:rFonts w:eastAsia="Arial" w:ascii="Arial" w:hAnsi="Arial"/>
          <w:lang w:eastAsia="ko-KR"/>
        </w:rPr>
        <w:t xml:space="preserve">. </w:t>
      </w:r>
    </w:p>
    <w:p>
      <w:pPr>
        <w:pStyle w:val="Normal"/>
        <w:rPr>
          <w:rFonts w:ascii="Arial" w:hAnsi="Arial" w:eastAsia="Arial"/>
          <w:lang w:eastAsia="ko-KR"/>
        </w:rPr>
      </w:pPr>
      <w:r>
        <w:rPr>
          <w:rFonts w:ascii="Arial" w:hAnsi="Arial" w:eastAsia="Arial"/>
          <w:lang w:eastAsia="ko-KR"/>
        </w:rPr>
        <w:t>발표 순서는 크게 프로젝트 개요와 진행 과정을 말씀드리고</w:t>
      </w:r>
      <w:r>
        <w:rPr>
          <w:rFonts w:eastAsia="Arial" w:ascii="Arial" w:hAnsi="Arial"/>
          <w:lang w:eastAsia="ko-KR"/>
        </w:rPr>
        <w:t xml:space="preserve">, </w:t>
      </w:r>
      <w:r>
        <w:rPr>
          <w:rFonts w:ascii="Arial" w:hAnsi="Arial" w:eastAsia="Arial"/>
          <w:lang w:eastAsia="ko-KR"/>
        </w:rPr>
        <w:t xml:space="preserve">이후 제작한 </w:t>
      </w:r>
      <w:r>
        <w:rPr>
          <w:rFonts w:eastAsia="Arial" w:ascii="Arial" w:hAnsi="Arial"/>
          <w:lang w:eastAsia="ko-KR"/>
        </w:rPr>
        <w:t>ERD</w:t>
      </w:r>
      <w:r>
        <w:rPr>
          <w:rFonts w:ascii="Arial" w:hAnsi="Arial" w:eastAsia="Arial"/>
          <w:lang w:eastAsia="ko-KR"/>
        </w:rPr>
        <w:t>를 바탕으로 산출해낸 프로젝트 결과물을 설명 드릴 예정이며</w:t>
      </w:r>
      <w:r>
        <w:rPr>
          <w:rFonts w:eastAsia="Arial" w:ascii="Arial" w:hAnsi="Arial"/>
          <w:lang w:eastAsia="ko-KR"/>
        </w:rPr>
        <w:t xml:space="preserve">, </w:t>
      </w:r>
      <w:r>
        <w:rPr>
          <w:rFonts w:ascii="Arial" w:hAnsi="Arial" w:eastAsia="Arial"/>
          <w:lang w:eastAsia="ko-KR"/>
        </w:rPr>
        <w:t>마무리 단계에서는 팀 프로젝트를 통해 얻을 수 있었던 인사이트를 정리하며 발표를 마무리하고자 합니다</w:t>
      </w:r>
      <w:r>
        <w:rPr>
          <w:rFonts w:eastAsia="Arial" w:ascii="Arial" w:hAnsi="Arial"/>
          <w:lang w:eastAsia="ko-KR"/>
        </w:rPr>
        <w:t>.</w:t>
      </w:r>
    </w:p>
    <w:p>
      <w:pPr>
        <w:pStyle w:val="Normal"/>
        <w:rPr>
          <w:rFonts w:ascii="Arial" w:hAnsi="Arial" w:eastAsia="Arial"/>
          <w:lang w:eastAsia="ko-KR"/>
        </w:rPr>
      </w:pPr>
      <w:r>
        <w:rPr>
          <w:rFonts w:eastAsia="Arial" w:ascii="Arial" w:hAnsi="Arial"/>
          <w:lang w:eastAsia="ko-KR"/>
        </w:rPr>
      </w:r>
    </w:p>
    <w:p>
      <w:pPr>
        <w:pStyle w:val="Heading2"/>
        <w:rPr>
          <w:rFonts w:ascii="Arial" w:hAnsi="Arial" w:eastAsia="Arial"/>
        </w:rPr>
      </w:pPr>
      <w:r>
        <w:rPr>
          <w:rFonts w:eastAsia="Arial" w:ascii="Arial" w:hAnsi="Arial"/>
        </w:rPr>
        <w:t xml:space="preserve">2. </w:t>
      </w:r>
      <w:r>
        <w:rPr>
          <w:rFonts w:ascii="Arial" w:hAnsi="Arial" w:eastAsia="Arial"/>
          <w:lang w:eastAsia="ko-KR"/>
        </w:rPr>
        <w:t>프로젝트 개요 및 진행 과정</w:t>
      </w:r>
    </w:p>
    <w:p>
      <w:pPr>
        <w:pStyle w:val="Normal"/>
        <w:rPr>
          <w:lang w:eastAsia="ko-KR"/>
        </w:rPr>
      </w:pPr>
      <w:r>
        <w:rPr>
          <w:rFonts w:eastAsia="Arial" w:ascii="Arial" w:hAnsi="Arial"/>
        </w:rPr>
      </w:r>
    </w:p>
    <w:p>
      <w:pPr>
        <w:pStyle w:val="Normal"/>
        <w:rPr>
          <w:rFonts w:ascii="Arial" w:hAnsi="Arial" w:eastAsia="Arial"/>
        </w:rPr>
      </w:pPr>
      <w:r>
        <w:rPr>
          <w:rFonts w:ascii="Arial" w:hAnsi="Arial" w:eastAsia="Arial"/>
          <w:lang w:eastAsia="ko-KR"/>
        </w:rPr>
        <w:t>최근 몇 년 간 친환경 자동차에 대한 관심이 높아지고 있고</w:t>
      </w:r>
      <w:r>
        <w:rPr>
          <w:rFonts w:eastAsia="Arial" w:ascii="Arial" w:hAnsi="Arial"/>
          <w:lang w:eastAsia="ko-KR"/>
        </w:rPr>
        <w:t xml:space="preserve">, </w:t>
      </w:r>
      <w:r>
        <w:rPr>
          <w:rFonts w:ascii="Arial" w:hAnsi="Arial" w:eastAsia="Arial"/>
          <w:lang w:eastAsia="ko-KR"/>
        </w:rPr>
        <w:t>특히 전기 자동차 보급량의 급격한 증가에 따라 이와 관련된 데이터를 체계적으로 분석하고 이를 시각화할 수 있는 도구의 필요성이 커지고 있습니다</w:t>
      </w:r>
      <w:r>
        <w:rPr>
          <w:rFonts w:eastAsia="Arial" w:ascii="Arial" w:hAnsi="Arial"/>
          <w:lang w:eastAsia="ko-KR"/>
        </w:rPr>
        <w:t xml:space="preserve">. </w:t>
      </w:r>
      <w:r>
        <w:rPr>
          <w:rFonts w:ascii="Arial" w:hAnsi="Arial" w:eastAsia="Arial"/>
          <w:lang w:eastAsia="ko-KR"/>
        </w:rPr>
        <w:t>이러한 추세에 맞추어 저희 조는 전기 자동차의 등록 현황 및 관련 자료들을 분석함으로써 전기 자동차의 미래 가치와 함께 현재의 한계를 알아보고자 하였습니다</w:t>
      </w:r>
      <w:r>
        <w:rPr>
          <w:rFonts w:eastAsia="Arial" w:ascii="Arial" w:hAnsi="Arial"/>
          <w:lang w:eastAsia="ko-KR"/>
        </w:rPr>
        <w:t>.</w:t>
      </w:r>
    </w:p>
    <w:p>
      <w:pPr>
        <w:pStyle w:val="Normal"/>
        <w:rPr>
          <w:rFonts w:ascii="Arial" w:hAnsi="Arial" w:eastAsia="Arial"/>
          <w:lang w:eastAsia="ko-KR"/>
        </w:rPr>
      </w:pPr>
      <w:r>
        <w:rPr>
          <w:rFonts w:eastAsia="Arial" w:ascii="Arial" w:hAnsi="Arial"/>
          <w:lang w:eastAsia="ko-KR"/>
        </w:rPr>
      </w:r>
    </w:p>
    <w:p>
      <w:pPr>
        <w:pStyle w:val="Normal"/>
        <w:rPr>
          <w:rFonts w:ascii="Arial" w:hAnsi="Arial" w:eastAsia="Arial"/>
        </w:rPr>
      </w:pPr>
      <w:r>
        <w:rPr>
          <w:rFonts w:ascii="Arial" w:hAnsi="Arial" w:eastAsia="Arial"/>
          <w:lang w:eastAsia="ko-KR"/>
        </w:rPr>
        <w:t>전기 자동차의 등록 대수 현황을 연도별</w:t>
      </w:r>
      <w:r>
        <w:rPr>
          <w:rFonts w:eastAsia="Arial" w:ascii="Arial" w:hAnsi="Arial"/>
          <w:lang w:eastAsia="ko-KR"/>
        </w:rPr>
        <w:t xml:space="preserve">, </w:t>
      </w:r>
      <w:r>
        <w:rPr>
          <w:rFonts w:ascii="Arial" w:hAnsi="Arial" w:eastAsia="Arial"/>
          <w:lang w:eastAsia="ko-KR"/>
        </w:rPr>
        <w:t>지역별 및 전체 대비 상대적 점유율 등을 통해 알아보고</w:t>
      </w:r>
      <w:r>
        <w:rPr>
          <w:rFonts w:eastAsia="Arial" w:ascii="Arial" w:hAnsi="Arial"/>
          <w:lang w:eastAsia="ko-KR"/>
        </w:rPr>
        <w:t xml:space="preserve">, </w:t>
      </w:r>
      <w:r>
        <w:rPr>
          <w:rFonts w:ascii="Arial" w:hAnsi="Arial" w:eastAsia="Arial"/>
          <w:lang w:eastAsia="ko-KR"/>
        </w:rPr>
        <w:t xml:space="preserve">이와 관련한 전기 자동차 충전소 지역적 분포 및 브랜드별 </w:t>
      </w:r>
      <w:r>
        <w:rPr>
          <w:rFonts w:eastAsia="Arial" w:ascii="Arial" w:hAnsi="Arial"/>
          <w:lang w:eastAsia="ko-KR"/>
        </w:rPr>
        <w:t>FAQ</w:t>
      </w:r>
      <w:r>
        <w:rPr>
          <w:rFonts w:ascii="Arial" w:hAnsi="Arial" w:eastAsia="Arial"/>
          <w:lang w:eastAsia="ko-KR"/>
        </w:rPr>
        <w:t>를 크롤링하여 데이터를 시각화한 대시보드를 제작했습니다</w:t>
      </w:r>
      <w:r>
        <w:rPr>
          <w:rFonts w:eastAsia="Arial" w:ascii="Arial" w:hAnsi="Arial"/>
          <w:lang w:eastAsia="ko-KR"/>
        </w:rPr>
        <w:t xml:space="preserve">. </w:t>
      </w:r>
      <w:r>
        <w:rPr>
          <w:rFonts w:ascii="Arial" w:hAnsi="Arial" w:eastAsia="Arial"/>
          <w:lang w:eastAsia="ko-KR"/>
        </w:rPr>
        <w:t xml:space="preserve">활용한 기술 스텍은 수업 시간에 학습했던 </w:t>
      </w:r>
      <w:r>
        <w:rPr>
          <w:rFonts w:eastAsia="Arial" w:ascii="Arial" w:hAnsi="Arial"/>
          <w:lang w:eastAsia="ko-KR"/>
        </w:rPr>
        <w:t>Python</w:t>
      </w:r>
      <w:r>
        <w:rPr>
          <w:rFonts w:ascii="Arial" w:hAnsi="Arial" w:eastAsia="Arial"/>
          <w:lang w:eastAsia="ko-KR"/>
        </w:rPr>
        <w:t xml:space="preserve">과 </w:t>
      </w:r>
      <w:r>
        <w:rPr>
          <w:rFonts w:eastAsia="Arial" w:ascii="Arial" w:hAnsi="Arial"/>
          <w:lang w:eastAsia="ko-KR"/>
        </w:rPr>
        <w:t>mySQL, Streamlit</w:t>
      </w:r>
      <w:r>
        <w:rPr>
          <w:rFonts w:ascii="Arial" w:hAnsi="Arial" w:eastAsia="Arial"/>
          <w:lang w:eastAsia="ko-KR"/>
        </w:rPr>
        <w:t xml:space="preserve">과 </w:t>
      </w:r>
      <w:r>
        <w:rPr>
          <w:rFonts w:eastAsia="Arial" w:ascii="Arial" w:hAnsi="Arial"/>
          <w:lang w:eastAsia="ko-KR"/>
        </w:rPr>
        <w:t xml:space="preserve">Pandas </w:t>
      </w:r>
      <w:r>
        <w:rPr>
          <w:rFonts w:ascii="Arial" w:hAnsi="Arial" w:eastAsia="Arial"/>
          <w:lang w:eastAsia="ko-KR"/>
        </w:rPr>
        <w:t>등이 있습니다</w:t>
      </w:r>
      <w:r>
        <w:rPr>
          <w:rFonts w:eastAsia="Arial" w:ascii="Arial" w:hAnsi="Arial"/>
          <w:lang w:eastAsia="ko-KR"/>
        </w:rPr>
        <w:t xml:space="preserve">. </w:t>
      </w:r>
    </w:p>
    <w:p>
      <w:pPr>
        <w:pStyle w:val="Normal"/>
        <w:rPr>
          <w:rFonts w:ascii="Arial" w:hAnsi="Arial" w:eastAsia="Arial"/>
        </w:rPr>
      </w:pPr>
      <w:r>
        <w:rPr>
          <w:rFonts w:ascii="Arial" w:hAnsi="Arial" w:eastAsia="Arial"/>
          <w:lang w:eastAsia="ko-KR"/>
        </w:rPr>
        <w:t>프로젝트를 통해 미래 전기 자동차의 잠재적 가치와 이에 대한 인프라</w:t>
      </w:r>
      <w:r>
        <w:rPr>
          <w:rFonts w:eastAsia="Arial" w:ascii="Arial" w:hAnsi="Arial"/>
          <w:lang w:eastAsia="ko-KR"/>
        </w:rPr>
        <w:t xml:space="preserve">, </w:t>
      </w:r>
      <w:r>
        <w:rPr>
          <w:rFonts w:ascii="Arial" w:hAnsi="Arial" w:eastAsia="Arial"/>
          <w:lang w:eastAsia="ko-KR"/>
        </w:rPr>
        <w:t>기술적 및 고객의 인식은 현재 어느 정도 수준인지 비교함으로써 한계점을 이해할 수 있으며 더 나아가 문제를 해결하기 위한 대안점을 탐색하는 데 필요한 정보로 활용할 수 있을 것이라 기대됩니다</w:t>
      </w:r>
      <w:r>
        <w:rPr>
          <w:rFonts w:eastAsia="Arial" w:ascii="Arial" w:hAnsi="Arial"/>
          <w:lang w:eastAsia="ko-KR"/>
        </w:rPr>
        <w:t>.</w:t>
      </w:r>
    </w:p>
    <w:p>
      <w:pPr>
        <w:pStyle w:val="Normal"/>
        <w:rPr>
          <w:rFonts w:ascii="Cambria" w:hAnsi="Cambria" w:eastAsia="Cambria"/>
        </w:rPr>
      </w:pPr>
      <w:r>
        <w:rPr>
          <w:rFonts w:eastAsia="Cambria"/>
          <w:sz w:val="22"/>
        </w:rPr>
        <w:t>-</w:t>
      </w:r>
    </w:p>
    <w:p>
      <w:pPr>
        <w:pStyle w:val="Normal"/>
        <w:rPr>
          <w:rFonts w:ascii="Cambria" w:hAnsi="Cambria" w:eastAsia="Cambria"/>
        </w:rPr>
      </w:pPr>
      <w:r>
        <w:rPr>
          <w:rFonts w:eastAsia="Cambria"/>
          <w:sz w:val="22"/>
        </w:rPr>
        <w:t>-</w:t>
      </w:r>
      <w:r>
        <w:rPr>
          <w:rFonts w:eastAsia="Cambria"/>
          <w:sz w:val="22"/>
          <w:lang w:eastAsia="ko-KR"/>
        </w:rPr>
        <w:t xml:space="preserve">프로젝트 진행 과정은 우선 팀원들끼리 프로젝트 방향과 목표를 기획하고 크롤링을 통해 수집한 정보를 데이터베이스에 연결하여 </w:t>
      </w:r>
      <w:r>
        <w:rPr>
          <w:rFonts w:eastAsia="Cambria"/>
          <w:sz w:val="22"/>
          <w:lang w:eastAsia="ko-KR"/>
        </w:rPr>
        <w:t>streamlit</w:t>
      </w:r>
      <w:r>
        <w:rPr>
          <w:rFonts w:eastAsia="Cambria"/>
          <w:sz w:val="22"/>
          <w:lang w:eastAsia="ko-KR"/>
        </w:rPr>
        <w:t>으로 대시보드를 구축했습니다</w:t>
      </w:r>
      <w:r>
        <w:rPr>
          <w:rFonts w:eastAsia="Cambria"/>
          <w:sz w:val="22"/>
          <w:lang w:eastAsia="ko-KR"/>
        </w:rPr>
        <w:t xml:space="preserve">. </w:t>
      </w:r>
      <w:r>
        <w:rPr>
          <w:rFonts w:eastAsia="Cambria"/>
          <w:sz w:val="22"/>
          <w:lang w:eastAsia="ko-KR"/>
        </w:rPr>
        <w:t xml:space="preserve">관련 데이터를 그래프로 구축하고 각 회사 별 </w:t>
      </w:r>
      <w:r>
        <w:rPr>
          <w:rFonts w:eastAsia="Cambria"/>
          <w:sz w:val="22"/>
          <w:lang w:eastAsia="ko-KR"/>
        </w:rPr>
        <w:t>FAQ</w:t>
      </w:r>
      <w:r>
        <w:rPr>
          <w:rFonts w:eastAsia="Cambria"/>
          <w:sz w:val="22"/>
          <w:lang w:eastAsia="ko-KR"/>
        </w:rPr>
        <w:t xml:space="preserve">에 대한 </w:t>
      </w:r>
      <w:r>
        <w:rPr>
          <w:rFonts w:eastAsia="Cambria"/>
          <w:sz w:val="22"/>
          <w:lang w:eastAsia="ko-KR"/>
        </w:rPr>
        <w:t>UI</w:t>
      </w:r>
      <w:r>
        <w:rPr>
          <w:rFonts w:eastAsia="Cambria"/>
          <w:sz w:val="22"/>
          <w:lang w:eastAsia="ko-KR"/>
        </w:rPr>
        <w:t>를 구성하여 조회 가능한 서비스를 구현했습니다</w:t>
      </w:r>
      <w:r>
        <w:rPr>
          <w:rFonts w:eastAsia="Cambria"/>
          <w:sz w:val="22"/>
          <w:lang w:eastAsia="ko-KR"/>
        </w:rPr>
        <w:t xml:space="preserve">. </w:t>
      </w:r>
      <w:r>
        <w:rPr>
          <w:rFonts w:eastAsia="Cambria"/>
          <w:sz w:val="22"/>
          <w:lang w:eastAsia="ko-KR"/>
        </w:rPr>
        <w:t>프로젝트 점검 및 테스트 이후 테이블 명세서를 작성한 다음</w:t>
      </w:r>
      <w:r>
        <w:rPr>
          <w:rFonts w:eastAsia="Cambria"/>
          <w:sz w:val="22"/>
          <w:lang w:eastAsia="ko-KR"/>
        </w:rPr>
        <w:t xml:space="preserve">, </w:t>
      </w:r>
      <w:r>
        <w:rPr>
          <w:rFonts w:eastAsia="Cambria"/>
          <w:sz w:val="22"/>
          <w:lang w:eastAsia="ko-KR"/>
        </w:rPr>
        <w:t>마지막으로 발표 자료를 준비함으로써 프로젝트를 마무리했습니다</w:t>
      </w:r>
      <w:r>
        <w:rPr>
          <w:rFonts w:eastAsia="Cambria"/>
          <w:sz w:val="22"/>
          <w:lang w:eastAsia="ko-KR"/>
        </w:rPr>
        <w:t>.</w:t>
      </w:r>
    </w:p>
    <w:p>
      <w:pPr>
        <w:pStyle w:val="Normal"/>
        <w:rPr>
          <w:rFonts w:ascii="Cambria" w:hAnsi="Cambria" w:eastAsia="Cambria"/>
        </w:rPr>
      </w:pPr>
      <w:r>
        <w:rPr/>
      </w:r>
    </w:p>
    <w:p>
      <w:pPr>
        <w:pStyle w:val="Normal"/>
        <w:rPr>
          <w:sz w:val="22"/>
          <w:lang w:eastAsia="ko-KR"/>
        </w:rPr>
      </w:pPr>
      <w:r>
        <w:rPr>
          <w:rFonts w:eastAsia="Arial" w:ascii="Arial" w:hAnsi="Arial"/>
        </w:rPr>
      </w:r>
    </w:p>
    <w:p>
      <w:pPr>
        <w:pStyle w:val="Heading2"/>
        <w:rPr>
          <w:rFonts w:ascii="Cambria" w:hAnsi="Cambria" w:eastAsia="Cambria"/>
        </w:rPr>
      </w:pPr>
      <w:r>
        <w:rPr>
          <w:rFonts w:eastAsia="Cambria" w:ascii="Cambria" w:hAnsi="Cambria"/>
        </w:rPr>
        <w:t xml:space="preserve">3. </w:t>
      </w:r>
      <w:r>
        <w:rPr>
          <w:rFonts w:eastAsia="Cambria" w:ascii="Cambria" w:hAnsi="Cambria"/>
          <w:lang w:eastAsia="ko-KR"/>
        </w:rPr>
        <w:t xml:space="preserve">ERD </w:t>
      </w:r>
      <w:r>
        <w:rPr>
          <w:rFonts w:ascii="Cambria" w:hAnsi="Cambria" w:eastAsia="Cambria"/>
          <w:lang w:eastAsia="ko-KR"/>
        </w:rPr>
        <w:t>및 프로젝트 결과물</w:t>
      </w:r>
    </w:p>
    <w:p>
      <w:pPr>
        <w:pStyle w:val="Normal"/>
        <w:rPr>
          <w:rFonts w:eastAsia="Arial"/>
          <w:lang w:eastAsia="ko-KR"/>
        </w:rPr>
      </w:pPr>
      <w:r>
        <w:rPr>
          <w:rFonts w:eastAsia="Arial"/>
          <w:lang w:eastAsia="ko-KR"/>
        </w:rPr>
      </w:r>
    </w:p>
    <w:p>
      <w:pPr>
        <w:pStyle w:val="Normal"/>
        <w:rPr>
          <w:rFonts w:eastAsia="Arial"/>
          <w:lang w:eastAsia="ko-KR"/>
        </w:rPr>
      </w:pPr>
      <w:r>
        <w:rPr>
          <w:rFonts w:eastAsia="Arial"/>
          <w:lang w:eastAsia="ko-KR"/>
        </w:rPr>
        <w:t xml:space="preserve">대시보드 제작에 있어 활용한 </w:t>
      </w:r>
      <w:r>
        <w:rPr>
          <w:rFonts w:eastAsia="Arial"/>
          <w:lang w:eastAsia="ko-KR"/>
        </w:rPr>
        <w:t>ERD</w:t>
      </w:r>
      <w:r>
        <w:rPr>
          <w:rFonts w:eastAsia="Arial"/>
          <w:lang w:eastAsia="ko-KR"/>
        </w:rPr>
        <w:t>입니다</w:t>
      </w:r>
      <w:r>
        <w:rPr>
          <w:rFonts w:eastAsia="Arial"/>
          <w:lang w:eastAsia="ko-KR"/>
        </w:rPr>
        <w:t xml:space="preserve">. </w:t>
      </w:r>
      <w:r>
        <w:rPr>
          <w:rFonts w:eastAsia="Arial"/>
          <w:lang w:eastAsia="ko-KR"/>
        </w:rPr>
        <w:t>왼쪽부터 각각 등록 현황</w:t>
      </w:r>
      <w:r>
        <w:rPr>
          <w:rFonts w:eastAsia="Arial"/>
          <w:lang w:eastAsia="ko-KR"/>
        </w:rPr>
        <w:t xml:space="preserve">, </w:t>
      </w:r>
      <w:r>
        <w:rPr>
          <w:rFonts w:eastAsia="Arial"/>
          <w:lang w:eastAsia="ko-KR"/>
        </w:rPr>
        <w:t>충전소 설치 현황</w:t>
      </w:r>
      <w:r>
        <w:rPr>
          <w:rFonts w:eastAsia="Arial"/>
          <w:lang w:eastAsia="ko-KR"/>
        </w:rPr>
        <w:t xml:space="preserve">, </w:t>
      </w:r>
      <w:r>
        <w:rPr>
          <w:rFonts w:eastAsia="Arial"/>
          <w:lang w:eastAsia="ko-KR"/>
        </w:rPr>
        <w:t xml:space="preserve">연료별 차량 등록 현황 및 브랜드 </w:t>
      </w:r>
      <w:r>
        <w:rPr>
          <w:rFonts w:eastAsia="Arial"/>
          <w:lang w:eastAsia="ko-KR"/>
        </w:rPr>
        <w:t xml:space="preserve">FAQ </w:t>
      </w:r>
      <w:r>
        <w:rPr>
          <w:rFonts w:eastAsia="Arial"/>
          <w:lang w:eastAsia="ko-KR"/>
        </w:rPr>
        <w:t>테이블이 이렇게 있고요</w:t>
      </w:r>
      <w:r>
        <w:rPr>
          <w:rFonts w:eastAsia="Arial"/>
          <w:lang w:eastAsia="ko-KR"/>
        </w:rPr>
        <w:t>.</w:t>
      </w:r>
    </w:p>
    <w:p>
      <w:pPr>
        <w:pStyle w:val="Normal"/>
        <w:rPr>
          <w:rFonts w:eastAsia="Arial"/>
          <w:lang w:eastAsia="ko-KR"/>
        </w:rPr>
      </w:pPr>
      <w:r>
        <w:rPr>
          <w:rFonts w:eastAsia="Arial"/>
          <w:lang w:eastAsia="ko-KR"/>
        </w:rPr>
      </w:r>
    </w:p>
    <w:p>
      <w:pPr>
        <w:pStyle w:val="Normal"/>
        <w:rPr>
          <w:rFonts w:eastAsia="Arial"/>
          <w:lang w:eastAsia="ko-KR"/>
        </w:rPr>
      </w:pPr>
      <w:r>
        <w:rPr>
          <w:rFonts w:eastAsia="Arial"/>
          <w:lang w:eastAsia="ko-KR"/>
        </w:rPr>
        <w:t>(</w:t>
      </w:r>
      <w:r>
        <w:rPr>
          <w:rFonts w:eastAsia="Arial"/>
          <w:lang w:eastAsia="ko-KR"/>
        </w:rPr>
        <w:t>다음으로 넘김</w:t>
      </w:r>
      <w:r>
        <w:rPr>
          <w:rFonts w:eastAsia="Arial"/>
          <w:lang w:eastAsia="ko-KR"/>
        </w:rPr>
        <w:t>)</w:t>
      </w:r>
    </w:p>
    <w:p>
      <w:pPr>
        <w:pStyle w:val="Normal"/>
        <w:rPr>
          <w:rFonts w:eastAsia="Arial"/>
          <w:lang w:eastAsia="ko-KR"/>
        </w:rPr>
      </w:pPr>
      <w:r>
        <w:rPr>
          <w:rFonts w:eastAsia="Arial"/>
          <w:lang w:eastAsia="ko-KR"/>
        </w:rPr>
      </w:r>
    </w:p>
    <w:p>
      <w:pPr>
        <w:pStyle w:val="Normal"/>
        <w:rPr>
          <w:rFonts w:eastAsia="Arial"/>
          <w:lang w:eastAsia="ko-KR"/>
        </w:rPr>
      </w:pPr>
      <w:r>
        <w:rPr>
          <w:rFonts w:eastAsia="Arial"/>
          <w:lang w:eastAsia="ko-KR"/>
        </w:rPr>
        <w:t>지금부터 보실 화면이 저희가 최종적으로 만든 결과물 화면입니다</w:t>
      </w:r>
      <w:r>
        <w:rPr>
          <w:rFonts w:eastAsia="Arial"/>
          <w:lang w:eastAsia="ko-KR"/>
        </w:rPr>
        <w:t>.</w:t>
      </w:r>
    </w:p>
    <w:p>
      <w:pPr>
        <w:pStyle w:val="Normal"/>
        <w:rPr>
          <w:rFonts w:eastAsia="Arial"/>
          <w:lang w:eastAsia="ko-KR"/>
        </w:rPr>
      </w:pPr>
      <w:r>
        <w:rPr>
          <w:rFonts w:eastAsia="Arial"/>
          <w:lang w:eastAsia="ko-KR"/>
        </w:rPr>
      </w:r>
    </w:p>
    <w:p>
      <w:pPr>
        <w:pStyle w:val="Normal"/>
        <w:rPr/>
      </w:pPr>
      <w:r>
        <w:rPr>
          <w:rFonts w:eastAsia="Arial"/>
          <w:lang w:eastAsia="ko-KR"/>
        </w:rPr>
        <w:t>먼저 홈 화면에는 상단에 대시보드 내용에 대한 총괄적 요약을 게시하였고</w:t>
      </w:r>
      <w:r>
        <w:rPr>
          <w:rFonts w:eastAsia="Arial"/>
          <w:lang w:eastAsia="ko-KR"/>
        </w:rPr>
        <w:t xml:space="preserve">, </w:t>
      </w:r>
      <w:r>
        <w:rPr>
          <w:rFonts w:eastAsia="Arial"/>
          <w:lang w:eastAsia="ko-KR"/>
        </w:rPr>
        <w:t>하단에는 프로젝트 과정에서 활용한 데이터 출처를 기입했습니다</w:t>
      </w:r>
      <w:r>
        <w:rPr>
          <w:rFonts w:eastAsia="Arial"/>
          <w:lang w:eastAsia="ko-KR"/>
        </w:rPr>
        <w:t>.</w:t>
      </w:r>
    </w:p>
    <w:p>
      <w:pPr>
        <w:pStyle w:val="Normal"/>
        <w:rPr>
          <w:rFonts w:ascii="Arial" w:hAnsi="Arial" w:eastAsia="Arial"/>
        </w:rPr>
      </w:pPr>
      <w:r>
        <w:rPr>
          <w:rFonts w:ascii="Arial" w:hAnsi="Arial" w:eastAsia="Arial"/>
          <w:lang w:eastAsia="ko-KR"/>
        </w:rPr>
        <w:t>우선 연도별 전기 자동차 현황을 선형 그래프로 시각화하여 등록 대수의 변화 추이를 통해 최근 몇 년 간의 전기 자동차의 가파른 성장세를 확인할 수 있도록 정리했습니다</w:t>
      </w:r>
      <w:r>
        <w:rPr>
          <w:rFonts w:eastAsia="Arial" w:ascii="Arial" w:hAnsi="Arial"/>
          <w:lang w:eastAsia="ko-KR"/>
        </w:rPr>
        <w:t>.</w:t>
      </w:r>
    </w:p>
    <w:p>
      <w:pPr>
        <w:pStyle w:val="Normal"/>
        <w:rPr>
          <w:rFonts w:ascii="Arial" w:hAnsi="Arial" w:eastAsia="Arial"/>
        </w:rPr>
      </w:pPr>
      <w:r>
        <w:rPr>
          <w:rFonts w:ascii="Arial" w:hAnsi="Arial" w:eastAsia="Arial"/>
          <w:lang w:eastAsia="ko-KR"/>
        </w:rPr>
        <w:t>다음으로는 선택한 연도의 지역별 차량 등록 분포를 지도 위에 표시함으로써</w:t>
      </w:r>
      <w:r>
        <w:rPr>
          <w:rFonts w:eastAsia="Arial" w:ascii="Arial" w:hAnsi="Arial"/>
          <w:lang w:eastAsia="ko-KR"/>
        </w:rPr>
        <w:t xml:space="preserve">, </w:t>
      </w:r>
      <w:r>
        <w:rPr>
          <w:rFonts w:ascii="Arial" w:hAnsi="Arial" w:eastAsia="Arial"/>
          <w:lang w:eastAsia="ko-KR"/>
        </w:rPr>
        <w:t>현 시점으로 대도시 중심 및 제주도 등 특정 지역에 집중되어 있는 양상을 확인할 수 있도록 설계했습니다</w:t>
      </w:r>
      <w:r>
        <w:rPr>
          <w:rFonts w:eastAsia="Arial" w:ascii="Arial" w:hAnsi="Arial"/>
          <w:lang w:eastAsia="ko-KR"/>
        </w:rPr>
        <w:t>.</w:t>
      </w:r>
      <w:r>
        <w:rPr>
          <w:rFonts w:eastAsia="Arial" w:ascii="Arial" w:hAnsi="Arial"/>
          <w:sz w:val="22"/>
        </w:rPr>
        <w:br/>
      </w:r>
    </w:p>
    <w:p>
      <w:pPr>
        <w:pStyle w:val="Normal"/>
        <w:rPr>
          <w:rFonts w:ascii="Arial" w:hAnsi="Arial" w:eastAsia="Arial"/>
        </w:rPr>
      </w:pPr>
      <w:r>
        <w:rPr>
          <w:rFonts w:ascii="Arial" w:hAnsi="Arial" w:eastAsia="Arial"/>
          <w:sz w:val="22"/>
          <w:lang w:eastAsia="ko-KR"/>
        </w:rPr>
        <w:t>연료별 차량 통계 분석의 경우 스택드 바 차트를 활용하여 연도별 각 연료별 차량이 차지하는 비중을 한 눈에 비교해볼 수 있도록 했습니다</w:t>
      </w:r>
      <w:r>
        <w:rPr>
          <w:rFonts w:eastAsia="Arial" w:ascii="Arial" w:hAnsi="Arial"/>
          <w:sz w:val="22"/>
          <w:lang w:eastAsia="ko-KR"/>
        </w:rPr>
        <w:t xml:space="preserve">. </w:t>
      </w:r>
      <w:r>
        <w:rPr>
          <w:rFonts w:ascii="Arial" w:hAnsi="Arial" w:eastAsia="Arial"/>
          <w:sz w:val="22"/>
          <w:lang w:eastAsia="ko-KR"/>
        </w:rPr>
        <w:t>가장 상단에 보이는 보라색 부분이 전기 자동차의 비중인데</w:t>
      </w:r>
      <w:r>
        <w:rPr>
          <w:rFonts w:eastAsia="Arial" w:ascii="Arial" w:hAnsi="Arial"/>
          <w:sz w:val="22"/>
          <w:lang w:eastAsia="ko-KR"/>
        </w:rPr>
        <w:t xml:space="preserve">, </w:t>
      </w:r>
      <w:r>
        <w:rPr>
          <w:rFonts w:eastAsia="Arial" w:ascii="Arial" w:hAnsi="Arial"/>
          <w:sz w:val="22"/>
          <w:lang w:eastAsia="ko-KR"/>
        </w:rPr>
        <w:t>2019</w:t>
      </w:r>
      <w:r>
        <w:rPr>
          <w:rFonts w:ascii="Arial" w:hAnsi="Arial" w:eastAsia="Arial"/>
          <w:sz w:val="22"/>
          <w:lang w:eastAsia="ko-KR"/>
        </w:rPr>
        <w:t xml:space="preserve">년 기준 </w:t>
      </w:r>
      <w:r>
        <w:rPr>
          <w:rFonts w:eastAsia="Arial" w:ascii="Arial" w:hAnsi="Arial"/>
          <w:sz w:val="22"/>
          <w:lang w:eastAsia="ko-KR"/>
        </w:rPr>
        <w:t xml:space="preserve">1% </w:t>
      </w:r>
      <w:r>
        <w:rPr>
          <w:rFonts w:ascii="Arial" w:hAnsi="Arial" w:eastAsia="Arial"/>
          <w:sz w:val="22"/>
          <w:lang w:eastAsia="ko-KR"/>
        </w:rPr>
        <w:t xml:space="preserve">미만의 비중을 차지하던 것이 </w:t>
      </w:r>
      <w:r>
        <w:rPr>
          <w:rFonts w:eastAsia="Arial" w:ascii="Arial" w:hAnsi="Arial"/>
          <w:sz w:val="22"/>
          <w:lang w:eastAsia="ko-KR"/>
        </w:rPr>
        <w:t>2025</w:t>
      </w:r>
      <w:r>
        <w:rPr>
          <w:rFonts w:ascii="Arial" w:hAnsi="Arial" w:eastAsia="Arial"/>
          <w:sz w:val="22"/>
          <w:lang w:eastAsia="ko-KR"/>
        </w:rPr>
        <w:t xml:space="preserve">년 </w:t>
      </w:r>
      <w:r>
        <w:rPr>
          <w:rFonts w:eastAsia="Arial" w:ascii="Arial" w:hAnsi="Arial"/>
          <w:sz w:val="22"/>
          <w:lang w:eastAsia="ko-KR"/>
        </w:rPr>
        <w:t>6</w:t>
      </w:r>
      <w:r>
        <w:rPr>
          <w:rFonts w:ascii="Arial" w:hAnsi="Arial" w:eastAsia="Arial"/>
          <w:sz w:val="22"/>
          <w:lang w:eastAsia="ko-KR"/>
        </w:rPr>
        <w:t xml:space="preserve">월 기준 </w:t>
      </w:r>
      <w:r>
        <w:rPr>
          <w:rFonts w:eastAsia="Arial" w:ascii="Arial" w:hAnsi="Arial"/>
          <w:sz w:val="22"/>
          <w:lang w:eastAsia="ko-KR"/>
        </w:rPr>
        <w:t>3%</w:t>
      </w:r>
      <w:r>
        <w:rPr>
          <w:rFonts w:ascii="Arial" w:hAnsi="Arial" w:eastAsia="Arial"/>
          <w:sz w:val="22"/>
          <w:lang w:eastAsia="ko-KR"/>
        </w:rPr>
        <w:t>로 정도로 현저하게 증가한 것을 확인하실 수 있습니다</w:t>
      </w:r>
      <w:r>
        <w:rPr>
          <w:rFonts w:eastAsia="Arial" w:ascii="Arial" w:hAnsi="Arial"/>
          <w:sz w:val="22"/>
          <w:lang w:eastAsia="ko-KR"/>
        </w:rPr>
        <w:t>.</w:t>
      </w:r>
    </w:p>
    <w:p>
      <w:pPr>
        <w:pStyle w:val="Normal"/>
        <w:rPr/>
      </w:pPr>
      <w:r>
        <w:rPr>
          <w:rFonts w:ascii="Arial" w:hAnsi="Arial" w:eastAsia="Arial"/>
          <w:lang w:eastAsia="ko-KR"/>
        </w:rPr>
        <w:t>보다 상세한 비교를 위해 연도별 전체 등록 차량 수와 전기 자동차 비율을 하나의 그래프로 나타내었고</w:t>
      </w:r>
      <w:r>
        <w:rPr>
          <w:rFonts w:eastAsia="Arial" w:ascii="Arial" w:hAnsi="Arial"/>
          <w:lang w:eastAsia="ko-KR"/>
        </w:rPr>
        <w:t xml:space="preserve">, </w:t>
      </w:r>
      <w:r>
        <w:rPr>
          <w:rFonts w:ascii="Arial" w:hAnsi="Arial" w:eastAsia="Arial"/>
          <w:lang w:eastAsia="ko-KR"/>
        </w:rPr>
        <w:t>그래프 하단에 연도별 전기 자동차 관련 통계에 대한 표를 정리해 두었습니다</w:t>
      </w:r>
      <w:r>
        <w:rPr>
          <w:rFonts w:eastAsia="Arial" w:ascii="Arial" w:hAnsi="Arial"/>
          <w:lang w:eastAsia="ko-KR"/>
        </w:rPr>
        <w:t xml:space="preserve">. </w:t>
      </w:r>
      <w:r>
        <w:rPr>
          <w:rFonts w:eastAsia="Arial" w:ascii="Arial" w:hAnsi="Arial"/>
          <w:sz w:val="22"/>
        </w:rPr>
        <w:br/>
        <w:br/>
      </w:r>
      <w:r>
        <w:rPr>
          <w:rFonts w:ascii="Arial" w:hAnsi="Arial" w:eastAsia="Arial"/>
          <w:sz w:val="22"/>
          <w:lang w:eastAsia="ko-KR"/>
        </w:rPr>
        <w:t>다음 장은 전기 자동차 관련 인프라 중 전기 자동차 충전소 현황에 대한 부분으로</w:t>
      </w:r>
      <w:r>
        <w:rPr>
          <w:rFonts w:eastAsia="Arial" w:ascii="Arial" w:hAnsi="Arial"/>
          <w:sz w:val="22"/>
          <w:lang w:eastAsia="ko-KR"/>
        </w:rPr>
        <w:t xml:space="preserve">, </w:t>
      </w:r>
      <w:r>
        <w:rPr>
          <w:rFonts w:ascii="Arial" w:hAnsi="Arial" w:eastAsia="Arial"/>
          <w:sz w:val="22"/>
          <w:lang w:eastAsia="ko-KR"/>
        </w:rPr>
        <w:t>막대 그래프를 통해 지역 별 수치를 비교할 수 있도록 했습니다</w:t>
      </w:r>
      <w:r>
        <w:rPr>
          <w:rFonts w:eastAsia="Arial" w:ascii="Arial" w:hAnsi="Arial"/>
          <w:sz w:val="22"/>
          <w:lang w:eastAsia="ko-KR"/>
        </w:rPr>
        <w:t xml:space="preserve">. </w:t>
      </w:r>
      <w:r>
        <w:rPr>
          <w:rFonts w:ascii="Arial" w:hAnsi="Arial" w:eastAsia="Arial"/>
          <w:sz w:val="22"/>
          <w:lang w:eastAsia="ko-KR"/>
        </w:rPr>
        <w:t>대다수의 충전소가 서울특별시와 경기도</w:t>
      </w:r>
      <w:r>
        <w:rPr>
          <w:rFonts w:eastAsia="Arial" w:ascii="Arial" w:hAnsi="Arial"/>
          <w:sz w:val="22"/>
          <w:lang w:eastAsia="ko-KR"/>
        </w:rPr>
        <w:t xml:space="preserve">, </w:t>
      </w:r>
      <w:r>
        <w:rPr>
          <w:rFonts w:ascii="Arial" w:hAnsi="Arial" w:eastAsia="Arial"/>
          <w:sz w:val="22"/>
          <w:lang w:eastAsia="ko-KR"/>
        </w:rPr>
        <w:t>제주특별자치도 등 특정 지역에 집중되어 있음을 확인하실 수 있습니다</w:t>
      </w:r>
      <w:r>
        <w:rPr>
          <w:rFonts w:eastAsia="Arial" w:ascii="Arial" w:hAnsi="Arial"/>
          <w:sz w:val="22"/>
          <w:lang w:eastAsia="ko-KR"/>
        </w:rPr>
        <w:t xml:space="preserve">. </w:t>
      </w:r>
    </w:p>
    <w:p>
      <w:pPr>
        <w:pStyle w:val="Normal"/>
        <w:rPr>
          <w:rFonts w:ascii="Arial" w:hAnsi="Arial" w:eastAsia="Arial"/>
        </w:rPr>
      </w:pPr>
      <w:r>
        <w:rPr>
          <w:rFonts w:ascii="Arial" w:hAnsi="Arial" w:eastAsia="Arial"/>
          <w:lang w:eastAsia="ko-KR"/>
        </w:rPr>
        <w:t xml:space="preserve">마지막으로 브랜드별 </w:t>
      </w:r>
      <w:r>
        <w:rPr>
          <w:rFonts w:eastAsia="Arial" w:ascii="Arial" w:hAnsi="Arial"/>
          <w:lang w:eastAsia="ko-KR"/>
        </w:rPr>
        <w:t xml:space="preserve">FAQ </w:t>
      </w:r>
      <w:r>
        <w:rPr>
          <w:rFonts w:ascii="Arial" w:hAnsi="Arial" w:eastAsia="Arial"/>
          <w:lang w:eastAsia="ko-KR"/>
        </w:rPr>
        <w:t xml:space="preserve">부분에서는 국내 주요 전기 자동차 기업인 현대와 기아의 관련 </w:t>
      </w:r>
      <w:r>
        <w:rPr>
          <w:rFonts w:eastAsia="Arial" w:ascii="Arial" w:hAnsi="Arial"/>
          <w:lang w:eastAsia="ko-KR"/>
        </w:rPr>
        <w:t xml:space="preserve">FAQ </w:t>
      </w:r>
      <w:r>
        <w:rPr>
          <w:rFonts w:ascii="Arial" w:hAnsi="Arial" w:eastAsia="Arial"/>
          <w:lang w:eastAsia="ko-KR"/>
        </w:rPr>
        <w:t>내용을 정리했습니다</w:t>
      </w:r>
      <w:r>
        <w:rPr>
          <w:rFonts w:eastAsia="Arial" w:ascii="Arial" w:hAnsi="Arial"/>
          <w:lang w:eastAsia="ko-KR"/>
        </w:rPr>
        <w:t xml:space="preserve">. </w:t>
      </w:r>
      <w:r>
        <w:rPr>
          <w:rFonts w:ascii="Arial" w:hAnsi="Arial" w:eastAsia="Arial"/>
          <w:lang w:eastAsia="ko-KR"/>
        </w:rPr>
        <w:t>상단에 사용자가 특정 브랜드 버튼을 클릭하면 해당 브랜드의 전기 자동차 관련 질문과 답변을 확인할 수 있도록 설계했습니다</w:t>
      </w:r>
      <w:r>
        <w:rPr>
          <w:rFonts w:eastAsia="Arial" w:ascii="Arial" w:hAnsi="Arial"/>
          <w:lang w:eastAsia="ko-KR"/>
        </w:rPr>
        <w:t xml:space="preserve">. </w:t>
      </w:r>
      <w:r>
        <w:rPr>
          <w:rFonts w:eastAsia="Arial" w:ascii="Arial" w:hAnsi="Arial"/>
          <w:sz w:val="22"/>
        </w:rPr>
        <w:br/>
      </w:r>
    </w:p>
    <w:p>
      <w:pPr>
        <w:pStyle w:val="Normal"/>
        <w:rPr>
          <w:sz w:val="22"/>
        </w:rPr>
      </w:pPr>
      <w:r>
        <w:rPr>
          <w:rFonts w:eastAsia="Arial" w:ascii="Arial" w:hAnsi="Arial"/>
        </w:rPr>
      </w:r>
    </w:p>
    <w:p>
      <w:pPr>
        <w:pStyle w:val="Normal"/>
        <w:rPr>
          <w:sz w:val="22"/>
        </w:rPr>
      </w:pPr>
      <w:r>
        <w:rPr>
          <w:rFonts w:eastAsia="Arial" w:ascii="Arial" w:hAnsi="Arial"/>
        </w:rPr>
      </w:r>
    </w:p>
    <w:p>
      <w:pPr>
        <w:pStyle w:val="Heading2"/>
        <w:rPr>
          <w:rFonts w:ascii="Cambria" w:hAnsi="Cambria" w:eastAsia="Cambria"/>
        </w:rPr>
      </w:pPr>
      <w:r>
        <w:rPr>
          <w:rFonts w:eastAsia="Cambria" w:ascii="Cambria" w:hAnsi="Cambria"/>
        </w:rPr>
        <w:t xml:space="preserve">5. </w:t>
      </w:r>
      <w:r>
        <w:rPr>
          <w:rFonts w:ascii="Cambria" w:hAnsi="Cambria" w:eastAsia="Cambria"/>
          <w:lang w:eastAsia="ko-KR"/>
        </w:rPr>
        <w:t>마무리</w:t>
      </w:r>
    </w:p>
    <w:p>
      <w:pPr>
        <w:pStyle w:val="Normal"/>
        <w:rPr>
          <w:rFonts w:ascii="Cambria" w:hAnsi="Cambria" w:eastAsia="Cambria"/>
          <w:sz w:val="22"/>
        </w:rPr>
      </w:pPr>
      <w:r>
        <w:rPr>
          <w:rFonts w:eastAsia="Cambria"/>
          <w:sz w:val="22"/>
        </w:rPr>
      </w:r>
    </w:p>
    <w:p>
      <w:pPr>
        <w:pStyle w:val="Normal"/>
        <w:rPr>
          <w:rFonts w:ascii=" arial" w:hAnsi=" arial" w:eastAsia=" arial"/>
        </w:rPr>
      </w:pPr>
      <w:r>
        <w:rPr>
          <w:rFonts w:ascii=" arial" w:hAnsi=" arial" w:eastAsia=" arial"/>
          <w:lang w:eastAsia="ko-KR"/>
        </w:rPr>
        <w:t>프로젝트를 진행하는 과정에서 단순히 학습했던 내용을 활용하는 것을 넘어서 조사 자료들을 통해 전기 자동차의 전망과 한계점에 대해 분석한 결론을 도출하기도 했습니다</w:t>
      </w:r>
      <w:r>
        <w:rPr>
          <w:rFonts w:eastAsia=" arial" w:ascii=" arial" w:hAnsi=" arial"/>
          <w:lang w:eastAsia="ko-KR"/>
        </w:rPr>
        <w:t>.</w:t>
      </w:r>
    </w:p>
    <w:p>
      <w:pPr>
        <w:pStyle w:val="Normal"/>
        <w:rPr>
          <w:rFonts w:ascii=" arial" w:hAnsi=" arial" w:eastAsia=" arial"/>
        </w:rPr>
      </w:pPr>
      <w:r>
        <w:rPr>
          <w:rFonts w:ascii=" arial" w:hAnsi=" arial" w:eastAsia=" arial"/>
          <w:lang w:eastAsia="ko-KR"/>
        </w:rPr>
        <w:t>우선 전기 자동차 등록 대수 절댓값 수치와 상대적 비중이 동시에 기하급수적으로 늘어나는 추세를 확인하고</w:t>
      </w:r>
      <w:r>
        <w:rPr>
          <w:rFonts w:eastAsia=" arial" w:ascii=" arial" w:hAnsi=" arial"/>
          <w:lang w:eastAsia="ko-KR"/>
        </w:rPr>
        <w:t xml:space="preserve">, </w:t>
      </w:r>
      <w:r>
        <w:rPr>
          <w:rFonts w:ascii=" arial" w:hAnsi=" arial" w:eastAsia=" arial"/>
          <w:lang w:eastAsia="ko-KR"/>
        </w:rPr>
        <w:t>이러한 흐름에 따라 미래의 전기 자동차에 대한 수요는 현재보다 폭발적으로 증가할 것이라 예측해볼 수 있었습니다</w:t>
      </w:r>
      <w:r>
        <w:rPr>
          <w:rFonts w:eastAsia=" arial" w:ascii=" arial" w:hAnsi=" arial"/>
          <w:lang w:eastAsia="ko-KR"/>
        </w:rPr>
        <w:t xml:space="preserve">. </w:t>
      </w:r>
      <w:r>
        <w:rPr>
          <w:rFonts w:ascii=" arial" w:hAnsi=" arial" w:eastAsia=" arial"/>
          <w:lang w:eastAsia="ko-KR"/>
        </w:rPr>
        <w:t>즉 미래 시장에서의 잠재적 가치가 매우 높은 상품이라는 점을 알 수 있었는데요</w:t>
      </w:r>
      <w:r>
        <w:rPr>
          <w:rFonts w:eastAsia=" arial" w:ascii=" arial" w:hAnsi=" arial"/>
          <w:lang w:eastAsia="ko-KR"/>
        </w:rPr>
        <w:t>.</w:t>
      </w:r>
    </w:p>
    <w:p>
      <w:pPr>
        <w:pStyle w:val="Normal"/>
        <w:rPr/>
      </w:pPr>
      <w:r>
        <w:rPr>
          <w:rFonts w:ascii=" arial" w:hAnsi=" arial" w:eastAsia=" arial"/>
          <w:lang w:eastAsia="ko-KR"/>
        </w:rPr>
        <w:t>반면 높아지는 수요에 비해 이에 대비한 제도적</w:t>
      </w:r>
      <w:r>
        <w:rPr>
          <w:rFonts w:eastAsia=" arial" w:ascii=" arial" w:hAnsi=" arial"/>
          <w:lang w:eastAsia="ko-KR"/>
        </w:rPr>
        <w:t xml:space="preserve">, </w:t>
      </w:r>
      <w:r>
        <w:rPr>
          <w:rFonts w:ascii=" arial" w:hAnsi=" arial" w:eastAsia=" arial"/>
          <w:lang w:eastAsia="ko-KR"/>
        </w:rPr>
        <w:t>기술적 및 인식은 미비하다는 점 역시 확인할 수 있었습니다</w:t>
      </w:r>
      <w:r>
        <w:rPr>
          <w:rFonts w:eastAsia=" arial" w:ascii=" arial" w:hAnsi=" arial"/>
          <w:lang w:eastAsia="ko-KR"/>
        </w:rPr>
        <w:t xml:space="preserve">. </w:t>
      </w:r>
      <w:r>
        <w:rPr>
          <w:rFonts w:ascii=" arial" w:hAnsi=" arial" w:eastAsia=" arial"/>
          <w:lang w:eastAsia="ko-KR"/>
        </w:rPr>
        <w:t>우선 전기 자동차 사용에 있어 필수적인 충전소가 특정 대도시 및 제도적 지원이 이루어지는 제주도 등에 편중되어 있다는 점은 전기 자동차 수요의 전국적 확산에 있어 큰 장애물이 될 가능성이 높습니다</w:t>
      </w:r>
      <w:r>
        <w:rPr>
          <w:rFonts w:eastAsia=" arial" w:ascii=" arial" w:hAnsi=" arial"/>
          <w:lang w:eastAsia="ko-KR"/>
        </w:rPr>
        <w:t xml:space="preserve">. </w:t>
      </w:r>
      <w:r>
        <w:rPr>
          <w:rFonts w:ascii=" arial" w:hAnsi=" arial" w:eastAsia=" arial"/>
          <w:lang w:eastAsia="ko-KR"/>
        </w:rPr>
        <w:t xml:space="preserve">또한 </w:t>
      </w:r>
      <w:r>
        <w:rPr>
          <w:rFonts w:eastAsia=" arial" w:ascii=" arial" w:hAnsi=" arial"/>
          <w:lang w:eastAsia="ko-KR"/>
        </w:rPr>
        <w:t>FAQ</w:t>
      </w:r>
      <w:r>
        <w:rPr>
          <w:rFonts w:ascii=" arial" w:hAnsi=" arial" w:eastAsia=" arial"/>
          <w:lang w:eastAsia="ko-KR"/>
        </w:rPr>
        <w:t>에서 기본적인 자동차 작동법과 차량의 안전성에 대한 의문을 가진 소비자들의 질문이 많다는 걸 확인함으로써 여전히 기술적</w:t>
      </w:r>
      <w:r>
        <w:rPr>
          <w:rFonts w:eastAsia=" arial" w:ascii=" arial" w:hAnsi=" arial"/>
          <w:lang w:eastAsia="ko-KR"/>
        </w:rPr>
        <w:t xml:space="preserve">, </w:t>
      </w:r>
      <w:r>
        <w:rPr>
          <w:rFonts w:ascii=" arial" w:hAnsi=" arial" w:eastAsia=" arial"/>
          <w:lang w:eastAsia="ko-KR"/>
        </w:rPr>
        <w:t>인식 측면에서 개선이 필요하다는 것도 확인할 수 있었습니다</w:t>
      </w:r>
      <w:r>
        <w:rPr>
          <w:rFonts w:eastAsia=" arial" w:ascii=" arial" w:hAnsi=" arial"/>
          <w:lang w:eastAsia="ko-KR"/>
        </w:rPr>
        <w:t>.</w:t>
      </w:r>
      <w:r>
        <w:rPr>
          <w:rFonts w:eastAsia=" arial" w:ascii=" arial" w:hAnsi=" arial"/>
          <w:sz w:val="22"/>
        </w:rPr>
        <w:br/>
        <w:br/>
      </w:r>
      <w:r>
        <w:rPr>
          <w:rFonts w:ascii=" arial" w:hAnsi=" arial" w:eastAsia=" arial"/>
          <w:sz w:val="22"/>
          <w:lang w:eastAsia="ko-KR"/>
        </w:rPr>
        <w:t>요약하자면 전기 자동차의 성장 가능성은 매우 크지만</w:t>
      </w:r>
      <w:r>
        <w:rPr>
          <w:rFonts w:eastAsia=" arial" w:ascii=" arial" w:hAnsi=" arial"/>
          <w:sz w:val="22"/>
          <w:lang w:eastAsia="ko-KR"/>
        </w:rPr>
        <w:t xml:space="preserve">, </w:t>
      </w:r>
      <w:r>
        <w:rPr>
          <w:rFonts w:ascii=" arial" w:hAnsi=" arial" w:eastAsia=" arial"/>
          <w:sz w:val="22"/>
          <w:lang w:eastAsia="ko-KR"/>
        </w:rPr>
        <w:t>이에 부응하기 위해서는 충분한 인프라 확충과 기술적</w:t>
      </w:r>
      <w:r>
        <w:rPr>
          <w:rFonts w:eastAsia=" arial" w:ascii=" arial" w:hAnsi=" arial"/>
          <w:sz w:val="22"/>
          <w:lang w:eastAsia="ko-KR"/>
        </w:rPr>
        <w:t xml:space="preserve">, </w:t>
      </w:r>
      <w:r>
        <w:rPr>
          <w:rFonts w:ascii=" arial" w:hAnsi=" arial" w:eastAsia=" arial"/>
          <w:sz w:val="22"/>
          <w:lang w:eastAsia="ko-KR"/>
        </w:rPr>
        <w:t>인식 개선이라는 과제가 남아있음을 분명히 보여주고 있다는 것입니다</w:t>
      </w:r>
      <w:r>
        <w:rPr>
          <w:rFonts w:eastAsia=" arial" w:ascii=" arial" w:hAnsi=" arial"/>
          <w:sz w:val="22"/>
          <w:lang w:eastAsia="ko-KR"/>
        </w:rPr>
        <w:t>.</w:t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rFonts w:eastAsia="Arial"/>
          <w:lang w:eastAsia="ko-KR"/>
        </w:rPr>
      </w:pPr>
      <w:r>
        <w:rPr>
          <w:rFonts w:eastAsia="Arial"/>
          <w:lang w:eastAsia="ko-KR"/>
        </w:rPr>
        <w:t>저희 조가 준비한 발표 내용은 여기까지 입니다</w:t>
      </w:r>
      <w:r>
        <w:rPr>
          <w:rFonts w:eastAsia="Arial"/>
          <w:lang w:eastAsia="ko-KR"/>
        </w:rPr>
        <w:t>.</w:t>
      </w:r>
    </w:p>
    <w:p>
      <w:pPr>
        <w:pStyle w:val="Normal"/>
        <w:spacing w:before="0" w:after="200"/>
        <w:rPr>
          <w:rFonts w:eastAsia="Arial"/>
          <w:lang w:eastAsia="ko-KR"/>
        </w:rPr>
      </w:pPr>
      <w:r>
        <w:rPr>
          <w:rFonts w:eastAsia="Arial"/>
          <w:lang w:eastAsia="ko-KR"/>
        </w:rPr>
        <w:t>경청해 주셔서 감사합니다</w:t>
      </w:r>
      <w:r>
        <w:rPr>
          <w:rFonts w:eastAsia="Arial"/>
          <w:lang w:eastAsia="ko-KR"/>
        </w:rPr>
        <w:t>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1"/>
    <w:family w:val="roman"/>
    <w:pitch w:val="variable"/>
  </w:font>
  <w:font w:name="Cambria">
    <w:charset w:val="81"/>
    <w:family w:val="roman"/>
    <w:pitch w:val="variable"/>
  </w:font>
  <w:font w:name="Calibri">
    <w:charset w:val="81"/>
    <w:family w:val="roman"/>
    <w:pitch w:val="variable"/>
  </w:font>
  <w:font w:name="Courier">
    <w:altName w:val="Courier New"/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Arial">
    <w:charset w:val="01"/>
    <w:family w:val="swiss"/>
    <w:pitch w:val="variable"/>
  </w:font>
  <w:font w:name=" 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360"/>
        </w:tabs>
        <w:ind w:start="36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1080"/>
        </w:tabs>
        <w:ind w:start="108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star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5">
    <w:name w:val="제목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KR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star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6">
    <w:name w:val="색인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star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star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star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star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star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star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star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star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start="936" w:end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Style5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Application>PPT_Plus/1.0.0.0$Windows_X86_64 LibreOffice_project/</Application>
  <AppVersion>15.0000</AppVersion>
  <Pages>3</Pages>
  <Words>1990</Words>
  <Characters>2076</Characters>
  <CharactersWithSpaces>2727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ko-KR</dc:language>
  <cp:lastModifiedBy/>
  <dcterms:modified xsi:type="dcterms:W3CDTF">2025-09-25T10:49:54Z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