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SK네트웍스 Family AI 과정 24기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  <w:t xml:space="preserve">수집된 데이터 및 전처리 문서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35691978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95" w:hRule="atLeast"/>
              <w:tblHeader w:val="0"/>
            </w:trPr>
            <w:tc>
              <w:tcPr>
                <w:shd w:fill="c9daf8" w:val="clear"/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산출물 단계</w:t>
                </w:r>
              </w:p>
            </w:tc>
            <w:tc>
              <w:tcPr>
                <w:tcMar>
                  <w:left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데이터 전처리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평가 산출물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수집된 데이터 및 전처리 문서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제출 일자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2026. 05. 26.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깃허브 경로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rPr/>
                </w:pPr>
                <w:hyperlink r:id="rId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SKN24-FINAL-2TEAM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작성 팀원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김은우, 김현수, 나혜린, 박정은, 전윤우</w:t>
                </w:r>
              </w:p>
            </w:tc>
          </w:tr>
        </w:tbl>
      </w:sdtContent>
    </w:sdt>
    <w:p w:rsidR="00000000" w:rsidDel="00000000" w:rsidP="00000000" w:rsidRDefault="00000000" w:rsidRPr="00000000" w14:paraId="0000001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목차</w:t>
      </w:r>
    </w:p>
    <w:p w:rsidR="00000000" w:rsidDel="00000000" w:rsidP="00000000" w:rsidRDefault="00000000" w:rsidRPr="00000000" w14:paraId="0000001F">
      <w:pPr>
        <w:spacing w:after="160" w:lin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문서 개요</w:t>
      </w:r>
    </w:p>
    <w:p w:rsidR="00000000" w:rsidDel="00000000" w:rsidP="00000000" w:rsidRDefault="00000000" w:rsidRPr="00000000" w14:paraId="00000021">
      <w:pPr>
        <w:spacing w:after="160" w:line="240" w:lineRule="auto"/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수집 데이터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정책 데이터</w:t>
      </w:r>
    </w:p>
    <w:p w:rsidR="00000000" w:rsidDel="00000000" w:rsidP="00000000" w:rsidRDefault="00000000" w:rsidRPr="00000000" w14:paraId="00000024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 기사 데이터</w:t>
      </w:r>
    </w:p>
    <w:p w:rsidR="00000000" w:rsidDel="00000000" w:rsidP="00000000" w:rsidRDefault="00000000" w:rsidRPr="00000000" w14:paraId="00000025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160" w:line="240" w:lineRule="auto"/>
        <w:ind w:left="720" w:hanging="36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전처리 개요 및 내용</w:t>
      </w:r>
    </w:p>
    <w:p w:rsidR="00000000" w:rsidDel="00000000" w:rsidP="00000000" w:rsidRDefault="00000000" w:rsidRPr="00000000" w14:paraId="00000027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 전처리 개요</w:t>
      </w:r>
    </w:p>
    <w:p w:rsidR="00000000" w:rsidDel="00000000" w:rsidP="00000000" w:rsidRDefault="00000000" w:rsidRPr="00000000" w14:paraId="00000028">
      <w:pPr>
        <w:spacing w:after="16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 전처리 세부 내용</w:t>
      </w:r>
    </w:p>
    <w:p w:rsidR="00000000" w:rsidDel="00000000" w:rsidP="00000000" w:rsidRDefault="00000000" w:rsidRPr="00000000" w14:paraId="00000029">
      <w:pPr>
        <w:spacing w:after="16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16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데이터 전처리 자동화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문서 개요</w:t>
      </w:r>
    </w:p>
    <w:p w:rsidR="00000000" w:rsidDel="00000000" w:rsidP="00000000" w:rsidRDefault="00000000" w:rsidRPr="00000000" w14:paraId="0000002C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정치에 관심은 있으나 진입장벽을 느끼는 한국의 2030 청년층을 위한 플랫폼인 ‘POLICITY’ 서비스 구현을 위해 수집된 뉴스 기사, 정책 및 법안 데이터를 전처리하는 과정과 방법을 기술한다. 전처리를 통해 원시 데이터를 정보 카드, 챗봇, 토론 기능에 활용 가능한 형태로 가공한다.</w:t>
      </w:r>
    </w:p>
    <w:p w:rsidR="00000000" w:rsidDel="00000000" w:rsidP="00000000" w:rsidRDefault="00000000" w:rsidRPr="00000000" w14:paraId="0000002D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원본 데이터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  정책 데이터</w:t>
      </w:r>
    </w:p>
    <w:p w:rsidR="00000000" w:rsidDel="00000000" w:rsidP="00000000" w:rsidRDefault="00000000" w:rsidRPr="00000000" w14:paraId="00000030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2.1.1. 정책 데이터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1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공공데이터포털 Gov24 정책 API를 통해 수집한 청년 정책</w:t>
      </w:r>
    </w:p>
    <w:sdt>
      <w:sdtPr>
        <w:lock w:val="contentLocked"/>
        <w:id w:val="-183524765"/>
        <w:tag w:val="goog_rdk_1"/>
      </w:sdtPr>
      <w:sdtContent>
        <w:tbl>
          <w:tblPr>
            <w:tblStyle w:val="Table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행정안전부_대한민국 공공서비스(혜택) 정보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중앙정부 및 지방자치단체에서 시행 중인 청년 대상 정책 정보를 수집하여, 사용자에게 실질적인 혜택 정보를 제공하는 정책 정보 카드 제작에 활용된다. </w:t>
                </w:r>
              </w:p>
              <w:p w:rsidR="00000000" w:rsidDel="00000000" w:rsidP="00000000" w:rsidRDefault="00000000" w:rsidRPr="00000000" w14:paraId="00000038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수집된 정책 데이터는 사용자의 관심사 키워드(일자리, 교육, 주거, 금융, 생활복지, 문화)와 거주지 정보를 기반으로 필터링되어, 각 개인에게 최적화된 맞춤형 정책을 추천한다. </w:t>
                </w:r>
              </w:p>
              <w:p w:rsidR="00000000" w:rsidDel="00000000" w:rsidP="00000000" w:rsidRDefault="00000000" w:rsidRPr="00000000" w14:paraId="0000003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특히 지역별로 차별화된 청년 정책을 반영함으로써 사용자의 거주지에 따라 실제로 신청 가능한 정책을 우선적으로 노출하며, 정책의 신청 방법, 지원 대상, 혜택 내용 등의 구체적인 정보를 제공하여 정책 활용도를 극대화한다. </w:t>
                </w:r>
              </w:p>
              <w:p w:rsidR="00000000" w:rsidDel="00000000" w:rsidP="00000000" w:rsidRDefault="00000000" w:rsidRPr="00000000" w14:paraId="0000003C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이는 청년들에게 필요한 정책을 쉽게 발견하고 활용할 수 있도록 지원함으로써, 정책과 청년 수혜자 간의 정보 비대칭을 해소하는 데 기여한다.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초기 데이터 10954건 / 청년 관련 필터링 후 1690건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https://www.youthcenter.go.kr/main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json</w:t>
                </w:r>
              </w:p>
            </w:tc>
          </w:tr>
        </w:tbl>
      </w:sdtContent>
    </w:sdt>
    <w:p w:rsidR="00000000" w:rsidDel="00000000" w:rsidP="00000000" w:rsidRDefault="00000000" w:rsidRPr="00000000" w14:paraId="00000044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2.1.2. 근거 법령 데이터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1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Gov24 Top10 정책에 명시된 근거 법령 및 자치법규를 법제처 API를 통해 수집한 조문 데이터 </w:t>
      </w:r>
    </w:p>
    <w:sdt>
      <w:sdtPr>
        <w:lock w:val="contentLocked"/>
        <w:id w:val="843224440"/>
        <w:tag w:val="goog_rdk_2"/>
      </w:sdtPr>
      <w:sdtContent>
        <w:tbl>
          <w:tblPr>
            <w:tblStyle w:val="Table3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법제처 국가법령정보 조문 데이터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Gov24 Top5 정책의 근거 법령 및 자치법규 조문을 수집하여 챗봇이 정책의 법적 근거를 정확하게 안내할 수 있도록 활용한다. 법령 원문의 구조를 그대로 보존하여 정확한 정보 제공을 목적으로 한다. 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Gov24 Top10 정책에 연결된 법령·자치법규 건수에 따라 유동적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법제처 국가법령정보센터 (</w:t>
                </w:r>
                <w:hyperlink r:id="rId8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https://www.law.go.kr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JSON / utf-8 </w:t>
                </w:r>
              </w:p>
            </w:tc>
          </w:tr>
        </w:tbl>
      </w:sdtContent>
    </w:sdt>
    <w:p w:rsidR="00000000" w:rsidDel="00000000" w:rsidP="00000000" w:rsidRDefault="00000000" w:rsidRPr="00000000" w14:paraId="00000054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2.1.3. 정책 관련 기사 데이터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1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Gov24 Top10 정책명을 검색 키워드로 활용하여 네이버 뉴스 검색 API를 통해 수집한 뉴스 기사 </w:t>
      </w:r>
    </w:p>
    <w:sdt>
      <w:sdtPr>
        <w:lock w:val="contentLocked"/>
        <w:id w:val="524973659"/>
        <w:tag w:val="goog_rdk_3"/>
      </w:sdtPr>
      <w:sdtContent>
        <w:tbl>
          <w:tblPr>
            <w:tblStyle w:val="Table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 검색 API 수집 기사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Gov24 Top10 정책명을 검색 키워드로 활용하여 각 정책과 관련된 최신 뉴스 기사를 수집한다. 수집된 기사는 챗봇이 정책의 최신 동향과 실제 사례를 바탕으로 답변할 수 있도록 활용된다.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쿼리당 최대 50건 / 카테고리별 Top10 기준 최대 60개 쿼리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 (</w:t>
                </w:r>
                <w:hyperlink r:id="rId9">
                  <w:r w:rsidDel="00000000" w:rsidR="00000000" w:rsidRPr="00000000">
                    <w:rPr>
                      <w:color w:val="1155cc"/>
                      <w:sz w:val="22"/>
                      <w:szCs w:val="22"/>
                      <w:u w:val="single"/>
                      <w:rtl w:val="0"/>
                    </w:rPr>
                    <w:t xml:space="preserve">https://news.naver.com</w:t>
                  </w:r>
                </w:hyperlink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)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JSONL, TXT / utf-8 </w:t>
                </w:r>
              </w:p>
            </w:tc>
          </w:tr>
        </w:tbl>
      </w:sdtContent>
    </w:sdt>
    <w:p w:rsidR="00000000" w:rsidDel="00000000" w:rsidP="00000000" w:rsidRDefault="00000000" w:rsidRPr="00000000" w14:paraId="00000063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2.2. 기사 데이터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160"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네이버 뉴스를 통해 수집한 뉴스 텍스트 파일</w:t>
      </w:r>
    </w:p>
    <w:sdt>
      <w:sdtPr>
        <w:lock w:val="contentLocked"/>
        <w:id w:val="-1246267953"/>
        <w:tag w:val="goog_rdk_4"/>
      </w:sdtPr>
      <w:sdtContent>
        <w:tbl>
          <w:tblPr>
            <w:tblStyle w:val="Table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285"/>
            <w:tblGridChange w:id="0">
              <w:tblGrid>
                <w:gridCol w:w="2715"/>
                <w:gridCol w:w="628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내용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데이터명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 기사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목적 및 활용 방안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본 데이터는 주요 언론사의 정치 관련 뉴스 기사를 수집하여, 2030 청년층의 관심사와 연관된 시의성을 띠는 정치 이슈를 신속하게 전달하는 뉴스 카드 제작 및 토론의 근거자료로써 활용된다.</w:t>
                </w:r>
              </w:p>
              <w:p w:rsidR="00000000" w:rsidDel="00000000" w:rsidP="00000000" w:rsidRDefault="00000000" w:rsidRPr="00000000" w14:paraId="0000006D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키워드 기반으로 뉴스 카드를 구성하기 위해 머니투데이의 ‘검색 폭발 이슈 키워드’ 각 게시물의 제목에서 명사형 키워드만을 추출한다.</w:t>
                </w:r>
              </w:p>
              <w:p w:rsidR="00000000" w:rsidDel="00000000" w:rsidP="00000000" w:rsidRDefault="00000000" w:rsidRPr="00000000" w14:paraId="0000006F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추출한 키워드는 청년 정책, 입법 동향, 사회 현안 등과의 연관성을 프롬프트 엔지니어링을 통해 필터링되며, 필터링된 키워드를 기반으로 찬성, 반대 및 중립을 나눌 수 있는 주제를 생성하고 각 입장에 해당하는 뉴스 기사를 수집한다.</w:t>
                </w:r>
              </w:p>
              <w:p w:rsidR="00000000" w:rsidDel="00000000" w:rsidP="00000000" w:rsidRDefault="00000000" w:rsidRPr="00000000" w14:paraId="0000007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2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내용을 기반으로 한 토론 주제 생성 및 뉴스 카드 생성의 근거 자료로 활용되어, 청년들의 비판적 사고 능력 함양과 건전한 정치 담론 형성에 기여한다. </w:t>
                </w:r>
              </w:p>
              <w:p w:rsidR="00000000" w:rsidDel="00000000" w:rsidP="00000000" w:rsidRDefault="00000000" w:rsidRPr="00000000" w14:paraId="0000007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4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이를 통해 복잡한 정치 현안을 이해하기 쉬운 형태로 가공하여 제공하고, 정치에 대한 청년층의 관심과 참여를 지속적으로 유도한다.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건수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키워드별 찬성 측 4개, 반대 측 4개, 중립 측 2개 수집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 및 저작권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네이버 뉴스</w:t>
                </w:r>
              </w:p>
            </w:tc>
          </w:tr>
          <w:tr>
            <w:trPr>
              <w:cantSplit w:val="0"/>
              <w:trHeight w:val="605.4023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출처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https://news.naver.com/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저장 포맷 / 인코딩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txt, jsonl/ utf-8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60" w:line="276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전처리 개요 및 내용</w:t>
      </w:r>
    </w:p>
    <w:p w:rsidR="00000000" w:rsidDel="00000000" w:rsidP="00000000" w:rsidRDefault="00000000" w:rsidRPr="00000000" w14:paraId="0000007F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3.1. 전처리 개요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정책, 법령, 뉴스에 해당하는 비정형 데이터를 LLM이 이해하기 쉬운 마크다운(Markdown) 포맷으로 통일하고, 각종 노이즈를 제거하여 RAG 검색 효율을 높이기 위해 구조화하는 것을 목표로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3.2. 전처리 세부 내용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각 데이터의 특성에 맞춰 차별화된 전처리를 수행한다.</w:t>
      </w:r>
    </w:p>
    <w:p w:rsidR="00000000" w:rsidDel="00000000" w:rsidP="00000000" w:rsidRDefault="00000000" w:rsidRPr="00000000" w14:paraId="00000083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1) 정책 데이터</w:t>
      </w:r>
    </w:p>
    <w:p w:rsidR="00000000" w:rsidDel="00000000" w:rsidP="00000000" w:rsidRDefault="00000000" w:rsidRPr="00000000" w14:paraId="00000084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정책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Gov24에서 수집한 원본 JSON의 전체 필드 중 불필요한 메타데이터(등록일시, 조회수, 소관기관코드)를 제외한 나머지 필드를 JSON 문자열로 직렬화하여 임베딩용 content 필드에 통합한다. 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결측치(None, 빈 문자열, nan)를 "정보 없음"으로 통일하고, 법령 구분자 ||를 , 로 치환하여 불필요한 특수문자를 정제하되, 이해에 필요한 특수문자는 보존한다 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불릿 기호(ㅇ, ○, ■, ●, ◆)를 - 로 정규화하고, 수정일시 필드를 YYYY-MM-DD 형식으로 통일한다. 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정책 메타데이터 JSON 파일을 통해 다음과 같은 정보를 추출하여 CSV 메타데이터 형태로 저장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apply_period(신청기한)</w:t>
      </w:r>
      <w:r w:rsidDel="00000000" w:rsidR="00000000" w:rsidRPr="00000000">
        <w:rPr>
          <w:sz w:val="22"/>
          <w:szCs w:val="22"/>
          <w:rtl w:val="0"/>
        </w:rPr>
        <w:t xml:space="preserve">의 경우 정확성을 높이기 위해 별도의 처리를 진행</w:t>
      </w:r>
    </w:p>
    <w:p w:rsidR="00000000" w:rsidDel="00000000" w:rsidP="00000000" w:rsidRDefault="00000000" w:rsidRPr="00000000" w14:paraId="0000008A">
      <w:pPr>
        <w:numPr>
          <w:ilvl w:val="1"/>
          <w:numId w:val="10"/>
        </w:numPr>
        <w:spacing w:after="16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JSON 파일 내에 구체적으로 날짜가 언급되는 경우 신청 시작일과 종료일을 구분하여 저장하며, 텍스트로만 기술되어 있는 경우 해당 텍스트를 그대로 저장</w:t>
      </w:r>
    </w:p>
    <w:sdt>
      <w:sdtPr>
        <w:lock w:val="contentLocked"/>
        <w:id w:val="1198005625"/>
        <w:tag w:val="goog_rdk_5"/>
      </w:sdtPr>
      <w:sdtContent>
        <w:tbl>
          <w:tblPr>
            <w:tblStyle w:val="Table6"/>
            <w:tblpPr w:leftFromText="180" w:rightFromText="180" w:topFromText="180" w:bottomFromText="180" w:vertAnchor="text" w:horzAnchor="text" w:tblpX="720" w:tblpY="0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240"/>
            <w:tblGridChange w:id="0">
              <w:tblGrid>
                <w:gridCol w:w="2040"/>
                <w:gridCol w:w="62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설명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8D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service_id 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테이블 고유 ID (AUTO_INCREMENT) 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8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title 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정책명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91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일자리: 1, 교육: 2, 주거: 3, 금융: 4, 생활복지: 5, 문화: 6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93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department 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소관 부처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95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apply_period 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신청기한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97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source_url 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온라인 신청 URL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9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updated_at 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갱신 일시 (YYYY-MM-DD) 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spacing w:after="160" w:lineRule="auto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전처리 전후 비교</w:t>
      </w:r>
    </w:p>
    <w:sdt>
      <w:sdtPr>
        <w:lock w:val="contentLocked"/>
        <w:id w:val="-1348401463"/>
        <w:tag w:val="goog_rdk_111"/>
      </w:sdtPr>
      <w:sdtContent>
        <w:tbl>
          <w:tblPr>
            <w:tblStyle w:val="Table7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9F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</w:t>
                </w:r>
                <w:sdt>
                  <w:sdtPr>
                    <w:id w:val="-625392766"/>
                    <w:tag w:val="goog_rdk_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"일자리"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[</w:t>
                </w:r>
              </w:p>
              <w:p w:rsidR="00000000" w:rsidDel="00000000" w:rsidP="00000000" w:rsidRDefault="00000000" w:rsidRPr="00000000" w14:paraId="000000A0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{</w:t>
                </w:r>
              </w:p>
              <w:p w:rsidR="00000000" w:rsidDel="00000000" w:rsidP="00000000" w:rsidRDefault="00000000" w:rsidRPr="00000000" w14:paraId="000000A1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114289776"/>
                    <w:tag w:val="goog_rdk_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"공무원확인구비서류"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851095644"/>
                    <w:tag w:val="goog_rdk_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"해당없음"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2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1546699093"/>
                    <w:tag w:val="goog_rdk_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"구비서류"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848511558"/>
                    <w:tag w:val="goog_rdk_1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"(필수) 취업지원신청서 및 지원자격 확인을 위한 개인정보 수집, 이용 및 제공 동의서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1318366173"/>
                    <w:tag w:val="goog_rdk_1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(필요시 추가서류)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-2030999758"/>
                    <w:tag w:val="goog_rdk_1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- 가구단위 증빙서류: 가족관계증명원, 이혼소송확인서, 실종신고서 등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1877814040"/>
                    <w:tag w:val="goog_rdk_1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- 특정취약계층 증빙서류: 관련 추천서, 확인서 등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-1594143546"/>
                    <w:tag w:val="goog_rdk_1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- 전산망으로 확인불가 또는 전산망에 실시간 연계되지 않은 소득, 재산, 취업경험 관련정보: 사업주 확인자료 등 관련 증빙자료"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3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460058651"/>
                    <w:tag w:val="goog_rdk_1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"문의처"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1313219490"/>
                    <w:tag w:val="goog_rdk_1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"고용노동부 고객상담센터/1350"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4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2111681875"/>
                    <w:tag w:val="goog_rdk_1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"법령"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926260832"/>
                    <w:tag w:val="goog_rdk_1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"구직자 취업촉진 및 생활안정지원에 관한 법률||구직자 취업촉진 및 생활안정지원에 관한 법률 시행령||구직자 취업촉진 및 생활안정지원에 관한 법률 시행규칙"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5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205984192"/>
                    <w:tag w:val="goog_rdk_1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"본인확인필요구비서류"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1115112697"/>
                    <w:tag w:val="goog_rdk_2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"해당없음"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6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1803941394"/>
                    <w:tag w:val="goog_rdk_2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"서비스ID"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"149200005007"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7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357752383"/>
                    <w:tag w:val="goog_rdk_2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"서비스명"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1520860047"/>
                    <w:tag w:val="goog_rdk_2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"국민취업지원제도"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8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529146368"/>
                    <w:tag w:val="goog_rdk_2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"서비스목적"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334317580"/>
                    <w:tag w:val="goog_rdk_2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"근로능력과 구직의사가 있음에도 불구하고 취업에 어려움을 겪고 있는 구직자에게 통합적인 취업지원서비스를 제공하고 생계를 지원함으로써 구직활동 및 생계안정 도모"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9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366575820"/>
                    <w:tag w:val="goog_rdk_2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"선정기준"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614232136"/>
                    <w:tag w:val="goog_rdk_2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"∙ I유형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1311466880"/>
                    <w:tag w:val="goog_rdk_2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 -(요건심사형) 15세~69세 구직자 중 중위소득 60% 이하, 재산 4억 이하(15~34세 청년은 재산 5억원 이하)이면서, 최근 2년 이내 100일 또는 800시간 이상의 취업경험이 있는 분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-1444302599"/>
                    <w:tag w:val="goog_rdk_2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 -(선발형) 15세~69세 구직자 중 요건심사형 중 취업경험 요건을 충족하지 못한 분( 15~34세 청년은 중위소득 120% 이하, 재산 5억원 이하, 취업경험은 선발시 고려)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\r\n\r\n</w:t>
                </w:r>
                <w:sdt>
                  <w:sdtPr>
                    <w:id w:val="1439283697"/>
                    <w:tag w:val="goog_rdk_3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∙ II유형: 15세~69세 구직자 중 I유형에 해당하지 않는 가구단위 중위소득 100% 이하(청년은 소득 무관)"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A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661435124"/>
                    <w:tag w:val="goog_rdk_3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"소관기관명"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2026824279"/>
                    <w:tag w:val="goog_rdk_3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"고용노동부"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B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781684116"/>
                    <w:tag w:val="goog_rdk_3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"수정일시"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"2026-05-08"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C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1002065874"/>
                    <w:tag w:val="goog_rdk_3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"신청기한"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1854417060"/>
                    <w:tag w:val="goog_rdk_3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"상시신청"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D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1227999687"/>
                    <w:tag w:val="goog_rdk_3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"신청방법"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1518023576"/>
                    <w:tag w:val="goog_rdk_3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"참여를 희망하는 본인이 직접 거주지 관할 고용센터에 방문하거나 온라인(www.work24.go.kr)을 통해 신청"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E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1323598692"/>
                    <w:tag w:val="goog_rdk_3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"온라인신청사이트URL"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"https://www.work24.go.kr"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AF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912567851"/>
                    <w:tag w:val="goog_rdk_3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"자치법규"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null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0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570734706"/>
                    <w:tag w:val="goog_rdk_4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"접수기관명"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1568368143"/>
                    <w:tag w:val="goog_rdk_4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"전국 고용센터"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1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988126218"/>
                    <w:tag w:val="goog_rdk_4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"지원내용"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707180155"/>
                    <w:tag w:val="goog_rdk_4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"ㅇ 취업취약계층(저소득층, 청년, 경력단절여성 등)에게 맞춤형 취업지원서비스를 제공하고, 저소득 구직자에게는 생계안정을 위한 소득도 함께 지원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\r\n\r\n</w:t>
                </w:r>
                <w:sdt>
                  <w:sdtPr>
                    <w:id w:val="522103519"/>
                    <w:tag w:val="goog_rdk_4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ㅇ 지원내용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-1538831910"/>
                    <w:tag w:val="goog_rdk_4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 -  취업지원(I,II유형 공통): 심층상담을 통해 개인별 역량, 의지에 따른 직업훈련, 일경험, 복지 프로그램 연계 등 취업지원서비스 제공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536548251"/>
                    <w:tag w:val="goog_rdk_4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 -  소득지원(I유형): 구직활동 이행시 구직촉진수당(월 60~100만원, 6개월) 지원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1757444567"/>
                    <w:tag w:val="goog_rdk_4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 -  취업활동비용지원(II유형): 취업활동계획 수립 참여수당 등"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2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2072845949"/>
                    <w:tag w:val="goog_rdk_4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"지원대상"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151279783"/>
                    <w:tag w:val="goog_rdk_4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"∙ I유형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-910937611"/>
                    <w:tag w:val="goog_rdk_5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 -(요건심사형) 15세~69세 구직자 중 중위소득 60% 이하, 재산 4억 이하(15~34세 청년은 재산 5억원 이하)이면서, 최근 2년 이내 100일 또는 800시간 이상의 취업경험이 있는 분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</w:t>
                </w:r>
                <w:sdt>
                  <w:sdtPr>
                    <w:id w:val="-811244203"/>
                    <w:tag w:val="goog_rdk_5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  -(선발형) 15세~69세 구직자 중 요건심사형 중 취업경험 요건을 충족하지 못한 분( 15~34세 청년은 중위소득 120% 이하, 재산 5억원 이하, 취업경험은 선발시 고려)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\r\n\r\n</w:t>
                </w:r>
                <w:sdt>
                  <w:sdtPr>
                    <w:id w:val="-1190609400"/>
                    <w:tag w:val="goog_rdk_5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∙ II유형: 15세~69세 구직자 중 I유형에 해당하지 않는 가구단위 중위소득 100% 이하(청년은 소득 무관)"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3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-2002319019"/>
                    <w:tag w:val="goog_rdk_5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"지원유형"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345884261"/>
                    <w:tag w:val="goog_rdk_5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"현금"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4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</w:t>
                </w:r>
                <w:sdt>
                  <w:sdtPr>
                    <w:id w:val="326359038"/>
                    <w:tag w:val="goog_rdk_5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"행정규칙"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569cd6"/>
                    <w:sz w:val="21"/>
                    <w:szCs w:val="21"/>
                    <w:rtl w:val="0"/>
                  </w:rPr>
                  <w:t xml:space="preserve">null</w:t>
                </w:r>
              </w:p>
              <w:p w:rsidR="00000000" w:rsidDel="00000000" w:rsidP="00000000" w:rsidRDefault="00000000" w:rsidRPr="00000000" w14:paraId="000000B5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},</w:t>
                </w:r>
              </w:p>
              <w:p w:rsidR="00000000" w:rsidDel="00000000" w:rsidP="00000000" w:rsidRDefault="00000000" w:rsidRPr="00000000" w14:paraId="000000B6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0B9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{</w:t>
                </w:r>
              </w:p>
              <w:p w:rsidR="00000000" w:rsidDel="00000000" w:rsidP="00000000" w:rsidRDefault="00000000" w:rsidRPr="00000000" w14:paraId="000000BA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"service_id"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"149200005007"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B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"title"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222803607"/>
                    <w:tag w:val="goog_rdk_5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"국민취업지원제도"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C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"content"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796901497"/>
                    <w:tag w:val="goog_rdk_5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공무원확인구비서류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790844542"/>
                    <w:tag w:val="goog_rdk_5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해당없음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026349296"/>
                    <w:tag w:val="goog_rdk_5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구비서류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907312517"/>
                    <w:tag w:val="goog_rdk_6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(필수) 취업지원신청서 및 지원자격 확인을 위한 개인정보 수집, 이용 및 제공 동의서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668342847"/>
                    <w:tag w:val="goog_rdk_6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n(필요시 추가서류)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-44922189"/>
                    <w:tag w:val="goog_rdk_6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가구단위 증빙서류: 가족관계증명원, 이혼소송확인서, 실종신고서 등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-1420494074"/>
                    <w:tag w:val="goog_rdk_6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특정취약계층 증빙서류: 관련 추천서, 확인서 등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-345299755"/>
                    <w:tag w:val="goog_rdk_6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전산망으로 확인불가 또는 전산망에 실시간 연계되지 않은 소득, 재산, 취업경험 관련정보: 사업주 확인자료 등 관련 증빙자료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2135684027"/>
                    <w:tag w:val="goog_rdk_6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문의처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829936789"/>
                    <w:tag w:val="goog_rdk_6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고용노동부 고객상담센터/1350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530640981"/>
                    <w:tag w:val="goog_rdk_6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법령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675348182"/>
                    <w:tag w:val="goog_rdk_6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구직자 취업촉진 및 생활안정지원에 관한 법률, 구직자 취업촉진 및 생활안정지원에 관한 법률 시행령, 구직자 취업촉진 및 생활안정지원에 관한 법률 시행규칙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634582255"/>
                    <w:tag w:val="goog_rdk_6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본인확인필요구비서류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133531929"/>
                    <w:tag w:val="goog_rdk_7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해당없음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345673504"/>
                    <w:tag w:val="goog_rdk_7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서비스명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001876642"/>
                    <w:tag w:val="goog_rdk_7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국민취업지원제도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914654890"/>
                    <w:tag w:val="goog_rdk_7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서비스목적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2098898273"/>
                    <w:tag w:val="goog_rdk_7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근로능력과 구직의사가 있음에도 불구하고 취업에 어려움을 겪고 있는 구직자에게 통합적인 취업지원서비스를 제공하고 생계를 지원함으로써 구직활동 및 생계안정 도모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587569751"/>
                    <w:tag w:val="goog_rdk_7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선정기준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100225539"/>
                    <w:tag w:val="goog_rdk_7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∙ I유형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986266031"/>
                    <w:tag w:val="goog_rdk_7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(요건심사형) 15세~69세 구직자 중 중위소득 60% 이하, 재산 4억 이하(15~34세 청년은 재산 5억원 이하)이면서, 최근 2년 이내 100일 또는 800시간 이상의 취업경험이 있는 분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1991336467"/>
                    <w:tag w:val="goog_rdk_7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(선발형) 15세~69세 구직자 중 요건심사형 중 취업경험 요건을 충족하지 못한 분( 15~34세 청년은 중위소득 120% 이하, 재산 5억원 이하, 취업경험은 선발시 고려)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2000036104"/>
                    <w:tag w:val="goog_rdk_7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n∙ II유형: 15세~69세 구직자 중 I유형에 해당하지 않는 가구단위 중위소득 100% 이하(청년은 소득 무관)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64875178"/>
                    <w:tag w:val="goog_rdk_8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소관기관명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320329373"/>
                    <w:tag w:val="goog_rdk_8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고용노동부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233155548"/>
                    <w:tag w:val="goog_rdk_8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수정일시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2026-05-08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667554579"/>
                    <w:tag w:val="goog_rdk_8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신청기한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645826726"/>
                    <w:tag w:val="goog_rdk_8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상시신청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264526070"/>
                    <w:tag w:val="goog_rdk_8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신청방법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41932500"/>
                    <w:tag w:val="goog_rdk_8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참여를 희망하는 본인이 직접 거주지 관할 고용센터에 방문하거나 온라인(www.work24.go.kr)을 통해 신청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536852744"/>
                    <w:tag w:val="goog_rdk_8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온라인신청사이트URL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https://www.work24.go.kr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345333855"/>
                    <w:tag w:val="goog_rdk_8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자치법규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2146341837"/>
                    <w:tag w:val="goog_rdk_8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정보 없음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222954019"/>
                    <w:tag w:val="goog_rdk_9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접수기관명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596542851"/>
                    <w:tag w:val="goog_rdk_9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전국 고용센터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757850023"/>
                    <w:tag w:val="goog_rdk_9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지원내용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900065657"/>
                    <w:tag w:val="goog_rdk_9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- 취업취약계층(저소득층, 청년, 경력단절여성 등)에게 맞춤형 취업지원서비스를 제공하고, 저소득 구직자에게는 생계안정을 위한 소득도 함께 지원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212922993"/>
                    <w:tag w:val="goog_rdk_9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지원내용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-1615328857"/>
                    <w:tag w:val="goog_rdk_9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취업지원(I,II유형 공통): 심층상담을 통해 개인별 역량, 의지에 따른 직업훈련, 일경험, 복지 프로그램 연계 등 취업지원서비스 제공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1014300897"/>
                    <w:tag w:val="goog_rdk_9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소득지원(I유형): 구직활동 이행시 구직촉진수당(월 60~100만원, 6개월) 지원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-1190778553"/>
                    <w:tag w:val="goog_rdk_9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취업활동비용지원(II유형): 취업활동계획 수립 참여수당 등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662536634"/>
                    <w:tag w:val="goog_rdk_9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지원대상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52144003"/>
                    <w:tag w:val="goog_rdk_9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∙ I유형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-61834481"/>
                    <w:tag w:val="goog_rdk_10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(요건심사형) 15세~69세 구직자 중 중위소득 60% 이하, 재산 4억 이하(15~34세 청년은 재산 5억원 이하)이면서, 최근 2년 이내 100일 또는 800시간 이상의 취업경험이 있는 분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9934501"/>
                    <w:tag w:val="goog_rdk_10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n- (선발형) 15세~69세 구직자 중 요건심사형 중 취업경험 요건을 충족하지 못한 분( 15~34세 청년은 중위소득 120% 이하, 재산 5억원 이하, 취업경험은 선발시 고려)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sdt>
                  <w:sdtPr>
                    <w:id w:val="-688920847"/>
                    <w:tag w:val="goog_rdk_10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n∙ II유형: 15세~69세 구직자 중 I유형에 해당하지 않는 가구단위 중위소득 100% 이하(청년은 소득 무관)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295396441"/>
                    <w:tag w:val="goog_rdk_10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지원유형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896178553"/>
                    <w:tag w:val="goog_rdk_10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현금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791134258"/>
                    <w:tag w:val="goog_rdk_10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행정규칙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172779498"/>
                    <w:tag w:val="goog_rdk_10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정보 없음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,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20967298"/>
                    <w:tag w:val="goog_rdk_10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카테고리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26938702"/>
                    <w:tag w:val="goog_rdk_10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일자리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}"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D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"category_id"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b5cea8"/>
                    <w:sz w:val="21"/>
                    <w:szCs w:val="21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E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"department"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1255376758"/>
                    <w:tag w:val="goog_rdk_10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"고용노동부"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BF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"apply_period"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113465473"/>
                    <w:tag w:val="goog_rdk_11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"상시신청"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C0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"source_url"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"https://www.work24.go.kr"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C1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"updated_at"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"2026-05-08"</w:t>
                </w:r>
              </w:p>
              <w:p w:rsidR="00000000" w:rsidDel="00000000" w:rsidP="00000000" w:rsidRDefault="00000000" w:rsidRPr="00000000" w14:paraId="000000C2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0C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4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법제처 근거 법령 데이터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법령 데이터는 별도 테이블에 적재되지 않고, 연결된 정책의 </w:t>
      </w:r>
      <w:r w:rsidDel="00000000" w:rsidR="00000000" w:rsidRPr="00000000">
        <w:rPr>
          <w:sz w:val="22"/>
          <w:szCs w:val="22"/>
          <w:rtl w:val="0"/>
        </w:rPr>
        <w:t xml:space="preserve">policy_law</w:t>
      </w:r>
      <w:r w:rsidDel="00000000" w:rsidR="00000000" w:rsidRPr="00000000">
        <w:rPr>
          <w:sz w:val="22"/>
          <w:szCs w:val="22"/>
          <w:rtl w:val="0"/>
        </w:rPr>
        <w:t xml:space="preserve"> 필드에 통합되어 </w:t>
      </w:r>
      <w:r w:rsidDel="00000000" w:rsidR="00000000" w:rsidRPr="00000000">
        <w:rPr>
          <w:sz w:val="22"/>
          <w:szCs w:val="22"/>
          <w:rtl w:val="0"/>
        </w:rPr>
        <w:t xml:space="preserve">RAW_POLICIES</w:t>
      </w:r>
      <w:r w:rsidDel="00000000" w:rsidR="00000000" w:rsidRPr="00000000">
        <w:rPr>
          <w:sz w:val="22"/>
          <w:szCs w:val="22"/>
          <w:rtl w:val="0"/>
        </w:rPr>
        <w:t xml:space="preserve"> 테이블에 저장 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법령 텍스트는 조문 단위의 계층 구조가 의미 해석에 핵심적이므로, 법제처에서 수집한 조문 원문의 조/항/호/목 구조를 보존한다. 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개정·신설·삭제 이력 태그(</w:t>
      </w:r>
      <w:r w:rsidDel="00000000" w:rsidR="00000000" w:rsidRPr="00000000">
        <w:rPr>
          <w:sz w:val="19"/>
          <w:szCs w:val="19"/>
          <w:rtl w:val="0"/>
        </w:rPr>
        <w:t xml:space="preserve">&lt;개정 ...&gt;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sz w:val="19"/>
          <w:szCs w:val="19"/>
          <w:rtl w:val="0"/>
        </w:rPr>
        <w:t xml:space="preserve">[전문개정 ...]</w:t>
      </w:r>
      <w:r w:rsidDel="00000000" w:rsidR="00000000" w:rsidRPr="00000000">
        <w:rPr>
          <w:sz w:val="22"/>
          <w:szCs w:val="22"/>
          <w:rtl w:val="0"/>
        </w:rPr>
        <w:t xml:space="preserve">)를 임시 토큰으로 보호 후 처리 완료 시 원문 복원한다. 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항 번호(</w:t>
      </w:r>
      <w:r w:rsidDel="00000000" w:rsidR="00000000" w:rsidRPr="00000000">
        <w:rPr>
          <w:sz w:val="19"/>
          <w:szCs w:val="19"/>
          <w:rtl w:val="0"/>
        </w:rPr>
        <w:t xml:space="preserve">①②③...</w:t>
      </w:r>
      <w:r w:rsidDel="00000000" w:rsidR="00000000" w:rsidRPr="00000000">
        <w:rPr>
          <w:sz w:val="22"/>
          <w:szCs w:val="22"/>
          <w:rtl w:val="0"/>
        </w:rPr>
        <w:t xml:space="preserve">), 숫자 호(</w:t>
      </w:r>
      <w:r w:rsidDel="00000000" w:rsidR="00000000" w:rsidRPr="00000000">
        <w:rPr>
          <w:sz w:val="19"/>
          <w:szCs w:val="19"/>
          <w:rtl w:val="0"/>
        </w:rPr>
        <w:t xml:space="preserve">1. 2. 3.</w:t>
      </w:r>
      <w:r w:rsidDel="00000000" w:rsidR="00000000" w:rsidRPr="00000000">
        <w:rPr>
          <w:sz w:val="22"/>
          <w:szCs w:val="22"/>
          <w:rtl w:val="0"/>
        </w:rPr>
        <w:t xml:space="preserve">), 한글 목(</w:t>
      </w:r>
      <w:r w:rsidDel="00000000" w:rsidR="00000000" w:rsidRPr="00000000">
        <w:rPr>
          <w:sz w:val="19"/>
          <w:szCs w:val="19"/>
          <w:rtl w:val="0"/>
        </w:rPr>
        <w:t xml:space="preserve">가. 나. 다.</w:t>
      </w:r>
      <w:r w:rsidDel="00000000" w:rsidR="00000000" w:rsidRPr="00000000">
        <w:rPr>
          <w:sz w:val="22"/>
          <w:szCs w:val="22"/>
          <w:rtl w:val="0"/>
        </w:rPr>
        <w:t xml:space="preserve">) 앞에 줄바꿈을 삽입하여 구조를 복원한다. 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줄바꿈 통일(</w:t>
      </w:r>
      <w:r w:rsidDel="00000000" w:rsidR="00000000" w:rsidRPr="00000000">
        <w:rPr>
          <w:sz w:val="19"/>
          <w:szCs w:val="19"/>
          <w:rtl w:val="0"/>
        </w:rPr>
        <w:t xml:space="preserve">\r\n</w:t>
      </w:r>
      <w:r w:rsidDel="00000000" w:rsidR="00000000" w:rsidRPr="00000000">
        <w:rPr>
          <w:sz w:val="22"/>
          <w:szCs w:val="22"/>
          <w:rtl w:val="0"/>
        </w:rPr>
        <w:t xml:space="preserve"> → </w:t>
      </w:r>
      <w:r w:rsidDel="00000000" w:rsidR="00000000" w:rsidRPr="00000000">
        <w:rPr>
          <w:sz w:val="19"/>
          <w:szCs w:val="19"/>
          <w:rtl w:val="0"/>
        </w:rPr>
        <w:t xml:space="preserve">\n</w:t>
      </w:r>
      <w:r w:rsidDel="00000000" w:rsidR="00000000" w:rsidRPr="00000000">
        <w:rPr>
          <w:sz w:val="22"/>
          <w:szCs w:val="22"/>
          <w:rtl w:val="0"/>
        </w:rPr>
        <w:t xml:space="preserve">), 과한 공백 및 탭을 정리하고 각 줄을 단위로 정규화한다. 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16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전처리 완료된 법령 데이터는 별도 테이블에 적재되지 않고, 연결된 정책의 </w:t>
      </w:r>
      <w:r w:rsidDel="00000000" w:rsidR="00000000" w:rsidRPr="00000000">
        <w:rPr>
          <w:sz w:val="22"/>
          <w:szCs w:val="22"/>
          <w:rtl w:val="0"/>
        </w:rPr>
        <w:t xml:space="preserve">RAW_POLICIES.policy_law</w:t>
      </w:r>
      <w:r w:rsidDel="00000000" w:rsidR="00000000" w:rsidRPr="00000000">
        <w:rPr>
          <w:sz w:val="22"/>
          <w:szCs w:val="22"/>
          <w:rtl w:val="0"/>
        </w:rPr>
        <w:t xml:space="preserve"> 컬럼에 JSON 형태로 직렬화되어 함께 저장된다. </w:t>
      </w:r>
    </w:p>
    <w:sdt>
      <w:sdtPr>
        <w:lock w:val="contentLocked"/>
        <w:id w:val="484181863"/>
        <w:tag w:val="goog_rdk_112"/>
      </w:sdtPr>
      <w:sdtContent>
        <w:tbl>
          <w:tblPr>
            <w:tblStyle w:val="Table8"/>
            <w:tblpPr w:leftFromText="180" w:rightFromText="180" w:topFromText="180" w:bottomFromText="180" w:vertAnchor="text" w:horzAnchor="text" w:tblpX="720" w:tblpY="0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240"/>
            <w:tblGridChange w:id="0">
              <w:tblGrid>
                <w:gridCol w:w="2040"/>
                <w:gridCol w:w="62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0CD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0CE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설명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C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data_id  </w:t>
                </w:r>
              </w:p>
            </w:tc>
            <w:tc>
              <w:tcPr/>
              <w:p w:rsidR="00000000" w:rsidDel="00000000" w:rsidP="00000000" w:rsidRDefault="00000000" w:rsidRPr="00000000" w14:paraId="000000D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RAW_DATAS 외래키 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1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department </w:t>
                </w:r>
              </w:p>
            </w:tc>
            <w:tc>
              <w:tcPr/>
              <w:p w:rsidR="00000000" w:rsidDel="00000000" w:rsidP="00000000" w:rsidRDefault="00000000" w:rsidRPr="00000000" w14:paraId="000000D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소관 부처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3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일자리: 1, 교육: 2, 주거: 3, 금융: 4, 생활복지: 5, 문화: 6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5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apply_period 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신청기한 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D7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policy_law  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근거 법령 및 자치법규 조문 </w:t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spacing w:after="160" w:lineRule="auto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전처리 전후 비교</w:t>
      </w:r>
    </w:p>
    <w:sdt>
      <w:sdtPr>
        <w:lock w:val="contentLocked"/>
        <w:id w:val="111542762"/>
        <w:tag w:val="goog_rdk_166"/>
      </w:sdtPr>
      <w:sdtContent>
        <w:tbl>
          <w:tblPr>
            <w:tblStyle w:val="Table9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0DD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{</w:t>
                </w:r>
              </w:p>
              <w:p w:rsidR="00000000" w:rsidDel="00000000" w:rsidP="00000000" w:rsidRDefault="00000000" w:rsidRPr="00000000" w14:paraId="000000DE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-140560324"/>
                    <w:tag w:val="goog_rdk_11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"법령명"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613137081"/>
                    <w:tag w:val="goog_rdk_11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"강원인재원 설립 및 운영 지원 조례"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DF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-1715174965"/>
                    <w:tag w:val="goog_rdk_11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"법령일련번호"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"1974285"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E0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1227501982"/>
                    <w:tag w:val="goog_rdk_11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"법령구분"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1699520463"/>
                    <w:tag w:val="goog_rdk_11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"자치법규"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E1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832485533"/>
                    <w:tag w:val="goog_rdk_11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"시행일자"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"20240927"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E2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-722700543"/>
                    <w:tag w:val="goog_rdk_11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"수집일시"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"2026-06-09T23:46:45.679611"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E3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1643836580"/>
                    <w:tag w:val="goog_rdk_12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"관련정책"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[</w:t>
                </w:r>
              </w:p>
              <w:p w:rsidR="00000000" w:rsidDel="00000000" w:rsidP="00000000" w:rsidRDefault="00000000" w:rsidRPr="00000000" w14:paraId="000000E4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{</w:t>
                </w:r>
              </w:p>
              <w:p w:rsidR="00000000" w:rsidDel="00000000" w:rsidP="00000000" w:rsidRDefault="00000000" w:rsidRPr="00000000" w14:paraId="000000E5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1978825200"/>
                    <w:tag w:val="goog_rdk_12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"서비스ID"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"642000000669"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E6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345734932"/>
                    <w:tag w:val="goog_rdk_12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"서비스명"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901427820"/>
                    <w:tag w:val="goog_rdk_12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"도내 대학생 장학금 지원(등록금)"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E7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1467622882"/>
                    <w:tag w:val="goog_rdk_12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488221047"/>
                    <w:tag w:val="goog_rdk_12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"제4조"</w:t>
                    </w:r>
                  </w:sdtContent>
                </w:sdt>
              </w:p>
              <w:p w:rsidR="00000000" w:rsidDel="00000000" w:rsidP="00000000" w:rsidRDefault="00000000" w:rsidRPr="00000000" w14:paraId="000000E8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}</w:t>
                </w:r>
              </w:p>
              <w:p w:rsidR="00000000" w:rsidDel="00000000" w:rsidP="00000000" w:rsidRDefault="00000000" w:rsidRPr="00000000" w14:paraId="000000E9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0EA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-970194730"/>
                    <w:tag w:val="goog_rdk_12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[</w:t>
                </w:r>
              </w:p>
              <w:p w:rsidR="00000000" w:rsidDel="00000000" w:rsidP="00000000" w:rsidRDefault="00000000" w:rsidRPr="00000000" w14:paraId="000000EB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{</w:t>
                </w:r>
              </w:p>
              <w:p w:rsidR="00000000" w:rsidDel="00000000" w:rsidP="00000000" w:rsidRDefault="00000000" w:rsidRPr="00000000" w14:paraId="000000EC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1303142625"/>
                    <w:tag w:val="goog_rdk_12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"조문번호"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"4"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ED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1632668403"/>
                    <w:tag w:val="goog_rdk_12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"조문제목"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954809378"/>
                    <w:tag w:val="goog_rdk_12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"사업"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EE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2078908470"/>
                    <w:tag w:val="goog_rdk_13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"조문내용"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95687724"/>
                    <w:tag w:val="goog_rdk_13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"제4조(사업)① 강원인재원은 다음 각 호의 인재육성사업을 수행한다.1. 미래인재 발굴ㆍ육성2. 인재육성기금(이하 “기금”이라 한다) 조성ㆍ관리3. 장학사업 및 장학시설 설치ㆍ운영4. 강원특별자치도 내 고등학교 졸업자로서 「고등교육법」 제2조에 해당하는 강원특별자치도 내 소재 대학에 재학 중인 저소득층 학생의 장학금 지급5. 제4호의 장학금 지급을 위하여 필요한 사항은 강원인재원의 규정으로 정한다.6. 학자금 대출이자 지원 등7. 미래인재 육성 및 장학사업을 위한 조사ㆍ연구ㆍ홍보8. 운영재원 충당을 위한 수익사업 운영9. 지역대학 육성 및 협력사업10. 그 밖에 인재육성을 위하여 필요한 인재육성사업② 강원인재원은 다음 각 호의 평생교육사업을 수행한다.1. 평생교육진흥을 위하여「평생교육법」 제20조제2항에서 정한 업무2. 문해교육 사업 운영3. 그 밖에 도지사가 필요하다고 인정하는 평생교육 진흥 사업"</w:t>
                    </w:r>
                  </w:sdtContent>
                </w:sdt>
              </w:p>
              <w:p w:rsidR="00000000" w:rsidDel="00000000" w:rsidP="00000000" w:rsidRDefault="00000000" w:rsidRPr="00000000" w14:paraId="000000EF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}</w:t>
                </w:r>
              </w:p>
              <w:p w:rsidR="00000000" w:rsidDel="00000000" w:rsidP="00000000" w:rsidRDefault="00000000" w:rsidRPr="00000000" w14:paraId="000000F0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]</w:t>
                </w:r>
              </w:p>
              <w:p w:rsidR="00000000" w:rsidDel="00000000" w:rsidP="00000000" w:rsidRDefault="00000000" w:rsidRPr="00000000" w14:paraId="000000F1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0F2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[</w:t>
                </w:r>
              </w:p>
              <w:p w:rsidR="00000000" w:rsidDel="00000000" w:rsidP="00000000" w:rsidRDefault="00000000" w:rsidRPr="00000000" w14:paraId="000000F5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{</w:t>
                </w:r>
              </w:p>
              <w:p w:rsidR="00000000" w:rsidDel="00000000" w:rsidP="00000000" w:rsidRDefault="00000000" w:rsidRPr="00000000" w14:paraId="000000F6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-184904087"/>
                    <w:tag w:val="goog_rdk_13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"법령명"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853906331"/>
                    <w:tag w:val="goog_rdk_13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"강원인재원 설립 및 운영 지원 조례"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F7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-1234987329"/>
                    <w:tag w:val="goog_rdk_13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"법령일련번호"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"1974285"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F8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415112115"/>
                    <w:tag w:val="goog_rdk_13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"법령구분"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1744426156"/>
                    <w:tag w:val="goog_rdk_13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"자치법규"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F9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671251617"/>
                    <w:tag w:val="goog_rdk_13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"시행일자"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"20240927"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FA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1657988505"/>
                    <w:tag w:val="goog_rdk_13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"수집일시"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"2026-06-09T23:46:45.679611"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FB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-633417466"/>
                    <w:tag w:val="goog_rdk_13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"관련정책"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[</w:t>
                </w:r>
              </w:p>
              <w:p w:rsidR="00000000" w:rsidDel="00000000" w:rsidP="00000000" w:rsidRDefault="00000000" w:rsidRPr="00000000" w14:paraId="000000FC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{</w:t>
                </w:r>
              </w:p>
              <w:p w:rsidR="00000000" w:rsidDel="00000000" w:rsidP="00000000" w:rsidRDefault="00000000" w:rsidRPr="00000000" w14:paraId="000000FD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1090821508"/>
                    <w:tag w:val="goog_rdk_14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"서비스ID"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"642000000669"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FE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188088543"/>
                    <w:tag w:val="goog_rdk_14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"서비스명"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953979551"/>
                    <w:tag w:val="goog_rdk_14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"도내 대학생 장학금 지원(등록금)"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0FF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638022471"/>
                    <w:tag w:val="goog_rdk_14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622250836"/>
                    <w:tag w:val="goog_rdk_14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"제4조"</w:t>
                    </w:r>
                  </w:sdtContent>
                </w:sdt>
              </w:p>
              <w:p w:rsidR="00000000" w:rsidDel="00000000" w:rsidP="00000000" w:rsidRDefault="00000000" w:rsidRPr="00000000" w14:paraId="00000100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}</w:t>
                </w:r>
              </w:p>
              <w:p w:rsidR="00000000" w:rsidDel="00000000" w:rsidP="00000000" w:rsidRDefault="00000000" w:rsidRPr="00000000" w14:paraId="00000101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],</w:t>
                </w:r>
              </w:p>
              <w:p w:rsidR="00000000" w:rsidDel="00000000" w:rsidP="00000000" w:rsidRDefault="00000000" w:rsidRPr="00000000" w14:paraId="00000102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</w:t>
                </w:r>
                <w:sdt>
                  <w:sdtPr>
                    <w:id w:val="806748518"/>
                    <w:tag w:val="goog_rdk_14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[</w:t>
                </w:r>
              </w:p>
              <w:p w:rsidR="00000000" w:rsidDel="00000000" w:rsidP="00000000" w:rsidRDefault="00000000" w:rsidRPr="00000000" w14:paraId="00000103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{</w:t>
                </w:r>
              </w:p>
              <w:p w:rsidR="00000000" w:rsidDel="00000000" w:rsidP="00000000" w:rsidRDefault="00000000" w:rsidRPr="00000000" w14:paraId="00000104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622987458"/>
                    <w:tag w:val="goog_rdk_14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"조문번호"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"4"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105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-1387356859"/>
                    <w:tag w:val="goog_rdk_14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"조문제목"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375949136"/>
                    <w:tag w:val="goog_rdk_14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"사업"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</w:t>
                </w:r>
              </w:p>
              <w:p w:rsidR="00000000" w:rsidDel="00000000" w:rsidP="00000000" w:rsidRDefault="00000000" w:rsidRPr="00000000" w14:paraId="00000106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  </w:t>
                </w:r>
                <w:sdt>
                  <w:sdtPr>
                    <w:id w:val="1640832411"/>
                    <w:tag w:val="goog_rdk_14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9cdcfe"/>
                        <w:sz w:val="21"/>
                        <w:szCs w:val="21"/>
                        <w:rtl w:val="0"/>
                      </w:rPr>
                      <w:t xml:space="preserve">"조문내용"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1112071772"/>
                    <w:tag w:val="goog_rdk_15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"제4조(사업)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157359037"/>
                    <w:tag w:val="goog_rdk_15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① 강원인재원은 다음 각 호의 인재육성사업을 수행한다.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593531176"/>
                    <w:tag w:val="goog_rdk_15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1. 미래인재 발굴ㆍ육성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216870105"/>
                    <w:tag w:val="goog_rdk_15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2. 인재육성기금(이하 “기금”이라 한다) 조성ㆍ관리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039152262"/>
                    <w:tag w:val="goog_rdk_15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3. 장학사업 및 장학시설 설치ㆍ운영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693595050"/>
                    <w:tag w:val="goog_rdk_15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4. 강원특별자치도 내 고등학교 졸업자로서 「고등교육법」 제2조에 해당하는 강원특별자치도 내 소재 대학에 재학 중인 저소득층 학생의 장학금 지급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258561403"/>
                    <w:tag w:val="goog_rdk_15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5. 제4호의 장학금 지급을 위하여 필요한 사항은 강원인재원의 규정으로 정한다.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973393086"/>
                    <w:tag w:val="goog_rdk_15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6. 학자금 대출이자 지원 등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315360494"/>
                    <w:tag w:val="goog_rdk_15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7. 미래인재 육성 및 장학사업을 위한 조사ㆍ연구ㆍ홍보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2102870707"/>
                    <w:tag w:val="goog_rdk_15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8. 운영재원 충당을 위한 수익사업 운영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082440"/>
                    <w:tag w:val="goog_rdk_16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9. 지역대학 육성 및 협력사업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394631361"/>
                    <w:tag w:val="goog_rdk_16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10. 그 밖에 인재육성을 위하여 필요한 인재육성사업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953075594"/>
                    <w:tag w:val="goog_rdk_16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② 강원인재원은 다음 각 호의 평생교육사업을 수행한다.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370890809"/>
                    <w:tag w:val="goog_rdk_16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1. 평생교육진흥을 위하여「평생교육법」 제20조제2항에서 정한 업무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019577411"/>
                    <w:tag w:val="goog_rdk_16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2. 문해교육 사업 운영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563426905"/>
                    <w:tag w:val="goog_rdk_16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3. 그 밖에 도지사가 필요하다고 인정하는 평생교육 진흥 사업"</w:t>
                    </w:r>
                  </w:sdtContent>
                </w:sdt>
              </w:p>
              <w:p w:rsidR="00000000" w:rsidDel="00000000" w:rsidP="00000000" w:rsidRDefault="00000000" w:rsidRPr="00000000" w14:paraId="00000107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  }</w:t>
                </w:r>
              </w:p>
              <w:p w:rsidR="00000000" w:rsidDel="00000000" w:rsidP="00000000" w:rsidRDefault="00000000" w:rsidRPr="00000000" w14:paraId="00000108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  ]</w:t>
                </w:r>
              </w:p>
              <w:p w:rsidR="00000000" w:rsidDel="00000000" w:rsidP="00000000" w:rsidRDefault="00000000" w:rsidRPr="00000000" w14:paraId="00000109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  },</w:t>
                </w:r>
              </w:p>
              <w:p w:rsidR="00000000" w:rsidDel="00000000" w:rsidP="00000000" w:rsidRDefault="00000000" w:rsidRPr="00000000" w14:paraId="0000010A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B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정책 관련 기사 데이터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크롤링된 기사 본문에서 &lt;script&gt;, &lt;style&gt; 태그를 제거하고, HTML 블록 태그를 줄바꿈으로 변환하여 순수 텍스트를 추출한다. 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언론사 웹페이지에 공통적으로 포함된 UI 문구(로그인, 구독, 바로가기, 이 기사를 공유합니다)와 저작권 문구(무단전재, 재배포 금지, Copyright), 기자명·날짜·사진 캡션·이메일·전화번호만 있는 라인을 제거하여 기사 본문 외 요소를 걷어낸다. 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댓글, 관련기사, 주요뉴스 등 본문 종료 이후 영역을 탐지하여 해당 지점 이후 내용을 전체 제거함으로써 기사 본문만 남긴다.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전체 수집 기사 중 6% 이상에서 반복 등장하는 짧은 문장을 언론사 공통 상용구로 판단하여 제거한다.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동일 URL 및 본문 해시(SHA-1) 기준으로 중복 기사를 탐지하여 제거한다. 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전처리 후 본문 길이에 따라 120자 이상이면 keep, 70~120자이면 review, 70자 미만이면 drop으로 분류하며, keep으로 분류된 기사만 실제로 활용한다 </w:t>
      </w:r>
    </w:p>
    <w:p w:rsidR="00000000" w:rsidDel="00000000" w:rsidP="00000000" w:rsidRDefault="00000000" w:rsidRPr="00000000" w14:paraId="0000011A">
      <w:pPr>
        <w:spacing w:after="16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RDB 저장을 위한 메타데이터 변환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spacing w:after="160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전처리 완료된 기사 데이터를 RDB에 적재하기 위해 다음과 같은 메타데이터를 추출하여 저장한다. </w:t>
      </w:r>
    </w:p>
    <w:sdt>
      <w:sdtPr>
        <w:lock w:val="contentLocked"/>
        <w:id w:val="-671703676"/>
        <w:tag w:val="goog_rdk_167"/>
      </w:sdtPr>
      <w:sdtContent>
        <w:tbl>
          <w:tblPr>
            <w:tblStyle w:val="Table10"/>
            <w:tblpPr w:leftFromText="180" w:rightFromText="180" w:topFromText="180" w:bottomFromText="180" w:vertAnchor="text" w:horzAnchor="text" w:tblpX="720" w:tblpY="0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240"/>
            <w:tblGridChange w:id="0">
              <w:tblGrid>
                <w:gridCol w:w="2040"/>
                <w:gridCol w:w="62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11D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11E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설명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1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data_id</w:t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RAW_DATAS 테이블 고유 ID (AUTO_INCREMENT)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21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data_title</w:t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검색 키워드 (Gov24 정책명)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23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일자리: 1, 교육: 2, 주거: 3, 금융: 4, 생활복지: 5, 문화: 6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25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source_url </w:t>
                </w:r>
              </w:p>
            </w:tc>
            <w:tc>
              <w:tcPr/>
              <w:p w:rsidR="00000000" w:rsidDel="00000000" w:rsidP="00000000" w:rsidRDefault="00000000" w:rsidRPr="00000000" w14:paraId="00000126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원문 URL (중복 체크 기준)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27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collected_at </w:t>
                </w:r>
              </w:p>
            </w:tc>
            <w:tc>
              <w:tcPr/>
              <w:p w:rsidR="00000000" w:rsidDel="00000000" w:rsidP="00000000" w:rsidRDefault="00000000" w:rsidRPr="00000000" w14:paraId="00000128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일시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2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press </w:t>
                </w:r>
              </w:p>
            </w:tc>
            <w:tc>
              <w:tcPr/>
              <w:p w:rsidR="00000000" w:rsidDel="00000000" w:rsidP="00000000" w:rsidRDefault="00000000" w:rsidRPr="00000000" w14:paraId="0000012A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언론사명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2B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published_at </w:t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기사 발행 일시 </w:t>
                </w:r>
              </w:p>
            </w:tc>
          </w:tr>
        </w:tbl>
      </w:sdtContent>
    </w:sdt>
    <w:p w:rsidR="00000000" w:rsidDel="00000000" w:rsidP="00000000" w:rsidRDefault="00000000" w:rsidRPr="00000000" w14:paraId="0000012D">
      <w:pPr>
        <w:spacing w:after="160" w:lineRule="auto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전처리 전후 비교</w:t>
      </w:r>
    </w:p>
    <w:sdt>
      <w:sdtPr>
        <w:lock w:val="contentLocked"/>
        <w:id w:val="1459774593"/>
        <w:tag w:val="goog_rdk_287"/>
      </w:sdtPr>
      <w:sdtContent>
        <w:tbl>
          <w:tblPr>
            <w:tblStyle w:val="Table11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"category"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1827877048"/>
                    <w:tag w:val="goog_rdk_16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"일자리"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"keyword_matched"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872876744"/>
                    <w:tag w:val="goog_rdk_16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"국민취업지원제도"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"title"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528469222"/>
                    <w:tag w:val="goog_rdk_17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"국립창원대, 지역 대학생·청년 취업 경쟁력 강화 지원"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"content"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233717231"/>
                    <w:tag w:val="goog_rdk_17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"이전 기사보기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974034102"/>
                    <w:tag w:val="goog_rdk_17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다음 기사보기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210783527"/>
                    <w:tag w:val="goog_rdk_17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국립창원대, 지역 대학생·청년 취업 경쟁력 강화 지원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657593115"/>
                    <w:tag w:val="goog_rdk_17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바로가기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311907138"/>
                    <w:tag w:val="goog_rdk_17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복사하기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411830603"/>
                    <w:tag w:val="goog_rdk_17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본문 글씨 줄이기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218992317"/>
                    <w:tag w:val="goog_rdk_17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본문 글씨 키우기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235934575"/>
                    <w:tag w:val="goog_rdk_17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스크롤 이동 상태바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642546979"/>
                    <w:tag w:val="goog_rdk_17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경남취재본부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318445334"/>
                    <w:tag w:val="goog_rdk_18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국립창원대, 지역 대학생·청년 취업 경쟁력 강화 지원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757578874"/>
                    <w:tag w:val="goog_rdk_18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기자명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960071443"/>
                    <w:tag w:val="goog_rdk_18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박영준 기자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525792867"/>
                    <w:tag w:val="goog_rdk_18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입력 2026.06.09 15:50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290186317"/>
                    <w:tag w:val="goog_rdk_18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댓글 0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2125312017"/>
                    <w:tag w:val="goog_rdk_18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다른 공유 찾기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3851388"/>
                    <w:tag w:val="goog_rdk_18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바로가기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530015209"/>
                    <w:tag w:val="goog_rdk_18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본문 글씨 키우기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609515357"/>
                    <w:tag w:val="goog_rdk_18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본문 글씨 줄이기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587306292"/>
                    <w:tag w:val="goog_rdk_18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이 기사를 공유합니다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167756764"/>
                    <w:tag w:val="goog_rdk_19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페이스북(으)로 기사보내기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926655847"/>
                    <w:tag w:val="goog_rdk_19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트위터(으)로 기사보내기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815566294"/>
                    <w:tag w:val="goog_rdk_19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카카오스토리(으)로 기사보내기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146207591"/>
                    <w:tag w:val="goog_rdk_19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카카오톡(으)로 기사보내기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253750493"/>
                    <w:tag w:val="goog_rdk_19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네이버밴드(으)로 기사보내기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495487713"/>
                    <w:tag w:val="goog_rdk_19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네이버블로그(으)로 기사보내기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716033144"/>
                    <w:tag w:val="goog_rdk_19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핀터레스트(으)로 기사보내기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323117425"/>
                    <w:tag w:val="goog_rdk_19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URL복사(으)로 기사보내기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649918446"/>
                    <w:tag w:val="goog_rdk_19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닫기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336149082"/>
                    <w:tag w:val="goog_rdk_19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‘취업대비 퍼스널컬러 브랜딩’ 프로그램 호평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78523705"/>
                    <w:tag w:val="goog_rdk_20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‘취업대비 퍼스널컬러 브랜딩(1차)’ 프로그램 진행[사진=국립창원대]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378562031"/>
                    <w:tag w:val="goog_rdk_20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[이뉴스투데이 경남취재본부 박영준 기자]국립창원대학교 대학일자리플러스센터는 9일 지역 청년 구직자의 취업 역량 강화를 위한 ‘취업대비 퍼스널컬러 브랜딩(1차)’ 프로그램을 성공적으로 마무리했다.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511079306"/>
                    <w:tag w:val="goog_rdk_20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이번 프로그램은 청년들이 자신만의 강점을 시각적으로 전략화해 면접 신뢰도를 높일 수 있도록 지원하기 위해 마련됐다.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588116465"/>
                    <w:tag w:val="goog_rdk_20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국립창원대 대학일자리플러스센터는 보유한 인프라를 지역사회에 개방해 국민취업지원제도에 참여하는 지역 청년 15명을 대상으로 실질적인 취업 지원 서비스를 제공했다는 점에서 의미가 크다.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53560110"/>
                    <w:tag w:val="goog_rdk_20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교육은 퍼스널컬러 진단과 이미지 메이킹을 결합한 형태로 진행됐다. 참여자들은 본인의 이미지와 직무 적합성을 고려한 면접 스타일링 전략을 학습했다.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485419722"/>
                    <w:tag w:val="goog_rdk_20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교육에 참여한 한 청년은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2038388829"/>
                    <w:tag w:val="goog_rdk_20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나에게 어울리는 컬러와 직무 이미지를 구체적으로 확인하면서 면접에 대한 막연한 불안감이 자신감으로 바뀌었다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8700700"/>
                    <w:tag w:val="goog_rdk_20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고 소감을 전했다.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167445771"/>
                    <w:tag w:val="goog_rdk_20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대학일자리플러스센터 관계자는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087823761"/>
                    <w:tag w:val="goog_rdk_20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앞으로도 지역 청년들이 취업 시장에서 자신만의 경쟁력을 가질 수 있도록 체계적인 지원을 지속할 계획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2063245055"/>
                    <w:tag w:val="goog_rdk_21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이라며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821846759"/>
                    <w:tag w:val="goog_rdk_21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대학의 우수한 인적·물적 자원을 활용해 지역사회와 함께 성장하는 거점 기관으로서의 역할을 다하겠다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822156580"/>
                    <w:tag w:val="goog_rdk_21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고 강조했다.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480183939"/>
                    <w:tag w:val="goog_rdk_21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국립창원대 대학일자리플러스센터는 향후에도 청년 구직자들의 수요를 반영한 다양한 진로·취업 지원 프로그램을 지속적으로 확대 운영해 나갈 예정이다.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61296983"/>
                    <w:tag w:val="goog_rdk_21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박영준 기자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yeongjp0313@gmail.com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660354600"/>
                    <w:tag w:val="goog_rdk_21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다른기사 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501427001"/>
                    <w:tag w:val="goog_rdk_21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※ 여러분의 제보가 뉴스가 됩니다. 각종 비리와 부당대우, 사건사고와 미담, 소비자 고발 등 모든 얘깃거리를 알려주세요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227093398"/>
                    <w:tag w:val="goog_rdk_21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이메일 :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webmaster@enewstoday.co.kr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2048899975"/>
                    <w:tag w:val="goog_rdk_21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카카오톡 : @이뉴스투데이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836789161"/>
                    <w:tag w:val="goog_rdk_21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저작권자 © 이뉴스투데이 무단전재 및 재배포 금지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882168107"/>
                    <w:tag w:val="goog_rdk_22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공유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721339144"/>
                    <w:tag w:val="goog_rdk_22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이메일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518154954"/>
                    <w:tag w:val="goog_rdk_22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기사저장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389615189"/>
                    <w:tag w:val="goog_rdk_22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이 시각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209141360"/>
                    <w:tag w:val="goog_rdk_22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추천뉴스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55474511"/>
                    <w:tag w:val="goog_rdk_22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[항톡] 영화 속 그 항공기···‘특수전’ 헬기의 비밀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72923580"/>
                    <w:tag w:val="goog_rdk_22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[단독] ‘서열’ 앞 줄선 청소년···오픈채팅 돈 거래 키운 ‘보호권’②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137831205"/>
                    <w:tag w:val="goog_rdk_22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[단독] 해외 직구 플랫폼 ‘위클리와인’ 돌연 파산···소비자 피해 확산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891645449"/>
                    <w:tag w:val="goog_rdk_22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시밀러로 흑자 전환 삼천당, ‘먹는 인슐린’ 유럽 임상 승인에 승부수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2052763874"/>
                    <w:tag w:val="goog_rdk_22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[단독] 연쇄 계약 해지에 조업 중단까지···다원시스, 현장직 재택근무 돌입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2144847873"/>
                    <w:tag w:val="goog_rdk_23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“한수원 양수발전 달라”···발전공기업 통합 논의 속 쟁점 부상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57776070"/>
                    <w:tag w:val="goog_rdk_23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전쟁에 멈춘 중동 수주···‘87조’ 재건시장 준비하는 건설사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437534746"/>
                    <w:tag w:val="goog_rdk_23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[항톡] 영화 속 그 항공기···‘특수전’ 헬기의 비밀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534901108"/>
                    <w:tag w:val="goog_rdk_23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개의 댓글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795855985"/>
                    <w:tag w:val="goog_rdk_23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작성자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353643997"/>
                    <w:tag w:val="goog_rdk_23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비밀번호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927444680"/>
                    <w:tag w:val="goog_rdk_23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댓글 내용입력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/ 400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464439708"/>
                    <w:tag w:val="goog_rdk_23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등록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273483615"/>
                    <w:tag w:val="goog_rdk_23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댓글 정렬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166371264"/>
                    <w:tag w:val="goog_rdk_23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최신순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930023051"/>
                    <w:tag w:val="goog_rdk_24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추천순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042440396"/>
                    <w:tag w:val="goog_rdk_24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답글순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615297657"/>
                    <w:tag w:val="goog_rdk_24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BEST댓글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486845483"/>
                    <w:tag w:val="goog_rdk_24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BEST 댓글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302069537"/>
                    <w:tag w:val="goog_rdk_24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답글과 추천수를 합산하여 자동으로 노출됩니다.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692237902"/>
                    <w:tag w:val="goog_rdk_24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닫기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2007916778"/>
                    <w:tag w:val="goog_rdk_24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더보기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2085731044"/>
                    <w:tag w:val="goog_rdk_24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댓글삭제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156053607"/>
                    <w:tag w:val="goog_rdk_24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삭제한 댓글은 다시 복구할 수 없습니다.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438899789"/>
                    <w:tag w:val="goog_rdk_24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그래도 삭제하시겠습니까?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000217410"/>
                    <w:tag w:val="goog_rdk_25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비밀번호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952941629"/>
                    <w:tag w:val="goog_rdk_25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삭제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999999477"/>
                    <w:tag w:val="goog_rdk_25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닫기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676045026"/>
                    <w:tag w:val="goog_rdk_25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댓글수정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258976624"/>
                    <w:tag w:val="goog_rdk_25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댓글 수정은 작성 후 1분내에만 가능합니다.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910420084"/>
                    <w:tag w:val="goog_rdk_25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본문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/ 400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45495851"/>
                    <w:tag w:val="goog_rdk_25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비밀번호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777161194"/>
                    <w:tag w:val="goog_rdk_25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수정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980126719"/>
                    <w:tag w:val="goog_rdk_25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닫기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414818681"/>
                    <w:tag w:val="goog_rdk_25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내 댓글 모음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436329703"/>
                    <w:tag w:val="goog_rdk_26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닫기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209414156"/>
                    <w:tag w:val="goog_rdk_26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주요기사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525508935"/>
                    <w:tag w:val="goog_rdk_26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에어로케이, 청주~하네다 직항 하늘길 열었다···도쿄 접근성 강화 기대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668348060"/>
                    <w:tag w:val="goog_rdk_26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충북, 미래 에너지 산업 허브 도약···‘2026 뉴에너지 페어 오송’ 개최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552885270"/>
                    <w:tag w:val="goog_rdk_26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충북도, ‘품질분임조 경진대회’ 개최 및 ‘화학 사고 예방 관리체계’ 강화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546581559"/>
                    <w:tag w:val="goog_rdk_26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충북도의회, 문의중학교 학생 대상 ‘제133회 청소년 의회교실’ 개최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262557395"/>
                    <w:tag w:val="goog_rdk_26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충북도의회, ‘도정조정위원회’ 및 ‘정책연구용역 관리’ 조례 전부개정안 예고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1623912139"/>
                    <w:tag w:val="goog_rdk_26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제천시, ‘제1회 숲푸드&amp;마켓 페스티벌’ 개최···1만 1천 명 찾으며 임산물 축제 새 지평"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"publisher"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1827196276"/>
                    <w:tag w:val="goog_rdk_26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"이뉴스투데이"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"published_at"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"2026-06-09T15:50:00+09:00"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"url"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"http://www.enewstoday.co.kr/news/articleView.html?idxno=2437250"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"source"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"naver"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"file_path"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"data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policy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related_news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bodies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news_20260610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\\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naver_0001.txt"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131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shd w:fill="1e1e1e" w:val="clear"/>
                  <w:spacing w:after="0" w:line="325.71428571428567" w:lineRule="auto"/>
                  <w:jc w:val="left"/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{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"keyword_matched"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895262162"/>
                    <w:tag w:val="goog_rdk_26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"국민취업지원제도"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"category"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78654835"/>
                    <w:tag w:val="goog_rdk_27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"일자리"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"title"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1035615194"/>
                    <w:tag w:val="goog_rdk_27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"국립창원대, 지역 대학생·청년 취업 경쟁력 강화 지원"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"content"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2061837616"/>
                    <w:tag w:val="goog_rdk_27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"‘취업대비 퍼스널컬러 브랜딩’ 프로그램 호평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986520427"/>
                    <w:tag w:val="goog_rdk_27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[이뉴스투데이 경남취재본부 박영준 기자]국립창원대학교 대학일자리플러스센터는 9일 지역 청년 구직자의 취업 역량 강화를 위한 ‘취업대비 퍼스널컬러 브랜딩(1차)’ 프로그램을 성공적으로 마무리했다.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276965346"/>
                    <w:tag w:val="goog_rdk_27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이번 프로그램은 청년들이 자신만의 강점을 시각적으로 전략화해 면접 신뢰도를 높일 수 있도록 지원하기 위해 마련됐다.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633919931"/>
                    <w:tag w:val="goog_rdk_27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국립창원대 대학일자리플러스센터는 보유한 인프라를 지역사회에 개방해 국민취업지원제도에 참여하는 지역 청년 15명을 대상으로 실질적인 취업 지원 서비스를 제공했다는 점에서 의미가 크다.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631983545"/>
                    <w:tag w:val="goog_rdk_27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교육은 퍼스널컬러 진단과 이미지 메이킹을 결합한 형태로 진행됐다. 참여자들은 본인의 이미지와 직무 적합성을 고려한 면접 스타일링 전략을 학습했다.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1677515303"/>
                    <w:tag w:val="goog_rdk_277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교육에 참여한 한 청년은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624912672"/>
                    <w:tag w:val="goog_rdk_278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나에게 어울리는 컬러와 직무 이미지를 구체적으로 확인하면서 면접에 대한 막연한 불안감이 자신감으로 바뀌었다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473117840"/>
                    <w:tag w:val="goog_rdk_279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고 소감을 전했다.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2067606682"/>
                    <w:tag w:val="goog_rdk_280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대학일자리플러스센터 관계자는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173799637"/>
                    <w:tag w:val="goog_rdk_281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앞으로도 지역 청년들이 취업 시장에서 자신만의 경쟁력을 가질 수 있도록 체계적인 지원을 지속할 계획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1665662294"/>
                    <w:tag w:val="goog_rdk_282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이라며 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368478767"/>
                    <w:tag w:val="goog_rdk_283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대학의 우수한 인적·물적 자원을 활용해 지역사회와 함께 성장하는 거점 기관으로서의 역할을 다하겠다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\"</w:t>
                </w:r>
                <w:sdt>
                  <w:sdtPr>
                    <w:id w:val="-2009881829"/>
                    <w:tag w:val="goog_rdk_284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고 강조했다.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7ba7d"/>
                    <w:sz w:val="21"/>
                    <w:szCs w:val="21"/>
                    <w:rtl w:val="0"/>
                  </w:rPr>
                  <w:t xml:space="preserve">\n</w:t>
                </w:r>
                <w:sdt>
                  <w:sdtPr>
                    <w:id w:val="-640706608"/>
                    <w:tag w:val="goog_rdk_285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국립창원대 대학일자리플러스센터는 향후에도 청년 구직자들의 수요를 반영한 다양한 진로·취업 지원 프로그램을 지속적으로 확대 운영해 나갈 예정이다."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"publisher"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sdt>
                  <w:sdtPr>
                    <w:id w:val="-1144021321"/>
                    <w:tag w:val="goog_rdk_286"/>
                  </w:sdtPr>
                  <w:sdtContent>
                    <w:r w:rsidDel="00000000" w:rsidR="00000000" w:rsidRPr="00000000">
                      <w:rPr>
                        <w:rFonts w:ascii="Gungsuh" w:cs="Gungsuh" w:eastAsia="Gungsuh" w:hAnsi="Gungsuh"/>
                        <w:color w:val="ce9178"/>
                        <w:sz w:val="21"/>
                        <w:szCs w:val="21"/>
                        <w:rtl w:val="0"/>
                      </w:rPr>
                      <w:t xml:space="preserve">"이뉴스투데이"</w:t>
                    </w:r>
                  </w:sdtContent>
                </w:sdt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"published_at"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"2026-06-09T15:50:00+09:00"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"url"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"http://www.enewstoday.co.kr/news/articleView.html?idxno=2437250"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9cdcfe"/>
                    <w:sz w:val="21"/>
                    <w:szCs w:val="21"/>
                    <w:rtl w:val="0"/>
                  </w:rPr>
                  <w:t xml:space="preserve">"source"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: 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ce9178"/>
                    <w:sz w:val="21"/>
                    <w:szCs w:val="21"/>
                    <w:rtl w:val="0"/>
                  </w:rPr>
                  <w:t xml:space="preserve">"naver"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color w:val="d4d4d4"/>
                    <w:sz w:val="21"/>
                    <w:szCs w:val="21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134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5">
      <w:pPr>
        <w:spacing w:after="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2) 네이버 뉴스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HTML 엔티티(&amp;quot;, &amp;amp;, &amp;lt;, &amp;gt; 등)는 정규표현식을 통해 변환 또는 제거한다.</w:t>
      </w:r>
    </w:p>
    <w:sdt>
      <w:sdtPr>
        <w:lock w:val="contentLocked"/>
        <w:id w:val="-1179200817"/>
        <w:tag w:val="goog_rdk_288"/>
      </w:sdtPr>
      <w:sdtContent>
        <w:tbl>
          <w:tblPr>
            <w:tblStyle w:val="Table12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text = re.sub(r'&amp;quot;', '"', text)    # &amp;quot; → "</w:t>
                </w:r>
              </w:p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text = re.sub(r'&amp;amp;', '&amp;', text)     # &amp;amp; → &amp;</w:t>
                </w:r>
              </w:p>
            </w:tc>
          </w:tr>
        </w:tbl>
      </w:sdtContent>
    </w:sdt>
    <w:p w:rsidR="00000000" w:rsidDel="00000000" w:rsidP="00000000" w:rsidRDefault="00000000" w:rsidRPr="00000000" w14:paraId="0000013E">
      <w:pPr>
        <w:spacing w:after="160" w:line="276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본문 서두 및 말미에 등장하는 기자명·언론사명 표현은 정규표현식을 통해 제거한다.</w:t>
      </w:r>
    </w:p>
    <w:sdt>
      <w:sdtPr>
        <w:lock w:val="contentLocked"/>
        <w:id w:val="1855560809"/>
        <w:tag w:val="goog_rdk_289"/>
      </w:sdtPr>
      <w:sdtContent>
        <w:tbl>
          <w:tblPr>
            <w:tblStyle w:val="Table13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line_strip = re.sub(r'^\[[^\]]*기자[^\]]*\]\s*', '', line_strip)</w:t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spacing w:after="16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16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이메일 주소는 정규표현식을 통해 제거한다.</w:t>
      </w:r>
    </w:p>
    <w:sdt>
      <w:sdtPr>
        <w:lock w:val="contentLocked"/>
        <w:id w:val="-98782101"/>
        <w:tag w:val="goog_rdk_290"/>
      </w:sdtPr>
      <w:sdtContent>
        <w:tbl>
          <w:tblPr>
            <w:tblStyle w:val="Table14"/>
            <w:tblW w:w="8306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06"/>
            <w:tblGridChange w:id="0">
              <w:tblGrid>
                <w:gridCol w:w="830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line_strip = re.sub(r'^\[[^\]]*기자[^\]]*\]\s*', '', line_strip)</w:t>
                </w:r>
              </w:p>
            </w:tc>
          </w:tr>
        </w:tbl>
      </w:sdtContent>
    </w:sdt>
    <w:p w:rsidR="00000000" w:rsidDel="00000000" w:rsidP="00000000" w:rsidRDefault="00000000" w:rsidRPr="00000000" w14:paraId="00000144">
      <w:pPr>
        <w:spacing w:after="160" w:lineRule="auto"/>
        <w:ind w:left="72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0" w:afterAutospacing="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RDB 저장을 위한 메타데이터 변환</w:t>
      </w:r>
    </w:p>
    <w:p w:rsidR="00000000" w:rsidDel="00000000" w:rsidP="00000000" w:rsidRDefault="00000000" w:rsidRPr="00000000" w14:paraId="00000146">
      <w:pPr>
        <w:numPr>
          <w:ilvl w:val="1"/>
          <w:numId w:val="3"/>
        </w:numPr>
        <w:spacing w:after="16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뉴스 기사 메타데이터 json 파일을 통해 다음과 같은 정보를 추출하여 csv 메타데이터 형태로 저장한다.</w:t>
      </w:r>
    </w:p>
    <w:sdt>
      <w:sdtPr>
        <w:lock w:val="contentLocked"/>
        <w:id w:val="1317352556"/>
        <w:tag w:val="goog_rdk_291"/>
      </w:sdtPr>
      <w:sdtContent>
        <w:tbl>
          <w:tblPr>
            <w:tblStyle w:val="Table15"/>
            <w:tblpPr w:leftFromText="180" w:rightFromText="180" w:topFromText="180" w:bottomFromText="180" w:vertAnchor="text" w:horzAnchor="text" w:tblpX="990" w:tblpY="0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40"/>
            <w:gridCol w:w="6240"/>
            <w:tblGridChange w:id="0">
              <w:tblGrid>
                <w:gridCol w:w="2040"/>
                <w:gridCol w:w="624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c9daf8" w:val="clear"/>
              </w:tcPr>
              <w:p w:rsidR="00000000" w:rsidDel="00000000" w:rsidP="00000000" w:rsidRDefault="00000000" w:rsidRPr="00000000" w14:paraId="00000147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목록</w:t>
                </w:r>
              </w:p>
            </w:tc>
            <w:tc>
              <w:tcPr>
                <w:shd w:fill="c9daf8" w:val="clear"/>
              </w:tcPr>
              <w:p w:rsidR="00000000" w:rsidDel="00000000" w:rsidP="00000000" w:rsidRDefault="00000000" w:rsidRPr="00000000" w14:paraId="00000148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설명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49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data_id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데이터 아이디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4B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data_title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뉴스 기사명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4D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category_id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일자리: 1, 교육: 2, 주거: 3, 금융: 4, 생활복지: 5, 문화: 6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4F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file_path</w:t>
                </w:r>
              </w:p>
            </w:tc>
            <w:tc>
              <w:tcPr/>
              <w:p w:rsidR="00000000" w:rsidDel="00000000" w:rsidP="00000000" w:rsidRDefault="00000000" w:rsidRPr="00000000" w14:paraId="00000150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파일 경로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51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source_url</w:t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원문 링크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53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collected_at</w:t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수집 일시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55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press</w:t>
                </w:r>
              </w:p>
            </w:tc>
            <w:tc>
              <w:tcPr/>
              <w:p w:rsidR="00000000" w:rsidDel="00000000" w:rsidP="00000000" w:rsidRDefault="00000000" w:rsidRPr="00000000" w14:paraId="00000156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언론사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157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published_at</w:t>
                </w:r>
              </w:p>
            </w:tc>
            <w:tc>
              <w:tcPr/>
              <w:p w:rsidR="00000000" w:rsidDel="00000000" w:rsidP="00000000" w:rsidRDefault="00000000" w:rsidRPr="00000000" w14:paraId="00000158">
                <w:pPr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발행일</w:t>
                </w:r>
              </w:p>
            </w:tc>
          </w:tr>
        </w:tbl>
      </w:sdtContent>
    </w:sdt>
    <w:p w:rsidR="00000000" w:rsidDel="00000000" w:rsidP="00000000" w:rsidRDefault="00000000" w:rsidRPr="00000000" w14:paraId="00000159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line="276" w:lineRule="auto"/>
        <w:ind w:left="72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전처리 전후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1"/>
          <w:numId w:val="4"/>
        </w:numPr>
        <w:spacing w:after="160" w:line="276" w:lineRule="auto"/>
        <w:ind w:left="144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뉴스 내용 (contents)</w:t>
      </w:r>
    </w:p>
    <w:sdt>
      <w:sdtPr>
        <w:lock w:val="contentLocked"/>
        <w:id w:val="-1437395064"/>
        <w:tag w:val="goog_rdk_292"/>
      </w:sdtPr>
      <w:sdtContent>
        <w:tbl>
          <w:tblPr>
            <w:tblStyle w:val="Table16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280"/>
            <w:tblGridChange w:id="0">
              <w:tblGrid>
                <w:gridCol w:w="82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after="0" w:line="240" w:lineRule="auto"/>
                  <w:jc w:val="center"/>
                  <w:rPr>
                    <w:sz w:val="22"/>
                    <w:szCs w:val="22"/>
                    <w:highlight w:val="white"/>
                  </w:rPr>
                </w:pPr>
                <w:r w:rsidDel="00000000" w:rsidR="00000000" w:rsidRPr="00000000">
                  <w:rPr>
                    <w:sz w:val="22"/>
                    <w:szCs w:val="22"/>
                    <w:highlight w:val="white"/>
                  </w:rPr>
                  <w:drawing>
                    <wp:inline distB="114300" distT="114300" distL="114300" distR="114300">
                      <wp:extent cx="5124450" cy="2692400"/>
                      <wp:effectExtent b="0" l="0" r="0" t="0"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24450" cy="269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전처리 후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</w:rPr>
                  <w:drawing>
                    <wp:inline distB="114300" distT="114300" distL="114300" distR="114300">
                      <wp:extent cx="5124450" cy="248920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24450" cy="2489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0">
      <w:pPr>
        <w:spacing w:after="160"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60" w:line="276" w:lineRule="auto"/>
        <w:ind w:lef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60" w:line="276" w:lineRule="auto"/>
        <w:ind w:lef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60" w:line="276" w:lineRule="auto"/>
        <w:ind w:lef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데이터 전처리 자동화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line="276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매일 02시에 Eventbridge Scheduler를 가동하여, 당일 신규 데이터의 수집과 전처리 파이프라인 및 DB 적재 과정에서 중단 없이 자동으로 연속 실행하도록 구축한다.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1"/>
          <w:numId w:val="5"/>
        </w:numPr>
        <w:spacing w:after="0" w:line="276" w:lineRule="auto"/>
        <w:ind w:left="144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뉴스, 정책 모두 ‘3.2. 전처리 세부 내용’의 전처리 과정을 포함한 각각의 함수 파이프라인 파일을 제작한다.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hyperlink" Target="https://news.naver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KNETWORKS-FAMILY-AICAMP/SKN24-FINAL-2Team" TargetMode="External"/><Relationship Id="rId8" Type="http://schemas.openxmlformats.org/officeDocument/2006/relationships/hyperlink" Target="https://www.law.go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5kcjJYsq5rmYBZ50vwuO6/TGvg==">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