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-365759</wp:posOffset>
                </wp:positionH>
                <wp:positionV relativeFrom="page">
                  <wp:posOffset>-60959</wp:posOffset>
                </wp:positionV>
                <wp:extent cx="8453120" cy="10781665"/>
                <wp:effectExtent b="0" l="0" r="0" t="0"/>
                <wp:wrapNone/>
                <wp:docPr id="3" name=""/>
                <a:graphic>
                  <a:graphicData uri="http://schemas.microsoft.com/office/word/2010/wordprocessingGroup">
                    <wpg:wgp>
                      <wpg:cNvGrpSpPr/>
                      <wpg:grpSpPr>
                        <a:xfrm>
                          <a:off x="1119425" y="0"/>
                          <a:ext cx="8453120" cy="10781665"/>
                          <a:chOff x="1119425" y="0"/>
                          <a:chExt cx="8453150" cy="7560000"/>
                        </a:xfrm>
                      </wpg:grpSpPr>
                      <wpg:grpSp>
                        <wpg:cNvGrpSpPr/>
                        <wpg:grpSpPr>
                          <a:xfrm>
                            <a:off x="1119440" y="0"/>
                            <a:ext cx="8453120" cy="7560000"/>
                            <a:chOff x="1119281" y="155099"/>
                            <a:chExt cx="8453438" cy="10782347"/>
                          </a:xfrm>
                        </wpg:grpSpPr>
                        <wps:wsp>
                          <wps:cNvSpPr/>
                          <wps:cNvPr id="3" name="Shape 3"/>
                          <wps:spPr>
                            <a:xfrm>
                              <a:off x="1119281" y="155099"/>
                              <a:ext cx="8453425" cy="1078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10782347"/>
                              <a:chOff x="2249325" y="1227825"/>
                              <a:chExt cx="5784900" cy="7385366"/>
                            </a:xfrm>
                          </wpg:grpSpPr>
                          <wps:wsp>
                            <wps:cNvSpPr/>
                            <wps:cNvPr id="5" name="Shape 5"/>
                            <wps:spPr>
                              <a:xfrm>
                                <a:off x="2249325" y="1227825"/>
                                <a:ext cx="5784900" cy="738536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flipH="1" rot="10800000">
                                <a:off x="2274750" y="1253249"/>
                                <a:ext cx="5734050" cy="7334278"/>
                              </a:xfrm>
                              <a:prstGeom prst="rect">
                                <a:avLst/>
                              </a:prstGeom>
                              <a:noFill/>
                              <a:ln cap="flat" cmpd="sng" w="25400">
                                <a:solidFill>
                                  <a:srgbClr val="F8FAFD"/>
                                </a:solidFill>
                                <a:prstDash val="solid"/>
                                <a:miter lim="0"/>
                                <a:headEnd len="sm" w="sm" type="none"/>
                                <a:tailEnd len="sm" w="sm" type="none"/>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-365759</wp:posOffset>
                </wp:positionH>
                <wp:positionV relativeFrom="page">
                  <wp:posOffset>-60959</wp:posOffset>
                </wp:positionV>
                <wp:extent cx="8453120" cy="10781665"/>
                <wp:effectExtent b="0" l="0" r="0" t="0"/>
                <wp:wrapNone/>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120" cy="10781665"/>
                        </a:xfrm>
                        <a:prstGeom prst="rect"/>
                        <a:ln/>
                      </pic:spPr>
                    </pic:pic>
                  </a:graphicData>
                </a:graphic>
              </wp:anchor>
            </w:drawing>
          </mc:Fallback>
        </mc:AlternateContent>
      </w:r>
      <w:r w:rsidDel="00000000" w:rsidR="00000000" w:rsidRPr="00000000">
        <w:rPr>
          <w:b w:val="0"/>
          <w:bCs w:val="0"/>
          <w:rtl w:val="0"/>
        </w:rPr>
        <w:t xml:space="preserve"> </w: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129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02">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29기 : 2팀</w:t>
              <w:br w:type="textWrapping"/>
            </w:r>
            <w:r w:rsidDel="00000000" w:rsidR="00000000" w:rsidRPr="00000000">
              <w:rPr>
                <w:rFonts w:ascii="Malgun Gothic" w:cs="Malgun Gothic" w:eastAsia="Malgun Gothic" w:hAnsi="Malgun Gothic"/>
                <w:sz w:val="40"/>
                <w:szCs w:val="40"/>
                <w:rtl w:val="0"/>
              </w:rPr>
              <w:t xml:space="preserve">LLM 활용 소프트웨어</w:t>
            </w:r>
            <w:r w:rsidDel="00000000" w:rsidR="00000000" w:rsidRPr="00000000">
              <w:rPr>
                <w:rtl w:val="0"/>
              </w:rPr>
            </w:r>
          </w:p>
        </w:tc>
      </w:tr>
    </w:tbl>
    <w:p w:rsidR="00000000" w:rsidDel="00000000" w:rsidP="00000000" w:rsidRDefault="00000000" w:rsidRPr="00000000" w14:paraId="00000003">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page"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5">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6">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7">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8">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2026. 08. 14</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9">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A">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color w:val="000000"/>
                <w:rtl w:val="0"/>
              </w:rPr>
              <w:t xml:space="preserve">https://github.com/SKNETWORKS-FAMILY-AICAMP/SKN29-FINAL-2TEAM</w:t>
            </w:r>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0" w:type="dxa"/>
              <w:left w:w="340.0" w:type="dxa"/>
              <w:bottom w:w="340.0" w:type="dxa"/>
              <w:right w:w="340.0" w:type="dxa"/>
            </w:tcMar>
          </w:tcPr>
          <w:p w:rsidR="00000000" w:rsidDel="00000000" w:rsidP="00000000" w:rsidRDefault="00000000" w:rsidRPr="00000000" w14:paraId="0000000B">
            <w:pPr>
              <w:widowControl w:val="0"/>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0" w:type="dxa"/>
              <w:left w:w="340.0" w:type="dxa"/>
              <w:bottom w:w="340.0" w:type="dxa"/>
              <w:right w:w="340.0" w:type="dxa"/>
            </w:tcMar>
            <w:vAlign w:val="center"/>
          </w:tcPr>
          <w:p w:rsidR="00000000" w:rsidDel="00000000" w:rsidP="00000000" w:rsidRDefault="00000000" w:rsidRPr="00000000" w14:paraId="0000000C">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임준</w:t>
            </w:r>
          </w:p>
        </w:tc>
      </w:tr>
    </w:tbl>
    <w:p w:rsidR="00000000" w:rsidDel="00000000" w:rsidP="00000000" w:rsidRDefault="00000000" w:rsidRPr="00000000" w14:paraId="0000000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E">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10">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LLM 활용 개요</w:t>
            </w:r>
            <w:r w:rsidDel="00000000" w:rsidR="00000000" w:rsidRPr="00000000">
              <w:rPr>
                <w:rtl w:val="0"/>
              </w:rPr>
            </w:r>
          </w:p>
        </w:tc>
      </w:tr>
    </w:tbl>
    <w:p w:rsidR="00000000" w:rsidDel="00000000" w:rsidP="00000000" w:rsidRDefault="00000000" w:rsidRPr="00000000" w14:paraId="00000011">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1.1 문서의 목적과 범위</w:t>
      </w:r>
    </w:p>
    <w:p w:rsidR="00000000" w:rsidDel="00000000" w:rsidP="00000000" w:rsidRDefault="00000000" w:rsidRPr="00000000" w14:paraId="00000012">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본 문서는 프로젝트 운영 에이전트 플랫폼 halil 에서 대규모 언어모델(LLM)이 실제로 어느 지점에 어떤 계약으로 적용되었는지를 소프트웨어 관점에서 기술합니다. 모델 선정 근거, 프롬프트 설계 규약, 구조화 출력 스키마, 도구(tool) 연동, 장애 시 처리, 실측 검증 결과를 다룹니다. 전체 에이전트 구조는 「AI 시스템 아키텍처」, 자체 파인튜닝 모델은 「자체 sLLM 인공지능」, 검증 절차는 「멀티 에이전트 테스트 계획 및 결과 보고서」를 따르며 본 문서에서는 중복 서술하지 않습니다.</w:t>
      </w:r>
      <w:r w:rsidDel="00000000" w:rsidR="00000000" w:rsidRPr="00000000">
        <w:rPr>
          <w:rtl w:val="0"/>
        </w:rPr>
      </w:r>
    </w:p>
    <w:p w:rsidR="00000000" w:rsidDel="00000000" w:rsidP="00000000" w:rsidRDefault="00000000" w:rsidRPr="00000000" w14:paraId="00000013">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본 문서에서 말하는 ‘LLM 활용 소프트웨어’는 OpenAI Responses API 와 OpenAI 호환 Chat Completions 엔드포인트를 호출하는 Django 계층(services/harness · services/task_extraction · services/agent_builder · services/document_meta)과, 그 응답을 계약된 형태로 받아 쓰는 도구 실행 계층까지를 가리킵니다. 이 시스템에는 별도의 AI 서버가 없습니다 — LLM 호출과 도구 실행이 같은 Django 프로세스 안에서 일어납니다.</w:t>
      </w:r>
      <w:r w:rsidDel="00000000" w:rsidR="00000000" w:rsidRPr="00000000">
        <w:rPr>
          <w:rtl w:val="0"/>
        </w:rPr>
      </w:r>
    </w:p>
    <w:p w:rsidR="00000000" w:rsidDel="00000000" w:rsidP="00000000" w:rsidRDefault="00000000" w:rsidRPr="00000000" w14:paraId="00000014">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1.2 LLM 적용 지점</w:t>
      </w:r>
    </w:p>
    <w:p w:rsidR="00000000" w:rsidDel="00000000" w:rsidP="00000000" w:rsidRDefault="00000000" w:rsidRPr="00000000" w14:paraId="00000015">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LLM 은 시스템 전반이 아니라 ‘생성’ 성격의 여섯 지점에만 들어갑니다. 권한 판정·업무량 계산·근거 번호 해석처럼 같은 입력에 같은 답이 나와야 하는 경로에는 LLM 이 개입하지 않습니다.</w:t>
      </w:r>
      <w:r w:rsidDel="00000000" w:rsidR="00000000" w:rsidRPr="00000000">
        <w:rPr>
          <w:rtl w:val="0"/>
        </w:rPr>
      </w:r>
    </w:p>
    <w:p w:rsidR="00000000" w:rsidDel="00000000" w:rsidP="00000000" w:rsidRDefault="00000000" w:rsidRPr="00000000" w14:paraId="00000016">
      <w:pPr>
        <w:rPr>
          <w:rFonts w:ascii="Malgun Gothic" w:cs="Malgun Gothic" w:eastAsia="Malgun Gothic" w:hAnsi="Malgun Gothic"/>
        </w:rPr>
      </w:pPr>
      <w:r w:rsidDel="00000000" w:rsidR="00000000" w:rsidRPr="00000000">
        <w:rPr>
          <w:rtl w:val="0"/>
        </w:rPr>
      </w:r>
    </w:p>
    <w:tbl>
      <w:tblPr>
        <w:tblStyle w:val="Table4"/>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50"/>
        <w:gridCol w:w="1750"/>
        <w:gridCol w:w="2400"/>
        <w:gridCol w:w="3610"/>
        <w:tblGridChange w:id="0">
          <w:tblGrid>
            <w:gridCol w:w="1750"/>
            <w:gridCol w:w="1750"/>
            <w:gridCol w:w="2400"/>
            <w:gridCol w:w="36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1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기능</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1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담당 모듈</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1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LLM 역할</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1A">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결정론·사람 개입</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1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대화 — 도구 선택</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1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services/harness/runner.py (run_agent)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1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사용자의 말을 읽고 다음에 부를 도구와 인자를 정한다. 도구를 다 쓰면 최종 문장을 쓴다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1E">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부를 수 있는 도구 목록은 agent_tool 허용 목록이 정하고, team_id·proj_id·account_id 는 실행 직전에 서버가 덮어쓴다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1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검색어 생성 (1~4단계)</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services/task_extraction/service.py (_query_plan)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기준 문서의 어휘로 단계별 한국어 검색 질의 1~3개와 top_k 를 만든다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질의 임베딩·벡터 검색·중복 제거·근거 순위는 전부 SQL 과 파이썬이 한다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업무 정리 (5단계)</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services/task_extraction/service.py (_synthesize)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근거 20건에서 업무를 뽑아 ExtractionResult 스키마로 낸다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6">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근거 번호(E1..En)를 chunk_id 로 되돌리는 것은 서버다. 모르는 번호는 서버가 걸러내고 근거가 하나도 안 남은 업무는 뺀다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에이전트 빌더 검토</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services/agent_builder/service.py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팀이 쓴 설명·지시문이 도구 구성과 맞는지 판정하고, 지시문을 다듬은 안을 제시한다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A">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알 수 없는 도구·중복 도구는 LLM 을 부르기 전에 코드가 먼저 잡아 reject 로 끝낸다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문서 색인 요약</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services/document_meta/service.py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문서 앞부분을 읽고 3~5문장 요약·문서 유형·키워드 8개를 만든다 (문서당 LLM 1회)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E">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유형이 목록 밖이면 서버가 ‘기타’로 강제한다. 이 요약이 곧 coarse 검색의 대상이다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2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대화 제목 짓기</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3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services/harness/naming.py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3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질문과 답을 보고 40자 이내 한국어 명사구 제목을 짓는다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32">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실패하면 조용히 넘어가고 원래 제목을 둔다 — 부산물 때문에 방금 끝난 답을 잃지 않는다</w:t>
            </w:r>
            <w:r w:rsidDel="00000000" w:rsidR="00000000" w:rsidRPr="00000000">
              <w:rPr>
                <w:rtl w:val="0"/>
              </w:rPr>
            </w:r>
          </w:p>
        </w:tc>
      </w:tr>
    </w:tbl>
    <w:p w:rsidR="00000000" w:rsidDel="00000000" w:rsidP="00000000" w:rsidRDefault="00000000" w:rsidRPr="00000000" w14:paraId="00000033">
      <w:pPr>
        <w:rPr>
          <w:rFonts w:ascii="Malgun Gothic" w:cs="Malgun Gothic" w:eastAsia="Malgun Gothic" w:hAnsi="Malgun Gothic"/>
        </w:rPr>
      </w:pPr>
      <w:r>
        <w:drawing>
          <wp:inline distT="0" distB="0" distL="0" distR="0">
            <wp:extent cx="6286500" cy="4143375"/>
            <wp:docPr id="1001" name="llm_path"/>
            <wp:cNvGraphicFramePr/>
            <a:graphic xmlns:a="http://schemas.openxmlformats.org/drawingml/2006/main">
              <a:graphicData uri="http://schemas.openxmlformats.org/drawingml/2006/picture">
                <pic:pic xmlns:pic="http://schemas.openxmlformats.org/drawingml/2006/picture">
                  <pic:nvPicPr>
                    <pic:cNvPr id="0" name="llm_path"/>
                    <pic:cNvPicPr/>
                  </pic:nvPicPr>
                  <pic:blipFill>
                    <a:blip r:embed="rId10"/>
                    <a:stretch>
                      <a:fillRect/>
                    </a:stretch>
                  </pic:blipFill>
                  <pic:spPr>
                    <a:xfrm>
                      <a:off x="0" y="0"/>
                      <a:ext cx="6286500" cy="4143375"/>
                    </a:xfrm>
                    <a:prstGeom prst="rect">
                      <a:avLst/>
                    </a:prstGeom>
                  </pic:spPr>
                </pic:pic>
              </a:graphicData>
            </a:graphic>
          </wp:inline>
        </w:drawing>
      </w:r>
    </w:p>
    <w:p w:rsidR="00000000" w:rsidDel="00000000" w:rsidP="00000000" w:rsidRDefault="00000000" w:rsidRPr="00000000" w14:paraId="00000034">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1.3 설계 원칙 — 생성은 LLM, 경계와 판정은 코드</w:t>
      </w:r>
    </w:p>
    <w:p w:rsidR="00000000" w:rsidDel="00000000" w:rsidP="00000000" w:rsidRDefault="00000000" w:rsidRPr="00000000" w14:paraId="00000035">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역할 분리: LLM 산출물은 전부 ‘제안’이며 그 자체로 외부 상태를 바꾸지 못합니다. 외부를 바꾸는 도구는 side_effect=True 로 표시되어 있고, 러너가 사용자 승인 없이는 실행하지 않습니다.</w:t>
      </w:r>
      <w:r w:rsidDel="00000000" w:rsidR="00000000" w:rsidRPr="00000000">
        <w:rPr>
          <w:rtl w:val="0"/>
        </w:rPr>
      </w:r>
    </w:p>
    <w:p w:rsidR="00000000" w:rsidDel="00000000" w:rsidP="00000000" w:rsidRDefault="00000000" w:rsidRPr="00000000" w14:paraId="00000036">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출력 계약 우선: 모든 구조화 응답은 Responses API 의 text_format 으로 pydantic 모델을 넘겨 받습니다. SDK 가 strict JSON Schema 로 바꿔 보내므로 additionalProperties 는 막히고 필드 누락도 생기지 않습니다. 저장소 전체에 response_format 을 쓰는 코드는 한 줄도 없습니다.</w:t>
      </w:r>
      <w:r w:rsidDel="00000000" w:rsidR="00000000" w:rsidRPr="00000000">
        <w:rPr>
          <w:rtl w:val="0"/>
        </w:rPr>
      </w:r>
    </w:p>
    <w:p w:rsidR="00000000" w:rsidDel="00000000" w:rsidP="00000000" w:rsidRDefault="00000000" w:rsidRPr="00000000" w14:paraId="00000037">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근거 한정: 업무 추출은 검색으로 주어진 근거 안에서만 답하게 하고, 확인하지 못한 필드는 지어내는 대신 missing_fields 에 이름을 적게 합니다. 근거는 UUID 가 아니라 E1..En 짧은 번호로 인용하게 하고 서버가 chunk_id 로 되돌립니다.</w:t>
      </w:r>
      <w:r w:rsidDel="00000000" w:rsidR="00000000" w:rsidRPr="00000000">
        <w:rPr>
          <w:rtl w:val="0"/>
        </w:rPr>
      </w:r>
    </w:p>
    <w:p w:rsidR="00000000" w:rsidDel="00000000" w:rsidP="00000000" w:rsidRDefault="00000000" w:rsidRPr="00000000" w14:paraId="00000038">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경계는 서버가 정한다: team_id·proj_id·account_id 처럼 권한이 걸린 인자는 모델이 정하지 못합니다. 러너가 {**모델인자, **서버주입} 순서로 합쳐 서버 값이 언제나 이깁니다 — 순서가 뒤바뀌면 프롬프트로 남의 팀 문서를 읽어 낼 수 있습니다.</w:t>
      </w:r>
      <w:r w:rsidDel="00000000" w:rsidR="00000000" w:rsidRPr="00000000">
        <w:rPr>
          <w:rtl w:val="0"/>
        </w:rPr>
      </w:r>
    </w:p>
    <w:p w:rsidR="00000000" w:rsidDel="00000000" w:rsidP="00000000" w:rsidRDefault="00000000" w:rsidRPr="00000000" w14:paraId="00000039">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실패 격리: 도구 하나가 예외를 던져도 실행을 끝내지 않고 그 실패를 모델에게 돌려준 뒤 루프를 계속 돕니다. 사람에게 보여도 되는 실패(ToolInputError·RepositoryError·OAuthError)만 메시지를 그대로 내보내고, 그 밖의 예외는 클래스 이름만 나갑니다 — 예외 문자열에 자격증명이 섞여 나가는 길을 아예 없앴습니다.</w:t>
      </w:r>
      <w:r w:rsidDel="00000000" w:rsidR="00000000" w:rsidRPr="00000000">
        <w:rPr>
          <w:rtl w:val="0"/>
        </w:rPr>
      </w:r>
    </w:p>
    <w:p w:rsidR="00000000" w:rsidDel="00000000" w:rsidP="00000000" w:rsidRDefault="00000000" w:rsidRPr="00000000" w14:paraId="0000003A">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1.4 LLM 을 쓰지 않기로 한 지점</w:t>
      </w:r>
    </w:p>
    <w:p w:rsidR="00000000" w:rsidDel="00000000" w:rsidP="00000000" w:rsidRDefault="00000000" w:rsidRPr="00000000" w14:paraId="0000003B">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무엇에 LLM 을 쓰지 않을지가 이 시스템에서는 더 중요한 결정이었습니다. 아래 다섯 지점은 의도적으로 배제했습니다.</w:t>
      </w:r>
      <w:r w:rsidDel="00000000" w:rsidR="00000000" w:rsidRPr="00000000">
        <w:rPr>
          <w:rtl w:val="0"/>
        </w:rPr>
      </w:r>
    </w:p>
    <w:p w:rsidR="00000000" w:rsidDel="00000000" w:rsidP="00000000" w:rsidRDefault="00000000" w:rsidRPr="00000000" w14:paraId="0000003C">
      <w:pPr>
        <w:rPr>
          <w:rFonts w:ascii="Malgun Gothic" w:cs="Malgun Gothic" w:eastAsia="Malgun Gothic" w:hAnsi="Malgun Gothic"/>
        </w:rPr>
      </w:pPr>
      <w:r w:rsidDel="00000000" w:rsidR="00000000" w:rsidRPr="00000000">
        <w:rPr>
          <w:rtl w:val="0"/>
        </w:rPr>
      </w:r>
    </w:p>
    <w:tbl>
      <w:tblPr>
        <w:tblStyle w:val="Table5"/>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00"/>
        <w:gridCol w:w="2200"/>
        <w:gridCol w:w="5110"/>
        <w:tblGridChange w:id="0">
          <w:tblGrid>
            <w:gridCol w:w="2200"/>
            <w:gridCol w:w="2200"/>
            <w:gridCol w:w="51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배제 지점</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E">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대체 방식</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배제 이유</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업무량·부하 계산</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services/workload/calculator.py — 순수 함수</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2">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같은 입력에 같은 숫자가 나와야 사람이 그 숫자로 배정을 판단할 수 있다. 이 모듈은 datetime 과 typing 말고는 아무것도 import 하지 않는다 — DB 도 LLM 도 부를 경로가 없다.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테넌트·권한 판정</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_require_team / _require_team_project (SQL 조건절)</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5">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프롬프트로 뚫릴 수 있는 것을 모델에게 맡기지 않는다. 벡터 검색 SQL 은 호출자가 넘긴 문서 목록과 별개로 team_id 조건을 두 번째 자물쇠로 함께 건다.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근거 번호 → 원문 매핑</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서버가 만든 by_ref 딕셔너리 역매핑</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8">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모델에게는 E1..En 만 보인다. 실제 chunk_id 는 모델을 거치지 않으므로 인용을 지어낼 수 없고, 지어내면 그 번호만 걸러진다.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Jira 진행·잔여·마감 집계</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exist_task 를 읽어 그대로 더한다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숫자를 모델이 옮겨 적으면 틀린다. 이슈 목록은 화면이 표로 그리고, 모델에게는 합계와 임박 5건 요약만 준다.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화면 문구·라벨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코드 상수 / 프론트 문자열</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같은 동작에 같은 말이 나와야 한다. 모델이 라벨을 만들면 새로고침마다 화면 문구가 달라진다.</w:t>
            </w:r>
            <w:r w:rsidDel="00000000" w:rsidR="00000000" w:rsidRPr="00000000">
              <w:rPr>
                <w:rtl w:val="0"/>
              </w:rPr>
            </w:r>
          </w:p>
        </w:tc>
      </w:tr>
    </w:tbl>
    <w:p w:rsidR="00000000" w:rsidDel="00000000" w:rsidP="00000000" w:rsidRDefault="00000000" w:rsidRPr="00000000" w14:paraId="0000004F">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0">
      <w:pPr>
        <w:rPr>
          <w:rFonts w:ascii="Malgun Gothic" w:cs="Malgun Gothic" w:eastAsia="Malgun Gothic" w:hAnsi="Malgun Gothic"/>
        </w:rPr>
      </w:pPr>
      <w:r w:rsidDel="00000000" w:rsidR="00000000" w:rsidRPr="00000000">
        <w:br w:type="page"/>
      </w:r>
      <w:r w:rsidDel="00000000" w:rsidR="00000000" w:rsidRPr="00000000">
        <w:rPr>
          <w:rtl w:val="0"/>
        </w:rPr>
      </w:r>
    </w:p>
    <w:tbl>
      <w:tblPr>
        <w:tblStyle w:val="Table6"/>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51">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 모델 선정 및 호출 구성</w:t>
            </w:r>
            <w:r w:rsidDel="00000000" w:rsidR="00000000" w:rsidRPr="00000000">
              <w:rPr>
                <w:rtl w:val="0"/>
              </w:rPr>
            </w:r>
          </w:p>
        </w:tc>
      </w:tr>
    </w:tbl>
    <w:p w:rsidR="00000000" w:rsidDel="00000000" w:rsidP="00000000" w:rsidRDefault="00000000" w:rsidRPr="00000000" w14:paraId="00000052">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2.1 사용 모델</w:t>
      </w:r>
    </w:p>
    <w:p w:rsidR="00000000" w:rsidDel="00000000" w:rsidP="00000000" w:rsidRDefault="00000000" w:rsidRPr="00000000" w14:paraId="00000053">
      <w:pPr>
        <w:rPr>
          <w:rFonts w:ascii="Malgun Gothic" w:cs="Malgun Gothic" w:eastAsia="Malgun Gothic" w:hAnsi="Malgun Gothic"/>
        </w:rPr>
      </w:pPr>
      <w:r w:rsidDel="00000000" w:rsidR="00000000" w:rsidRPr="00000000">
        <w:rPr>
          <w:rtl w:val="0"/>
        </w:rPr>
      </w:r>
    </w:p>
    <w:tbl>
      <w:tblPr>
        <w:tblStyle w:val="Table7"/>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100"/>
        <w:gridCol w:w="1300"/>
        <w:gridCol w:w="1300"/>
        <w:gridCol w:w="4810"/>
        <w:tblGridChange w:id="0">
          <w:tblGrid>
            <w:gridCol w:w="2100"/>
            <w:gridCol w:w="1300"/>
            <w:gridCol w:w="1300"/>
            <w:gridCol w:w="48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용도</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모델</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 위치</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5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선정 근거</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대화 (기본값)</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gpt-5.6-luna · effort low</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runner.DEFAULT_MODEL / DEFAULT_EFFORT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B">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에이전트에 값이 없을 때의 기본이다. .env 가 아니라 코드에 둔다 — 환경마다 다른 모델로 도는 것을 막고, 화면에서 고른 값이 언제나 이기게 하기 위해서다(2026-08-12).</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대화 (팀 선택)</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기본 제공 6종 + 팀 커스텀 모델</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agent.model / agent.reasoning_effort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5F">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gpt-5.6-luna/terra/sol 과 claude-haiku/sonnet/opus-4-5 여섯을 기본 제공하고, 그 밖의 모델은 운영자가 팀에 등록한 것만 고를 수 있다. -pro 계열은 effort:low 를 안 받아 400 이 나서 목록에서 뺐다.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검색어 생성 (1~4단계)</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gpt-5.6-luna · effort low (고정)</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task_extraction.PLAN_MODEL / PLAN_EFFORT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3">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같은 프롬프트 실측(2026-08-05): luna 2.8초·192토큰, terra 2.9초·135토큰, sol 53.3초·4,883토큰. effort 는 low 2.9초 / xhigh 5.6초였고 xhigh 결과가 오히려 나빴다 — 질의가 여러 문장이 이어 붙은 덩어리로 나와 임베딩 검색에 불리했다.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업무 정리 (5단계)</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gpt-5.6-sol · effort xhigh (effort 고정)</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task_extraction.DEFAULT_WRITE_MODEL / WRITE_EFFORT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7">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이 단계만 판단이 필요하다. effort 를 낮추면 근거 연결이 눈에 띄게 흐트러져 상수로 박았다. 모델은 에이전트가 고른 값을 쓰되 SUPPORTED_MODELS 밖이면 이 값으로 떨어진다.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요약·제목·빌더 검토</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gpt-5.6-luna · effort low (고정)</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document_meta.SUMMARY_MODEL · naming.TITLE_MODEL · agent_builder.PLAN_MODEL</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전부 한 줄짜리 판단이라 제일 싼 것으로 충분하다. 대화 모델을 따라가게 두면 비싼 모델을 고른 팀이 제목·요약에까지 그 값을 낸다. 요약은 팀 문서 전부에 도는 일이라 단가가 그대로 총액이 된다.</w:t>
            </w:r>
            <w:r w:rsidDel="00000000" w:rsidR="00000000" w:rsidRPr="00000000">
              <w:rPr>
                <w:rtl w:val="0"/>
              </w:rPr>
            </w:r>
          </w:p>
        </w:tc>
      </w:tr>
    </w:tbl>
    <w:p w:rsidR="00000000" w:rsidDel="00000000" w:rsidP="00000000" w:rsidRDefault="00000000" w:rsidRPr="00000000" w14:paraId="0000006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2.2 호출 파라미터 표준</w:t>
      </w:r>
    </w:p>
    <w:p w:rsidR="00000000" w:rsidDel="00000000" w:rsidP="00000000" w:rsidRDefault="00000000" w:rsidRPr="00000000" w14:paraId="0000006E">
      <w:pPr>
        <w:rPr>
          <w:rFonts w:ascii="Malgun Gothic" w:cs="Malgun Gothic" w:eastAsia="Malgun Gothic" w:hAnsi="Malgun Gothic"/>
        </w:rPr>
      </w:pPr>
      <w:r w:rsidDel="00000000" w:rsidR="00000000" w:rsidRPr="00000000">
        <w:rPr>
          <w:rtl w:val="0"/>
        </w:rPr>
      </w:r>
    </w:p>
    <w:tbl>
      <w:tblPr>
        <w:tblStyle w:val="Table8"/>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50"/>
        <w:gridCol w:w="1750"/>
        <w:gridCol w:w="2400"/>
        <w:gridCol w:w="3610"/>
        <w:tblGridChange w:id="0">
          <w:tblGrid>
            <w:gridCol w:w="1750"/>
            <w:gridCol w:w="1750"/>
            <w:gridCol w:w="2400"/>
            <w:gridCol w:w="36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6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경로</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70">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추론 강도</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7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timeout / 재시도</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7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응답 강제 방식</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OpenAI Responses (기본)</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reasoning={"effort": …}</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300초 / 1회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도구 호출은 tools 스펙, 구조화 출력은 responses.parse + text_format(pydantic)</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OpenAI 호환 Chat Completions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보내지 않음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300초 / 1회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tools 스펙을 function 키 안에 한 겹 더 싸서 보낸다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보조 호출 (요약·빌더)</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effort low 고정</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120초 / 1회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responses.parse + text_format</w:t>
            </w:r>
            <w:r w:rsidDel="00000000" w:rsidR="00000000" w:rsidRPr="00000000">
              <w:rPr>
                <w:rtl w:val="0"/>
              </w:rPr>
            </w:r>
          </w:p>
        </w:tc>
      </w:tr>
    </w:tbl>
    <w:p w:rsidR="00000000" w:rsidDel="00000000" w:rsidP="00000000" w:rsidRDefault="00000000" w:rsidRPr="00000000" w14:paraId="0000007F">
      <w:pPr>
        <w:rPr>
          <w:rFonts w:ascii="Malgun Gothic" w:cs="Malgun Gothic" w:eastAsia="Malgun Gothic" w:hAnsi="Malgun Gothic"/>
        </w:rPr>
      </w:pPr>
      <w:r w:rsidDel="00000000" w:rsidR="00000000" w:rsidRPr="00000000">
        <w:rPr>
          <w:rtl w:val="0"/>
        </w:rPr>
      </w:r>
      <w:r>
        <w:rPr>
          <w:rFonts w:ascii="Malgun Gothic" w:cs="Malgun Gothic" w:eastAsia="Malgun Gothic" w:hAnsi="Malgun Gothic"/>
        </w:rPr>
        <w:t xml:space="preserve">제목 짓기 · 모델 등록 검증</w:t>
      </w:r>
    </w:p>
    <w:p w:rsidR="00000000" w:rsidDel="00000000" w:rsidP="00000000" w:rsidRDefault="00000000" w:rsidRPr="00000000" w14:paraId="00000080">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effort low / 없음</w:t>
      </w:r>
      <w:r w:rsidDel="00000000" w:rsidR="00000000" w:rsidRPr="00000000">
        <w:rPr>
          <w:rtl w:val="0"/>
        </w:rPr>
      </w:r>
    </w:p>
    <w:p w:rsidR="00000000" w:rsidDel="00000000" w:rsidP="00000000" w:rsidRDefault="00000000" w:rsidRPr="00000000" w14:paraId="00000081">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20~25초 / 0회</w:t>
      </w:r>
      <w:r w:rsidDel="00000000" w:rsidR="00000000" w:rsidRPr="00000000">
        <w:rPr>
          <w:rtl w:val="0"/>
        </w:rPr>
      </w:r>
    </w:p>
    <w:p w:rsidR="00000000" w:rsidDel="00000000" w:rsidP="00000000" w:rsidRDefault="00000000" w:rsidRPr="00000000" w14:paraId="00000082">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제목은 자유 텍스트, 등록 검증은 응답이 오는지만 본다</w:t>
      </w:r>
      <w:r w:rsidDel="00000000" w:rsidR="00000000" w:rsidRPr="00000000">
        <w:rPr>
          <w:rtl w:val="0"/>
        </w:rPr>
      </w:r>
    </w:p>
    <w:p w:rsidR="00000000" w:rsidDel="00000000" w:rsidP="00000000" w:rsidRDefault="00000000" w:rsidRPr="00000000" w14:paraId="00000083">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2.3 임베딩과 검색 파라미터</w:t>
      </w:r>
    </w:p>
    <w:p w:rsidR="00000000" w:rsidDel="00000000" w:rsidP="00000000" w:rsidRDefault="00000000" w:rsidRPr="00000000" w14:paraId="00000084">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검색 품질을 정하는 값은 넷입니다 — 임베딩 모델과 차원, 청킹 단위, 후보 개수, 그리고 유사도 임계값. 이 가운데 임계값만 「쓰지 않는다」가 결론입니다.</w:t>
      </w:r>
      <w:r w:rsidDel="00000000" w:rsidR="00000000" w:rsidRPr="00000000">
        <w:rPr>
          <w:rtl w:val="0"/>
        </w:rPr>
      </w:r>
    </w:p>
    <w:p w:rsidR="00000000" w:rsidDel="00000000" w:rsidP="00000000" w:rsidRDefault="00000000" w:rsidRPr="00000000" w14:paraId="00000085">
      <w:pPr>
        <w:rPr>
          <w:rFonts w:ascii="Malgun Gothic" w:cs="Malgun Gothic" w:eastAsia="Malgun Gothic" w:hAnsi="Malgun Gothic"/>
        </w:rPr>
      </w:pPr>
      <w:r w:rsidDel="00000000" w:rsidR="00000000" w:rsidRPr="00000000">
        <w:rPr>
          <w:rtl w:val="0"/>
        </w:rPr>
      </w:r>
      <w:r>
        <w:rPr>
          <w:rFonts w:ascii="Malgun Gothic" w:cs="Malgun Gothic" w:eastAsia="Malgun Gothic" w:hAnsi="Malgun Gothic"/>
        </w:rPr>
        <w:t xml:space="preserve">timeout 을 SDK 기본값(600초)보다 짧게 잡은 이유가 있습니다. 기본은 재시도가 2회라 응답이 안 오면 30분을 매답니다. 시연 중에는 그 전에 실패를 알려 주는 편이 낫습니다. 반대로 등록 검증처럼 사람이 폼 앞에서 기다리는 호출은 25초에 재시도 0회로 끊습니다.</w:t>
      </w:r>
    </w:p>
    <w:tbl>
      <w:tblPr>
        <w:tblStyle w:val="Table9"/>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50"/>
        <w:gridCol w:w="1750"/>
        <w:gridCol w:w="2400"/>
        <w:gridCol w:w="3610"/>
        <w:tblGridChange w:id="0">
          <w:tblGrid>
            <w:gridCol w:w="1750"/>
            <w:gridCol w:w="1750"/>
            <w:gridCol w:w="2400"/>
            <w:gridCol w:w="36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8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항목</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8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값</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8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정한 곳</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8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근거와 주의</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8A">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임베딩 모델·차원</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google/embeddinggemma-300m · 768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8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RunPod 워커 환경변수 + 적재 시 백엔드 재검증</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8D">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적재와 검색이 같은 모델을 써야 하므로 차원은 한 곳에서만 정한다. 적재 시 embedding_dimension·모델명·청크별 벡터 길이를 모두 검사하고, 질의 벡터도 SQL 에 들어가기 전 768인지 다시 본다 — 어긋나면 조용히 0건이 아니라 예외로 터진다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8E">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청킹 단위</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8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512토큰 · merge_peers 켬</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Django settings → RunPod job payload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1">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docling HybridChunker 에 임베딩 모델의 토크나이저를 물린다. 표는 걸러 내 행 단위 또는 제품 열 단위로 다시 청킹한다. 한도를 넘긴 청크는 표가 걸렸으면 그것만 버리고 문서는 살리되, 본문 청크가 넘치면 문서 전체를 실패시킨다 — 749토큰 청크 하나로 제안요청서가 통째로 버려진 적이 있다(2026-08-04)</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검색 후보 개수</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coarse 5건 → 질의당 top_k 1~20 (기본 10)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registry.COARSE_TOP_N · QueryPlan.top_k</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5">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문서 요약 벡터로 후보 문서를 먼저 좁히고 그 안에서만 청크를 찾는다. 청킹·임베딩이 안 끝난 문서도 후보에는 올리고 「색인 안 됨」으로 표시해 보낸다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최종 근거 개수</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20건 · 보조 문서 몫 최대 6건</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task_extraction.EVIDENCE_LIMIT / SUPPORT_LIMIT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점수 순으로 20자리를 채우되 기준 문서가 아닌 문서에 6자리 상한을 둔다. 상한이 없던 때 다른 사업의 감리 과업지시서가 20자리 중 8자리를 가져갔다(2026-08-05)</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유사도 임계값</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쓰지 않음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9D">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벡터 검색 SQL 어디에도 최소 점수 조건이 없고 후처리에도 하한이 없다. 관련 없는 질의라도 top_k 만큼은 채워서 돌아오므로 걸러 내는 책임이 전부 프롬프트와 사후 검증에 실려 있다 — 6.1 에 한계로 적었다</w:t>
            </w:r>
            <w:r w:rsidDel="00000000" w:rsidR="00000000" w:rsidRPr="00000000">
              <w:rPr>
                <w:rtl w:val="0"/>
              </w:rPr>
            </w:r>
          </w:p>
        </w:tc>
      </w:tr>
    </w:tbl>
    <w:p w:rsidR="00000000" w:rsidDel="00000000" w:rsidP="00000000" w:rsidRDefault="00000000" w:rsidRPr="00000000" w14:paraId="0000009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F">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질의와 문서는 다른 인코딩 메서드를 씁니다. 워커가 질의에는 encode_query 를, 문서 청크에는 encode_document 를 쓰고 둘 다 정규화합니다. 같은 모델이라도 이 둘을 섞으면 점수가 어긋납니다.</w:t>
      </w:r>
      <w:r w:rsidDel="00000000" w:rsidR="00000000" w:rsidRPr="00000000">
        <w:rPr>
          <w:rtl w:val="0"/>
        </w:rPr>
      </w:r>
    </w:p>
    <w:p w:rsidR="00000000" w:rsidDel="00000000" w:rsidP="00000000" w:rsidRDefault="00000000" w:rsidRPr="00000000" w14:paraId="000000A0">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임베딩 호출은 RunPod Serverless 로 나갑니다. /runsync 가 대기 창 만료로 비종료 상태를 돌려주면 job id 로 이어서 폴링합니다 — 콜드 스타트를 실패로 읽어, 이미 비용을 쓴 검색어 생성까지 통째로 버린 적이 있습니다(2026-08-05).</w:t>
      </w:r>
      <w:r w:rsidDel="00000000" w:rsidR="00000000" w:rsidRPr="00000000">
        <w:rPr>
          <w:rtl w:val="0"/>
        </w:rPr>
      </w:r>
    </w:p>
    <w:p w:rsidR="00000000" w:rsidDel="00000000" w:rsidP="00000000" w:rsidRDefault="00000000" w:rsidRPr="00000000" w14:paraId="000000A1">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텍스트 레이어가 있는 PDF 에는 OCR 을 돌리지 않습니다. 압축 스트림의 Tj/TJ 연산자를 세어 판정합니다 — OCR 이 멀쩡한 본문을 자모 단위로 덮어써 「중도탈락을」이 「중도달락올」로 적재되고, 그 글을 업무 추출이 근거로 읽은 적이 있습니다(2026-08-05).</w:t>
      </w:r>
      <w:r w:rsidDel="00000000" w:rsidR="00000000" w:rsidRPr="00000000">
        <w:rPr>
          <w:rtl w:val="0"/>
        </w:rPr>
      </w:r>
    </w:p>
    <w:p w:rsidR="00000000" w:rsidDel="00000000" w:rsidP="00000000" w:rsidRDefault="00000000" w:rsidRPr="00000000" w14:paraId="000000A2">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2.4 토큰·비용 특성</w:t>
      </w:r>
    </w:p>
    <w:p w:rsidR="00000000" w:rsidDel="00000000" w:rsidP="00000000" w:rsidRDefault="00000000" w:rsidRPr="00000000" w14:paraId="000000A3">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비용을 지배하는 것은 대화가 아니라 업무 추출입니다. 대화 한 턴은 프롬프트가 짧지만, 업무 추출은 4단계 검색어 생성에 근거 20건을 실은 정리 호출이 더해지고 정리 단계는 추론 강도가 xhigh 입니다. 검색어 생성까지 sol 로 돌리면 추출 한 번에 그 단계 값만 0.6달러가 나갑니다 — sol 은 출력 단가가 luna 의 25배입니다.</w:t>
      </w:r>
      <w:r w:rsidDel="00000000" w:rsidR="00000000" w:rsidRPr="00000000">
        <w:rPr>
          <w:rtl w:val="0"/>
        </w:rPr>
      </w:r>
    </w:p>
    <w:p w:rsidR="00000000" w:rsidDel="00000000" w:rsidP="00000000" w:rsidRDefault="00000000" w:rsidRPr="00000000" w14:paraId="000000A4">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프롬프트에 무엇을 실을지 고르는 것이 곧 비용 관리였습니다. 근거 한 건에 넣는 필드를 7개로 고정하고 vec_idx.metadata 를 뺐습니다 — bbox 좌표·binary_hash·임시 파일명이 평균 927자, 최대 7,622자였고 근거 20건이면 프롬프트의 대부분이 그것이었습니다(2026-08-05).</w:t>
      </w:r>
      <w:r w:rsidDel="00000000" w:rsidR="00000000" w:rsidRPr="00000000">
        <w:rPr>
          <w:rtl w:val="0"/>
        </w:rPr>
      </w:r>
    </w:p>
    <w:p w:rsidR="00000000" w:rsidDel="00000000" w:rsidP="00000000" w:rsidRDefault="00000000" w:rsidRPr="00000000" w14:paraId="000000A5">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임베딩은 자체 GPU(RunPod)에서 돌기 때문에 토큰 과금이 없고 GPU 시간만 듭니다. 대신 워커 슬롯이 하나라 동시 처리량이 제한되고 콜드 스타트가 있습니다. 시연 전에는 문서 하나를 미리 처리해 워커를 깨워 둡니다.</w:t>
      </w:r>
      <w:r w:rsidDel="00000000" w:rsidR="00000000" w:rsidRPr="00000000">
        <w:rPr>
          <w:rtl w:val="0"/>
        </w:rPr>
      </w:r>
    </w:p>
    <w:p w:rsidR="00000000" w:rsidDel="00000000" w:rsidP="00000000" w:rsidRDefault="00000000" w:rsidRPr="00000000" w14:paraId="000000A6">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OPENAI_SERVICE_TIER 는 기본 auto 입니다. priority 는 지연이 짧은 대신 요금이 두 배이고, 계정이 열어 주지 않은 티어를 주면 요청 자체가 거절됩니다.</w:t>
      </w:r>
      <w:r w:rsidDel="00000000" w:rsidR="00000000" w:rsidRPr="00000000">
        <w:rPr>
          <w:rtl w:val="0"/>
        </w:rPr>
      </w:r>
    </w:p>
    <w:p w:rsidR="00000000" w:rsidDel="00000000" w:rsidP="00000000" w:rsidRDefault="00000000" w:rsidRPr="00000000" w14:paraId="000000A7">
      <w:pPr>
        <w:rPr>
          <w:rFonts w:ascii="Malgun Gothic" w:cs="Malgun Gothic" w:eastAsia="Malgun Gothic" w:hAnsi="Malgun Gothic"/>
        </w:rPr>
      </w:pPr>
      <w:r w:rsidDel="00000000" w:rsidR="00000000" w:rsidRPr="00000000">
        <w:br w:type="page"/>
      </w:r>
      <w:r w:rsidDel="00000000" w:rsidR="00000000" w:rsidRPr="00000000">
        <w:rPr>
          <w:rtl w:val="0"/>
        </w:rPr>
      </w:r>
    </w:p>
    <w:tbl>
      <w:tblPr>
        <w:tblStyle w:val="Table10"/>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A8">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3. 프롬프트 엔지니어링</w:t>
            </w:r>
            <w:r w:rsidDel="00000000" w:rsidR="00000000" w:rsidRPr="00000000">
              <w:rPr>
                <w:rtl w:val="0"/>
              </w:rPr>
            </w:r>
          </w:p>
        </w:tc>
      </w:tr>
    </w:tbl>
    <w:p w:rsidR="00000000" w:rsidDel="00000000" w:rsidP="00000000" w:rsidRDefault="00000000" w:rsidRPr="00000000" w14:paraId="000000A9">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3.1 프롬프트 작성 규약</w:t>
      </w:r>
    </w:p>
    <w:p w:rsidR="00000000" w:rsidDel="00000000" w:rsidP="00000000" w:rsidRDefault="00000000" w:rsidRPr="00000000" w14:paraId="000000AA">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모든 에이전트 앞에 공통 스캐폴드가 붙습니다. 코드 상수 하나(scaffold.COMMON_SCAFFOLD)이고 에이전트 레코드에 저장하지 않습니다 — 저장하면 에이전트를 만든 시점의 문구가 행마다 복사돼 굳고, 스캐폴드를 고쳐도 이미 만들어진 에이전트는 옛 문구로 계속 돕니다.</w:t>
      </w:r>
      <w:r w:rsidDel="00000000" w:rsidR="00000000" w:rsidRPr="00000000">
        <w:rPr>
          <w:rtl w:val="0"/>
        </w:rPr>
      </w:r>
    </w:p>
    <w:p w:rsidR="00000000" w:rsidDel="00000000" w:rsidP="00000000" w:rsidRDefault="00000000" w:rsidRPr="00000000" w14:paraId="000000AB">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순서를 바꾸지 않습니다. 스캐폴드가 먼저 오고 팀이 쓴 지시문이 뒤에 붙습니다. 스캐폴드가 뒤에 오면 「근거 없이 추측하지 말라」가 개별 지시를 덮어써 버립니다.</w:t>
      </w:r>
      <w:r w:rsidDel="00000000" w:rsidR="00000000" w:rsidRPr="00000000">
        <w:rPr>
          <w:rtl w:val="0"/>
        </w:rPr>
      </w:r>
    </w:p>
    <w:p w:rsidR="00000000" w:rsidDel="00000000" w:rsidP="00000000" w:rsidRDefault="00000000" w:rsidRPr="00000000" w14:paraId="000000AC">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값이 없을 때의 표기를 프롬프트가 직접 정의합니다. 근거는 언제나 E1..En 번호가 붙은 목록으로 주고, 검색 결과가 없으면 빈 배열이 아니라 후보 문서 목록과 「아직 색인되지 않았다」는 사실을 함께 돌려줍니다 — 조용히 빼면 에이전트가 「관련 문서가 없다」고 답하는데 실제로는 있는 상태가 됩니다.</w:t>
      </w:r>
      <w:r w:rsidDel="00000000" w:rsidR="00000000" w:rsidRPr="00000000">
        <w:rPr>
          <w:rtl w:val="0"/>
        </w:rPr>
      </w:r>
    </w:p>
    <w:p w:rsidR="00000000" w:rsidDel="00000000" w:rsidP="00000000" w:rsidRDefault="00000000" w:rsidRPr="00000000" w14:paraId="000000AD">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지어내기를 항목별로 금지합니다. 「확인하지 못한 것은 비워 두고 확인하지 못했다고 적는다」, 「그럴듯한 값을 채우지 않는다」, 「제공되지 않은 근거 번호를 만들지 않는다」를 각각 다른 프롬프트에 나눠 넣고, 그 준수 여부를 서버가 다시 검사합니다.</w:t>
      </w:r>
      <w:r w:rsidDel="00000000" w:rsidR="00000000" w:rsidRPr="00000000">
        <w:rPr>
          <w:rtl w:val="0"/>
        </w:rPr>
      </w:r>
    </w:p>
    <w:p w:rsidR="00000000" w:rsidDel="00000000" w:rsidP="00000000" w:rsidRDefault="00000000" w:rsidRPr="00000000" w14:paraId="000000AE">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도구 설명 자체가 프롬프트입니다. 「사람에 대한 질문은 문서 검색이 아니라 이 도구다」, 「Jira 보다 먼저 이것을 부른다」, 「프로젝트 키는 묻지 않는다 — 서버가 찾아 쓴다」처럼 선택 규칙을 description 에 적어 두면 라우팅 코드를 따로 두지 않아도 됩니다.</w:t>
      </w:r>
      <w:r w:rsidDel="00000000" w:rsidR="00000000" w:rsidRPr="00000000">
        <w:rPr>
          <w:rtl w:val="0"/>
        </w:rPr>
      </w:r>
    </w:p>
    <w:p w:rsidR="00000000" w:rsidDel="00000000" w:rsidP="00000000" w:rsidRDefault="00000000" w:rsidRPr="00000000" w14:paraId="000000AF">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3.2 호출별 프롬프트 구성</w:t>
      </w:r>
    </w:p>
    <w:p w:rsidR="00000000" w:rsidDel="00000000" w:rsidP="00000000" w:rsidRDefault="00000000" w:rsidRPr="00000000" w14:paraId="000000B0">
      <w:pPr>
        <w:rPr>
          <w:rFonts w:ascii="Malgun Gothic" w:cs="Malgun Gothic" w:eastAsia="Malgun Gothic" w:hAnsi="Malgun Gothic"/>
        </w:rPr>
      </w:pPr>
      <w:r w:rsidDel="00000000" w:rsidR="00000000" w:rsidRPr="00000000">
        <w:rPr>
          <w:rtl w:val="0"/>
        </w:rPr>
      </w:r>
    </w:p>
    <w:tbl>
      <w:tblPr>
        <w:tblStyle w:val="Table11"/>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00"/>
        <w:gridCol w:w="2200"/>
        <w:gridCol w:w="5110"/>
        <w:tblGridChange w:id="0">
          <w:tblGrid>
            <w:gridCol w:w="2200"/>
            <w:gridCol w:w="2200"/>
            <w:gridCol w:w="51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B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호출</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B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system 프롬프트 핵심 규칙</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B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user 프롬프트 입력</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대화 (공통 스캐폴드)</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5">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① 계획을 먼저 늘어놓지 않는다 — 바로 한다 ② 같은 도구를 같은 인자로 두 번 부르지 않는다 ③ 최대 N회 안에 끝내고, 부족하면 확인한 것만 정리하고 무엇을 못 했는지 밝힌다 ④ 짧게 답한다 ⑤ 네가 가진 도구가 네가 할 수 있는 일이다 — 번역·작문·코딩 같은 일반 능력을 나열하지 않는다 ⑥ 확인하지 못한 것은 비워 두고 출처를 함께 밝힌다 ⑦ 외부를 바꾸는 도구는 말로 다시 묻지 말고 도구를 부른다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6">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사용자 발화 + 이전 대화·도구 결과 + 팀이 쓴 에이전트 지시문</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rtl w:val="0"/>
              </w:rPr>
              <w:t xml:space="preserve">검색어 생성 (1~4단계)</w:t>
            </w:r>
            <w:r w:rsidDel="00000000" w:rsidR="00000000" w:rsidRPr="00000000">
              <w:rPr>
                <w:rFonts w:ascii="Malgun Gothic" w:cs="Malgun Gothic" w:eastAsia="Malgun Gothic" w:hAnsi="Malgun Gothic"/>
                <w:color w:val="000000"/>
                <w:rtl w:val="0"/>
              </w:rPr>
              <w:t xml:space="preserve"/>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8">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① 이 단계의 의도에 맞는 한국어 질의 1~3개 ② 문서 제목·파일명·날짜를 질의에 넣지 않는다 ③ 앞 단계에서 이미 쓴 질의를 되풀이하지 않는다 ④ 1단계는 「발주자가 만들어 내라고 요구한 결과물과 그것을 만드는 과업」을 짚고 보고·검수·산출물 제출 같은 사업관리 절차는 찾지 않는다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단계 의도 + 기준 문서 제목 + 기준 문서 첫머리(앞 12청크·1,500자) + 이미 쓴 질의 목록</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업무 정리 (5단계)</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B">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① 제공된 Chunk 에 직접 근거가 있는 업무만 추출한다 ② 역할·기술·공수·날짜를 추정하지 않는다 ③ 근거가 없는 필드는 null 또는 빈 배열로 두고 missing_fields 에 기록한다 ④ 모든 업무에 근거를 단다 ⑤ 근거는 제공된 ref 값(E1, E2 …)으로만 적고 제공되지 않은 번호를 만들지 않는다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C">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기준 문서명 + 근거 20건(ref·doc_id·heading_path·text·intent·query·retrieval_score 7필드)</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빌더 검토</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E">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① 설명·지시문·도구 구성이 서로 맞는지 판정만 한다 ② 문장을 다듬는 일은 별도 호출에서 한다 ③ 판정은 pass / warn / reject 셋 중 하나 ④ 없는 도구를 제안하지 않는다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F">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팀이 쓴 에이전트 설명·지시문 + 고른 도구 목록 + 도구 카탈로그</w:t>
            </w:r>
            <w:r w:rsidDel="00000000" w:rsidR="00000000" w:rsidRPr="00000000">
              <w:rPr>
                <w:rtl w:val="0"/>
              </w:rPr>
            </w:r>
          </w:p>
        </w:tc>
      </w:tr>
    </w:tbl>
    <w:p w:rsidR="00000000" w:rsidDel="00000000" w:rsidP="00000000" w:rsidRDefault="00000000" w:rsidRPr="00000000" w14:paraId="000000C0">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1">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검색어 생성에 기준 문서의 첫머리를 함께 주는 이유가 있습니다. 파일명만 주면 「사업 수행 범위에 포함된 업무 영역」 같은 일반 문장을 만들고, 그런 벡터는 실제 과업이 아니라 사업관리 보일러플레이트와 가장 가깝습니다. 반대로 문서 제목을 질의에 넣는 것은 금지합니다 — 검색 대상이 그 문서인데 제목을 넣으면 변별력이 0이고 목차·표지가 대신 검색됩니다(2026-08-05).</w:t>
      </w:r>
      <w:r w:rsidDel="00000000" w:rsidR="00000000" w:rsidRPr="00000000">
        <w:rPr>
          <w:rtl w:val="0"/>
        </w:rPr>
      </w:r>
    </w:p>
    <w:p w:rsidR="00000000" w:rsidDel="00000000" w:rsidP="00000000" w:rsidRDefault="00000000" w:rsidRPr="00000000" w14:paraId="000000C2">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3.3 구조화 출력(Structured Output) 스키마</w:t>
      </w:r>
    </w:p>
    <w:p w:rsidR="00000000" w:rsidDel="00000000" w:rsidP="00000000" w:rsidRDefault="00000000" w:rsidRPr="00000000" w14:paraId="000000C3">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구조화가 필요한 모든 호출은 Responses API 의 text_format 에 pydantic 모델을 그대로 넘깁니다. SDK 가 이것을 strict JSON Schema 로 바꾸면서 모든 object 에 additionalProperties:false 를 박고 required 를 전체 프로퍼티로 덮어쓰므로, 범위 밖 키나 필드 누락은 물리적으로 나오지 않습니다. 저장소 전체에 response_format 을 쓰는 코드는 없습니다.</w:t>
      </w:r>
      <w:r w:rsidDel="00000000" w:rsidR="00000000" w:rsidRPr="00000000">
        <w:rPr>
          <w:rtl w:val="0"/>
        </w:rPr>
      </w:r>
    </w:p>
    <w:p w:rsidR="00000000" w:rsidDel="00000000" w:rsidP="00000000" w:rsidRDefault="00000000" w:rsidRPr="00000000" w14:paraId="000000C4">
      <w:pPr>
        <w:rPr>
          <w:rFonts w:ascii="Malgun Gothic" w:cs="Malgun Gothic" w:eastAsia="Malgun Gothic" w:hAnsi="Malgun Gothic"/>
        </w:rPr>
      </w:pPr>
      <w:r w:rsidDel="00000000" w:rsidR="00000000" w:rsidRPr="00000000">
        <w:rPr>
          <w:rtl w:val="0"/>
        </w:rPr>
      </w:r>
    </w:p>
    <w:tbl>
      <w:tblPr>
        <w:tblStyle w:val="Table12"/>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00"/>
        <w:gridCol w:w="2200"/>
        <w:gridCol w:w="5110"/>
        <w:tblGridChange w:id="0">
          <w:tblGrid>
            <w:gridCol w:w="2200"/>
            <w:gridCol w:w="2200"/>
            <w:gridCol w:w="51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스키마</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필드</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값 제약</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QueryPlan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9">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intent · queries[] · top_k</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A">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intent 는 4개 Literal, queries 는 1~3개, top_k 는 1~20(기본 10)</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ExtractedTask</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C">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title · description · required_role · required_skills[] · effort_hours · start_date · due_date · priority · dependencies[] · constraints[] · risks[] · acceptance_criteria[] · deliverables[] · missing_fields[] · evidence_refs[]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D">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15개 필드. 5개는 nullable, 7개는 빈 배열 허용, evidence_refs 만 최소 1건이 강제된다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ExtractionResult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CF">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tasks[] · warnings[]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D0">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둘 다 기본 빈 배열 — 「업무가 하나도 없다」가 스키마상 합법이다. 억지로 채우게 하지 않는다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D1">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DocumentSummary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D2">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summary · doc_type · keywords[]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D3">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summary 600자 이하, keywords 8개 이하. doc_type 은 Literal 이 아니라 str 이라 목록 밖 값을 서버가 ‘기타’로 교정한다</w:t>
            </w:r>
            <w:r w:rsidDel="00000000" w:rsidR="00000000" w:rsidRPr="00000000">
              <w:rPr>
                <w:rtl w:val="0"/>
              </w:rPr>
            </w:r>
          </w:p>
        </w:tc>
      </w:tr>
    </w:tbl>
    <w:p w:rsidR="00000000" w:rsidDel="00000000" w:rsidP="00000000" w:rsidRDefault="00000000" w:rsidRPr="00000000" w14:paraId="000000D4">
      <w:pPr>
        <w:rPr>
          <w:rFonts w:ascii="Malgun Gothic" w:cs="Malgun Gothic" w:eastAsia="Malgun Gothic" w:hAnsi="Malgun Gothic"/>
        </w:rPr>
      </w:pPr>
      <w:r w:rsidDel="00000000" w:rsidR="00000000" w:rsidRPr="00000000">
        <w:rPr>
          <w:rtl w:val="0"/>
        </w:rPr>
      </w:r>
      <w:r>
        <w:rPr>
          <w:rFonts w:ascii="Malgun Gothic" w:cs="Malgun Gothic" w:eastAsia="Malgun Gothic" w:hAnsi="Malgun Gothic"/>
        </w:rPr>
        <w:t xml:space="preserve">구조화 출력을 쓰는 곳은 넷입니다 — 업무 추출(QueryPlan · ExtractionResult), 에이전트 빌더(BuilderJudgment 외 2종), 문서 요약(DocumentSummary), 그리고 sLLM 학습 데이터 생성기가 같은 ExtractionResult 를 재사용합니다.</w:t>
      </w:r>
    </w:p>
    <w:p w:rsidR="00000000" w:rsidDel="00000000" w:rsidP="00000000" w:rsidRDefault="00000000" w:rsidRPr="00000000" w14:paraId="000000D5">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이 강제 덕분에 응답 문자열에서 JSON 을 잘라 내는 파싱 코드가 없습니다. 다만 범위 밖 값이 물리적으로 못 나오는 것은 Literal 로 선언한 필드뿐이고, 평범한 str 로 둔 필드(doc_type)는 사후 교정이 필요합니다 — 다음 절이 그 이야기입니다.</w:t>
      </w:r>
      <w:r w:rsidDel="00000000" w:rsidR="00000000" w:rsidRPr="00000000">
        <w:rPr>
          <w:rtl w:val="0"/>
        </w:rPr>
      </w:r>
    </w:p>
    <w:p w:rsidR="00000000" w:rsidDel="00000000" w:rsidP="00000000" w:rsidRDefault="00000000" w:rsidRPr="00000000" w14:paraId="000000D6">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3.4 스키마만으로는 부족한 곳 — 사후 검증</w:t>
      </w:r>
    </w:p>
    <w:p w:rsidR="00000000" w:rsidDel="00000000" w:rsidP="00000000" w:rsidRDefault="00000000" w:rsidRPr="00000000" w14:paraId="000000D7">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스키마 강제가 형식은 보장하지만 의미까지 보장하지는 않습니다. 그래서 최종 게이트는 애플리케이션 코드에 둡니다. 네 겹입니다.</w:t>
      </w:r>
      <w:r w:rsidDel="00000000" w:rsidR="00000000" w:rsidRPr="00000000">
        <w:rPr>
          <w:rtl w:val="0"/>
        </w:rPr>
      </w:r>
    </w:p>
    <w:p w:rsidR="00000000" w:rsidDel="00000000" w:rsidP="00000000" w:rsidRDefault="00000000" w:rsidRPr="00000000" w14:paraId="000000D8">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의도 일치 검사: 검색어 생성 응답의 intent 가 요청한 단계와 다르면 그 자리에서 실패시킵니다. 스키마는 4개 값 중 하나인 것만 보장하지 「이번에 물어본 그 값」인지는 보지 않습니다.</w:t>
      </w:r>
      <w:r w:rsidDel="00000000" w:rsidR="00000000" w:rsidRPr="00000000">
        <w:rPr>
          <w:rtl w:val="0"/>
        </w:rPr>
      </w:r>
    </w:p>
    <w:p w:rsidR="00000000" w:rsidDel="00000000" w:rsidP="00000000" w:rsidRDefault="00000000" w:rsidRPr="00000000" w14:paraId="000000D9">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질의 중복 제거: 공백을 정리하고 앞 단계에서 이미 쓴 질의를 걸러 냅니다. 남은 질의가 0개면 실패로 처리합니다 — 같은 질의를 네 번 던지면 4단계가 1단계와 같아집니다.</w:t>
      </w:r>
      <w:r w:rsidDel="00000000" w:rsidR="00000000" w:rsidRPr="00000000">
        <w:rPr>
          <w:rtl w:val="0"/>
        </w:rPr>
      </w:r>
    </w:p>
    <w:p w:rsidR="00000000" w:rsidDel="00000000" w:rsidP="00000000" w:rsidRDefault="00000000" w:rsidRPr="00000000" w14:paraId="000000DA">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근거 번호 검증: 업무마다 evidence_refs 를 서버의 매핑으로 되돌리고, 제공되지 않은 번호는 그 업무에서만 걸러 내며 무엇을 뺐는지 warnings 에 남깁니다. 알려진 번호가 하나도 안 남은 업무만 결과에서 제외합니다.</w:t>
      </w:r>
      <w:r w:rsidDel="00000000" w:rsidR="00000000" w:rsidRPr="00000000">
        <w:rPr>
          <w:rtl w:val="0"/>
        </w:rPr>
      </w:r>
    </w:p>
    <w:p w:rsidR="00000000" w:rsidDel="00000000" w:rsidP="00000000" w:rsidRDefault="00000000" w:rsidRPr="00000000" w14:paraId="000000DB">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문서 유형 교정: 요약 응답의 doc_type 이 목록 밖이면 지어낸 값을 그대로 두지 않고 ‘기타’로 바꿉니다. 목록 밖 값이 들어가면 화면 필터가 조용히 못 잡습니다.</w:t>
      </w:r>
      <w:r w:rsidDel="00000000" w:rsidR="00000000" w:rsidRPr="00000000">
        <w:rPr>
          <w:rtl w:val="0"/>
        </w:rPr>
      </w:r>
    </w:p>
    <w:p w:rsidR="00000000" w:rsidDel="00000000" w:rsidP="00000000" w:rsidRDefault="00000000" w:rsidRPr="00000000" w14:paraId="000000DC">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도구 인자에는 스키마 검증을 걸지 않았습니다. 모델이 준 인자를 서버 주입값과 합쳐 파이썬 함수에 그대로 펴 넣고, 키가 틀리면 TypeError 가 납니다. 그 예외는 도구 실패로 모델에게 돌아가고 루프는 계속 돕니다 — 사람에게는 실패한 도구 하나로 보이지 실행 전체가 멈추지 않습니다.</w:t>
      </w:r>
      <w:r w:rsidDel="00000000" w:rsidR="00000000" w:rsidRPr="00000000">
        <w:rPr>
          <w:rtl w:val="0"/>
        </w:rPr>
      </w:r>
    </w:p>
    <w:p w:rsidR="00000000" w:rsidDel="00000000" w:rsidP="00000000" w:rsidRDefault="00000000" w:rsidRPr="00000000" w14:paraId="000000DD">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함수 이름은 그대로 못 씁니다. tool_ref 에 콜론이 들어가는데(mcp:… · agent:…) OpenAI 함수 이름 정규식이 콜론을 허용하지 않아 400 이 났습니다(2026-08-12 실측). 콜론을 __ 로 바꿔 보내고 응답이 오면 되돌립니다. 구조화 출력 쪽은 SDK 가 strict 스키마를 자동으로 만들어 주지만, 도구 스펙에는 strict 를 켜지 않습니다.</w:t>
      </w:r>
      <w:r w:rsidDel="00000000" w:rsidR="00000000" w:rsidRPr="00000000">
        <w:rPr>
          <w:rtl w:val="0"/>
        </w:rPr>
      </w:r>
    </w:p>
    <w:p w:rsidR="00000000" w:rsidDel="00000000" w:rsidP="00000000" w:rsidRDefault="00000000" w:rsidRPr="00000000" w14:paraId="000000DE">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3.5 환각 억제 장치</w:t>
      </w:r>
    </w:p>
    <w:p w:rsidR="00000000" w:rsidDel="00000000" w:rsidP="00000000" w:rsidRDefault="00000000" w:rsidRPr="00000000" w14:paraId="000000DF">
      <w:pPr>
        <w:rPr>
          <w:rFonts w:ascii="Malgun Gothic" w:cs="Malgun Gothic" w:eastAsia="Malgun Gothic" w:hAnsi="Malgun Gothic"/>
        </w:rPr>
      </w:pPr>
      <w:r w:rsidDel="00000000" w:rsidR="00000000" w:rsidRPr="00000000">
        <w:rPr>
          <w:rtl w:val="0"/>
        </w:rPr>
      </w:r>
    </w:p>
    <w:tbl>
      <w:tblPr>
        <w:tblStyle w:val="Table13"/>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00"/>
        <w:gridCol w:w="2200"/>
        <w:gridCol w:w="5110"/>
        <w:tblGridChange w:id="0">
          <w:tblGrid>
            <w:gridCol w:w="2200"/>
            <w:gridCol w:w="2200"/>
            <w:gridCol w:w="51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E0">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위험</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E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프롬프트 장치</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E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코드 장치</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없는 근거를 인용</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4">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「근거는 제공된 항목의 ref 값(E1, E2 …)으로만 적고, 제공되지 않은 번호를 만들지 않는다」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서버가 by_ref 매핑으로 되돌린다. 모르는 번호는 걸러 내고 warnings 에 남기며, 근거가 하나도 안 남은 업무는 결과에서 뺀다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값을 지어냄</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7">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「역할, 기술, 공수, 날짜를 추정하지 않는다. 근거가 없는 필드는 null 또는 빈 배열로 두고 missing_fields 에 기록한다」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missing_fields 가 스키마에 있어 「모른다」를 담을 자리가 있다. 제안요청서는 WBS 가 아니므로 빈 값이 정상이다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도구 없이 답함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A">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「도구는 필요할 때만 부른다」 + 도구 description 에 선택 규칙을 적어 둔다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B">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결과에 grounded 플래그를 함께 낸다 — 쓸 수 있는 도구가 있었는데 하나도 안 불렀으면 거짓이다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할 수 없는 일을 할 수 있다고 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「네가 가진 도구가 네가 할 수 있는 일이다. 번역·작문·코딩·일정 같은 일반 능력을 나열하지 않는다」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E">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모델에게 보내는 도구 목록 자체가 agent_tool 허용 목록으로 좁혀져 있다. 목록 밖 도구를 부르면 ToolNotAllowed 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E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웹 결과를 문서와 같은 무게로 말함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F0">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「출처 URL 을 반드시 함께 밝힌다 — 검증된 우리 문서와 같은 무게로 말하지 않는다」 + 「팀 문서에 있을 만한 것은 document_search 로 먼저 찾는다」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F1">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웹 검색을 못 쓰는 상태면 빈 결과가 아니라 오류로 올린다 — 빈 결과를 주면 에이전트가 「웹에서 못 찾았습니다」라고 답하는데 실제로는 찾아보지도 않은 것이다</w:t>
            </w:r>
            <w:r w:rsidDel="00000000" w:rsidR="00000000" w:rsidRPr="00000000">
              <w:rPr>
                <w:rtl w:val="0"/>
              </w:rPr>
            </w:r>
          </w:p>
        </w:tc>
      </w:tr>
    </w:tbl>
    <w:p w:rsidR="00000000" w:rsidDel="00000000" w:rsidP="00000000" w:rsidRDefault="00000000" w:rsidRPr="00000000" w14:paraId="000000F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3">
      <w:pPr>
        <w:rPr>
          <w:rFonts w:ascii="Malgun Gothic" w:cs="Malgun Gothic" w:eastAsia="Malgun Gothic" w:hAnsi="Malgun Gothic"/>
        </w:rPr>
      </w:pPr>
      <w:r w:rsidDel="00000000" w:rsidR="00000000" w:rsidRPr="00000000">
        <w:br w:type="page"/>
      </w:r>
      <w:r w:rsidDel="00000000" w:rsidR="00000000" w:rsidRPr="00000000">
        <w:rPr>
          <w:rtl w:val="0"/>
        </w:rPr>
      </w:r>
    </w:p>
    <w:tbl>
      <w:tblPr>
        <w:tblStyle w:val="Table14"/>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0F4">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4. LLM 연동 소프트웨어 구조</w:t>
            </w:r>
            <w:r w:rsidDel="00000000" w:rsidR="00000000" w:rsidRPr="00000000">
              <w:rPr>
                <w:rtl w:val="0"/>
              </w:rPr>
            </w:r>
          </w:p>
        </w:tc>
      </w:tr>
    </w:tbl>
    <w:p w:rsidR="00000000" w:rsidDel="00000000" w:rsidP="00000000" w:rsidRDefault="00000000" w:rsidRPr="00000000" w14:paraId="000000F5">
      <w:pPr>
        <w:pStyle w:val="Heading3"/>
        <w:keepNext w:val="0"/>
        <w:keepLines w:val="0"/>
        <w:spacing w:before="28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000000"/>
          <w:sz w:val="26"/>
          <w:szCs w:val="26"/>
          <w:rtl w:val="0"/>
        </w:rPr>
        <w:t xml:space="preserve">4.1 호출 경로와 책임 경계</w:t>
      </w:r>
      <w:r w:rsidDel="00000000" w:rsidR="00000000" w:rsidRPr="00000000">
        <w:rPr>
          <w:rtl w:val="0"/>
        </w:rPr>
      </w:r>
    </w:p>
    <w:p w:rsidR="00000000" w:rsidDel="00000000" w:rsidP="00000000" w:rsidRDefault="00000000" w:rsidRPr="00000000" w14:paraId="000000F6">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별도의 AI 서버가 없습니다. LLM 호출과 도구 실행이 같은 Django 프로세스 안에서 일어나고, 사용자 트래픽도 Django 하나만 받습니다. 계층을 나누지 않은 이유는 나눌 만한 것이 없기 때문입니다 — 이 시스템에서 LLM 이 하는 일은 「다음에 무엇을 부를지 정하는 것」이고, 부르는 대상은 전부 우리 저장소와 우리가 붙인 커넥터입니다.</w:t>
      </w:r>
      <w:r w:rsidDel="00000000" w:rsidR="00000000" w:rsidRPr="00000000">
        <w:rPr>
          <w:rtl w:val="0"/>
        </w:rPr>
      </w:r>
    </w:p>
    <w:p w:rsidR="00000000" w:rsidDel="00000000" w:rsidP="00000000" w:rsidRDefault="00000000" w:rsidRPr="00000000" w14:paraId="000000F7">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확정 데이터의 단일 진실 원천은 PostgreSQL 하나입니다. 모델은 SQL 을 쓰지 않고 도구만 부르며, 도구가 저장소 계층(backend/db)을 통해 접근합니다. 모델이 SQL 을 만들게 하지 않은 것은 이 제품의 질문이 정형 집계가 아니라 「이 문서 어디에 근거가 있나」이기 때문입니다.</w:t>
      </w:r>
      <w:r w:rsidDel="00000000" w:rsidR="00000000" w:rsidRPr="00000000">
        <w:rPr>
          <w:rtl w:val="0"/>
        </w:rPr>
      </w:r>
    </w:p>
    <w:p w:rsidR="00000000" w:rsidDel="00000000" w:rsidP="00000000" w:rsidRDefault="00000000" w:rsidRPr="00000000" w14:paraId="000000F8">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권한이 걸린 인자는 서버가 덮어씁니다. document_search 와 MCP 도구에는 team_id 를, 프로젝트에 매인 6개 도구에는 proj_id 와 account_id 를, 사람에 매인 5개 도구에는 account_id 를 주입합니다. 대화 없이 도는 경로(평가·에이전트 간 호출)에는 요청자가 없으므로 그 도구만 실패시킵니다 — 조용히 남의 자격으로 외부를 부르지 않습니다.</w:t>
      </w:r>
      <w:r w:rsidDel="00000000" w:rsidR="00000000" w:rsidRPr="00000000">
        <w:rPr>
          <w:rtl w:val="0"/>
        </w:rPr>
      </w:r>
    </w:p>
    <w:p w:rsidR="00000000" w:rsidDel="00000000" w:rsidP="00000000" w:rsidRDefault="00000000" w:rsidRPr="00000000" w14:paraId="000000F9">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LLM 응답은 그 자체로 아무것도 저장하지 않습니다. 저장은 언제나 도구가 하고, 외부를 바꾸는 도구는 승인 게이트를 지나야 실행됩니다.</w:t>
      </w:r>
      <w:r w:rsidDel="00000000" w:rsidR="00000000" w:rsidRPr="00000000">
        <w:rPr>
          <w:rtl w:val="0"/>
        </w:rPr>
      </w:r>
    </w:p>
    <w:p w:rsidR="00000000" w:rsidDel="00000000" w:rsidP="00000000" w:rsidRDefault="00000000" w:rsidRPr="00000000" w14:paraId="000000FA">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4.2 도구 레이어</w:t>
      </w:r>
    </w:p>
    <w:p w:rsidR="00000000" w:rsidDel="00000000" w:rsidP="00000000" w:rsidRDefault="00000000" w:rsidRPr="00000000" w14:paraId="000000FB">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내장 도구 13종에 팀이 등록한 MCP 도구와 다른 에이전트가 더해집니다. 셋 다 tool_ref 문자열 하나로 식별되고 같은 Tool 구조로 감싸지므로 러너는 셋을 구분하지 않습니다 — mcp: 접두면 외부 서버, agent: 접두면 하위 에이전트입니다.</w:t>
      </w:r>
      <w:r w:rsidDel="00000000" w:rsidR="00000000" w:rsidRPr="00000000">
        <w:rPr>
          <w:rtl w:val="0"/>
        </w:rPr>
      </w:r>
    </w:p>
    <w:p w:rsidR="00000000" w:rsidDel="00000000" w:rsidP="00000000" w:rsidRDefault="00000000" w:rsidRPr="00000000" w14:paraId="000000FC">
      <w:pPr>
        <w:rPr>
          <w:rFonts w:ascii="Malgun Gothic" w:cs="Malgun Gothic" w:eastAsia="Malgun Gothic" w:hAnsi="Malgun Gothic"/>
        </w:rPr>
      </w:pPr>
      <w:r w:rsidDel="00000000" w:rsidR="00000000" w:rsidRPr="00000000">
        <w:rPr>
          <w:rtl w:val="0"/>
        </w:rPr>
      </w:r>
    </w:p>
    <w:tbl>
      <w:tblPr>
        <w:tblStyle w:val="Table15"/>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50"/>
        <w:gridCol w:w="1750"/>
        <w:gridCol w:w="2400"/>
        <w:gridCol w:w="3610"/>
        <w:tblGridChange w:id="0">
          <w:tblGrid>
            <w:gridCol w:w="1750"/>
            <w:gridCol w:w="1750"/>
            <w:gridCol w:w="2400"/>
            <w:gridCol w:w="36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F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도구</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FE">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 경로</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F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서버 주입</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00">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승인 필요</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document_search</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임베딩(RunPod) → doc_meta coarse 5건 → 청크 벡터 검색</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team_id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아니오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people_list · absence_list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TeamRepository + 인사 어댑터(mock_hr)</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account_id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아니오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workload_report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인사 어댑터 + exist_task → workload 계산기(순수 함수)</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account_id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아니오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task_extraction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문서 목록 → 4단계 검색 → 정리 (LLM 2종 사용)</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0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proj_id · account_id · team_id · model</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아니오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task_register · task_update · task_list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ProjectTaskRepository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proj_id · account_id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task_list 만 아니오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jira_create_issues · jira_get_issues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apps/connectors 의 Jira 클라이언트 (MCP 아님)</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proj_id · account_id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생성만 예</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project_list · document_list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ProjectRepository · DocMetaRepository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account_id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아니오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web_search</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외부 웹 검색</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1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없음 — 13개 중 유일하게 서버 주입이 없다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2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아니오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2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mcp:&lt;id&gt;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2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팀이 등록한 외부 MCP 서버 (JSON-RPC over HTTPS)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2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team_id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2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예 — 무조건</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2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agent:&lt;id&gt;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2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하위 에이전트 실행 (같은 러너를 재귀 호출)</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2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실행 문맥 전체를 물려준다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2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아니오 — 하위 게이트가 대신 뜬다</w:t>
            </w:r>
            <w:r w:rsidDel="00000000" w:rsidR="00000000" w:rsidRPr="00000000">
              <w:rPr>
                <w:rtl w:val="0"/>
              </w:rPr>
            </w:r>
          </w:p>
        </w:tc>
      </w:tr>
    </w:tbl>
    <w:p w:rsidR="00000000" w:rsidDel="00000000" w:rsidP="00000000" w:rsidRDefault="00000000" w:rsidRPr="00000000" w14:paraId="00000129">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A">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MCP 도구는 무조건 부작용이 있다고 봅니다. list_tools 응답에는 그 도구가 읽기만 하는지 쓰는지를 말해 주는 필드가 없어, 모르는 것을 안전한 쪽으로 가정했습니다 — 읽기 전용 도구가 확인을 한 번 더 받는 것은 성가신 정도지만, 쓰기 도구가 승인 없이 도는 것은 남의 Jira 에 이슈를 만듭니다. 반대로 위임 도구에는 부작용 표시를 붙이지 않습니다. 하위 에이전트가 실제로 외부를 바꾸는 순간 하위 루프 자신의 게이트가 뜨기 때문이고, 여기서 표시하면 아무것도 안 하는 위임에도 확인 카드가 먼저 뜹니다.</w:t>
      </w:r>
      <w:r w:rsidDel="00000000" w:rsidR="00000000" w:rsidRPr="00000000">
        <w:rPr>
          <w:rtl w:val="0"/>
        </w:rPr>
      </w:r>
    </w:p>
    <w:p w:rsidR="00000000" w:rsidDel="00000000" w:rsidP="00000000" w:rsidRDefault="00000000" w:rsidRPr="00000000" w14:paraId="0000012B">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4.3 검색(RAG) 연동</w:t>
      </w:r>
    </w:p>
    <w:p w:rsidR="00000000" w:rsidDel="00000000" w:rsidP="00000000" w:rsidRDefault="00000000" w:rsidRPr="00000000" w14:paraId="0000012C">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파이프라인: Drive 원문 → RunPod 워커(파싱 → 청킹 → 임베딩) → doc_block / chunk / vec_idx 적재. PDF 와 DOCX 만 받고, 텍스트 레이어가 있는 PDF 에는 OCR 을 돌리지 않습니다 — 압축 스트림의 Tj/TJ 연산자를 세어 판정합니다. OCR 이 멀쩡한 본문을 자모 단위로 덮어써 「중도탈락을」이 「중도달락올」로 적재되고 그 글을 업무 추출이 읽은 적이 있습니다(2026-08-05).</w:t>
      </w:r>
      <w:r w:rsidDel="00000000" w:rsidR="00000000" w:rsidRPr="00000000">
        <w:rPr>
          <w:rtl w:val="0"/>
        </w:rPr>
      </w:r>
    </w:p>
    <w:p w:rsidR="00000000" w:rsidDel="00000000" w:rsidP="00000000" w:rsidRDefault="00000000" w:rsidRPr="00000000" w14:paraId="0000012D">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검색은 두 단계입니다. coarse — 문서당 요약 벡터 하나(doc_meta.summary_vec)로 후보 문서를 5건까지 좁히고, fine — 그 문서 안에서만 청크 벡터를 찾습니다. 요약 임베딩을 따로 둔 이유는 문서 전체를 청킹·임베딩하는 무거운 경로를 모든 문서에 돌리지 않기 위해서입니다. 요약만 만들어 두면 아직 색인되지 않은 문서도 후보로 보입니다.</w:t>
      </w:r>
      <w:r w:rsidDel="00000000" w:rsidR="00000000" w:rsidRPr="00000000">
        <w:rPr>
          <w:rtl w:val="0"/>
        </w:rPr>
      </w:r>
    </w:p>
    <w:p w:rsidR="00000000" w:rsidDel="00000000" w:rsidP="00000000" w:rsidRDefault="00000000" w:rsidRPr="00000000" w14:paraId="0000012E">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coarse 가 고른 문서 중 아직 청크가 없는 것은 조용히 빼지 않고 「색인 안 됨」으로 결과에 실어 보냅니다. 빼면 에이전트가 「관련 문서가 없다」고 답하는데 실제로는 있는 상태가 됩니다.</w:t>
      </w:r>
      <w:r w:rsidDel="00000000" w:rsidR="00000000" w:rsidRPr="00000000">
        <w:rPr>
          <w:rtl w:val="0"/>
        </w:rPr>
      </w:r>
    </w:p>
    <w:p w:rsidR="00000000" w:rsidDel="00000000" w:rsidP="00000000" w:rsidRDefault="00000000" w:rsidRPr="00000000" w14:paraId="0000012F">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검색 경계는 프로젝트가 아니라 팀입니다. 문서는 팀의 Drive 폴더에서 나오고 등록 시점에는 어느 프로젝트의 것인지 모릅니다 — 프로젝트에 묶이는 것은 기준 문서로 선택될 때인데, 그 선택 화면은 이미 파싱·임베딩이 끝난 문서를 고릅니다. 처리가 선택보다 먼저이므로 프로젝트로 걸렀다면 처리할 수 있는 문서가 언제나 0건이었습니다.</w:t>
      </w:r>
      <w:r w:rsidDel="00000000" w:rsidR="00000000" w:rsidRPr="00000000">
        <w:rPr>
          <w:rtl w:val="0"/>
        </w:rPr>
      </w:r>
    </w:p>
    <w:p w:rsidR="00000000" w:rsidDel="00000000" w:rsidP="00000000" w:rsidRDefault="00000000" w:rsidRPr="00000000" w14:paraId="00000130">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업무 추출의 단계별 범위는 다릅니다. 1단계만 기준 문서 안에서 찾고 2~4단계는 팀 문서 전체를 봅니다. 프로젝트로 좁히면 방금 만든 DRAFT 에 묶인 문서가 기준 문서 하나뿐이라 2~4단계가 1단계와 같아집니다.</w:t>
      </w:r>
      <w:r w:rsidDel="00000000" w:rsidR="00000000" w:rsidRPr="00000000">
        <w:rPr>
          <w:rtl w:val="0"/>
        </w:rPr>
      </w:r>
    </w:p>
    <w:p w:rsidR="00000000" w:rsidDel="00000000" w:rsidP="00000000" w:rsidRDefault="00000000" w:rsidRPr="00000000" w14:paraId="00000131">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4.4 장애 및 폴백 처리</w:t>
      </w:r>
    </w:p>
    <w:p w:rsidR="00000000" w:rsidDel="00000000" w:rsidP="00000000" w:rsidRDefault="00000000" w:rsidRPr="00000000" w14:paraId="00000132">
      <w:pPr>
        <w:rPr>
          <w:rFonts w:ascii="Malgun Gothic" w:cs="Malgun Gothic" w:eastAsia="Malgun Gothic" w:hAnsi="Malgun Gothic"/>
        </w:rPr>
      </w:pPr>
      <w:r w:rsidDel="00000000" w:rsidR="00000000" w:rsidRPr="00000000">
        <w:rPr>
          <w:rtl w:val="0"/>
        </w:rPr>
      </w:r>
    </w:p>
    <w:tbl>
      <w:tblPr>
        <w:tblStyle w:val="Table1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50"/>
        <w:gridCol w:w="1750"/>
        <w:gridCol w:w="2400"/>
        <w:gridCol w:w="3610"/>
        <w:tblGridChange w:id="0">
          <w:tblGrid>
            <w:gridCol w:w="1750"/>
            <w:gridCol w:w="1750"/>
            <w:gridCol w:w="2400"/>
            <w:gridCol w:w="36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3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실패 지점</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3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감지</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3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3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업무 영향</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도구 실행 실패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handler 예외</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그 도구만 FAILED 로 기록하고 실패를 모델에게 돌려준 뒤 루프 계속</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모델이 다른 도구로 우회하거나 못 했다고 답한다 — 대화가 끊기지 않는다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구조화 출력 없음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output_parsed is None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재시도 없이 예외. 스트리밍이면 마지막 줄 error 이벤트, 동기면 502</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사람이 다시 시도한다. 틀린 결과를 만들어 내지 않는다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지원하지 않는 모델로 추출 요청</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SUPPORTED_MODELS 화이트리스트</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1">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조용히 실패하지 않고 기본 모델로 떨어뜨린 뒤 model_fallback_from 에 남긴다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결과는 나오고, 어느 모델로 돌았는지 화면이 말한다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실체 없는 도구가 허용 목록에 남음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조립 시점에 실물이 없음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5">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조용히 목록에서 뺀다. 그래도 부르면 ToolNotAllowed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도구 하나 때문에 대화 전체가 막히지 않는다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커넥터(Drive·Jira) 인증 만료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OAuthError</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502 로 메시지를 그대로 싣는다 (인가 URL 발급 실패는 503)</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A">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「연결이 끊겼다」와 「서버가 죽었다」를 화면에서 구분</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웹 검색 미가용</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WebSearchUnavailable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빈 결과가 아니라 도구 오류로 올린다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「찾아봤는데 없다」와 「찾아보지도 못했다」를 구분</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임베딩 워커 콜드 스타트</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5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/runsync 가 비종료 상태 반환</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5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job id 로 3초 간격 폴링(기본 600초까지)</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5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이미 비용을 쓴 검색어 생성을 버리지 않는다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5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실행 도중 예외</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5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run 컨텍스트 종료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5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agent_run 을 반드시 FAILED 로 닫는다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5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성공률의 모수가 틀어지지 않는다 — RUNNING 으로 남는 행이 없다</w:t>
            </w:r>
            <w:r w:rsidDel="00000000" w:rsidR="00000000" w:rsidRPr="00000000">
              <w:rPr>
                <w:rtl w:val="0"/>
              </w:rPr>
            </w:r>
          </w:p>
        </w:tc>
      </w:tr>
    </w:tbl>
    <w:p w:rsidR="00000000" w:rsidDel="00000000" w:rsidP="00000000" w:rsidRDefault="00000000" w:rsidRPr="00000000" w14:paraId="00000157">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8">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4.5 관찰 가능성 — 실행 이력</w:t>
      </w:r>
    </w:p>
    <w:p w:rsidR="00000000" w:rsidDel="00000000" w:rsidP="00000000" w:rsidRDefault="00000000" w:rsidRPr="00000000" w14:paraId="00000159">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LLM 을 쓰는 소프트웨어에서 가장 어려운 것은 결과가 틀렸을 때 왜 틀렸는지 아는 일입니다. 이 시스템은 실행의 전 과정을 두 테이블에 남깁니다.</w:t>
      </w:r>
      <w:r w:rsidDel="00000000" w:rsidR="00000000" w:rsidRPr="00000000">
        <w:rPr>
          <w:rtl w:val="0"/>
        </w:rPr>
      </w:r>
    </w:p>
    <w:p w:rsidR="00000000" w:rsidDel="00000000" w:rsidP="00000000" w:rsidRDefault="00000000" w:rsidRPr="00000000" w14:paraId="0000015A">
      <w:pPr>
        <w:rPr>
          <w:rFonts w:ascii="Malgun Gothic" w:cs="Malgun Gothic" w:eastAsia="Malgun Gothic" w:hAnsi="Malgun Gothic"/>
        </w:rPr>
      </w:pPr>
      <w:r w:rsidDel="00000000" w:rsidR="00000000" w:rsidRPr="00000000">
        <w:rPr>
          <w:rtl w:val="0"/>
        </w:rPr>
      </w:r>
    </w:p>
    <w:tbl>
      <w:tblPr>
        <w:tblStyle w:val="Table17"/>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600"/>
        <w:gridCol w:w="6910"/>
        <w:tblGridChange w:id="0">
          <w:tblGrid>
            <w:gridCol w:w="2600"/>
            <w:gridCol w:w="69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5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항목</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5C">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내용</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5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agent_run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5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run_id · session_id · agent_id · parent_run_id · status · iterations · token_in · token_out · started_at · ended_at</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5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session_id 가 NULL 을 허용하는 이유</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run_agent 는 대화에 종속되지 않는 순수 실행기다. 다른 에이전트가 부르거나 평가 스크립트가 돌릴 때는 대화가 아예 없다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parent_run_id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에이전트가 에이전트를 부른 경우의 상위 run — 어느 실행이 어느 실행을 불렀는지가 스키마에 남는다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tool_call</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tool_ref · input_summary · status · error_code · duration_ms · created_at</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선기록 패턴</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실행 **전에** PENDING 으로 넣고 끝난 뒤 갱신한다. 끝나고 기록하면 타임아웃·프로세스 종료로 죽은 호출이 로그에서 사라진다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input_summary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원본 인자가 아니라 요약이다 — 자격증명이 로그에 남지 않게 한다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NDJSON 이벤트</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A">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stage · tool_call_started · tool_call_finished · awaiting_confirmation · result · error — 화면이 진행 카드를 그리는 재료다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토큰</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6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모델 응답의 usage 를 run 단위로 누적해 token_in / token_out 에 넣는다</w:t>
            </w:r>
            <w:r w:rsidDel="00000000" w:rsidR="00000000" w:rsidRPr="00000000">
              <w:rPr>
                <w:rtl w:val="0"/>
              </w:rPr>
            </w:r>
          </w:p>
        </w:tc>
      </w:tr>
    </w:tbl>
    <w:p w:rsidR="00000000" w:rsidDel="00000000" w:rsidP="00000000" w:rsidRDefault="00000000" w:rsidRPr="00000000" w14:paraId="0000016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E">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프롬프트 전문은 저장하지 않습니다. 프롬프트가 전부 코드 상수라 커밋에서 그대로 복원되고, 가변부(근거 청크·대화 이력)는 이미 doc/chunk/chat_message 에 있기 때문입니다. 대신 도구 인자는 요약해서 남깁니다 — 원본을 남기면 MCP 토큰 같은 값이 로그에 섞입니다.</w:t>
      </w:r>
      <w:r w:rsidDel="00000000" w:rsidR="00000000" w:rsidRPr="00000000">
        <w:rPr>
          <w:rtl w:val="0"/>
        </w:rPr>
      </w:r>
    </w:p>
    <w:p w:rsidR="00000000" w:rsidDel="00000000" w:rsidP="00000000" w:rsidRDefault="00000000" w:rsidRPr="00000000" w14:paraId="0000016F">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실패해도 이력은 반드시 닫힙니다. 평가가 세는 모수가 agent_run 행이라, RUNNING 으로 남은 행이 있으면 성공률이 조용히 틀립니다. 승인 대기를 예외가 아니라 반환값으로 올리는 것도 같은 이유입니다 — 예외를 던지면 안쪽 제너레이터가 닫히면서 그 run 이 FAILED 로 적히는데, 승인 대기는 실패가 아닙니다.</w:t>
      </w:r>
      <w:r w:rsidDel="00000000" w:rsidR="00000000" w:rsidRPr="00000000">
        <w:rPr>
          <w:rtl w:val="0"/>
        </w:rPr>
      </w:r>
    </w:p>
    <w:p w:rsidR="00000000" w:rsidDel="00000000" w:rsidP="00000000" w:rsidRDefault="00000000" w:rsidRPr="00000000" w14:paraId="00000170">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빌더의 시험 실행은 이력에 남기지 않습니다. 저장 전 초안에는 넣을 agent_id 가 없고, 시험 실행을 평가 로그에 실제 실행처럼 남기면 안 되기 때문입니다.</w:t>
      </w:r>
      <w:r w:rsidDel="00000000" w:rsidR="00000000" w:rsidRPr="00000000">
        <w:rPr>
          <w:rtl w:val="0"/>
        </w:rPr>
      </w:r>
    </w:p>
    <w:p w:rsidR="00000000" w:rsidDel="00000000" w:rsidP="00000000" w:rsidRDefault="00000000" w:rsidRPr="00000000" w14:paraId="00000171">
      <w:pPr>
        <w:rPr>
          <w:rFonts w:ascii="Malgun Gothic" w:cs="Malgun Gothic" w:eastAsia="Malgun Gothic" w:hAnsi="Malgun Gothic"/>
        </w:rPr>
      </w:pPr>
      <w:r w:rsidDel="00000000" w:rsidR="00000000" w:rsidRPr="00000000">
        <w:br w:type="page"/>
      </w:r>
      <w:r w:rsidDel="00000000" w:rsidR="00000000" w:rsidRPr="00000000">
        <w:rPr>
          <w:rtl w:val="0"/>
        </w:rPr>
      </w:r>
    </w:p>
    <w:tbl>
      <w:tblPr>
        <w:tblStyle w:val="Table18"/>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172">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5. 검증 및 평가</w:t>
            </w:r>
            <w:r w:rsidDel="00000000" w:rsidR="00000000" w:rsidRPr="00000000">
              <w:rPr>
                <w:rtl w:val="0"/>
              </w:rPr>
            </w:r>
          </w:p>
        </w:tc>
      </w:tr>
    </w:tbl>
    <w:p w:rsidR="00000000" w:rsidDel="00000000" w:rsidP="00000000" w:rsidRDefault="00000000" w:rsidRPr="00000000" w14:paraId="00000173">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5.1 평가 체계와 실측 결과</w:t>
      </w:r>
    </w:p>
    <w:p w:rsidR="00000000" w:rsidDel="00000000" w:rsidP="00000000" w:rsidRDefault="00000000" w:rsidRPr="00000000" w14:paraId="00000174">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LLM 응답 자체는 결정론이 아니므로 문장을 비교해서는 회귀를 잡을 수 없습니다. 검증 대상을 문장이 아니라 ① 어떤 도구를 어떤 인자로 불렀는가 ② 스키마를 지켰는가 ③ 경계를 넘지 않았는가로 옮겼습니다.</w:t>
      </w:r>
      <w:r w:rsidDel="00000000" w:rsidR="00000000" w:rsidRPr="00000000">
        <w:rPr>
          <w:rtl w:val="0"/>
        </w:rPr>
      </w:r>
    </w:p>
    <w:p w:rsidR="00000000" w:rsidDel="00000000" w:rsidP="00000000" w:rsidRDefault="00000000" w:rsidRPr="00000000" w14:paraId="00000175">
      <w:pPr>
        <w:rPr>
          <w:rFonts w:ascii="Malgun Gothic" w:cs="Malgun Gothic" w:eastAsia="Malgun Gothic" w:hAnsi="Malgun Gothic"/>
        </w:rPr>
      </w:pPr>
      <w:r w:rsidDel="00000000" w:rsidR="00000000" w:rsidRPr="00000000">
        <w:rPr>
          <w:rtl w:val="0"/>
        </w:rPr>
      </w:r>
    </w:p>
    <w:tbl>
      <w:tblPr>
        <w:tblStyle w:val="Table19"/>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50"/>
        <w:gridCol w:w="1750"/>
        <w:gridCol w:w="2400"/>
        <w:gridCol w:w="3610"/>
        <w:tblGridChange w:id="0">
          <w:tblGrid>
            <w:gridCol w:w="1750"/>
            <w:gridCol w:w="1750"/>
            <w:gridCol w:w="2400"/>
            <w:gridCol w:w="36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평가 대상</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방법</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지표</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도구 호출 계약</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모델을 가짜로 끼워 루프 분기를 재현 (SimpleTestCase)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자동화 테스트 통과율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529건 전부 통과 (7.5초)</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테넌트 경계</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모델이 남의 team_id 를 보내도 서버 값이 이기는가</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경계 위반 건수</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0건 — 회귀 테스트로 고정</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승인 게이트</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side_effect 도구가 승인 전에 실행되는가</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무단 실행 건수</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0건 — 3개 도구 모두 테스트로 고정</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출력 계약</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text_format(strict JSON Schema)</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스키마 위반</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구조적으로 0 — 대신 의미 검증을 코드에 4겹 뒀다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MCP 주소 검증</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등록 시·호출 시 두 번 검사 (SSRF)</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차단율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http·사설·링크로컬·내부망 이름 전부 차단, 35건 테스트</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자체 sLLM (업무 추출)</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학습에 안 들어간 문서 2건에서 17건</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9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스키마 준수율 / 근거 인용 준수율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9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23.5% → 82.3% / 0.0% → 82.3%</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9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검색 품질</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9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정답셋 미구축</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9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MRR / Recall</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9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미측정 — 6.1 에 한계로 적었다</w:t>
            </w:r>
            <w:r w:rsidDel="00000000" w:rsidR="00000000" w:rsidRPr="00000000">
              <w:rPr>
                <w:rtl w:val="0"/>
              </w:rPr>
            </w:r>
          </w:p>
        </w:tc>
      </w:tr>
    </w:tbl>
    <w:p w:rsidR="00000000" w:rsidDel="00000000" w:rsidP="00000000" w:rsidRDefault="00000000" w:rsidRPr="00000000" w14:paraId="00000196">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97">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5.2 회귀 테스트</w:t>
      </w:r>
    </w:p>
    <w:p w:rsidR="00000000" w:rsidDel="00000000" w:rsidP="00000000" w:rsidRDefault="00000000" w:rsidRPr="00000000" w14:paraId="00000198">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LLM 주변의 결정론적 구간을 회귀로 묶었습니다. 모델은 호출자가 주입할 수 있게 열려 있어, 「도구를 반드시 부르는 모델」과 「바로 답하는 모델」을 가짜로 끼워 루프 분기를 결정적으로 재현합니다. 외부 호출은 patch 407곳으로 끊어 네트워크가 없어도 전체 스위트가 돕니다.</w:t>
      </w:r>
      <w:r w:rsidDel="00000000" w:rsidR="00000000" w:rsidRPr="00000000">
        <w:rPr>
          <w:rtl w:val="0"/>
        </w:rPr>
      </w:r>
    </w:p>
    <w:p w:rsidR="00000000" w:rsidDel="00000000" w:rsidP="00000000" w:rsidRDefault="00000000" w:rsidRPr="00000000" w14:paraId="00000199">
      <w:pPr>
        <w:rPr>
          <w:rFonts w:ascii="Malgun Gothic" w:cs="Malgun Gothic" w:eastAsia="Malgun Gothic" w:hAnsi="Malgun Gothic"/>
        </w:rPr>
      </w:pPr>
      <w:r w:rsidDel="00000000" w:rsidR="00000000" w:rsidRPr="00000000">
        <w:rPr>
          <w:rtl w:val="0"/>
        </w:rPr>
      </w:r>
    </w:p>
    <w:tbl>
      <w:tblPr>
        <w:tblStyle w:val="Table20"/>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10"/>
        <w:gridCol w:w="1790"/>
        <w:gridCol w:w="5810"/>
        <w:tblGridChange w:id="0">
          <w:tblGrid>
            <w:gridCol w:w="1910"/>
            <w:gridCol w:w="1790"/>
            <w:gridCol w:w="58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9A">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영역</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9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건수</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9C">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고정 방법</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9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Agent Loop · Tool Registry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9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43건</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9F">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허용 목록 필터, MCP 도구의 부작용 가정, 위임 깊이 상한, team_id 주입 우선순위</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MCP 등록·호출</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35건</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http·사설 IP·내부망 이름 거절, 등록 후 호출 직전 재검사(DNS 리바인딩)</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대화·에이전트·빌더</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84건</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5">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NDJSON 이벤트 순서, 고를 수 없는 모델 거절, 초안 시험 실행이 이력에 안 남는지</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문서 파이프라인·근거 인용</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57건</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짧은 번호 부여, 모르는 번호 제거, 근거 0건 업무 제외</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테넌트·권한</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69건</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B">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남의 팀 자원 차단, 팀장 전용 쓰기, 조회는 팀원도 허용</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그 밖 (프로젝트·운영자·커넥터·업무량 등)</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241건</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AE">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상태 전이·권한·수식·집계</w:t>
            </w:r>
            <w:r w:rsidDel="00000000" w:rsidR="00000000" w:rsidRPr="00000000">
              <w:rPr>
                <w:rtl w:val="0"/>
              </w:rPr>
            </w:r>
          </w:p>
        </w:tc>
      </w:tr>
    </w:tbl>
    <w:p w:rsidR="00000000" w:rsidDel="00000000" w:rsidP="00000000" w:rsidRDefault="00000000" w:rsidRPr="00000000" w14:paraId="000001AF">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0">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5.3 실측이 잡아낸 결함</w:t>
      </w:r>
    </w:p>
    <w:p w:rsidR="00000000" w:rsidDel="00000000" w:rsidP="00000000" w:rsidRDefault="00000000" w:rsidRPr="00000000" w14:paraId="000001B1">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문서로 설계만 하고 넘어갔다면 발견하지 못했을 문제들입니다. LLM 활용 구간에서 특히 조용히 실패하는 유형을 기록해 둡니다.</w:t>
      </w:r>
      <w:r w:rsidDel="00000000" w:rsidR="00000000" w:rsidRPr="00000000">
        <w:rPr>
          <w:rtl w:val="0"/>
        </w:rPr>
      </w:r>
    </w:p>
    <w:p w:rsidR="00000000" w:rsidDel="00000000" w:rsidP="00000000" w:rsidRDefault="00000000" w:rsidRPr="00000000" w14:paraId="000001B2">
      <w:pPr>
        <w:rPr>
          <w:rFonts w:ascii="Malgun Gothic" w:cs="Malgun Gothic" w:eastAsia="Malgun Gothic" w:hAnsi="Malgun Gothic"/>
        </w:rPr>
      </w:pPr>
      <w:r w:rsidDel="00000000" w:rsidR="00000000" w:rsidRPr="00000000">
        <w:rPr>
          <w:rtl w:val="0"/>
        </w:rPr>
      </w:r>
    </w:p>
    <w:tbl>
      <w:tblPr>
        <w:tblStyle w:val="Table21"/>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00"/>
        <w:gridCol w:w="2200"/>
        <w:gridCol w:w="5110"/>
        <w:tblGridChange w:id="0">
          <w:tblGrid>
            <w:gridCol w:w="2200"/>
            <w:gridCol w:w="2200"/>
            <w:gridCol w:w="51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B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결함</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B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증상</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B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원인과 조치</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B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문서 요약이 항상 500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B7">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「무슨 문서 있어?」의 근거가 되는 색인 요약이 만들어지지 않음</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B8">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요약 호출이 참조하는 모델 상수가 정의되지 않아 NameError 였다. 나머지 테스트가 요약 함수를 통째로 mock 해 이 경로가 한 번도 실행되지 않았다 — 상수를 되살리고, 클라이언트만 mock 해 호출부를 실제로 태우는 테스트를 추가했다(2026-08-14)</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B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문서 목록 도구가 한 번도 동작 안 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BA">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「무슨 문서 있어?」가 늘 AttributeError</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BB">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잘못된 저장소 클래스로 부르고 있었다. QA 시나리오를 사람이 직접 밟아 보고서야 드러났다(2026-08-12)</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B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Gemini 대화가 두 번째 턴에서 400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BD">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커스텀 모델을 등록해 한 번 답이 오고 다음 턴에서 실패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BE">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Gemini 3.x 는 함수 호출에 붙은 thought_signature 를 그대로 되돌려 줘야 한다. 응답 모양을 새로 만들면서 그 필드를 떨어뜨렸다 — 받은 아이템의 추가 필드를 그대로 실어 보내도록 고쳤다(2026-08-14)</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B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함수 이름에 콜론이 들어가 400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C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MCP·위임 도구를 붙인 에이전트가 아예 못 돔</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C1">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OpenAI 함수 이름 정규식이 콜론을 허용하지 않는다. tool_ref 를 그대로 함수 이름으로 쓴 것이 원인이라 콜론을 __ 로 바꿔 보내고 되돌리게 했다(2026-08-12)</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C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근거 프롬프트의 대부분이 좌표값</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C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근거 20건을 넣었는데 실제 문장은 얼마 안 됨</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C4">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근거에 vec_idx.metadata 를 통째로 실었다. bbox 좌표·binary_hash·임시 파일명이 평균 927자, 최대 7,622자였다 — 프롬프트에 넣을 필드를 7개로 고정했다(2026-08-05)</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C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다른 사업 문서가 근거를 점령</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C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감리 과업지시서가 근거 20자리 중 8자리를 차지</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C7">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검색 경계가 팀이라 다른 프로젝트 문서도 후보다. 기준 문서가 아닌 문서 몫에 상한(6건)을 뒀다(2026-08-05)</w:t>
            </w:r>
            <w:r w:rsidDel="00000000" w:rsidR="00000000" w:rsidRPr="00000000">
              <w:rPr>
                <w:rtl w:val="0"/>
              </w:rPr>
            </w:r>
          </w:p>
        </w:tc>
      </w:tr>
    </w:tbl>
    <w:p w:rsidR="00000000" w:rsidDel="00000000" w:rsidP="00000000" w:rsidRDefault="00000000" w:rsidRPr="00000000" w14:paraId="000001C8">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C9">
      <w:pPr>
        <w:rPr>
          <w:rFonts w:ascii="Malgun Gothic" w:cs="Malgun Gothic" w:eastAsia="Malgun Gothic" w:hAnsi="Malgun Gothic"/>
        </w:rPr>
      </w:pPr>
      <w:r w:rsidDel="00000000" w:rsidR="00000000" w:rsidRPr="00000000">
        <w:br w:type="page"/>
      </w:r>
      <w:r w:rsidDel="00000000" w:rsidR="00000000" w:rsidRPr="00000000">
        <w:rPr>
          <w:rtl w:val="0"/>
        </w:rPr>
      </w:r>
    </w:p>
    <w:tbl>
      <w:tblPr>
        <w:tblStyle w:val="Table22"/>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tcMar>
              <w:top w:w="100.0" w:type="dxa"/>
              <w:left w:w="100.0" w:type="dxa"/>
              <w:bottom w:w="100.0" w:type="dxa"/>
              <w:right w:w="100.0" w:type="dxa"/>
            </w:tcMar>
          </w:tcPr>
          <w:p w:rsidR="00000000" w:rsidDel="00000000" w:rsidP="00000000" w:rsidRDefault="00000000" w:rsidRPr="00000000" w14:paraId="000001CA">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6. 한계 및 향후 개선</w:t>
            </w:r>
            <w:r w:rsidDel="00000000" w:rsidR="00000000" w:rsidRPr="00000000">
              <w:rPr>
                <w:rtl w:val="0"/>
              </w:rPr>
            </w:r>
          </w:p>
        </w:tc>
      </w:tr>
    </w:tbl>
    <w:p w:rsidR="00000000" w:rsidDel="00000000" w:rsidP="00000000" w:rsidRDefault="00000000" w:rsidRPr="00000000" w14:paraId="000001CB">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6.1 현재 한계</w:t>
      </w:r>
    </w:p>
    <w:p w:rsidR="00000000" w:rsidDel="00000000" w:rsidP="00000000" w:rsidRDefault="00000000" w:rsidRPr="00000000" w14:paraId="000001CC">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생성 품질에 대한 정량 평가셋이 없습니다. 도구를 옳게 불렀는가까지는 기계가 보지만, 답변 문장의 적절성과 추출된 업무의 정확도는 아직 사람이 봅니다. 검색 품질도 정답셋이 없어 MRR·Recall 을 재지 못했습니다.</w:t>
      </w:r>
      <w:r w:rsidDel="00000000" w:rsidR="00000000" w:rsidRPr="00000000">
        <w:rPr>
          <w:rtl w:val="0"/>
        </w:rPr>
      </w:r>
    </w:p>
    <w:p w:rsidR="00000000" w:rsidDel="00000000" w:rsidP="00000000" w:rsidRDefault="00000000" w:rsidRPr="00000000" w14:paraId="000001CD">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유사도 임계값이 없어 관련 없는 질의에도 top_k 만큼 근거가 채워집니다. 걸러 내는 책임이 전부 프롬프트와 사후 검증에 실려 있는데, 근거가 얇을 때 「없다」고 말하게 하는 장치가 코드 쪽에는 없습니다.</w:t>
      </w:r>
      <w:r w:rsidDel="00000000" w:rsidR="00000000" w:rsidRPr="00000000">
        <w:rPr>
          <w:rtl w:val="0"/>
        </w:rPr>
      </w:r>
    </w:p>
    <w:p w:rsidR="00000000" w:rsidDel="00000000" w:rsidP="00000000" w:rsidRDefault="00000000" w:rsidRPr="00000000" w14:paraId="000001CE">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호환 경로에서는 추론 강도가 무시됩니다. 커스텀 엔드포인트나 Claude 를 고른 팀은 화면에서 reasoning_effort 를 바꿔도 호출에 반영되지 않습니다 — 호환 구현마다 이 파라미터를 받는 곳도 있고 400 을 내는 곳도 있어 공통분모만 보내기 때문입니다.</w:t>
      </w:r>
      <w:r w:rsidDel="00000000" w:rsidR="00000000" w:rsidRPr="00000000">
        <w:rPr>
          <w:rtl w:val="0"/>
        </w:rPr>
      </w:r>
    </w:p>
    <w:p w:rsidR="00000000" w:rsidDel="00000000" w:rsidP="00000000" w:rsidRDefault="00000000" w:rsidRPr="00000000" w14:paraId="000001CF">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업무 추출은 Claude 로 돌지 않습니다. 이 파이프라인은 구조화 출력을 강제하는데 Anthropic 의 OpenAI 호환 경로에는 Responses API 가 없습니다. 에이전트가 Claude 면 추출만 기본 모델로 떨어지고 그 사실을 결과에 적어 사람에게 알립니다.</w:t>
      </w:r>
      <w:r w:rsidDel="00000000" w:rsidR="00000000" w:rsidRPr="00000000">
        <w:rPr>
          <w:rtl w:val="0"/>
        </w:rPr>
      </w:r>
    </w:p>
    <w:p w:rsidR="00000000" w:rsidDel="00000000" w:rsidP="00000000" w:rsidRDefault="00000000" w:rsidRPr="00000000" w14:paraId="000001D0">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모델 거부(refusal)와 길이 초과에 대한 개별 처리가 없습니다. 지금은 포괄 예외 처리에 걸려 「구조화 결과를 반환하지 않았습니다」로 뭉뚱그려 나갑니다. 왜 실패했는지 사람이 구분할 수 없습니다.</w:t>
      </w:r>
      <w:r w:rsidDel="00000000" w:rsidR="00000000" w:rsidRPr="00000000">
        <w:rPr>
          <w:rtl w:val="0"/>
        </w:rPr>
      </w:r>
    </w:p>
    <w:p w:rsidR="00000000" w:rsidDel="00000000" w:rsidP="00000000" w:rsidRDefault="00000000" w:rsidRPr="00000000" w14:paraId="000001D1">
      <w:pPr>
        <w:numPr>
          <w:ilvl w:val="0"/>
          <w:numId w:val="1"/>
        </w:numPr>
        <w:spacing w:before="24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00"/>
          <w:rtl w:val="0"/>
        </w:rPr>
        <w:t xml:space="preserve">자체 sLLM 은 아직 운영에 투입할 수준이 아닙니다. 형식 준수는 크게 올랐지만 출력 언어가 고정되지 않아 영문 원문에서는 영어 제목을 냅니다. 상세는 「자체 sLLM 인공지능」 산출물에 있습니다.</w:t>
      </w:r>
      <w:r w:rsidDel="00000000" w:rsidR="00000000" w:rsidRPr="00000000">
        <w:rPr>
          <w:rtl w:val="0"/>
        </w:rPr>
      </w:r>
    </w:p>
    <w:p w:rsidR="00000000" w:rsidDel="00000000" w:rsidP="00000000" w:rsidRDefault="00000000" w:rsidRPr="00000000" w14:paraId="000001D2">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6.2 개선 계획</w:t>
      </w:r>
    </w:p>
    <w:p w:rsidR="00000000" w:rsidDel="00000000" w:rsidP="00000000" w:rsidRDefault="00000000" w:rsidRPr="00000000" w14:paraId="000001D3">
      <w:pPr>
        <w:rPr>
          <w:rFonts w:ascii="Malgun Gothic" w:cs="Malgun Gothic" w:eastAsia="Malgun Gothic" w:hAnsi="Malgun Gothic"/>
        </w:rPr>
      </w:pPr>
      <w:r w:rsidDel="00000000" w:rsidR="00000000" w:rsidRPr="00000000">
        <w:rPr>
          <w:rtl w:val="0"/>
        </w:rPr>
      </w:r>
    </w:p>
    <w:tbl>
      <w:tblPr>
        <w:tblStyle w:val="Table23"/>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50"/>
        <w:gridCol w:w="1750"/>
        <w:gridCol w:w="2400"/>
        <w:gridCol w:w="3610"/>
        <w:tblGridChange w:id="0">
          <w:tblGrid>
            <w:gridCol w:w="1750"/>
            <w:gridCol w:w="1750"/>
            <w:gridCol w:w="2400"/>
            <w:gridCol w:w="3610"/>
          </w:tblGrid>
        </w:tblGridChange>
      </w:tblGrid>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D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우선순위</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D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항목</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D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내용</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D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기대 효과</w:t>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D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1</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D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온라인 성공률 집계</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DA">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이미 쌓이고 있는 agent_run · tool_call 을 모수로 삼아 도구별 성공률·지연·토큰을 집계하는 화면을 붙인다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D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시연이 아니라 실제 사용에서 지표가 나온다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D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2</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D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검색 정답셋 구축</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DE">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질의 30건 규모의 정답셋을 만들어 MRR·Recall 을 재고, 임계값 도입 여부를 수치로 판단한다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DF">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「근거가 얇다」를 코드가 판정할 수 있게 된다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3</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거부·길이 초과 분리</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2">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refusal 과 길이 초과를 개별로 잡아 사람에게 다른 문구로 알린다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실패 원인을 사람이 구분할 수 있다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4">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4</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5">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추론 강도 호환 처리</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6">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호환 엔드포인트마다 reasoning 수용 여부를 등록 시 한 번 확인해 두고 그 결과를 따른다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7">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화면에서 고른 값이 실제로 반영된다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8">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5</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9">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sLLM 출력 언어 고정</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A">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시스템 프롬프트에 출력 언어를 명시하고 학습 표본의 언어 분포를 조정한 뒤 다시 잰다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B">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자체 모델로 추출 단계를 대체할 수 있는지 판단할 근거가 생긴다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C">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6</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D">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낡은 주석 정리</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E">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코드가 쓰지 않는 BYOK 경로 등 주석과 코드가 어긋난 곳을 맞춘다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EF">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다음 사람이 주석을 믿고 잘못 고치는 일을 막는다</w:t>
            </w:r>
            <w:r w:rsidDel="00000000" w:rsidR="00000000" w:rsidRPr="00000000">
              <w:rPr>
                <w:rtl w:val="0"/>
              </w:rPr>
            </w:r>
          </w:p>
        </w:tc>
      </w:tr>
      <w:tr>
        <w:trPr>
          <w:cantSplit w:val="0"/>
          <w:trHeight w:val="56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F0">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7</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F1">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업무 분배·추천</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F2">
            <w:pPr>
              <w:spacing w:line="240" w:lineRule="auto"/>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지금은 화면만 있고 로직이 없다. 부하 계산과 추출 결과를 이어 붙인다</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F3">
            <w:pPr>
              <w:spacing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rtl w:val="0"/>
              </w:rPr>
              <w:t xml:space="preserve">제품이 약속한 마지막 절반이 완성된다</w:t>
            </w:r>
            <w:r w:rsidDel="00000000" w:rsidR="00000000" w:rsidRPr="00000000">
              <w:rPr>
                <w:rtl w:val="0"/>
              </w:rPr>
            </w:r>
          </w:p>
        </w:tc>
      </w:tr>
    </w:tbl>
    <w:p w:rsidR="00000000" w:rsidDel="00000000" w:rsidP="00000000" w:rsidRDefault="00000000" w:rsidRPr="00000000" w14:paraId="000001F4">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F5">
      <w:pPr>
        <w:pStyle w:val="Heading3"/>
        <w:keepNext w:val="0"/>
        <w:keepLines w:val="0"/>
        <w:spacing w:before="280" w:lin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6.3 맺음말</w:t>
      </w:r>
    </w:p>
    <w:p w:rsidR="00000000" w:rsidDel="00000000" w:rsidP="00000000" w:rsidRDefault="00000000" w:rsidRPr="00000000" w14:paraId="000001F6">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이 시스템에서 LLM 은 판단의 주체가 아니라 「다음에 무엇을 부를지」를 정하는 선택기입니다. 사용자의 말을 읽고 도구를 고르는 일, 문서 어휘로 검색 질의를 만드는 일, 근거에서 업무를 정해진 스키마로 옮겨 적는 일까지가 LLM 의 몫이며, 그 결과가 외부를 바꾸는 순간은 사람의 승인을 거칩니다.</w:t>
      </w:r>
      <w:r w:rsidDel="00000000" w:rsidR="00000000" w:rsidRPr="00000000">
        <w:rPr>
          <w:rtl w:val="0"/>
        </w:rPr>
      </w:r>
    </w:p>
    <w:p w:rsidR="00000000" w:rsidDel="00000000" w:rsidP="00000000" w:rsidRDefault="00000000" w:rsidRPr="00000000" w14:paraId="000001F7">
      <w:pPr>
        <w:spacing w:after="240" w:before="240" w:lin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color w:val="000000"/>
          <w:rtl w:val="0"/>
        </w:rPr>
        <w:t xml:space="preserve">이 경계를 코드 수준에서 강제한 것이 본 산출물의 핵심입니다. 출력은 스키마로 묶고, 근거는 검색 결과 안의 짧은 번호로 한정하고, 테넌트와 프로젝트는 서버가 덮어쓰고, 반복 횟수와 위임 깊이는 상한이 끊고, 호출의 전 과정은 실행 이력으로 남습니다. 그 결과 LLM 이 틀렸을 때 시스템이 조용히 틀리는 대신 사람에게 넘어오게 됩니다.</w:t>
      </w:r>
      <w:r w:rsidDel="00000000" w:rsidR="00000000" w:rsidRPr="00000000">
        <w:rPr>
          <w:rtl w:val="0"/>
        </w:rPr>
      </w:r>
    </w:p>
    <w:sectPr>
      <w:footerReference r:id="rId9" w:type="default"/>
      <w:pgSz w:h="16834" w:w="11909" w:orient="portrait"/>
      <w:pgMar w:bottom="1559" w:top="1275"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paragraph" w:styleId="afb">
    <w:name w:val="header"/>
    <w:basedOn w:val="a"/>
    <w:link w:val="Char"/>
    <w:uiPriority w:val="99"/>
    <w:unhideWhenUsed w:val="1"/>
    <w:rsid w:val="00057002"/>
    <w:pPr>
      <w:tabs>
        <w:tab w:val="center" w:pos="4513"/>
        <w:tab w:val="right" w:pos="9026"/>
      </w:tabs>
      <w:snapToGrid w:val="0"/>
    </w:pPr>
  </w:style>
  <w:style w:type="character" w:styleId="Char" w:customStyle="1">
    <w:name w:val="머리글 Char"/>
    <w:basedOn w:val="a0"/>
    <w:link w:val="afb"/>
    <w:uiPriority w:val="99"/>
    <w:rsid w:val="00057002"/>
  </w:style>
  <w:style w:type="paragraph" w:styleId="afc">
    <w:name w:val="footer"/>
    <w:basedOn w:val="a"/>
    <w:link w:val="Char0"/>
    <w:uiPriority w:val="99"/>
    <w:unhideWhenUsed w:val="1"/>
    <w:rsid w:val="00057002"/>
    <w:pPr>
      <w:tabs>
        <w:tab w:val="center" w:pos="4513"/>
        <w:tab w:val="right" w:pos="9026"/>
      </w:tabs>
      <w:snapToGrid w:val="0"/>
    </w:pPr>
  </w:style>
  <w:style w:type="character" w:styleId="Char0" w:customStyle="1">
    <w:name w:val="바닥글 Char"/>
    <w:basedOn w:val="a0"/>
    <w:link w:val="afc"/>
    <w:uiPriority w:val="99"/>
    <w:rsid w:val="00057002"/>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0" Type="http://schemas.openxmlformats.org/officeDocument/2006/relationships/image" Target="media/llm_path.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Cl88KJ/CulFYog7YtcNA4udg==">CgMxLjA4AHIhMWl3WkR2LVNQYmpnaURXMERfdlZ0VFZEOGk5aUR5U2VS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2026-08-14T07:50:00Z</dcterms:created>
</cp:coreProperties>
</file>