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rtl w:val="off"/>
        </w:rPr>
        <w:t xml:space="preserve"> </w:t>
      </w:r>
      <w:r>
        <w:rPr/>
        <mc:AlternateContent>
          <mc:Choice Requires="wpg">
            <w:drawing>
              <wp:anchor distT="114300" distB="114300" distL="114300" distR="114300" behindDoc="1" locked="0" layoutInCell="1" simplePos="0" relativeHeight="0" allowOverlap="1" hidden="0">
                <wp:simplePos x="0" y="0"/>
                <wp:positionH relativeFrom="page">
                  <wp:posOffset>-363373</wp:posOffset>
                </wp:positionH>
                <wp:positionV relativeFrom="page">
                  <wp:posOffset>-57853</wp:posOffset>
                </wp:positionV>
                <wp:extent cx="8453438" cy="7249802"/>
                <wp:effectExtent l="0" t="0" r="0" b="0"/>
                <wp:wrapNone/>
                <wp:docPr id="1025" name=""/>
                <wp:cNvGraphicFramePr/>
                <a:graphic xmlns:a="http://schemas.openxmlformats.org/drawingml/2006/main">
                  <a:graphicData uri="http://schemas.microsoft.com/office/word/2010/wordprocessingGroup">
                    <wpg:wgp>
                      <wpg:cNvGrpSpPr>
                        <a:grpSpLocks/>
                      </wpg:cNvGrpSpPr>
                      <wpg:grpSpPr>
                        <a:xfrm>
                          <a:off x="-363373" y="-57853"/>
                          <a:ext cx="8453438" cy="7249802"/>
                          <a:chOff x="2249325" y="1227825"/>
                          <a:chExt cx="5784900" cy="4965750"/>
                        </a:xfrm>
                      </wpg:grpSpPr>
                      <pic:pic xmlns:pic="http://schemas.openxmlformats.org/drawingml/2006/picture">
                        <pic:nvPicPr>
                          <pic:cNvPr id="1026" name="Shape 2"/>
                          <pic:cNvPicPr>
                            <a:picLocks noUngrp="1"/>
                          </pic:cNvPicPr>
                        </pic:nvPicPr>
                        <pic:blipFill>
                          <a:blip r:embed="rId1">
                            <a:alphaModFix amt="100000"/>
                            <a:extLst>
                              <a:ext uri="{28A0092B-C50C-407E-A947-70E740481C1C}">
                                <a14:useLocalDpi xmlns:a14="http://schemas.microsoft.com/office/drawing/2010/main" val="0"/>
                              </a:ext>
                            </a:extLst>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w="sm" len="sm"/>
                            <a:tailEnd w="sm" len="sm"/>
                          </a:ln>
                        </pic:spPr>
                      </pic:pic>
                    </wpg:wgp>
                  </a:graphicData>
                </a:graphic>
              </wp:anchor>
            </w:drawing>
          </mc:Choice>
          <mc:Fallback>
            <w:pict>
              <v:group style="position:absolute;margin-left:-28.612pt;margin-top:-4.55535pt;width:665.625pt;height:570.851pt;mso-position-horizontal-relative:page;mso-position-vertical-relative:page;z-index:-./,),(-*,(" coordorigin="2249325,1227825" coordsize="5784900,4965750">
                <v:shapetype coordsize="21600, 21600" path="m0,0l21600,0,21600,21600,0,21600xe"/>
                <v:shape id="1026" type="#_x0000_t75" o:spt="75" style="position:absolute;left:8.0088e+06;top:1.25325e+06;width:-5.73405e+06;height:4.9149e+06;rotation:180.000000;flip:x;" coordsize="21600, 21600" stroked="t" strokecolor="#f8fafd" strokeweight="2pt">
                  <v:stroke startarrowwidth="narrow" startarrowlength="short" endarrowwidth="narrow" endarrowlength="short"/>
                  <v:imagedata r:id="rId1" type="frame"/>
                </v:shape>
              </v:group>
            </w:pict>
          </mc:Fallback>
        </mc:AlternateContent>
      </w:r>
    </w:p>
    <w:tbl>
      <w:tblPr>
        <w:tblStyle w:val="Table1"/>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27"/>
        <w:gridCol w:w="827"/>
        <w:gridCol w:w="827"/>
        <w:gridCol w:w="827"/>
        <w:gridCol w:w="827"/>
        <w:gridCol w:w="827"/>
        <w:gridCol w:w="827"/>
        <w:gridCol w:w="827"/>
        <w:gridCol w:w="827"/>
        <w:gridCol w:w="827"/>
        <w:gridCol w:w="827"/>
        <w:gridCol w:w="827"/>
      </w:tblGrid>
      <w:tr>
        <w:trPr>
          <w:cantSplit/>
          <w:trHeight w:val="129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spacing w:line="276" w:lineRule="auto"/>
              <w:rPr>
                <w:rFonts w:ascii="맑은 고딕" w:eastAsia="맑은 고딕" w:hAnsi="맑은 고딕" w:cs="맑은 고딕"/>
                <w:b w:val="0"/>
                <w:bCs w:val="0"/>
              </w:rPr>
            </w:pPr>
            <w:r>
              <w:rPr>
                <w:rFonts w:ascii="맑은 고딕" w:eastAsia="맑은 고딕" w:hAnsi="맑은 고딕" w:cs="맑은 고딕"/>
                <w:b w:val="0"/>
                <w:bCs w:val="0"/>
                <w:sz w:val="40"/>
                <w:szCs w:val="40"/>
                <w:rtl w:val="off"/>
              </w:rPr>
              <w:t>SK 네트웍스 Family AI 31기 : 1팀</w:t>
            </w:r>
            <w:r>
              <w:rPr>
                <w:rFonts w:ascii="맑은 고딕" w:eastAsia="맑은 고딕" w:hAnsi="맑은 고딕" w:cs="맑은 고딕"/>
                <w:b w:val="0"/>
                <w:bCs w:val="0"/>
                <w:sz w:val="40"/>
                <w:szCs w:val="40"/>
                <w:rtl w:val="off"/>
              </w:rPr>
              <w:br/>
            </w:r>
            <w:r>
              <w:rPr>
                <w:lang w:eastAsia="ko-KR"/>
                <w:rFonts w:ascii="맑은 고딕" w:eastAsia="맑은 고딕" w:hAnsi="맑은 고딕" w:cs="맑은 고딕"/>
                <w:sz w:val="40"/>
                <w:szCs w:val="40"/>
                <w:rtl w:val="off"/>
              </w:rPr>
              <w:t>성능 및 부하</w:t>
            </w:r>
            <w:r>
              <w:rPr>
                <w:rFonts w:ascii="맑은 고딕" w:eastAsia="맑은 고딕" w:hAnsi="맑은 고딕" w:cs="맑은 고딕"/>
                <w:sz w:val="40"/>
                <w:szCs w:val="40"/>
                <w:rtl w:val="off"/>
              </w:rPr>
              <w:t xml:space="preserve"> 테스트 계획 및 결과 보고서</w:t>
            </w:r>
          </w:p>
        </w:tc>
      </w:tr>
    </w:tbl>
    <w:p>
      <w:pPr>
        <w:spacing w:line="276" w:lineRule="auto"/>
        <w:rPr>
          <w:rFonts w:ascii="맑은 고딕" w:eastAsia="맑은 고딕" w:hAnsi="맑은 고딕" w:cs="맑은 고딕"/>
        </w:rPr>
      </w:pPr>
    </w:p>
    <w:p>
      <w:pPr>
        <w:spacing w:line="276" w:lineRule="auto"/>
        <w:rPr>
          <w:rFonts w:ascii="맑은 고딕" w:eastAsia="맑은 고딕" w:hAnsi="맑은 고딕" w:cs="맑은 고딕"/>
        </w:rPr>
      </w:pPr>
    </w:p>
    <w:tbl>
      <w:tblPr>
        <w:tblStyle w:val="Table1"/>
        <w:tblpPr w:leftFromText="180" w:topFromText="180" w:rightFromText="180" w:bottomFromText="180" w:horzAnchor="text" w:tblpXSpec="center" w:tblpYSpec="bottom"/>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center"/>
        <w:tblLayout w:type="fixed"/>
      </w:tblPr>
      <w:tblGrid>
        <w:gridCol w:w="2250"/>
        <w:gridCol w:w="6750"/>
      </w:tblGrid>
      <w:tr>
        <w:trPr>
          <w:cantSplit/>
          <w:tblHeader/>
        </w:trPr>
        <w:tc>
          <w:tcPr>
            <w:tcBorders>
              <w:top w:val="single" w:sz="18"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산출물 단계</w:t>
            </w:r>
          </w:p>
        </w:tc>
        <w:tc>
          <w:tcPr>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모델링 및 평가</w:t>
            </w:r>
          </w:p>
        </w:tc>
      </w:tr>
      <w:tr>
        <w:trPr>
          <w:cantSplit/>
        </w:trPr>
        <w:tc>
          <w:tcPr>
            <w:tcBorders>
              <w:top w:val="single" w:sz="4"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제출 일자</w:t>
            </w:r>
          </w:p>
        </w:tc>
        <w:tc>
          <w:tcPr>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 xml:space="preserve">2026. </w:t>
            </w:r>
            <w:r>
              <w:rPr>
                <w:lang w:eastAsia="ko-KR"/>
                <w:rFonts w:ascii="맑은 고딕" w:eastAsia="맑은 고딕" w:hAnsi="맑은 고딕" w:cs="맑은 고딕"/>
                <w:sz w:val="24"/>
                <w:szCs w:val="24"/>
                <w:rtl w:val="off"/>
              </w:rPr>
              <w:t>10</w:t>
            </w:r>
            <w:r>
              <w:rPr>
                <w:rFonts w:ascii="맑은 고딕" w:eastAsia="맑은 고딕" w:hAnsi="맑은 고딕" w:cs="맑은 고딕"/>
                <w:sz w:val="24"/>
                <w:szCs w:val="24"/>
                <w:rtl w:val="off"/>
              </w:rPr>
              <w:t xml:space="preserve">. </w:t>
            </w:r>
            <w:r>
              <w:rPr>
                <w:lang w:eastAsia="ko-KR"/>
                <w:rFonts w:ascii="맑은 고딕" w:eastAsia="맑은 고딕" w:hAnsi="맑은 고딕" w:cs="맑은 고딕"/>
                <w:sz w:val="24"/>
                <w:szCs w:val="24"/>
                <w:rtl w:val="off"/>
              </w:rPr>
              <w:t>03</w:t>
            </w:r>
            <w:r>
              <w:rPr>
                <w:rFonts w:ascii="맑은 고딕" w:eastAsia="맑은 고딕" w:hAnsi="맑은 고딕" w:cs="맑은 고딕"/>
                <w:sz w:val="24"/>
                <w:szCs w:val="24"/>
                <w:rtl w:val="off"/>
              </w:rPr>
              <w:t xml:space="preserve">. </w:t>
            </w:r>
          </w:p>
        </w:tc>
      </w:tr>
      <w:tr>
        <w:trPr>
          <w:cantSplit/>
        </w:trPr>
        <w:tc>
          <w:tcPr>
            <w:tcBorders>
              <w:top w:val="single" w:sz="4"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깃허브 경로</w:t>
            </w:r>
          </w:p>
        </w:tc>
        <w:tc>
          <w:tcPr>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spacing w:line="276" w:lineRule="auto"/>
              <w:rPr>
                <w:rFonts w:ascii="맑은 고딕" w:eastAsia="맑은 고딕" w:hAnsi="맑은 고딕" w:cs="맑은 고딕"/>
                <w:sz w:val="24"/>
                <w:szCs w:val="24"/>
              </w:rPr>
            </w:pPr>
            <w:r>
              <w:rPr>
                <w:rtl w:val="off"/>
              </w:rPr>
              <w:t>https://github.com/SKNETWORKS-FAMILY-AICAMP/SKN31-FINAL-1Team/tree/main</w:t>
            </w:r>
          </w:p>
        </w:tc>
      </w:tr>
      <w:tr>
        <w:trPr>
          <w:cantSplit/>
        </w:trPr>
        <w:tc>
          <w:tcPr>
            <w:tcBorders>
              <w:top w:val="single" w:sz="4" w:space="0" w:color="0B57D0"/>
              <w:left w:val="nil"/>
              <w:bottom w:val="single" w:sz="18"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작성 팀원</w:t>
            </w:r>
          </w:p>
        </w:tc>
        <w:tc>
          <w:tcPr>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lang w:eastAsia="ko-KR"/>
                <w:rFonts w:ascii="맑은 고딕" w:eastAsia="맑은 고딕" w:hAnsi="맑은 고딕" w:cs="맑은 고딕"/>
                <w:sz w:val="24"/>
                <w:szCs w:val="24"/>
                <w:rtl w:val="off"/>
              </w:rPr>
              <w:t>김가율</w:t>
            </w:r>
          </w:p>
        </w:tc>
      </w:tr>
    </w:tbl>
    <w:p>
      <w:pPr>
        <w:spacing w:line="276" w:lineRule="auto"/>
        <w:rPr>
          <w:rFonts w:ascii="맑은 고딕" w:eastAsia="맑은 고딕" w:hAnsi="맑은 고딕" w:cs="맑은 고딕"/>
        </w:rPr>
      </w:pPr>
    </w:p>
    <w:p>
      <w:pPr>
        <w:spacing w:line="276" w:lineRule="auto"/>
        <w:rPr>
          <w:rFonts w:ascii="맑은 고딕" w:eastAsia="맑은 고딕" w:hAnsi="맑은 고딕" w:cs="맑은 고딕"/>
        </w:rPr>
      </w:pPr>
      <w:r>
        <w:br w:type="page"/>
      </w:r>
    </w:p>
    <w:p>
      <w:pPr>
        <w:pStyle w:val="a0"/>
        <w:rPr>
          <w:b w:val="0"/>
          <w:bCs w:val="0"/>
        </w:rPr>
      </w:pPr>
      <w:r>
        <w:rPr>
          <w:b w:val="0"/>
          <w:bCs w:val="0"/>
        </w:rPr>
        <w:t>1. 테스트 개요 및 범위</w:t>
      </w:r>
    </w:p>
    <w:p>
      <w:pPr>
        <w:pStyle w:val="a1"/>
        <w:rPr>
          <w:b w:val="0"/>
          <w:bCs w:val="0"/>
        </w:rPr>
      </w:pPr>
      <w:r>
        <w:rPr>
          <w:b w:val="0"/>
          <w:bCs w:val="0"/>
        </w:rPr>
        <w:t>1.1 목적</w:t>
      </w:r>
    </w:p>
    <w:p>
      <w:pPr>
        <w:rPr>
          <w:b w:val="0"/>
          <w:bCs w:val="0"/>
        </w:rPr>
      </w:pPr>
      <w:r>
        <w:rPr>
          <w:b w:val="0"/>
          <w:bCs w:val="0"/>
        </w:rPr>
        <w:t>동시 사용 시 일반 API의 응답시간과 오류율, AI 작업의 실제 완료시간과 처리량, 서버·DB 자원 사용량을 측정한다. AI 처리 중 일반 업무의 성능 저하, 동일 문서의 동시 변경으로 인한 중복·유실, 장애 후 복구 가능 여부를 확인한다.</w:t>
      </w:r>
    </w:p>
    <w:p>
      <w:pPr>
        <w:pStyle w:val="a1"/>
        <w:rPr>
          <w:b w:val="0"/>
          <w:bCs w:val="0"/>
        </w:rPr>
      </w:pPr>
      <w:r>
        <w:rPr>
          <w:b w:val="0"/>
          <w:bCs w:val="0"/>
        </w:rPr>
        <w:t>1.2 포함·제외 범위</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구분</w:t>
            </w:r>
          </w:p>
        </w:tc>
        <w:tc>
          <w:tcPr>
            <w:tcW w:w="4800" w:type="dxa"/>
            <w:shd w:val="clear" w:color="auto" w:fill="E3ECF6"/>
          </w:tcPr>
          <w:p>
            <w:pPr>
              <w:pStyle w:val="b2"/>
              <w:rPr>
                <w:b w:val="0"/>
                <w:bCs w:val="0"/>
              </w:rPr>
            </w:pPr>
            <w:r>
              <w:rPr>
                <w:b w:val="0"/>
                <w:bCs w:val="0"/>
              </w:rPr>
              <w:t>내용</w:t>
            </w:r>
          </w:p>
        </w:tc>
      </w:tr>
      <w:tr>
        <w:trPr>
          <w:cantSplit/>
        </w:trPr>
        <w:tc>
          <w:tcPr>
            <w:tcW w:w="4800" w:type="dxa"/>
          </w:tcPr>
          <w:p>
            <w:pPr>
              <w:pStyle w:val="b2"/>
              <w:rPr>
                <w:b w:val="0"/>
                <w:bCs w:val="0"/>
              </w:rPr>
            </w:pPr>
            <w:r>
              <w:rPr>
                <w:b w:val="0"/>
                <w:bCs w:val="0"/>
              </w:rPr>
              <w:t>포함</w:t>
            </w:r>
          </w:p>
        </w:tc>
        <w:tc>
          <w:tcPr>
            <w:tcW w:w="4800" w:type="dxa"/>
          </w:tcPr>
          <w:p>
            <w:pPr>
              <w:pStyle w:val="b2"/>
              <w:rPr>
                <w:b w:val="0"/>
                <w:bCs w:val="0"/>
              </w:rPr>
            </w:pPr>
            <w:r>
              <w:rPr>
                <w:b w:val="0"/>
                <w:bCs w:val="0"/>
              </w:rPr>
              <w:t>로그인·토큰 갱신, 대시보드, 목록·상세 조회, 업무 수정·승인·확정, AI 생성·상태 폴링, 문서·음성 처리, 혼합 부하, 지속 부하, 경합·복구</w:t>
            </w:r>
          </w:p>
        </w:tc>
      </w:tr>
      <w:tr>
        <w:trPr>
          <w:cantSplit/>
        </w:trPr>
        <w:tc>
          <w:tcPr>
            <w:tcW w:w="4800" w:type="dxa"/>
          </w:tcPr>
          <w:p>
            <w:pPr>
              <w:pStyle w:val="b2"/>
              <w:rPr>
                <w:b w:val="0"/>
                <w:bCs w:val="0"/>
              </w:rPr>
            </w:pPr>
            <w:r>
              <w:rPr>
                <w:b w:val="0"/>
                <w:bCs w:val="0"/>
              </w:rPr>
              <w:t>별도 관리</w:t>
            </w:r>
          </w:p>
        </w:tc>
        <w:tc>
          <w:tcPr>
            <w:tcW w:w="4800" w:type="dxa"/>
          </w:tcPr>
          <w:p>
            <w:pPr>
              <w:pStyle w:val="b2"/>
              <w:rPr>
                <w:b w:val="0"/>
                <w:bCs w:val="0"/>
              </w:rPr>
            </w:pPr>
            <w:r>
              <w:rPr>
                <w:b w:val="0"/>
                <w:bCs w:val="0"/>
              </w:rPr>
              <w:t>AI 의미 품질·환각·커버리지 평가는 기존 품질 보고서에서 관리. 본 문서에서는 결과 존재·스키마·DB 정합성·기능 완료 여부를 확인</w:t>
            </w:r>
          </w:p>
        </w:tc>
      </w:tr>
      <w:tr>
        <w:trPr>
          <w:cantSplit/>
        </w:trPr>
        <w:tc>
          <w:tcPr>
            <w:tcW w:w="4800" w:type="dxa"/>
          </w:tcPr>
          <w:p>
            <w:pPr>
              <w:pStyle w:val="b2"/>
              <w:rPr>
                <w:b w:val="0"/>
                <w:bCs w:val="0"/>
              </w:rPr>
            </w:pPr>
            <w:r>
              <w:rPr>
                <w:b w:val="0"/>
                <w:bCs w:val="0"/>
              </w:rPr>
              <w:t>제외</w:t>
            </w:r>
          </w:p>
        </w:tc>
        <w:tc>
          <w:tcPr>
            <w:tcW w:w="4800" w:type="dxa"/>
          </w:tcPr>
          <w:p>
            <w:pPr>
              <w:pStyle w:val="b2"/>
              <w:rPr>
                <w:b w:val="0"/>
                <w:bCs w:val="0"/>
              </w:rPr>
            </w:pPr>
            <w:r>
              <w:rPr>
                <w:b w:val="0"/>
                <w:bCs w:val="0"/>
              </w:rPr>
              <w:t>전면 보안 진단, UI 사용성 평가, 운영 서비스의 무제한 스트레스 테스트</w:t>
            </w:r>
          </w:p>
        </w:tc>
      </w:tr>
    </w:tbl>
    <w:p>
      <w:pPr>
        <w:pStyle w:val="a1"/>
        <w:rPr>
          <w:b w:val="0"/>
          <w:bCs w:val="0"/>
        </w:rPr>
      </w:pPr>
      <w:r>
        <w:rPr>
          <w:b w:val="0"/>
          <w:bCs w:val="0"/>
        </w:rPr>
        <w:t>1.3 현재 구조 및 병목 후보</w:t>
      </w:r>
    </w:p>
    <w:p>
      <w:pPr>
        <w:rPr>
          <w:b w:val="0"/>
          <w:bCs w:val="0"/>
        </w:rPr>
      </w:pPr>
      <w:r>
        <w:rPr>
          <w:b w:val="0"/>
          <w:bCs w:val="0"/>
        </w:rPr>
        <w:t>서비스 테스트 보고서(2026-09-28)에 따르면 배포 경로는 브라우저 → Vercel(Next.js 프록시) → AWS EC2(nginx·Gunicorn·Django) → AWS RDS(MySQL 8.4)이다. 이는 문서상 배포 구성이며 현재 운영 서버에 직접 접속해 재확인한 값은 아니다. AI 생성은 Job 레코드 생성 후 daemon 스레드에서 실행하며, 접수 API는 202와 job_id를 반환한다. 프론트는 약 1.5초 대기 후 상태를 다시 조회한다. 음성 업로드의 직접 백엔드 호출 경로도 별도로 재현한다.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관찰한 구현</w:t>
            </w:r>
          </w:p>
        </w:tc>
        <w:tc>
          <w:tcPr>
            <w:tcW w:w="4800" w:type="dxa"/>
            <w:shd w:val="clear" w:color="auto" w:fill="E3ECF6"/>
          </w:tcPr>
          <w:p>
            <w:pPr>
              <w:pStyle w:val="b2"/>
              <w:rPr>
                <w:b w:val="0"/>
                <w:bCs w:val="0"/>
              </w:rPr>
            </w:pPr>
            <w:r>
              <w:rPr>
                <w:b w:val="0"/>
                <w:bCs w:val="0"/>
              </w:rPr>
              <w:t>검증할 가설</w:t>
            </w:r>
          </w:p>
        </w:tc>
      </w:tr>
      <w:tr>
        <w:trPr>
          <w:cantSplit/>
        </w:trPr>
        <w:tc>
          <w:tcPr>
            <w:tcW w:w="4800" w:type="dxa"/>
          </w:tcPr>
          <w:p>
            <w:pPr>
              <w:pStyle w:val="b2"/>
              <w:rPr>
                <w:b w:val="0"/>
                <w:bCs w:val="0"/>
              </w:rPr>
            </w:pPr>
            <w:r>
              <w:rPr>
                <w:b w:val="0"/>
                <w:bCs w:val="0"/>
              </w:rPr>
              <w:t>AI 시작 요청마다 Job·스레드 생성</w:t>
            </w:r>
          </w:p>
        </w:tc>
        <w:tc>
          <w:tcPr>
            <w:tcW w:w="4800" w:type="dxa"/>
          </w:tcPr>
          <w:p>
            <w:pPr>
              <w:pStyle w:val="b2"/>
              <w:rPr>
                <w:b w:val="0"/>
                <w:bCs w:val="0"/>
              </w:rPr>
            </w:pPr>
            <w:r>
              <w:rPr>
                <w:b w:val="0"/>
                <w:bCs w:val="0"/>
              </w:rPr>
              <w:t>동시 실행 증가 시 스레드·DB 연결·외부 호출 증가. 같은 문서 중복 실행 시 결과 충돌 가능성</w:t>
            </w:r>
          </w:p>
        </w:tc>
      </w:tr>
      <w:tr>
        <w:trPr>
          <w:cantSplit/>
        </w:trPr>
        <w:tc>
          <w:tcPr>
            <w:tcW w:w="4800" w:type="dxa"/>
          </w:tcPr>
          <w:p>
            <w:pPr>
              <w:pStyle w:val="b2"/>
              <w:rPr>
                <w:b w:val="0"/>
                <w:bCs w:val="0"/>
              </w:rPr>
            </w:pPr>
            <w:r>
              <w:rPr>
                <w:b w:val="0"/>
                <w:bCs w:val="0"/>
              </w:rPr>
              <w:t>진행 상태 폴링</w:t>
            </w:r>
          </w:p>
        </w:tc>
        <w:tc>
          <w:tcPr>
            <w:tcW w:w="4800" w:type="dxa"/>
          </w:tcPr>
          <w:p>
            <w:pPr>
              <w:pStyle w:val="b2"/>
              <w:rPr>
                <w:b w:val="0"/>
                <w:bCs w:val="0"/>
              </w:rPr>
            </w:pPr>
            <w:r>
              <w:rPr>
                <w:b w:val="0"/>
                <w:bCs w:val="0"/>
              </w:rPr>
              <w:t>대기 화면 증가에 따른 조회 부하. 응답시간을 제외한 이론적 요청량은 화면 수 ÷ 1.5초이며 실제값은 별도 측정</w:t>
            </w:r>
          </w:p>
        </w:tc>
      </w:tr>
      <w:tr>
        <w:trPr>
          <w:cantSplit/>
        </w:trPr>
        <w:tc>
          <w:tcPr>
            <w:tcW w:w="4800" w:type="dxa"/>
          </w:tcPr>
          <w:p>
            <w:pPr>
              <w:pStyle w:val="b2"/>
              <w:rPr>
                <w:b w:val="0"/>
                <w:bCs w:val="0"/>
              </w:rPr>
            </w:pPr>
            <w:r>
              <w:rPr>
                <w:b w:val="0"/>
                <w:bCs w:val="0"/>
              </w:rPr>
              <w:t>대시보드 프로젝트별 업무 집계</w:t>
            </w:r>
          </w:p>
        </w:tc>
        <w:tc>
          <w:tcPr>
            <w:tcW w:w="4800" w:type="dxa"/>
          </w:tcPr>
          <w:p>
            <w:pPr>
              <w:pStyle w:val="b2"/>
              <w:rPr>
                <w:b w:val="0"/>
                <w:bCs w:val="0"/>
              </w:rPr>
            </w:pPr>
            <w:r>
              <w:rPr>
                <w:b w:val="0"/>
                <w:bCs w:val="0"/>
              </w:rPr>
              <w:t>프로젝트 증가에 따른 쿼리 수·응답시간 증가</w:t>
            </w:r>
          </w:p>
        </w:tc>
      </w:tr>
      <w:tr>
        <w:trPr>
          <w:cantSplit/>
        </w:trPr>
        <w:tc>
          <w:tcPr>
            <w:tcW w:w="4800" w:type="dxa"/>
          </w:tcPr>
          <w:p>
            <w:pPr>
              <w:pStyle w:val="b2"/>
              <w:rPr>
                <w:b w:val="0"/>
                <w:bCs w:val="0"/>
              </w:rPr>
            </w:pPr>
            <w:r>
              <w:rPr>
                <w:b w:val="0"/>
                <w:bCs w:val="0"/>
              </w:rPr>
              <w:t>재시도·타임아웃 설정</w:t>
            </w:r>
          </w:p>
        </w:tc>
        <w:tc>
          <w:tcPr>
            <w:tcW w:w="4800" w:type="dxa"/>
          </w:tcPr>
          <w:p>
            <w:pPr>
              <w:pStyle w:val="b2"/>
              <w:rPr>
                <w:b w:val="0"/>
                <w:bCs w:val="0"/>
              </w:rPr>
            </w:pPr>
            <w:r>
              <w:rPr>
                <w:b w:val="0"/>
                <w:bCs w:val="0"/>
              </w:rPr>
              <w:t>retry_config의 30초 상수만으로 전체 호출 제한을 보장할 수 없음. 공통 클라이언트 생성부에는 명시적 timeout 인자가 없어 호출별 적용 확인 필요</w:t>
            </w:r>
          </w:p>
        </w:tc>
      </w:tr>
      <w:tr>
        <w:trPr>
          <w:cantSplit/>
        </w:trPr>
        <w:tc>
          <w:tcPr>
            <w:tcW w:w="4800" w:type="dxa"/>
          </w:tcPr>
          <w:p>
            <w:pPr>
              <w:pStyle w:val="b2"/>
              <w:rPr>
                <w:b w:val="0"/>
                <w:bCs w:val="0"/>
              </w:rPr>
            </w:pPr>
            <w:r>
              <w:rPr>
                <w:b w:val="0"/>
                <w:bCs w:val="0"/>
              </w:rPr>
              <w:t>대용량 음성 FFmpeg 처리</w:t>
            </w:r>
          </w:p>
        </w:tc>
        <w:tc>
          <w:tcPr>
            <w:tcW w:w="4800" w:type="dxa"/>
          </w:tcPr>
          <w:p>
            <w:pPr>
              <w:pStyle w:val="b2"/>
              <w:rPr>
                <w:b w:val="0"/>
                <w:bCs w:val="0"/>
              </w:rPr>
            </w:pPr>
            <w:r>
              <w:rPr>
                <w:b w:val="0"/>
                <w:bCs w:val="0"/>
              </w:rPr>
              <w:t>파일 크기·음성 길이에 따른 CPU·메모리·임시 디스크 및 HTTP 처리시간 증가</w:t>
            </w:r>
          </w:p>
        </w:tc>
      </w:tr>
      <w:tr>
        <w:trPr>
          <w:cantSplit/>
        </w:trPr>
        <w:tc>
          <w:tcPr>
            <w:tcW w:w="4800" w:type="dxa"/>
          </w:tcPr>
          <w:p>
            <w:pPr>
              <w:pStyle w:val="b2"/>
              <w:rPr>
                <w:b w:val="0"/>
                <w:bCs w:val="0"/>
              </w:rPr>
            </w:pPr>
            <w:r>
              <w:rPr>
                <w:b w:val="0"/>
                <w:bCs w:val="0"/>
              </w:rPr>
              <w:t>daemon 스레드 기반 작업</w:t>
            </w:r>
          </w:p>
        </w:tc>
        <w:tc>
          <w:tcPr>
            <w:tcW w:w="4800" w:type="dxa"/>
          </w:tcPr>
          <w:p>
            <w:pPr>
              <w:pStyle w:val="b2"/>
              <w:rPr>
                <w:b w:val="0"/>
                <w:bCs w:val="0"/>
              </w:rPr>
            </w:pPr>
            <w:r>
              <w:rPr>
                <w:b w:val="0"/>
                <w:bCs w:val="0"/>
              </w:rPr>
              <w:t>프로세스 재시작 시 작업 중단 및 RUNNING 잔류 여부</w:t>
            </w:r>
          </w:p>
        </w:tc>
      </w:tr>
    </w:tbl>
    <w:p>
      <w:pPr>
        <w:rPr>
          <w:b w:val="0"/>
          <w:bCs w:val="0"/>
        </w:rPr>
      </w:pPr>
      <w:r>
        <w:rPr>
          <w:b w:val="0"/>
          <w:bCs w:val="0"/>
        </w:rPr>
        <w:t>위 내용은 코드에 근거한 검증 가설이며, 부하로 재현된 결함이나 측정 결과가 아니다.</w:t>
      </w:r>
    </w:p>
    <w:p>
      <w:pPr>
        <w:rPr>
          <w:b w:val="0"/>
          <w:bCs w:val="0"/>
        </w:rPr>
      </w:pPr>
      <w:r>
        <w:rPr>
          <w:b w:val="0"/>
          <w:bCs w:val="0"/>
        </w:rPr>
        <w:br w:type="page"/>
      </w:r>
    </w:p>
    <w:p>
      <w:pPr>
        <w:pStyle w:val="a0"/>
        <w:rPr>
          <w:b w:val="0"/>
          <w:bCs w:val="0"/>
        </w:rPr>
      </w:pPr>
      <w:r>
        <w:rPr>
          <w:b w:val="0"/>
          <w:bCs w:val="0"/>
        </w:rPr>
        <w:t>2. 테스트 환경 및 실행 준비</w:t>
      </w:r>
    </w:p>
    <w:p>
      <w:pPr>
        <w:pStyle w:val="a1"/>
        <w:rPr>
          <w:b w:val="0"/>
          <w:bCs w:val="0"/>
        </w:rPr>
      </w:pPr>
      <w:r>
        <w:rPr>
          <w:b w:val="0"/>
          <w:bCs w:val="0"/>
        </w:rPr>
        <w:t>2.1 최초 사전 점검 결과 — 이력</w:t>
      </w:r>
    </w:p>
    <w:p>
      <w:pPr>
        <w:rPr>
          <w:b w:val="0"/>
          <w:bCs w:val="0"/>
        </w:rPr>
      </w:pPr>
      <w:r>
        <w:rPr>
          <w:b w:val="0"/>
          <w:bCs w:val="0"/>
        </w:rPr>
        <w:t>아래 표는 로컬 MySQL 복제·테스트 준비 이전의 점검 이력이다. 이후 로컬 DB 연결과 합성 데이터·HTTP 서버 구동이 완료됐으며 최신 상태는 7장과 13장을 참조한다.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항목</w:t>
            </w:r>
          </w:p>
        </w:tc>
        <w:tc>
          <w:tcPr>
            <w:tcW w:w="3200" w:type="dxa"/>
            <w:shd w:val="clear" w:color="auto" w:fill="E3ECF6"/>
          </w:tcPr>
          <w:p>
            <w:pPr>
              <w:pStyle w:val="b2"/>
              <w:rPr>
                <w:b w:val="0"/>
                <w:bCs w:val="0"/>
              </w:rPr>
            </w:pPr>
            <w:r>
              <w:rPr>
                <w:b w:val="0"/>
                <w:bCs w:val="0"/>
              </w:rPr>
              <w:t>2026-10-01 확인 결과</w:t>
            </w:r>
          </w:p>
        </w:tc>
        <w:tc>
          <w:tcPr>
            <w:tcW w:w="3200" w:type="dxa"/>
            <w:shd w:val="clear" w:color="auto" w:fill="E3ECF6"/>
          </w:tcPr>
          <w:p>
            <w:pPr>
              <w:pStyle w:val="b2"/>
              <w:rPr>
                <w:b w:val="0"/>
                <w:bCs w:val="0"/>
              </w:rPr>
            </w:pPr>
            <w:r>
              <w:rPr>
                <w:b w:val="0"/>
                <w:bCs w:val="0"/>
              </w:rPr>
              <w:t>판정</w:t>
            </w:r>
          </w:p>
        </w:tc>
      </w:tr>
      <w:tr>
        <w:trPr>
          <w:cantSplit/>
        </w:trPr>
        <w:tc>
          <w:tcPr>
            <w:tcW w:w="3200" w:type="dxa"/>
          </w:tcPr>
          <w:p>
            <w:pPr>
              <w:pStyle w:val="b2"/>
              <w:rPr>
                <w:b w:val="0"/>
                <w:bCs w:val="0"/>
              </w:rPr>
            </w:pPr>
            <w:r>
              <w:rPr>
                <w:b w:val="0"/>
                <w:bCs w:val="0"/>
              </w:rPr>
              <w:t>Python</w:t>
            </w:r>
          </w:p>
        </w:tc>
        <w:tc>
          <w:tcPr>
            <w:tcW w:w="3200" w:type="dxa"/>
          </w:tcPr>
          <w:p>
            <w:pPr>
              <w:pStyle w:val="b2"/>
              <w:rPr>
                <w:b w:val="0"/>
                <w:bCs w:val="0"/>
              </w:rPr>
            </w:pPr>
            <w:r>
              <w:rPr>
                <w:b w:val="0"/>
                <w:bCs w:val="0"/>
              </w:rPr>
              <w:t>사용 가능한 환경: /home/playdata/my-project/.venv, Python 3.14.4. backend/.venv는 패키지가 없는 별도 환경</w:t>
            </w:r>
          </w:p>
        </w:tc>
        <w:tc>
          <w:tcPr>
            <w:tcW w:w="3200" w:type="dxa"/>
          </w:tcPr>
          <w:p>
            <w:pPr>
              <w:pStyle w:val="b2"/>
              <w:rPr>
                <w:b w:val="0"/>
                <w:bCs w:val="0"/>
              </w:rPr>
            </w:pPr>
            <w:r>
              <w:rPr>
                <w:b w:val="0"/>
                <w:bCs w:val="0"/>
              </w:rPr>
              <w:t>확인</w:t>
            </w:r>
          </w:p>
        </w:tc>
      </w:tr>
      <w:tr>
        <w:trPr>
          <w:cantSplit/>
        </w:trPr>
        <w:tc>
          <w:tcPr>
            <w:tcW w:w="3200" w:type="dxa"/>
          </w:tcPr>
          <w:p>
            <w:pPr>
              <w:pStyle w:val="b2"/>
              <w:rPr>
                <w:b w:val="0"/>
                <w:bCs w:val="0"/>
              </w:rPr>
            </w:pPr>
            <w:r>
              <w:rPr>
                <w:b w:val="0"/>
                <w:bCs w:val="0"/>
              </w:rPr>
              <w:t>백엔드 의존성</w:t>
            </w:r>
          </w:p>
        </w:tc>
        <w:tc>
          <w:tcPr>
            <w:tcW w:w="3200" w:type="dxa"/>
          </w:tcPr>
          <w:p>
            <w:pPr>
              <w:pStyle w:val="b2"/>
              <w:rPr>
                <w:b w:val="0"/>
                <w:bCs w:val="0"/>
              </w:rPr>
            </w:pPr>
            <w:r>
              <w:rPr>
                <w:b w:val="0"/>
                <w:bCs w:val="0"/>
              </w:rPr>
              <w:t>backend/requirements.txt에 명세 존재. 상위 /home/playdata/my-project/.venv에서 Django·DRF·MySQLdb·Gunicorn·httpx·psutil·OpenAI·instructor 확인</w:t>
            </w:r>
          </w:p>
        </w:tc>
        <w:tc>
          <w:tcPr>
            <w:tcW w:w="3200" w:type="dxa"/>
          </w:tcPr>
          <w:p>
            <w:pPr>
              <w:pStyle w:val="b2"/>
              <w:rPr>
                <w:b w:val="0"/>
                <w:bCs w:val="0"/>
              </w:rPr>
            </w:pPr>
            <w:r>
              <w:rPr>
                <w:b w:val="0"/>
                <w:bCs w:val="0"/>
              </w:rPr>
              <w:t>설치 확인</w:t>
            </w:r>
          </w:p>
        </w:tc>
      </w:tr>
      <w:tr>
        <w:trPr>
          <w:cantSplit/>
        </w:trPr>
        <w:tc>
          <w:tcPr>
            <w:tcW w:w="3200" w:type="dxa"/>
          </w:tcPr>
          <w:p>
            <w:pPr>
              <w:pStyle w:val="b2"/>
              <w:rPr>
                <w:b w:val="0"/>
                <w:bCs w:val="0"/>
              </w:rPr>
            </w:pPr>
            <w:r>
              <w:rPr>
                <w:b w:val="0"/>
                <w:bCs w:val="0"/>
              </w:rPr>
              <w:t>Django 시스템 점검</w:t>
            </w:r>
          </w:p>
        </w:tc>
        <w:tc>
          <w:tcPr>
            <w:tcW w:w="3200" w:type="dxa"/>
          </w:tcPr>
          <w:p>
            <w:pPr>
              <w:pStyle w:val="b2"/>
              <w:rPr>
                <w:b w:val="0"/>
                <w:bCs w:val="0"/>
              </w:rPr>
            </w:pPr>
            <w:r>
              <w:rPr>
                <w:b w:val="0"/>
                <w:bCs w:val="0"/>
              </w:rPr>
              <w:t>상위 가상환경의 Python으로 backend/manage.py check 실행: System check identified no issues (0 silenced). HTTP 구동·DB 연결은 별도 검증 필요</w:t>
            </w:r>
          </w:p>
        </w:tc>
        <w:tc>
          <w:tcPr>
            <w:tcW w:w="3200" w:type="dxa"/>
          </w:tcPr>
          <w:p>
            <w:pPr>
              <w:pStyle w:val="b2"/>
              <w:rPr>
                <w:b w:val="0"/>
                <w:bCs w:val="0"/>
              </w:rPr>
            </w:pPr>
            <w:r>
              <w:rPr>
                <w:b w:val="0"/>
                <w:bCs w:val="0"/>
              </w:rPr>
              <w:t>시스템 점검 통과</w:t>
            </w:r>
          </w:p>
        </w:tc>
      </w:tr>
      <w:tr>
        <w:trPr>
          <w:cantSplit/>
        </w:trPr>
        <w:tc>
          <w:tcPr>
            <w:tcW w:w="3200" w:type="dxa"/>
          </w:tcPr>
          <w:p>
            <w:pPr>
              <w:pStyle w:val="b2"/>
              <w:rPr>
                <w:b w:val="0"/>
                <w:bCs w:val="0"/>
              </w:rPr>
            </w:pPr>
            <w:r>
              <w:rPr>
                <w:b w:val="0"/>
                <w:bCs w:val="0"/>
              </w:rPr>
              <w:t>프론트엔드</w:t>
            </w:r>
          </w:p>
        </w:tc>
        <w:tc>
          <w:tcPr>
            <w:tcW w:w="3200" w:type="dxa"/>
          </w:tcPr>
          <w:p>
            <w:pPr>
              <w:pStyle w:val="b2"/>
              <w:rPr>
                <w:b w:val="0"/>
                <w:bCs w:val="0"/>
              </w:rPr>
            </w:pPr>
            <w:r>
              <w:rPr>
                <w:b w:val="0"/>
                <w:bCs w:val="0"/>
              </w:rPr>
              <w:t>node_modules 및 Next 패키지 존재. .next/BUILD_ID 없음</w:t>
            </w:r>
          </w:p>
        </w:tc>
        <w:tc>
          <w:tcPr>
            <w:tcW w:w="3200" w:type="dxa"/>
          </w:tcPr>
          <w:p>
            <w:pPr>
              <w:pStyle w:val="b2"/>
              <w:rPr>
                <w:b w:val="0"/>
                <w:bCs w:val="0"/>
              </w:rPr>
            </w:pPr>
            <w:r>
              <w:rPr>
                <w:b w:val="0"/>
                <w:bCs w:val="0"/>
              </w:rPr>
              <w:t>빌드·구동 미검증</w:t>
            </w:r>
          </w:p>
        </w:tc>
      </w:tr>
      <w:tr>
        <w:trPr>
          <w:cantSplit/>
        </w:trPr>
        <w:tc>
          <w:tcPr>
            <w:tcW w:w="3200" w:type="dxa"/>
          </w:tcPr>
          <w:p>
            <w:pPr>
              <w:pStyle w:val="b2"/>
              <w:rPr>
                <w:b w:val="0"/>
                <w:bCs w:val="0"/>
              </w:rPr>
            </w:pPr>
            <w:r>
              <w:rPr>
                <w:b w:val="0"/>
                <w:bCs w:val="0"/>
              </w:rPr>
              <w:t>DB</w:t>
            </w:r>
          </w:p>
        </w:tc>
        <w:tc>
          <w:tcPr>
            <w:tcW w:w="3200" w:type="dxa"/>
          </w:tcPr>
          <w:p>
            <w:pPr>
              <w:pStyle w:val="b2"/>
              <w:rPr>
                <w:b w:val="0"/>
                <w:bCs w:val="0"/>
              </w:rPr>
            </w:pPr>
            <w:r>
              <w:rPr>
                <w:b w:val="0"/>
                <w:bCs w:val="0"/>
              </w:rPr>
              <w:t>서비스 보고서에 개발·운영이 AWS RDS MySQL 8.4(heyzzabi)를 공유한다고 명시. 로컬 접속 설정·SQLite 파일 존재 확인. 현재 연결 및 테스트용 분리 여부 미확인</w:t>
            </w:r>
          </w:p>
        </w:tc>
        <w:tc>
          <w:tcPr>
            <w:tcW w:w="3200" w:type="dxa"/>
          </w:tcPr>
          <w:p>
            <w:pPr>
              <w:pStyle w:val="b2"/>
              <w:rPr>
                <w:b w:val="0"/>
                <w:bCs w:val="0"/>
              </w:rPr>
            </w:pPr>
            <w:r>
              <w:rPr>
                <w:b w:val="0"/>
                <w:bCs w:val="0"/>
              </w:rPr>
              <w:t>격리 필요</w:t>
            </w:r>
          </w:p>
        </w:tc>
      </w:tr>
      <w:tr>
        <w:trPr>
          <w:cantSplit/>
        </w:trPr>
        <w:tc>
          <w:tcPr>
            <w:tcW w:w="3200" w:type="dxa"/>
          </w:tcPr>
          <w:p>
            <w:pPr>
              <w:pStyle w:val="b2"/>
              <w:rPr>
                <w:b w:val="0"/>
                <w:bCs w:val="0"/>
              </w:rPr>
            </w:pPr>
            <w:r>
              <w:rPr>
                <w:b w:val="0"/>
                <w:bCs w:val="0"/>
              </w:rPr>
              <w:t>AI</w:t>
            </w:r>
          </w:p>
        </w:tc>
        <w:tc>
          <w:tcPr>
            <w:tcW w:w="3200" w:type="dxa"/>
          </w:tcPr>
          <w:p>
            <w:pPr>
              <w:pStyle w:val="b2"/>
              <w:rPr>
                <w:b w:val="0"/>
                <w:bCs w:val="0"/>
              </w:rPr>
            </w:pPr>
            <w:r>
              <w:rPr>
                <w:b w:val="0"/>
                <w:bCs w:val="0"/>
              </w:rPr>
              <w:t>API 키 설정 존재. 유효성·쿼터·호출 가능 여부 미확인</w:t>
            </w:r>
          </w:p>
        </w:tc>
        <w:tc>
          <w:tcPr>
            <w:tcW w:w="3200" w:type="dxa"/>
          </w:tcPr>
          <w:p>
            <w:pPr>
              <w:pStyle w:val="b2"/>
              <w:rPr>
                <w:b w:val="0"/>
                <w:bCs w:val="0"/>
              </w:rPr>
            </w:pPr>
            <w:r>
              <w:rPr>
                <w:b w:val="0"/>
                <w:bCs w:val="0"/>
              </w:rPr>
              <w:t>실호출 미수행</w:t>
            </w:r>
          </w:p>
        </w:tc>
      </w:tr>
      <w:tr>
        <w:trPr>
          <w:cantSplit/>
        </w:trPr>
        <w:tc>
          <w:tcPr>
            <w:tcW w:w="3200" w:type="dxa"/>
          </w:tcPr>
          <w:p>
            <w:pPr>
              <w:pStyle w:val="b2"/>
              <w:rPr>
                <w:b w:val="0"/>
                <w:bCs w:val="0"/>
              </w:rPr>
            </w:pPr>
            <w:r>
              <w:rPr>
                <w:b w:val="0"/>
                <w:bCs w:val="0"/>
              </w:rPr>
              <w:t>부하 도구</w:t>
            </w:r>
          </w:p>
        </w:tc>
        <w:tc>
          <w:tcPr>
            <w:tcW w:w="3200" w:type="dxa"/>
          </w:tcPr>
          <w:p>
            <w:pPr>
              <w:pStyle w:val="b2"/>
              <w:rPr>
                <w:b w:val="0"/>
                <w:bCs w:val="0"/>
              </w:rPr>
            </w:pPr>
            <w:r>
              <w:rPr>
                <w:b w:val="0"/>
                <w:bCs w:val="0"/>
              </w:rPr>
              <w:t>확인 환경에서 Locust·k6 실행 파일 미발견, 상위 가상환경의 locust 모듈 미발견</w:t>
            </w:r>
          </w:p>
        </w:tc>
        <w:tc>
          <w:tcPr>
            <w:tcW w:w="3200" w:type="dxa"/>
          </w:tcPr>
          <w:p>
            <w:pPr>
              <w:pStyle w:val="b2"/>
              <w:rPr>
                <w:b w:val="0"/>
                <w:bCs w:val="0"/>
              </w:rPr>
            </w:pPr>
            <w:r>
              <w:rPr>
                <w:b w:val="0"/>
                <w:bCs w:val="0"/>
              </w:rPr>
              <w:t>준비 필요</w:t>
            </w:r>
          </w:p>
        </w:tc>
      </w:tr>
      <w:tr>
        <w:trPr>
          <w:cantSplit/>
        </w:trPr>
        <w:tc>
          <w:tcPr>
            <w:tcW w:w="3200" w:type="dxa"/>
          </w:tcPr>
          <w:p>
            <w:pPr>
              <w:pStyle w:val="b2"/>
              <w:rPr>
                <w:b w:val="0"/>
                <w:bCs w:val="0"/>
              </w:rPr>
            </w:pPr>
            <w:r>
              <w:rPr>
                <w:b w:val="0"/>
                <w:bCs w:val="0"/>
              </w:rPr>
              <w:t>자원</w:t>
            </w:r>
          </w:p>
        </w:tc>
        <w:tc>
          <w:tcPr>
            <w:tcW w:w="3200" w:type="dxa"/>
          </w:tcPr>
          <w:p>
            <w:pPr>
              <w:pStyle w:val="b2"/>
              <w:rPr>
                <w:b w:val="0"/>
                <w:bCs w:val="0"/>
              </w:rPr>
            </w:pPr>
            <w:r>
              <w:rPr>
                <w:b w:val="0"/>
                <w:bCs w:val="0"/>
              </w:rPr>
              <w:t>논리 CPU 16개, 메모리 약 15.4GiB 노출. 컨테이너·프로세스 할당 제한 미확인</w:t>
            </w:r>
          </w:p>
        </w:tc>
        <w:tc>
          <w:tcPr>
            <w:tcW w:w="3200" w:type="dxa"/>
          </w:tcPr>
          <w:p>
            <w:pPr>
              <w:pStyle w:val="b2"/>
              <w:rPr>
                <w:b w:val="0"/>
                <w:bCs w:val="0"/>
              </w:rPr>
            </w:pPr>
            <w:r>
              <w:rPr>
                <w:b w:val="0"/>
                <w:bCs w:val="0"/>
              </w:rPr>
              <w:t>참고값</w:t>
            </w:r>
          </w:p>
        </w:tc>
      </w:tr>
      <w:tr>
        <w:trPr>
          <w:cantSplit/>
        </w:trPr>
        <w:tc>
          <w:tcPr>
            <w:tcW w:w="3200" w:type="dxa"/>
          </w:tcPr>
          <w:p>
            <w:pPr>
              <w:pStyle w:val="b2"/>
              <w:rPr>
                <w:b w:val="0"/>
                <w:bCs w:val="0"/>
              </w:rPr>
            </w:pPr>
            <w:r>
              <w:rPr>
                <w:b w:val="0"/>
                <w:bCs w:val="0"/>
              </w:rPr>
              <w:t>네트워크</w:t>
            </w:r>
          </w:p>
        </w:tc>
        <w:tc>
          <w:tcPr>
            <w:tcW w:w="3200" w:type="dxa"/>
          </w:tcPr>
          <w:p>
            <w:pPr>
              <w:pStyle w:val="b2"/>
              <w:rPr>
                <w:b w:val="0"/>
                <w:bCs w:val="0"/>
              </w:rPr>
            </w:pPr>
            <w:r>
              <w:rPr>
                <w:b w:val="0"/>
                <w:bCs w:val="0"/>
              </w:rPr>
              <w:t>ss 조회가 Operation not permitted로 제한됨. 리스닝 서버 상태 미확인</w:t>
            </w:r>
          </w:p>
        </w:tc>
        <w:tc>
          <w:tcPr>
            <w:tcW w:w="3200" w:type="dxa"/>
          </w:tcPr>
          <w:p>
            <w:pPr>
              <w:pStyle w:val="b2"/>
              <w:rPr>
                <w:b w:val="0"/>
                <w:bCs w:val="0"/>
              </w:rPr>
            </w:pPr>
            <w:r>
              <w:rPr>
                <w:b w:val="0"/>
                <w:bCs w:val="0"/>
              </w:rPr>
              <w:t>추가 확인</w:t>
            </w:r>
          </w:p>
        </w:tc>
      </w:tr>
    </w:tbl>
    <w:p>
      <w:pPr>
        <w:rPr>
          <w:b w:val="0"/>
          <w:bCs w:val="0"/>
        </w:rPr>
      </w:pPr>
      <w:r>
        <w:rPr>
          <w:b w:val="0"/>
          <w:bCs w:val="0"/>
        </w:rPr>
        <w:t>환경변수는 설정 유무만 확인하였다. 비밀값은 보고서에 기록하지 않으며 DB 연결, AI 실호출, 부하 발생은 수행하지 않았다. 설정 존재는 연결 성공의 증거가 아니다.</w:t>
      </w:r>
    </w:p>
    <w:p>
      <w:pPr>
        <w:pStyle w:val="a1"/>
        <w:rPr>
          <w:b w:val="0"/>
          <w:bCs w:val="0"/>
        </w:rPr>
      </w:pPr>
      <w:r>
        <w:rPr>
          <w:b w:val="0"/>
          <w:bCs w:val="0"/>
        </w:rPr>
        <w:t>2.2 실행 환경 구분</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환경</w:t>
            </w:r>
          </w:p>
        </w:tc>
        <w:tc>
          <w:tcPr>
            <w:tcW w:w="4800" w:type="dxa"/>
            <w:shd w:val="clear" w:color="auto" w:fill="E3ECF6"/>
          </w:tcPr>
          <w:p>
            <w:pPr>
              <w:pStyle w:val="b2"/>
              <w:rPr>
                <w:b w:val="0"/>
                <w:bCs w:val="0"/>
              </w:rPr>
            </w:pPr>
            <w:r>
              <w:rPr>
                <w:b w:val="0"/>
                <w:bCs w:val="0"/>
              </w:rPr>
              <w:t>목적 및 조건</w:t>
            </w:r>
          </w:p>
        </w:tc>
      </w:tr>
      <w:tr>
        <w:trPr>
          <w:cantSplit/>
        </w:trPr>
        <w:tc>
          <w:tcPr>
            <w:tcW w:w="4800" w:type="dxa"/>
          </w:tcPr>
          <w:p>
            <w:pPr>
              <w:pStyle w:val="b2"/>
              <w:rPr>
                <w:b w:val="0"/>
                <w:bCs w:val="0"/>
              </w:rPr>
            </w:pPr>
            <w:r>
              <w:rPr>
                <w:b w:val="0"/>
                <w:bCs w:val="0"/>
              </w:rPr>
              <w:t>로컬 사전 검증</w:t>
            </w:r>
          </w:p>
        </w:tc>
        <w:tc>
          <w:tcPr>
            <w:tcW w:w="4800" w:type="dxa"/>
          </w:tcPr>
          <w:p>
            <w:pPr>
              <w:pStyle w:val="b2"/>
              <w:rPr>
                <w:b w:val="0"/>
                <w:bCs w:val="0"/>
              </w:rPr>
            </w:pPr>
            <w:r>
              <w:rPr>
                <w:b w:val="0"/>
                <w:bCs w:val="0"/>
              </w:rPr>
              <w:t>격리 DB·합성 데이터·AI 모의 응답으로 시나리오 검증. 같은 장비에서 서버와 부하 발생기를 실행한 수치는 운영 용량으로 해석하지 않음</w:t>
            </w:r>
          </w:p>
        </w:tc>
      </w:tr>
      <w:tr>
        <w:trPr>
          <w:cantSplit/>
        </w:trPr>
        <w:tc>
          <w:tcPr>
            <w:tcW w:w="4800" w:type="dxa"/>
          </w:tcPr>
          <w:p>
            <w:pPr>
              <w:pStyle w:val="b2"/>
              <w:rPr>
                <w:b w:val="0"/>
                <w:bCs w:val="0"/>
              </w:rPr>
            </w:pPr>
            <w:r>
              <w:rPr>
                <w:b w:val="0"/>
                <w:bCs w:val="0"/>
              </w:rPr>
              <w:t>배포 환경 검증</w:t>
            </w:r>
          </w:p>
        </w:tc>
        <w:tc>
          <w:tcPr>
            <w:tcW w:w="4800" w:type="dxa"/>
          </w:tcPr>
          <w:p>
            <w:pPr>
              <w:pStyle w:val="b2"/>
              <w:rPr>
                <w:b w:val="0"/>
                <w:bCs w:val="0"/>
              </w:rPr>
            </w:pPr>
            <w:r>
              <w:rPr>
                <w:b w:val="0"/>
                <w:bCs w:val="0"/>
              </w:rPr>
              <w:t>Vercel → EC2 nginx·Gunicorn → RDS 구성을 기준으로 준비. EC2/RDS 사양·워커 수는 미확정. 별도 발생기로 동일 API·인증·데이터의 프록시 및 직접 경로 비교</w:t>
            </w:r>
          </w:p>
        </w:tc>
      </w:tr>
      <w:tr>
        <w:trPr>
          <w:cantSplit/>
        </w:trPr>
        <w:tc>
          <w:tcPr>
            <w:tcW w:w="4800" w:type="dxa"/>
          </w:tcPr>
          <w:p>
            <w:pPr>
              <w:pStyle w:val="b2"/>
              <w:rPr>
                <w:b w:val="0"/>
                <w:bCs w:val="0"/>
              </w:rPr>
            </w:pPr>
            <w:r>
              <w:rPr>
                <w:b w:val="0"/>
                <w:bCs w:val="0"/>
              </w:rPr>
              <w:t>실제 AI 검증</w:t>
            </w:r>
          </w:p>
        </w:tc>
        <w:tc>
          <w:tcPr>
            <w:tcW w:w="4800" w:type="dxa"/>
          </w:tcPr>
          <w:p>
            <w:pPr>
              <w:pStyle w:val="b2"/>
              <w:rPr>
                <w:b w:val="0"/>
                <w:bCs w:val="0"/>
              </w:rPr>
            </w:pPr>
            <w:r>
              <w:rPr>
                <w:b w:val="0"/>
                <w:bCs w:val="0"/>
              </w:rPr>
              <w:t>모델·추론 설정·입력 크기 고정, 호출 예산과 제공자 제한 확인 후 제한된 동시 실행</w:t>
            </w:r>
          </w:p>
        </w:tc>
      </w:tr>
    </w:tbl>
    <w:p>
      <w:pPr>
        <w:pStyle w:val="a1"/>
        <w:rPr>
          <w:b w:val="0"/>
          <w:bCs w:val="0"/>
        </w:rPr>
      </w:pPr>
      <w:r>
        <w:rPr>
          <w:b w:val="0"/>
          <w:bCs w:val="0"/>
        </w:rPr>
        <w:t>2.3 실행 전 필수 확정 사항</w:t>
      </w:r>
    </w:p>
    <w:p>
      <w:pPr>
        <w:rPr>
          <w:b w:val="0"/>
          <w:bCs w:val="0"/>
        </w:rPr>
      </w:pPr>
      <w:r>
        <w:rPr>
          <w:b w:val="0"/>
          <w:bCs w:val="0"/>
        </w:rPr>
        <w:t>① 대상 URL 및 테스트용 DB 분리 ② 상위 가상환경 사용 및 HTTP 구동·마이그레이션 검증 ③ PM·일반 계정 및 합성 데이터 준비 ④ 목표 사용자 수·요청 도착률·합격 기준 합의 ⑤ AI 호출 예산·상한 설정 ⑥ 서버·DB 모니터링 권한 확보 ⑦ 데이터 복구·정리 방법 준비.</w:t>
      </w:r>
    </w:p>
    <w:p>
      <w:pPr>
        <w:rPr>
          <w:b w:val="0"/>
          <w:bCs w:val="0"/>
        </w:rPr>
      </w:pPr>
      <w:r>
        <w:rPr>
          <w:b w:val="0"/>
          <w:bCs w:val="0"/>
        </w:rPr>
        <w:t>로컬 DB 사용은 필수가 아니다. AWS 테스트용 DB를 사용해도 된다. 같은 RDS 인스턴스에서 스키마만 분리하면 CPU·메모리·연결 자원은 공유하므로 한계·복구 테스트는 별도 테스트 인스턴스를 기준으로 한다. 현재 설정은 MYSQL_HOST가 있으면 MySQL을 사용한다. 부하 도구 또는 시드 실행 전에 실제 선택된 DB가 테스트 전용인지 확인한다. 공유 DB에 테스트 데이터를 생성하거나 초기화하지 않는다. 기본 Django 테스트 클라이언트 호출 결과는 네트워크·웹서버 부하 결과와 구분한다.</w:t>
      </w:r>
    </w:p>
    <w:p>
      <w:pPr>
        <w:rPr>
          <w:b w:val="0"/>
          <w:bCs w:val="0"/>
        </w:rPr>
      </w:pPr>
      <w:r>
        <w:rPr>
          <w:b w:val="0"/>
          <w:bCs w:val="0"/>
        </w:rPr>
        <w:br w:type="page"/>
      </w:r>
    </w:p>
    <w:p>
      <w:pPr>
        <w:pStyle w:val="a0"/>
        <w:rPr>
          <w:b w:val="0"/>
          <w:bCs w:val="0"/>
        </w:rPr>
      </w:pPr>
      <w:r>
        <w:rPr>
          <w:b w:val="0"/>
          <w:bCs w:val="0"/>
        </w:rPr>
        <w:t>3. 데이터 및 부하 모델</w:t>
      </w:r>
    </w:p>
    <w:p>
      <w:pPr>
        <w:pStyle w:val="a1"/>
        <w:rPr>
          <w:b w:val="0"/>
          <w:bCs w:val="0"/>
        </w:rPr>
      </w:pPr>
      <w:r>
        <w:rPr>
          <w:b w:val="0"/>
          <w:bCs w:val="0"/>
        </w:rPr>
        <w:t>3.1 테스트 데이터 계획 — 잠정</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축</w:t>
            </w:r>
          </w:p>
        </w:tc>
        <w:tc>
          <w:tcPr>
            <w:tcW w:w="2400" w:type="dxa"/>
            <w:shd w:val="clear" w:color="auto" w:fill="E3ECF6"/>
          </w:tcPr>
          <w:p>
            <w:pPr>
              <w:pStyle w:val="b2"/>
              <w:rPr>
                <w:b w:val="0"/>
                <w:bCs w:val="0"/>
              </w:rPr>
            </w:pPr>
            <w:r>
              <w:rPr>
                <w:b w:val="0"/>
                <w:bCs w:val="0"/>
              </w:rPr>
              <w:t>소규모</w:t>
            </w:r>
          </w:p>
        </w:tc>
        <w:tc>
          <w:tcPr>
            <w:tcW w:w="2400" w:type="dxa"/>
            <w:shd w:val="clear" w:color="auto" w:fill="E3ECF6"/>
          </w:tcPr>
          <w:p>
            <w:pPr>
              <w:pStyle w:val="b2"/>
              <w:rPr>
                <w:b w:val="0"/>
                <w:bCs w:val="0"/>
              </w:rPr>
            </w:pPr>
            <w:r>
              <w:rPr>
                <w:b w:val="0"/>
                <w:bCs w:val="0"/>
              </w:rPr>
              <w:t>기준 규모</w:t>
            </w:r>
          </w:p>
        </w:tc>
        <w:tc>
          <w:tcPr>
            <w:tcW w:w="2400" w:type="dxa"/>
            <w:shd w:val="clear" w:color="auto" w:fill="E3ECF6"/>
          </w:tcPr>
          <w:p>
            <w:pPr>
              <w:pStyle w:val="b2"/>
              <w:rPr>
                <w:b w:val="0"/>
                <w:bCs w:val="0"/>
              </w:rPr>
            </w:pPr>
            <w:r>
              <w:rPr>
                <w:b w:val="0"/>
                <w:bCs w:val="0"/>
              </w:rPr>
              <w:t>증가 규모</w:t>
            </w:r>
          </w:p>
        </w:tc>
      </w:tr>
      <w:tr>
        <w:trPr>
          <w:cantSplit/>
        </w:trPr>
        <w:tc>
          <w:tcPr>
            <w:tcW w:w="2400" w:type="dxa"/>
          </w:tcPr>
          <w:p>
            <w:pPr>
              <w:pStyle w:val="b2"/>
              <w:rPr>
                <w:b w:val="0"/>
                <w:bCs w:val="0"/>
              </w:rPr>
            </w:pPr>
            <w:r>
              <w:rPr>
                <w:b w:val="0"/>
                <w:bCs w:val="0"/>
              </w:rPr>
              <w:t>직원 / 프로젝트 / 업무</w:t>
            </w:r>
          </w:p>
        </w:tc>
        <w:tc>
          <w:tcPr>
            <w:tcW w:w="2400" w:type="dxa"/>
          </w:tcPr>
          <w:p>
            <w:pPr>
              <w:pStyle w:val="b2"/>
              <w:rPr>
                <w:b w:val="0"/>
                <w:bCs w:val="0"/>
              </w:rPr>
            </w:pPr>
            <w:r>
              <w:rPr>
                <w:b w:val="0"/>
                <w:bCs w:val="0"/>
              </w:rPr>
              <w:t>20 / 10 / 200</w:t>
            </w:r>
          </w:p>
        </w:tc>
        <w:tc>
          <w:tcPr>
            <w:tcW w:w="2400" w:type="dxa"/>
          </w:tcPr>
          <w:p>
            <w:pPr>
              <w:pStyle w:val="b2"/>
              <w:rPr>
                <w:b w:val="0"/>
                <w:bCs w:val="0"/>
              </w:rPr>
            </w:pPr>
            <w:r>
              <w:rPr>
                <w:b w:val="0"/>
                <w:bCs w:val="0"/>
              </w:rPr>
              <w:t>100 / 50 / 2,000</w:t>
            </w:r>
          </w:p>
        </w:tc>
        <w:tc>
          <w:tcPr>
            <w:tcW w:w="2400" w:type="dxa"/>
          </w:tcPr>
          <w:p>
            <w:pPr>
              <w:pStyle w:val="b2"/>
              <w:rPr>
                <w:b w:val="0"/>
                <w:bCs w:val="0"/>
              </w:rPr>
            </w:pPr>
            <w:r>
              <w:rPr>
                <w:b w:val="0"/>
                <w:bCs w:val="0"/>
              </w:rPr>
              <w:t>500 / 200 / 20,000</w:t>
            </w:r>
          </w:p>
        </w:tc>
      </w:tr>
      <w:tr>
        <w:trPr>
          <w:cantSplit/>
        </w:trPr>
        <w:tc>
          <w:tcPr>
            <w:tcW w:w="2400" w:type="dxa"/>
          </w:tcPr>
          <w:p>
            <w:pPr>
              <w:pStyle w:val="b2"/>
              <w:rPr>
                <w:b w:val="0"/>
                <w:bCs w:val="0"/>
              </w:rPr>
            </w:pPr>
            <w:r>
              <w:rPr>
                <w:b w:val="0"/>
                <w:bCs w:val="0"/>
              </w:rPr>
              <w:t>회의록 입력</w:t>
            </w:r>
          </w:p>
        </w:tc>
        <w:tc>
          <w:tcPr>
            <w:tcW w:w="2400" w:type="dxa"/>
          </w:tcPr>
          <w:p>
            <w:pPr>
              <w:pStyle w:val="b2"/>
              <w:rPr>
                <w:b w:val="0"/>
                <w:bCs w:val="0"/>
              </w:rPr>
            </w:pPr>
            <w:r>
              <w:rPr>
                <w:b w:val="0"/>
                <w:bCs w:val="0"/>
              </w:rPr>
              <w:t>약 2천 자</w:t>
            </w:r>
          </w:p>
        </w:tc>
        <w:tc>
          <w:tcPr>
            <w:tcW w:w="2400" w:type="dxa"/>
          </w:tcPr>
          <w:p>
            <w:pPr>
              <w:pStyle w:val="b2"/>
              <w:rPr>
                <w:b w:val="0"/>
                <w:bCs w:val="0"/>
              </w:rPr>
            </w:pPr>
            <w:r>
              <w:rPr>
                <w:b w:val="0"/>
                <w:bCs w:val="0"/>
              </w:rPr>
              <w:t>약 1만 자</w:t>
            </w:r>
          </w:p>
        </w:tc>
        <w:tc>
          <w:tcPr>
            <w:tcW w:w="2400" w:type="dxa"/>
          </w:tcPr>
          <w:p>
            <w:pPr>
              <w:pStyle w:val="b2"/>
              <w:rPr>
                <w:b w:val="0"/>
                <w:bCs w:val="0"/>
              </w:rPr>
            </w:pPr>
            <w:r>
              <w:rPr>
                <w:b w:val="0"/>
                <w:bCs w:val="0"/>
              </w:rPr>
              <w:t>약 3만 자</w:t>
            </w:r>
          </w:p>
        </w:tc>
      </w:tr>
      <w:tr>
        <w:trPr>
          <w:cantSplit/>
        </w:trPr>
        <w:tc>
          <w:tcPr>
            <w:tcW w:w="2400" w:type="dxa"/>
          </w:tcPr>
          <w:p>
            <w:pPr>
              <w:pStyle w:val="b2"/>
              <w:rPr>
                <w:b w:val="0"/>
                <w:bCs w:val="0"/>
              </w:rPr>
            </w:pPr>
            <w:r>
              <w:rPr>
                <w:b w:val="0"/>
                <w:bCs w:val="0"/>
              </w:rPr>
              <w:t>요구사항 / 배정 후보</w:t>
            </w:r>
          </w:p>
        </w:tc>
        <w:tc>
          <w:tcPr>
            <w:tcW w:w="2400" w:type="dxa"/>
          </w:tcPr>
          <w:p>
            <w:pPr>
              <w:pStyle w:val="b2"/>
              <w:rPr>
                <w:b w:val="0"/>
                <w:bCs w:val="0"/>
              </w:rPr>
            </w:pPr>
            <w:r>
              <w:rPr>
                <w:b w:val="0"/>
                <w:bCs w:val="0"/>
              </w:rPr>
              <w:t>10 / 20</w:t>
            </w:r>
          </w:p>
        </w:tc>
        <w:tc>
          <w:tcPr>
            <w:tcW w:w="2400" w:type="dxa"/>
          </w:tcPr>
          <w:p>
            <w:pPr>
              <w:pStyle w:val="b2"/>
              <w:rPr>
                <w:b w:val="0"/>
                <w:bCs w:val="0"/>
              </w:rPr>
            </w:pPr>
            <w:r>
              <w:rPr>
                <w:b w:val="0"/>
                <w:bCs w:val="0"/>
              </w:rPr>
              <w:t>30 / 100</w:t>
            </w:r>
          </w:p>
        </w:tc>
        <w:tc>
          <w:tcPr>
            <w:tcW w:w="2400" w:type="dxa"/>
          </w:tcPr>
          <w:p>
            <w:pPr>
              <w:pStyle w:val="b2"/>
              <w:rPr>
                <w:b w:val="0"/>
                <w:bCs w:val="0"/>
              </w:rPr>
            </w:pPr>
            <w:r>
              <w:rPr>
                <w:b w:val="0"/>
                <w:bCs w:val="0"/>
              </w:rPr>
              <w:t>100 / 500</w:t>
            </w:r>
          </w:p>
        </w:tc>
      </w:tr>
      <w:tr>
        <w:trPr>
          <w:cantSplit/>
        </w:trPr>
        <w:tc>
          <w:tcPr>
            <w:tcW w:w="2400" w:type="dxa"/>
          </w:tcPr>
          <w:p>
            <w:pPr>
              <w:pStyle w:val="b2"/>
              <w:rPr>
                <w:b w:val="0"/>
                <w:bCs w:val="0"/>
              </w:rPr>
            </w:pPr>
            <w:r>
              <w:rPr>
                <w:b w:val="0"/>
                <w:bCs w:val="0"/>
              </w:rPr>
              <w:t>음성 파일</w:t>
            </w:r>
          </w:p>
        </w:tc>
        <w:tc>
          <w:tcPr>
            <w:tcW w:w="2400" w:type="dxa"/>
          </w:tcPr>
          <w:p>
            <w:pPr>
              <w:pStyle w:val="b2"/>
              <w:rPr>
                <w:b w:val="0"/>
                <w:bCs w:val="0"/>
              </w:rPr>
            </w:pPr>
            <w:r>
              <w:rPr>
                <w:b w:val="0"/>
                <w:bCs w:val="0"/>
              </w:rPr>
              <w:t>5MB / 약 5분</w:t>
            </w:r>
          </w:p>
        </w:tc>
        <w:tc>
          <w:tcPr>
            <w:tcW w:w="2400" w:type="dxa"/>
          </w:tcPr>
          <w:p>
            <w:pPr>
              <w:pStyle w:val="b2"/>
              <w:rPr>
                <w:b w:val="0"/>
                <w:bCs w:val="0"/>
              </w:rPr>
            </w:pPr>
            <w:r>
              <w:rPr>
                <w:b w:val="0"/>
                <w:bCs w:val="0"/>
              </w:rPr>
              <w:t>30MB / 약 30분</w:t>
            </w:r>
          </w:p>
        </w:tc>
        <w:tc>
          <w:tcPr>
            <w:tcW w:w="2400" w:type="dxa"/>
          </w:tcPr>
          <w:p>
            <w:pPr>
              <w:pStyle w:val="b2"/>
              <w:rPr>
                <w:b w:val="0"/>
                <w:bCs w:val="0"/>
              </w:rPr>
            </w:pPr>
            <w:r>
              <w:rPr>
                <w:b w:val="0"/>
                <w:bCs w:val="0"/>
              </w:rPr>
              <w:t>100~200MB / 약 60~120분</w:t>
            </w:r>
          </w:p>
        </w:tc>
      </w:tr>
    </w:tbl>
    <w:p>
      <w:pPr>
        <w:rPr>
          <w:b w:val="0"/>
          <w:bCs w:val="0"/>
        </w:rPr>
      </w:pPr>
      <w:r>
        <w:rPr>
          <w:b w:val="0"/>
          <w:bCs w:val="0"/>
        </w:rPr>
        <w:t>위 값은 운영 분포를 확보하기 전 탐색용 데이터다. 음성 길이와 용량은 독립적으로 기록하고 유효한 파일을 사용한다. 문서 파싱은 10MB 이하의 정상 파일과 크기 경계 초과 파일을 구분한다. 생성 데이터는 난수 시드와 생성 스크립트 버전을 기록한다.</w:t>
      </w:r>
    </w:p>
    <w:p>
      <w:pPr>
        <w:rPr>
          <w:b w:val="0"/>
          <w:bCs w:val="0"/>
        </w:rPr>
      </w:pPr>
      <w:r>
        <w:rPr>
          <w:b w:val="0"/>
          <w:bCs w:val="0"/>
        </w:rPr>
        <w:t>정상 부하는 사용자별·시나리오별 문서를 분리한다. 동일 문서·동일 업무 ID 공유는 경합 시나리오에서만 의도적으로 수행한다. PM 권한은 현재 코드의 is_staff 등 실제 권한 조건을 충족하도록 구성한다.</w:t>
      </w:r>
    </w:p>
    <w:p>
      <w:pPr>
        <w:pStyle w:val="a1"/>
        <w:rPr>
          <w:b w:val="0"/>
          <w:bCs w:val="0"/>
        </w:rPr>
      </w:pPr>
      <w:r>
        <w:rPr>
          <w:b w:val="0"/>
          <w:bCs w:val="0"/>
        </w:rPr>
        <w:t>3.2 일반 사용자 행동 비율 — 시작안</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행동</w:t>
            </w:r>
          </w:p>
        </w:tc>
        <w:tc>
          <w:tcPr>
            <w:tcW w:w="3200" w:type="dxa"/>
            <w:shd w:val="clear" w:color="auto" w:fill="E3ECF6"/>
          </w:tcPr>
          <w:p>
            <w:pPr>
              <w:pStyle w:val="b2"/>
              <w:rPr>
                <w:b w:val="0"/>
                <w:bCs w:val="0"/>
              </w:rPr>
            </w:pPr>
            <w:r>
              <w:rPr>
                <w:b w:val="0"/>
                <w:bCs w:val="0"/>
              </w:rPr>
              <w:t>비율</w:t>
            </w:r>
          </w:p>
        </w:tc>
        <w:tc>
          <w:tcPr>
            <w:tcW w:w="3200" w:type="dxa"/>
            <w:shd w:val="clear" w:color="auto" w:fill="E3ECF6"/>
          </w:tcPr>
          <w:p>
            <w:pPr>
              <w:pStyle w:val="b2"/>
              <w:rPr>
                <w:b w:val="0"/>
                <w:bCs w:val="0"/>
              </w:rPr>
            </w:pPr>
            <w:r>
              <w:rPr>
                <w:b w:val="0"/>
                <w:bCs w:val="0"/>
              </w:rPr>
              <w:t>재현 조건</w:t>
            </w:r>
          </w:p>
        </w:tc>
      </w:tr>
      <w:tr>
        <w:trPr>
          <w:cantSplit/>
        </w:trPr>
        <w:tc>
          <w:tcPr>
            <w:tcW w:w="3200" w:type="dxa"/>
          </w:tcPr>
          <w:p>
            <w:pPr>
              <w:pStyle w:val="b2"/>
              <w:rPr>
                <w:b w:val="0"/>
                <w:bCs w:val="0"/>
              </w:rPr>
            </w:pPr>
            <w:r>
              <w:rPr>
                <w:b w:val="0"/>
                <w:bCs w:val="0"/>
              </w:rPr>
              <w:t>대시보드</w:t>
            </w:r>
          </w:p>
        </w:tc>
        <w:tc>
          <w:tcPr>
            <w:tcW w:w="3200" w:type="dxa"/>
          </w:tcPr>
          <w:p>
            <w:pPr>
              <w:pStyle w:val="b2"/>
              <w:rPr>
                <w:b w:val="0"/>
                <w:bCs w:val="0"/>
              </w:rPr>
            </w:pPr>
            <w:r>
              <w:rPr>
                <w:b w:val="0"/>
                <w:bCs w:val="0"/>
              </w:rPr>
              <w:t>25%</w:t>
            </w:r>
          </w:p>
        </w:tc>
        <w:tc>
          <w:tcPr>
            <w:tcW w:w="3200" w:type="dxa"/>
          </w:tcPr>
          <w:p>
            <w:pPr>
              <w:pStyle w:val="b2"/>
              <w:rPr>
                <w:b w:val="0"/>
                <w:bCs w:val="0"/>
              </w:rPr>
            </w:pPr>
            <w:r>
              <w:rPr>
                <w:b w:val="0"/>
                <w:bCs w:val="0"/>
              </w:rPr>
              <w:t>PM·일반 사용자 분리</w:t>
            </w:r>
          </w:p>
        </w:tc>
      </w:tr>
      <w:tr>
        <w:trPr>
          <w:cantSplit/>
        </w:trPr>
        <w:tc>
          <w:tcPr>
            <w:tcW w:w="3200" w:type="dxa"/>
          </w:tcPr>
          <w:p>
            <w:pPr>
              <w:pStyle w:val="b2"/>
              <w:rPr>
                <w:b w:val="0"/>
                <w:bCs w:val="0"/>
              </w:rPr>
            </w:pPr>
            <w:r>
              <w:rPr>
                <w:b w:val="0"/>
                <w:bCs w:val="0"/>
              </w:rPr>
              <w:t>프로젝트·업무 목록/상세</w:t>
            </w:r>
          </w:p>
        </w:tc>
        <w:tc>
          <w:tcPr>
            <w:tcW w:w="3200" w:type="dxa"/>
          </w:tcPr>
          <w:p>
            <w:pPr>
              <w:pStyle w:val="b2"/>
              <w:rPr>
                <w:b w:val="0"/>
                <w:bCs w:val="0"/>
              </w:rPr>
            </w:pPr>
            <w:r>
              <w:rPr>
                <w:b w:val="0"/>
                <w:bCs w:val="0"/>
              </w:rPr>
              <w:t>40%</w:t>
            </w:r>
          </w:p>
        </w:tc>
        <w:tc>
          <w:tcPr>
            <w:tcW w:w="3200" w:type="dxa"/>
          </w:tcPr>
          <w:p>
            <w:pPr>
              <w:pStyle w:val="b2"/>
              <w:rPr>
                <w:b w:val="0"/>
                <w:bCs w:val="0"/>
              </w:rPr>
            </w:pPr>
            <w:r>
              <w:rPr>
                <w:b w:val="0"/>
                <w:bCs w:val="0"/>
              </w:rPr>
              <w:t>화면 이동에 필요한 연속 요청 반영</w:t>
            </w:r>
          </w:p>
        </w:tc>
      </w:tr>
      <w:tr>
        <w:trPr>
          <w:cantSplit/>
        </w:trPr>
        <w:tc>
          <w:tcPr>
            <w:tcW w:w="3200" w:type="dxa"/>
          </w:tcPr>
          <w:p>
            <w:pPr>
              <w:pStyle w:val="b2"/>
              <w:rPr>
                <w:b w:val="0"/>
                <w:bCs w:val="0"/>
              </w:rPr>
            </w:pPr>
            <w:r>
              <w:rPr>
                <w:b w:val="0"/>
                <w:bCs w:val="0"/>
              </w:rPr>
              <w:t>문서·직원·알림 조회</w:t>
            </w:r>
          </w:p>
        </w:tc>
        <w:tc>
          <w:tcPr>
            <w:tcW w:w="3200" w:type="dxa"/>
          </w:tcPr>
          <w:p>
            <w:pPr>
              <w:pStyle w:val="b2"/>
              <w:rPr>
                <w:b w:val="0"/>
                <w:bCs w:val="0"/>
              </w:rPr>
            </w:pPr>
            <w:r>
              <w:rPr>
                <w:b w:val="0"/>
                <w:bCs w:val="0"/>
              </w:rPr>
              <w:t>25%</w:t>
            </w:r>
          </w:p>
        </w:tc>
        <w:tc>
          <w:tcPr>
            <w:tcW w:w="3200" w:type="dxa"/>
          </w:tcPr>
          <w:p>
            <w:pPr>
              <w:pStyle w:val="b2"/>
              <w:rPr>
                <w:b w:val="0"/>
                <w:bCs w:val="0"/>
              </w:rPr>
            </w:pPr>
            <w:r>
              <w:rPr>
                <w:b w:val="0"/>
                <w:bCs w:val="0"/>
              </w:rPr>
              <w:t>데이터 크기별 응답량 기록</w:t>
            </w:r>
          </w:p>
        </w:tc>
      </w:tr>
      <w:tr>
        <w:trPr>
          <w:cantSplit/>
        </w:trPr>
        <w:tc>
          <w:tcPr>
            <w:tcW w:w="3200" w:type="dxa"/>
          </w:tcPr>
          <w:p>
            <w:pPr>
              <w:pStyle w:val="b2"/>
              <w:rPr>
                <w:b w:val="0"/>
                <w:bCs w:val="0"/>
              </w:rPr>
            </w:pPr>
            <w:r>
              <w:rPr>
                <w:b w:val="0"/>
                <w:bCs w:val="0"/>
              </w:rPr>
              <w:t>업무 상태 변경·문서 수정</w:t>
            </w:r>
          </w:p>
        </w:tc>
        <w:tc>
          <w:tcPr>
            <w:tcW w:w="3200" w:type="dxa"/>
          </w:tcPr>
          <w:p>
            <w:pPr>
              <w:pStyle w:val="b2"/>
              <w:rPr>
                <w:b w:val="0"/>
                <w:bCs w:val="0"/>
              </w:rPr>
            </w:pPr>
            <w:r>
              <w:rPr>
                <w:b w:val="0"/>
                <w:bCs w:val="0"/>
              </w:rPr>
              <w:t>10%</w:t>
            </w:r>
          </w:p>
        </w:tc>
        <w:tc>
          <w:tcPr>
            <w:tcW w:w="3200" w:type="dxa"/>
          </w:tcPr>
          <w:p>
            <w:pPr>
              <w:pStyle w:val="b2"/>
              <w:rPr>
                <w:b w:val="0"/>
                <w:bCs w:val="0"/>
              </w:rPr>
            </w:pPr>
            <w:r>
              <w:rPr>
                <w:b w:val="0"/>
                <w:bCs w:val="0"/>
              </w:rPr>
              <w:t>유효한 상태 전이 및 CSRF 포함</w:t>
            </w:r>
          </w:p>
        </w:tc>
      </w:tr>
    </w:tbl>
    <w:p>
      <w:pPr>
        <w:rPr>
          <w:b w:val="0"/>
          <w:bCs w:val="0"/>
        </w:rPr>
      </w:pPr>
      <w:r>
        <w:rPr>
          <w:b w:val="0"/>
          <w:bCs w:val="0"/>
        </w:rPr>
        <w:t>로그인은 사용자 세션 시작 시 수행하고 이후 쿠키를 유지한다. 일반 사용자 80%, PM 20%, 행동 간 대기 2~5초를 시작안으로 사용한다. 로그인 급증과 토큰 만료·갱신은 별도 시나리오로 분리한다. AI 생성·폴링은 위 비율과 독립된 부하로 추가한다.</w:t>
      </w:r>
    </w:p>
    <w:p>
      <w:pPr>
        <w:pStyle w:val="a1"/>
        <w:rPr>
          <w:b w:val="0"/>
          <w:bCs w:val="0"/>
        </w:rPr>
      </w:pPr>
      <w:r>
        <w:rPr>
          <w:b w:val="0"/>
          <w:bCs w:val="0"/>
        </w:rPr>
        <w:t>3.3 단계 및 반복</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단계</w:t>
            </w:r>
          </w:p>
        </w:tc>
        <w:tc>
          <w:tcPr>
            <w:tcW w:w="4800" w:type="dxa"/>
            <w:shd w:val="clear" w:color="auto" w:fill="E3ECF6"/>
          </w:tcPr>
          <w:p>
            <w:pPr>
              <w:pStyle w:val="b2"/>
              <w:rPr>
                <w:b w:val="0"/>
                <w:bCs w:val="0"/>
              </w:rPr>
            </w:pPr>
            <w:r>
              <w:rPr>
                <w:b w:val="0"/>
                <w:bCs w:val="0"/>
              </w:rPr>
              <w:t>계획</w:t>
            </w:r>
          </w:p>
        </w:tc>
      </w:tr>
      <w:tr>
        <w:trPr>
          <w:cantSplit/>
        </w:trPr>
        <w:tc>
          <w:tcPr>
            <w:tcW w:w="4800" w:type="dxa"/>
          </w:tcPr>
          <w:p>
            <w:pPr>
              <w:pStyle w:val="b2"/>
              <w:rPr>
                <w:b w:val="0"/>
                <w:bCs w:val="0"/>
              </w:rPr>
            </w:pPr>
            <w:r>
              <w:rPr>
                <w:b w:val="0"/>
                <w:bCs w:val="0"/>
              </w:rPr>
              <w:t>기준 측정</w:t>
            </w:r>
          </w:p>
        </w:tc>
        <w:tc>
          <w:tcPr>
            <w:tcW w:w="4800" w:type="dxa"/>
          </w:tcPr>
          <w:p>
            <w:pPr>
              <w:pStyle w:val="b2"/>
              <w:rPr>
                <w:b w:val="0"/>
                <w:bCs w:val="0"/>
              </w:rPr>
            </w:pPr>
            <w:r>
              <w:rPr>
                <w:b w:val="0"/>
                <w:bCs w:val="0"/>
              </w:rPr>
              <w:t>사용자 1명, AI 1건. HTTP 준비 호출 후 일반 API 5분, AI 기능·입력별 최소 5건을 시작안으로 설정</w:t>
            </w:r>
          </w:p>
        </w:tc>
      </w:tr>
      <w:tr>
        <w:trPr>
          <w:cantSplit/>
        </w:trPr>
        <w:tc>
          <w:tcPr>
            <w:tcW w:w="4800" w:type="dxa"/>
          </w:tcPr>
          <w:p>
            <w:pPr>
              <w:pStyle w:val="b2"/>
              <w:rPr>
                <w:b w:val="0"/>
                <w:bCs w:val="0"/>
              </w:rPr>
            </w:pPr>
            <w:r>
              <w:rPr>
                <w:b w:val="0"/>
                <w:bCs w:val="0"/>
              </w:rPr>
              <w:t>단계 부하</w:t>
            </w:r>
          </w:p>
        </w:tc>
        <w:tc>
          <w:tcPr>
            <w:tcW w:w="4800" w:type="dxa"/>
          </w:tcPr>
          <w:p>
            <w:pPr>
              <w:pStyle w:val="b2"/>
              <w:rPr>
                <w:b w:val="0"/>
                <w:bCs w:val="0"/>
              </w:rPr>
            </w:pPr>
            <w:r>
              <w:rPr>
                <w:b w:val="0"/>
                <w:bCs w:val="0"/>
              </w:rPr>
              <w:t>일반 사용자 10 → 30 → 50 → 100명. 단계 전환 1분, 유지 5~10분</w:t>
            </w:r>
          </w:p>
        </w:tc>
      </w:tr>
      <w:tr>
        <w:trPr>
          <w:cantSplit/>
        </w:trPr>
        <w:tc>
          <w:tcPr>
            <w:tcW w:w="4800" w:type="dxa"/>
          </w:tcPr>
          <w:p>
            <w:pPr>
              <w:pStyle w:val="b2"/>
              <w:rPr>
                <w:b w:val="0"/>
                <w:bCs w:val="0"/>
              </w:rPr>
            </w:pPr>
            <w:r>
              <w:rPr>
                <w:b w:val="0"/>
                <w:bCs w:val="0"/>
              </w:rPr>
              <w:t>AI 동시 실행</w:t>
            </w:r>
          </w:p>
        </w:tc>
        <w:tc>
          <w:tcPr>
            <w:tcW w:w="4800" w:type="dxa"/>
          </w:tcPr>
          <w:p>
            <w:pPr>
              <w:pStyle w:val="b2"/>
              <w:rPr>
                <w:b w:val="0"/>
                <w:bCs w:val="0"/>
              </w:rPr>
            </w:pPr>
            <w:r>
              <w:rPr>
                <w:b w:val="0"/>
                <w:bCs w:val="0"/>
              </w:rPr>
              <w:t>1 → 2 → 5 → 10건. 단계별 모든 Job 종료 또는 관찰 상한까지 추적</w:t>
            </w:r>
          </w:p>
        </w:tc>
      </w:tr>
      <w:tr>
        <w:trPr>
          <w:cantSplit/>
        </w:trPr>
        <w:tc>
          <w:tcPr>
            <w:tcW w:w="4800" w:type="dxa"/>
          </w:tcPr>
          <w:p>
            <w:pPr>
              <w:pStyle w:val="b2"/>
              <w:rPr>
                <w:b w:val="0"/>
                <w:bCs w:val="0"/>
              </w:rPr>
            </w:pPr>
            <w:r>
              <w:rPr>
                <w:b w:val="0"/>
                <w:bCs w:val="0"/>
              </w:rPr>
              <w:t>혼합 부하</w:t>
            </w:r>
          </w:p>
        </w:tc>
        <w:tc>
          <w:tcPr>
            <w:tcW w:w="4800" w:type="dxa"/>
          </w:tcPr>
          <w:p>
            <w:pPr>
              <w:pStyle w:val="b2"/>
              <w:rPr>
                <w:b w:val="0"/>
                <w:bCs w:val="0"/>
              </w:rPr>
            </w:pPr>
            <w:r>
              <w:rPr>
                <w:b w:val="0"/>
                <w:bCs w:val="0"/>
              </w:rPr>
              <w:t>일반 사용자 목표 부하 + AI 동시 실행 + 실제 UI 간격의 폴링</w:t>
            </w:r>
          </w:p>
        </w:tc>
      </w:tr>
      <w:tr>
        <w:trPr>
          <w:cantSplit/>
        </w:trPr>
        <w:tc>
          <w:tcPr>
            <w:tcW w:w="4800" w:type="dxa"/>
          </w:tcPr>
          <w:p>
            <w:pPr>
              <w:pStyle w:val="b2"/>
              <w:rPr>
                <w:b w:val="0"/>
                <w:bCs w:val="0"/>
              </w:rPr>
            </w:pPr>
            <w:r>
              <w:rPr>
                <w:b w:val="0"/>
                <w:bCs w:val="0"/>
              </w:rPr>
              <w:t>급증</w:t>
            </w:r>
          </w:p>
        </w:tc>
        <w:tc>
          <w:tcPr>
            <w:tcW w:w="4800" w:type="dxa"/>
          </w:tcPr>
          <w:p>
            <w:pPr>
              <w:pStyle w:val="b2"/>
              <w:rPr>
                <w:b w:val="0"/>
                <w:bCs w:val="0"/>
              </w:rPr>
            </w:pPr>
            <w:r>
              <w:rPr>
                <w:b w:val="0"/>
                <w:bCs w:val="0"/>
              </w:rPr>
              <w:t>목표 정상 부하의 2~3배를 1분 유지 후 정상 부하로 5분 회복 관찰</w:t>
            </w:r>
          </w:p>
        </w:tc>
      </w:tr>
      <w:tr>
        <w:trPr>
          <w:cantSplit/>
        </w:trPr>
        <w:tc>
          <w:tcPr>
            <w:tcW w:w="4800" w:type="dxa"/>
          </w:tcPr>
          <w:p>
            <w:pPr>
              <w:pStyle w:val="b2"/>
              <w:rPr>
                <w:b w:val="0"/>
                <w:bCs w:val="0"/>
              </w:rPr>
            </w:pPr>
            <w:r>
              <w:rPr>
                <w:b w:val="0"/>
                <w:bCs w:val="0"/>
              </w:rPr>
              <w:t>지속</w:t>
            </w:r>
          </w:p>
        </w:tc>
        <w:tc>
          <w:tcPr>
            <w:tcW w:w="4800" w:type="dxa"/>
          </w:tcPr>
          <w:p>
            <w:pPr>
              <w:pStyle w:val="b2"/>
              <w:rPr>
                <w:b w:val="0"/>
                <w:bCs w:val="0"/>
              </w:rPr>
            </w:pPr>
            <w:r>
              <w:rPr>
                <w:b w:val="0"/>
                <w:bCs w:val="0"/>
              </w:rPr>
              <w:t>안정적으로 통과한 목표 부하를 1~2시간 유지</w:t>
            </w:r>
          </w:p>
        </w:tc>
      </w:tr>
    </w:tbl>
    <w:p>
      <w:pPr>
        <w:rPr>
          <w:b w:val="0"/>
          <w:bCs w:val="0"/>
        </w:rPr>
      </w:pPr>
      <w:r>
        <w:rPr>
          <w:b w:val="0"/>
          <w:bCs w:val="0"/>
        </w:rPr>
        <w:t>일반 API 주요 조건은 최소 3회 반복하고 실행 순서·워밍업 조건을 동일하게 유지한다. AI 소표본은 개별 시간·최솟값·중앙값·최댓값·표본 수를 보고하며 p95를 안정적인 용량 근거로 해석하지 않는다. 실제 AI 반복 수는 예산 확정 후 결정한다.</w:t>
      </w:r>
    </w:p>
    <w:p>
      <w:pPr>
        <w:rPr>
          <w:b w:val="0"/>
          <w:bCs w:val="0"/>
        </w:rPr>
      </w:pPr>
      <w:r>
        <w:rPr>
          <w:b w:val="0"/>
          <w:bCs w:val="0"/>
        </w:rPr>
        <w:t>사용자 수와 처리량은 다르다. 느려질 때 요청 발생도 감소하는 사용자 기반 모델 외에, 목표 도착률을 유지하는 별도 시나리오로 포화 여부를 확인한다. 목표 도착률·실제 도착률·부하 발생기에서 시작하지 못한 요청도 기록한다.</w:t>
      </w:r>
    </w:p>
    <w:p>
      <w:pPr>
        <w:rPr>
          <w:b w:val="0"/>
          <w:bCs w:val="0"/>
        </w:rPr>
      </w:pPr>
      <w:r>
        <w:rPr>
          <w:b w:val="0"/>
          <w:bCs w:val="0"/>
        </w:rPr>
        <w:br w:type="page"/>
      </w:r>
    </w:p>
    <w:p>
      <w:pPr>
        <w:pStyle w:val="a0"/>
        <w:rPr>
          <w:b w:val="0"/>
          <w:bCs w:val="0"/>
        </w:rPr>
      </w:pPr>
      <w:r>
        <w:rPr>
          <w:b w:val="0"/>
          <w:bCs w:val="0"/>
        </w:rPr>
        <w:t>4. 상세 테스트 시나리오</w:t>
      </w:r>
    </w:p>
    <w:p>
      <w:pPr>
        <w:rPr>
          <w:b w:val="0"/>
          <w:bCs w:val="0"/>
        </w:rPr>
      </w:pPr>
      <w:r>
        <w:rPr>
          <w:b w:val="0"/>
          <w:bCs w:val="0"/>
        </w:rPr>
        <w:t>아래 경로는 /api/ 기준이다. 단일 사용자 사전 측정은 11장, 5·10·20명 단기 탐색은 12장, 20명·5분 최초 실행은 13장, 같은 조건의 총 3회 비교는 14장에 기록한다. 확장 규모 조회 결과는 15장에 기록한다. 쓰기·AI 모의·급증·워커 재시작의 일부 조건은 17~30장에 기록했다. 실제 AI 단건과 혼합 조건은 32~34장, 음성 전사 단건은 36장, 조회 대조 반복은 38장에 기록했다. 실제 AI 동시 다건·1~2시간 장시간 실행은 미수행이다.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ID / 우선순위</w:t>
            </w:r>
          </w:p>
        </w:tc>
        <w:tc>
          <w:tcPr>
            <w:tcW w:w="3200" w:type="dxa"/>
            <w:shd w:val="clear" w:color="auto" w:fill="E3ECF6"/>
          </w:tcPr>
          <w:p>
            <w:pPr>
              <w:pStyle w:val="b2"/>
              <w:rPr>
                <w:b w:val="0"/>
                <w:bCs w:val="0"/>
              </w:rPr>
            </w:pPr>
            <w:r>
              <w:rPr>
                <w:b w:val="0"/>
                <w:bCs w:val="0"/>
              </w:rPr>
              <w:t>대상·절차</w:t>
            </w:r>
          </w:p>
        </w:tc>
        <w:tc>
          <w:tcPr>
            <w:tcW w:w="3200" w:type="dxa"/>
            <w:shd w:val="clear" w:color="auto" w:fill="E3ECF6"/>
          </w:tcPr>
          <w:p>
            <w:pPr>
              <w:pStyle w:val="b2"/>
              <w:rPr>
                <w:b w:val="0"/>
                <w:bCs w:val="0"/>
              </w:rPr>
            </w:pPr>
            <w:r>
              <w:rPr>
                <w:b w:val="0"/>
                <w:bCs w:val="0"/>
              </w:rPr>
              <w:t>주요 검증</w:t>
            </w:r>
          </w:p>
        </w:tc>
      </w:tr>
      <w:tr>
        <w:trPr>
          <w:cantSplit/>
        </w:trPr>
        <w:tc>
          <w:tcPr>
            <w:tcW w:w="3200" w:type="dxa"/>
          </w:tcPr>
          <w:p>
            <w:pPr>
              <w:pStyle w:val="b2"/>
              <w:rPr>
                <w:b w:val="0"/>
                <w:bCs w:val="0"/>
              </w:rPr>
            </w:pPr>
            <w:r>
              <w:rPr>
                <w:b w:val="0"/>
                <w:bCs w:val="0"/>
              </w:rPr>
              <w:t>PERF-01 / 필수</w:t>
            </w:r>
          </w:p>
        </w:tc>
        <w:tc>
          <w:tcPr>
            <w:tcW w:w="3200" w:type="dxa"/>
          </w:tcPr>
          <w:p>
            <w:pPr>
              <w:pStyle w:val="b2"/>
              <w:rPr>
                <w:b w:val="0"/>
                <w:bCs w:val="0"/>
              </w:rPr>
            </w:pPr>
            <w:r>
              <w:rPr>
                <w:b w:val="0"/>
                <w:bCs w:val="0"/>
              </w:rPr>
              <w:t>users/csrf/, login/, me/, token-refresh/. 동시 로그인 및 만료 후 갱신</w:t>
            </w:r>
          </w:p>
        </w:tc>
        <w:tc>
          <w:tcPr>
            <w:tcW w:w="3200" w:type="dxa"/>
          </w:tcPr>
          <w:p>
            <w:pPr>
              <w:pStyle w:val="b2"/>
              <w:rPr>
                <w:b w:val="0"/>
                <w:bCs w:val="0"/>
              </w:rPr>
            </w:pPr>
            <w:r>
              <w:rPr>
                <w:b w:val="0"/>
                <w:bCs w:val="0"/>
              </w:rPr>
              <w:t>쿠키·CSRF, 성공률, 로그인·갱신 지연</w:t>
            </w:r>
          </w:p>
        </w:tc>
      </w:tr>
      <w:tr>
        <w:trPr>
          <w:cantSplit/>
        </w:trPr>
        <w:tc>
          <w:tcPr>
            <w:tcW w:w="3200" w:type="dxa"/>
          </w:tcPr>
          <w:p>
            <w:pPr>
              <w:pStyle w:val="b2"/>
              <w:rPr>
                <w:b w:val="0"/>
                <w:bCs w:val="0"/>
              </w:rPr>
            </w:pPr>
            <w:r>
              <w:rPr>
                <w:b w:val="0"/>
                <w:bCs w:val="0"/>
              </w:rPr>
              <w:t>PERF-02 / 필수</w:t>
            </w:r>
          </w:p>
        </w:tc>
        <w:tc>
          <w:tcPr>
            <w:tcW w:w="3200" w:type="dxa"/>
          </w:tcPr>
          <w:p>
            <w:pPr>
              <w:pStyle w:val="b2"/>
              <w:rPr>
                <w:b w:val="0"/>
                <w:bCs w:val="0"/>
              </w:rPr>
            </w:pPr>
            <w:r>
              <w:rPr>
                <w:b w:val="0"/>
                <w:bCs w:val="0"/>
              </w:rPr>
              <w:t>dashboard/overview/, analytics/. PM·일반 사용자별 반복 조회</w:t>
            </w:r>
          </w:p>
        </w:tc>
        <w:tc>
          <w:tcPr>
            <w:tcW w:w="3200" w:type="dxa"/>
          </w:tcPr>
          <w:p>
            <w:pPr>
              <w:pStyle w:val="b2"/>
              <w:rPr>
                <w:b w:val="0"/>
                <w:bCs w:val="0"/>
              </w:rPr>
            </w:pPr>
            <w:r>
              <w:rPr>
                <w:b w:val="0"/>
                <w:bCs w:val="0"/>
              </w:rPr>
              <w:t>p95·오류율·쿼리 수, 프로젝트 증가 영향</w:t>
            </w:r>
          </w:p>
        </w:tc>
      </w:tr>
      <w:tr>
        <w:trPr>
          <w:cantSplit/>
        </w:trPr>
        <w:tc>
          <w:tcPr>
            <w:tcW w:w="3200" w:type="dxa"/>
          </w:tcPr>
          <w:p>
            <w:pPr>
              <w:pStyle w:val="b2"/>
              <w:rPr>
                <w:b w:val="0"/>
                <w:bCs w:val="0"/>
              </w:rPr>
            </w:pPr>
            <w:r>
              <w:rPr>
                <w:b w:val="0"/>
                <w:bCs w:val="0"/>
              </w:rPr>
              <w:t>PERF-03 / 필수</w:t>
            </w:r>
          </w:p>
        </w:tc>
        <w:tc>
          <w:tcPr>
            <w:tcW w:w="3200" w:type="dxa"/>
          </w:tcPr>
          <w:p>
            <w:pPr>
              <w:pStyle w:val="b2"/>
              <w:rPr>
                <w:b w:val="0"/>
                <w:bCs w:val="0"/>
              </w:rPr>
            </w:pPr>
            <w:r>
              <w:rPr>
                <w:b w:val="0"/>
                <w:bCs w:val="0"/>
              </w:rPr>
              <w:t>projects/, tasks/assignments/, meetings/specs/, requirements/, users/, notifications/</w:t>
            </w:r>
          </w:p>
        </w:tc>
        <w:tc>
          <w:tcPr>
            <w:tcW w:w="3200" w:type="dxa"/>
          </w:tcPr>
          <w:p>
            <w:pPr>
              <w:pStyle w:val="b2"/>
              <w:rPr>
                <w:b w:val="0"/>
                <w:bCs w:val="0"/>
              </w:rPr>
            </w:pPr>
            <w:r>
              <w:rPr>
                <w:b w:val="0"/>
                <w:bCs w:val="0"/>
              </w:rPr>
              <w:t>목록·상세 지연, 응답 크기, 쿼리 증가. 특히 요구사항 목록의 과거 2.2초 기록 재검증</w:t>
            </w:r>
          </w:p>
        </w:tc>
      </w:tr>
      <w:tr>
        <w:trPr>
          <w:cantSplit/>
        </w:trPr>
        <w:tc>
          <w:tcPr>
            <w:tcW w:w="3200" w:type="dxa"/>
          </w:tcPr>
          <w:p>
            <w:pPr>
              <w:pStyle w:val="b2"/>
              <w:rPr>
                <w:b w:val="0"/>
                <w:bCs w:val="0"/>
              </w:rPr>
            </w:pPr>
            <w:r>
              <w:rPr>
                <w:b w:val="0"/>
                <w:bCs w:val="0"/>
              </w:rPr>
              <w:t>PERF-04 / 필수</w:t>
            </w:r>
          </w:p>
        </w:tc>
        <w:tc>
          <w:tcPr>
            <w:tcW w:w="3200" w:type="dxa"/>
          </w:tcPr>
          <w:p>
            <w:pPr>
              <w:pStyle w:val="b2"/>
              <w:rPr>
                <w:b w:val="0"/>
                <w:bCs w:val="0"/>
              </w:rPr>
            </w:pPr>
            <w:r>
              <w:rPr>
                <w:b w:val="0"/>
                <w:bCs w:val="0"/>
              </w:rPr>
              <w:t>업무 상태 변경, 문서 수정·승인, requirements/{spec_id}/confirm-tasks/</w:t>
            </w:r>
          </w:p>
        </w:tc>
        <w:tc>
          <w:tcPr>
            <w:tcW w:w="3200" w:type="dxa"/>
          </w:tcPr>
          <w:p>
            <w:pPr>
              <w:pStyle w:val="b2"/>
              <w:rPr>
                <w:b w:val="0"/>
                <w:bCs w:val="0"/>
              </w:rPr>
            </w:pPr>
            <w:r>
              <w:rPr>
                <w:b w:val="0"/>
                <w:bCs w:val="0"/>
              </w:rPr>
              <w:t>정상 상태 전이, 중복·유실·부분 저장·잠금</w:t>
            </w:r>
          </w:p>
        </w:tc>
      </w:tr>
      <w:tr>
        <w:trPr>
          <w:cantSplit/>
        </w:trPr>
        <w:tc>
          <w:tcPr>
            <w:tcW w:w="3200" w:type="dxa"/>
          </w:tcPr>
          <w:p>
            <w:pPr>
              <w:pStyle w:val="b2"/>
              <w:rPr>
                <w:b w:val="0"/>
                <w:bCs w:val="0"/>
              </w:rPr>
            </w:pPr>
            <w:r>
              <w:rPr>
                <w:b w:val="0"/>
                <w:bCs w:val="0"/>
              </w:rPr>
              <w:t>PERF-05 / 필수</w:t>
            </w:r>
          </w:p>
        </w:tc>
        <w:tc>
          <w:tcPr>
            <w:tcW w:w="3200" w:type="dxa"/>
          </w:tcPr>
          <w:p>
            <w:pPr>
              <w:pStyle w:val="b2"/>
              <w:rPr>
                <w:b w:val="0"/>
                <w:bCs w:val="0"/>
              </w:rPr>
            </w:pPr>
            <w:r>
              <w:rPr>
                <w:b w:val="0"/>
                <w:bCs w:val="0"/>
              </w:rPr>
              <w:t>meetings/notes/{id}/analyze/ → notes/analyze-jobs/{job_id}/</w:t>
            </w:r>
          </w:p>
        </w:tc>
        <w:tc>
          <w:tcPr>
            <w:tcW w:w="3200" w:type="dxa"/>
          </w:tcPr>
          <w:p>
            <w:pPr>
              <w:pStyle w:val="b2"/>
              <w:rPr>
                <w:b w:val="0"/>
                <w:bCs w:val="0"/>
              </w:rPr>
            </w:pPr>
            <w:r>
              <w:rPr>
                <w:b w:val="0"/>
                <w:bCs w:val="0"/>
              </w:rPr>
              <w:t>202 접수와 SUCCESS 완료 분리, 결과 문서·DB 확인</w:t>
            </w:r>
          </w:p>
        </w:tc>
      </w:tr>
      <w:tr>
        <w:trPr>
          <w:cantSplit/>
        </w:trPr>
        <w:tc>
          <w:tcPr>
            <w:tcW w:w="3200" w:type="dxa"/>
          </w:tcPr>
          <w:p>
            <w:pPr>
              <w:pStyle w:val="b2"/>
              <w:rPr>
                <w:b w:val="0"/>
                <w:bCs w:val="0"/>
              </w:rPr>
            </w:pPr>
            <w:r>
              <w:rPr>
                <w:b w:val="0"/>
                <w:bCs w:val="0"/>
              </w:rPr>
              <w:t>PERF-06 / 필수</w:t>
            </w:r>
          </w:p>
        </w:tc>
        <w:tc>
          <w:tcPr>
            <w:tcW w:w="3200" w:type="dxa"/>
          </w:tcPr>
          <w:p>
            <w:pPr>
              <w:pStyle w:val="b2"/>
              <w:rPr>
                <w:b w:val="0"/>
                <w:bCs w:val="0"/>
              </w:rPr>
            </w:pPr>
            <w:r>
              <w:rPr>
                <w:b w:val="0"/>
                <w:bCs w:val="0"/>
              </w:rPr>
              <w:t>requirements/{spec_id}/extract/ → extraction-jobs/{job_id}/</w:t>
            </w:r>
          </w:p>
        </w:tc>
        <w:tc>
          <w:tcPr>
            <w:tcW w:w="3200" w:type="dxa"/>
          </w:tcPr>
          <w:p>
            <w:pPr>
              <w:pStyle w:val="b2"/>
              <w:rPr>
                <w:b w:val="0"/>
                <w:bCs w:val="0"/>
              </w:rPr>
            </w:pPr>
            <w:r>
              <w:rPr>
                <w:b w:val="0"/>
                <w:bCs w:val="0"/>
              </w:rPr>
              <w:t>요구사항 추출 완료율, 오류·누락·단계 지연</w:t>
            </w:r>
          </w:p>
        </w:tc>
      </w:tr>
      <w:tr>
        <w:trPr>
          <w:cantSplit/>
        </w:trPr>
        <w:tc>
          <w:tcPr>
            <w:tcW w:w="3200" w:type="dxa"/>
          </w:tcPr>
          <w:p>
            <w:pPr>
              <w:pStyle w:val="b2"/>
              <w:rPr>
                <w:b w:val="0"/>
                <w:bCs w:val="0"/>
              </w:rPr>
            </w:pPr>
            <w:r>
              <w:rPr>
                <w:b w:val="0"/>
                <w:bCs w:val="0"/>
              </w:rPr>
              <w:t>PERF-07 / 필수</w:t>
            </w:r>
          </w:p>
        </w:tc>
        <w:tc>
          <w:tcPr>
            <w:tcW w:w="3200" w:type="dxa"/>
          </w:tcPr>
          <w:p>
            <w:pPr>
              <w:pStyle w:val="b2"/>
              <w:rPr>
                <w:b w:val="0"/>
                <w:bCs w:val="0"/>
              </w:rPr>
            </w:pPr>
            <w:r>
              <w:rPr>
                <w:b w:val="0"/>
                <w:bCs w:val="0"/>
              </w:rPr>
              <w:t>requirements/{spec_id}/generate-tasks/ → generate-tasks-jobs/{job_id}/ → task-draft/</w:t>
            </w:r>
          </w:p>
        </w:tc>
        <w:tc>
          <w:tcPr>
            <w:tcW w:w="3200" w:type="dxa"/>
          </w:tcPr>
          <w:p>
            <w:pPr>
              <w:pStyle w:val="b2"/>
              <w:rPr>
                <w:b w:val="0"/>
                <w:bCs w:val="0"/>
              </w:rPr>
            </w:pPr>
            <w:r>
              <w:rPr>
                <w:b w:val="0"/>
                <w:bCs w:val="0"/>
              </w:rPr>
              <w:t>업무·담당자·일정 결과, Job 완료시간, 초안 정합성</w:t>
            </w:r>
          </w:p>
        </w:tc>
      </w:tr>
      <w:tr>
        <w:trPr>
          <w:cantSplit/>
        </w:trPr>
        <w:tc>
          <w:tcPr>
            <w:tcW w:w="3200" w:type="dxa"/>
          </w:tcPr>
          <w:p>
            <w:pPr>
              <w:pStyle w:val="b2"/>
              <w:rPr>
                <w:b w:val="0"/>
                <w:bCs w:val="0"/>
              </w:rPr>
            </w:pPr>
            <w:r>
              <w:rPr>
                <w:b w:val="0"/>
                <w:bCs w:val="0"/>
              </w:rPr>
              <w:t>PERF-08 / 필수</w:t>
            </w:r>
          </w:p>
        </w:tc>
        <w:tc>
          <w:tcPr>
            <w:tcW w:w="3200" w:type="dxa"/>
          </w:tcPr>
          <w:p>
            <w:pPr>
              <w:pStyle w:val="b2"/>
              <w:rPr>
                <w:b w:val="0"/>
                <w:bCs w:val="0"/>
              </w:rPr>
            </w:pPr>
            <w:r>
              <w:rPr>
                <w:b w:val="0"/>
                <w:bCs w:val="0"/>
              </w:rPr>
              <w:t>실행 중 Job에 10·30·100개 화면의 폴링 재현</w:t>
            </w:r>
          </w:p>
        </w:tc>
        <w:tc>
          <w:tcPr>
            <w:tcW w:w="3200" w:type="dxa"/>
          </w:tcPr>
          <w:p>
            <w:pPr>
              <w:pStyle w:val="b2"/>
              <w:rPr>
                <w:b w:val="0"/>
                <w:bCs w:val="0"/>
              </w:rPr>
            </w:pPr>
            <w:r>
              <w:rPr>
                <w:b w:val="0"/>
                <w:bCs w:val="0"/>
              </w:rPr>
              <w:t>폴링 RPS·DB 부하. Job 생성 수와 조회 화면 수 별도 기록</w:t>
            </w:r>
          </w:p>
        </w:tc>
      </w:tr>
      <w:tr>
        <w:trPr>
          <w:cantSplit/>
        </w:trPr>
        <w:tc>
          <w:tcPr>
            <w:tcW w:w="3200" w:type="dxa"/>
          </w:tcPr>
          <w:p>
            <w:pPr>
              <w:pStyle w:val="b2"/>
              <w:rPr>
                <w:b w:val="0"/>
                <w:bCs w:val="0"/>
              </w:rPr>
            </w:pPr>
            <w:r>
              <w:rPr>
                <w:b w:val="0"/>
                <w:bCs w:val="0"/>
              </w:rPr>
              <w:t>PERF-09 / 필수</w:t>
            </w:r>
          </w:p>
        </w:tc>
        <w:tc>
          <w:tcPr>
            <w:tcW w:w="3200" w:type="dxa"/>
          </w:tcPr>
          <w:p>
            <w:pPr>
              <w:pStyle w:val="b2"/>
              <w:rPr>
                <w:b w:val="0"/>
                <w:bCs w:val="0"/>
              </w:rPr>
            </w:pPr>
            <w:r>
              <w:rPr>
                <w:b w:val="0"/>
                <w:bCs w:val="0"/>
              </w:rPr>
              <w:t>일반 API + PERF-05~08 동시 실행</w:t>
            </w:r>
          </w:p>
        </w:tc>
        <w:tc>
          <w:tcPr>
            <w:tcW w:w="3200" w:type="dxa"/>
          </w:tcPr>
          <w:p>
            <w:pPr>
              <w:pStyle w:val="b2"/>
              <w:rPr>
                <w:b w:val="0"/>
                <w:bCs w:val="0"/>
              </w:rPr>
            </w:pPr>
            <w:r>
              <w:rPr>
                <w:b w:val="0"/>
                <w:bCs w:val="0"/>
              </w:rPr>
              <w:t>AI 실행 전후 일반 API 지연·오류율 비교</w:t>
            </w:r>
          </w:p>
        </w:tc>
      </w:tr>
      <w:tr>
        <w:trPr>
          <w:cantSplit/>
        </w:trPr>
        <w:tc>
          <w:tcPr>
            <w:tcW w:w="3200" w:type="dxa"/>
          </w:tcPr>
          <w:p>
            <w:pPr>
              <w:pStyle w:val="b2"/>
              <w:rPr>
                <w:b w:val="0"/>
                <w:bCs w:val="0"/>
              </w:rPr>
            </w:pPr>
            <w:r>
              <w:rPr>
                <w:b w:val="0"/>
                <w:bCs w:val="0"/>
              </w:rPr>
              <w:t>PERF-10 / 주요</w:t>
            </w:r>
          </w:p>
        </w:tc>
        <w:tc>
          <w:tcPr>
            <w:tcW w:w="3200" w:type="dxa"/>
          </w:tcPr>
          <w:p>
            <w:pPr>
              <w:pStyle w:val="b2"/>
              <w:rPr>
                <w:b w:val="0"/>
                <w:bCs w:val="0"/>
              </w:rPr>
            </w:pPr>
            <w:r>
              <w:rPr>
                <w:b w:val="0"/>
                <w:bCs w:val="0"/>
              </w:rPr>
              <w:t>notes/parse-file/, transcribe-audio/, cleanup-transcript/</w:t>
            </w:r>
          </w:p>
        </w:tc>
        <w:tc>
          <w:tcPr>
            <w:tcW w:w="3200" w:type="dxa"/>
          </w:tcPr>
          <w:p>
            <w:pPr>
              <w:pStyle w:val="b2"/>
              <w:rPr>
                <w:b w:val="0"/>
                <w:bCs w:val="0"/>
              </w:rPr>
            </w:pPr>
            <w:r>
              <w:rPr>
                <w:b w:val="0"/>
                <w:bCs w:val="0"/>
              </w:rPr>
              <w:t>업로드·변환 시간, FFmpeg·임시 디스크, 실패 시 정리</w:t>
            </w:r>
          </w:p>
        </w:tc>
      </w:tr>
      <w:tr>
        <w:trPr>
          <w:cantSplit/>
        </w:trPr>
        <w:tc>
          <w:tcPr>
            <w:tcW w:w="3200" w:type="dxa"/>
          </w:tcPr>
          <w:p>
            <w:pPr>
              <w:pStyle w:val="b2"/>
              <w:rPr>
                <w:b w:val="0"/>
                <w:bCs w:val="0"/>
              </w:rPr>
            </w:pPr>
            <w:r>
              <w:rPr>
                <w:b w:val="0"/>
                <w:bCs w:val="0"/>
              </w:rPr>
              <w:t>PERF-11 / 필수</w:t>
            </w:r>
          </w:p>
        </w:tc>
        <w:tc>
          <w:tcPr>
            <w:tcW w:w="3200" w:type="dxa"/>
          </w:tcPr>
          <w:p>
            <w:pPr>
              <w:pStyle w:val="b2"/>
              <w:rPr>
                <w:b w:val="0"/>
                <w:bCs w:val="0"/>
              </w:rPr>
            </w:pPr>
            <w:r>
              <w:rPr>
                <w:b w:val="0"/>
                <w:bCs w:val="0"/>
              </w:rPr>
              <w:t>동일 문서 중복 생성, 동일 업무 동시 수정·확정</w:t>
            </w:r>
          </w:p>
        </w:tc>
        <w:tc>
          <w:tcPr>
            <w:tcW w:w="3200" w:type="dxa"/>
          </w:tcPr>
          <w:p>
            <w:pPr>
              <w:pStyle w:val="b2"/>
              <w:rPr>
                <w:b w:val="0"/>
                <w:bCs w:val="0"/>
              </w:rPr>
            </w:pPr>
            <w:r>
              <w:rPr>
                <w:b w:val="0"/>
                <w:bCs w:val="0"/>
              </w:rPr>
              <w:t>최종 결과 일관성, 중복 알림·업무, 변경 유실</w:t>
            </w:r>
          </w:p>
        </w:tc>
      </w:tr>
      <w:tr>
        <w:trPr>
          <w:cantSplit/>
        </w:trPr>
        <w:tc>
          <w:tcPr>
            <w:tcW w:w="3200" w:type="dxa"/>
          </w:tcPr>
          <w:p>
            <w:pPr>
              <w:pStyle w:val="b2"/>
              <w:rPr>
                <w:b w:val="0"/>
                <w:bCs w:val="0"/>
              </w:rPr>
            </w:pPr>
            <w:r>
              <w:rPr>
                <w:b w:val="0"/>
                <w:bCs w:val="0"/>
              </w:rPr>
              <w:t>PERF-12 / 주요</w:t>
            </w:r>
          </w:p>
        </w:tc>
        <w:tc>
          <w:tcPr>
            <w:tcW w:w="3200" w:type="dxa"/>
          </w:tcPr>
          <w:p>
            <w:pPr>
              <w:pStyle w:val="b2"/>
              <w:rPr>
                <w:b w:val="0"/>
                <w:bCs w:val="0"/>
              </w:rPr>
            </w:pPr>
            <w:r>
              <w:rPr>
                <w:b w:val="0"/>
                <w:bCs w:val="0"/>
              </w:rPr>
              <w:t>급증 및 1~2시간 지속 실행</w:t>
            </w:r>
          </w:p>
        </w:tc>
        <w:tc>
          <w:tcPr>
            <w:tcW w:w="3200" w:type="dxa"/>
          </w:tcPr>
          <w:p>
            <w:pPr>
              <w:pStyle w:val="b2"/>
              <w:rPr>
                <w:b w:val="0"/>
                <w:bCs w:val="0"/>
              </w:rPr>
            </w:pPr>
            <w:r>
              <w:rPr>
                <w:b w:val="0"/>
                <w:bCs w:val="0"/>
              </w:rPr>
              <w:t>회복시간, 메모리·연결·스레드 누적</w:t>
            </w:r>
          </w:p>
        </w:tc>
      </w:tr>
      <w:tr>
        <w:trPr>
          <w:cantSplit/>
        </w:trPr>
        <w:tc>
          <w:tcPr>
            <w:tcW w:w="3200" w:type="dxa"/>
          </w:tcPr>
          <w:p>
            <w:pPr>
              <w:pStyle w:val="b2"/>
              <w:rPr>
                <w:b w:val="0"/>
                <w:bCs w:val="0"/>
              </w:rPr>
            </w:pPr>
            <w:r>
              <w:rPr>
                <w:b w:val="0"/>
                <w:bCs w:val="0"/>
              </w:rPr>
              <w:t>PERF-13 / 주요</w:t>
            </w:r>
          </w:p>
        </w:tc>
        <w:tc>
          <w:tcPr>
            <w:tcW w:w="3200" w:type="dxa"/>
          </w:tcPr>
          <w:p>
            <w:pPr>
              <w:pStyle w:val="b2"/>
              <w:rPr>
                <w:b w:val="0"/>
                <w:bCs w:val="0"/>
              </w:rPr>
            </w:pPr>
            <w:r>
              <w:rPr>
                <w:b w:val="0"/>
                <w:bCs w:val="0"/>
              </w:rPr>
              <w:t>외부 호출 지연·제한 오류·5xx·잘못된 구조화 응답을 모의 주입</w:t>
            </w:r>
          </w:p>
        </w:tc>
        <w:tc>
          <w:tcPr>
            <w:tcW w:w="3200" w:type="dxa"/>
          </w:tcPr>
          <w:p>
            <w:pPr>
              <w:pStyle w:val="b2"/>
              <w:rPr>
                <w:b w:val="0"/>
                <w:bCs w:val="0"/>
              </w:rPr>
            </w:pPr>
            <w:r>
              <w:rPr>
                <w:b w:val="0"/>
                <w:bCs w:val="0"/>
              </w:rPr>
              <w:t>실제 재시도·총 대기시간, 실패 종료와 fallback 성공 구분, 일반 API 영향</w:t>
            </w:r>
          </w:p>
        </w:tc>
      </w:tr>
      <w:tr>
        <w:trPr>
          <w:cantSplit/>
        </w:trPr>
        <w:tc>
          <w:tcPr>
            <w:tcW w:w="3200" w:type="dxa"/>
          </w:tcPr>
          <w:p>
            <w:pPr>
              <w:pStyle w:val="b2"/>
              <w:rPr>
                <w:b w:val="0"/>
                <w:bCs w:val="0"/>
              </w:rPr>
            </w:pPr>
            <w:r>
              <w:rPr>
                <w:b w:val="0"/>
                <w:bCs w:val="0"/>
              </w:rPr>
              <w:t>PERF-14 / 주요</w:t>
            </w:r>
          </w:p>
        </w:tc>
        <w:tc>
          <w:tcPr>
            <w:tcW w:w="3200" w:type="dxa"/>
          </w:tcPr>
          <w:p>
            <w:pPr>
              <w:pStyle w:val="b2"/>
              <w:rPr>
                <w:b w:val="0"/>
                <w:bCs w:val="0"/>
              </w:rPr>
            </w:pPr>
            <w:r>
              <w:rPr>
                <w:b w:val="0"/>
                <w:bCs w:val="0"/>
              </w:rPr>
              <w:t>테스트 서버의 AI 실행 중 워커 재시작</w:t>
            </w:r>
          </w:p>
        </w:tc>
        <w:tc>
          <w:tcPr>
            <w:tcW w:w="3200" w:type="dxa"/>
          </w:tcPr>
          <w:p>
            <w:pPr>
              <w:pStyle w:val="b2"/>
              <w:rPr>
                <w:b w:val="0"/>
                <w:bCs w:val="0"/>
              </w:rPr>
            </w:pPr>
            <w:r>
              <w:rPr>
                <w:b w:val="0"/>
                <w:bCs w:val="0"/>
              </w:rPr>
              <w:t>중단 Job 식별, RUNNING 잔류, 복구·재실행 절차</w:t>
            </w:r>
          </w:p>
        </w:tc>
      </w:tr>
    </w:tbl>
    <w:p>
      <w:pPr>
        <w:rPr>
          <w:b w:val="0"/>
          <w:bCs w:val="0"/>
        </w:rPr>
      </w:pPr>
      <w:r>
        <w:rPr>
          <w:b w:val="0"/>
          <w:bCs w:val="0"/>
        </w:rPr>
        <w:t>PERF-11의 동시 수정 충돌 처리 방식과 PERF-14의 복구 방식·허용시간은 실행 전에 정의한다. 미구현 복구 동작을 존재한다고 가정하지 않으며, 관찰 결과와 개선 필요 사항을 기록한다.</w:t>
      </w:r>
    </w:p>
    <w:p>
      <w:pPr>
        <w:rPr>
          <w:b w:val="0"/>
          <w:bCs w:val="0"/>
        </w:rPr>
      </w:pPr>
      <w:r>
        <w:rPr>
          <w:b w:val="0"/>
          <w:bCs w:val="0"/>
        </w:rPr>
        <w:br w:type="page"/>
      </w:r>
    </w:p>
    <w:p>
      <w:pPr>
        <w:pStyle w:val="a0"/>
        <w:rPr>
          <w:b w:val="0"/>
          <w:bCs w:val="0"/>
        </w:rPr>
      </w:pPr>
      <w:r>
        <w:rPr>
          <w:b w:val="0"/>
          <w:bCs w:val="0"/>
        </w:rPr>
        <w:t>5. 측정 지표 및 잠정 판정 기준</w:t>
      </w:r>
    </w:p>
    <w:p>
      <w:pPr>
        <w:pStyle w:val="a1"/>
        <w:rPr>
          <w:b w:val="0"/>
          <w:bCs w:val="0"/>
        </w:rPr>
      </w:pPr>
      <w:r>
        <w:rPr>
          <w:b w:val="0"/>
          <w:bCs w:val="0"/>
        </w:rPr>
        <w:t>5.1 측정 정의</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지표</w:t>
            </w:r>
          </w:p>
        </w:tc>
        <w:tc>
          <w:tcPr>
            <w:tcW w:w="4800" w:type="dxa"/>
            <w:shd w:val="clear" w:color="auto" w:fill="E3ECF6"/>
          </w:tcPr>
          <w:p>
            <w:pPr>
              <w:pStyle w:val="b2"/>
              <w:rPr>
                <w:b w:val="0"/>
                <w:bCs w:val="0"/>
              </w:rPr>
            </w:pPr>
            <w:r>
              <w:rPr>
                <w:b w:val="0"/>
                <w:bCs w:val="0"/>
              </w:rPr>
              <w:t>정의</w:t>
            </w:r>
          </w:p>
        </w:tc>
      </w:tr>
      <w:tr>
        <w:trPr>
          <w:cantSplit/>
        </w:trPr>
        <w:tc>
          <w:tcPr>
            <w:tcW w:w="4800" w:type="dxa"/>
          </w:tcPr>
          <w:p>
            <w:pPr>
              <w:pStyle w:val="b2"/>
              <w:rPr>
                <w:b w:val="0"/>
                <w:bCs w:val="0"/>
              </w:rPr>
            </w:pPr>
            <w:r>
              <w:rPr>
                <w:b w:val="0"/>
                <w:bCs w:val="0"/>
              </w:rPr>
              <w:t>HTTP 응답시간</w:t>
            </w:r>
          </w:p>
        </w:tc>
        <w:tc>
          <w:tcPr>
            <w:tcW w:w="4800" w:type="dxa"/>
          </w:tcPr>
          <w:p>
            <w:pPr>
              <w:pStyle w:val="b2"/>
              <w:rPr>
                <w:b w:val="0"/>
                <w:bCs w:val="0"/>
              </w:rPr>
            </w:pPr>
            <w:r>
              <w:rPr>
                <w:b w:val="0"/>
                <w:bCs w:val="0"/>
              </w:rPr>
              <w:t>클라이언트 요청 시작부터 본문 수신 완료까지. 엔드포인트별 p50/p95/p99·요청 수 기록</w:t>
            </w:r>
          </w:p>
        </w:tc>
      </w:tr>
      <w:tr>
        <w:trPr>
          <w:cantSplit/>
        </w:trPr>
        <w:tc>
          <w:tcPr>
            <w:tcW w:w="4800" w:type="dxa"/>
          </w:tcPr>
          <w:p>
            <w:pPr>
              <w:pStyle w:val="b2"/>
              <w:rPr>
                <w:b w:val="0"/>
                <w:bCs w:val="0"/>
              </w:rPr>
            </w:pPr>
            <w:r>
              <w:rPr>
                <w:b w:val="0"/>
                <w:bCs w:val="0"/>
              </w:rPr>
              <w:t>예상치 못한 오류율</w:t>
            </w:r>
          </w:p>
        </w:tc>
        <w:tc>
          <w:tcPr>
            <w:tcW w:w="4800" w:type="dxa"/>
          </w:tcPr>
          <w:p>
            <w:pPr>
              <w:pStyle w:val="b2"/>
              <w:rPr>
                <w:b w:val="0"/>
                <w:bCs w:val="0"/>
              </w:rPr>
            </w:pPr>
            <w:r>
              <w:rPr>
                <w:b w:val="0"/>
                <w:bCs w:val="0"/>
              </w:rPr>
              <w:t>유효한 정상 요청 중 네트워크 실패·예상 밖 상태코드·응답 검증 실패 건수 ÷ 정상 요청 시도 수</w:t>
            </w:r>
          </w:p>
        </w:tc>
      </w:tr>
      <w:tr>
        <w:trPr>
          <w:cantSplit/>
        </w:trPr>
        <w:tc>
          <w:tcPr>
            <w:tcW w:w="4800" w:type="dxa"/>
          </w:tcPr>
          <w:p>
            <w:pPr>
              <w:pStyle w:val="b2"/>
              <w:rPr>
                <w:b w:val="0"/>
                <w:bCs w:val="0"/>
              </w:rPr>
            </w:pPr>
            <w:r>
              <w:rPr>
                <w:b w:val="0"/>
                <w:bCs w:val="0"/>
              </w:rPr>
              <w:t>AI 완료시간</w:t>
            </w:r>
          </w:p>
        </w:tc>
        <w:tc>
          <w:tcPr>
            <w:tcW w:w="4800" w:type="dxa"/>
          </w:tcPr>
          <w:p>
            <w:pPr>
              <w:pStyle w:val="b2"/>
              <w:rPr>
                <w:b w:val="0"/>
                <w:bCs w:val="0"/>
              </w:rPr>
            </w:pPr>
            <w:r>
              <w:rPr>
                <w:b w:val="0"/>
                <w:bCs w:val="0"/>
              </w:rPr>
              <w:t>생성 요청 시작부터 성공 결과 관측까지. 접수시간·서버 실행시간·폴링 관측 지연을 구분</w:t>
            </w:r>
          </w:p>
        </w:tc>
      </w:tr>
      <w:tr>
        <w:trPr>
          <w:cantSplit/>
        </w:trPr>
        <w:tc>
          <w:tcPr>
            <w:tcW w:w="4800" w:type="dxa"/>
          </w:tcPr>
          <w:p>
            <w:pPr>
              <w:pStyle w:val="b2"/>
              <w:rPr>
                <w:b w:val="0"/>
                <w:bCs w:val="0"/>
              </w:rPr>
            </w:pPr>
            <w:r>
              <w:rPr>
                <w:b w:val="0"/>
                <w:bCs w:val="0"/>
              </w:rPr>
              <w:t>AI 완료율</w:t>
            </w:r>
          </w:p>
        </w:tc>
        <w:tc>
          <w:tcPr>
            <w:tcW w:w="4800" w:type="dxa"/>
          </w:tcPr>
          <w:p>
            <w:pPr>
              <w:pStyle w:val="b2"/>
              <w:rPr>
                <w:b w:val="0"/>
                <w:bCs w:val="0"/>
              </w:rPr>
            </w:pPr>
            <w:r>
              <w:rPr>
                <w:b w:val="0"/>
                <w:bCs w:val="0"/>
              </w:rPr>
              <w:t>접수된 Job 중 관찰 마감까지 SUCCESS이며 결과 검증을 통과한 Job 수 ÷ 접수된 Job 수</w:t>
            </w:r>
          </w:p>
        </w:tc>
      </w:tr>
      <w:tr>
        <w:trPr>
          <w:cantSplit/>
        </w:trPr>
        <w:tc>
          <w:tcPr>
            <w:tcW w:w="4800" w:type="dxa"/>
          </w:tcPr>
          <w:p>
            <w:pPr>
              <w:pStyle w:val="b2"/>
              <w:rPr>
                <w:b w:val="0"/>
                <w:bCs w:val="0"/>
              </w:rPr>
            </w:pPr>
            <w:r>
              <w:rPr>
                <w:b w:val="0"/>
                <w:bCs w:val="0"/>
              </w:rPr>
              <w:t>AI 상태 집계</w:t>
            </w:r>
          </w:p>
        </w:tc>
        <w:tc>
          <w:tcPr>
            <w:tcW w:w="4800" w:type="dxa"/>
          </w:tcPr>
          <w:p>
            <w:pPr>
              <w:pStyle w:val="b2"/>
              <w:rPr>
                <w:b w:val="0"/>
                <w:bCs w:val="0"/>
              </w:rPr>
            </w:pPr>
            <w:r>
              <w:rPr>
                <w:b w:val="0"/>
                <w:bCs w:val="0"/>
              </w:rPr>
              <w:t>접수 거절·SUCCESS·ERROR·미완료·결과 검증 실패를 각각 집계. 관찰 상한 초과는 미완료로 표시</w:t>
            </w:r>
          </w:p>
        </w:tc>
      </w:tr>
      <w:tr>
        <w:trPr>
          <w:cantSplit/>
        </w:trPr>
        <w:tc>
          <w:tcPr>
            <w:tcW w:w="4800" w:type="dxa"/>
          </w:tcPr>
          <w:p>
            <w:pPr>
              <w:pStyle w:val="b2"/>
              <w:rPr>
                <w:b w:val="0"/>
                <w:bCs w:val="0"/>
              </w:rPr>
            </w:pPr>
            <w:r>
              <w:rPr>
                <w:b w:val="0"/>
                <w:bCs w:val="0"/>
              </w:rPr>
              <w:t>처리량</w:t>
            </w:r>
          </w:p>
        </w:tc>
        <w:tc>
          <w:tcPr>
            <w:tcW w:w="4800" w:type="dxa"/>
          </w:tcPr>
          <w:p>
            <w:pPr>
              <w:pStyle w:val="b2"/>
              <w:rPr>
                <w:b w:val="0"/>
                <w:bCs w:val="0"/>
              </w:rPr>
            </w:pPr>
            <w:r>
              <w:rPr>
                <w:b w:val="0"/>
                <w:bCs w:val="0"/>
              </w:rPr>
              <w:t>HTTP 완료 요청/초, AI 성공 완료 Job/분. 요청 시도율·접수율과 구분</w:t>
            </w:r>
          </w:p>
        </w:tc>
      </w:tr>
      <w:tr>
        <w:trPr>
          <w:cantSplit/>
        </w:trPr>
        <w:tc>
          <w:tcPr>
            <w:tcW w:w="4800" w:type="dxa"/>
          </w:tcPr>
          <w:p>
            <w:pPr>
              <w:pStyle w:val="b2"/>
              <w:rPr>
                <w:b w:val="0"/>
                <w:bCs w:val="0"/>
              </w:rPr>
            </w:pPr>
            <w:r>
              <w:rPr>
                <w:b w:val="0"/>
                <w:bCs w:val="0"/>
              </w:rPr>
              <w:t>자원</w:t>
            </w:r>
          </w:p>
        </w:tc>
        <w:tc>
          <w:tcPr>
            <w:tcW w:w="4800" w:type="dxa"/>
          </w:tcPr>
          <w:p>
            <w:pPr>
              <w:pStyle w:val="b2"/>
              <w:rPr>
                <w:b w:val="0"/>
                <w:bCs w:val="0"/>
              </w:rPr>
            </w:pPr>
            <w:r>
              <w:rPr>
                <w:b w:val="0"/>
                <w:bCs w:val="0"/>
              </w:rPr>
              <w:t>서버/발생기 CPU·메모리·스레드·파일 디스크립터, DB 연결·슬로 쿼리·잠금, 디스크·네트워크</w:t>
            </w:r>
          </w:p>
        </w:tc>
      </w:tr>
      <w:tr>
        <w:trPr>
          <w:cantSplit/>
        </w:trPr>
        <w:tc>
          <w:tcPr>
            <w:tcW w:w="4800" w:type="dxa"/>
          </w:tcPr>
          <w:p>
            <w:pPr>
              <w:pStyle w:val="b2"/>
              <w:rPr>
                <w:b w:val="0"/>
                <w:bCs w:val="0"/>
              </w:rPr>
            </w:pPr>
            <w:r>
              <w:rPr>
                <w:b w:val="0"/>
                <w:bCs w:val="0"/>
              </w:rPr>
              <w:t>외부 호출</w:t>
            </w:r>
          </w:p>
        </w:tc>
        <w:tc>
          <w:tcPr>
            <w:tcW w:w="4800" w:type="dxa"/>
          </w:tcPr>
          <w:p>
            <w:pPr>
              <w:pStyle w:val="b2"/>
              <w:rPr>
                <w:b w:val="0"/>
                <w:bCs w:val="0"/>
              </w:rPr>
            </w:pPr>
            <w:r>
              <w:rPr>
                <w:b w:val="0"/>
                <w:bCs w:val="0"/>
              </w:rPr>
              <w:t>Job별 호출·재시도 수, 지연, 제한 오류, 입출력 토큰 및 비용. 모의 호출 결과와 분리</w:t>
            </w:r>
          </w:p>
        </w:tc>
      </w:tr>
    </w:tbl>
    <w:p>
      <w:pPr>
        <w:rPr>
          <w:b w:val="0"/>
          <w:bCs w:val="0"/>
        </w:rPr>
      </w:pPr>
      <w:r>
        <w:rPr>
          <w:b w:val="0"/>
          <w:bCs w:val="0"/>
        </w:rPr>
        <w:t>실행 ID·시나리오 ID·job_id를 연계한다. 서버 시간은 동기화하고 클라이언트 구간 시간은 단조 시계로 측정한다. 상태 변경 시각을 충분히 기록하지 않으면 정확한 대기시간을 산출할 수 없으므로 계측을 추가하거나 미측정으로 표기한다.</w:t>
      </w:r>
    </w:p>
    <w:p>
      <w:pPr>
        <w:pStyle w:val="a1"/>
        <w:rPr>
          <w:b w:val="0"/>
          <w:bCs w:val="0"/>
        </w:rPr>
      </w:pPr>
      <w:r>
        <w:rPr>
          <w:b w:val="0"/>
          <w:bCs w:val="0"/>
        </w:rPr>
        <w:t>5.2 합격 기준 — 실행 전 합의 필요</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대상</w:t>
            </w:r>
          </w:p>
        </w:tc>
        <w:tc>
          <w:tcPr>
            <w:tcW w:w="4800" w:type="dxa"/>
            <w:shd w:val="clear" w:color="auto" w:fill="E3ECF6"/>
          </w:tcPr>
          <w:p>
            <w:pPr>
              <w:pStyle w:val="b2"/>
              <w:rPr>
                <w:b w:val="0"/>
                <w:bCs w:val="0"/>
              </w:rPr>
            </w:pPr>
            <w:r>
              <w:rPr>
                <w:b w:val="0"/>
                <w:bCs w:val="0"/>
              </w:rPr>
              <w:t>잠정 기준</w:t>
            </w:r>
          </w:p>
        </w:tc>
      </w:tr>
      <w:tr>
        <w:trPr>
          <w:cantSplit/>
        </w:trPr>
        <w:tc>
          <w:tcPr>
            <w:tcW w:w="4800" w:type="dxa"/>
          </w:tcPr>
          <w:p>
            <w:pPr>
              <w:pStyle w:val="b2"/>
              <w:rPr>
                <w:b w:val="0"/>
                <w:bCs w:val="0"/>
              </w:rPr>
            </w:pPr>
            <w:r>
              <w:rPr>
                <w:b w:val="0"/>
                <w:bCs w:val="0"/>
              </w:rPr>
              <w:t>일반 조회</w:t>
            </w:r>
          </w:p>
        </w:tc>
        <w:tc>
          <w:tcPr>
            <w:tcW w:w="4800" w:type="dxa"/>
          </w:tcPr>
          <w:p>
            <w:pPr>
              <w:pStyle w:val="b2"/>
              <w:rPr>
                <w:b w:val="0"/>
                <w:bCs w:val="0"/>
              </w:rPr>
            </w:pPr>
            <w:r>
              <w:rPr>
                <w:b w:val="0"/>
                <w:bCs w:val="0"/>
              </w:rPr>
              <w:t>목표 부하에서 엔드포인트별 p95 ≤ 1초, 예상치 못한 오류율 &lt; 1%</w:t>
            </w:r>
          </w:p>
        </w:tc>
      </w:tr>
      <w:tr>
        <w:trPr>
          <w:cantSplit/>
        </w:trPr>
        <w:tc>
          <w:tcPr>
            <w:tcW w:w="4800" w:type="dxa"/>
          </w:tcPr>
          <w:p>
            <w:pPr>
              <w:pStyle w:val="b2"/>
              <w:rPr>
                <w:b w:val="0"/>
                <w:bCs w:val="0"/>
              </w:rPr>
            </w:pPr>
            <w:r>
              <w:rPr>
                <w:b w:val="0"/>
                <w:bCs w:val="0"/>
              </w:rPr>
              <w:t>일반 쓰기·AI 접수</w:t>
            </w:r>
          </w:p>
        </w:tc>
        <w:tc>
          <w:tcPr>
            <w:tcW w:w="4800" w:type="dxa"/>
          </w:tcPr>
          <w:p>
            <w:pPr>
              <w:pStyle w:val="b2"/>
              <w:rPr>
                <w:b w:val="0"/>
                <w:bCs w:val="0"/>
              </w:rPr>
            </w:pPr>
            <w:r>
              <w:rPr>
                <w:b w:val="0"/>
                <w:bCs w:val="0"/>
              </w:rPr>
              <w:t>p95 ≤ 2초, 예상치 못한 오류율 &lt; 1%. AI 완료시간은 별도 판정</w:t>
            </w:r>
          </w:p>
        </w:tc>
      </w:tr>
      <w:tr>
        <w:trPr>
          <w:cantSplit/>
        </w:trPr>
        <w:tc>
          <w:tcPr>
            <w:tcW w:w="4800" w:type="dxa"/>
          </w:tcPr>
          <w:p>
            <w:pPr>
              <w:pStyle w:val="b2"/>
              <w:rPr>
                <w:b w:val="0"/>
                <w:bCs w:val="0"/>
              </w:rPr>
            </w:pPr>
            <w:r>
              <w:rPr>
                <w:b w:val="0"/>
                <w:bCs w:val="0"/>
              </w:rPr>
              <w:t>혼합 부하</w:t>
            </w:r>
          </w:p>
        </w:tc>
        <w:tc>
          <w:tcPr>
            <w:tcW w:w="4800" w:type="dxa"/>
          </w:tcPr>
          <w:p>
            <w:pPr>
              <w:pStyle w:val="b2"/>
              <w:rPr>
                <w:b w:val="0"/>
                <w:bCs w:val="0"/>
              </w:rPr>
            </w:pPr>
            <w:r>
              <w:rPr>
                <w:b w:val="0"/>
                <w:bCs w:val="0"/>
              </w:rPr>
              <w:t>일반 조회 p95 ≤ 1초 유지 및 AI 없는 동일 조건 대비 지연 증가율 ≤ 30%</w:t>
            </w:r>
          </w:p>
        </w:tc>
      </w:tr>
      <w:tr>
        <w:trPr>
          <w:cantSplit/>
        </w:trPr>
        <w:tc>
          <w:tcPr>
            <w:tcW w:w="4800" w:type="dxa"/>
          </w:tcPr>
          <w:p>
            <w:pPr>
              <w:pStyle w:val="b2"/>
              <w:rPr>
                <w:b w:val="0"/>
                <w:bCs w:val="0"/>
              </w:rPr>
            </w:pPr>
            <w:r>
              <w:rPr>
                <w:b w:val="0"/>
                <w:bCs w:val="0"/>
              </w:rPr>
              <w:t>프록시 회귀</w:t>
            </w:r>
          </w:p>
        </w:tc>
        <w:tc>
          <w:tcPr>
            <w:tcW w:w="4800" w:type="dxa"/>
          </w:tcPr>
          <w:p>
            <w:pPr>
              <w:pStyle w:val="b2"/>
              <w:rPr>
                <w:b w:val="0"/>
                <w:bCs w:val="0"/>
              </w:rPr>
            </w:pPr>
            <w:r>
              <w:rPr>
                <w:b w:val="0"/>
                <w:bCs w:val="0"/>
              </w:rPr>
              <w:t>동일 조건에서 프록시-직접 평균 응답시간 차이 ≤ 0.3초를 기존 서비스 기준으로 계승. 경로별 p95도 별도 기록</w:t>
            </w:r>
          </w:p>
        </w:tc>
      </w:tr>
      <w:tr>
        <w:trPr>
          <w:cantSplit/>
        </w:trPr>
        <w:tc>
          <w:tcPr>
            <w:tcW w:w="4800" w:type="dxa"/>
          </w:tcPr>
          <w:p>
            <w:pPr>
              <w:pStyle w:val="b2"/>
              <w:rPr>
                <w:b w:val="0"/>
                <w:bCs w:val="0"/>
              </w:rPr>
            </w:pPr>
            <w:r>
              <w:rPr>
                <w:b w:val="0"/>
                <w:bCs w:val="0"/>
              </w:rPr>
              <w:t>데이터 정합성</w:t>
            </w:r>
          </w:p>
        </w:tc>
        <w:tc>
          <w:tcPr>
            <w:tcW w:w="4800" w:type="dxa"/>
          </w:tcPr>
          <w:p>
            <w:pPr>
              <w:pStyle w:val="b2"/>
              <w:rPr>
                <w:b w:val="0"/>
                <w:bCs w:val="0"/>
              </w:rPr>
            </w:pPr>
            <w:r>
              <w:rPr>
                <w:b w:val="0"/>
                <w:bCs w:val="0"/>
              </w:rPr>
              <w:t>중복 업무·변경 유실·잘못된 확정 상태·부분 저장 0건</w:t>
            </w:r>
          </w:p>
        </w:tc>
      </w:tr>
      <w:tr>
        <w:trPr>
          <w:cantSplit/>
        </w:trPr>
        <w:tc>
          <w:tcPr>
            <w:tcW w:w="4800" w:type="dxa"/>
          </w:tcPr>
          <w:p>
            <w:pPr>
              <w:pStyle w:val="b2"/>
              <w:rPr>
                <w:b w:val="0"/>
                <w:bCs w:val="0"/>
              </w:rPr>
            </w:pPr>
            <w:r>
              <w:rPr>
                <w:b w:val="0"/>
                <w:bCs w:val="0"/>
              </w:rPr>
              <w:t>AI·음성 완료</w:t>
            </w:r>
          </w:p>
        </w:tc>
        <w:tc>
          <w:tcPr>
            <w:tcW w:w="4800" w:type="dxa"/>
          </w:tcPr>
          <w:p>
            <w:pPr>
              <w:pStyle w:val="b2"/>
              <w:rPr>
                <w:b w:val="0"/>
                <w:bCs w:val="0"/>
              </w:rPr>
            </w:pPr>
            <w:r>
              <w:rPr>
                <w:b w:val="0"/>
                <w:bCs w:val="0"/>
              </w:rPr>
              <w:t>기획서 단일 실행은 기존 서비스 목표 120초를 참고 기준으로 계승. 동시 실행 시 허용시간·완료율 및 다른 AI·음성 기능 기준은 별도 확정</w:t>
            </w:r>
          </w:p>
        </w:tc>
      </w:tr>
      <w:tr>
        <w:trPr>
          <w:cantSplit/>
        </w:trPr>
        <w:tc>
          <w:tcPr>
            <w:tcW w:w="4800" w:type="dxa"/>
          </w:tcPr>
          <w:p>
            <w:pPr>
              <w:pStyle w:val="b2"/>
              <w:rPr>
                <w:b w:val="0"/>
                <w:bCs w:val="0"/>
              </w:rPr>
            </w:pPr>
            <w:r>
              <w:rPr>
                <w:b w:val="0"/>
                <w:bCs w:val="0"/>
              </w:rPr>
              <w:t>급증·지속</w:t>
            </w:r>
          </w:p>
        </w:tc>
        <w:tc>
          <w:tcPr>
            <w:tcW w:w="4800" w:type="dxa"/>
          </w:tcPr>
          <w:p>
            <w:pPr>
              <w:pStyle w:val="b2"/>
              <w:rPr>
                <w:b w:val="0"/>
                <w:bCs w:val="0"/>
              </w:rPr>
            </w:pPr>
            <w:r>
              <w:rPr>
                <w:b w:val="0"/>
                <w:bCs w:val="0"/>
              </w:rPr>
              <w:t>급증 종료 후 5분 이내 목표 응답시간 회복. 메모리 부족·프로세스 종료·연결 고갈 0건</w:t>
            </w:r>
          </w:p>
        </w:tc>
      </w:tr>
      <w:tr>
        <w:trPr>
          <w:cantSplit/>
        </w:trPr>
        <w:tc>
          <w:tcPr>
            <w:tcW w:w="4800" w:type="dxa"/>
          </w:tcPr>
          <w:p>
            <w:pPr>
              <w:pStyle w:val="b2"/>
              <w:rPr>
                <w:b w:val="0"/>
                <w:bCs w:val="0"/>
              </w:rPr>
            </w:pPr>
            <w:r>
              <w:rPr>
                <w:b w:val="0"/>
                <w:bCs w:val="0"/>
              </w:rPr>
              <w:t>장애 복구</w:t>
            </w:r>
          </w:p>
        </w:tc>
        <w:tc>
          <w:tcPr>
            <w:tcW w:w="4800" w:type="dxa"/>
          </w:tcPr>
          <w:p>
            <w:pPr>
              <w:pStyle w:val="b2"/>
              <w:rPr>
                <w:b w:val="0"/>
                <w:bCs w:val="0"/>
              </w:rPr>
            </w:pPr>
            <w:r>
              <w:rPr>
                <w:b w:val="0"/>
                <w:bCs w:val="0"/>
              </w:rPr>
              <w:t>방치 Job 식별과 재실행 절차 검증. 허용 복구시간은 운영 요구에 따라 확정</w:t>
            </w:r>
          </w:p>
        </w:tc>
      </w:tr>
    </w:tbl>
    <w:p>
      <w:pPr>
        <w:rPr>
          <w:b w:val="0"/>
          <w:bCs w:val="0"/>
        </w:rPr>
      </w:pPr>
      <w:r>
        <w:rPr>
          <w:b w:val="0"/>
          <w:bCs w:val="0"/>
        </w:rPr>
        <w:t>정상 오류와 의도적 오류 주입은 별도 집계한다. HTTP 200이라도 Job 상태가 ERROR이거나 결과가 유효하지 않으면 AI 성공으로 집계하지 않는다. CPU 등 자원 수치는 병목 해석에 사용하며 임의의 단일 임계값만으로 합격을 결정하지 않는다.</w:t>
      </w:r>
    </w:p>
    <w:p>
      <w:pPr>
        <w:pStyle w:val="a1"/>
        <w:rPr>
          <w:b w:val="0"/>
          <w:bCs w:val="0"/>
        </w:rPr>
      </w:pPr>
      <w:r>
        <w:rPr>
          <w:b w:val="0"/>
          <w:bCs w:val="0"/>
        </w:rPr>
        <w:t>5.3 중단 조건</w:t>
      </w:r>
    </w:p>
    <w:p>
      <w:pPr>
        <w:rPr>
          <w:b w:val="0"/>
          <w:bCs w:val="0"/>
        </w:rPr>
      </w:pPr>
      <w:r>
        <w:rPr>
          <w:b w:val="0"/>
          <w:bCs w:val="0"/>
        </w:rPr>
        <w:t>정상 요청의 예상치 못한 오류율이 1분간 5%를 초과하거나, 메모리 부족·DB 연결 고갈·데이터 오염이 발생하면 신규 부하를 중단한다. 실제 AI 호출은 사전 합의한 비용·호출 상한 도달 시 중단한다. 진행 중 Job은 가능한 범위에서 계속 관찰하고 중단 이유·시각·잔여 작업을 기록한다. Job 관찰 상한은 단일 실행 기준값을 확보한 뒤 실행 전에 확정한다.</w:t>
      </w:r>
    </w:p>
    <w:p>
      <w:pPr>
        <w:rPr>
          <w:b w:val="0"/>
          <w:bCs w:val="0"/>
        </w:rPr>
      </w:pPr>
      <w:r>
        <w:rPr>
          <w:b w:val="0"/>
          <w:bCs w:val="0"/>
        </w:rPr>
        <w:br w:type="page"/>
      </w:r>
    </w:p>
    <w:p>
      <w:pPr>
        <w:pStyle w:val="a0"/>
        <w:rPr>
          <w:b w:val="0"/>
          <w:bCs w:val="0"/>
        </w:rPr>
      </w:pPr>
      <w:r>
        <w:rPr>
          <w:b w:val="0"/>
          <w:bCs w:val="0"/>
        </w:rPr>
        <w:t>6. 실행 절차 및 증적 관리</w:t>
      </w:r>
    </w:p>
    <w:p>
      <w:pPr>
        <w:rPr>
          <w:b w:val="0"/>
          <w:bCs w:val="0"/>
        </w:rPr>
      </w:pPr>
      <w:r>
        <w:rPr>
          <w:b w:val="0"/>
          <w:bCs w:val="0"/>
        </w:rPr>
        <w:t>1) 코드 커밋·변경사항, OS·Python·패키지 버전, 모델 설정, DB·웹서버 구성, 데이터 규모 및 테스트 도구 버전을 고정한다.</w:t>
      </w:r>
    </w:p>
    <w:p>
      <w:pPr>
        <w:rPr>
          <w:b w:val="0"/>
          <w:bCs w:val="0"/>
        </w:rPr>
      </w:pPr>
      <w:r>
        <w:rPr>
          <w:b w:val="0"/>
          <w:bCs w:val="0"/>
        </w:rPr>
        <w:t>2) 테스트 전용 DB와 계정으로 마이그레이션·시드·정상 사용자 흐름을 검증한다. 개발 서버의 결과를 배포 웹서버 결과와 혼합하지 않는다.</w:t>
      </w:r>
    </w:p>
    <w:p>
      <w:pPr>
        <w:rPr>
          <w:b w:val="0"/>
          <w:bCs w:val="0"/>
        </w:rPr>
      </w:pPr>
      <w:r>
        <w:rPr>
          <w:b w:val="0"/>
          <w:bCs w:val="0"/>
        </w:rPr>
        <w:t>3) 외부 AI 경계에서 지연·성공·실패를 모의 구현한다. Job 생성·스레드·폴링·DB 저장 경로는 실제 코드를 실행한다. 모의 결과의 데이터 크기와 형태를 실제 결과에 가깝게 맞춘다.</w:t>
      </w:r>
    </w:p>
    <w:p>
      <w:pPr>
        <w:rPr>
          <w:b w:val="0"/>
          <w:bCs w:val="0"/>
        </w:rPr>
      </w:pPr>
      <w:r>
        <w:rPr>
          <w:b w:val="0"/>
          <w:bCs w:val="0"/>
        </w:rPr>
        <w:t>4) 기준 → 단계 부하 → AI 동시 실행 → 혼합 → 급증·지속 → 경합·복구 순서로 실행한다. 실제 AI는 예산·대상 확정 후 별도로 수행한다.</w:t>
      </w:r>
    </w:p>
    <w:p>
      <w:pPr>
        <w:rPr>
          <w:b w:val="0"/>
          <w:bCs w:val="0"/>
        </w:rPr>
      </w:pPr>
      <w:r>
        <w:rPr>
          <w:b w:val="0"/>
          <w:bCs w:val="0"/>
        </w:rPr>
        <w:t>5) 생성 요청 종료 후에도 진행 중 Job을 관찰 상한까지 추적한다. 정상 완료·실패·미완료를 모두 기록한다.</w:t>
      </w:r>
    </w:p>
    <w:p>
      <w:pPr>
        <w:rPr>
          <w:b w:val="0"/>
          <w:bCs w:val="0"/>
        </w:rPr>
      </w:pPr>
      <w:r>
        <w:rPr>
          <w:b w:val="0"/>
          <w:bCs w:val="0"/>
        </w:rPr>
        <w:t>6) 클라이언트 원시 요청 기록, 서버·DB 모니터링, Job 결과, 정합성 검사 결과를 대조하고 결함을 등록한다. 수정 후 동일 조건으로 재측정한다.</w:t>
      </w:r>
    </w:p>
    <w:p>
      <w:pPr>
        <w:rPr>
          <w:b w:val="0"/>
          <w:bCs w:val="0"/>
        </w:rPr>
      </w:pPr>
      <w:r>
        <w:rPr>
          <w:b w:val="0"/>
          <w:bCs w:val="0"/>
        </w:rPr>
        <w:t>7) 테스트용 데이터만 정리하고 환경·결과·판정을 보고서에 반영한다. 공유 데이터와 기존 산출물은 보존한다.</w:t>
      </w:r>
    </w:p>
    <w:p>
      <w:pPr>
        <w:pStyle w:val="a1"/>
        <w:rPr>
          <w:b w:val="0"/>
          <w:bCs w:val="0"/>
        </w:rPr>
      </w:pPr>
      <w:r>
        <w:rPr>
          <w:b w:val="0"/>
          <w:bCs w:val="0"/>
        </w:rPr>
        <w:t>6.1 도구 및 저장 구조 계획</w:t>
      </w:r>
    </w:p>
    <w:p>
      <w:pPr>
        <w:rPr>
          <w:b w:val="0"/>
          <w:bCs w:val="0"/>
        </w:rPr>
      </w:pPr>
      <w:r>
        <w:rPr>
          <w:b w:val="0"/>
          <w:bCs w:val="0"/>
        </w:rPr>
        <w:t>실제 로컬 측정에는 httpx 기반 HTTP 클라이언트와 ThreadPoolExecutor 사용자 루프를 사용했다. http_baseline.py는 임시 HTTPS Gunicorn 실행·종료, staged_reads.py는 개별 쿠키와 가중 조회를 담당한다. AI 모의 Job·경합·오류 주입·급증·재시작 스크립트도 구현했다. 서버 자원은 psutil로 기록했다. Locust는 설치·사용하지 않았고 DB 잠금·슬로 쿼리의 지속 계측은 미구현이다.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증적</w:t>
            </w:r>
          </w:p>
        </w:tc>
        <w:tc>
          <w:tcPr>
            <w:tcW w:w="4800" w:type="dxa"/>
            <w:shd w:val="clear" w:color="auto" w:fill="E3ECF6"/>
          </w:tcPr>
          <w:p>
            <w:pPr>
              <w:pStyle w:val="b2"/>
              <w:rPr>
                <w:b w:val="0"/>
                <w:bCs w:val="0"/>
              </w:rPr>
            </w:pPr>
            <w:r>
              <w:rPr>
                <w:b w:val="0"/>
                <w:bCs w:val="0"/>
              </w:rPr>
              <w:t>계획 경로 / 내용</w:t>
            </w:r>
          </w:p>
        </w:tc>
      </w:tr>
      <w:tr>
        <w:trPr>
          <w:cantSplit/>
        </w:trPr>
        <w:tc>
          <w:tcPr>
            <w:tcW w:w="4800" w:type="dxa"/>
          </w:tcPr>
          <w:p>
            <w:pPr>
              <w:pStyle w:val="b2"/>
              <w:rPr>
                <w:b w:val="0"/>
                <w:bCs w:val="0"/>
              </w:rPr>
            </w:pPr>
            <w:r>
              <w:rPr>
                <w:b w:val="0"/>
                <w:bCs w:val="0"/>
              </w:rPr>
              <w:t>실행 메타데이터</w:t>
            </w:r>
          </w:p>
        </w:tc>
        <w:tc>
          <w:tcPr>
            <w:tcW w:w="4800" w:type="dxa"/>
          </w:tcPr>
          <w:p>
            <w:pPr>
              <w:pStyle w:val="b2"/>
              <w:rPr>
                <w:b w:val="0"/>
                <w:bCs w:val="0"/>
              </w:rPr>
            </w:pPr>
            <w:r>
              <w:rPr>
                <w:b w:val="0"/>
                <w:bCs w:val="0"/>
              </w:rPr>
              <w:t>artifacts/load-test/&lt;실행ID&gt;/manifest.json · 커밋, 환경, 데이터, 부하 설정, 시작·종료 시각</w:t>
            </w:r>
          </w:p>
        </w:tc>
      </w:tr>
      <w:tr>
        <w:trPr>
          <w:cantSplit/>
        </w:trPr>
        <w:tc>
          <w:tcPr>
            <w:tcW w:w="4800" w:type="dxa"/>
          </w:tcPr>
          <w:p>
            <w:pPr>
              <w:pStyle w:val="b2"/>
              <w:rPr>
                <w:b w:val="0"/>
                <w:bCs w:val="0"/>
              </w:rPr>
            </w:pPr>
            <w:r>
              <w:rPr>
                <w:b w:val="0"/>
                <w:bCs w:val="0"/>
              </w:rPr>
              <w:t>HTTP 요청 기록</w:t>
            </w:r>
          </w:p>
        </w:tc>
        <w:tc>
          <w:tcPr>
            <w:tcW w:w="4800" w:type="dxa"/>
          </w:tcPr>
          <w:p>
            <w:pPr>
              <w:pStyle w:val="b2"/>
              <w:rPr>
                <w:b w:val="0"/>
                <w:bCs w:val="0"/>
              </w:rPr>
            </w:pPr>
            <w:r>
              <w:rPr>
                <w:b w:val="0"/>
                <w:bCs w:val="0"/>
              </w:rPr>
              <w:t>requests.csv · 시나리오, 메서드, 경로 템플릿, 응답시간, 상태코드, 검증 결과</w:t>
            </w:r>
          </w:p>
        </w:tc>
      </w:tr>
      <w:tr>
        <w:trPr>
          <w:cantSplit/>
        </w:trPr>
        <w:tc>
          <w:tcPr>
            <w:tcW w:w="4800" w:type="dxa"/>
          </w:tcPr>
          <w:p>
            <w:pPr>
              <w:pStyle w:val="b2"/>
              <w:rPr>
                <w:b w:val="0"/>
                <w:bCs w:val="0"/>
              </w:rPr>
            </w:pPr>
            <w:r>
              <w:rPr>
                <w:b w:val="0"/>
                <w:bCs w:val="0"/>
              </w:rPr>
              <w:t>AI 작업 기록</w:t>
            </w:r>
          </w:p>
        </w:tc>
        <w:tc>
          <w:tcPr>
            <w:tcW w:w="4800" w:type="dxa"/>
          </w:tcPr>
          <w:p>
            <w:pPr>
              <w:pStyle w:val="b2"/>
              <w:rPr>
                <w:b w:val="0"/>
                <w:bCs w:val="0"/>
              </w:rPr>
            </w:pPr>
            <w:r>
              <w:rPr>
                <w:b w:val="0"/>
                <w:bCs w:val="0"/>
              </w:rPr>
              <w:t>jobs.csv · Job ID, 접수·시작·종료/관측 시각, 최종 상태, 단계, 토큰·호출량</w:t>
            </w:r>
          </w:p>
        </w:tc>
      </w:tr>
      <w:tr>
        <w:trPr>
          <w:cantSplit/>
        </w:trPr>
        <w:tc>
          <w:tcPr>
            <w:tcW w:w="4800" w:type="dxa"/>
          </w:tcPr>
          <w:p>
            <w:pPr>
              <w:pStyle w:val="b2"/>
              <w:rPr>
                <w:b w:val="0"/>
                <w:bCs w:val="0"/>
              </w:rPr>
            </w:pPr>
            <w:r>
              <w:rPr>
                <w:b w:val="0"/>
                <w:bCs w:val="0"/>
              </w:rPr>
              <w:t>자원 및 DB</w:t>
            </w:r>
          </w:p>
        </w:tc>
        <w:tc>
          <w:tcPr>
            <w:tcW w:w="4800" w:type="dxa"/>
          </w:tcPr>
          <w:p>
            <w:pPr>
              <w:pStyle w:val="b2"/>
              <w:rPr>
                <w:b w:val="0"/>
                <w:bCs w:val="0"/>
              </w:rPr>
            </w:pPr>
            <w:r>
              <w:rPr>
                <w:b w:val="0"/>
                <w:bCs w:val="0"/>
              </w:rPr>
              <w:t>resources.csv, db-summary.json · 1~5초 간격 자원 표본 및 쿼리·연결 요약</w:t>
            </w:r>
          </w:p>
        </w:tc>
      </w:tr>
      <w:tr>
        <w:trPr>
          <w:cantSplit/>
        </w:trPr>
        <w:tc>
          <w:tcPr>
            <w:tcW w:w="4800" w:type="dxa"/>
          </w:tcPr>
          <w:p>
            <w:pPr>
              <w:pStyle w:val="b2"/>
              <w:rPr>
                <w:b w:val="0"/>
                <w:bCs w:val="0"/>
              </w:rPr>
            </w:pPr>
            <w:r>
              <w:rPr>
                <w:b w:val="0"/>
                <w:bCs w:val="0"/>
              </w:rPr>
              <w:t>판정·결함</w:t>
            </w:r>
          </w:p>
        </w:tc>
        <w:tc>
          <w:tcPr>
            <w:tcW w:w="4800" w:type="dxa"/>
          </w:tcPr>
          <w:p>
            <w:pPr>
              <w:pStyle w:val="b2"/>
              <w:rPr>
                <w:b w:val="0"/>
                <w:bCs w:val="0"/>
              </w:rPr>
            </w:pPr>
            <w:r>
              <w:rPr>
                <w:b w:val="0"/>
                <w:bCs w:val="0"/>
              </w:rPr>
              <w:t>summary.json, defects.md · 표본 수, 지표, 기준, 미완료, 결함·재검증 연결</w:t>
            </w:r>
          </w:p>
        </w:tc>
      </w:tr>
    </w:tbl>
    <w:p>
      <w:pPr>
        <w:rPr>
          <w:b w:val="0"/>
          <w:bCs w:val="0"/>
        </w:rPr>
      </w:pPr>
      <w:r>
        <w:rPr>
          <w:b w:val="0"/>
          <w:bCs w:val="0"/>
        </w:rPr>
        <w:t>HTTP 원시 요청·로그인·자원·요약·메타데이터는 각 실행 증적 경로에 저장했다. AI Job ID·종결 상태·정합성은 해당 `manifest.json`의 단계 결과에 저장했으며, 별도 `jobs.csv`와 전 구간 공통 `db-summary.json`은 아직 생성하지 않았다. 요청 본문·쿠키·API 키는 측정 CSV에 저장하지 않는다.</w:t>
      </w:r>
    </w:p>
    <w:p>
      <w:pPr>
        <w:rPr>
          <w:b w:val="0"/>
          <w:bCs w:val="0"/>
        </w:rPr>
      </w:pPr>
      <w:r>
        <w:rPr>
          <w:b w:val="0"/>
          <w:bCs w:val="0"/>
        </w:rPr>
        <w:br w:type="page"/>
      </w:r>
    </w:p>
    <w:p>
      <w:pPr>
        <w:pStyle w:val="a0"/>
        <w:rPr>
          <w:b w:val="0"/>
          <w:bCs w:val="0"/>
        </w:rPr>
      </w:pPr>
      <w:r>
        <w:rPr>
          <w:b w:val="0"/>
          <w:bCs w:val="0"/>
        </w:rPr>
        <w:t>7. 테스트 수행 결과 — 현재 상태</w:t>
      </w:r>
    </w:p>
    <w:p>
      <w:pPr>
        <w:pStyle w:val="a1"/>
        <w:rPr>
          <w:b w:val="0"/>
          <w:bCs w:val="0"/>
        </w:rPr>
      </w:pPr>
      <w:r>
        <w:rPr>
          <w:b w:val="0"/>
          <w:bCs w:val="0"/>
        </w:rPr>
        <w:t>7.1 결과 요약</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분류</w:t>
            </w:r>
          </w:p>
        </w:tc>
        <w:tc>
          <w:tcPr>
            <w:tcW w:w="3200" w:type="dxa"/>
            <w:shd w:val="clear" w:color="auto" w:fill="E3ECF6"/>
          </w:tcPr>
          <w:p>
            <w:pPr>
              <w:pStyle w:val="b2"/>
              <w:rPr>
                <w:b w:val="0"/>
                <w:bCs w:val="0"/>
              </w:rPr>
            </w:pPr>
            <w:r>
              <w:rPr>
                <w:b w:val="0"/>
                <w:bCs w:val="0"/>
              </w:rPr>
              <w:t>수행 여부</w:t>
            </w:r>
          </w:p>
        </w:tc>
        <w:tc>
          <w:tcPr>
            <w:tcW w:w="3200" w:type="dxa"/>
            <w:shd w:val="clear" w:color="auto" w:fill="E3ECF6"/>
          </w:tcPr>
          <w:p>
            <w:pPr>
              <w:pStyle w:val="b2"/>
              <w:rPr>
                <w:b w:val="0"/>
                <w:bCs w:val="0"/>
              </w:rPr>
            </w:pPr>
            <w:r>
              <w:rPr>
                <w:b w:val="0"/>
                <w:bCs w:val="0"/>
              </w:rPr>
              <w:t>결과</w:t>
            </w:r>
          </w:p>
        </w:tc>
      </w:tr>
      <w:tr>
        <w:trPr>
          <w:cantSplit/>
        </w:trPr>
        <w:tc>
          <w:tcPr>
            <w:tcW w:w="3200" w:type="dxa"/>
          </w:tcPr>
          <w:p>
            <w:pPr>
              <w:pStyle w:val="b2"/>
              <w:rPr>
                <w:b w:val="0"/>
                <w:bCs w:val="0"/>
              </w:rPr>
            </w:pPr>
            <w:r>
              <w:rPr>
                <w:b w:val="0"/>
                <w:bCs w:val="0"/>
              </w:rPr>
              <w:t>코드 및 문서 검토</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현재 요청 경로와 테스트 범위·병목 후보 확인</w:t>
            </w:r>
          </w:p>
        </w:tc>
      </w:tr>
      <w:tr>
        <w:trPr>
          <w:cantSplit/>
        </w:trPr>
        <w:tc>
          <w:tcPr>
            <w:tcW w:w="3200" w:type="dxa"/>
          </w:tcPr>
          <w:p>
            <w:pPr>
              <w:pStyle w:val="b2"/>
              <w:rPr>
                <w:b w:val="0"/>
                <w:bCs w:val="0"/>
              </w:rPr>
            </w:pPr>
            <w:r>
              <w:rPr>
                <w:b w:val="0"/>
                <w:bCs w:val="0"/>
              </w:rPr>
              <w:t>로컬 실행 환경 점검</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상위 가상환경에 필수 의존성 설치 확인. manage.py check 통과. 초기 하위 가상환경만의 점검에 따른 실행 불가 판단 정정</w:t>
            </w:r>
          </w:p>
        </w:tc>
      </w:tr>
      <w:tr>
        <w:trPr>
          <w:cantSplit/>
        </w:trPr>
        <w:tc>
          <w:tcPr>
            <w:tcW w:w="3200" w:type="dxa"/>
          </w:tcPr>
          <w:p>
            <w:pPr>
              <w:pStyle w:val="b2"/>
              <w:rPr>
                <w:b w:val="0"/>
                <w:bCs w:val="0"/>
              </w:rPr>
            </w:pPr>
            <w:r>
              <w:rPr>
                <w:b w:val="0"/>
                <w:bCs w:val="0"/>
              </w:rPr>
              <w:t>로컬 DB·합성 데이터·HTTP 로그인</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MySQL 8.4.11, 미적용 마이그레이션 0개. 기존 103명 보존·테스트 계정 20명 추가</w:t>
            </w:r>
          </w:p>
        </w:tc>
      </w:tr>
      <w:tr>
        <w:trPr>
          <w:cantSplit/>
        </w:trPr>
        <w:tc>
          <w:tcPr>
            <w:tcW w:w="3200" w:type="dxa"/>
          </w:tcPr>
          <w:p>
            <w:pPr>
              <w:pStyle w:val="b2"/>
              <w:rPr>
                <w:b w:val="0"/>
                <w:bCs w:val="0"/>
              </w:rPr>
            </w:pPr>
            <w:r>
              <w:rPr>
                <w:b w:val="0"/>
                <w:bCs w:val="0"/>
              </w:rPr>
              <w:t>일반 조회 기준·단계 부하</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단일 사용자 340건, 5·10·20명 탐색 590건. 측정 조회 오류 0건</w:t>
            </w:r>
          </w:p>
        </w:tc>
      </w:tr>
      <w:tr>
        <w:trPr>
          <w:cantSplit/>
        </w:trPr>
        <w:tc>
          <w:tcPr>
            <w:tcW w:w="3200" w:type="dxa"/>
          </w:tcPr>
          <w:p>
            <w:pPr>
              <w:pStyle w:val="b2"/>
              <w:rPr>
                <w:b w:val="0"/>
                <w:bCs w:val="0"/>
              </w:rPr>
            </w:pPr>
            <w:r>
              <w:rPr>
                <w:b w:val="0"/>
                <w:bCs w:val="0"/>
              </w:rPr>
              <w:t>20명 5분 조회 3회 반복</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회당 1,691건, 총 5,073건, 오류 0건. 실행별 p95 129.4 / 114.9 / 111.5ms. 상세 14장</w:t>
            </w:r>
          </w:p>
        </w:tc>
      </w:tr>
      <w:tr>
        <w:trPr>
          <w:cantSplit/>
        </w:trPr>
        <w:tc>
          <w:tcPr>
            <w:tcW w:w="3200" w:type="dxa"/>
          </w:tcPr>
          <w:p>
            <w:pPr>
              <w:pStyle w:val="b2"/>
              <w:rPr>
                <w:b w:val="0"/>
                <w:bCs w:val="0"/>
              </w:rPr>
            </w:pPr>
            <w:r>
              <w:rPr>
                <w:b w:val="0"/>
                <w:bCs w:val="0"/>
              </w:rPr>
              <w:t>데이터 확장·쿼리 분석</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프로젝트 50개·업무 2,000개. 20명·60초 271건·오류 0건, 전체 p95 3,341.249ms. 상세 15장</w:t>
            </w:r>
          </w:p>
        </w:tc>
      </w:tr>
      <w:tr>
        <w:trPr>
          <w:cantSplit/>
        </w:trPr>
        <w:tc>
          <w:tcPr>
            <w:tcW w:w="3200" w:type="dxa"/>
          </w:tcPr>
          <w:p>
            <w:pPr>
              <w:pStyle w:val="b2"/>
              <w:rPr>
                <w:b w:val="0"/>
                <w:bCs w:val="0"/>
              </w:rPr>
            </w:pPr>
            <w:r>
              <w:rPr>
                <w:b w:val="0"/>
                <w:bCs w:val="0"/>
              </w:rPr>
              <w:t>조회 최적화·확장 규모 반복</w:t>
            </w:r>
          </w:p>
        </w:tc>
        <w:tc>
          <w:tcPr>
            <w:tcW w:w="3200" w:type="dxa"/>
          </w:tcPr>
          <w:p>
            <w:pPr>
              <w:pStyle w:val="b2"/>
              <w:rPr>
                <w:b w:val="0"/>
                <w:bCs w:val="0"/>
              </w:rPr>
            </w:pPr>
            <w:r>
              <w:rPr>
                <w:b w:val="0"/>
                <w:bCs w:val="0"/>
              </w:rPr>
              <w:t>수행</w:t>
            </w:r>
          </w:p>
        </w:tc>
        <w:tc>
          <w:tcPr>
            <w:tcW w:w="3200" w:type="dxa"/>
          </w:tcPr>
          <w:p>
            <w:pPr>
              <w:pStyle w:val="b2"/>
              <w:rPr>
                <w:b w:val="0"/>
                <w:bCs w:val="0"/>
              </w:rPr>
            </w:pPr>
            <w:r>
              <w:rPr>
                <w:b w:val="0"/>
                <w:bCs w:val="0"/>
              </w:rPr>
              <w:t>4,909건·오류 2건(0.041%). 모든 측정 경로 p95 1초 이내. 상세 16장</w:t>
            </w:r>
          </w:p>
        </w:tc>
      </w:tr>
      <w:tr>
        <w:trPr>
          <w:cantSplit/>
        </w:trPr>
        <w:tc>
          <w:tcPr>
            <w:tcW w:w="3200" w:type="dxa"/>
          </w:tcPr>
          <w:p>
            <w:pPr>
              <w:pStyle w:val="b2"/>
              <w:rPr>
                <w:b w:val="0"/>
                <w:bCs w:val="0"/>
              </w:rPr>
            </w:pPr>
            <w:r>
              <w:rPr>
                <w:b w:val="0"/>
                <w:bCs w:val="0"/>
              </w:rPr>
              <w:t>과제 수정·경합 재시험</w:t>
            </w:r>
          </w:p>
        </w:tc>
        <w:tc>
          <w:tcPr>
            <w:tcW w:w="3200" w:type="dxa"/>
          </w:tcPr>
          <w:p>
            <w:pPr>
              <w:pStyle w:val="b2"/>
              <w:rPr>
                <w:b w:val="0"/>
                <w:bCs w:val="0"/>
              </w:rPr>
            </w:pPr>
            <w:r>
              <w:rPr>
                <w:b w:val="0"/>
                <w:bCs w:val="0"/>
              </w:rPr>
              <w:t>부분 수행</w:t>
            </w:r>
          </w:p>
        </w:tc>
        <w:tc>
          <w:tcPr>
            <w:tcW w:w="3200" w:type="dxa"/>
          </w:tcPr>
          <w:p>
            <w:pPr>
              <w:pStyle w:val="b2"/>
              <w:rPr>
                <w:b w:val="0"/>
                <w:bCs w:val="0"/>
              </w:rPr>
            </w:pPr>
            <w:r>
              <w:rPr>
                <w:b w:val="0"/>
                <w:bCs w:val="0"/>
              </w:rPr>
              <w:t>변경 유실과 상태 교차 경합·중복 알림 개선 후 재시험 통과. 재배정·완료 부수 효과 조건 검증. 상세 17~19장</w:t>
            </w:r>
          </w:p>
        </w:tc>
      </w:tr>
      <w:tr>
        <w:trPr>
          <w:cantSplit/>
        </w:trPr>
        <w:tc>
          <w:tcPr>
            <w:tcW w:w="3200" w:type="dxa"/>
          </w:tcPr>
          <w:p>
            <w:pPr>
              <w:rPr>
                <w:b w:val="0"/>
                <w:bCs w:val="0"/>
              </w:rPr>
            </w:pPr>
            <w:r>
              <w:rPr>
                <w:b w:val="0"/>
                <w:bCs w:val="0"/>
              </w:rPr>
              <w:t>AI 모의·혼합·급증·복구</w:t>
            </w:r>
          </w:p>
        </w:tc>
        <w:tc>
          <w:tcPr>
            <w:tcW w:w="3200" w:type="dxa"/>
          </w:tcPr>
          <w:p>
            <w:pPr>
              <w:rPr>
                <w:b w:val="0"/>
                <w:bCs w:val="0"/>
              </w:rPr>
            </w:pPr>
            <w:r>
              <w:rPr>
                <w:b w:val="0"/>
                <w:bCs w:val="0"/>
              </w:rPr>
              <w:t>부분 수행</w:t>
            </w:r>
          </w:p>
        </w:tc>
        <w:tc>
          <w:tcPr>
            <w:tcW w:w="3200" w:type="dxa"/>
          </w:tcPr>
          <w:p>
            <w:pPr>
              <w:rPr>
                <w:b w:val="0"/>
                <w:bCs w:val="0"/>
              </w:rPr>
            </w:pPr>
            <w:r>
              <w:rPr>
                <w:b w:val="0"/>
                <w:bCs w:val="0"/>
              </w:rPr>
              <w:t>모의 Job·폴링·조회·오류·복구 22~31장, 실제 AI Job 3종 단건 32장, 발생기 결함 탐색 33장, 수정된 10화면·실제 AI 동시 시험 34장. 30·100화면 실제 AI 동시·1~2시간 지속·배포 복구 미수행</w:t>
            </w:r>
          </w:p>
        </w:tc>
      </w:tr>
    </w:tbl>
    <w:p>
      <w:pPr>
        <w:pStyle w:val="a1"/>
        <w:rPr>
          <w:b w:val="0"/>
          <w:bCs w:val="0"/>
        </w:rPr>
      </w:pPr>
      <w:r>
        <w:rPr>
          <w:b w:val="0"/>
          <w:bCs w:val="0"/>
        </w:rPr>
        <w:t>7.2 시나리오 실행 기록</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ID</w:t>
            </w:r>
          </w:p>
        </w:tc>
        <w:tc>
          <w:tcPr>
            <w:tcW w:w="3200" w:type="dxa"/>
            <w:shd w:val="clear" w:color="auto" w:fill="E3ECF6"/>
          </w:tcPr>
          <w:p>
            <w:pPr>
              <w:pStyle w:val="b2"/>
              <w:rPr>
                <w:b w:val="0"/>
                <w:bCs w:val="0"/>
              </w:rPr>
            </w:pPr>
            <w:r>
              <w:rPr>
                <w:b w:val="0"/>
                <w:bCs w:val="0"/>
              </w:rPr>
              <w:t>상태</w:t>
            </w:r>
          </w:p>
        </w:tc>
        <w:tc>
          <w:tcPr>
            <w:tcW w:w="3200" w:type="dxa"/>
            <w:shd w:val="clear" w:color="auto" w:fill="E3ECF6"/>
          </w:tcPr>
          <w:p>
            <w:pPr>
              <w:pStyle w:val="b2"/>
              <w:rPr>
                <w:b w:val="0"/>
                <w:bCs w:val="0"/>
              </w:rPr>
            </w:pPr>
            <w:r>
              <w:rPr>
                <w:b w:val="0"/>
                <w:bCs w:val="0"/>
              </w:rPr>
              <w:t>측정값 / 판정</w:t>
            </w:r>
          </w:p>
        </w:tc>
      </w:tr>
      <w:tr>
        <w:trPr>
          <w:cantSplit/>
        </w:trPr>
        <w:tc>
          <w:tcPr>
            <w:tcW w:w="3200" w:type="dxa"/>
          </w:tcPr>
          <w:p>
            <w:pPr>
              <w:pStyle w:val="b2"/>
              <w:rPr>
                <w:b w:val="0"/>
                <w:bCs w:val="0"/>
              </w:rPr>
            </w:pPr>
            <w:r>
              <w:rPr>
                <w:b w:val="0"/>
                <w:bCs w:val="0"/>
              </w:rPr>
              <w:t>PERF-01</w:t>
            </w:r>
          </w:p>
        </w:tc>
        <w:tc>
          <w:tcPr>
            <w:tcW w:w="3200" w:type="dxa"/>
          </w:tcPr>
          <w:p>
            <w:pPr>
              <w:pStyle w:val="b2"/>
              <w:rPr>
                <w:b w:val="0"/>
                <w:bCs w:val="0"/>
              </w:rPr>
            </w:pPr>
            <w:r>
              <w:rPr>
                <w:b w:val="0"/>
                <w:bCs w:val="0"/>
              </w:rPr>
              <w:t>부분 수행</w:t>
            </w:r>
          </w:p>
        </w:tc>
        <w:tc>
          <w:tcPr>
            <w:tcW w:w="3200" w:type="dxa"/>
          </w:tcPr>
          <w:p>
            <w:pPr>
              <w:pStyle w:val="b2"/>
              <w:rPr>
                <w:b w:val="0"/>
                <w:bCs w:val="0"/>
              </w:rPr>
            </w:pPr>
            <w:r>
              <w:rPr>
                <w:b w:val="0"/>
                <w:bCs w:val="0"/>
              </w:rPr>
              <w:t>실제 쿠키 로그인 성공. 동시 로그인·토큰 만료/갱신 부하 미수행</w:t>
            </w:r>
          </w:p>
        </w:tc>
      </w:tr>
      <w:tr>
        <w:trPr>
          <w:cantSplit/>
        </w:trPr>
        <w:tc>
          <w:tcPr>
            <w:tcW w:w="3200" w:type="dxa"/>
          </w:tcPr>
          <w:p>
            <w:pPr>
              <w:pStyle w:val="b2"/>
              <w:rPr>
                <w:b w:val="0"/>
                <w:bCs w:val="0"/>
              </w:rPr>
            </w:pPr>
            <w:r>
              <w:rPr>
                <w:b w:val="0"/>
                <w:bCs w:val="0"/>
              </w:rPr>
              <w:t>PERF-02</w:t>
            </w:r>
          </w:p>
        </w:tc>
        <w:tc>
          <w:tcPr>
            <w:tcW w:w="3200" w:type="dxa"/>
          </w:tcPr>
          <w:p>
            <w:pPr>
              <w:pStyle w:val="b2"/>
              <w:rPr>
                <w:b w:val="0"/>
                <w:bCs w:val="0"/>
              </w:rPr>
            </w:pPr>
            <w:r>
              <w:rPr>
                <w:b w:val="0"/>
                <w:bCs w:val="0"/>
              </w:rPr>
              <w:t>부분 수행</w:t>
            </w:r>
          </w:p>
        </w:tc>
        <w:tc>
          <w:tcPr>
            <w:tcW w:w="3200" w:type="dxa"/>
          </w:tcPr>
          <w:p>
            <w:pPr>
              <w:pStyle w:val="b2"/>
              <w:rPr>
                <w:b w:val="0"/>
                <w:bCs w:val="0"/>
              </w:rPr>
            </w:pPr>
            <w:r>
              <w:rPr>
                <w:b w:val="0"/>
                <w:bCs w:val="0"/>
              </w:rPr>
              <w:t>overview 단일·단계·5분 조회 측정. analytics는 단일 사용자만 측정</w:t>
            </w:r>
          </w:p>
        </w:tc>
      </w:tr>
      <w:tr>
        <w:trPr>
          <w:cantSplit/>
        </w:trPr>
        <w:tc>
          <w:tcPr>
            <w:tcW w:w="3200" w:type="dxa"/>
          </w:tcPr>
          <w:p>
            <w:pPr>
              <w:pStyle w:val="b2"/>
              <w:rPr>
                <w:b w:val="0"/>
                <w:bCs w:val="0"/>
              </w:rPr>
            </w:pPr>
            <w:r>
              <w:rPr>
                <w:b w:val="0"/>
                <w:bCs w:val="0"/>
              </w:rPr>
              <w:t>PERF-03</w:t>
            </w:r>
          </w:p>
        </w:tc>
        <w:tc>
          <w:tcPr>
            <w:tcW w:w="3200" w:type="dxa"/>
          </w:tcPr>
          <w:p>
            <w:pPr>
              <w:pStyle w:val="b2"/>
              <w:rPr>
                <w:b w:val="0"/>
                <w:bCs w:val="0"/>
              </w:rPr>
            </w:pPr>
            <w:r>
              <w:rPr>
                <w:b w:val="0"/>
                <w:bCs w:val="0"/>
              </w:rPr>
              <w:t>부분 수행</w:t>
            </w:r>
          </w:p>
        </w:tc>
        <w:tc>
          <w:tcPr>
            <w:tcW w:w="3200" w:type="dxa"/>
          </w:tcPr>
          <w:p>
            <w:pPr>
              <w:pStyle w:val="b2"/>
              <w:rPr>
                <w:b w:val="0"/>
                <w:bCs w:val="0"/>
              </w:rPr>
            </w:pPr>
            <w:r>
              <w:rPr>
                <w:b w:val="0"/>
                <w:bCs w:val="0"/>
              </w:rPr>
              <w:t>업무 2,000건 조회 개선 후 5분 3회 잠정 기준 충족. 상세 권한 표본 확인. 직원 목록·프록시 비교 미수행</w:t>
            </w:r>
          </w:p>
        </w:tc>
      </w:tr>
      <w:tr>
        <w:trPr>
          <w:cantSplit/>
        </w:trPr>
        <w:tc>
          <w:tcPr>
            <w:tcW w:w="3200" w:type="dxa"/>
          </w:tcPr>
          <w:p>
            <w:pPr>
              <w:pStyle w:val="b2"/>
              <w:rPr>
                <w:b w:val="0"/>
                <w:bCs w:val="0"/>
              </w:rPr>
            </w:pPr>
            <w:r>
              <w:rPr>
                <w:b w:val="0"/>
                <w:bCs w:val="0"/>
              </w:rPr>
              <w:t>PERF-04</w:t>
            </w:r>
          </w:p>
        </w:tc>
        <w:tc>
          <w:tcPr>
            <w:tcW w:w="3200" w:type="dxa"/>
          </w:tcPr>
          <w:p>
            <w:pPr>
              <w:pStyle w:val="b2"/>
              <w:rPr>
                <w:b w:val="0"/>
                <w:bCs w:val="0"/>
              </w:rPr>
            </w:pPr>
            <w:r>
              <w:rPr>
                <w:b w:val="0"/>
                <w:bCs w:val="0"/>
              </w:rPr>
              <w:t>부분 수행</w:t>
            </w:r>
          </w:p>
        </w:tc>
        <w:tc>
          <w:tcPr>
            <w:tcW w:w="3200" w:type="dxa"/>
          </w:tcPr>
          <w:p>
            <w:pPr>
              <w:pStyle w:val="b2"/>
              <w:rPr>
                <w:b w:val="0"/>
                <w:bCs w:val="0"/>
              </w:rPr>
            </w:pPr>
            <w:r>
              <w:rPr>
                <w:b w:val="0"/>
                <w:bCs w:val="0"/>
              </w:rPr>
              <w:t>과제 수정·상태 교차 경합·권한·재배정·완료 부수 효과 일부 검증. 문서 승인·확정 미수행</w:t>
            </w:r>
          </w:p>
        </w:tc>
      </w:tr>
      <w:tr>
        <w:trPr>
          <w:cantSplit/>
        </w:trPr>
        <w:tc>
          <w:tcPr>
            <w:tcW w:w="3200" w:type="dxa"/>
          </w:tcPr>
          <w:p>
            <w:pPr>
              <w:rPr>
                <w:b w:val="0"/>
                <w:bCs w:val="0"/>
              </w:rPr>
            </w:pPr>
            <w:r>
              <w:rPr>
                <w:b w:val="0"/>
                <w:bCs w:val="0"/>
              </w:rPr>
              <w:t>PERF-05</w:t>
            </w:r>
          </w:p>
        </w:tc>
        <w:tc>
          <w:tcPr>
            <w:tcW w:w="3200" w:type="dxa"/>
          </w:tcPr>
          <w:p>
            <w:pPr>
              <w:rPr>
                <w:b w:val="0"/>
                <w:bCs w:val="0"/>
              </w:rPr>
            </w:pPr>
            <w:r>
              <w:rPr>
                <w:b w:val="0"/>
                <w:bCs w:val="0"/>
              </w:rPr>
              <w:t>부분 수행</w:t>
            </w:r>
          </w:p>
        </w:tc>
        <w:tc>
          <w:tcPr>
            <w:tcW w:w="3200" w:type="dxa"/>
          </w:tcPr>
          <w:p>
            <w:pPr>
              <w:rPr>
                <w:b w:val="0"/>
                <w:bCs w:val="0"/>
              </w:rPr>
            </w:pPr>
            <w:r>
              <w:rPr>
                <w:b w:val="0"/>
                <w:bCs w:val="0"/>
              </w:rPr>
              <w:t>기획서 생성 모의 10건 검증 후 실제 AI 단건 1건 성공·기획서 저장 확인. 실제 AI 동시 부하의 반복·품질 판정은 남음. 23·32~33장</w:t>
            </w:r>
          </w:p>
        </w:tc>
      </w:tr>
      <w:tr>
        <w:trPr>
          <w:cantSplit/>
        </w:trPr>
        <w:tc>
          <w:tcPr>
            <w:tcW w:w="3200" w:type="dxa"/>
          </w:tcPr>
          <w:p>
            <w:pPr>
              <w:pStyle w:val="b2"/>
              <w:rPr>
                <w:b w:val="0"/>
                <w:bCs w:val="0"/>
              </w:rPr>
            </w:pPr>
            <w:r>
              <w:rPr>
                <w:b w:val="0"/>
                <w:bCs w:val="0"/>
              </w:rPr>
              <w:t>PERF-06</w:t>
            </w:r>
          </w:p>
        </w:tc>
        <w:tc>
          <w:tcPr>
            <w:tcW w:w="3200" w:type="dxa"/>
          </w:tcPr>
          <w:p>
            <w:pPr>
              <w:rPr>
                <w:b w:val="0"/>
                <w:bCs w:val="0"/>
              </w:rPr>
            </w:pPr>
            <w:r>
              <w:rPr>
                <w:b w:val="0"/>
                <w:bCs w:val="0"/>
              </w:rPr>
              <w:t>부분 수행</w:t>
            </w:r>
          </w:p>
        </w:tc>
        <w:tc>
          <w:tcPr>
            <w:tcW w:w="3200" w:type="dxa"/>
          </w:tcPr>
          <w:p>
            <w:pPr>
              <w:rPr>
                <w:b w:val="0"/>
                <w:bCs w:val="0"/>
              </w:rPr>
            </w:pPr>
            <w:r>
              <w:rPr>
                <w:b w:val="0"/>
                <w:bCs w:val="0"/>
              </w:rPr>
              <w:t>요구사항 추출 모의 5건 검증 후 실제 AI 단건 1건 성공·11항목 저장 확인. 동시 부하·품질 판정은 남음. 26·32장</w:t>
            </w:r>
          </w:p>
        </w:tc>
      </w:tr>
      <w:tr>
        <w:trPr>
          <w:cantSplit/>
        </w:trPr>
        <w:tc>
          <w:tcPr>
            <w:tcW w:w="3200" w:type="dxa"/>
          </w:tcPr>
          <w:p>
            <w:pPr>
              <w:pStyle w:val="b2"/>
              <w:rPr>
                <w:b w:val="0"/>
                <w:bCs w:val="0"/>
              </w:rPr>
            </w:pPr>
            <w:r>
              <w:rPr>
                <w:b w:val="0"/>
                <w:bCs w:val="0"/>
              </w:rPr>
              <w:t>PERF-07</w:t>
            </w:r>
          </w:p>
        </w:tc>
        <w:tc>
          <w:tcPr>
            <w:tcW w:w="3200" w:type="dxa"/>
          </w:tcPr>
          <w:p>
            <w:pPr>
              <w:rPr>
                <w:b w:val="0"/>
                <w:bCs w:val="0"/>
              </w:rPr>
            </w:pPr>
            <w:r>
              <w:rPr>
                <w:b w:val="0"/>
                <w:bCs w:val="0"/>
              </w:rPr>
              <w:t>부분 수행</w:t>
            </w:r>
          </w:p>
        </w:tc>
        <w:tc>
          <w:tcPr>
            <w:tcW w:w="3200" w:type="dxa"/>
          </w:tcPr>
          <w:p>
            <w:pPr>
              <w:rPr>
                <w:b w:val="0"/>
                <w:bCs w:val="0"/>
              </w:rPr>
            </w:pPr>
            <w:r>
              <w:rPr>
                <w:b w:val="0"/>
                <w:bCs w:val="0"/>
              </w:rPr>
              <w:t>업무 배분 모의 5건 검증 후 실제 AI 단건 1건 성공·초안 6건 저장 확인. 동시 부하·품질 판정은 남음. 26·32장</w:t>
            </w:r>
          </w:p>
        </w:tc>
      </w:tr>
      <w:tr>
        <w:trPr>
          <w:cantSplit/>
        </w:trPr>
        <w:tc>
          <w:tcPr>
            <w:tcW w:w="3200" w:type="dxa"/>
          </w:tcPr>
          <w:p>
            <w:pPr>
              <w:rPr>
                <w:b w:val="0"/>
                <w:bCs w:val="0"/>
              </w:rPr>
            </w:pPr>
            <w:r>
              <w:rPr>
                <w:b w:val="0"/>
                <w:bCs w:val="0"/>
              </w:rPr>
              <w:t>PERF-08</w:t>
            </w:r>
          </w:p>
        </w:tc>
        <w:tc>
          <w:tcPr>
            <w:tcW w:w="3200" w:type="dxa"/>
          </w:tcPr>
          <w:p>
            <w:pPr>
              <w:rPr>
                <w:b w:val="0"/>
                <w:bCs w:val="0"/>
              </w:rPr>
            </w:pPr>
            <w:r>
              <w:rPr>
                <w:b w:val="0"/>
                <w:bCs w:val="0"/>
              </w:rPr>
              <w:t>10화면 실제 AI 조건 통과·전체 부분 수행</w:t>
            </w:r>
          </w:p>
        </w:tc>
        <w:tc>
          <w:tcPr>
            <w:tcW w:w="3200" w:type="dxa"/>
          </w:tcPr>
          <w:p>
            <w:pPr>
              <w:rPr>
                <w:b w:val="0"/>
                <w:bCs w:val="0"/>
              </w:rPr>
            </w:pPr>
            <w:r>
              <w:rPr>
                <w:b w:val="0"/>
                <w:bCs w:val="0"/>
              </w:rPr>
              <w:t>수정된 10화면·1.5초·45초 구간에서 실제 Job `RUNNING` 폴링 300건·오류 0·p95 99.149ms. 30·100화면의 실제 AI 동시는 미시험. 24·29·34장</w:t>
            </w:r>
          </w:p>
        </w:tc>
      </w:tr>
      <w:tr>
        <w:trPr>
          <w:cantSplit/>
        </w:trPr>
        <w:tc>
          <w:tcPr>
            <w:tcW w:w="3200" w:type="dxa"/>
          </w:tcPr>
          <w:p>
            <w:pPr>
              <w:rPr>
                <w:b w:val="0"/>
                <w:bCs w:val="0"/>
              </w:rPr>
            </w:pPr>
            <w:r>
              <w:rPr>
                <w:b w:val="0"/>
                <w:bCs w:val="0"/>
              </w:rPr>
              <w:t>PERF-09</w:t>
            </w:r>
          </w:p>
        </w:tc>
        <w:tc>
          <w:tcPr>
            <w:tcW w:w="3200" w:type="dxa"/>
          </w:tcPr>
          <w:p>
            <w:pPr>
              <w:rPr>
                <w:b w:val="0"/>
                <w:bCs w:val="0"/>
              </w:rPr>
            </w:pPr>
            <w:r>
              <w:rPr>
                <w:b w:val="0"/>
                <w:bCs w:val="0"/>
              </w:rPr>
              <w:t>간헐적 상대 기준 미달·로컬 주된 직접 원인 규명</w:t>
            </w:r>
          </w:p>
        </w:tc>
        <w:tc>
          <w:tcPr>
            <w:tcW w:w="3200" w:type="dxa"/>
          </w:tcPr>
          <w:p>
            <w:pPr>
              <w:rPr>
                <w:b w:val="0"/>
                <w:bCs w:val="0"/>
              </w:rPr>
            </w:pPr>
            <w:r>
              <w:rPr>
                <w:b w:val="0"/>
                <w:bCs w:val="0"/>
              </w:rPr>
              <w:t>추가 C-A-C-A-C-A-C 교차 반복에서 무AI도 +30.09% 초과. 느린 과제 요청 16건 총 시간의 66.7%가 Gunicorn 스레드 풀 대기. SQL 잠금 대기 0, 실제 AI 자체의 추가 영향은 미확정. 절대 p95는 1초 이내. 25·31·34·38~40장</w:t>
            </w:r>
          </w:p>
        </w:tc>
      </w:tr>
      <w:tr>
        <w:trPr>
          <w:cantSplit/>
        </w:trPr>
        <w:tc>
          <w:tcPr>
            <w:tcW w:w="3200" w:type="dxa"/>
          </w:tcPr>
          <w:p>
            <w:pPr>
              <w:pStyle w:val="b2"/>
              <w:rPr>
                <w:b w:val="0"/>
                <w:bCs w:val="0"/>
              </w:rPr>
            </w:pPr>
            <w:r>
              <w:rPr>
                <w:b w:val="0"/>
                <w:bCs w:val="0"/>
              </w:rPr>
              <w:t>PERF-10</w:t>
            </w:r>
          </w:p>
        </w:tc>
        <w:tc>
          <w:tcPr>
            <w:tcW w:w="3200" w:type="dxa"/>
          </w:tcPr>
          <w:p>
            <w:pPr>
              <w:rPr>
                <w:b w:val="0"/>
                <w:bCs w:val="0"/>
              </w:rPr>
            </w:pPr>
            <w:r>
              <w:rPr>
                <w:b w:val="0"/>
                <w:bCs w:val="0"/>
              </w:rPr>
              <w:t>실제 전사 단건 통과·전체 부분 수행</w:t>
            </w:r>
          </w:p>
        </w:tc>
        <w:tc>
          <w:tcPr>
            <w:tcW w:w="3200" w:type="dxa"/>
          </w:tcPr>
          <w:p>
            <w:pPr>
              <w:rPr>
                <w:b w:val="0"/>
                <w:bCs w:val="0"/>
              </w:rPr>
            </w:pPr>
            <w:r>
              <w:rPr>
                <w:b w:val="0"/>
                <w:bCs w:val="0"/>
              </w:rPr>
              <w:t>제공 음성 56.6MB·111분 49초를 12개 구간으로 분할해 실제 전사 API 12/12 성공, HTTP 200·165.692초, 임시 파일 잔여 0건. 전사 품질·동시 부하·후속 정리 API·오류 시 정리 미측정. 35~36장</w:t>
            </w:r>
          </w:p>
        </w:tc>
      </w:tr>
      <w:tr>
        <w:trPr>
          <w:cantSplit/>
        </w:trPr>
        <w:tc>
          <w:tcPr>
            <w:tcW w:w="3200" w:type="dxa"/>
          </w:tcPr>
          <w:p>
            <w:pPr>
              <w:pStyle w:val="b2"/>
              <w:rPr>
                <w:b w:val="0"/>
                <w:bCs w:val="0"/>
              </w:rPr>
            </w:pPr>
            <w:r>
              <w:rPr>
                <w:b w:val="0"/>
                <w:bCs w:val="0"/>
              </w:rPr>
              <w:t>PERF-11</w:t>
            </w:r>
          </w:p>
        </w:tc>
        <w:tc>
          <w:tcPr>
            <w:tcW w:w="3200" w:type="dxa"/>
          </w:tcPr>
          <w:p>
            <w:pPr>
              <w:rPr>
                <w:b w:val="0"/>
                <w:bCs w:val="0"/>
              </w:rPr>
            </w:pPr>
            <w:r>
              <w:rPr>
                <w:b w:val="0"/>
                <w:bCs w:val="0"/>
              </w:rPr>
              <w:t>로컬 재시험 통과·전체 부분 수행</w:t>
            </w:r>
          </w:p>
        </w:tc>
        <w:tc>
          <w:tcPr>
            <w:tcW w:w="3200" w:type="dxa"/>
          </w:tcPr>
          <w:p>
            <w:pPr>
              <w:rPr>
                <w:b w:val="0"/>
                <w:bCs w:val="0"/>
              </w:rPr>
            </w:pPr>
            <w:r>
              <w:rPr>
                <w:b w:val="0"/>
                <w:bCs w:val="0"/>
              </w:rPr>
              <w:t>같은 기획서 활성 Job 재사용과 정의서 저장 잠금 적용. 3회씩 동시 추출·업무 요청의 각 쌍이 Job ID 1개 공유, 정의서·초안 각 1건, 오류 0건. 실제 AI·다중 워커는 미시험. 28·31장</w:t>
            </w:r>
          </w:p>
        </w:tc>
      </w:tr>
      <w:tr>
        <w:trPr>
          <w:cantSplit/>
        </w:trPr>
        <w:tc>
          <w:tcPr>
            <w:tcW w:w="3200" w:type="dxa"/>
          </w:tcPr>
          <w:p>
            <w:pPr>
              <w:pStyle w:val="b2"/>
              <w:rPr>
                <w:b w:val="0"/>
                <w:bCs w:val="0"/>
              </w:rPr>
            </w:pPr>
            <w:r>
              <w:rPr>
                <w:b w:val="0"/>
                <w:bCs w:val="0"/>
              </w:rPr>
              <w:t>PERF-12</w:t>
            </w:r>
          </w:p>
        </w:tc>
        <w:tc>
          <w:tcPr>
            <w:tcW w:w="3200" w:type="dxa"/>
          </w:tcPr>
          <w:p>
            <w:pPr>
              <w:rPr>
                <w:b w:val="0"/>
                <w:bCs w:val="0"/>
              </w:rPr>
            </w:pPr>
            <w:r>
              <w:rPr>
                <w:b w:val="0"/>
                <w:bCs w:val="0"/>
              </w:rPr>
              <w:t>부분 수행</w:t>
            </w:r>
          </w:p>
        </w:tc>
        <w:tc>
          <w:tcPr>
            <w:tcW w:w="3200" w:type="dxa"/>
          </w:tcPr>
          <w:p>
            <w:pPr>
              <w:rPr>
                <w:b w:val="0"/>
                <w:bCs w:val="0"/>
              </w:rPr>
            </w:pPr>
            <w:r>
              <w:rPr>
                <w:b w:val="0"/>
                <w:bCs w:val="0"/>
              </w:rPr>
              <w:t>20명 5분 조회 3회와 로컬 20→100→20화면 폴링 급증·회복 각 30초, 20화면 5분 지속 완료. 1~2시간 지속·배포 경로 미수행. 30장</w:t>
            </w:r>
          </w:p>
        </w:tc>
      </w:tr>
      <w:tr>
        <w:trPr>
          <w:cantSplit/>
        </w:trPr>
        <w:tc>
          <w:tcPr>
            <w:tcW w:w="3200" w:type="dxa"/>
          </w:tcPr>
          <w:p>
            <w:pPr>
              <w:pStyle w:val="b2"/>
              <w:rPr>
                <w:b w:val="0"/>
                <w:bCs w:val="0"/>
              </w:rPr>
            </w:pPr>
            <w:r>
              <w:rPr>
                <w:b w:val="0"/>
                <w:bCs w:val="0"/>
              </w:rPr>
              <w:t>PERF-13</w:t>
            </w:r>
          </w:p>
        </w:tc>
        <w:tc>
          <w:tcPr>
            <w:tcW w:w="3200" w:type="dxa"/>
          </w:tcPr>
          <w:p>
            <w:pPr>
              <w:rPr>
                <w:b w:val="0"/>
                <w:bCs w:val="0"/>
              </w:rPr>
            </w:pPr>
            <w:r>
              <w:rPr>
                <w:b w:val="0"/>
                <w:bCs w:val="0"/>
              </w:rPr>
              <w:t>오프라인 부분 수행</w:t>
            </w:r>
          </w:p>
        </w:tc>
        <w:tc>
          <w:tcPr>
            <w:tcW w:w="3200" w:type="dxa"/>
          </w:tcPr>
          <w:p>
            <w:pPr>
              <w:rPr>
                <w:b w:val="0"/>
                <w:bCs w:val="0"/>
              </w:rPr>
            </w:pPr>
            <w:r>
              <w:rPr>
                <w:b w:val="0"/>
                <w:bCs w:val="0"/>
              </w:rPr>
              <w:t>기존 오류 주입 5건과 로컬 HTTP 응답 주입 6건 통과. SDK 429·503은 최초 포함 3회 전송, 400은 1회; Instructor 형식 오류는 2회 시도 확인. 실제 제공자 429·5xx와 그 대기시간은 미관측. 27·37장</w:t>
            </w:r>
          </w:p>
        </w:tc>
      </w:tr>
      <w:tr>
        <w:trPr>
          <w:cantSplit/>
        </w:trPr>
        <w:tc>
          <w:tcPr>
            <w:tcW w:w="3200" w:type="dxa"/>
          </w:tcPr>
          <w:p>
            <w:pPr>
              <w:pStyle w:val="b2"/>
              <w:rPr>
                <w:b w:val="0"/>
                <w:bCs w:val="0"/>
              </w:rPr>
            </w:pPr>
            <w:r>
              <w:rPr>
                <w:b w:val="0"/>
                <w:bCs w:val="0"/>
              </w:rPr>
              <w:t>PERF-14</w:t>
            </w:r>
          </w:p>
        </w:tc>
        <w:tc>
          <w:tcPr>
            <w:tcW w:w="3200" w:type="dxa"/>
          </w:tcPr>
          <w:p>
            <w:pPr>
              <w:rPr>
                <w:b w:val="0"/>
                <w:bCs w:val="0"/>
              </w:rPr>
            </w:pPr>
            <w:r>
              <w:rPr>
                <w:b w:val="0"/>
                <w:bCs w:val="0"/>
              </w:rPr>
              <w:t>로컬 수동 정리 검증·자동 복구 미달</w:t>
            </w:r>
          </w:p>
        </w:tc>
        <w:tc>
          <w:tcPr>
            <w:tcW w:w="3200" w:type="dxa"/>
          </w:tcPr>
          <w:p>
            <w:pPr>
              <w:rPr>
                <w:b w:val="0"/>
                <w:bCs w:val="0"/>
              </w:rPr>
            </w:pPr>
            <w:r>
              <w:rPr>
                <w:b w:val="0"/>
                <w:bCs w:val="0"/>
              </w:rPr>
              <w:t>재시작 후 HTTP 0.973초 복귀, Job은 `RUNNING` 잔류. 30분 초과 Job 정리 명령으로 `ERROR` 전환, 명시적 재요청으로 새 Job 접수 검증. 자동 재실행은 미구현. 30~31장</w:t>
            </w:r>
          </w:p>
        </w:tc>
      </w:tr>
    </w:tbl>
    <w:p>
      <w:pPr>
        <w:pStyle w:val="a1"/>
        <w:rPr>
          <w:b w:val="0"/>
          <w:bCs w:val="0"/>
        </w:rPr>
      </w:pPr>
      <w:r>
        <w:rPr>
          <w:b w:val="0"/>
          <w:bCs w:val="0"/>
        </w:rPr>
        <w:t>7.3 조회 반복 실행 요약(이력)</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기록 항목</w:t>
            </w:r>
          </w:p>
        </w:tc>
        <w:tc>
          <w:tcPr>
            <w:tcW w:w="4800" w:type="dxa"/>
            <w:shd w:val="clear" w:color="auto" w:fill="E3ECF6"/>
          </w:tcPr>
          <w:p>
            <w:pPr>
              <w:pStyle w:val="b2"/>
              <w:rPr>
                <w:b w:val="0"/>
                <w:bCs w:val="0"/>
              </w:rPr>
            </w:pPr>
            <w:r>
              <w:rPr>
                <w:b w:val="0"/>
                <w:bCs w:val="0"/>
              </w:rPr>
              <w:t>확인 값</w:t>
            </w:r>
          </w:p>
        </w:tc>
      </w:tr>
      <w:tr>
        <w:trPr>
          <w:cantSplit/>
        </w:trPr>
        <w:tc>
          <w:tcPr>
            <w:tcW w:w="4800" w:type="dxa"/>
          </w:tcPr>
          <w:p>
            <w:pPr>
              <w:pStyle w:val="b2"/>
              <w:rPr>
                <w:b w:val="0"/>
                <w:bCs w:val="0"/>
              </w:rPr>
            </w:pPr>
            <w:r>
              <w:rPr>
                <w:b w:val="0"/>
                <w:bCs w:val="0"/>
              </w:rPr>
              <w:t>실행 ID</w:t>
            </w:r>
          </w:p>
        </w:tc>
        <w:tc>
          <w:tcPr>
            <w:tcW w:w="4800" w:type="dxa"/>
          </w:tcPr>
          <w:p>
            <w:pPr>
              <w:pStyle w:val="b2"/>
              <w:rPr>
                <w:b w:val="0"/>
                <w:bCs w:val="0"/>
              </w:rPr>
            </w:pPr>
            <w:r>
              <w:rPr>
                <w:b w:val="0"/>
                <w:bCs w:val="0"/>
              </w:rPr>
              <w:t>20261002T052748Z / 053414Z / 053933Z: 조회 20명·300초 3회. 수정 재시험 055426Z</w:t>
            </w:r>
          </w:p>
        </w:tc>
      </w:tr>
      <w:tr>
        <w:trPr>
          <w:cantSplit/>
        </w:trPr>
        <w:tc>
          <w:tcPr>
            <w:tcW w:w="4800" w:type="dxa"/>
          </w:tcPr>
          <w:p>
            <w:pPr>
              <w:pStyle w:val="b2"/>
              <w:rPr>
                <w:b w:val="0"/>
                <w:bCs w:val="0"/>
              </w:rPr>
            </w:pPr>
            <w:r>
              <w:rPr>
                <w:b w:val="0"/>
                <w:bCs w:val="0"/>
              </w:rPr>
              <w:t>서버·DB</w:t>
            </w:r>
          </w:p>
        </w:tc>
        <w:tc>
          <w:tcPr>
            <w:tcW w:w="4800" w:type="dxa"/>
          </w:tcPr>
          <w:p>
            <w:pPr>
              <w:pStyle w:val="b2"/>
              <w:rPr>
                <w:b w:val="0"/>
                <w:bCs w:val="0"/>
              </w:rPr>
            </w:pPr>
            <w:r>
              <w:rPr>
                <w:b w:val="0"/>
                <w:bCs w:val="0"/>
              </w:rPr>
              <w:t>Gunicorn 워커 1개·스레드 2개, DEBUG=False, 로컬 MySQL 8.4.11</w:t>
            </w:r>
          </w:p>
        </w:tc>
      </w:tr>
      <w:tr>
        <w:trPr>
          <w:cantSplit/>
        </w:trPr>
        <w:tc>
          <w:tcPr>
            <w:tcW w:w="4800" w:type="dxa"/>
          </w:tcPr>
          <w:p>
            <w:pPr>
              <w:pStyle w:val="b2"/>
              <w:rPr>
                <w:b w:val="0"/>
                <w:bCs w:val="0"/>
              </w:rPr>
            </w:pPr>
            <w:r>
              <w:rPr>
                <w:b w:val="0"/>
                <w:bCs w:val="0"/>
              </w:rPr>
              <w:t>데이터</w:t>
            </w:r>
          </w:p>
        </w:tc>
        <w:tc>
          <w:tcPr>
            <w:tcW w:w="4800" w:type="dxa"/>
          </w:tcPr>
          <w:p>
            <w:pPr>
              <w:pStyle w:val="b2"/>
              <w:rPr>
                <w:b w:val="0"/>
                <w:bCs w:val="0"/>
              </w:rPr>
            </w:pPr>
            <w:r>
              <w:rPr>
                <w:b w:val="0"/>
                <w:bCs w:val="0"/>
              </w:rPr>
              <w:t>사용자 123명(테스트 20명), 프로젝트 50개, 업무·요구사항 항목 각 2,000개</w:t>
            </w:r>
          </w:p>
        </w:tc>
      </w:tr>
      <w:tr>
        <w:trPr>
          <w:cantSplit/>
        </w:trPr>
        <w:tc>
          <w:tcPr>
            <w:tcW w:w="4800" w:type="dxa"/>
          </w:tcPr>
          <w:p>
            <w:pPr>
              <w:pStyle w:val="b2"/>
              <w:rPr>
                <w:b w:val="0"/>
                <w:bCs w:val="0"/>
              </w:rPr>
            </w:pPr>
            <w:r>
              <w:rPr>
                <w:b w:val="0"/>
                <w:bCs w:val="0"/>
              </w:rPr>
              <w:t>처리량·지연</w:t>
            </w:r>
          </w:p>
        </w:tc>
        <w:tc>
          <w:tcPr>
            <w:tcW w:w="4800" w:type="dxa"/>
          </w:tcPr>
          <w:p>
            <w:pPr>
              <w:pStyle w:val="b2"/>
              <w:rPr>
                <w:b w:val="0"/>
                <w:bCs w:val="0"/>
              </w:rPr>
            </w:pPr>
            <w:r>
              <w:rPr>
                <w:b w:val="0"/>
                <w:bCs w:val="0"/>
              </w:rPr>
              <w:t>조회 4,909건·오류 2건(0.041%), 평균 5.453 RPS, 실행별 p95 484.695~509.518ms</w:t>
            </w:r>
          </w:p>
        </w:tc>
      </w:tr>
      <w:tr>
        <w:trPr>
          <w:cantSplit/>
        </w:trPr>
        <w:tc>
          <w:tcPr>
            <w:tcW w:w="4800" w:type="dxa"/>
          </w:tcPr>
          <w:p>
            <w:pPr>
              <w:pStyle w:val="b2"/>
              <w:rPr>
                <w:b w:val="0"/>
                <w:bCs w:val="0"/>
              </w:rPr>
            </w:pPr>
            <w:r>
              <w:rPr>
                <w:b w:val="0"/>
                <w:bCs w:val="0"/>
              </w:rPr>
              <w:t>경로별 기준</w:t>
            </w:r>
          </w:p>
        </w:tc>
        <w:tc>
          <w:tcPr>
            <w:tcW w:w="4800" w:type="dxa"/>
          </w:tcPr>
          <w:p>
            <w:pPr>
              <w:pStyle w:val="b2"/>
              <w:rPr>
                <w:b w:val="0"/>
                <w:bCs w:val="0"/>
              </w:rPr>
            </w:pPr>
            <w:r>
              <w:rPr>
                <w:b w:val="0"/>
                <w:bCs w:val="0"/>
              </w:rPr>
              <w:t>조회 세 회차 모든 측정 경로 p95 1초 이내. 최악은 2회 PM 요구사항 953.310ms</w:t>
            </w:r>
          </w:p>
        </w:tc>
      </w:tr>
      <w:tr>
        <w:trPr>
          <w:cantSplit/>
        </w:trPr>
        <w:tc>
          <w:tcPr>
            <w:tcW w:w="4800" w:type="dxa"/>
          </w:tcPr>
          <w:p>
            <w:pPr>
              <w:pStyle w:val="b2"/>
              <w:rPr>
                <w:b w:val="0"/>
                <w:bCs w:val="0"/>
              </w:rPr>
            </w:pPr>
            <w:r>
              <w:rPr>
                <w:b w:val="0"/>
                <w:bCs w:val="0"/>
              </w:rPr>
              <w:t>계측 범위</w:t>
            </w:r>
          </w:p>
        </w:tc>
        <w:tc>
          <w:tcPr>
            <w:tcW w:w="4800" w:type="dxa"/>
          </w:tcPr>
          <w:p>
            <w:pPr>
              <w:pStyle w:val="b2"/>
              <w:rPr>
                <w:b w:val="0"/>
                <w:bCs w:val="0"/>
              </w:rPr>
            </w:pPr>
            <w:r>
              <w:rPr>
                <w:b w:val="0"/>
                <w:bCs w:val="0"/>
              </w:rPr>
              <w:t>서버 CPU·RSS 및 별도 APIClient SQL 수·기록 시간. DB 컨테이너 자원·잠금·연결은 미측정</w:t>
            </w:r>
          </w:p>
        </w:tc>
      </w:tr>
      <w:tr>
        <w:trPr>
          <w:cantSplit/>
        </w:trPr>
        <w:tc>
          <w:tcPr>
            <w:tcW w:w="4800" w:type="dxa"/>
          </w:tcPr>
          <w:p>
            <w:pPr>
              <w:pStyle w:val="b2"/>
              <w:rPr>
                <w:b w:val="0"/>
                <w:bCs w:val="0"/>
              </w:rPr>
            </w:pPr>
            <w:r>
              <w:rPr>
                <w:b w:val="0"/>
                <w:bCs w:val="0"/>
              </w:rPr>
              <w:t>판정</w:t>
            </w:r>
          </w:p>
        </w:tc>
        <w:tc>
          <w:tcPr>
            <w:tcW w:w="4800" w:type="dxa"/>
          </w:tcPr>
          <w:p>
            <w:pPr>
              <w:pStyle w:val="b2"/>
              <w:rPr>
                <w:b w:val="0"/>
                <w:bCs w:val="0"/>
              </w:rPr>
            </w:pPr>
            <w:r>
              <w:rPr>
                <w:b w:val="0"/>
                <w:bCs w:val="0"/>
              </w:rPr>
              <w:t>조회 반복 잠정 기준 충족. 과제 수정 경합과 재배정·완료 부수 효과의 수행 조건에서 정합성 검사 통과. 운영 SLA 판정 보류</w:t>
            </w:r>
          </w:p>
        </w:tc>
      </w:tr>
    </w:tbl>
    <w:p>
      <w:pPr>
        <w:rPr>
          <w:b w:val="0"/>
          <w:bCs w:val="0"/>
        </w:rPr>
      </w:pPr>
      <w:r>
        <w:rPr>
          <w:b w:val="0"/>
          <w:bCs w:val="0"/>
        </w:rPr>
        <w:t>판정 규칙: PASS는 확정된 기준을 모두 충족한 경우, FAIL은 수행 결과 기준 미달인 경우, BLOCKED는 실행 시도 중 선행 조건으로 진행 불가한 경우, 미수행은 아직 실행하지 않은 경우이다. 초기 backend/.venv의 점검 실패는 사용 환경 선택 문제였다. 상위 가상환경의 시스템 점검 통과는 HTTP 서비스·DB 연결·부하 성능 통과를 의미하지 않는다.</w:t>
      </w:r>
    </w:p>
    <w:p>
      <w:pPr>
        <w:rPr>
          <w:b w:val="0"/>
          <w:bCs w:val="0"/>
        </w:rPr>
      </w:pPr>
      <w:r>
        <w:rPr>
          <w:b w:val="0"/>
          <w:bCs w:val="0"/>
        </w:rPr>
        <w:br w:type="page"/>
      </w:r>
    </w:p>
    <w:p>
      <w:pPr>
        <w:pStyle w:val="a0"/>
        <w:rPr>
          <w:b w:val="0"/>
          <w:bCs w:val="0"/>
        </w:rPr>
      </w:pPr>
      <w:r>
        <w:rPr>
          <w:b w:val="0"/>
          <w:bCs w:val="0"/>
        </w:rPr>
        <w:t>8. 준비 과제 및 후속 조치</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ID</w:t>
            </w:r>
          </w:p>
        </w:tc>
        <w:tc>
          <w:tcPr>
            <w:tcW w:w="3200" w:type="dxa"/>
            <w:shd w:val="clear" w:color="auto" w:fill="E3ECF6"/>
          </w:tcPr>
          <w:p>
            <w:pPr>
              <w:pStyle w:val="b2"/>
              <w:rPr>
                <w:b w:val="0"/>
                <w:bCs w:val="0"/>
              </w:rPr>
            </w:pPr>
            <w:r>
              <w:rPr>
                <w:b w:val="0"/>
                <w:bCs w:val="0"/>
              </w:rPr>
              <w:t>확인 사항 / 과제</w:t>
            </w:r>
          </w:p>
        </w:tc>
        <w:tc>
          <w:tcPr>
            <w:tcW w:w="3200" w:type="dxa"/>
            <w:shd w:val="clear" w:color="auto" w:fill="E3ECF6"/>
          </w:tcPr>
          <w:p>
            <w:pPr>
              <w:pStyle w:val="b2"/>
              <w:rPr>
                <w:b w:val="0"/>
                <w:bCs w:val="0"/>
              </w:rPr>
            </w:pPr>
            <w:r>
              <w:rPr>
                <w:b w:val="0"/>
                <w:bCs w:val="0"/>
              </w:rPr>
              <w:t>우선순위·상태</w:t>
            </w:r>
          </w:p>
        </w:tc>
      </w:tr>
      <w:tr>
        <w:trPr>
          <w:cantSplit/>
        </w:trPr>
        <w:tc>
          <w:tcPr>
            <w:tcW w:w="3200" w:type="dxa"/>
          </w:tcPr>
          <w:p>
            <w:pPr>
              <w:pStyle w:val="b2"/>
              <w:rPr>
                <w:b w:val="0"/>
                <w:bCs w:val="0"/>
              </w:rPr>
            </w:pPr>
            <w:r>
              <w:rPr>
                <w:b w:val="0"/>
                <w:bCs w:val="0"/>
              </w:rPr>
              <w:t>ENV-01</w:t>
            </w:r>
          </w:p>
        </w:tc>
        <w:tc>
          <w:tcPr>
            <w:tcW w:w="3200" w:type="dxa"/>
          </w:tcPr>
          <w:p>
            <w:pPr>
              <w:pStyle w:val="b2"/>
              <w:rPr>
                <w:b w:val="0"/>
                <w:bCs w:val="0"/>
              </w:rPr>
            </w:pPr>
            <w:r>
              <w:rPr>
                <w:b w:val="0"/>
                <w:bCs w:val="0"/>
              </w:rPr>
              <w:t>상위 가상환경 의존성 확인 및 manage.py check 재실행 통과. 전체 고정 버전 일치 및 실제 서비스 실행은 별도 확인</w:t>
            </w:r>
          </w:p>
        </w:tc>
        <w:tc>
          <w:tcPr>
            <w:tcW w:w="3200" w:type="dxa"/>
          </w:tcPr>
          <w:p>
            <w:pPr>
              <w:pStyle w:val="b2"/>
              <w:rPr>
                <w:b w:val="0"/>
                <w:bCs w:val="0"/>
              </w:rPr>
            </w:pPr>
            <w:r>
              <w:rPr>
                <w:b w:val="0"/>
                <w:bCs w:val="0"/>
              </w:rPr>
              <w:t>점검 완료 / 실행 환경 경로 정정</w:t>
            </w:r>
          </w:p>
        </w:tc>
      </w:tr>
      <w:tr>
        <w:trPr>
          <w:cantSplit/>
        </w:trPr>
        <w:tc>
          <w:tcPr>
            <w:tcW w:w="3200" w:type="dxa"/>
          </w:tcPr>
          <w:p>
            <w:pPr>
              <w:pStyle w:val="b2"/>
              <w:rPr>
                <w:b w:val="0"/>
                <w:bCs w:val="0"/>
              </w:rPr>
            </w:pPr>
            <w:r>
              <w:rPr>
                <w:b w:val="0"/>
                <w:bCs w:val="0"/>
              </w:rPr>
              <w:t>ENV-02</w:t>
            </w:r>
          </w:p>
        </w:tc>
        <w:tc>
          <w:tcPr>
            <w:tcW w:w="3200" w:type="dxa"/>
          </w:tcPr>
          <w:p>
            <w:pPr>
              <w:pStyle w:val="b2"/>
              <w:rPr>
                <w:b w:val="0"/>
                <w:bCs w:val="0"/>
              </w:rPr>
            </w:pPr>
            <w:r>
              <w:rPr>
                <w:b w:val="0"/>
                <w:bCs w:val="0"/>
              </w:rPr>
              <w:t>로컬 MySQL 복제·계정 20명 준비, 프로젝트 50개·업무 2,000개로 확장 완료</w:t>
            </w:r>
          </w:p>
        </w:tc>
        <w:tc>
          <w:tcPr>
            <w:tcW w:w="3200" w:type="dxa"/>
          </w:tcPr>
          <w:p>
            <w:pPr>
              <w:pStyle w:val="b2"/>
              <w:rPr>
                <w:b w:val="0"/>
                <w:bCs w:val="0"/>
              </w:rPr>
            </w:pPr>
            <w:r>
              <w:rPr>
                <w:b w:val="0"/>
                <w:bCs w:val="0"/>
              </w:rPr>
              <w:t>완료</w:t>
            </w:r>
          </w:p>
        </w:tc>
      </w:tr>
      <w:tr>
        <w:trPr>
          <w:cantSplit/>
        </w:trPr>
        <w:tc>
          <w:tcPr>
            <w:tcW w:w="3200" w:type="dxa"/>
          </w:tcPr>
          <w:p>
            <w:pPr>
              <w:pStyle w:val="b2"/>
              <w:rPr>
                <w:b w:val="0"/>
                <w:bCs w:val="0"/>
              </w:rPr>
            </w:pPr>
            <w:r>
              <w:rPr>
                <w:b w:val="0"/>
                <w:bCs w:val="0"/>
              </w:rPr>
              <w:t>ENV-03</w:t>
            </w:r>
          </w:p>
        </w:tc>
        <w:tc>
          <w:tcPr>
            <w:tcW w:w="3200" w:type="dxa"/>
          </w:tcPr>
          <w:p>
            <w:pPr>
              <w:pStyle w:val="b2"/>
              <w:rPr>
                <w:b w:val="0"/>
                <w:bCs w:val="0"/>
              </w:rPr>
            </w:pPr>
            <w:r>
              <w:rPr>
                <w:b w:val="0"/>
                <w:bCs w:val="0"/>
              </w:rPr>
              <w:t>문서상 Vercel·EC2·RDS 구성 확인. 실제 배포 리전·EC2/RDS 사양·nginx/Gunicorn 워커·타임아웃 및 테스트 엔드포인트 확인</w:t>
            </w:r>
          </w:p>
        </w:tc>
        <w:tc>
          <w:tcPr>
            <w:tcW w:w="3200" w:type="dxa"/>
          </w:tcPr>
          <w:p>
            <w:pPr>
              <w:pStyle w:val="b2"/>
              <w:rPr>
                <w:b w:val="0"/>
                <w:bCs w:val="0"/>
              </w:rPr>
            </w:pPr>
            <w:r>
              <w:rPr>
                <w:b w:val="0"/>
                <w:bCs w:val="0"/>
              </w:rPr>
              <w:t>높음 / 세부 설정 미확인</w:t>
            </w:r>
          </w:p>
        </w:tc>
      </w:tr>
      <w:tr>
        <w:trPr>
          <w:cantSplit/>
        </w:trPr>
        <w:tc>
          <w:tcPr>
            <w:tcW w:w="3200" w:type="dxa"/>
          </w:tcPr>
          <w:p>
            <w:pPr>
              <w:pStyle w:val="b2"/>
              <w:rPr>
                <w:b w:val="0"/>
                <w:bCs w:val="0"/>
              </w:rPr>
            </w:pPr>
            <w:r>
              <w:rPr>
                <w:b w:val="0"/>
                <w:bCs w:val="0"/>
              </w:rPr>
              <w:t>ENV-04</w:t>
            </w:r>
          </w:p>
        </w:tc>
        <w:tc>
          <w:tcPr>
            <w:tcW w:w="3200" w:type="dxa"/>
          </w:tcPr>
          <w:p>
            <w:pPr>
              <w:rPr>
                <w:b w:val="0"/>
                <w:bCs w:val="0"/>
              </w:rPr>
            </w:pPr>
            <w:r>
              <w:rPr>
                <w:b w:val="0"/>
                <w:bCs w:val="0"/>
              </w:rPr>
              <w:t>일반 조회·쓰기·AI 모의·급증·재시작 시나리오와 원시 기록 구현. DB 잠금·슬로 쿼리 상세 계측은 추가 필요</w:t>
            </w:r>
          </w:p>
        </w:tc>
        <w:tc>
          <w:tcPr>
            <w:tcW w:w="3200" w:type="dxa"/>
          </w:tcPr>
          <w:p>
            <w:pPr>
              <w:rPr>
                <w:b w:val="0"/>
                <w:bCs w:val="0"/>
              </w:rPr>
            </w:pPr>
            <w:r>
              <w:rPr>
                <w:b w:val="0"/>
                <w:bCs w:val="0"/>
              </w:rPr>
              <w:t>부분 완료</w:t>
            </w:r>
          </w:p>
        </w:tc>
      </w:tr>
      <w:tr>
        <w:trPr>
          <w:cantSplit/>
        </w:trPr>
        <w:tc>
          <w:tcPr>
            <w:tcW w:w="3200" w:type="dxa"/>
          </w:tcPr>
          <w:p>
            <w:pPr>
              <w:pStyle w:val="b2"/>
              <w:rPr>
                <w:b w:val="0"/>
                <w:bCs w:val="0"/>
              </w:rPr>
            </w:pPr>
            <w:r>
              <w:rPr>
                <w:b w:val="0"/>
                <w:bCs w:val="0"/>
              </w:rPr>
              <w:t>ENV-05</w:t>
            </w:r>
          </w:p>
        </w:tc>
        <w:tc>
          <w:tcPr>
            <w:tcW w:w="3200" w:type="dxa"/>
          </w:tcPr>
          <w:p>
            <w:pPr>
              <w:pStyle w:val="b2"/>
              <w:rPr>
                <w:b w:val="0"/>
                <w:bCs w:val="0"/>
              </w:rPr>
            </w:pPr>
            <w:r>
              <w:rPr>
                <w:b w:val="0"/>
                <w:bCs w:val="0"/>
              </w:rPr>
              <w:t>목표 부하·AI 예산·입력별 완료 기준·관찰 상한 확정</w:t>
            </w:r>
          </w:p>
        </w:tc>
        <w:tc>
          <w:tcPr>
            <w:tcW w:w="3200" w:type="dxa"/>
          </w:tcPr>
          <w:p>
            <w:pPr>
              <w:pStyle w:val="b2"/>
              <w:rPr>
                <w:b w:val="0"/>
                <w:bCs w:val="0"/>
              </w:rPr>
            </w:pPr>
            <w:r>
              <w:rPr>
                <w:b w:val="0"/>
                <w:bCs w:val="0"/>
              </w:rPr>
              <w:t>높음 / 미확정</w:t>
            </w:r>
          </w:p>
        </w:tc>
      </w:tr>
      <w:tr>
        <w:trPr>
          <w:cantSplit/>
        </w:trPr>
        <w:tc>
          <w:tcPr>
            <w:tcW w:w="3200" w:type="dxa"/>
          </w:tcPr>
          <w:p>
            <w:pPr>
              <w:pStyle w:val="b2"/>
              <w:rPr>
                <w:b w:val="0"/>
                <w:bCs w:val="0"/>
              </w:rPr>
            </w:pPr>
            <w:r>
              <w:rPr>
                <w:b w:val="0"/>
                <w:bCs w:val="0"/>
              </w:rPr>
              <w:t>ENV-06</w:t>
            </w:r>
          </w:p>
        </w:tc>
        <w:tc>
          <w:tcPr>
            <w:tcW w:w="3200" w:type="dxa"/>
          </w:tcPr>
          <w:p>
            <w:pPr>
              <w:rPr>
                <w:b w:val="0"/>
                <w:bCs w:val="0"/>
              </w:rPr>
            </w:pPr>
            <w:r>
              <w:rPr>
                <w:b w:val="0"/>
                <w:bCs w:val="0"/>
              </w:rPr>
              <w:t>로컬 DB 전용 AI 모의 WSGI 및 오프라인 오류 주입 구현. 실제 제공자 오류·SDK 내부 재시도는 미검증</w:t>
            </w:r>
          </w:p>
        </w:tc>
        <w:tc>
          <w:tcPr>
            <w:tcW w:w="3200" w:type="dxa"/>
          </w:tcPr>
          <w:p>
            <w:pPr>
              <w:rPr>
                <w:b w:val="0"/>
                <w:bCs w:val="0"/>
              </w:rPr>
            </w:pPr>
            <w:r>
              <w:rPr>
                <w:b w:val="0"/>
                <w:bCs w:val="0"/>
              </w:rPr>
              <w:t>부분 완료</w:t>
            </w:r>
          </w:p>
        </w:tc>
      </w:tr>
    </w:tbl>
    <w:p>
      <w:pPr>
        <w:rPr>
          <w:b w:val="0"/>
          <w:bCs w:val="0"/>
        </w:rPr>
      </w:pPr>
      <w:r>
        <w:rPr>
          <w:b w:val="0"/>
          <w:bCs w:val="0"/>
        </w:rPr>
        <w:t>과제 조회 N+1 개선·확장 데이터 반복 시험·동시 수정 경합 개선을 완료했다. 로컬 AI 모의·혼합·급증·5분 지속·워커 재시작 결과는 23~30장에 기록했다. 다음 과제는 같은 기획서의 중복 정의서 생성과 업무 초안 충돌 개선, 재시작 후 `RUNNING` Job 정리·재실행 정책, 간헐적 `ReadError` 원인 조사, 문서 승인·확정 정합성이다. 1~2시간 지속·배포 경로·실제 AI 검증은 미수행이며 실제 AI는 예산·모델·관찰 상한 확정 후 별도 수행한다.</w:t>
      </w:r>
    </w:p>
    <w:p>
      <w:pPr>
        <w:rPr>
          <w:b w:val="0"/>
          <w:bCs w:val="0"/>
        </w:rPr>
      </w:pPr>
      <w:r>
        <w:rPr>
          <w:b w:val="0"/>
          <w:bCs w:val="0"/>
        </w:rPr>
        <w:br w:type="page"/>
      </w:r>
    </w:p>
    <w:p>
      <w:pPr>
        <w:pStyle w:val="a0"/>
        <w:rPr>
          <w:b w:val="0"/>
          <w:bCs w:val="0"/>
        </w:rPr>
      </w:pPr>
      <w:r>
        <w:rPr>
          <w:b w:val="0"/>
          <w:bCs w:val="0"/>
        </w:rPr>
        <w:t>9. 근거 및 변경 이력</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근거 파일</w:t>
            </w:r>
          </w:p>
        </w:tc>
        <w:tc>
          <w:tcPr>
            <w:tcW w:w="4800" w:type="dxa"/>
            <w:shd w:val="clear" w:color="auto" w:fill="E3ECF6"/>
          </w:tcPr>
          <w:p>
            <w:pPr>
              <w:pStyle w:val="b2"/>
              <w:rPr>
                <w:b w:val="0"/>
                <w:bCs w:val="0"/>
              </w:rPr>
            </w:pPr>
            <w:r>
              <w:rPr>
                <w:b w:val="0"/>
                <w:bCs w:val="0"/>
              </w:rPr>
              <w:t>검토 내용</w:t>
            </w:r>
          </w:p>
        </w:tc>
      </w:tr>
      <w:tr>
        <w:trPr>
          <w:cantSplit/>
        </w:trPr>
        <w:tc>
          <w:tcPr>
            <w:tcW w:w="4800" w:type="dxa"/>
          </w:tcPr>
          <w:p>
            <w:pPr>
              <w:pStyle w:val="b2"/>
              <w:rPr>
                <w:b w:val="0"/>
                <w:bCs w:val="0"/>
              </w:rPr>
            </w:pPr>
            <w:r>
              <w:rPr>
                <w:b w:val="0"/>
                <w:bCs w:val="0"/>
              </w:rPr>
              <w:t>산출물/[모델링 및 평가] 멀티 에이전트 테스트 계획 및 결과 보고서_31기_1팀.docx</w:t>
            </w:r>
          </w:p>
        </w:tc>
        <w:tc>
          <w:tcPr>
            <w:tcW w:w="4800" w:type="dxa"/>
          </w:tcPr>
          <w:p>
            <w:pPr>
              <w:pStyle w:val="b2"/>
              <w:rPr>
                <w:b w:val="0"/>
                <w:bCs w:val="0"/>
              </w:rPr>
            </w:pPr>
            <w:r>
              <w:rPr>
                <w:b w:val="0"/>
                <w:bCs w:val="0"/>
              </w:rPr>
              <w:t>성능/부하 제외 범위, 과거 생성시간</w:t>
            </w:r>
          </w:p>
        </w:tc>
      </w:tr>
      <w:tr>
        <w:trPr>
          <w:cantSplit/>
        </w:trPr>
        <w:tc>
          <w:tcPr>
            <w:tcW w:w="4800" w:type="dxa"/>
          </w:tcPr>
          <w:p>
            <w:pPr>
              <w:pStyle w:val="b2"/>
              <w:rPr>
                <w:b w:val="0"/>
                <w:bCs w:val="0"/>
              </w:rPr>
            </w:pPr>
            <w:r>
              <w:rPr>
                <w:b w:val="0"/>
                <w:bCs w:val="0"/>
              </w:rPr>
              <w:t>backend/config/settings.py</w:t>
            </w:r>
          </w:p>
        </w:tc>
        <w:tc>
          <w:tcPr>
            <w:tcW w:w="4800" w:type="dxa"/>
          </w:tcPr>
          <w:p>
            <w:pPr>
              <w:pStyle w:val="b2"/>
              <w:rPr>
                <w:b w:val="0"/>
                <w:bCs w:val="0"/>
              </w:rPr>
            </w:pPr>
            <w:r>
              <w:rPr>
                <w:b w:val="0"/>
                <w:bCs w:val="0"/>
              </w:rPr>
              <w:t>DB 선택·인증·애플리케이션 설정</w:t>
            </w:r>
          </w:p>
        </w:tc>
      </w:tr>
      <w:tr>
        <w:trPr>
          <w:cantSplit/>
        </w:trPr>
        <w:tc>
          <w:tcPr>
            <w:tcW w:w="4800" w:type="dxa"/>
          </w:tcPr>
          <w:p>
            <w:pPr>
              <w:pStyle w:val="b2"/>
              <w:rPr>
                <w:b w:val="0"/>
                <w:bCs w:val="0"/>
              </w:rPr>
            </w:pPr>
            <w:r>
              <w:rPr>
                <w:b w:val="0"/>
                <w:bCs w:val="0"/>
              </w:rPr>
              <w:t>backend/meetings/views.py, audio_upload.py</w:t>
            </w:r>
          </w:p>
        </w:tc>
        <w:tc>
          <w:tcPr>
            <w:tcW w:w="4800" w:type="dxa"/>
          </w:tcPr>
          <w:p>
            <w:pPr>
              <w:pStyle w:val="b2"/>
              <w:rPr>
                <w:b w:val="0"/>
                <w:bCs w:val="0"/>
              </w:rPr>
            </w:pPr>
            <w:r>
              <w:rPr>
                <w:b w:val="0"/>
                <w:bCs w:val="0"/>
              </w:rPr>
              <w:t>AI Job·스레드, 업로드·음성 처리</w:t>
            </w:r>
          </w:p>
        </w:tc>
      </w:tr>
      <w:tr>
        <w:trPr>
          <w:cantSplit/>
        </w:trPr>
        <w:tc>
          <w:tcPr>
            <w:tcW w:w="4800" w:type="dxa"/>
          </w:tcPr>
          <w:p>
            <w:pPr>
              <w:pStyle w:val="b2"/>
              <w:rPr>
                <w:b w:val="0"/>
                <w:bCs w:val="0"/>
              </w:rPr>
            </w:pPr>
            <w:r>
              <w:rPr>
                <w:b w:val="0"/>
                <w:bCs w:val="0"/>
              </w:rPr>
              <w:t>backend/requirements/views.py, urls.py</w:t>
            </w:r>
          </w:p>
        </w:tc>
        <w:tc>
          <w:tcPr>
            <w:tcW w:w="4800" w:type="dxa"/>
          </w:tcPr>
          <w:p>
            <w:pPr>
              <w:pStyle w:val="b2"/>
              <w:rPr>
                <w:b w:val="0"/>
                <w:bCs w:val="0"/>
              </w:rPr>
            </w:pPr>
            <w:r>
              <w:rPr>
                <w:b w:val="0"/>
                <w:bCs w:val="0"/>
              </w:rPr>
              <w:t>요구사항·업무 생성 Job 및 확정 경로</w:t>
            </w:r>
          </w:p>
        </w:tc>
      </w:tr>
      <w:tr>
        <w:trPr>
          <w:cantSplit/>
        </w:trPr>
        <w:tc>
          <w:tcPr>
            <w:tcW w:w="4800" w:type="dxa"/>
          </w:tcPr>
          <w:p>
            <w:pPr>
              <w:pStyle w:val="b2"/>
              <w:rPr>
                <w:b w:val="0"/>
                <w:bCs w:val="0"/>
              </w:rPr>
            </w:pPr>
            <w:r>
              <w:rPr>
                <w:b w:val="0"/>
                <w:bCs w:val="0"/>
              </w:rPr>
              <w:t>backend/dashboard/views.py</w:t>
            </w:r>
          </w:p>
        </w:tc>
        <w:tc>
          <w:tcPr>
            <w:tcW w:w="4800" w:type="dxa"/>
          </w:tcPr>
          <w:p>
            <w:pPr>
              <w:pStyle w:val="b2"/>
              <w:rPr>
                <w:b w:val="0"/>
                <w:bCs w:val="0"/>
              </w:rPr>
            </w:pPr>
            <w:r>
              <w:rPr>
                <w:b w:val="0"/>
                <w:bCs w:val="0"/>
              </w:rPr>
              <w:t>대시보드 집계 및 프로젝트 순회 쿼리</w:t>
            </w:r>
          </w:p>
        </w:tc>
      </w:tr>
      <w:tr>
        <w:trPr>
          <w:cantSplit/>
        </w:trPr>
        <w:tc>
          <w:tcPr>
            <w:tcW w:w="4800" w:type="dxa"/>
          </w:tcPr>
          <w:p>
            <w:pPr>
              <w:pStyle w:val="b2"/>
              <w:rPr>
                <w:b w:val="0"/>
                <w:bCs w:val="0"/>
              </w:rPr>
            </w:pPr>
            <w:r>
              <w:rPr>
                <w:b w:val="0"/>
                <w:bCs w:val="0"/>
              </w:rPr>
              <w:t>frontend/src/app/(dashboard)/documents/page.tsx</w:t>
            </w:r>
          </w:p>
        </w:tc>
        <w:tc>
          <w:tcPr>
            <w:tcW w:w="4800" w:type="dxa"/>
          </w:tcPr>
          <w:p>
            <w:pPr>
              <w:pStyle w:val="b2"/>
              <w:rPr>
                <w:b w:val="0"/>
                <w:bCs w:val="0"/>
              </w:rPr>
            </w:pPr>
            <w:r>
              <w:rPr>
                <w:b w:val="0"/>
                <w:bCs w:val="0"/>
              </w:rPr>
              <w:t>AI Job 폴링 주기</w:t>
            </w:r>
          </w:p>
        </w:tc>
      </w:tr>
      <w:tr>
        <w:trPr>
          <w:cantSplit/>
        </w:trPr>
        <w:tc>
          <w:tcPr>
            <w:tcW w:w="4800" w:type="dxa"/>
          </w:tcPr>
          <w:p>
            <w:pPr>
              <w:pStyle w:val="b2"/>
              <w:rPr>
                <w:b w:val="0"/>
                <w:bCs w:val="0"/>
              </w:rPr>
            </w:pPr>
            <w:r>
              <w:rPr>
                <w:b w:val="0"/>
                <w:bCs w:val="0"/>
              </w:rPr>
              <w:t>frontend/src/app/api/[...path]/route.ts, frontend/src/lib/api/client.ts</w:t>
            </w:r>
          </w:p>
        </w:tc>
        <w:tc>
          <w:tcPr>
            <w:tcW w:w="4800" w:type="dxa"/>
          </w:tcPr>
          <w:p>
            <w:pPr>
              <w:pStyle w:val="b2"/>
              <w:rPr>
                <w:b w:val="0"/>
                <w:bCs w:val="0"/>
              </w:rPr>
            </w:pPr>
            <w:r>
              <w:rPr>
                <w:b w:val="0"/>
                <w:bCs w:val="0"/>
              </w:rPr>
              <w:t>프록시 및 직접 업로드 경로</w:t>
            </w:r>
          </w:p>
        </w:tc>
      </w:tr>
      <w:tr>
        <w:trPr>
          <w:cantSplit/>
        </w:trPr>
        <w:tc>
          <w:tcPr>
            <w:tcW w:w="4800" w:type="dxa"/>
          </w:tcPr>
          <w:p>
            <w:pPr>
              <w:pStyle w:val="b2"/>
              <w:rPr>
                <w:b w:val="0"/>
                <w:bCs w:val="0"/>
              </w:rPr>
            </w:pPr>
            <w:r>
              <w:rPr>
                <w:b w:val="0"/>
                <w:bCs w:val="0"/>
              </w:rPr>
              <w:t>ai/shared/retry_config.py, llm_client.py</w:t>
            </w:r>
          </w:p>
        </w:tc>
        <w:tc>
          <w:tcPr>
            <w:tcW w:w="4800" w:type="dxa"/>
          </w:tcPr>
          <w:p>
            <w:pPr>
              <w:pStyle w:val="b2"/>
              <w:rPr>
                <w:b w:val="0"/>
                <w:bCs w:val="0"/>
              </w:rPr>
            </w:pPr>
            <w:r>
              <w:rPr>
                <w:b w:val="0"/>
                <w:bCs w:val="0"/>
              </w:rPr>
              <w:t>재시도 설정 및 클라이언트 생성</w:t>
            </w:r>
          </w:p>
        </w:tc>
      </w:tr>
    </w:tbl>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사항</w:t>
            </w:r>
          </w:p>
        </w:tc>
      </w:tr>
      <w:tr>
        <w:trPr>
          <w:cantSplit/>
        </w:trPr>
        <w:tc>
          <w:tcPr>
            <w:tcW w:w="3200" w:type="dxa"/>
          </w:tcPr>
          <w:p>
            <w:pPr>
              <w:pStyle w:val="b2"/>
              <w:rPr>
                <w:b w:val="0"/>
                <w:bCs w:val="0"/>
              </w:rPr>
            </w:pPr>
            <w:r>
              <w:rPr>
                <w:b w:val="0"/>
                <w:bCs w:val="0"/>
              </w:rPr>
              <w:t>v0.1</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계획·잠정 기준 작성. backend/.venv만 점검하여 실행 환경 판단에 누락 발생</w:t>
            </w:r>
          </w:p>
        </w:tc>
      </w:tr>
      <w:tr>
        <w:trPr>
          <w:cantSplit/>
        </w:trPr>
        <w:tc>
          <w:tcPr>
            <w:tcW w:w="3200" w:type="dxa"/>
          </w:tcPr>
          <w:p>
            <w:pPr>
              <w:pStyle w:val="b2"/>
              <w:rPr>
                <w:b w:val="0"/>
                <w:bCs w:val="0"/>
              </w:rPr>
            </w:pPr>
            <w:r>
              <w:rPr>
                <w:b w:val="0"/>
                <w:bCs w:val="0"/>
              </w:rPr>
              <w:t>v0.2</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상위 /home/playdata/my-project/.venv 의존성 및 Django 시스템 점검 통과 확인. 환경 결과·준비 과제 정정. 실제 부하 테스트 미수행</w:t>
            </w:r>
          </w:p>
        </w:tc>
      </w:tr>
    </w:tbl>
    <w:p>
      <w:pPr>
        <w:rPr>
          <w:b w:val="0"/>
          <w:bCs w:val="0"/>
        </w:rPr>
      </w:pPr>
      <w:r>
        <w:rPr>
          <w:b w:val="0"/>
          <w:bCs w:val="0"/>
        </w:rPr>
        <w:br w:type="page"/>
      </w:r>
    </w:p>
    <w:p>
      <w:pPr>
        <w:pStyle w:val="a0"/>
        <w:rPr>
          <w:b w:val="0"/>
          <w:bCs w:val="0"/>
        </w:rPr>
      </w:pPr>
      <w:r>
        <w:rPr>
          <w:b w:val="0"/>
          <w:bCs w:val="0"/>
        </w:rPr>
        <w:t>10. 배포 문서 교차 검토 및 반영 내역</w:t>
      </w:r>
    </w:p>
    <w:p>
      <w:pPr>
        <w:pStyle w:val="a1"/>
        <w:rPr>
          <w:b w:val="0"/>
          <w:bCs w:val="0"/>
        </w:rPr>
      </w:pPr>
      <w:r>
        <w:rPr>
          <w:b w:val="0"/>
          <w:bCs w:val="0"/>
        </w:rPr>
        <w:t>10.1 출처 및 증거 구분</w:t>
      </w:r>
    </w:p>
    <w:p>
      <w:pPr>
        <w:rPr>
          <w:b w:val="0"/>
          <w:bCs w:val="0"/>
        </w:rPr>
      </w:pPr>
      <w:r>
        <w:rPr>
          <w:b w:val="0"/>
          <w:bCs w:val="0"/>
        </w:rPr>
        <w:t>출처 A: 「[모델배포] 개발된 LLM 연동 웹 애플리케이션_31기_1팀」, 제출일 2026-09-25. 출처 B: 「[모델배포] 서비스 테스트 계획 및 결과 보고서_31기_1팀」, 제출일 2026-09-28. 아래는 문서에 기록된 과거 결과이며 본 보고서 작성 과정에서 재측정한 결과가 아니다.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항목</w:t>
            </w:r>
          </w:p>
        </w:tc>
        <w:tc>
          <w:tcPr>
            <w:tcW w:w="3200" w:type="dxa"/>
            <w:shd w:val="clear" w:color="auto" w:fill="E3ECF6"/>
          </w:tcPr>
          <w:p>
            <w:pPr>
              <w:pStyle w:val="b2"/>
              <w:rPr>
                <w:b w:val="0"/>
                <w:bCs w:val="0"/>
              </w:rPr>
            </w:pPr>
            <w:r>
              <w:rPr>
                <w:b w:val="0"/>
                <w:bCs w:val="0"/>
              </w:rPr>
              <w:t>문서상 기록</w:t>
            </w:r>
          </w:p>
        </w:tc>
        <w:tc>
          <w:tcPr>
            <w:tcW w:w="3200" w:type="dxa"/>
            <w:shd w:val="clear" w:color="auto" w:fill="E3ECF6"/>
          </w:tcPr>
          <w:p>
            <w:pPr>
              <w:pStyle w:val="b2"/>
              <w:rPr>
                <w:b w:val="0"/>
                <w:bCs w:val="0"/>
              </w:rPr>
            </w:pPr>
            <w:r>
              <w:rPr>
                <w:b w:val="0"/>
                <w:bCs w:val="0"/>
              </w:rPr>
              <w:t>반영 및 한계</w:t>
            </w:r>
          </w:p>
        </w:tc>
      </w:tr>
      <w:tr>
        <w:trPr>
          <w:cantSplit/>
        </w:trPr>
        <w:tc>
          <w:tcPr>
            <w:tcW w:w="3200" w:type="dxa"/>
          </w:tcPr>
          <w:p>
            <w:pPr>
              <w:pStyle w:val="b2"/>
              <w:rPr>
                <w:b w:val="0"/>
                <w:bCs w:val="0"/>
              </w:rPr>
            </w:pPr>
            <w:r>
              <w:rPr>
                <w:b w:val="0"/>
                <w:bCs w:val="0"/>
              </w:rPr>
              <w:t>배포 구성 (B §2.1)</w:t>
            </w:r>
          </w:p>
        </w:tc>
        <w:tc>
          <w:tcPr>
            <w:tcW w:w="3200" w:type="dxa"/>
          </w:tcPr>
          <w:p>
            <w:pPr>
              <w:pStyle w:val="b2"/>
              <w:rPr>
                <w:b w:val="0"/>
                <w:bCs w:val="0"/>
              </w:rPr>
            </w:pPr>
            <w:r>
              <w:rPr>
                <w:b w:val="0"/>
                <w:bCs w:val="0"/>
              </w:rPr>
              <w:t>Vercel / EC2 nginx·Gunicorn / RDS MySQL 8.4. 개발·운영 동일 인스턴스</w:t>
            </w:r>
          </w:p>
        </w:tc>
        <w:tc>
          <w:tcPr>
            <w:tcW w:w="3200" w:type="dxa"/>
          </w:tcPr>
          <w:p>
            <w:pPr>
              <w:pStyle w:val="b2"/>
              <w:rPr>
                <w:b w:val="0"/>
                <w:bCs w:val="0"/>
              </w:rPr>
            </w:pPr>
            <w:r>
              <w:rPr>
                <w:b w:val="0"/>
                <w:bCs w:val="0"/>
              </w:rPr>
              <w:t>배포 테스트의 기준 구성으로 반영. 사양·워커·리전·현재 구성은 실행 전 확인</w:t>
            </w:r>
          </w:p>
        </w:tc>
      </w:tr>
      <w:tr>
        <w:trPr>
          <w:cantSplit/>
        </w:trPr>
        <w:tc>
          <w:tcPr>
            <w:tcW w:w="3200" w:type="dxa"/>
          </w:tcPr>
          <w:p>
            <w:pPr>
              <w:pStyle w:val="b2"/>
              <w:rPr>
                <w:b w:val="0"/>
                <w:bCs w:val="0"/>
              </w:rPr>
            </w:pPr>
            <w:r>
              <w:rPr>
                <w:b w:val="0"/>
                <w:bCs w:val="0"/>
              </w:rPr>
              <w:t>프록시 지연 (B §4.1, §5.1)</w:t>
            </w:r>
          </w:p>
        </w:tc>
        <w:tc>
          <w:tcPr>
            <w:tcW w:w="3200" w:type="dxa"/>
          </w:tcPr>
          <w:p>
            <w:pPr>
              <w:pStyle w:val="b2"/>
              <w:rPr>
                <w:b w:val="0"/>
                <w:bCs w:val="0"/>
              </w:rPr>
            </w:pPr>
            <w:r>
              <w:rPr>
                <w:b w:val="0"/>
                <w:bCs w:val="0"/>
              </w:rPr>
              <w:t>초기 0.79초 vs 직접 0.04초로 FAIL. 리전 조정 후 약 0.28초 vs 0.22초</w:t>
            </w:r>
          </w:p>
        </w:tc>
        <w:tc>
          <w:tcPr>
            <w:tcW w:w="3200" w:type="dxa"/>
          </w:tcPr>
          <w:p>
            <w:pPr>
              <w:pStyle w:val="b2"/>
              <w:rPr>
                <w:b w:val="0"/>
                <w:bCs w:val="0"/>
              </w:rPr>
            </w:pPr>
            <w:r>
              <w:rPr>
                <w:b w:val="0"/>
                <w:bCs w:val="0"/>
              </w:rPr>
              <w:t>초기 FAIL만 인용하지 않고 조치 완료 이력까지 기록. 표시 수치 차이는 약 0.06초, 원문은 약 0.05초로 기술하므로 반올림값으로 해석</w:t>
            </w:r>
          </w:p>
        </w:tc>
      </w:tr>
      <w:tr>
        <w:trPr>
          <w:cantSplit/>
        </w:trPr>
        <w:tc>
          <w:tcPr>
            <w:tcW w:w="3200" w:type="dxa"/>
          </w:tcPr>
          <w:p>
            <w:pPr>
              <w:pStyle w:val="b2"/>
              <w:rPr>
                <w:b w:val="0"/>
                <w:bCs w:val="0"/>
              </w:rPr>
            </w:pPr>
            <w:r>
              <w:rPr>
                <w:b w:val="0"/>
                <w:bCs w:val="0"/>
              </w:rPr>
              <w:t>리전 조치 (B §5.1)</w:t>
            </w:r>
          </w:p>
        </w:tc>
        <w:tc>
          <w:tcPr>
            <w:tcW w:w="3200" w:type="dxa"/>
          </w:tcPr>
          <w:p>
            <w:pPr>
              <w:pStyle w:val="b2"/>
              <w:rPr>
                <w:b w:val="0"/>
                <w:bCs w:val="0"/>
              </w:rPr>
            </w:pPr>
            <w:r>
              <w:rPr>
                <w:b w:val="0"/>
                <w:bCs w:val="0"/>
              </w:rPr>
              <w:t>서울 icn1 고정, x-vercel-id로 확인했다고 기록</w:t>
            </w:r>
          </w:p>
        </w:tc>
        <w:tc>
          <w:tcPr>
            <w:tcW w:w="3200" w:type="dxa"/>
          </w:tcPr>
          <w:p>
            <w:pPr>
              <w:pStyle w:val="b2"/>
              <w:rPr>
                <w:b w:val="0"/>
                <w:bCs w:val="0"/>
              </w:rPr>
            </w:pPr>
            <w:r>
              <w:rPr>
                <w:b w:val="0"/>
                <w:bCs w:val="0"/>
              </w:rPr>
              <w:t>현재 frontend/vercel.json에도 icn1 확인. 실제 배포 반영은 미확인. PERF-03·09에서 경로 비교</w:t>
            </w:r>
          </w:p>
        </w:tc>
      </w:tr>
      <w:tr>
        <w:trPr>
          <w:cantSplit/>
        </w:trPr>
        <w:tc>
          <w:tcPr>
            <w:tcW w:w="3200" w:type="dxa"/>
          </w:tcPr>
          <w:p>
            <w:pPr>
              <w:pStyle w:val="b2"/>
              <w:rPr>
                <w:b w:val="0"/>
                <w:bCs w:val="0"/>
              </w:rPr>
            </w:pPr>
            <w:r>
              <w:rPr>
                <w:b w:val="0"/>
                <w:bCs w:val="0"/>
              </w:rPr>
              <w:t>목록 응답 (B §4.2)</w:t>
            </w:r>
          </w:p>
        </w:tc>
        <w:tc>
          <w:tcPr>
            <w:tcW w:w="3200" w:type="dxa"/>
          </w:tcPr>
          <w:p>
            <w:pPr>
              <w:pStyle w:val="b2"/>
              <w:rPr>
                <w:b w:val="0"/>
                <w:bCs w:val="0"/>
              </w:rPr>
            </w:pPr>
            <w:r>
              <w:rPr>
                <w:b w:val="0"/>
                <w:bCs w:val="0"/>
              </w:rPr>
              <w:t>대부분 1초 이내, 요구사항 목록 일부 2.2초. 페이지네이션 미적용</w:t>
            </w:r>
          </w:p>
        </w:tc>
        <w:tc>
          <w:tcPr>
            <w:tcW w:w="3200" w:type="dxa"/>
          </w:tcPr>
          <w:p>
            <w:pPr>
              <w:pStyle w:val="b2"/>
              <w:rPr>
                <w:b w:val="0"/>
                <w:bCs w:val="0"/>
              </w:rPr>
            </w:pPr>
            <w:r>
              <w:rPr>
                <w:b w:val="0"/>
                <w:bCs w:val="0"/>
              </w:rPr>
              <w:t>PERF-03에서 데이터 규모별 우선 재측정. 단건/평균/p95·표본 수 불명확하여 기존 p95 결과로 사용 불가</w:t>
            </w:r>
          </w:p>
        </w:tc>
      </w:tr>
      <w:tr>
        <w:trPr>
          <w:cantSplit/>
        </w:trPr>
        <w:tc>
          <w:tcPr>
            <w:tcW w:w="3200" w:type="dxa"/>
          </w:tcPr>
          <w:p>
            <w:pPr>
              <w:pStyle w:val="b2"/>
              <w:rPr>
                <w:b w:val="0"/>
                <w:bCs w:val="0"/>
              </w:rPr>
            </w:pPr>
            <w:r>
              <w:rPr>
                <w:b w:val="0"/>
                <w:bCs w:val="0"/>
              </w:rPr>
              <w:t>기획서 생성 (B §4.1)</w:t>
            </w:r>
          </w:p>
        </w:tc>
        <w:tc>
          <w:tcPr>
            <w:tcW w:w="3200" w:type="dxa"/>
          </w:tcPr>
          <w:p>
            <w:pPr>
              <w:pStyle w:val="b2"/>
              <w:rPr>
                <w:b w:val="0"/>
                <w:bCs w:val="0"/>
              </w:rPr>
            </w:pPr>
            <w:r>
              <w:rPr>
                <w:b w:val="0"/>
                <w:bCs w:val="0"/>
              </w:rPr>
              <w:t>목표 2분 이내, 자동화 테스트 3건 51~104초</w:t>
            </w:r>
          </w:p>
        </w:tc>
        <w:tc>
          <w:tcPr>
            <w:tcW w:w="3200" w:type="dxa"/>
          </w:tcPr>
          <w:p>
            <w:pPr>
              <w:pStyle w:val="b2"/>
              <w:rPr>
                <w:b w:val="0"/>
                <w:bCs w:val="0"/>
              </w:rPr>
            </w:pPr>
            <w:r>
              <w:rPr>
                <w:b w:val="0"/>
                <w:bCs w:val="0"/>
              </w:rPr>
              <w:t>단일 실행 120초 목표의 참고 근거. 동시 부하 완료시간이나 용량 근거 아님</w:t>
            </w:r>
          </w:p>
        </w:tc>
      </w:tr>
      <w:tr>
        <w:trPr>
          <w:cantSplit/>
        </w:trPr>
        <w:tc>
          <w:tcPr>
            <w:tcW w:w="3200" w:type="dxa"/>
          </w:tcPr>
          <w:p>
            <w:pPr>
              <w:pStyle w:val="b2"/>
              <w:rPr>
                <w:b w:val="0"/>
                <w:bCs w:val="0"/>
              </w:rPr>
            </w:pPr>
            <w:r>
              <w:rPr>
                <w:b w:val="0"/>
                <w:bCs w:val="0"/>
              </w:rPr>
              <w:t>자동화 테스트 (B §4.1)</w:t>
            </w:r>
          </w:p>
        </w:tc>
        <w:tc>
          <w:tcPr>
            <w:tcW w:w="3200" w:type="dxa"/>
          </w:tcPr>
          <w:p>
            <w:pPr>
              <w:pStyle w:val="b2"/>
              <w:rPr>
                <w:b w:val="0"/>
                <w:bCs w:val="0"/>
              </w:rPr>
            </w:pPr>
            <w:r>
              <w:rPr>
                <w:b w:val="0"/>
                <w:bCs w:val="0"/>
              </w:rPr>
              <w:t>백엔드 39/40, AI 447/449(2 skip)</w:t>
            </w:r>
          </w:p>
        </w:tc>
        <w:tc>
          <w:tcPr>
            <w:tcW w:w="3200" w:type="dxa"/>
          </w:tcPr>
          <w:p>
            <w:pPr>
              <w:pStyle w:val="b2"/>
              <w:rPr>
                <w:b w:val="0"/>
                <w:bCs w:val="0"/>
              </w:rPr>
            </w:pPr>
            <w:r>
              <w:rPr>
                <w:b w:val="0"/>
                <w:bCs w:val="0"/>
              </w:rPr>
              <w:t>기능 회귀 결과로 분리. 부하 성공률·AI 실호출 447건으로 해석하지 않음</w:t>
            </w:r>
          </w:p>
        </w:tc>
      </w:tr>
      <w:tr>
        <w:trPr>
          <w:cantSplit/>
        </w:trPr>
        <w:tc>
          <w:tcPr>
            <w:tcW w:w="3200" w:type="dxa"/>
          </w:tcPr>
          <w:p>
            <w:pPr>
              <w:pStyle w:val="b2"/>
              <w:rPr>
                <w:b w:val="0"/>
                <w:bCs w:val="0"/>
              </w:rPr>
            </w:pPr>
            <w:r>
              <w:rPr>
                <w:b w:val="0"/>
                <w:bCs w:val="0"/>
              </w:rPr>
              <w:t>부분 실패 fallback (A §4.3)</w:t>
            </w:r>
          </w:p>
        </w:tc>
        <w:tc>
          <w:tcPr>
            <w:tcW w:w="3200" w:type="dxa"/>
          </w:tcPr>
          <w:p>
            <w:pPr>
              <w:pStyle w:val="b2"/>
              <w:rPr>
                <w:b w:val="0"/>
                <w:bCs w:val="0"/>
              </w:rPr>
            </w:pPr>
            <w:r>
              <w:rPr>
                <w:b w:val="0"/>
                <w:bCs w:val="0"/>
              </w:rPr>
              <w:t>복잡도 None, 분할 없이 진행, 시간 계산 실패 시 0.0</w:t>
            </w:r>
          </w:p>
        </w:tc>
        <w:tc>
          <w:tcPr>
            <w:tcW w:w="3200" w:type="dxa"/>
          </w:tcPr>
          <w:p>
            <w:pPr>
              <w:pStyle w:val="b2"/>
              <w:rPr>
                <w:b w:val="0"/>
                <w:bCs w:val="0"/>
              </w:rPr>
            </w:pPr>
            <w:r>
              <w:rPr>
                <w:b w:val="0"/>
                <w:bCs w:val="0"/>
              </w:rPr>
              <w:t>현재 backend/tasks/services.py에서도 해당 분기 확인. PERF-13에서 강등 성공과 정상 성공을 구분</w:t>
            </w:r>
          </w:p>
        </w:tc>
      </w:tr>
    </w:tbl>
    <w:p>
      <w:pPr>
        <w:pStyle w:val="a1"/>
        <w:rPr>
          <w:b w:val="0"/>
          <w:bCs w:val="0"/>
        </w:rPr>
      </w:pPr>
      <w:r>
        <w:rPr>
          <w:b w:val="0"/>
          <w:bCs w:val="0"/>
        </w:rPr>
        <w:t>10.2 문서 간 차이와 미확정 사항</w:t>
      </w:r>
    </w:p>
    <w:p>
      <w:pPr>
        <w:rPr>
          <w:b w:val="0"/>
          <w:bCs w:val="0"/>
        </w:rPr>
      </w:pPr>
      <w:r>
        <w:rPr>
          <w:b w:val="0"/>
          <w:bCs w:val="0"/>
        </w:rPr>
        <w:t>출처 A는 풀스택 연동·운영 고도화 과제가 남았다고 평가하고, 이후 출처 B는 배포 기능 점검 및 프록시 조치 후 정상 운영 가능으로 평가한다. 평가 시점·범위가 달라 둘을 동일한 현재 상태로 단정하지 않는다. 배포 기능 동작 기록은 인정하되 동시 처리 용량·장시간 안정성·워커 복구는 별도 검증한다.</w:t>
      </w:r>
    </w:p>
    <w:p>
      <w:pPr>
        <w:rPr>
          <w:b w:val="0"/>
          <w:bCs w:val="0"/>
        </w:rPr>
      </w:pPr>
      <w:r>
        <w:rPr>
          <w:b w:val="0"/>
          <w:bCs w:val="0"/>
        </w:rPr>
        <w:t>출처 B의 “현재 미해결 결함 없음”은 해당 문서 결함대장(IS-001)의 범위로 해석한다. 요구사항 목록 2.2초 기록의 후속 개선 여부는 명확하지 않으므로 해결됐다고 가정하지 않는다. 기존 응답시간 1초 목표와 본 보고서 p95 1초 목표는 통계 정의가 다르므로 새 기준에 대한 합의가 필요하다.</w:t>
      </w:r>
    </w:p>
    <w:p>
      <w:pPr>
        <w:rPr>
          <w:b w:val="0"/>
          <w:bCs w:val="0"/>
        </w:rPr>
      </w:pPr>
      <w:r>
        <w:rPr>
          <w:b w:val="0"/>
          <w:bCs w:val="0"/>
        </w:rPr>
        <w:t>출처 B의 ERR-API-01에는 서버·프록시 타임아웃 600초가 기재되어 있다. 실제 nginx·Gunicorn·Vercel·SDK의 각 설정을 확인하지 않았으므로 모든 계층이 동일하게 600초를 기다린다고 가정하지 않는다. 동기 음성 처리의 HTTP 타임아웃과 202 반환 이후 백그라운드 Job의 실행·관찰 상한을 분리한다.</w:t>
      </w:r>
    </w:p>
    <w:p>
      <w:pPr>
        <w:rPr>
          <w:b w:val="0"/>
          <w:bCs w:val="0"/>
        </w:rPr>
      </w:pPr>
      <w:r>
        <w:rPr>
          <w:b w:val="0"/>
          <w:bCs w:val="0"/>
        </w:rPr>
        <w:t>Supervisor/Sub-Agent, MCP, LangGraph에 관한 출처 A의 고도화 평가를 새 부하테스트 구현 요구사항으로 추가하지 않는다. 현재 서비스 함수·스레드·Job·폴링 구조를 대상으로 검증한다. role_code 기반 정책 기대도 부하 검증의 전제 조건으로 도입하지 않고 실제 권한 조건으로 계정을 구성한다.</w:t>
      </w:r>
    </w:p>
    <w:p>
      <w:pPr>
        <w:pStyle w:val="a1"/>
        <w:rPr>
          <w:b w:val="0"/>
          <w:bCs w:val="0"/>
        </w:rPr>
      </w:pPr>
      <w:r>
        <w:rPr>
          <w:b w:val="0"/>
          <w:bCs w:val="0"/>
        </w:rPr>
        <w:t>10.3 추가 검증 상세</w:t>
      </w:r>
    </w:p>
    <w:p>
      <w:pPr>
        <w:rPr>
          <w:b w:val="0"/>
          <w:bCs w:val="0"/>
        </w:rPr>
      </w:pPr>
      <w:r>
        <w:rPr>
          <w:b w:val="0"/>
          <w:bCs w:val="0"/>
        </w:rPr>
        <w:t>PERF-03·09: 같은 API·사용자·데이터·발생기에서 프록시 경로와 직접 경로를 반복 비교한다. 실행 시각·리전 확인값·워밍업 여부를 기록하고 평균 차이와 경로별 p95를 함께 보고한다. 로그인·대용량 음성의 실제 요청 경로도 구분한다.</w:t>
      </w:r>
    </w:p>
    <w:p>
      <w:pPr>
        <w:rPr>
          <w:b w:val="0"/>
          <w:bCs w:val="0"/>
        </w:rPr>
      </w:pPr>
      <w:r>
        <w:rPr>
          <w:b w:val="0"/>
          <w:bCs w:val="0"/>
        </w:rPr>
        <w:t>PERF-13: 핵심 업무 생성 실패는 실패로 집계하고, 복잡도·분할 등 선택 단계 fallback으로 완료된 작업은 “성공 중 fallback 발생”으로 별도 집계한다. 결과 구조·업무 누락·배정 가능 여부를 검증하여 오류가 숨겨진 성공을 방지한다.</w:t>
      </w:r>
    </w:p>
    <w:p>
      <w:pPr>
        <w:rPr>
          <w:b w:val="0"/>
          <w:bCs w:val="0"/>
        </w:rPr>
      </w:pPr>
      <w:r>
        <w:rPr>
          <w:b w:val="0"/>
          <w:bCs w:val="0"/>
        </w:rPr>
        <w:t>사전 기능 점검은 기존 서비스 보고서의 정상 생성·저장·승인 흐름을 재사용한다. 기존 기능·보안 테스트 전체를 중복 작성하지 않고 배포 버전과 테스트 계정에서 정상 흐름이 성립하는지만 스모크로 확인한다.</w:t>
      </w:r>
    </w:p>
    <w:p>
      <w:pPr>
        <w:pStyle w:val="a1"/>
        <w:rPr>
          <w:b w:val="0"/>
          <w:bCs w:val="0"/>
        </w:rPr>
      </w:pPr>
      <w:r>
        <w:rPr>
          <w:b w:val="0"/>
          <w:bCs w:val="0"/>
        </w:rPr>
        <w:t>10.4 개정 이력 추가</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v0.3</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배포 문서 2종 검토. AWS 공유 DB·배포 구성·프록시 개선 이력·목록 지연·기획서 목표·타임아웃 및 fallback 검증 반영. 실제 부하 테스트는 미수행 유지</w:t>
            </w:r>
          </w:p>
        </w:tc>
      </w:tr>
    </w:tbl>
    <w:p>
      <w:pPr>
        <w:rPr>
          <w:b w:val="0"/>
          <w:bCs w:val="0"/>
        </w:rPr>
      </w:pPr>
      <w:r>
        <w:rPr>
          <w:b w:val="0"/>
          <w:bCs w:val="0"/>
        </w:rPr>
        <w:br w:type="page"/>
      </w:r>
    </w:p>
    <w:p>
      <w:pPr>
        <w:pStyle w:val="a0"/>
        <w:rPr>
          <w:b w:val="0"/>
          <w:bCs w:val="0"/>
        </w:rPr>
      </w:pPr>
      <w:r>
        <w:rPr>
          <w:b w:val="0"/>
          <w:bCs w:val="0"/>
        </w:rPr>
        <w:t>11. 로컬 단일 사용자 HTTP 기준 측정 (v0.4)</w:t>
      </w:r>
    </w:p>
    <w:p>
      <w:pPr>
        <w:rPr>
          <w:b w:val="0"/>
          <w:bCs w:val="0"/>
        </w:rPr>
      </w:pPr>
      <w:r>
        <w:rPr>
          <w:b w:val="0"/>
          <w:bCs w:val="0"/>
        </w:rPr>
        <w:t>실행 ID 20261001T031103Z / 2026-10-01 12:11 KST. 본 장은 실제 수행 결과이다. 앞선 사전 점검 이후 로컬 복제 DB 연결과 마이그레이션 완료 상태를 확인하고 합성 데이터를 추가했다. 동시 부하 및 AI 테스트는 아직 미수행이다.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환경·조건</w:t>
            </w:r>
          </w:p>
        </w:tc>
        <w:tc>
          <w:tcPr>
            <w:tcW w:w="4800" w:type="dxa"/>
            <w:shd w:val="clear" w:color="auto" w:fill="E3ECF6"/>
          </w:tcPr>
          <w:p>
            <w:pPr>
              <w:pStyle w:val="b2"/>
              <w:rPr>
                <w:b w:val="0"/>
                <w:bCs w:val="0"/>
              </w:rPr>
            </w:pPr>
            <w:r>
              <w:rPr>
                <w:b w:val="0"/>
                <w:bCs w:val="0"/>
              </w:rPr>
              <w:t>실제값</w:t>
            </w:r>
          </w:p>
        </w:tc>
      </w:tr>
      <w:tr>
        <w:trPr>
          <w:cantSplit/>
        </w:trPr>
        <w:tc>
          <w:tcPr>
            <w:tcW w:w="4800" w:type="dxa"/>
          </w:tcPr>
          <w:p>
            <w:pPr>
              <w:pStyle w:val="b2"/>
              <w:rPr>
                <w:b w:val="0"/>
                <w:bCs w:val="0"/>
              </w:rPr>
            </w:pPr>
            <w:r>
              <w:rPr>
                <w:b w:val="0"/>
                <w:bCs w:val="0"/>
              </w:rPr>
              <w:t>DB</w:t>
            </w:r>
          </w:p>
        </w:tc>
        <w:tc>
          <w:tcPr>
            <w:tcW w:w="4800" w:type="dxa"/>
          </w:tcPr>
          <w:p>
            <w:pPr>
              <w:pStyle w:val="b2"/>
              <w:rPr>
                <w:b w:val="0"/>
                <w:bCs w:val="0"/>
              </w:rPr>
            </w:pPr>
            <w:r>
              <w:rPr>
                <w:b w:val="0"/>
                <w:bCs w:val="0"/>
              </w:rPr>
              <w:t>127.0.0.1:3307 / heyzzabi_test / MySQL 8.4.11, 미적용 마이그레이션 0개</w:t>
            </w:r>
          </w:p>
        </w:tc>
      </w:tr>
      <w:tr>
        <w:trPr>
          <w:cantSplit/>
        </w:trPr>
        <w:tc>
          <w:tcPr>
            <w:tcW w:w="4800" w:type="dxa"/>
          </w:tcPr>
          <w:p>
            <w:pPr>
              <w:pStyle w:val="b2"/>
              <w:rPr>
                <w:b w:val="0"/>
                <w:bCs w:val="0"/>
              </w:rPr>
            </w:pPr>
            <w:r>
              <w:rPr>
                <w:b w:val="0"/>
                <w:bCs w:val="0"/>
              </w:rPr>
              <w:t>데이터</w:t>
            </w:r>
          </w:p>
        </w:tc>
        <w:tc>
          <w:tcPr>
            <w:tcW w:w="4800" w:type="dxa"/>
          </w:tcPr>
          <w:p>
            <w:pPr>
              <w:pStyle w:val="b2"/>
              <w:rPr>
                <w:b w:val="0"/>
                <w:bCs w:val="0"/>
              </w:rPr>
            </w:pPr>
            <w:r>
              <w:rPr>
                <w:b w:val="0"/>
                <w:bCs w:val="0"/>
              </w:rPr>
              <w:t>기존 사용자 103명 보존 + 테스트 20명(PM 4명). 프로젝트·회의록·기획서·요구사항정의서 각 10개, 요구사항 항목·업무 각 200개</w:t>
            </w:r>
          </w:p>
        </w:tc>
      </w:tr>
      <w:tr>
        <w:trPr>
          <w:cantSplit/>
        </w:trPr>
        <w:tc>
          <w:tcPr>
            <w:tcW w:w="4800" w:type="dxa"/>
          </w:tcPr>
          <w:p>
            <w:pPr>
              <w:pStyle w:val="b2"/>
              <w:rPr>
                <w:b w:val="0"/>
                <w:bCs w:val="0"/>
              </w:rPr>
            </w:pPr>
            <w:r>
              <w:rPr>
                <w:b w:val="0"/>
                <w:bCs w:val="0"/>
              </w:rPr>
              <w:t>서버</w:t>
            </w:r>
          </w:p>
        </w:tc>
        <w:tc>
          <w:tcPr>
            <w:tcW w:w="4800" w:type="dxa"/>
          </w:tcPr>
          <w:p>
            <w:pPr>
              <w:pStyle w:val="b2"/>
              <w:rPr>
                <w:b w:val="0"/>
                <w:bCs w:val="0"/>
              </w:rPr>
            </w:pPr>
            <w:r>
              <w:rPr>
                <w:b w:val="0"/>
                <w:bCs w:val="0"/>
              </w:rPr>
              <w:t>Gunicorn 26.1.0 / 워커 1개 / gthread 2개 / DEBUG=False / 직접 HTTPS</w:t>
            </w:r>
          </w:p>
        </w:tc>
      </w:tr>
      <w:tr>
        <w:trPr>
          <w:cantSplit/>
        </w:trPr>
        <w:tc>
          <w:tcPr>
            <w:tcW w:w="4800" w:type="dxa"/>
          </w:tcPr>
          <w:p>
            <w:pPr>
              <w:pStyle w:val="b2"/>
              <w:rPr>
                <w:b w:val="0"/>
                <w:bCs w:val="0"/>
              </w:rPr>
            </w:pPr>
            <w:r>
              <w:rPr>
                <w:b w:val="0"/>
                <w:bCs w:val="0"/>
              </w:rPr>
              <w:t>부하</w:t>
            </w:r>
          </w:p>
        </w:tc>
        <w:tc>
          <w:tcPr>
            <w:tcW w:w="4800" w:type="dxa"/>
          </w:tcPr>
          <w:p>
            <w:pPr>
              <w:pStyle w:val="b2"/>
              <w:rPr>
                <w:b w:val="0"/>
                <w:bCs w:val="0"/>
              </w:rPr>
            </w:pPr>
            <w:r>
              <w:rPr>
                <w:b w:val="0"/>
                <w:bCs w:val="0"/>
              </w:rPr>
              <w:t>동시 요청 1개. PM 9개·일반 사용자 8개 API. 경로별 예열 2회 후 20회 측정, 요청 간 0.1초 대기</w:t>
            </w:r>
          </w:p>
        </w:tc>
      </w:tr>
      <w:tr>
        <w:trPr>
          <w:cantSplit/>
        </w:trPr>
        <w:tc>
          <w:tcPr>
            <w:tcW w:w="4800" w:type="dxa"/>
          </w:tcPr>
          <w:p>
            <w:pPr>
              <w:pStyle w:val="b2"/>
              <w:rPr>
                <w:b w:val="0"/>
                <w:bCs w:val="0"/>
              </w:rPr>
            </w:pPr>
            <w:r>
              <w:rPr>
                <w:b w:val="0"/>
                <w:bCs w:val="0"/>
              </w:rPr>
              <w:t>검증</w:t>
            </w:r>
          </w:p>
        </w:tc>
        <w:tc>
          <w:tcPr>
            <w:tcW w:w="4800" w:type="dxa"/>
          </w:tcPr>
          <w:p>
            <w:pPr>
              <w:pStyle w:val="b2"/>
              <w:rPr>
                <w:b w:val="0"/>
                <w:bCs w:val="0"/>
              </w:rPr>
            </w:pPr>
            <w:r>
              <w:rPr>
                <w:b w:val="0"/>
                <w:bCs w:val="0"/>
              </w:rPr>
              <w:t>실제 쿠키 로그인, 조회 HTTP 200 및 JSON 객체/배열 확인. 일반 사용자 분석 API 403은 예상 권한 차단</w:t>
            </w:r>
          </w:p>
        </w:tc>
      </w:tr>
      <w:tr>
        <w:trPr>
          <w:cantSplit/>
        </w:trPr>
        <w:tc>
          <w:tcPr>
            <w:tcW w:w="4800" w:type="dxa"/>
          </w:tcPr>
          <w:p>
            <w:pPr>
              <w:pStyle w:val="b2"/>
              <w:rPr>
                <w:b w:val="0"/>
                <w:bCs w:val="0"/>
              </w:rPr>
            </w:pPr>
            <w:r>
              <w:rPr>
                <w:b w:val="0"/>
                <w:bCs w:val="0"/>
              </w:rPr>
              <w:t>결과</w:t>
            </w:r>
          </w:p>
        </w:tc>
        <w:tc>
          <w:tcPr>
            <w:tcW w:w="4800" w:type="dxa"/>
          </w:tcPr>
          <w:p>
            <w:pPr>
              <w:pStyle w:val="b2"/>
              <w:rPr>
                <w:b w:val="0"/>
                <w:bCs w:val="0"/>
              </w:rPr>
            </w:pPr>
            <w:r>
              <w:rPr>
                <w:b w:val="0"/>
                <w:bCs w:val="0"/>
              </w:rPr>
              <w:t>측정 조회 340건 정상, 예상 밖 오류 0건. 로그인 2건 성공. 외부 AI 호출 없음</w:t>
            </w:r>
          </w:p>
        </w:tc>
      </w:tr>
    </w:tbl>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권한 / API</w:t>
            </w:r>
          </w:p>
        </w:tc>
        <w:tc>
          <w:tcPr>
            <w:tcW w:w="2400" w:type="dxa"/>
            <w:shd w:val="clear" w:color="auto" w:fill="E3ECF6"/>
          </w:tcPr>
          <w:p>
            <w:pPr>
              <w:pStyle w:val="b2"/>
              <w:rPr>
                <w:b w:val="0"/>
                <w:bCs w:val="0"/>
              </w:rPr>
            </w:pPr>
            <w:r>
              <w:rPr>
                <w:b w:val="0"/>
                <w:bCs w:val="0"/>
              </w:rPr>
              <w:t>평균(ms)</w:t>
            </w:r>
          </w:p>
        </w:tc>
        <w:tc>
          <w:tcPr>
            <w:tcW w:w="2400" w:type="dxa"/>
            <w:shd w:val="clear" w:color="auto" w:fill="E3ECF6"/>
          </w:tcPr>
          <w:p>
            <w:pPr>
              <w:pStyle w:val="b2"/>
              <w:rPr>
                <w:b w:val="0"/>
                <w:bCs w:val="0"/>
              </w:rPr>
            </w:pPr>
            <w:r>
              <w:rPr>
                <w:b w:val="0"/>
                <w:bCs w:val="0"/>
              </w:rPr>
              <w:t>p95(ms)</w:t>
            </w:r>
          </w:p>
        </w:tc>
        <w:tc>
          <w:tcPr>
            <w:tcW w:w="2400" w:type="dxa"/>
            <w:shd w:val="clear" w:color="auto" w:fill="E3ECF6"/>
          </w:tcPr>
          <w:p>
            <w:pPr>
              <w:pStyle w:val="b2"/>
              <w:rPr>
                <w:b w:val="0"/>
                <w:bCs w:val="0"/>
              </w:rPr>
            </w:pPr>
            <w:r>
              <w:rPr>
                <w:b w:val="0"/>
                <w:bCs w:val="0"/>
              </w:rPr>
              <w:t>최대(ms)</w:t>
            </w:r>
          </w:p>
        </w:tc>
      </w:tr>
      <w:tr>
        <w:trPr>
          <w:cantSplit/>
        </w:trPr>
        <w:tc>
          <w:tcPr>
            <w:tcW w:w="2400" w:type="dxa"/>
          </w:tcPr>
          <w:p>
            <w:pPr>
              <w:pStyle w:val="b2"/>
              <w:rPr>
                <w:b w:val="0"/>
                <w:bCs w:val="0"/>
              </w:rPr>
            </w:pPr>
            <w:r>
              <w:rPr>
                <w:b w:val="0"/>
                <w:bCs w:val="0"/>
              </w:rPr>
              <w:t>pm /api/users/me/</w:t>
            </w:r>
          </w:p>
        </w:tc>
        <w:tc>
          <w:tcPr>
            <w:tcW w:w="2400" w:type="dxa"/>
          </w:tcPr>
          <w:p>
            <w:pPr>
              <w:pStyle w:val="b2"/>
              <w:rPr>
                <w:b w:val="0"/>
                <w:bCs w:val="0"/>
              </w:rPr>
            </w:pPr>
            <w:r>
              <w:rPr>
                <w:b w:val="0"/>
                <w:bCs w:val="0"/>
              </w:rPr>
              <w:t>17.4</w:t>
            </w:r>
          </w:p>
        </w:tc>
        <w:tc>
          <w:tcPr>
            <w:tcW w:w="2400" w:type="dxa"/>
          </w:tcPr>
          <w:p>
            <w:pPr>
              <w:pStyle w:val="b2"/>
              <w:rPr>
                <w:b w:val="0"/>
                <w:bCs w:val="0"/>
              </w:rPr>
            </w:pPr>
            <w:r>
              <w:rPr>
                <w:b w:val="0"/>
                <w:bCs w:val="0"/>
              </w:rPr>
              <w:t>20.0</w:t>
            </w:r>
          </w:p>
        </w:tc>
        <w:tc>
          <w:tcPr>
            <w:tcW w:w="2400" w:type="dxa"/>
          </w:tcPr>
          <w:p>
            <w:pPr>
              <w:pStyle w:val="b2"/>
              <w:rPr>
                <w:b w:val="0"/>
                <w:bCs w:val="0"/>
              </w:rPr>
            </w:pPr>
            <w:r>
              <w:rPr>
                <w:b w:val="0"/>
                <w:bCs w:val="0"/>
              </w:rPr>
              <w:t>20.4</w:t>
            </w:r>
          </w:p>
        </w:tc>
      </w:tr>
      <w:tr>
        <w:trPr>
          <w:cantSplit/>
        </w:trPr>
        <w:tc>
          <w:tcPr>
            <w:tcW w:w="2400" w:type="dxa"/>
          </w:tcPr>
          <w:p>
            <w:pPr>
              <w:pStyle w:val="b2"/>
              <w:rPr>
                <w:b w:val="0"/>
                <w:bCs w:val="0"/>
              </w:rPr>
            </w:pPr>
            <w:r>
              <w:rPr>
                <w:b w:val="0"/>
                <w:bCs w:val="0"/>
              </w:rPr>
              <w:t>pm /api/dashboard/overview/</w:t>
            </w:r>
          </w:p>
        </w:tc>
        <w:tc>
          <w:tcPr>
            <w:tcW w:w="2400" w:type="dxa"/>
          </w:tcPr>
          <w:p>
            <w:pPr>
              <w:pStyle w:val="b2"/>
              <w:rPr>
                <w:b w:val="0"/>
                <w:bCs w:val="0"/>
              </w:rPr>
            </w:pPr>
            <w:r>
              <w:rPr>
                <w:b w:val="0"/>
                <w:bCs w:val="0"/>
              </w:rPr>
              <w:t>37.1</w:t>
            </w:r>
          </w:p>
        </w:tc>
        <w:tc>
          <w:tcPr>
            <w:tcW w:w="2400" w:type="dxa"/>
          </w:tcPr>
          <w:p>
            <w:pPr>
              <w:pStyle w:val="b2"/>
              <w:rPr>
                <w:b w:val="0"/>
                <w:bCs w:val="0"/>
              </w:rPr>
            </w:pPr>
            <w:r>
              <w:rPr>
                <w:b w:val="0"/>
                <w:bCs w:val="0"/>
              </w:rPr>
              <w:t>39.7</w:t>
            </w:r>
          </w:p>
        </w:tc>
        <w:tc>
          <w:tcPr>
            <w:tcW w:w="2400" w:type="dxa"/>
          </w:tcPr>
          <w:p>
            <w:pPr>
              <w:pStyle w:val="b2"/>
              <w:rPr>
                <w:b w:val="0"/>
                <w:bCs w:val="0"/>
              </w:rPr>
            </w:pPr>
            <w:r>
              <w:rPr>
                <w:b w:val="0"/>
                <w:bCs w:val="0"/>
              </w:rPr>
              <w:t>40.3</w:t>
            </w:r>
          </w:p>
        </w:tc>
      </w:tr>
      <w:tr>
        <w:trPr>
          <w:cantSplit/>
        </w:trPr>
        <w:tc>
          <w:tcPr>
            <w:tcW w:w="2400" w:type="dxa"/>
          </w:tcPr>
          <w:p>
            <w:pPr>
              <w:pStyle w:val="b2"/>
              <w:rPr>
                <w:b w:val="0"/>
                <w:bCs w:val="0"/>
              </w:rPr>
            </w:pPr>
            <w:r>
              <w:rPr>
                <w:b w:val="0"/>
                <w:bCs w:val="0"/>
              </w:rPr>
              <w:t>pm /api/projects/</w:t>
            </w:r>
          </w:p>
        </w:tc>
        <w:tc>
          <w:tcPr>
            <w:tcW w:w="2400" w:type="dxa"/>
          </w:tcPr>
          <w:p>
            <w:pPr>
              <w:pStyle w:val="b2"/>
              <w:rPr>
                <w:b w:val="0"/>
                <w:bCs w:val="0"/>
              </w:rPr>
            </w:pPr>
            <w:r>
              <w:rPr>
                <w:b w:val="0"/>
                <w:bCs w:val="0"/>
              </w:rPr>
              <w:t>24.1</w:t>
            </w:r>
          </w:p>
        </w:tc>
        <w:tc>
          <w:tcPr>
            <w:tcW w:w="2400" w:type="dxa"/>
          </w:tcPr>
          <w:p>
            <w:pPr>
              <w:pStyle w:val="b2"/>
              <w:rPr>
                <w:b w:val="0"/>
                <w:bCs w:val="0"/>
              </w:rPr>
            </w:pPr>
            <w:r>
              <w:rPr>
                <w:b w:val="0"/>
                <w:bCs w:val="0"/>
              </w:rPr>
              <w:t>26.6</w:t>
            </w:r>
          </w:p>
        </w:tc>
        <w:tc>
          <w:tcPr>
            <w:tcW w:w="2400" w:type="dxa"/>
          </w:tcPr>
          <w:p>
            <w:pPr>
              <w:pStyle w:val="b2"/>
              <w:rPr>
                <w:b w:val="0"/>
                <w:bCs w:val="0"/>
              </w:rPr>
            </w:pPr>
            <w:r>
              <w:rPr>
                <w:b w:val="0"/>
                <w:bCs w:val="0"/>
              </w:rPr>
              <w:t>26.6</w:t>
            </w:r>
          </w:p>
        </w:tc>
      </w:tr>
      <w:tr>
        <w:trPr>
          <w:cantSplit/>
        </w:trPr>
        <w:tc>
          <w:tcPr>
            <w:tcW w:w="2400" w:type="dxa"/>
          </w:tcPr>
          <w:p>
            <w:pPr>
              <w:pStyle w:val="b2"/>
              <w:rPr>
                <w:b w:val="0"/>
                <w:bCs w:val="0"/>
              </w:rPr>
            </w:pPr>
            <w:r>
              <w:rPr>
                <w:b w:val="0"/>
                <w:bCs w:val="0"/>
              </w:rPr>
              <w:t>pm /api/tasks/assignments/</w:t>
            </w:r>
          </w:p>
        </w:tc>
        <w:tc>
          <w:tcPr>
            <w:tcW w:w="2400" w:type="dxa"/>
          </w:tcPr>
          <w:p>
            <w:pPr>
              <w:pStyle w:val="b2"/>
              <w:rPr>
                <w:b w:val="0"/>
                <w:bCs w:val="0"/>
              </w:rPr>
            </w:pPr>
            <w:r>
              <w:rPr>
                <w:b w:val="0"/>
                <w:bCs w:val="0"/>
              </w:rPr>
              <w:t>195.1</w:t>
            </w:r>
          </w:p>
        </w:tc>
        <w:tc>
          <w:tcPr>
            <w:tcW w:w="2400" w:type="dxa"/>
          </w:tcPr>
          <w:p>
            <w:pPr>
              <w:pStyle w:val="b2"/>
              <w:rPr>
                <w:b w:val="0"/>
                <w:bCs w:val="0"/>
              </w:rPr>
            </w:pPr>
            <w:r>
              <w:rPr>
                <w:b w:val="0"/>
                <w:bCs w:val="0"/>
              </w:rPr>
              <w:t>212.8</w:t>
            </w:r>
          </w:p>
        </w:tc>
        <w:tc>
          <w:tcPr>
            <w:tcW w:w="2400" w:type="dxa"/>
          </w:tcPr>
          <w:p>
            <w:pPr>
              <w:pStyle w:val="b2"/>
              <w:rPr>
                <w:b w:val="0"/>
                <w:bCs w:val="0"/>
              </w:rPr>
            </w:pPr>
            <w:r>
              <w:rPr>
                <w:b w:val="0"/>
                <w:bCs w:val="0"/>
              </w:rPr>
              <w:t>260.0</w:t>
            </w:r>
          </w:p>
        </w:tc>
      </w:tr>
      <w:tr>
        <w:trPr>
          <w:cantSplit/>
        </w:trPr>
        <w:tc>
          <w:tcPr>
            <w:tcW w:w="2400" w:type="dxa"/>
          </w:tcPr>
          <w:p>
            <w:pPr>
              <w:pStyle w:val="b2"/>
              <w:rPr>
                <w:b w:val="0"/>
                <w:bCs w:val="0"/>
              </w:rPr>
            </w:pPr>
            <w:r>
              <w:rPr>
                <w:b w:val="0"/>
                <w:bCs w:val="0"/>
              </w:rPr>
              <w:t>pm /api/meetings/notes/</w:t>
            </w:r>
          </w:p>
        </w:tc>
        <w:tc>
          <w:tcPr>
            <w:tcW w:w="2400" w:type="dxa"/>
          </w:tcPr>
          <w:p>
            <w:pPr>
              <w:pStyle w:val="b2"/>
              <w:rPr>
                <w:b w:val="0"/>
                <w:bCs w:val="0"/>
              </w:rPr>
            </w:pPr>
            <w:r>
              <w:rPr>
                <w:b w:val="0"/>
                <w:bCs w:val="0"/>
              </w:rPr>
              <w:t>44.1</w:t>
            </w:r>
          </w:p>
        </w:tc>
        <w:tc>
          <w:tcPr>
            <w:tcW w:w="2400" w:type="dxa"/>
          </w:tcPr>
          <w:p>
            <w:pPr>
              <w:pStyle w:val="b2"/>
              <w:rPr>
                <w:b w:val="0"/>
                <w:bCs w:val="0"/>
              </w:rPr>
            </w:pPr>
            <w:r>
              <w:rPr>
                <w:b w:val="0"/>
                <w:bCs w:val="0"/>
              </w:rPr>
              <w:t>47.4</w:t>
            </w:r>
          </w:p>
        </w:tc>
        <w:tc>
          <w:tcPr>
            <w:tcW w:w="2400" w:type="dxa"/>
          </w:tcPr>
          <w:p>
            <w:pPr>
              <w:pStyle w:val="b2"/>
              <w:rPr>
                <w:b w:val="0"/>
                <w:bCs w:val="0"/>
              </w:rPr>
            </w:pPr>
            <w:r>
              <w:rPr>
                <w:b w:val="0"/>
                <w:bCs w:val="0"/>
              </w:rPr>
              <w:t>64.6</w:t>
            </w:r>
          </w:p>
        </w:tc>
      </w:tr>
      <w:tr>
        <w:trPr>
          <w:cantSplit/>
        </w:trPr>
        <w:tc>
          <w:tcPr>
            <w:tcW w:w="2400" w:type="dxa"/>
          </w:tcPr>
          <w:p>
            <w:pPr>
              <w:pStyle w:val="b2"/>
              <w:rPr>
                <w:b w:val="0"/>
                <w:bCs w:val="0"/>
              </w:rPr>
            </w:pPr>
            <w:r>
              <w:rPr>
                <w:b w:val="0"/>
                <w:bCs w:val="0"/>
              </w:rPr>
              <w:t>pm /api/meetings/specs/</w:t>
            </w:r>
          </w:p>
        </w:tc>
        <w:tc>
          <w:tcPr>
            <w:tcW w:w="2400" w:type="dxa"/>
          </w:tcPr>
          <w:p>
            <w:pPr>
              <w:pStyle w:val="b2"/>
              <w:rPr>
                <w:b w:val="0"/>
                <w:bCs w:val="0"/>
              </w:rPr>
            </w:pPr>
            <w:r>
              <w:rPr>
                <w:b w:val="0"/>
                <w:bCs w:val="0"/>
              </w:rPr>
              <w:t>16.3</w:t>
            </w:r>
          </w:p>
        </w:tc>
        <w:tc>
          <w:tcPr>
            <w:tcW w:w="2400" w:type="dxa"/>
          </w:tcPr>
          <w:p>
            <w:pPr>
              <w:pStyle w:val="b2"/>
              <w:rPr>
                <w:b w:val="0"/>
                <w:bCs w:val="0"/>
              </w:rPr>
            </w:pPr>
            <w:r>
              <w:rPr>
                <w:b w:val="0"/>
                <w:bCs w:val="0"/>
              </w:rPr>
              <w:t>19.2</w:t>
            </w:r>
          </w:p>
        </w:tc>
        <w:tc>
          <w:tcPr>
            <w:tcW w:w="2400" w:type="dxa"/>
          </w:tcPr>
          <w:p>
            <w:pPr>
              <w:pStyle w:val="b2"/>
              <w:rPr>
                <w:b w:val="0"/>
                <w:bCs w:val="0"/>
              </w:rPr>
            </w:pPr>
            <w:r>
              <w:rPr>
                <w:b w:val="0"/>
                <w:bCs w:val="0"/>
              </w:rPr>
              <w:t>19.6</w:t>
            </w:r>
          </w:p>
        </w:tc>
      </w:tr>
      <w:tr>
        <w:trPr>
          <w:cantSplit/>
        </w:trPr>
        <w:tc>
          <w:tcPr>
            <w:tcW w:w="2400" w:type="dxa"/>
          </w:tcPr>
          <w:p>
            <w:pPr>
              <w:pStyle w:val="b2"/>
              <w:rPr>
                <w:b w:val="0"/>
                <w:bCs w:val="0"/>
              </w:rPr>
            </w:pPr>
            <w:r>
              <w:rPr>
                <w:b w:val="0"/>
                <w:bCs w:val="0"/>
              </w:rPr>
              <w:t>pm /api/requirements/</w:t>
            </w:r>
          </w:p>
        </w:tc>
        <w:tc>
          <w:tcPr>
            <w:tcW w:w="2400" w:type="dxa"/>
          </w:tcPr>
          <w:p>
            <w:pPr>
              <w:pStyle w:val="b2"/>
              <w:rPr>
                <w:b w:val="0"/>
                <w:bCs w:val="0"/>
              </w:rPr>
            </w:pPr>
            <w:r>
              <w:rPr>
                <w:b w:val="0"/>
                <w:bCs w:val="0"/>
              </w:rPr>
              <w:t>64.9</w:t>
            </w:r>
          </w:p>
        </w:tc>
        <w:tc>
          <w:tcPr>
            <w:tcW w:w="2400" w:type="dxa"/>
          </w:tcPr>
          <w:p>
            <w:pPr>
              <w:pStyle w:val="b2"/>
              <w:rPr>
                <w:b w:val="0"/>
                <w:bCs w:val="0"/>
              </w:rPr>
            </w:pPr>
            <w:r>
              <w:rPr>
                <w:b w:val="0"/>
                <w:bCs w:val="0"/>
              </w:rPr>
              <w:t>66.5</w:t>
            </w:r>
          </w:p>
        </w:tc>
        <w:tc>
          <w:tcPr>
            <w:tcW w:w="2400" w:type="dxa"/>
          </w:tcPr>
          <w:p>
            <w:pPr>
              <w:pStyle w:val="b2"/>
              <w:rPr>
                <w:b w:val="0"/>
                <w:bCs w:val="0"/>
              </w:rPr>
            </w:pPr>
            <w:r>
              <w:rPr>
                <w:b w:val="0"/>
                <w:bCs w:val="0"/>
              </w:rPr>
              <w:t>72.4</w:t>
            </w:r>
          </w:p>
        </w:tc>
      </w:tr>
      <w:tr>
        <w:trPr>
          <w:cantSplit/>
        </w:trPr>
        <w:tc>
          <w:tcPr>
            <w:tcW w:w="2400" w:type="dxa"/>
          </w:tcPr>
          <w:p>
            <w:pPr>
              <w:pStyle w:val="b2"/>
              <w:rPr>
                <w:b w:val="0"/>
                <w:bCs w:val="0"/>
              </w:rPr>
            </w:pPr>
            <w:r>
              <w:rPr>
                <w:b w:val="0"/>
                <w:bCs w:val="0"/>
              </w:rPr>
              <w:t>pm /api/notifications/</w:t>
            </w:r>
          </w:p>
        </w:tc>
        <w:tc>
          <w:tcPr>
            <w:tcW w:w="2400" w:type="dxa"/>
          </w:tcPr>
          <w:p>
            <w:pPr>
              <w:pStyle w:val="b2"/>
              <w:rPr>
                <w:b w:val="0"/>
                <w:bCs w:val="0"/>
              </w:rPr>
            </w:pPr>
            <w:r>
              <w:rPr>
                <w:b w:val="0"/>
                <w:bCs w:val="0"/>
              </w:rPr>
              <w:t>14.8</w:t>
            </w:r>
          </w:p>
        </w:tc>
        <w:tc>
          <w:tcPr>
            <w:tcW w:w="2400" w:type="dxa"/>
          </w:tcPr>
          <w:p>
            <w:pPr>
              <w:pStyle w:val="b2"/>
              <w:rPr>
                <w:b w:val="0"/>
                <w:bCs w:val="0"/>
              </w:rPr>
            </w:pPr>
            <w:r>
              <w:rPr>
                <w:b w:val="0"/>
                <w:bCs w:val="0"/>
              </w:rPr>
              <w:t>18.0</w:t>
            </w:r>
          </w:p>
        </w:tc>
        <w:tc>
          <w:tcPr>
            <w:tcW w:w="2400" w:type="dxa"/>
          </w:tcPr>
          <w:p>
            <w:pPr>
              <w:pStyle w:val="b2"/>
              <w:rPr>
                <w:b w:val="0"/>
                <w:bCs w:val="0"/>
              </w:rPr>
            </w:pPr>
            <w:r>
              <w:rPr>
                <w:b w:val="0"/>
                <w:bCs w:val="0"/>
              </w:rPr>
              <w:t>18.6</w:t>
            </w:r>
          </w:p>
        </w:tc>
      </w:tr>
      <w:tr>
        <w:trPr>
          <w:cantSplit/>
        </w:trPr>
        <w:tc>
          <w:tcPr>
            <w:tcW w:w="2400" w:type="dxa"/>
          </w:tcPr>
          <w:p>
            <w:pPr>
              <w:pStyle w:val="b2"/>
              <w:rPr>
                <w:b w:val="0"/>
                <w:bCs w:val="0"/>
              </w:rPr>
            </w:pPr>
            <w:r>
              <w:rPr>
                <w:b w:val="0"/>
                <w:bCs w:val="0"/>
              </w:rPr>
              <w:t>pm /api/dashboard/analytics/</w:t>
            </w:r>
          </w:p>
        </w:tc>
        <w:tc>
          <w:tcPr>
            <w:tcW w:w="2400" w:type="dxa"/>
          </w:tcPr>
          <w:p>
            <w:pPr>
              <w:pStyle w:val="b2"/>
              <w:rPr>
                <w:b w:val="0"/>
                <w:bCs w:val="0"/>
              </w:rPr>
            </w:pPr>
            <w:r>
              <w:rPr>
                <w:b w:val="0"/>
                <w:bCs w:val="0"/>
              </w:rPr>
              <w:t>33.8</w:t>
            </w:r>
          </w:p>
        </w:tc>
        <w:tc>
          <w:tcPr>
            <w:tcW w:w="2400" w:type="dxa"/>
          </w:tcPr>
          <w:p>
            <w:pPr>
              <w:pStyle w:val="b2"/>
              <w:rPr>
                <w:b w:val="0"/>
                <w:bCs w:val="0"/>
              </w:rPr>
            </w:pPr>
            <w:r>
              <w:rPr>
                <w:b w:val="0"/>
                <w:bCs w:val="0"/>
              </w:rPr>
              <w:t>36.2</w:t>
            </w:r>
          </w:p>
        </w:tc>
        <w:tc>
          <w:tcPr>
            <w:tcW w:w="2400" w:type="dxa"/>
          </w:tcPr>
          <w:p>
            <w:pPr>
              <w:pStyle w:val="b2"/>
              <w:rPr>
                <w:b w:val="0"/>
                <w:bCs w:val="0"/>
              </w:rPr>
            </w:pPr>
            <w:r>
              <w:rPr>
                <w:b w:val="0"/>
                <w:bCs w:val="0"/>
              </w:rPr>
              <w:t>37.7</w:t>
            </w:r>
          </w:p>
        </w:tc>
      </w:tr>
      <w:tr>
        <w:trPr>
          <w:cantSplit/>
        </w:trPr>
        <w:tc>
          <w:tcPr>
            <w:tcW w:w="2400" w:type="dxa"/>
          </w:tcPr>
          <w:p>
            <w:pPr>
              <w:pStyle w:val="b2"/>
              <w:rPr>
                <w:b w:val="0"/>
                <w:bCs w:val="0"/>
              </w:rPr>
            </w:pPr>
            <w:r>
              <w:rPr>
                <w:b w:val="0"/>
                <w:bCs w:val="0"/>
              </w:rPr>
              <w:t>member /api/users/me/</w:t>
            </w:r>
          </w:p>
        </w:tc>
        <w:tc>
          <w:tcPr>
            <w:tcW w:w="2400" w:type="dxa"/>
          </w:tcPr>
          <w:p>
            <w:pPr>
              <w:pStyle w:val="b2"/>
              <w:rPr>
                <w:b w:val="0"/>
                <w:bCs w:val="0"/>
              </w:rPr>
            </w:pPr>
            <w:r>
              <w:rPr>
                <w:b w:val="0"/>
                <w:bCs w:val="0"/>
              </w:rPr>
              <w:t>16.8</w:t>
            </w:r>
          </w:p>
        </w:tc>
        <w:tc>
          <w:tcPr>
            <w:tcW w:w="2400" w:type="dxa"/>
          </w:tcPr>
          <w:p>
            <w:pPr>
              <w:pStyle w:val="b2"/>
              <w:rPr>
                <w:b w:val="0"/>
                <w:bCs w:val="0"/>
              </w:rPr>
            </w:pPr>
            <w:r>
              <w:rPr>
                <w:b w:val="0"/>
                <w:bCs w:val="0"/>
              </w:rPr>
              <w:t>19.8</w:t>
            </w:r>
          </w:p>
        </w:tc>
        <w:tc>
          <w:tcPr>
            <w:tcW w:w="2400" w:type="dxa"/>
          </w:tcPr>
          <w:p>
            <w:pPr>
              <w:pStyle w:val="b2"/>
              <w:rPr>
                <w:b w:val="0"/>
                <w:bCs w:val="0"/>
              </w:rPr>
            </w:pPr>
            <w:r>
              <w:rPr>
                <w:b w:val="0"/>
                <w:bCs w:val="0"/>
              </w:rPr>
              <w:t>20.1</w:t>
            </w:r>
          </w:p>
        </w:tc>
      </w:tr>
      <w:tr>
        <w:trPr>
          <w:cantSplit/>
        </w:trPr>
        <w:tc>
          <w:tcPr>
            <w:tcW w:w="2400" w:type="dxa"/>
          </w:tcPr>
          <w:p>
            <w:pPr>
              <w:pStyle w:val="b2"/>
              <w:rPr>
                <w:b w:val="0"/>
                <w:bCs w:val="0"/>
              </w:rPr>
            </w:pPr>
            <w:r>
              <w:rPr>
                <w:b w:val="0"/>
                <w:bCs w:val="0"/>
              </w:rPr>
              <w:t>member /api/dashboard/overview/</w:t>
            </w:r>
          </w:p>
        </w:tc>
        <w:tc>
          <w:tcPr>
            <w:tcW w:w="2400" w:type="dxa"/>
          </w:tcPr>
          <w:p>
            <w:pPr>
              <w:pStyle w:val="b2"/>
              <w:rPr>
                <w:b w:val="0"/>
                <w:bCs w:val="0"/>
              </w:rPr>
            </w:pPr>
            <w:r>
              <w:rPr>
                <w:b w:val="0"/>
                <w:bCs w:val="0"/>
              </w:rPr>
              <w:t>36.7</w:t>
            </w:r>
          </w:p>
        </w:tc>
        <w:tc>
          <w:tcPr>
            <w:tcW w:w="2400" w:type="dxa"/>
          </w:tcPr>
          <w:p>
            <w:pPr>
              <w:pStyle w:val="b2"/>
              <w:rPr>
                <w:b w:val="0"/>
                <w:bCs w:val="0"/>
              </w:rPr>
            </w:pPr>
            <w:r>
              <w:rPr>
                <w:b w:val="0"/>
                <w:bCs w:val="0"/>
              </w:rPr>
              <w:t>40.6</w:t>
            </w:r>
          </w:p>
        </w:tc>
        <w:tc>
          <w:tcPr>
            <w:tcW w:w="2400" w:type="dxa"/>
          </w:tcPr>
          <w:p>
            <w:pPr>
              <w:pStyle w:val="b2"/>
              <w:rPr>
                <w:b w:val="0"/>
                <w:bCs w:val="0"/>
              </w:rPr>
            </w:pPr>
            <w:r>
              <w:rPr>
                <w:b w:val="0"/>
                <w:bCs w:val="0"/>
              </w:rPr>
              <w:t>66.5</w:t>
            </w:r>
          </w:p>
        </w:tc>
      </w:tr>
      <w:tr>
        <w:trPr>
          <w:cantSplit/>
        </w:trPr>
        <w:tc>
          <w:tcPr>
            <w:tcW w:w="2400" w:type="dxa"/>
          </w:tcPr>
          <w:p>
            <w:pPr>
              <w:pStyle w:val="b2"/>
              <w:rPr>
                <w:b w:val="0"/>
                <w:bCs w:val="0"/>
              </w:rPr>
            </w:pPr>
            <w:r>
              <w:rPr>
                <w:b w:val="0"/>
                <w:bCs w:val="0"/>
              </w:rPr>
              <w:t>member /api/projects/</w:t>
            </w:r>
          </w:p>
        </w:tc>
        <w:tc>
          <w:tcPr>
            <w:tcW w:w="2400" w:type="dxa"/>
          </w:tcPr>
          <w:p>
            <w:pPr>
              <w:pStyle w:val="b2"/>
              <w:rPr>
                <w:b w:val="0"/>
                <w:bCs w:val="0"/>
              </w:rPr>
            </w:pPr>
            <w:r>
              <w:rPr>
                <w:b w:val="0"/>
                <w:bCs w:val="0"/>
              </w:rPr>
              <w:t>23.5</w:t>
            </w:r>
          </w:p>
        </w:tc>
        <w:tc>
          <w:tcPr>
            <w:tcW w:w="2400" w:type="dxa"/>
          </w:tcPr>
          <w:p>
            <w:pPr>
              <w:pStyle w:val="b2"/>
              <w:rPr>
                <w:b w:val="0"/>
                <w:bCs w:val="0"/>
              </w:rPr>
            </w:pPr>
            <w:r>
              <w:rPr>
                <w:b w:val="0"/>
                <w:bCs w:val="0"/>
              </w:rPr>
              <w:t>25.5</w:t>
            </w:r>
          </w:p>
        </w:tc>
        <w:tc>
          <w:tcPr>
            <w:tcW w:w="2400" w:type="dxa"/>
          </w:tcPr>
          <w:p>
            <w:pPr>
              <w:pStyle w:val="b2"/>
              <w:rPr>
                <w:b w:val="0"/>
                <w:bCs w:val="0"/>
              </w:rPr>
            </w:pPr>
            <w:r>
              <w:rPr>
                <w:b w:val="0"/>
                <w:bCs w:val="0"/>
              </w:rPr>
              <w:t>30.8</w:t>
            </w:r>
          </w:p>
        </w:tc>
      </w:tr>
      <w:tr>
        <w:trPr>
          <w:cantSplit/>
        </w:trPr>
        <w:tc>
          <w:tcPr>
            <w:tcW w:w="2400" w:type="dxa"/>
          </w:tcPr>
          <w:p>
            <w:pPr>
              <w:pStyle w:val="b2"/>
              <w:rPr>
                <w:b w:val="0"/>
                <w:bCs w:val="0"/>
              </w:rPr>
            </w:pPr>
            <w:r>
              <w:rPr>
                <w:b w:val="0"/>
                <w:bCs w:val="0"/>
              </w:rPr>
              <w:t>member /api/tasks/assignments/</w:t>
            </w:r>
          </w:p>
        </w:tc>
        <w:tc>
          <w:tcPr>
            <w:tcW w:w="2400" w:type="dxa"/>
          </w:tcPr>
          <w:p>
            <w:pPr>
              <w:pStyle w:val="b2"/>
              <w:rPr>
                <w:b w:val="0"/>
                <w:bCs w:val="0"/>
              </w:rPr>
            </w:pPr>
            <w:r>
              <w:rPr>
                <w:b w:val="0"/>
                <w:bCs w:val="0"/>
              </w:rPr>
              <w:t>31.0</w:t>
            </w:r>
          </w:p>
        </w:tc>
        <w:tc>
          <w:tcPr>
            <w:tcW w:w="2400" w:type="dxa"/>
          </w:tcPr>
          <w:p>
            <w:pPr>
              <w:pStyle w:val="b2"/>
              <w:rPr>
                <w:b w:val="0"/>
                <w:bCs w:val="0"/>
              </w:rPr>
            </w:pPr>
            <w:r>
              <w:rPr>
                <w:b w:val="0"/>
                <w:bCs w:val="0"/>
              </w:rPr>
              <w:t>42.3</w:t>
            </w:r>
          </w:p>
        </w:tc>
        <w:tc>
          <w:tcPr>
            <w:tcW w:w="2400" w:type="dxa"/>
          </w:tcPr>
          <w:p>
            <w:pPr>
              <w:pStyle w:val="b2"/>
              <w:rPr>
                <w:b w:val="0"/>
                <w:bCs w:val="0"/>
              </w:rPr>
            </w:pPr>
            <w:r>
              <w:rPr>
                <w:b w:val="0"/>
                <w:bCs w:val="0"/>
              </w:rPr>
              <w:t>53.2</w:t>
            </w:r>
          </w:p>
        </w:tc>
      </w:tr>
      <w:tr>
        <w:trPr>
          <w:cantSplit/>
        </w:trPr>
        <w:tc>
          <w:tcPr>
            <w:tcW w:w="2400" w:type="dxa"/>
          </w:tcPr>
          <w:p>
            <w:pPr>
              <w:pStyle w:val="b2"/>
              <w:rPr>
                <w:b w:val="0"/>
                <w:bCs w:val="0"/>
              </w:rPr>
            </w:pPr>
            <w:r>
              <w:rPr>
                <w:b w:val="0"/>
                <w:bCs w:val="0"/>
              </w:rPr>
              <w:t>member /api/meetings/notes/</w:t>
            </w:r>
          </w:p>
        </w:tc>
        <w:tc>
          <w:tcPr>
            <w:tcW w:w="2400" w:type="dxa"/>
          </w:tcPr>
          <w:p>
            <w:pPr>
              <w:pStyle w:val="b2"/>
              <w:rPr>
                <w:b w:val="0"/>
                <w:bCs w:val="0"/>
              </w:rPr>
            </w:pPr>
            <w:r>
              <w:rPr>
                <w:b w:val="0"/>
                <w:bCs w:val="0"/>
              </w:rPr>
              <w:t>49.4</w:t>
            </w:r>
          </w:p>
        </w:tc>
        <w:tc>
          <w:tcPr>
            <w:tcW w:w="2400" w:type="dxa"/>
          </w:tcPr>
          <w:p>
            <w:pPr>
              <w:pStyle w:val="b2"/>
              <w:rPr>
                <w:b w:val="0"/>
                <w:bCs w:val="0"/>
              </w:rPr>
            </w:pPr>
            <w:r>
              <w:rPr>
                <w:b w:val="0"/>
                <w:bCs w:val="0"/>
              </w:rPr>
              <w:t>70.2</w:t>
            </w:r>
          </w:p>
        </w:tc>
        <w:tc>
          <w:tcPr>
            <w:tcW w:w="2400" w:type="dxa"/>
          </w:tcPr>
          <w:p>
            <w:pPr>
              <w:pStyle w:val="b2"/>
              <w:rPr>
                <w:b w:val="0"/>
                <w:bCs w:val="0"/>
              </w:rPr>
            </w:pPr>
            <w:r>
              <w:rPr>
                <w:b w:val="0"/>
                <w:bCs w:val="0"/>
              </w:rPr>
              <w:t>133.6</w:t>
            </w:r>
          </w:p>
        </w:tc>
      </w:tr>
      <w:tr>
        <w:trPr>
          <w:cantSplit/>
        </w:trPr>
        <w:tc>
          <w:tcPr>
            <w:tcW w:w="2400" w:type="dxa"/>
          </w:tcPr>
          <w:p>
            <w:pPr>
              <w:pStyle w:val="b2"/>
              <w:rPr>
                <w:b w:val="0"/>
                <w:bCs w:val="0"/>
              </w:rPr>
            </w:pPr>
            <w:r>
              <w:rPr>
                <w:b w:val="0"/>
                <w:bCs w:val="0"/>
              </w:rPr>
              <w:t>member /api/meetings/specs/</w:t>
            </w:r>
          </w:p>
        </w:tc>
        <w:tc>
          <w:tcPr>
            <w:tcW w:w="2400" w:type="dxa"/>
          </w:tcPr>
          <w:p>
            <w:pPr>
              <w:pStyle w:val="b2"/>
              <w:rPr>
                <w:b w:val="0"/>
                <w:bCs w:val="0"/>
              </w:rPr>
            </w:pPr>
            <w:r>
              <w:rPr>
                <w:b w:val="0"/>
                <w:bCs w:val="0"/>
              </w:rPr>
              <w:t>15.5</w:t>
            </w:r>
          </w:p>
        </w:tc>
        <w:tc>
          <w:tcPr>
            <w:tcW w:w="2400" w:type="dxa"/>
          </w:tcPr>
          <w:p>
            <w:pPr>
              <w:pStyle w:val="b2"/>
              <w:rPr>
                <w:b w:val="0"/>
                <w:bCs w:val="0"/>
              </w:rPr>
            </w:pPr>
            <w:r>
              <w:rPr>
                <w:b w:val="0"/>
                <w:bCs w:val="0"/>
              </w:rPr>
              <w:t>18.2</w:t>
            </w:r>
          </w:p>
        </w:tc>
        <w:tc>
          <w:tcPr>
            <w:tcW w:w="2400" w:type="dxa"/>
          </w:tcPr>
          <w:p>
            <w:pPr>
              <w:pStyle w:val="b2"/>
              <w:rPr>
                <w:b w:val="0"/>
                <w:bCs w:val="0"/>
              </w:rPr>
            </w:pPr>
            <w:r>
              <w:rPr>
                <w:b w:val="0"/>
                <w:bCs w:val="0"/>
              </w:rPr>
              <w:t>19.6</w:t>
            </w:r>
          </w:p>
        </w:tc>
      </w:tr>
      <w:tr>
        <w:trPr>
          <w:cantSplit/>
        </w:trPr>
        <w:tc>
          <w:tcPr>
            <w:tcW w:w="2400" w:type="dxa"/>
          </w:tcPr>
          <w:p>
            <w:pPr>
              <w:pStyle w:val="b2"/>
              <w:rPr>
                <w:b w:val="0"/>
                <w:bCs w:val="0"/>
              </w:rPr>
            </w:pPr>
            <w:r>
              <w:rPr>
                <w:b w:val="0"/>
                <w:bCs w:val="0"/>
              </w:rPr>
              <w:t>member /api/requirements/</w:t>
            </w:r>
          </w:p>
        </w:tc>
        <w:tc>
          <w:tcPr>
            <w:tcW w:w="2400" w:type="dxa"/>
          </w:tcPr>
          <w:p>
            <w:pPr>
              <w:pStyle w:val="b2"/>
              <w:rPr>
                <w:b w:val="0"/>
                <w:bCs w:val="0"/>
              </w:rPr>
            </w:pPr>
            <w:r>
              <w:rPr>
                <w:b w:val="0"/>
                <w:bCs w:val="0"/>
              </w:rPr>
              <w:t>63.7</w:t>
            </w:r>
          </w:p>
        </w:tc>
        <w:tc>
          <w:tcPr>
            <w:tcW w:w="2400" w:type="dxa"/>
          </w:tcPr>
          <w:p>
            <w:pPr>
              <w:pStyle w:val="b2"/>
              <w:rPr>
                <w:b w:val="0"/>
                <w:bCs w:val="0"/>
              </w:rPr>
            </w:pPr>
            <w:r>
              <w:rPr>
                <w:b w:val="0"/>
                <w:bCs w:val="0"/>
              </w:rPr>
              <w:t>66.2</w:t>
            </w:r>
          </w:p>
        </w:tc>
        <w:tc>
          <w:tcPr>
            <w:tcW w:w="2400" w:type="dxa"/>
          </w:tcPr>
          <w:p>
            <w:pPr>
              <w:pStyle w:val="b2"/>
              <w:rPr>
                <w:b w:val="0"/>
                <w:bCs w:val="0"/>
              </w:rPr>
            </w:pPr>
            <w:r>
              <w:rPr>
                <w:b w:val="0"/>
                <w:bCs w:val="0"/>
              </w:rPr>
              <w:t>66.2</w:t>
            </w:r>
          </w:p>
        </w:tc>
      </w:tr>
      <w:tr>
        <w:trPr>
          <w:cantSplit/>
        </w:trPr>
        <w:tc>
          <w:tcPr>
            <w:tcW w:w="2400" w:type="dxa"/>
          </w:tcPr>
          <w:p>
            <w:pPr>
              <w:pStyle w:val="b2"/>
              <w:rPr>
                <w:b w:val="0"/>
                <w:bCs w:val="0"/>
              </w:rPr>
            </w:pPr>
            <w:r>
              <w:rPr>
                <w:b w:val="0"/>
                <w:bCs w:val="0"/>
              </w:rPr>
              <w:t>member /api/notifications/</w:t>
            </w:r>
          </w:p>
        </w:tc>
        <w:tc>
          <w:tcPr>
            <w:tcW w:w="2400" w:type="dxa"/>
          </w:tcPr>
          <w:p>
            <w:pPr>
              <w:pStyle w:val="b2"/>
              <w:rPr>
                <w:b w:val="0"/>
                <w:bCs w:val="0"/>
              </w:rPr>
            </w:pPr>
            <w:r>
              <w:rPr>
                <w:b w:val="0"/>
                <w:bCs w:val="0"/>
              </w:rPr>
              <w:t>15.1</w:t>
            </w:r>
          </w:p>
        </w:tc>
        <w:tc>
          <w:tcPr>
            <w:tcW w:w="2400" w:type="dxa"/>
          </w:tcPr>
          <w:p>
            <w:pPr>
              <w:pStyle w:val="b2"/>
              <w:rPr>
                <w:b w:val="0"/>
                <w:bCs w:val="0"/>
              </w:rPr>
            </w:pPr>
            <w:r>
              <w:rPr>
                <w:b w:val="0"/>
                <w:bCs w:val="0"/>
              </w:rPr>
              <w:t>17.6</w:t>
            </w:r>
          </w:p>
        </w:tc>
        <w:tc>
          <w:tcPr>
            <w:tcW w:w="2400" w:type="dxa"/>
          </w:tcPr>
          <w:p>
            <w:pPr>
              <w:pStyle w:val="b2"/>
              <w:rPr>
                <w:b w:val="0"/>
                <w:bCs w:val="0"/>
              </w:rPr>
            </w:pPr>
            <w:r>
              <w:rPr>
                <w:b w:val="0"/>
                <w:bCs w:val="0"/>
              </w:rPr>
              <w:t>18.1</w:t>
            </w:r>
          </w:p>
        </w:tc>
      </w:tr>
    </w:tbl>
    <w:p>
      <w:pPr>
        <w:rPr>
          <w:b w:val="0"/>
          <w:bCs w:val="0"/>
        </w:rPr>
      </w:pPr>
      <w:r>
        <w:rPr>
          <w:b w:val="0"/>
          <w:bCs w:val="0"/>
        </w:rPr>
        <w:t>로그인 단일 표본은 PM 166.8ms, 일반 사용자 161.8ms였다. 로그인 백분위는 산출하지 않았다. 서버 마스터·워커 RSS 합산 최대 약 230.6MiB이며 공유 메모리가 중복될 수 있다. DB 컨테이너 자원은 측정하지 않았다.</w:t>
      </w:r>
    </w:p>
    <w:p>
      <w:pPr>
        <w:rPr>
          <w:b w:val="0"/>
          <w:bCs w:val="0"/>
        </w:rPr>
      </w:pPr>
      <w:r>
        <w:rPr>
          <w:b w:val="0"/>
          <w:bCs w:val="0"/>
        </w:rPr>
        <w:t>전체 단일 사용자 조회 p95는 잠정 1초 기준 이내이나 목표 동시 부하 합격 판정은 보류한다. PM 업무 목록 p95 약 213ms로 가장 느렸다. 다음 단계에서 동일 조건의 단계 부하와 쿼리·응답 크기 측정으로 원인을 확인한다.</w:t>
      </w:r>
    </w:p>
    <w:p>
      <w:pPr>
        <w:rPr>
          <w:b w:val="0"/>
          <w:bCs w:val="0"/>
        </w:rPr>
      </w:pPr>
      <w:r>
        <w:rPr>
          <w:b w:val="0"/>
          <w:bCs w:val="0"/>
        </w:rPr>
        <w:t>계획 대비 축소된 최초 탐색 실행이다. 단일 회차이며 5분 지속·3회 반복은 수행하지 않았다. 경로별 20개 표본의 nearest-rank p95는 탐색적 수치다. 서버와 발생기가 같은 장비이며 Vercel·nginx·AWS 네트워크를 제외했다. 쓰기·AI·폴링·토큰 갱신·급증·복구는 미수행이다.</w:t>
      </w:r>
    </w:p>
    <w:p>
      <w:pPr>
        <w:rPr>
          <w:b w:val="0"/>
          <w:bCs w:val="0"/>
        </w:rPr>
      </w:pPr>
      <w:r>
        <w:rPr>
          <w:b w:val="0"/>
          <w:bCs w:val="0"/>
        </w:rPr>
        <w:t>증적: artifacts/load-test/baseline-20261001T031103Z/ 아래 manifest.json, requests.csv, logins.csv, resources.csv, summary.json, server.log, README.md. 재현 스크립트: artifacts/load-test/http_baseline.py. 측정 후 임시 Gunicorn 서버는 자동 종료했다.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v0.4</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로컬 DB·합성 데이터 준비 완료 및 실제 HTTPS 단일 사용자 조회 340건 기준 측정 결과 추가. 동시 부하 성능 판정은 보류</w:t>
            </w:r>
          </w:p>
        </w:tc>
      </w:tr>
    </w:tbl>
    <w:p>
      <w:pPr>
        <w:rPr>
          <w:b w:val="0"/>
          <w:bCs w:val="0"/>
        </w:rPr>
      </w:pPr>
      <w:r>
        <w:rPr>
          <w:b w:val="0"/>
          <w:bCs w:val="0"/>
        </w:rPr>
        <w:br w:type="page"/>
      </w:r>
    </w:p>
    <w:p>
      <w:pPr>
        <w:pStyle w:val="a0"/>
        <w:rPr>
          <w:b w:val="0"/>
          <w:bCs w:val="0"/>
        </w:rPr>
      </w:pPr>
      <w:r>
        <w:rPr>
          <w:b w:val="0"/>
          <w:bCs w:val="0"/>
        </w:rPr>
        <w:t>12. 일반 조회 API 단계 부하 탐색 (v0.5)</w:t>
      </w:r>
    </w:p>
    <w:p>
      <w:pPr>
        <w:rPr>
          <w:b w:val="0"/>
          <w:bCs w:val="0"/>
        </w:rPr>
      </w:pPr>
      <w:r>
        <w:rPr>
          <w:b w:val="0"/>
          <w:bCs w:val="0"/>
        </w:rPr>
        <w:t>실행 ID: 20261001T031718Z. 로컬 단일 사용자 기준 측정 이후 같은 서버 구성과 데이터에서 동시 사용자 5 → 10 → 20명으로 단계별 60초씩 측정했다. 본 결과는 실제 수행한 단기 탐색이며 정식 목표 부하·장시간 안정성 판정과 구분한다.</w:t>
      </w:r>
    </w:p>
    <w:p>
      <w:pPr>
        <w:rPr>
          <w:b w:val="0"/>
          <w:bCs w:val="0"/>
        </w:rPr>
      </w:pPr>
      <w:r>
        <w:rPr>
          <w:b w:val="0"/>
          <w:bCs w:val="0"/>
        </w:rPr>
        <w:t>조건: Gunicorn 26.1.0, 워커 1개·gthread 2개, DEBUG=False, 직접 HTTPS. MySQL 8.4.11 / heyzzabi_test. 기존 103명과 테스트 20명을 포함한 총 사용자 123명, 프로젝트 10개, 업무 200개. 서버와 발생기는 같은 장비를 공유하며 AWS·Vercel·nginx를 제외했다.</w:t>
      </w:r>
    </w:p>
    <w:p>
      <w:pPr>
        <w:rPr>
          <w:b w:val="0"/>
          <w:bCs w:val="0"/>
        </w:rPr>
      </w:pPr>
      <w:r>
        <w:rPr>
          <w:b w:val="0"/>
          <w:bCs w:val="0"/>
        </w:rPr>
        <w:t>각 단계 PM 20%·일반 사용자 80%. 개인 계정과 쿠키를 사용하고 요청 사이 2~5초 대기, 사용자 시작 지연 0~2초를 적용했다. 단계 전 로그인 20건과 PM·일반 사용자 각 조회 경로 1회 예열은 측정에서 제외했다. 조회 비중은 대시보드 25%, 프로젝트 20%, 업무 20%, 회의록·기획서·요구사항 각 10%, 알림 5%다. 이전 계획의 쓰기 10%는 이번 탐색에 포함하지 않았다.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사용자 / 요청</w:t>
            </w:r>
          </w:p>
        </w:tc>
        <w:tc>
          <w:tcPr>
            <w:tcW w:w="2400" w:type="dxa"/>
            <w:shd w:val="clear" w:color="auto" w:fill="E3ECF6"/>
          </w:tcPr>
          <w:p>
            <w:pPr>
              <w:pStyle w:val="b2"/>
              <w:rPr>
                <w:b w:val="0"/>
                <w:bCs w:val="0"/>
              </w:rPr>
            </w:pPr>
            <w:r>
              <w:rPr>
                <w:b w:val="0"/>
                <w:bCs w:val="0"/>
              </w:rPr>
              <w:t>오류(건)</w:t>
            </w:r>
          </w:p>
        </w:tc>
        <w:tc>
          <w:tcPr>
            <w:tcW w:w="2400" w:type="dxa"/>
            <w:shd w:val="clear" w:color="auto" w:fill="E3ECF6"/>
          </w:tcPr>
          <w:p>
            <w:pPr>
              <w:pStyle w:val="b2"/>
              <w:rPr>
                <w:b w:val="0"/>
                <w:bCs w:val="0"/>
              </w:rPr>
            </w:pPr>
            <w:r>
              <w:rPr>
                <w:b w:val="0"/>
                <w:bCs w:val="0"/>
              </w:rPr>
              <w:t>실측 RPS</w:t>
            </w:r>
          </w:p>
        </w:tc>
        <w:tc>
          <w:tcPr>
            <w:tcW w:w="2400" w:type="dxa"/>
            <w:shd w:val="clear" w:color="auto" w:fill="E3ECF6"/>
          </w:tcPr>
          <w:p>
            <w:pPr>
              <w:pStyle w:val="b2"/>
              <w:rPr>
                <w:b w:val="0"/>
                <w:bCs w:val="0"/>
              </w:rPr>
            </w:pPr>
            <w:r>
              <w:rPr>
                <w:b w:val="0"/>
                <w:bCs w:val="0"/>
              </w:rPr>
              <w:t>전체 p95(ms)</w:t>
            </w:r>
          </w:p>
        </w:tc>
      </w:tr>
      <w:tr>
        <w:trPr>
          <w:cantSplit/>
        </w:trPr>
        <w:tc>
          <w:tcPr>
            <w:tcW w:w="2400" w:type="dxa"/>
          </w:tcPr>
          <w:p>
            <w:pPr>
              <w:pStyle w:val="b2"/>
              <w:rPr>
                <w:b w:val="0"/>
                <w:bCs w:val="0"/>
              </w:rPr>
            </w:pPr>
            <w:r>
              <w:rPr>
                <w:b w:val="0"/>
                <w:bCs w:val="0"/>
              </w:rPr>
              <w:t>5명 / 84건</w:t>
            </w:r>
          </w:p>
        </w:tc>
        <w:tc>
          <w:tcPr>
            <w:tcW w:w="2400" w:type="dxa"/>
          </w:tcPr>
          <w:p>
            <w:pPr>
              <w:pStyle w:val="b2"/>
              <w:rPr>
                <w:b w:val="0"/>
                <w:bCs w:val="0"/>
              </w:rPr>
            </w:pPr>
            <w:r>
              <w:rPr>
                <w:b w:val="0"/>
                <w:bCs w:val="0"/>
              </w:rPr>
              <w:t>0</w:t>
            </w:r>
          </w:p>
        </w:tc>
        <w:tc>
          <w:tcPr>
            <w:tcW w:w="2400" w:type="dxa"/>
          </w:tcPr>
          <w:p>
            <w:pPr>
              <w:pStyle w:val="b2"/>
              <w:rPr>
                <w:b w:val="0"/>
                <w:bCs w:val="0"/>
              </w:rPr>
            </w:pPr>
            <w:r>
              <w:rPr>
                <w:b w:val="0"/>
                <w:bCs w:val="0"/>
              </w:rPr>
              <w:t>1.4</w:t>
            </w:r>
          </w:p>
        </w:tc>
        <w:tc>
          <w:tcPr>
            <w:tcW w:w="2400" w:type="dxa"/>
          </w:tcPr>
          <w:p>
            <w:pPr>
              <w:pStyle w:val="b2"/>
              <w:rPr>
                <w:b w:val="0"/>
                <w:bCs w:val="0"/>
              </w:rPr>
            </w:pPr>
            <w:r>
              <w:rPr>
                <w:b w:val="0"/>
                <w:bCs w:val="0"/>
              </w:rPr>
              <w:t>77.594</w:t>
            </w:r>
          </w:p>
        </w:tc>
      </w:tr>
      <w:tr>
        <w:trPr>
          <w:cantSplit/>
        </w:trPr>
        <w:tc>
          <w:tcPr>
            <w:tcW w:w="2400" w:type="dxa"/>
          </w:tcPr>
          <w:p>
            <w:pPr>
              <w:pStyle w:val="b2"/>
              <w:rPr>
                <w:b w:val="0"/>
                <w:bCs w:val="0"/>
              </w:rPr>
            </w:pPr>
            <w:r>
              <w:rPr>
                <w:b w:val="0"/>
                <w:bCs w:val="0"/>
              </w:rPr>
              <w:t>10명 / 170건</w:t>
            </w:r>
          </w:p>
        </w:tc>
        <w:tc>
          <w:tcPr>
            <w:tcW w:w="2400" w:type="dxa"/>
          </w:tcPr>
          <w:p>
            <w:pPr>
              <w:pStyle w:val="b2"/>
              <w:rPr>
                <w:b w:val="0"/>
                <w:bCs w:val="0"/>
              </w:rPr>
            </w:pPr>
            <w:r>
              <w:rPr>
                <w:b w:val="0"/>
                <w:bCs w:val="0"/>
              </w:rPr>
              <w:t>0</w:t>
            </w:r>
          </w:p>
        </w:tc>
        <w:tc>
          <w:tcPr>
            <w:tcW w:w="2400" w:type="dxa"/>
          </w:tcPr>
          <w:p>
            <w:pPr>
              <w:pStyle w:val="b2"/>
              <w:rPr>
                <w:b w:val="0"/>
                <w:bCs w:val="0"/>
              </w:rPr>
            </w:pPr>
            <w:r>
              <w:rPr>
                <w:b w:val="0"/>
                <w:bCs w:val="0"/>
              </w:rPr>
              <w:t>2.83</w:t>
            </w:r>
          </w:p>
        </w:tc>
        <w:tc>
          <w:tcPr>
            <w:tcW w:w="2400" w:type="dxa"/>
          </w:tcPr>
          <w:p>
            <w:pPr>
              <w:pStyle w:val="b2"/>
              <w:rPr>
                <w:b w:val="0"/>
                <w:bCs w:val="0"/>
              </w:rPr>
            </w:pPr>
            <w:r>
              <w:rPr>
                <w:b w:val="0"/>
                <w:bCs w:val="0"/>
              </w:rPr>
              <w:t>86.448</w:t>
            </w:r>
          </w:p>
        </w:tc>
      </w:tr>
      <w:tr>
        <w:trPr>
          <w:cantSplit/>
        </w:trPr>
        <w:tc>
          <w:tcPr>
            <w:tcW w:w="2400" w:type="dxa"/>
          </w:tcPr>
          <w:p>
            <w:pPr>
              <w:pStyle w:val="b2"/>
              <w:rPr>
                <w:b w:val="0"/>
                <w:bCs w:val="0"/>
              </w:rPr>
            </w:pPr>
            <w:r>
              <w:rPr>
                <w:b w:val="0"/>
                <w:bCs w:val="0"/>
              </w:rPr>
              <w:t>20명 / 336건</w:t>
            </w:r>
          </w:p>
        </w:tc>
        <w:tc>
          <w:tcPr>
            <w:tcW w:w="2400" w:type="dxa"/>
          </w:tcPr>
          <w:p>
            <w:pPr>
              <w:pStyle w:val="b2"/>
              <w:rPr>
                <w:b w:val="0"/>
                <w:bCs w:val="0"/>
              </w:rPr>
            </w:pPr>
            <w:r>
              <w:rPr>
                <w:b w:val="0"/>
                <w:bCs w:val="0"/>
              </w:rPr>
              <w:t>0</w:t>
            </w:r>
          </w:p>
        </w:tc>
        <w:tc>
          <w:tcPr>
            <w:tcW w:w="2400" w:type="dxa"/>
          </w:tcPr>
          <w:p>
            <w:pPr>
              <w:pStyle w:val="b2"/>
              <w:rPr>
                <w:b w:val="0"/>
                <w:bCs w:val="0"/>
              </w:rPr>
            </w:pPr>
            <w:r>
              <w:rPr>
                <w:b w:val="0"/>
                <w:bCs w:val="0"/>
              </w:rPr>
              <w:t>5.6</w:t>
            </w:r>
          </w:p>
        </w:tc>
        <w:tc>
          <w:tcPr>
            <w:tcW w:w="2400" w:type="dxa"/>
          </w:tcPr>
          <w:p>
            <w:pPr>
              <w:pStyle w:val="b2"/>
              <w:rPr>
                <w:b w:val="0"/>
                <w:bCs w:val="0"/>
              </w:rPr>
            </w:pPr>
            <w:r>
              <w:rPr>
                <w:b w:val="0"/>
                <w:bCs w:val="0"/>
              </w:rPr>
              <w:t>184.56</w:t>
            </w:r>
          </w:p>
        </w:tc>
      </w:tr>
    </w:tbl>
    <w:p>
      <w:pPr>
        <w:rPr>
          <w:b w:val="0"/>
          <w:bCs w:val="0"/>
        </w:rPr>
      </w:pPr>
      <w:r>
        <w:rPr>
          <w:b w:val="0"/>
          <w:bCs w:val="0"/>
        </w:rPr>
        <w:t>측정 조회 총 590건, 예상 밖 오류 0건. HTTP 200 및 JSON 객체/배열 여부를 검증했다. 단계별 상세 평균·p99·최대값·실제 최대 진행 중 요청 수는 원시 결과와 함께 저장했다.</w:t>
      </w:r>
    </w:p>
    <w:p>
      <w:pPr>
        <w:rPr>
          <w:b w:val="0"/>
          <w:bCs w:val="0"/>
        </w:rPr>
      </w:pPr>
      <w:r>
        <w:rPr>
          <w:b w:val="0"/>
          <w:bCs w:val="0"/>
        </w:rPr>
        <w:t>폐쇄형 사용자 모델이므로 가상 사용자 수는 같은 순간 실행 중인 요청 수와 다르다. 실측 RPS는 대기시간을 포함한 사용자 행동 처리량으로, 서버 최대 처리량을 뜻하지 않는다. nearest-rank p95/p99를 사용하며 권한·경로별 적은 표본은 참고값으로만 해석한다.</w:t>
      </w:r>
    </w:p>
    <w:p>
      <w:pPr>
        <w:rPr>
          <w:b w:val="0"/>
          <w:bCs w:val="0"/>
        </w:rPr>
      </w:pPr>
      <w:r>
        <w:rPr>
          <w:b w:val="0"/>
          <w:bCs w:val="0"/>
        </w:rPr>
        <w:t>권한·경로별 최대 p95: 10명 / pm / /api/tasks/assignments/ / 328.8ms (표본 6건). 상세 표본 수와 경로별 통계는 증적의 summary.json 및 README.md에 기록했다. 단계 전체 p95만으로 모든 경로가 기준을 만족한다고 판정하지 않는다.</w:t>
      </w:r>
    </w:p>
    <w:p>
      <w:pPr>
        <w:rPr>
          <w:b w:val="0"/>
          <w:bCs w:val="0"/>
        </w:rPr>
      </w:pPr>
      <w:r>
        <w:rPr>
          <w:b w:val="0"/>
          <w:bCs w:val="0"/>
        </w:rPr>
        <w:t>잠정 기준 비교는 실행한 조건에 한정한다. 1분씩 단일 회차이므로 계획의 5~10분 유지·3회 반복 및 대규모 데이터 검증은 미수행이다. AI·폴링·도메인 쓰기·토큰 갱신·급증·복구·한계 부하도 미수행이다. 목표 사용자 규모와 실제 배포 구성이 확정되지 않아 운영 SLA 판정은 보류한다.</w:t>
      </w:r>
    </w:p>
    <w:p>
      <w:pPr>
        <w:rPr>
          <w:b w:val="0"/>
          <w:bCs w:val="0"/>
        </w:rPr>
      </w:pPr>
      <w:r>
        <w:rPr>
          <w:b w:val="0"/>
          <w:bCs w:val="0"/>
        </w:rPr>
        <w:t>자원 계측: 서버 마스터·워커 RSS 합산과 CPU 누적시간, 스레드, 발생기 RSS를 1초 간격으로 기록했다. DB 컨테이너 자원·연결·슬로 쿼리·잠금은 미측정이다. 서버 RSS 합산은 공유 메모리를 중복 계산할 수 있다.</w:t>
      </w:r>
    </w:p>
    <w:p>
      <w:pPr>
        <w:rPr>
          <w:b w:val="0"/>
          <w:bCs w:val="0"/>
        </w:rPr>
      </w:pPr>
      <w:r>
        <w:rPr>
          <w:b w:val="0"/>
          <w:bCs w:val="0"/>
        </w:rPr>
        <w:t>증적: artifacts/load-test/stages-20261001T031718Z/의 manifest.json, requests.csv, resources.csv, logins.csv, summary.json, stage-summary.json, README.md 및 server.log. 재현: http_baseline.py --staged (staged_reads.py 사용). 테스트 종료 후 임시 서버를 종료했다.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v0.5</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로컬 일반 조회 5·10·20명 단계별 60초 탐색 실행 결과 추가. 정식 지속·반복·AI·쓰기 검증은 미수행 유지</w:t>
            </w:r>
          </w:p>
        </w:tc>
      </w:tr>
    </w:tbl>
    <w:p>
      <w:pPr>
        <w:rPr>
          <w:b w:val="0"/>
          <w:bCs w:val="0"/>
        </w:rPr>
      </w:pPr>
      <w:r>
        <w:rPr>
          <w:b w:val="0"/>
          <w:bCs w:val="0"/>
        </w:rPr>
        <w:br w:type="page"/>
      </w:r>
    </w:p>
    <w:p>
      <w:pPr>
        <w:pStyle w:val="a0"/>
        <w:rPr>
          <w:b w:val="0"/>
          <w:bCs w:val="0"/>
        </w:rPr>
      </w:pPr>
      <w:r>
        <w:rPr>
          <w:b w:val="0"/>
          <w:bCs w:val="0"/>
        </w:rPr>
        <w:t>13. 20명 5분 지속 조회 테스트 (v0.6)</w:t>
      </w:r>
    </w:p>
    <w:p>
      <w:pPr>
        <w:rPr>
          <w:b w:val="0"/>
          <w:bCs w:val="0"/>
        </w:rPr>
      </w:pPr>
      <w:r>
        <w:rPr>
          <w:b w:val="0"/>
          <w:bCs w:val="0"/>
        </w:rPr>
        <w:t>실행 ID 20261001T032653Z. 앞선 20명·60초 탐색과 같은 로컬 환경 및 사용자 행동 모델에서 유지시간을 300초로 늘려 실행했다. 본 장은 실제 수행 결과다.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항목</w:t>
            </w:r>
          </w:p>
        </w:tc>
        <w:tc>
          <w:tcPr>
            <w:tcW w:w="4800" w:type="dxa"/>
            <w:shd w:val="clear" w:color="auto" w:fill="E3ECF6"/>
          </w:tcPr>
          <w:p>
            <w:pPr>
              <w:pStyle w:val="b2"/>
              <w:rPr>
                <w:b w:val="0"/>
                <w:bCs w:val="0"/>
              </w:rPr>
            </w:pPr>
            <w:r>
              <w:rPr>
                <w:b w:val="0"/>
                <w:bCs w:val="0"/>
              </w:rPr>
              <w:t>결과</w:t>
            </w:r>
          </w:p>
        </w:tc>
      </w:tr>
      <w:tr>
        <w:trPr>
          <w:cantSplit/>
        </w:trPr>
        <w:tc>
          <w:tcPr>
            <w:tcW w:w="4800" w:type="dxa"/>
          </w:tcPr>
          <w:p>
            <w:pPr>
              <w:pStyle w:val="b2"/>
              <w:rPr>
                <w:b w:val="0"/>
                <w:bCs w:val="0"/>
              </w:rPr>
            </w:pPr>
            <w:r>
              <w:rPr>
                <w:b w:val="0"/>
                <w:bCs w:val="0"/>
              </w:rPr>
              <w:t>환경</w:t>
            </w:r>
          </w:p>
        </w:tc>
        <w:tc>
          <w:tcPr>
            <w:tcW w:w="4800" w:type="dxa"/>
          </w:tcPr>
          <w:p>
            <w:pPr>
              <w:pStyle w:val="b2"/>
              <w:rPr>
                <w:b w:val="0"/>
                <w:bCs w:val="0"/>
              </w:rPr>
            </w:pPr>
            <w:r>
              <w:rPr>
                <w:b w:val="0"/>
                <w:bCs w:val="0"/>
              </w:rPr>
              <w:t>Gunicorn 26.1.0, 워커 1개·gthread 2개, DEBUG=False, 직접 HTTPS / MySQL 8.4.11 heyzzabi_test</w:t>
            </w:r>
          </w:p>
        </w:tc>
      </w:tr>
      <w:tr>
        <w:trPr>
          <w:cantSplit/>
        </w:trPr>
        <w:tc>
          <w:tcPr>
            <w:tcW w:w="4800" w:type="dxa"/>
          </w:tcPr>
          <w:p>
            <w:pPr>
              <w:pStyle w:val="b2"/>
              <w:rPr>
                <w:b w:val="0"/>
                <w:bCs w:val="0"/>
              </w:rPr>
            </w:pPr>
            <w:r>
              <w:rPr>
                <w:b w:val="0"/>
                <w:bCs w:val="0"/>
              </w:rPr>
              <w:t>사용자 행동</w:t>
            </w:r>
          </w:p>
        </w:tc>
        <w:tc>
          <w:tcPr>
            <w:tcW w:w="4800" w:type="dxa"/>
          </w:tcPr>
          <w:p>
            <w:pPr>
              <w:pStyle w:val="b2"/>
              <w:rPr>
                <w:b w:val="0"/>
                <w:bCs w:val="0"/>
              </w:rPr>
            </w:pPr>
            <w:r>
              <w:rPr>
                <w:b w:val="0"/>
                <w:bCs w:val="0"/>
              </w:rPr>
              <w:t>20명(PM 20%, 일반 80%), 개인 계정·쿠키, 요청 간 2~5초, 시작 지연 0~2초, 조회 전용</w:t>
            </w:r>
          </w:p>
        </w:tc>
      </w:tr>
      <w:tr>
        <w:trPr>
          <w:cantSplit/>
        </w:trPr>
        <w:tc>
          <w:tcPr>
            <w:tcW w:w="4800" w:type="dxa"/>
          </w:tcPr>
          <w:p>
            <w:pPr>
              <w:pStyle w:val="b2"/>
              <w:rPr>
                <w:b w:val="0"/>
                <w:bCs w:val="0"/>
              </w:rPr>
            </w:pPr>
            <w:r>
              <w:rPr>
                <w:b w:val="0"/>
                <w:bCs w:val="0"/>
              </w:rPr>
              <w:t>처리 결과</w:t>
            </w:r>
          </w:p>
        </w:tc>
        <w:tc>
          <w:tcPr>
            <w:tcW w:w="4800" w:type="dxa"/>
          </w:tcPr>
          <w:p>
            <w:pPr>
              <w:pStyle w:val="b2"/>
              <w:rPr>
                <w:b w:val="0"/>
                <w:bCs w:val="0"/>
              </w:rPr>
            </w:pPr>
            <w:r>
              <w:rPr>
                <w:b w:val="0"/>
                <w:bCs w:val="0"/>
              </w:rPr>
              <w:t>1,691건 / 예상 밖 오류 0건 / 실측 5.64 RPS</w:t>
            </w:r>
          </w:p>
        </w:tc>
      </w:tr>
      <w:tr>
        <w:trPr>
          <w:cantSplit/>
        </w:trPr>
        <w:tc>
          <w:tcPr>
            <w:tcW w:w="4800" w:type="dxa"/>
          </w:tcPr>
          <w:p>
            <w:pPr>
              <w:pStyle w:val="b2"/>
              <w:rPr>
                <w:b w:val="0"/>
                <w:bCs w:val="0"/>
              </w:rPr>
            </w:pPr>
            <w:r>
              <w:rPr>
                <w:b w:val="0"/>
                <w:bCs w:val="0"/>
              </w:rPr>
              <w:t>응답시간</w:t>
            </w:r>
          </w:p>
        </w:tc>
        <w:tc>
          <w:tcPr>
            <w:tcW w:w="4800" w:type="dxa"/>
          </w:tcPr>
          <w:p>
            <w:pPr>
              <w:pStyle w:val="b2"/>
              <w:rPr>
                <w:b w:val="0"/>
                <w:bCs w:val="0"/>
              </w:rPr>
            </w:pPr>
            <w:r>
              <w:rPr>
                <w:b w:val="0"/>
                <w:bCs w:val="0"/>
              </w:rPr>
              <w:t>평균 47.1ms / p50 35.8ms / p95 129.4ms / p99 235.7ms / 최대 369.6ms</w:t>
            </w:r>
          </w:p>
        </w:tc>
      </w:tr>
      <w:tr>
        <w:trPr>
          <w:cantSplit/>
        </w:trPr>
        <w:tc>
          <w:tcPr>
            <w:tcW w:w="4800" w:type="dxa"/>
          </w:tcPr>
          <w:p>
            <w:pPr>
              <w:pStyle w:val="b2"/>
              <w:rPr>
                <w:b w:val="0"/>
                <w:bCs w:val="0"/>
              </w:rPr>
            </w:pPr>
            <w:r>
              <w:rPr>
                <w:b w:val="0"/>
                <w:bCs w:val="0"/>
              </w:rPr>
              <w:t>실제 동시 요청</w:t>
            </w:r>
          </w:p>
        </w:tc>
        <w:tc>
          <w:tcPr>
            <w:tcW w:w="4800" w:type="dxa"/>
          </w:tcPr>
          <w:p>
            <w:pPr>
              <w:pStyle w:val="b2"/>
              <w:rPr>
                <w:b w:val="0"/>
                <w:bCs w:val="0"/>
              </w:rPr>
            </w:pPr>
            <w:r>
              <w:rPr>
                <w:b w:val="0"/>
                <w:bCs w:val="0"/>
              </w:rPr>
              <w:t>최대 진행 중 요청 4건. 가상 사용자 20명과 구분</w:t>
            </w:r>
          </w:p>
        </w:tc>
      </w:tr>
      <w:tr>
        <w:trPr>
          <w:cantSplit/>
        </w:trPr>
        <w:tc>
          <w:tcPr>
            <w:tcW w:w="4800" w:type="dxa"/>
          </w:tcPr>
          <w:p>
            <w:pPr>
              <w:pStyle w:val="b2"/>
              <w:rPr>
                <w:b w:val="0"/>
                <w:bCs w:val="0"/>
              </w:rPr>
            </w:pPr>
            <w:r>
              <w:rPr>
                <w:b w:val="0"/>
                <w:bCs w:val="0"/>
              </w:rPr>
              <w:t>서버 자원</w:t>
            </w:r>
          </w:p>
        </w:tc>
        <w:tc>
          <w:tcPr>
            <w:tcW w:w="4800" w:type="dxa"/>
          </w:tcPr>
          <w:p>
            <w:pPr>
              <w:pStyle w:val="b2"/>
              <w:rPr>
                <w:b w:val="0"/>
                <w:bCs w:val="0"/>
              </w:rPr>
            </w:pPr>
            <w:r>
              <w:rPr>
                <w:b w:val="0"/>
                <w:bCs w:val="0"/>
              </w:rPr>
              <w:t>1코어 기준 CPU 약 17.9%, 마스터·워커 RSS 합산 최대 약 251.7MiB</w:t>
            </w:r>
          </w:p>
        </w:tc>
      </w:tr>
    </w:tbl>
    <w:p>
      <w:pPr>
        <w:rPr>
          <w:b w:val="0"/>
          <w:bCs w:val="0"/>
        </w:rPr>
      </w:pPr>
      <w:r>
        <w:rPr>
          <w:b w:val="0"/>
          <w:bCs w:val="0"/>
        </w:rPr>
        <w:t>측정한 1,691건은 모두 HTTP 200이며 JSON 객체 또는 배열 검증을 통과했다. 5분 실행에서 잠정 일반 조회 p95 1초 기준을 충족했다. 이는 이 로컬 데이터 규모와 조회 전용 조건에 대한 판정이며 AWS 운영 SLA나 서버 최대 처리량 판정은 아니다.</w:t>
      </w:r>
    </w:p>
    <w:p>
      <w:pPr>
        <w:rPr>
          <w:b w:val="0"/>
          <w:bCs w:val="0"/>
        </w:rPr>
      </w:pPr>
      <w:r>
        <w:rPr>
          <w:b w:val="0"/>
          <w:bCs w:val="0"/>
        </w:rPr>
        <w:t>가장 느린 권한·경로 조합은 PM 업무 목록 /api/tasks/assignments/로 표본 69건, 평균 216.8ms, p95 278.8ms, 최대 369.6ms였다. 다음은 PM 요구사항 목록 p95 170.3ms였다. 일반 사용자 업무 목록은 표본 263건, p95 57.3ms였다. PM 전체 업무 조회와 일반 사용자 본인 업무 조회의 데이터 범위 차이가 성능 차이에 영향을 준 것으로 추정하며, 쿼리 계측 전에는 원인을 확정하지 않는다.</w:t>
      </w:r>
    </w:p>
    <w:p>
      <w:pPr>
        <w:rPr>
          <w:b w:val="0"/>
          <w:bCs w:val="0"/>
        </w:rPr>
      </w:pPr>
      <w:r>
        <w:rPr>
          <w:b w:val="0"/>
          <w:bCs w:val="0"/>
        </w:rPr>
        <w:t>앞선 20명·60초 실행은 336건, 오류 0건, 5.60 RPS, 전체 p95 184.6ms였다. 이번 5분 실행도 5.64 RPS와 오류 0건을 기록해 같은 사용자 행동 모델에서 처리량과 정상 응답이 유지됐다. p95가 낮아졌지만 단일 회차 간 변동이므로 성능 개선으로 해석하지 않는다.</w:t>
      </w:r>
    </w:p>
    <w:p>
      <w:pPr>
        <w:rPr>
          <w:b w:val="0"/>
          <w:bCs w:val="0"/>
        </w:rPr>
      </w:pPr>
      <w:r>
        <w:rPr>
          <w:b w:val="0"/>
          <w:bCs w:val="0"/>
        </w:rPr>
        <w:t>이 장은 5분 최초 1회의 기록이다. 이후 동일 조건 2회를 추가해 총 3회 결과를 14장에 기록했다. 1~2시간 지속 테스트는 여전히 미수행이다. 서버와 발생기가 같은 장비이며 AWS·Vercel·nginx를 제외했다. MySQL 컨테이너 CPU·연결·슬로 쿼리·잠금은 미측정이다. AI·폴링·쓰기·토큰 갱신·급증·복구도 포함하지 않았다. 서버 RSS 합산은 공유 메모리를 중복 계산할 수 있다.</w:t>
      </w:r>
    </w:p>
    <w:p>
      <w:pPr>
        <w:rPr>
          <w:b w:val="0"/>
          <w:bCs w:val="0"/>
        </w:rPr>
      </w:pPr>
      <w:r>
        <w:rPr>
          <w:b w:val="0"/>
          <w:bCs w:val="0"/>
        </w:rPr>
        <w:t>증적: artifacts/load-test/stages-20261001T032653Z/의 manifest.json, requests.csv, resources.csv, logins.csv, summary.json, stage-summary.json, README.md, server.log. 재현 시 LOADTEST_STAGES=20 및 LOADTEST_STAGE_SECONDS=300을 설정한 뒤 상위 가상환경 Python으로 artifacts/load-test/http_baseline.py --staged를 실행한다. 테스트 종료 후 임시 서버를 자동 종료했다.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v0.6</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20명 일반 조회를 5분 유지하여 1,691건·오류 0건·전체 p95 129.4ms를 확인. 반복·AI·쓰기 검증은 미수행 유지</w:t>
            </w:r>
          </w:p>
        </w:tc>
      </w:tr>
    </w:tbl>
    <w:p>
      <w:pPr>
        <w:pStyle w:val="a1"/>
        <w:rPr>
          <w:b w:val="0"/>
          <w:bCs w:val="0"/>
        </w:rPr>
      </w:pPr>
      <w:r>
        <w:rPr>
          <w:b w:val="0"/>
          <w:bCs w:val="0"/>
        </w:rPr>
        <w:t>13.1 실측 대조 및 문서 정정 (v0.7)</w:t>
      </w:r>
    </w:p>
    <w:p>
      <w:pPr>
        <w:rPr>
          <w:b w:val="0"/>
          <w:bCs w:val="0"/>
        </w:rPr>
      </w:pPr>
      <w:r>
        <w:rPr>
          <w:b w:val="0"/>
          <w:bCs w:val="0"/>
        </w:rPr>
        <w:t>원시 요청 CSV로 요청 수·오류 수·응답시간 백분위를 재계산하여 기존 요약과 대조했다. 실행 조건은 실제 경과시간 약 300.03초와 일치한다. README와 manifest의 제한사항에 남아 있던 60초 설명을 300초로 정정하고 실제 재현 환경변수를 추가했다. manifest에 정정 이력을 남겼으며 원시 요청·자원 CSV 및 측정값은 변경하지 않았다.</w:t>
      </w:r>
    </w:p>
    <w:p>
      <w:pPr>
        <w:rPr>
          <w:b w:val="0"/>
          <w:bCs w:val="0"/>
        </w:rPr>
      </w:pPr>
      <w:r>
        <w:rPr>
          <w:b w:val="0"/>
          <w:bCs w:val="0"/>
        </w:rPr>
        <w:t>현재 스크립트의 오류 자동 중단은 단계 내 누적 요청 20건 이상에서 오류율 5% 초과를 기준으로 한다. 5.3의 1분 창 기준과는 다르며, CPU·DB 연결 고갈에 대한 별도 자동 중단은 구현하지 않았다. 이번 실행에서 오류는 없었으나 장애 주입·한계 부하 전에 중단 정책을 보완해야 한다.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v0.7</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원시 결과 재검산, 현재 수행 상태·준비 과제 통합 정정, 300초 실행 설명과 재현 명령 수정. 신규 부하 실행 없음</w:t>
            </w:r>
          </w:p>
        </w:tc>
      </w:tr>
    </w:tbl>
    <w:p>
      <w:pPr>
        <w:rPr>
          <w:b w:val="0"/>
          <w:bCs w:val="0"/>
        </w:rPr>
      </w:pPr>
      <w:r>
        <w:rPr>
          <w:b w:val="0"/>
          <w:bCs w:val="0"/>
        </w:rPr>
        <w:br w:type="page"/>
      </w:r>
    </w:p>
    <w:p>
      <w:pPr>
        <w:pStyle w:val="a0"/>
        <w:rPr>
          <w:b w:val="0"/>
          <w:bCs w:val="0"/>
        </w:rPr>
      </w:pPr>
      <w:r>
        <w:rPr>
          <w:b w:val="0"/>
          <w:bCs w:val="0"/>
        </w:rPr>
        <w:t>14. 20명·5분 일반 조회 3회 반복 결과 (v0.8)</w:t>
      </w:r>
    </w:p>
    <w:p>
      <w:pPr>
        <w:pStyle w:val="a1"/>
        <w:rPr>
          <w:b w:val="0"/>
          <w:bCs w:val="0"/>
        </w:rPr>
      </w:pPr>
      <w:r>
        <w:rPr>
          <w:b w:val="0"/>
          <w:bCs w:val="0"/>
        </w:rPr>
        <w:t>14.1 실행 조건 및 원시 결과 대조</w:t>
      </w:r>
    </w:p>
    <w:p>
      <w:pPr>
        <w:rPr>
          <w:b w:val="0"/>
          <w:bCs w:val="0"/>
        </w:rPr>
      </w:pPr>
      <w:r>
        <w:rPr>
          <w:b w:val="0"/>
          <w:bCs w:val="0"/>
        </w:rPr>
        <w:t>1회차 이후 같은 조건으로 2회차와 3회차를 추가 실행했다. 각 manifest의 커밋·Python·MySQL·데이터 건수·DEBUG·Gunicorn 구성·사용자 수·유지시간·대기시간·난수 시드·요청 비중이 일치함을 확인했다. 기록된 커밋은 9cd6ef783a02f10109a1fb46c0de87e76df3852b이며 로컬 테스트 스크립트 변경은 별도 파일로 관리된다. 커밋 ID만으로 미커밋 파일까지 동일함을 보장하지는 않는다.</w:t>
      </w:r>
    </w:p>
    <w:p>
      <w:pPr>
        <w:rPr>
          <w:b w:val="0"/>
          <w:bCs w:val="0"/>
        </w:rPr>
      </w:pPr>
      <w:r>
        <w:rPr>
          <w:b w:val="0"/>
          <w:bCs w:val="0"/>
        </w:rPr>
        <w:t>각 실행은 Gunicorn 워커 1개·gthread 2개를 새로 시작하고 테스트 계정 20명(PM 4명)을 로그인한 뒤 역할별 경로를 예열했다. HTTPS·DEBUG=False, 로컬 MySQL 8.4.11, 프로젝트 10개·업무 200개·전체 사용자 123명 조건이다. 사용자별 2~5초 대기, 같은 난수 시드의 조회 비중을 유지했다. DB 캐시는 초기화하지 않았다. 로그인·예열은 아래 조회 통계에서 제외했다.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반복 / 실행 ID</w:t>
            </w:r>
          </w:p>
        </w:tc>
        <w:tc>
          <w:tcPr>
            <w:tcW w:w="2400" w:type="dxa"/>
            <w:shd w:val="clear" w:color="auto" w:fill="E3ECF6"/>
          </w:tcPr>
          <w:p>
            <w:pPr>
              <w:pStyle w:val="b2"/>
              <w:rPr>
                <w:b w:val="0"/>
                <w:bCs w:val="0"/>
              </w:rPr>
            </w:pPr>
            <w:r>
              <w:rPr>
                <w:b w:val="0"/>
                <w:bCs w:val="0"/>
              </w:rPr>
              <w:t>요청 / 오류</w:t>
            </w:r>
          </w:p>
        </w:tc>
        <w:tc>
          <w:tcPr>
            <w:tcW w:w="2400" w:type="dxa"/>
            <w:shd w:val="clear" w:color="auto" w:fill="E3ECF6"/>
          </w:tcPr>
          <w:p>
            <w:pPr>
              <w:pStyle w:val="b2"/>
              <w:rPr>
                <w:b w:val="0"/>
                <w:bCs w:val="0"/>
              </w:rPr>
            </w:pPr>
            <w:r>
              <w:rPr>
                <w:b w:val="0"/>
                <w:bCs w:val="0"/>
              </w:rPr>
              <w:t>RPS</w:t>
            </w:r>
          </w:p>
        </w:tc>
        <w:tc>
          <w:tcPr>
            <w:tcW w:w="2400" w:type="dxa"/>
            <w:shd w:val="clear" w:color="auto" w:fill="E3ECF6"/>
          </w:tcPr>
          <w:p>
            <w:pPr>
              <w:pStyle w:val="b2"/>
              <w:rPr>
                <w:b w:val="0"/>
                <w:bCs w:val="0"/>
              </w:rPr>
            </w:pPr>
            <w:r>
              <w:rPr>
                <w:b w:val="0"/>
                <w:bCs w:val="0"/>
              </w:rPr>
              <w:t>p95(ms)</w:t>
            </w:r>
          </w:p>
        </w:tc>
      </w:tr>
      <w:tr>
        <w:trPr>
          <w:cantSplit/>
        </w:trPr>
        <w:tc>
          <w:tcPr>
            <w:tcW w:w="2400" w:type="dxa"/>
          </w:tcPr>
          <w:p>
            <w:pPr>
              <w:pStyle w:val="b2"/>
              <w:rPr>
                <w:b w:val="0"/>
                <w:bCs w:val="0"/>
              </w:rPr>
            </w:pPr>
            <w:r>
              <w:rPr>
                <w:b w:val="0"/>
                <w:bCs w:val="0"/>
              </w:rPr>
              <w:t>1회 / 20261001T032653Z</w:t>
            </w:r>
          </w:p>
        </w:tc>
        <w:tc>
          <w:tcPr>
            <w:tcW w:w="2400" w:type="dxa"/>
          </w:tcPr>
          <w:p>
            <w:pPr>
              <w:pStyle w:val="b2"/>
              <w:rPr>
                <w:b w:val="0"/>
                <w:bCs w:val="0"/>
              </w:rPr>
            </w:pPr>
            <w:r>
              <w:rPr>
                <w:b w:val="0"/>
                <w:bCs w:val="0"/>
              </w:rPr>
              <w:t>1,691 / 0</w:t>
            </w:r>
          </w:p>
        </w:tc>
        <w:tc>
          <w:tcPr>
            <w:tcW w:w="2400" w:type="dxa"/>
          </w:tcPr>
          <w:p>
            <w:pPr>
              <w:pStyle w:val="b2"/>
              <w:rPr>
                <w:b w:val="0"/>
                <w:bCs w:val="0"/>
              </w:rPr>
            </w:pPr>
            <w:r>
              <w:rPr>
                <w:b w:val="0"/>
                <w:bCs w:val="0"/>
              </w:rPr>
              <w:t>5.636</w:t>
            </w:r>
          </w:p>
        </w:tc>
        <w:tc>
          <w:tcPr>
            <w:tcW w:w="2400" w:type="dxa"/>
          </w:tcPr>
          <w:p>
            <w:pPr>
              <w:pStyle w:val="b2"/>
              <w:rPr>
                <w:b w:val="0"/>
                <w:bCs w:val="0"/>
              </w:rPr>
            </w:pPr>
            <w:r>
              <w:rPr>
                <w:b w:val="0"/>
                <w:bCs w:val="0"/>
              </w:rPr>
              <w:t>129.411</w:t>
            </w:r>
          </w:p>
        </w:tc>
      </w:tr>
      <w:tr>
        <w:trPr>
          <w:cantSplit/>
        </w:trPr>
        <w:tc>
          <w:tcPr>
            <w:tcW w:w="2400" w:type="dxa"/>
          </w:tcPr>
          <w:p>
            <w:pPr>
              <w:pStyle w:val="b2"/>
              <w:rPr>
                <w:b w:val="0"/>
                <w:bCs w:val="0"/>
              </w:rPr>
            </w:pPr>
            <w:r>
              <w:rPr>
                <w:b w:val="0"/>
                <w:bCs w:val="0"/>
              </w:rPr>
              <w:t>2회 / 20261001T033916Z</w:t>
            </w:r>
          </w:p>
        </w:tc>
        <w:tc>
          <w:tcPr>
            <w:tcW w:w="2400" w:type="dxa"/>
          </w:tcPr>
          <w:p>
            <w:pPr>
              <w:pStyle w:val="b2"/>
              <w:rPr>
                <w:b w:val="0"/>
                <w:bCs w:val="0"/>
              </w:rPr>
            </w:pPr>
            <w:r>
              <w:rPr>
                <w:b w:val="0"/>
                <w:bCs w:val="0"/>
              </w:rPr>
              <w:t>1,691 / 0</w:t>
            </w:r>
          </w:p>
        </w:tc>
        <w:tc>
          <w:tcPr>
            <w:tcW w:w="2400" w:type="dxa"/>
          </w:tcPr>
          <w:p>
            <w:pPr>
              <w:pStyle w:val="b2"/>
              <w:rPr>
                <w:b w:val="0"/>
                <w:bCs w:val="0"/>
              </w:rPr>
            </w:pPr>
            <w:r>
              <w:rPr>
                <w:b w:val="0"/>
                <w:bCs w:val="0"/>
              </w:rPr>
              <w:t>5.637</w:t>
            </w:r>
          </w:p>
        </w:tc>
        <w:tc>
          <w:tcPr>
            <w:tcW w:w="2400" w:type="dxa"/>
          </w:tcPr>
          <w:p>
            <w:pPr>
              <w:pStyle w:val="b2"/>
              <w:rPr>
                <w:b w:val="0"/>
                <w:bCs w:val="0"/>
              </w:rPr>
            </w:pPr>
            <w:r>
              <w:rPr>
                <w:b w:val="0"/>
                <w:bCs w:val="0"/>
              </w:rPr>
              <w:t>114.944</w:t>
            </w:r>
          </w:p>
        </w:tc>
      </w:tr>
      <w:tr>
        <w:trPr>
          <w:cantSplit/>
        </w:trPr>
        <w:tc>
          <w:tcPr>
            <w:tcW w:w="2400" w:type="dxa"/>
          </w:tcPr>
          <w:p>
            <w:pPr>
              <w:pStyle w:val="b2"/>
              <w:rPr>
                <w:b w:val="0"/>
                <w:bCs w:val="0"/>
              </w:rPr>
            </w:pPr>
            <w:r>
              <w:rPr>
                <w:b w:val="0"/>
                <w:bCs w:val="0"/>
              </w:rPr>
              <w:t>3회 / 20261001T034716Z</w:t>
            </w:r>
          </w:p>
        </w:tc>
        <w:tc>
          <w:tcPr>
            <w:tcW w:w="2400" w:type="dxa"/>
          </w:tcPr>
          <w:p>
            <w:pPr>
              <w:pStyle w:val="b2"/>
              <w:rPr>
                <w:b w:val="0"/>
                <w:bCs w:val="0"/>
              </w:rPr>
            </w:pPr>
            <w:r>
              <w:rPr>
                <w:b w:val="0"/>
                <w:bCs w:val="0"/>
              </w:rPr>
              <w:t>1,691 / 0</w:t>
            </w:r>
          </w:p>
        </w:tc>
        <w:tc>
          <w:tcPr>
            <w:tcW w:w="2400" w:type="dxa"/>
          </w:tcPr>
          <w:p>
            <w:pPr>
              <w:pStyle w:val="b2"/>
              <w:rPr>
                <w:b w:val="0"/>
                <w:bCs w:val="0"/>
              </w:rPr>
            </w:pPr>
            <w:r>
              <w:rPr>
                <w:b w:val="0"/>
                <w:bCs w:val="0"/>
              </w:rPr>
              <w:t>5.637</w:t>
            </w:r>
          </w:p>
        </w:tc>
        <w:tc>
          <w:tcPr>
            <w:tcW w:w="2400" w:type="dxa"/>
          </w:tcPr>
          <w:p>
            <w:pPr>
              <w:pStyle w:val="b2"/>
              <w:rPr>
                <w:b w:val="0"/>
                <w:bCs w:val="0"/>
              </w:rPr>
            </w:pPr>
            <w:r>
              <w:rPr>
                <w:b w:val="0"/>
                <w:bCs w:val="0"/>
              </w:rPr>
              <w:t>111.541</w:t>
            </w:r>
          </w:p>
        </w:tc>
      </w:tr>
    </w:tbl>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반복</w:t>
            </w:r>
          </w:p>
        </w:tc>
        <w:tc>
          <w:tcPr>
            <w:tcW w:w="2400" w:type="dxa"/>
            <w:shd w:val="clear" w:color="auto" w:fill="E3ECF6"/>
          </w:tcPr>
          <w:p>
            <w:pPr>
              <w:pStyle w:val="b2"/>
              <w:rPr>
                <w:b w:val="0"/>
                <w:bCs w:val="0"/>
              </w:rPr>
            </w:pPr>
            <w:r>
              <w:rPr>
                <w:b w:val="0"/>
                <w:bCs w:val="0"/>
              </w:rPr>
              <w:t>평균(ms)</w:t>
            </w:r>
          </w:p>
        </w:tc>
        <w:tc>
          <w:tcPr>
            <w:tcW w:w="2400" w:type="dxa"/>
            <w:shd w:val="clear" w:color="auto" w:fill="E3ECF6"/>
          </w:tcPr>
          <w:p>
            <w:pPr>
              <w:pStyle w:val="b2"/>
              <w:rPr>
                <w:b w:val="0"/>
                <w:bCs w:val="0"/>
              </w:rPr>
            </w:pPr>
            <w:r>
              <w:rPr>
                <w:b w:val="0"/>
                <w:bCs w:val="0"/>
              </w:rPr>
              <w:t>p99(ms)</w:t>
            </w:r>
          </w:p>
        </w:tc>
        <w:tc>
          <w:tcPr>
            <w:tcW w:w="2400" w:type="dxa"/>
            <w:shd w:val="clear" w:color="auto" w:fill="E3ECF6"/>
          </w:tcPr>
          <w:p>
            <w:pPr>
              <w:pStyle w:val="b2"/>
              <w:rPr>
                <w:b w:val="0"/>
                <w:bCs w:val="0"/>
              </w:rPr>
            </w:pPr>
            <w:r>
              <w:rPr>
                <w:b w:val="0"/>
                <w:bCs w:val="0"/>
              </w:rPr>
              <w:t>최대(ms)</w:t>
            </w:r>
          </w:p>
        </w:tc>
      </w:tr>
      <w:tr>
        <w:trPr>
          <w:cantSplit/>
        </w:trPr>
        <w:tc>
          <w:tcPr>
            <w:tcW w:w="2400" w:type="dxa"/>
          </w:tcPr>
          <w:p>
            <w:pPr>
              <w:pStyle w:val="b2"/>
              <w:rPr>
                <w:b w:val="0"/>
                <w:bCs w:val="0"/>
              </w:rPr>
            </w:pPr>
            <w:r>
              <w:rPr>
                <w:b w:val="0"/>
                <w:bCs w:val="0"/>
              </w:rPr>
              <w:t>1회</w:t>
            </w:r>
          </w:p>
        </w:tc>
        <w:tc>
          <w:tcPr>
            <w:tcW w:w="2400" w:type="dxa"/>
          </w:tcPr>
          <w:p>
            <w:pPr>
              <w:pStyle w:val="b2"/>
              <w:rPr>
                <w:b w:val="0"/>
                <w:bCs w:val="0"/>
              </w:rPr>
            </w:pPr>
            <w:r>
              <w:rPr>
                <w:b w:val="0"/>
                <w:bCs w:val="0"/>
              </w:rPr>
              <w:t>47.128</w:t>
            </w:r>
          </w:p>
        </w:tc>
        <w:tc>
          <w:tcPr>
            <w:tcW w:w="2400" w:type="dxa"/>
          </w:tcPr>
          <w:p>
            <w:pPr>
              <w:pStyle w:val="b2"/>
              <w:rPr>
                <w:b w:val="0"/>
                <w:bCs w:val="0"/>
              </w:rPr>
            </w:pPr>
            <w:r>
              <w:rPr>
                <w:b w:val="0"/>
                <w:bCs w:val="0"/>
              </w:rPr>
              <w:t>235.697</w:t>
            </w:r>
          </w:p>
        </w:tc>
        <w:tc>
          <w:tcPr>
            <w:tcW w:w="2400" w:type="dxa"/>
          </w:tcPr>
          <w:p>
            <w:pPr>
              <w:pStyle w:val="b2"/>
              <w:rPr>
                <w:b w:val="0"/>
                <w:bCs w:val="0"/>
              </w:rPr>
            </w:pPr>
            <w:r>
              <w:rPr>
                <w:b w:val="0"/>
                <w:bCs w:val="0"/>
              </w:rPr>
              <w:t>369.648</w:t>
            </w:r>
          </w:p>
        </w:tc>
      </w:tr>
      <w:tr>
        <w:trPr>
          <w:cantSplit/>
        </w:trPr>
        <w:tc>
          <w:tcPr>
            <w:tcW w:w="2400" w:type="dxa"/>
          </w:tcPr>
          <w:p>
            <w:pPr>
              <w:pStyle w:val="b2"/>
              <w:rPr>
                <w:b w:val="0"/>
                <w:bCs w:val="0"/>
              </w:rPr>
            </w:pPr>
            <w:r>
              <w:rPr>
                <w:b w:val="0"/>
                <w:bCs w:val="0"/>
              </w:rPr>
              <w:t>2회</w:t>
            </w:r>
          </w:p>
        </w:tc>
        <w:tc>
          <w:tcPr>
            <w:tcW w:w="2400" w:type="dxa"/>
          </w:tcPr>
          <w:p>
            <w:pPr>
              <w:pStyle w:val="b2"/>
              <w:rPr>
                <w:b w:val="0"/>
                <w:bCs w:val="0"/>
              </w:rPr>
            </w:pPr>
            <w:r>
              <w:rPr>
                <w:b w:val="0"/>
                <w:bCs w:val="0"/>
              </w:rPr>
              <w:t>47.450</w:t>
            </w:r>
          </w:p>
        </w:tc>
        <w:tc>
          <w:tcPr>
            <w:tcW w:w="2400" w:type="dxa"/>
          </w:tcPr>
          <w:p>
            <w:pPr>
              <w:pStyle w:val="b2"/>
              <w:rPr>
                <w:b w:val="0"/>
                <w:bCs w:val="0"/>
              </w:rPr>
            </w:pPr>
            <w:r>
              <w:rPr>
                <w:b w:val="0"/>
                <w:bCs w:val="0"/>
              </w:rPr>
              <w:t>239.917</w:t>
            </w:r>
          </w:p>
        </w:tc>
        <w:tc>
          <w:tcPr>
            <w:tcW w:w="2400" w:type="dxa"/>
          </w:tcPr>
          <w:p>
            <w:pPr>
              <w:pStyle w:val="b2"/>
              <w:rPr>
                <w:b w:val="0"/>
                <w:bCs w:val="0"/>
              </w:rPr>
            </w:pPr>
            <w:r>
              <w:rPr>
                <w:b w:val="0"/>
                <w:bCs w:val="0"/>
              </w:rPr>
              <w:t>391.944</w:t>
            </w:r>
          </w:p>
        </w:tc>
      </w:tr>
      <w:tr>
        <w:trPr>
          <w:cantSplit/>
        </w:trPr>
        <w:tc>
          <w:tcPr>
            <w:tcW w:w="2400" w:type="dxa"/>
          </w:tcPr>
          <w:p>
            <w:pPr>
              <w:pStyle w:val="b2"/>
              <w:rPr>
                <w:b w:val="0"/>
                <w:bCs w:val="0"/>
              </w:rPr>
            </w:pPr>
            <w:r>
              <w:rPr>
                <w:b w:val="0"/>
                <w:bCs w:val="0"/>
              </w:rPr>
              <w:t>3회</w:t>
            </w:r>
          </w:p>
        </w:tc>
        <w:tc>
          <w:tcPr>
            <w:tcW w:w="2400" w:type="dxa"/>
          </w:tcPr>
          <w:p>
            <w:pPr>
              <w:pStyle w:val="b2"/>
              <w:rPr>
                <w:b w:val="0"/>
                <w:bCs w:val="0"/>
              </w:rPr>
            </w:pPr>
            <w:r>
              <w:rPr>
                <w:b w:val="0"/>
                <w:bCs w:val="0"/>
              </w:rPr>
              <w:t>47.626</w:t>
            </w:r>
          </w:p>
        </w:tc>
        <w:tc>
          <w:tcPr>
            <w:tcW w:w="2400" w:type="dxa"/>
          </w:tcPr>
          <w:p>
            <w:pPr>
              <w:pStyle w:val="b2"/>
              <w:rPr>
                <w:b w:val="0"/>
                <w:bCs w:val="0"/>
              </w:rPr>
            </w:pPr>
            <w:r>
              <w:rPr>
                <w:b w:val="0"/>
                <w:bCs w:val="0"/>
              </w:rPr>
              <w:t>242.062</w:t>
            </w:r>
          </w:p>
        </w:tc>
        <w:tc>
          <w:tcPr>
            <w:tcW w:w="2400" w:type="dxa"/>
          </w:tcPr>
          <w:p>
            <w:pPr>
              <w:pStyle w:val="b2"/>
              <w:rPr>
                <w:b w:val="0"/>
                <w:bCs w:val="0"/>
              </w:rPr>
            </w:pPr>
            <w:r>
              <w:rPr>
                <w:b w:val="0"/>
                <w:bCs w:val="0"/>
              </w:rPr>
              <w:t>410.224</w:t>
            </w:r>
          </w:p>
        </w:tc>
      </w:tr>
    </w:tbl>
    <w:p>
      <w:pPr>
        <w:rPr>
          <w:b w:val="0"/>
          <w:bCs w:val="0"/>
        </w:rPr>
      </w:pPr>
      <w:r>
        <w:rPr>
          <w:b w:val="0"/>
          <w:bCs w:val="0"/>
        </w:rPr>
        <w:t>각 requests.csv에서 20개 사용자 식별자, 1,691개 응답, HTTP 200 및 JSON 검증 성공을 확인했다. p95는 nearest-rank 방식으로 재계산했고 총 측정 조회 5,073건에서 예상 밖 오류는 0건이었다. 회당 실제 경과시간은 약 300.03초, 300.00초, 300.00초다.</w:t>
      </w:r>
    </w:p>
    <w:p>
      <w:pPr>
        <w:pStyle w:val="a1"/>
        <w:rPr>
          <w:b w:val="0"/>
          <w:bCs w:val="0"/>
        </w:rPr>
      </w:pPr>
      <w:r>
        <w:rPr>
          <w:b w:val="0"/>
          <w:bCs w:val="0"/>
        </w:rPr>
        <w:t>14.2 반복성 및 경로별 해석</w:t>
      </w:r>
    </w:p>
    <w:p>
      <w:pPr>
        <w:rPr>
          <w:b w:val="0"/>
          <w:bCs w:val="0"/>
        </w:rPr>
      </w:pPr>
      <w:r>
        <w:rPr>
          <w:b w:val="0"/>
          <w:bCs w:val="0"/>
        </w:rPr>
        <w:t>실행별 p95의 산술평균은 118.632ms, 범위는 111.541~129.411ms, 변동계수는 6.53%다. 변동계수는 관측한 세 실행의 모집단 표준편차를 평균으로 나눈 값이다. 이 평균은 5,073건을 합친 전체 p95가 아니다. 처리량은 회당 약 5.64 RPS로 비슷하게 유지됐으나 사용자 대기시간을 포함한 폐쇄형 모델의 결과이므로 서버 최대 처리량으로 해석하지 않는다.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반복</w:t>
            </w:r>
          </w:p>
        </w:tc>
        <w:tc>
          <w:tcPr>
            <w:tcW w:w="2400" w:type="dxa"/>
            <w:shd w:val="clear" w:color="auto" w:fill="E3ECF6"/>
          </w:tcPr>
          <w:p>
            <w:pPr>
              <w:pStyle w:val="b2"/>
              <w:rPr>
                <w:b w:val="0"/>
                <w:bCs w:val="0"/>
              </w:rPr>
            </w:pPr>
            <w:r>
              <w:rPr>
                <w:b w:val="0"/>
                <w:bCs w:val="0"/>
              </w:rPr>
              <w:t>PM 업무 목록 표본</w:t>
            </w:r>
          </w:p>
        </w:tc>
        <w:tc>
          <w:tcPr>
            <w:tcW w:w="2400" w:type="dxa"/>
            <w:shd w:val="clear" w:color="auto" w:fill="E3ECF6"/>
          </w:tcPr>
          <w:p>
            <w:pPr>
              <w:pStyle w:val="b2"/>
              <w:rPr>
                <w:b w:val="0"/>
                <w:bCs w:val="0"/>
              </w:rPr>
            </w:pPr>
            <w:r>
              <w:rPr>
                <w:b w:val="0"/>
                <w:bCs w:val="0"/>
              </w:rPr>
              <w:t>평균(ms)</w:t>
            </w:r>
          </w:p>
        </w:tc>
        <w:tc>
          <w:tcPr>
            <w:tcW w:w="2400" w:type="dxa"/>
            <w:shd w:val="clear" w:color="auto" w:fill="E3ECF6"/>
          </w:tcPr>
          <w:p>
            <w:pPr>
              <w:pStyle w:val="b2"/>
              <w:rPr>
                <w:b w:val="0"/>
                <w:bCs w:val="0"/>
              </w:rPr>
            </w:pPr>
            <w:r>
              <w:rPr>
                <w:b w:val="0"/>
                <w:bCs w:val="0"/>
              </w:rPr>
              <w:t>p95(ms)</w:t>
            </w:r>
          </w:p>
        </w:tc>
      </w:tr>
      <w:tr>
        <w:trPr>
          <w:cantSplit/>
        </w:trPr>
        <w:tc>
          <w:tcPr>
            <w:tcW w:w="2400" w:type="dxa"/>
          </w:tcPr>
          <w:p>
            <w:pPr>
              <w:pStyle w:val="b2"/>
              <w:rPr>
                <w:b w:val="0"/>
                <w:bCs w:val="0"/>
              </w:rPr>
            </w:pPr>
            <w:r>
              <w:rPr>
                <w:b w:val="0"/>
                <w:bCs w:val="0"/>
              </w:rPr>
              <w:t>1회</w:t>
            </w:r>
          </w:p>
        </w:tc>
        <w:tc>
          <w:tcPr>
            <w:tcW w:w="2400" w:type="dxa"/>
          </w:tcPr>
          <w:p>
            <w:pPr>
              <w:pStyle w:val="b2"/>
              <w:rPr>
                <w:b w:val="0"/>
                <w:bCs w:val="0"/>
              </w:rPr>
            </w:pPr>
            <w:r>
              <w:rPr>
                <w:b w:val="0"/>
                <w:bCs w:val="0"/>
              </w:rPr>
              <w:t>69건</w:t>
            </w:r>
          </w:p>
        </w:tc>
        <w:tc>
          <w:tcPr>
            <w:tcW w:w="2400" w:type="dxa"/>
          </w:tcPr>
          <w:p>
            <w:pPr>
              <w:pStyle w:val="b2"/>
              <w:rPr>
                <w:b w:val="0"/>
                <w:bCs w:val="0"/>
              </w:rPr>
            </w:pPr>
            <w:r>
              <w:rPr>
                <w:b w:val="0"/>
                <w:bCs w:val="0"/>
              </w:rPr>
              <w:t>216.798</w:t>
            </w:r>
          </w:p>
        </w:tc>
        <w:tc>
          <w:tcPr>
            <w:tcW w:w="2400" w:type="dxa"/>
          </w:tcPr>
          <w:p>
            <w:pPr>
              <w:pStyle w:val="b2"/>
              <w:rPr>
                <w:b w:val="0"/>
                <w:bCs w:val="0"/>
              </w:rPr>
            </w:pPr>
            <w:r>
              <w:rPr>
                <w:b w:val="0"/>
                <w:bCs w:val="0"/>
              </w:rPr>
              <w:t>278.773</w:t>
            </w:r>
          </w:p>
        </w:tc>
      </w:tr>
      <w:tr>
        <w:trPr>
          <w:cantSplit/>
        </w:trPr>
        <w:tc>
          <w:tcPr>
            <w:tcW w:w="2400" w:type="dxa"/>
          </w:tcPr>
          <w:p>
            <w:pPr>
              <w:pStyle w:val="b2"/>
              <w:rPr>
                <w:b w:val="0"/>
                <w:bCs w:val="0"/>
              </w:rPr>
            </w:pPr>
            <w:r>
              <w:rPr>
                <w:b w:val="0"/>
                <w:bCs w:val="0"/>
              </w:rPr>
              <w:t>2회</w:t>
            </w:r>
          </w:p>
        </w:tc>
        <w:tc>
          <w:tcPr>
            <w:tcW w:w="2400" w:type="dxa"/>
          </w:tcPr>
          <w:p>
            <w:pPr>
              <w:pStyle w:val="b2"/>
              <w:rPr>
                <w:b w:val="0"/>
                <w:bCs w:val="0"/>
              </w:rPr>
            </w:pPr>
            <w:r>
              <w:rPr>
                <w:b w:val="0"/>
                <w:bCs w:val="0"/>
              </w:rPr>
              <w:t>69건</w:t>
            </w:r>
          </w:p>
        </w:tc>
        <w:tc>
          <w:tcPr>
            <w:tcW w:w="2400" w:type="dxa"/>
          </w:tcPr>
          <w:p>
            <w:pPr>
              <w:pStyle w:val="b2"/>
              <w:rPr>
                <w:b w:val="0"/>
                <w:bCs w:val="0"/>
              </w:rPr>
            </w:pPr>
            <w:r>
              <w:rPr>
                <w:b w:val="0"/>
                <w:bCs w:val="0"/>
              </w:rPr>
              <w:t>218.708</w:t>
            </w:r>
          </w:p>
        </w:tc>
        <w:tc>
          <w:tcPr>
            <w:tcW w:w="2400" w:type="dxa"/>
          </w:tcPr>
          <w:p>
            <w:pPr>
              <w:pStyle w:val="b2"/>
              <w:rPr>
                <w:b w:val="0"/>
                <w:bCs w:val="0"/>
              </w:rPr>
            </w:pPr>
            <w:r>
              <w:rPr>
                <w:b w:val="0"/>
                <w:bCs w:val="0"/>
              </w:rPr>
              <w:t>308.253</w:t>
            </w:r>
          </w:p>
        </w:tc>
      </w:tr>
      <w:tr>
        <w:trPr>
          <w:cantSplit/>
        </w:trPr>
        <w:tc>
          <w:tcPr>
            <w:tcW w:w="2400" w:type="dxa"/>
          </w:tcPr>
          <w:p>
            <w:pPr>
              <w:pStyle w:val="b2"/>
              <w:rPr>
                <w:b w:val="0"/>
                <w:bCs w:val="0"/>
              </w:rPr>
            </w:pPr>
            <w:r>
              <w:rPr>
                <w:b w:val="0"/>
                <w:bCs w:val="0"/>
              </w:rPr>
              <w:t>3회</w:t>
            </w:r>
          </w:p>
        </w:tc>
        <w:tc>
          <w:tcPr>
            <w:tcW w:w="2400" w:type="dxa"/>
          </w:tcPr>
          <w:p>
            <w:pPr>
              <w:pStyle w:val="b2"/>
              <w:rPr>
                <w:b w:val="0"/>
                <w:bCs w:val="0"/>
              </w:rPr>
            </w:pPr>
            <w:r>
              <w:rPr>
                <w:b w:val="0"/>
                <w:bCs w:val="0"/>
              </w:rPr>
              <w:t>69건</w:t>
            </w:r>
          </w:p>
        </w:tc>
        <w:tc>
          <w:tcPr>
            <w:tcW w:w="2400" w:type="dxa"/>
          </w:tcPr>
          <w:p>
            <w:pPr>
              <w:pStyle w:val="b2"/>
              <w:rPr>
                <w:b w:val="0"/>
                <w:bCs w:val="0"/>
              </w:rPr>
            </w:pPr>
            <w:r>
              <w:rPr>
                <w:b w:val="0"/>
                <w:bCs w:val="0"/>
              </w:rPr>
              <w:t>228.145</w:t>
            </w:r>
          </w:p>
        </w:tc>
        <w:tc>
          <w:tcPr>
            <w:tcW w:w="2400" w:type="dxa"/>
          </w:tcPr>
          <w:p>
            <w:pPr>
              <w:pStyle w:val="b2"/>
              <w:rPr>
                <w:b w:val="0"/>
                <w:bCs w:val="0"/>
              </w:rPr>
            </w:pPr>
            <w:r>
              <w:rPr>
                <w:b w:val="0"/>
                <w:bCs w:val="0"/>
              </w:rPr>
              <w:t>332.846</w:t>
            </w:r>
          </w:p>
        </w:tc>
      </w:tr>
    </w:tbl>
    <w:p>
      <w:pPr>
        <w:rPr>
          <w:b w:val="0"/>
          <w:bCs w:val="0"/>
        </w:rPr>
      </w:pPr>
      <w:r>
        <w:rPr>
          <w:b w:val="0"/>
          <w:bCs w:val="0"/>
        </w:rPr>
        <w:t>세 실행 모두 가장 높은 경로별 p95는 PM 업무 목록이었다. 전체 p95가 낮아지는 동안 이 경로의 p95는 높아졌으므로 전반적인 성능 개선으로 단정하지 않는다. 모든 측정 경로는 각 실행에서 잠정 p95 1초 기준 이내였지만 PM 업무 목록은 데이터 확대 및 쿼리 계측의 우선 대상으로 유지한다. 3회만으로 장시간 안정성이나 변화의 원인을 확정할 수 없다.</w:t>
      </w:r>
    </w:p>
    <w:p>
      <w:pPr>
        <w:pStyle w:val="a1"/>
        <w:rPr>
          <w:b w:val="0"/>
          <w:bCs w:val="0"/>
        </w:rPr>
      </w:pPr>
      <w:r>
        <w:rPr>
          <w:b w:val="0"/>
          <w:bCs w:val="0"/>
        </w:rPr>
        <w:t>14.3 판정 및 남은 범위</w:t>
      </w:r>
    </w:p>
    <w:p>
      <w:pPr>
        <w:rPr>
          <w:b w:val="0"/>
          <w:bCs w:val="0"/>
        </w:rPr>
      </w:pPr>
      <w:r>
        <w:rPr>
          <w:b w:val="0"/>
          <w:bCs w:val="0"/>
        </w:rPr>
        <w:t>현재 로컬 조회 전용 조건에서 3회 모두 잠정 응답시간 기준(p95 1초 이내)과 예상 밖 오류율 기준(1% 미만)을 충족했다. 일반 조회의 20명·5분 반복 검증은 완료로 표시한다. API·권한별 전체 수행 범위를 포함하는 PERF 시나리오 최종 판정은 부분 수행 상태를 유지한다.</w:t>
      </w:r>
    </w:p>
    <w:p>
      <w:pPr>
        <w:rPr>
          <w:b w:val="0"/>
          <w:bCs w:val="0"/>
        </w:rPr>
      </w:pPr>
      <w:r>
        <w:rPr>
          <w:b w:val="0"/>
          <w:bCs w:val="0"/>
        </w:rPr>
        <w:t>v0.8 작성 당시 AWS·Vercel·nginx 경로, 쓰기·AI·폴링·토큰 갱신·급증·장애 복구, 데이터 증가 및 1~2시간 지속 테스트는 미수행이었다. 이후 데이터 증가 측정은 15장에 반영했다. DB 컨테이너 자원·연결·슬로 쿼리·잠금은 계측하지 않았다. 이번 결과로 운영 최대 사용자 수나 AI 처리 용량을 주장하지 않는다.</w:t>
      </w:r>
    </w:p>
    <w:p>
      <w:pPr>
        <w:pStyle w:val="a1"/>
        <w:rPr>
          <w:b w:val="0"/>
          <w:bCs w:val="0"/>
        </w:rPr>
      </w:pPr>
      <w:r>
        <w:rPr>
          <w:b w:val="0"/>
          <w:bCs w:val="0"/>
        </w:rPr>
        <w:t>14.4 증적 및 재현</w:t>
      </w:r>
    </w:p>
    <w:p>
      <w:pPr>
        <w:rPr>
          <w:b w:val="0"/>
          <w:bCs w:val="0"/>
        </w:rPr>
      </w:pPr>
      <w:r>
        <w:rPr>
          <w:b w:val="0"/>
          <w:bCs w:val="0"/>
        </w:rPr>
        <w:t>원시 자료: artifacts/load-test/stages-20261001T032653Z/, stages-20261001T033916Z/, stages-20261001T034716Z/. 통합 대조: artifacts/load-test/repeat-summary-20u-5m/README.md 및 summary.json. 원시 요청은 requests.csv, 서버 자원은 resources.csv, 실행 조건은 manifest.json에 보존했다.</w:t>
      </w:r>
    </w:p>
    <w:p>
      <w:pPr>
        <w:rPr>
          <w:b w:val="0"/>
          <w:bCs w:val="0"/>
        </w:rPr>
      </w:pPr>
      <w:r>
        <w:rPr>
          <w:b w:val="0"/>
          <w:bCs w:val="0"/>
        </w:rPr>
        <w:t>각 실행 재현: LOADTEST_STAGES=20 LOADTEST_STAGE_SECONDS=300 /home/playdata/my-project/.venv/bin/python artifacts/load-test/http_baseline.py --staged. 한 실행이 종료된 뒤 다음 실행을 시작한다. 집계 재현은 artifacts/load-test/summarize_repeats.py를 사용하며 이 스크립트는 위 세 실행 ID를 고정 참조한다.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v0.8</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20명·5분 조회 3회 결과(총 5,073건·오류 0건)와 원시 대조·경로별 p95를 추가. 현재 수행 상태 및 후속 과제 갱신</w:t>
            </w:r>
          </w:p>
        </w:tc>
      </w:tr>
    </w:tbl>
    <w:p>
      <w:pPr>
        <w:rPr>
          <w:b w:val="0"/>
          <w:bCs w:val="0"/>
        </w:rPr>
      </w:pPr>
      <w:r>
        <w:rPr>
          <w:b w:val="0"/>
          <w:bCs w:val="0"/>
        </w:rPr>
        <w:br w:type="page"/>
      </w:r>
    </w:p>
    <w:p>
      <w:pPr>
        <w:pStyle w:val="a0"/>
        <w:rPr>
          <w:b w:val="0"/>
          <w:bCs w:val="0"/>
        </w:rPr>
      </w:pPr>
      <w:r>
        <w:rPr>
          <w:b w:val="0"/>
          <w:bCs w:val="0"/>
        </w:rPr>
        <w:t>15. 데이터 확장 및 병목 분석 (v0.9)</w:t>
      </w:r>
    </w:p>
    <w:p>
      <w:pPr>
        <w:pStyle w:val="a1"/>
        <w:rPr>
          <w:b w:val="0"/>
          <w:bCs w:val="0"/>
        </w:rPr>
      </w:pPr>
      <w:r>
        <w:rPr>
          <w:b w:val="0"/>
          <w:bCs w:val="0"/>
        </w:rPr>
        <w:t>15.1 조건과 비교 한계</w:t>
      </w:r>
    </w:p>
    <w:p>
      <w:pPr>
        <w:rPr>
          <w:b w:val="0"/>
          <w:bCs w:val="0"/>
        </w:rPr>
      </w:pPr>
      <w:r>
        <w:rPr>
          <w:b w:val="0"/>
          <w:bCs w:val="0"/>
        </w:rPr>
        <w:t>로컬 heyzzabi_test에 합성 프로젝트 40개, 업무·요구사항 항목 각 1,800개를 추가했다. 총 프로젝트 50개, 업무·요구사항 항목 각 2,000개이며 사용자 총 123명과 테스트 계정 20명은 유지했다. 업무는 10배, 프로젝트는 5배 증가했으므로 모든 데이터가 10배 증가한 것은 아니다. 3.1의 직원 100명 기준 규모와도 구분한다.</w:t>
      </w:r>
    </w:p>
    <w:p>
      <w:pPr>
        <w:rPr>
          <w:b w:val="0"/>
          <w:bCs w:val="0"/>
        </w:rPr>
      </w:pPr>
      <w:r>
        <w:rPr>
          <w:b w:val="0"/>
          <w:bCs w:val="0"/>
        </w:rPr>
        <w:t>비교 대상은 stages-20261001T031718Z의 20명·60초 구간과 stages-20261001T051929Z의 20명·60초 단회다. Gunicorn 1 worker/gthread 2 threads, DEBUG=False, 직접 HTTPS, PM 20%·일반 80%, 대기 2~5초 및 요청 비중은 같다. 이전 실행은 5·10명 단계를 거친 후 20명을 측정했고 최신 실행은 20명만 실행했으므로 캐시·예열 이력이 다르다. manifest 커밋도 9cd6ef7에서 8d53256으로 다르며 소스 동일성을 완전히 통제한 실험으로 해석하지 않는다.</w:t>
      </w:r>
    </w:p>
    <w:p>
      <w:pPr>
        <w:pStyle w:val="a1"/>
        <w:rPr>
          <w:b w:val="0"/>
          <w:bCs w:val="0"/>
        </w:rPr>
      </w:pPr>
      <w:r>
        <w:rPr>
          <w:b w:val="0"/>
          <w:bCs w:val="0"/>
        </w:rPr>
        <w:t>15.2 전체 조회 결과</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지표</w:t>
            </w:r>
          </w:p>
        </w:tc>
        <w:tc>
          <w:tcPr>
            <w:tcW w:w="3200" w:type="dxa"/>
            <w:shd w:val="clear" w:color="auto" w:fill="E3ECF6"/>
          </w:tcPr>
          <w:p>
            <w:pPr>
              <w:pStyle w:val="b2"/>
              <w:rPr>
                <w:b w:val="0"/>
                <w:bCs w:val="0"/>
              </w:rPr>
            </w:pPr>
            <w:r>
              <w:rPr>
                <w:b w:val="0"/>
                <w:bCs w:val="0"/>
              </w:rPr>
              <w:t>확장 전</w:t>
            </w:r>
          </w:p>
        </w:tc>
        <w:tc>
          <w:tcPr>
            <w:tcW w:w="3200" w:type="dxa"/>
            <w:shd w:val="clear" w:color="auto" w:fill="E3ECF6"/>
          </w:tcPr>
          <w:p>
            <w:pPr>
              <w:pStyle w:val="b2"/>
              <w:rPr>
                <w:b w:val="0"/>
                <w:bCs w:val="0"/>
              </w:rPr>
            </w:pPr>
            <w:r>
              <w:rPr>
                <w:b w:val="0"/>
                <w:bCs w:val="0"/>
              </w:rPr>
              <w:t>확장 후</w:t>
            </w:r>
          </w:p>
        </w:tc>
      </w:tr>
      <w:tr>
        <w:trPr>
          <w:cantSplit/>
        </w:trPr>
        <w:tc>
          <w:tcPr>
            <w:tcW w:w="3200" w:type="dxa"/>
          </w:tcPr>
          <w:p>
            <w:pPr>
              <w:pStyle w:val="b2"/>
              <w:rPr>
                <w:b w:val="0"/>
                <w:bCs w:val="0"/>
              </w:rPr>
            </w:pPr>
            <w:r>
              <w:rPr>
                <w:b w:val="0"/>
                <w:bCs w:val="0"/>
              </w:rPr>
              <w:t>요청 / 오류</w:t>
            </w:r>
          </w:p>
        </w:tc>
        <w:tc>
          <w:tcPr>
            <w:tcW w:w="3200" w:type="dxa"/>
          </w:tcPr>
          <w:p>
            <w:pPr>
              <w:pStyle w:val="b2"/>
              <w:rPr>
                <w:b w:val="0"/>
                <w:bCs w:val="0"/>
              </w:rPr>
            </w:pPr>
            <w:r>
              <w:rPr>
                <w:b w:val="0"/>
                <w:bCs w:val="0"/>
              </w:rPr>
              <w:t>336 / 0</w:t>
            </w:r>
          </w:p>
        </w:tc>
        <w:tc>
          <w:tcPr>
            <w:tcW w:w="3200" w:type="dxa"/>
          </w:tcPr>
          <w:p>
            <w:pPr>
              <w:pStyle w:val="b2"/>
              <w:rPr>
                <w:b w:val="0"/>
                <w:bCs w:val="0"/>
              </w:rPr>
            </w:pPr>
            <w:r>
              <w:rPr>
                <w:b w:val="0"/>
                <w:bCs w:val="0"/>
              </w:rPr>
              <w:t>271 / 0</w:t>
            </w:r>
          </w:p>
        </w:tc>
      </w:tr>
      <w:tr>
        <w:trPr>
          <w:cantSplit/>
        </w:trPr>
        <w:tc>
          <w:tcPr>
            <w:tcW w:w="3200" w:type="dxa"/>
          </w:tcPr>
          <w:p>
            <w:pPr>
              <w:pStyle w:val="b2"/>
              <w:rPr>
                <w:b w:val="0"/>
                <w:bCs w:val="0"/>
              </w:rPr>
            </w:pPr>
            <w:r>
              <w:rPr>
                <w:b w:val="0"/>
                <w:bCs w:val="0"/>
              </w:rPr>
              <w:t>RPS</w:t>
            </w:r>
          </w:p>
        </w:tc>
        <w:tc>
          <w:tcPr>
            <w:tcW w:w="3200" w:type="dxa"/>
          </w:tcPr>
          <w:p>
            <w:pPr>
              <w:pStyle w:val="b2"/>
              <w:rPr>
                <w:b w:val="0"/>
                <w:bCs w:val="0"/>
              </w:rPr>
            </w:pPr>
            <w:r>
              <w:rPr>
                <w:b w:val="0"/>
                <w:bCs w:val="0"/>
              </w:rPr>
              <w:t>5.60</w:t>
            </w:r>
          </w:p>
        </w:tc>
        <w:tc>
          <w:tcPr>
            <w:tcW w:w="3200" w:type="dxa"/>
          </w:tcPr>
          <w:p>
            <w:pPr>
              <w:pStyle w:val="b2"/>
              <w:rPr>
                <w:b w:val="0"/>
                <w:bCs w:val="0"/>
              </w:rPr>
            </w:pPr>
            <w:r>
              <w:rPr>
                <w:b w:val="0"/>
                <w:bCs w:val="0"/>
              </w:rPr>
              <w:t>4.49</w:t>
            </w:r>
          </w:p>
        </w:tc>
      </w:tr>
      <w:tr>
        <w:trPr>
          <w:cantSplit/>
        </w:trPr>
        <w:tc>
          <w:tcPr>
            <w:tcW w:w="3200" w:type="dxa"/>
          </w:tcPr>
          <w:p>
            <w:pPr>
              <w:pStyle w:val="b2"/>
              <w:rPr>
                <w:b w:val="0"/>
                <w:bCs w:val="0"/>
              </w:rPr>
            </w:pPr>
            <w:r>
              <w:rPr>
                <w:b w:val="0"/>
                <w:bCs w:val="0"/>
              </w:rPr>
              <w:t>평균(ms)</w:t>
            </w:r>
          </w:p>
        </w:tc>
        <w:tc>
          <w:tcPr>
            <w:tcW w:w="3200" w:type="dxa"/>
          </w:tcPr>
          <w:p>
            <w:pPr>
              <w:pStyle w:val="b2"/>
              <w:rPr>
                <w:b w:val="0"/>
                <w:bCs w:val="0"/>
              </w:rPr>
            </w:pPr>
            <w:r>
              <w:rPr>
                <w:b w:val="0"/>
                <w:bCs w:val="0"/>
              </w:rPr>
              <w:t>49.421</w:t>
            </w:r>
          </w:p>
        </w:tc>
        <w:tc>
          <w:tcPr>
            <w:tcW w:w="3200" w:type="dxa"/>
          </w:tcPr>
          <w:p>
            <w:pPr>
              <w:pStyle w:val="b2"/>
              <w:rPr>
                <w:b w:val="0"/>
                <w:bCs w:val="0"/>
              </w:rPr>
            </w:pPr>
            <w:r>
              <w:rPr>
                <w:b w:val="0"/>
                <w:bCs w:val="0"/>
              </w:rPr>
              <w:t>949.616</w:t>
            </w:r>
          </w:p>
        </w:tc>
      </w:tr>
      <w:tr>
        <w:trPr>
          <w:cantSplit/>
        </w:trPr>
        <w:tc>
          <w:tcPr>
            <w:tcW w:w="3200" w:type="dxa"/>
          </w:tcPr>
          <w:p>
            <w:pPr>
              <w:pStyle w:val="b2"/>
              <w:rPr>
                <w:b w:val="0"/>
                <w:bCs w:val="0"/>
              </w:rPr>
            </w:pPr>
            <w:r>
              <w:rPr>
                <w:b w:val="0"/>
                <w:bCs w:val="0"/>
              </w:rPr>
              <w:t>p95(ms)</w:t>
            </w:r>
          </w:p>
        </w:tc>
        <w:tc>
          <w:tcPr>
            <w:tcW w:w="3200" w:type="dxa"/>
          </w:tcPr>
          <w:p>
            <w:pPr>
              <w:pStyle w:val="b2"/>
              <w:rPr>
                <w:b w:val="0"/>
                <w:bCs w:val="0"/>
              </w:rPr>
            </w:pPr>
            <w:r>
              <w:rPr>
                <w:b w:val="0"/>
                <w:bCs w:val="0"/>
              </w:rPr>
              <w:t>184.560</w:t>
            </w:r>
          </w:p>
        </w:tc>
        <w:tc>
          <w:tcPr>
            <w:tcW w:w="3200" w:type="dxa"/>
          </w:tcPr>
          <w:p>
            <w:pPr>
              <w:pStyle w:val="b2"/>
              <w:rPr>
                <w:b w:val="0"/>
                <w:bCs w:val="0"/>
              </w:rPr>
            </w:pPr>
            <w:r>
              <w:rPr>
                <w:b w:val="0"/>
                <w:bCs w:val="0"/>
              </w:rPr>
              <w:t>3341.249</w:t>
            </w:r>
          </w:p>
        </w:tc>
      </w:tr>
      <w:tr>
        <w:trPr>
          <w:cantSplit/>
        </w:trPr>
        <w:tc>
          <w:tcPr>
            <w:tcW w:w="3200" w:type="dxa"/>
          </w:tcPr>
          <w:p>
            <w:pPr>
              <w:pStyle w:val="b2"/>
              <w:rPr>
                <w:b w:val="0"/>
                <w:bCs w:val="0"/>
              </w:rPr>
            </w:pPr>
            <w:r>
              <w:rPr>
                <w:b w:val="0"/>
                <w:bCs w:val="0"/>
              </w:rPr>
              <w:t>p99(ms)</w:t>
            </w:r>
          </w:p>
        </w:tc>
        <w:tc>
          <w:tcPr>
            <w:tcW w:w="3200" w:type="dxa"/>
          </w:tcPr>
          <w:p>
            <w:pPr>
              <w:pStyle w:val="b2"/>
              <w:rPr>
                <w:b w:val="0"/>
                <w:bCs w:val="0"/>
              </w:rPr>
            </w:pPr>
            <w:r>
              <w:rPr>
                <w:b w:val="0"/>
                <w:bCs w:val="0"/>
              </w:rPr>
              <w:t>232.231</w:t>
            </w:r>
          </w:p>
        </w:tc>
        <w:tc>
          <w:tcPr>
            <w:tcW w:w="3200" w:type="dxa"/>
          </w:tcPr>
          <w:p>
            <w:pPr>
              <w:pStyle w:val="b2"/>
              <w:rPr>
                <w:b w:val="0"/>
                <w:bCs w:val="0"/>
              </w:rPr>
            </w:pPr>
            <w:r>
              <w:rPr>
                <w:b w:val="0"/>
                <w:bCs w:val="0"/>
              </w:rPr>
              <w:t>3760.780</w:t>
            </w:r>
          </w:p>
        </w:tc>
      </w:tr>
      <w:tr>
        <w:trPr>
          <w:cantSplit/>
        </w:trPr>
        <w:tc>
          <w:tcPr>
            <w:tcW w:w="3200" w:type="dxa"/>
          </w:tcPr>
          <w:p>
            <w:pPr>
              <w:pStyle w:val="b2"/>
              <w:rPr>
                <w:b w:val="0"/>
                <w:bCs w:val="0"/>
              </w:rPr>
            </w:pPr>
            <w:r>
              <w:rPr>
                <w:b w:val="0"/>
                <w:bCs w:val="0"/>
              </w:rPr>
              <w:t>최대(ms)</w:t>
            </w:r>
          </w:p>
        </w:tc>
        <w:tc>
          <w:tcPr>
            <w:tcW w:w="3200" w:type="dxa"/>
          </w:tcPr>
          <w:p>
            <w:pPr>
              <w:pStyle w:val="b2"/>
              <w:rPr>
                <w:b w:val="0"/>
                <w:bCs w:val="0"/>
              </w:rPr>
            </w:pPr>
            <w:r>
              <w:rPr>
                <w:b w:val="0"/>
                <w:bCs w:val="0"/>
              </w:rPr>
              <w:t>315.205</w:t>
            </w:r>
          </w:p>
        </w:tc>
        <w:tc>
          <w:tcPr>
            <w:tcW w:w="3200" w:type="dxa"/>
          </w:tcPr>
          <w:p>
            <w:pPr>
              <w:pStyle w:val="b2"/>
              <w:rPr>
                <w:b w:val="0"/>
                <w:bCs w:val="0"/>
              </w:rPr>
            </w:pPr>
            <w:r>
              <w:rPr>
                <w:b w:val="0"/>
                <w:bCs w:val="0"/>
              </w:rPr>
              <w:t>5346.372</w:t>
            </w:r>
          </w:p>
        </w:tc>
      </w:tr>
      <w:tr>
        <w:trPr>
          <w:cantSplit/>
        </w:trPr>
        <w:tc>
          <w:tcPr>
            <w:tcW w:w="3200" w:type="dxa"/>
          </w:tcPr>
          <w:p>
            <w:pPr>
              <w:pStyle w:val="b2"/>
              <w:rPr>
                <w:b w:val="0"/>
                <w:bCs w:val="0"/>
              </w:rPr>
            </w:pPr>
            <w:r>
              <w:rPr>
                <w:b w:val="0"/>
                <w:bCs w:val="0"/>
              </w:rPr>
              <w:t>최대 진행 중 요청</w:t>
            </w:r>
          </w:p>
        </w:tc>
        <w:tc>
          <w:tcPr>
            <w:tcW w:w="3200" w:type="dxa"/>
          </w:tcPr>
          <w:p>
            <w:pPr>
              <w:pStyle w:val="b2"/>
              <w:rPr>
                <w:b w:val="0"/>
                <w:bCs w:val="0"/>
              </w:rPr>
            </w:pPr>
            <w:r>
              <w:rPr>
                <w:b w:val="0"/>
                <w:bCs w:val="0"/>
              </w:rPr>
              <w:t>3</w:t>
            </w:r>
          </w:p>
        </w:tc>
        <w:tc>
          <w:tcPr>
            <w:tcW w:w="3200" w:type="dxa"/>
          </w:tcPr>
          <w:p>
            <w:pPr>
              <w:pStyle w:val="b2"/>
              <w:rPr>
                <w:b w:val="0"/>
                <w:bCs w:val="0"/>
              </w:rPr>
            </w:pPr>
            <w:r>
              <w:rPr>
                <w:b w:val="0"/>
                <w:bCs w:val="0"/>
              </w:rPr>
              <w:t>16</w:t>
            </w:r>
          </w:p>
        </w:tc>
      </w:tr>
    </w:tbl>
    <w:p>
      <w:pPr>
        <w:rPr>
          <w:b w:val="0"/>
          <w:bCs w:val="0"/>
        </w:rPr>
      </w:pPr>
      <w:r>
        <w:rPr>
          <w:b w:val="0"/>
          <w:bCs w:val="0"/>
        </w:rPr>
        <w:t>확장 후 실제 경과시간은 마지막 요청 완료 대기를 포함해 60.306초다. 전체 p95는 약 18.1배 증가했고 처리량은 약 19.8% 감소했다. 폐쇄형 사용자 모델에서는 지연 증가가 요청 발생 감소로 이어지므로 RPS를 서버 최대 처리 용량으로 해석하지 않는다. 진행 중 요청 16건은 클라이언트 관측값이며 서버가 16건을 동시에 실행했다는 의미가 아니다. 서버 CPU는 단일 코어 기준 84.1%, 프로세스 RSS 합산 최대 361.0MiB이며 MySQL 컨테이너는 제외했다.</w:t>
      </w:r>
    </w:p>
    <w:p>
      <w:pPr>
        <w:pStyle w:val="a1"/>
        <w:rPr>
          <w:b w:val="0"/>
          <w:bCs w:val="0"/>
        </w:rPr>
      </w:pPr>
      <w:r>
        <w:rPr>
          <w:b w:val="0"/>
          <w:bCs w:val="0"/>
        </w:rPr>
        <w:t>15.3 역할·경로별 백분위</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역할·경로</w:t>
            </w:r>
          </w:p>
        </w:tc>
        <w:tc>
          <w:tcPr>
            <w:tcW w:w="2400" w:type="dxa"/>
            <w:shd w:val="clear" w:color="auto" w:fill="E3ECF6"/>
          </w:tcPr>
          <w:p>
            <w:pPr>
              <w:pStyle w:val="b2"/>
              <w:rPr>
                <w:b w:val="0"/>
                <w:bCs w:val="0"/>
              </w:rPr>
            </w:pPr>
            <w:r>
              <w:rPr>
                <w:b w:val="0"/>
                <w:bCs w:val="0"/>
              </w:rPr>
              <w:t>표본 전/후</w:t>
            </w:r>
          </w:p>
        </w:tc>
        <w:tc>
          <w:tcPr>
            <w:tcW w:w="2400" w:type="dxa"/>
            <w:shd w:val="clear" w:color="auto" w:fill="E3ECF6"/>
          </w:tcPr>
          <w:p>
            <w:pPr>
              <w:pStyle w:val="b2"/>
              <w:rPr>
                <w:b w:val="0"/>
                <w:bCs w:val="0"/>
              </w:rPr>
            </w:pPr>
            <w:r>
              <w:rPr>
                <w:b w:val="0"/>
                <w:bCs w:val="0"/>
              </w:rPr>
              <w:t>전 p95(ms)</w:t>
            </w:r>
          </w:p>
        </w:tc>
        <w:tc>
          <w:tcPr>
            <w:tcW w:w="2400" w:type="dxa"/>
            <w:shd w:val="clear" w:color="auto" w:fill="E3ECF6"/>
          </w:tcPr>
          <w:p>
            <w:pPr>
              <w:pStyle w:val="b2"/>
              <w:rPr>
                <w:b w:val="0"/>
                <w:bCs w:val="0"/>
              </w:rPr>
            </w:pPr>
            <w:r>
              <w:rPr>
                <w:b w:val="0"/>
                <w:bCs w:val="0"/>
              </w:rPr>
              <w:t>후 p95(ms)</w:t>
            </w:r>
          </w:p>
        </w:tc>
      </w:tr>
      <w:tr>
        <w:trPr>
          <w:cantSplit/>
        </w:trPr>
        <w:tc>
          <w:tcPr>
            <w:tcW w:w="2400" w:type="dxa"/>
          </w:tcPr>
          <w:p>
            <w:pPr>
              <w:pStyle w:val="b2"/>
              <w:rPr>
                <w:b w:val="0"/>
                <w:bCs w:val="0"/>
              </w:rPr>
            </w:pPr>
            <w:r>
              <w:rPr>
                <w:b w:val="0"/>
                <w:bCs w:val="0"/>
              </w:rPr>
              <w:t>pm /api/tasks/assignments/</w:t>
            </w:r>
          </w:p>
        </w:tc>
        <w:tc>
          <w:tcPr>
            <w:tcW w:w="2400" w:type="dxa"/>
          </w:tcPr>
          <w:p>
            <w:pPr>
              <w:pStyle w:val="b2"/>
              <w:rPr>
                <w:b w:val="0"/>
                <w:bCs w:val="0"/>
              </w:rPr>
            </w:pPr>
            <w:r>
              <w:rPr>
                <w:b w:val="0"/>
                <w:bCs w:val="0"/>
              </w:rPr>
              <w:t>18 / 16</w:t>
            </w:r>
          </w:p>
        </w:tc>
        <w:tc>
          <w:tcPr>
            <w:tcW w:w="2400" w:type="dxa"/>
          </w:tcPr>
          <w:p>
            <w:pPr>
              <w:pStyle w:val="b2"/>
              <w:rPr>
                <w:b w:val="0"/>
                <w:bCs w:val="0"/>
              </w:rPr>
            </w:pPr>
            <w:r>
              <w:rPr>
                <w:b w:val="0"/>
                <w:bCs w:val="0"/>
              </w:rPr>
              <w:t>315.205</w:t>
            </w:r>
          </w:p>
        </w:tc>
        <w:tc>
          <w:tcPr>
            <w:tcW w:w="2400" w:type="dxa"/>
          </w:tcPr>
          <w:p>
            <w:pPr>
              <w:pStyle w:val="b2"/>
              <w:rPr>
                <w:b w:val="0"/>
                <w:bCs w:val="0"/>
              </w:rPr>
            </w:pPr>
            <w:r>
              <w:rPr>
                <w:b w:val="0"/>
                <w:bCs w:val="0"/>
              </w:rPr>
              <w:t>5346.372</w:t>
            </w:r>
          </w:p>
        </w:tc>
      </w:tr>
      <w:tr>
        <w:trPr>
          <w:cantSplit/>
        </w:trPr>
        <w:tc>
          <w:tcPr>
            <w:tcW w:w="2400" w:type="dxa"/>
          </w:tcPr>
          <w:p>
            <w:pPr>
              <w:pStyle w:val="b2"/>
              <w:rPr>
                <w:b w:val="0"/>
                <w:bCs w:val="0"/>
              </w:rPr>
            </w:pPr>
            <w:r>
              <w:rPr>
                <w:b w:val="0"/>
                <w:bCs w:val="0"/>
              </w:rPr>
              <w:t>member /api/tasks/assignments/</w:t>
            </w:r>
          </w:p>
        </w:tc>
        <w:tc>
          <w:tcPr>
            <w:tcW w:w="2400" w:type="dxa"/>
          </w:tcPr>
          <w:p>
            <w:pPr>
              <w:pStyle w:val="b2"/>
              <w:rPr>
                <w:b w:val="0"/>
                <w:bCs w:val="0"/>
              </w:rPr>
            </w:pPr>
            <w:r>
              <w:rPr>
                <w:b w:val="0"/>
                <w:bCs w:val="0"/>
              </w:rPr>
              <w:t>44 / 37</w:t>
            </w:r>
          </w:p>
        </w:tc>
        <w:tc>
          <w:tcPr>
            <w:tcW w:w="2400" w:type="dxa"/>
          </w:tcPr>
          <w:p>
            <w:pPr>
              <w:pStyle w:val="b2"/>
              <w:rPr>
                <w:b w:val="0"/>
                <w:bCs w:val="0"/>
              </w:rPr>
            </w:pPr>
            <w:r>
              <w:rPr>
                <w:b w:val="0"/>
                <w:bCs w:val="0"/>
              </w:rPr>
              <w:t>55.621</w:t>
            </w:r>
          </w:p>
        </w:tc>
        <w:tc>
          <w:tcPr>
            <w:tcW w:w="2400" w:type="dxa"/>
          </w:tcPr>
          <w:p>
            <w:pPr>
              <w:pStyle w:val="b2"/>
              <w:rPr>
                <w:b w:val="0"/>
                <w:bCs w:val="0"/>
              </w:rPr>
            </w:pPr>
            <w:r>
              <w:rPr>
                <w:b w:val="0"/>
                <w:bCs w:val="0"/>
              </w:rPr>
              <w:t>3341.249</w:t>
            </w:r>
          </w:p>
        </w:tc>
      </w:tr>
      <w:tr>
        <w:trPr>
          <w:cantSplit/>
        </w:trPr>
        <w:tc>
          <w:tcPr>
            <w:tcW w:w="2400" w:type="dxa"/>
          </w:tcPr>
          <w:p>
            <w:pPr>
              <w:pStyle w:val="b2"/>
              <w:rPr>
                <w:b w:val="0"/>
                <w:bCs w:val="0"/>
              </w:rPr>
            </w:pPr>
            <w:r>
              <w:rPr>
                <w:b w:val="0"/>
                <w:bCs w:val="0"/>
              </w:rPr>
              <w:t>member /api/requirements/</w:t>
            </w:r>
          </w:p>
        </w:tc>
        <w:tc>
          <w:tcPr>
            <w:tcW w:w="2400" w:type="dxa"/>
          </w:tcPr>
          <w:p>
            <w:pPr>
              <w:pStyle w:val="b2"/>
              <w:rPr>
                <w:b w:val="0"/>
                <w:bCs w:val="0"/>
              </w:rPr>
            </w:pPr>
            <w:r>
              <w:rPr>
                <w:b w:val="0"/>
                <w:bCs w:val="0"/>
              </w:rPr>
              <w:t>35 / 28</w:t>
            </w:r>
          </w:p>
        </w:tc>
        <w:tc>
          <w:tcPr>
            <w:tcW w:w="2400" w:type="dxa"/>
          </w:tcPr>
          <w:p>
            <w:pPr>
              <w:pStyle w:val="b2"/>
              <w:rPr>
                <w:b w:val="0"/>
                <w:bCs w:val="0"/>
              </w:rPr>
            </w:pPr>
            <w:r>
              <w:rPr>
                <w:b w:val="0"/>
                <w:bCs w:val="0"/>
              </w:rPr>
              <w:t>104.379</w:t>
            </w:r>
          </w:p>
        </w:tc>
        <w:tc>
          <w:tcPr>
            <w:tcW w:w="2400" w:type="dxa"/>
          </w:tcPr>
          <w:p>
            <w:pPr>
              <w:pStyle w:val="b2"/>
              <w:rPr>
                <w:b w:val="0"/>
                <w:bCs w:val="0"/>
              </w:rPr>
            </w:pPr>
            <w:r>
              <w:rPr>
                <w:b w:val="0"/>
                <w:bCs w:val="0"/>
              </w:rPr>
              <w:t>3674.897</w:t>
            </w:r>
          </w:p>
        </w:tc>
      </w:tr>
      <w:tr>
        <w:trPr>
          <w:cantSplit/>
        </w:trPr>
        <w:tc>
          <w:tcPr>
            <w:tcW w:w="2400" w:type="dxa"/>
          </w:tcPr>
          <w:p>
            <w:pPr>
              <w:pStyle w:val="b2"/>
              <w:rPr>
                <w:b w:val="0"/>
                <w:bCs w:val="0"/>
              </w:rPr>
            </w:pPr>
            <w:r>
              <w:rPr>
                <w:b w:val="0"/>
                <w:bCs w:val="0"/>
              </w:rPr>
              <w:t>member /api/projects/</w:t>
            </w:r>
          </w:p>
        </w:tc>
        <w:tc>
          <w:tcPr>
            <w:tcW w:w="2400" w:type="dxa"/>
          </w:tcPr>
          <w:p>
            <w:pPr>
              <w:pStyle w:val="b2"/>
              <w:rPr>
                <w:b w:val="0"/>
                <w:bCs w:val="0"/>
              </w:rPr>
            </w:pPr>
            <w:r>
              <w:rPr>
                <w:b w:val="0"/>
                <w:bCs w:val="0"/>
              </w:rPr>
              <w:t>57 / 46</w:t>
            </w:r>
          </w:p>
        </w:tc>
        <w:tc>
          <w:tcPr>
            <w:tcW w:w="2400" w:type="dxa"/>
          </w:tcPr>
          <w:p>
            <w:pPr>
              <w:pStyle w:val="b2"/>
              <w:rPr>
                <w:b w:val="0"/>
                <w:bCs w:val="0"/>
              </w:rPr>
            </w:pPr>
            <w:r>
              <w:rPr>
                <w:b w:val="0"/>
                <w:bCs w:val="0"/>
              </w:rPr>
              <w:t>50.956</w:t>
            </w:r>
          </w:p>
        </w:tc>
        <w:tc>
          <w:tcPr>
            <w:tcW w:w="2400" w:type="dxa"/>
          </w:tcPr>
          <w:p>
            <w:pPr>
              <w:pStyle w:val="b2"/>
              <w:rPr>
                <w:b w:val="0"/>
                <w:bCs w:val="0"/>
              </w:rPr>
            </w:pPr>
            <w:r>
              <w:rPr>
                <w:b w:val="0"/>
                <w:bCs w:val="0"/>
              </w:rPr>
              <w:t>3181.646</w:t>
            </w:r>
          </w:p>
        </w:tc>
      </w:tr>
      <w:tr>
        <w:trPr>
          <w:cantSplit/>
        </w:trPr>
        <w:tc>
          <w:tcPr>
            <w:tcW w:w="2400" w:type="dxa"/>
          </w:tcPr>
          <w:p>
            <w:pPr>
              <w:pStyle w:val="b2"/>
              <w:rPr>
                <w:b w:val="0"/>
                <w:bCs w:val="0"/>
              </w:rPr>
            </w:pPr>
            <w:r>
              <w:rPr>
                <w:b w:val="0"/>
                <w:bCs w:val="0"/>
              </w:rPr>
              <w:t>member /api/dashboard/overview/</w:t>
            </w:r>
          </w:p>
        </w:tc>
        <w:tc>
          <w:tcPr>
            <w:tcW w:w="2400" w:type="dxa"/>
          </w:tcPr>
          <w:p>
            <w:pPr>
              <w:pStyle w:val="b2"/>
              <w:rPr>
                <w:b w:val="0"/>
                <w:bCs w:val="0"/>
              </w:rPr>
            </w:pPr>
            <w:r>
              <w:rPr>
                <w:b w:val="0"/>
                <w:bCs w:val="0"/>
              </w:rPr>
              <w:t>56 / 45</w:t>
            </w:r>
          </w:p>
        </w:tc>
        <w:tc>
          <w:tcPr>
            <w:tcW w:w="2400" w:type="dxa"/>
          </w:tcPr>
          <w:p>
            <w:pPr>
              <w:pStyle w:val="b2"/>
              <w:rPr>
                <w:b w:val="0"/>
                <w:bCs w:val="0"/>
              </w:rPr>
            </w:pPr>
            <w:r>
              <w:rPr>
                <w:b w:val="0"/>
                <w:bCs w:val="0"/>
              </w:rPr>
              <w:t>70.328</w:t>
            </w:r>
          </w:p>
        </w:tc>
        <w:tc>
          <w:tcPr>
            <w:tcW w:w="2400" w:type="dxa"/>
          </w:tcPr>
          <w:p>
            <w:pPr>
              <w:pStyle w:val="b2"/>
              <w:rPr>
                <w:b w:val="0"/>
                <w:bCs w:val="0"/>
              </w:rPr>
            </w:pPr>
            <w:r>
              <w:rPr>
                <w:b w:val="0"/>
                <w:bCs w:val="0"/>
              </w:rPr>
              <w:t>3266.101</w:t>
            </w:r>
          </w:p>
        </w:tc>
      </w:tr>
    </w:tbl>
    <w:p>
      <w:pPr>
        <w:rPr>
          <w:b w:val="0"/>
          <w:bCs w:val="0"/>
        </w:rPr>
      </w:pPr>
      <w:r>
        <w:rPr>
          <w:b w:val="0"/>
          <w:bCs w:val="0"/>
        </w:rPr>
        <w:t>전체·경로별 백분위는 원시 CSV에서 nearest-rank로 재계산했다. 이전 비교 메모의 경로별 값은 선형 보간 방식이었으며 이번 개정에서 통일했다. PM 업무 목록의 16개 표본에서는 nearest-rank p95가 최대값 5,346.372ms와 같다. 앞서 안내한 4,169.5ms는 선형 보간값으로, 원시 요청 변경 없이 계산 정의를 정정한 것이다. 적은 경로별 표본은 안정적 p95 추정에 충분하지 않다.</w:t>
      </w:r>
    </w:p>
    <w:p>
      <w:pPr>
        <w:pStyle w:val="a1"/>
        <w:rPr>
          <w:b w:val="0"/>
          <w:bCs w:val="0"/>
        </w:rPr>
      </w:pPr>
      <w:r>
        <w:rPr>
          <w:b w:val="0"/>
          <w:bCs w:val="0"/>
        </w:rPr>
        <w:t>15.4 SQL 프로파일 및 해석</w:t>
      </w:r>
    </w:p>
    <w:p>
      <w:pPr>
        <w:rPr>
          <w:b w:val="0"/>
          <w:bCs w:val="0"/>
        </w:rPr>
      </w:pPr>
      <w:r>
        <w:rPr>
          <w:b w:val="0"/>
          <w:bCs w:val="0"/>
        </w:rPr>
        <w:t>PM 계정으로 Django APIClient와 CaptureQueriesContext를 사용했다. 경로별 예열 1회를 제외하고 5회 측정했다. 이는 HTTP 부하 측정과 별개이며 HTTPS·Gunicorn 지연을 포함하지 않는다. 기록 SQL 시간은 계측 해상도와 Python 직렬화 비용 등으로 전체 API 시간을 설명하지 못한다.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PM 경로</w:t>
            </w:r>
          </w:p>
        </w:tc>
        <w:tc>
          <w:tcPr>
            <w:tcW w:w="2400" w:type="dxa"/>
            <w:shd w:val="clear" w:color="auto" w:fill="E3ECF6"/>
          </w:tcPr>
          <w:p>
            <w:pPr>
              <w:pStyle w:val="b2"/>
              <w:rPr>
                <w:b w:val="0"/>
                <w:bCs w:val="0"/>
              </w:rPr>
            </w:pPr>
            <w:r>
              <w:rPr>
                <w:b w:val="0"/>
                <w:bCs w:val="0"/>
              </w:rPr>
              <w:t>SQL 수 전→후</w:t>
            </w:r>
          </w:p>
        </w:tc>
        <w:tc>
          <w:tcPr>
            <w:tcW w:w="2400" w:type="dxa"/>
            <w:shd w:val="clear" w:color="auto" w:fill="E3ECF6"/>
          </w:tcPr>
          <w:p>
            <w:pPr>
              <w:pStyle w:val="b2"/>
              <w:rPr>
                <w:b w:val="0"/>
                <w:bCs w:val="0"/>
              </w:rPr>
            </w:pPr>
            <w:r>
              <w:rPr>
                <w:b w:val="0"/>
                <w:bCs w:val="0"/>
              </w:rPr>
              <w:t>내부 평균 ms 전→후</w:t>
            </w:r>
          </w:p>
        </w:tc>
        <w:tc>
          <w:tcPr>
            <w:tcW w:w="2400" w:type="dxa"/>
            <w:shd w:val="clear" w:color="auto" w:fill="E3ECF6"/>
          </w:tcPr>
          <w:p>
            <w:pPr>
              <w:pStyle w:val="b2"/>
              <w:rPr>
                <w:b w:val="0"/>
                <w:bCs w:val="0"/>
              </w:rPr>
            </w:pPr>
            <w:r>
              <w:rPr>
                <w:b w:val="0"/>
                <w:bCs w:val="0"/>
              </w:rPr>
              <w:t>응답 bytes 전→후</w:t>
            </w:r>
          </w:p>
        </w:tc>
      </w:tr>
      <w:tr>
        <w:trPr>
          <w:cantSplit/>
        </w:trPr>
        <w:tc>
          <w:tcPr>
            <w:tcW w:w="2400" w:type="dxa"/>
          </w:tcPr>
          <w:p>
            <w:pPr>
              <w:pStyle w:val="b2"/>
              <w:rPr>
                <w:b w:val="0"/>
                <w:bCs w:val="0"/>
              </w:rPr>
            </w:pPr>
            <w:r>
              <w:rPr>
                <w:b w:val="0"/>
                <w:bCs w:val="0"/>
              </w:rPr>
              <w:t>/api/tasks/assignments/</w:t>
            </w:r>
          </w:p>
        </w:tc>
        <w:tc>
          <w:tcPr>
            <w:tcW w:w="2400" w:type="dxa"/>
          </w:tcPr>
          <w:p>
            <w:pPr>
              <w:pStyle w:val="b2"/>
              <w:rPr>
                <w:b w:val="0"/>
                <w:bCs w:val="0"/>
              </w:rPr>
            </w:pPr>
            <w:r>
              <w:rPr>
                <w:b w:val="0"/>
                <w:bCs w:val="0"/>
              </w:rPr>
              <w:t>202 → 2002</w:t>
            </w:r>
          </w:p>
        </w:tc>
        <w:tc>
          <w:tcPr>
            <w:tcW w:w="2400" w:type="dxa"/>
          </w:tcPr>
          <w:p>
            <w:pPr>
              <w:pStyle w:val="b2"/>
              <w:rPr>
                <w:b w:val="0"/>
                <w:bCs w:val="0"/>
              </w:rPr>
            </w:pPr>
            <w:r>
              <w:rPr>
                <w:b w:val="0"/>
                <w:bCs w:val="0"/>
              </w:rPr>
              <w:t>178.091 → 1671.498</w:t>
            </w:r>
          </w:p>
        </w:tc>
        <w:tc>
          <w:tcPr>
            <w:tcW w:w="2400" w:type="dxa"/>
          </w:tcPr>
          <w:p>
            <w:pPr>
              <w:pStyle w:val="b2"/>
              <w:rPr>
                <w:b w:val="0"/>
                <w:bCs w:val="0"/>
              </w:rPr>
            </w:pPr>
            <w:r>
              <w:rPr>
                <w:b w:val="0"/>
                <w:bCs w:val="0"/>
              </w:rPr>
              <w:t>200,721 → 2,061,681</w:t>
            </w:r>
          </w:p>
        </w:tc>
      </w:tr>
      <w:tr>
        <w:trPr>
          <w:cantSplit/>
        </w:trPr>
        <w:tc>
          <w:tcPr>
            <w:tcW w:w="2400" w:type="dxa"/>
          </w:tcPr>
          <w:p>
            <w:pPr>
              <w:pStyle w:val="b2"/>
              <w:rPr>
                <w:b w:val="0"/>
                <w:bCs w:val="0"/>
              </w:rPr>
            </w:pPr>
            <w:r>
              <w:rPr>
                <w:b w:val="0"/>
                <w:bCs w:val="0"/>
              </w:rPr>
              <w:t>/api/requirements/</w:t>
            </w:r>
          </w:p>
        </w:tc>
        <w:tc>
          <w:tcPr>
            <w:tcW w:w="2400" w:type="dxa"/>
          </w:tcPr>
          <w:p>
            <w:pPr>
              <w:pStyle w:val="b2"/>
              <w:rPr>
                <w:b w:val="0"/>
                <w:bCs w:val="0"/>
              </w:rPr>
            </w:pPr>
            <w:r>
              <w:rPr>
                <w:b w:val="0"/>
                <w:bCs w:val="0"/>
              </w:rPr>
              <w:t>52 → 252</w:t>
            </w:r>
          </w:p>
        </w:tc>
        <w:tc>
          <w:tcPr>
            <w:tcW w:w="2400" w:type="dxa"/>
          </w:tcPr>
          <w:p>
            <w:pPr>
              <w:pStyle w:val="b2"/>
              <w:rPr>
                <w:b w:val="0"/>
                <w:bCs w:val="0"/>
              </w:rPr>
            </w:pPr>
            <w:r>
              <w:rPr>
                <w:b w:val="0"/>
                <w:bCs w:val="0"/>
              </w:rPr>
              <w:t>55.32 → 264.149</w:t>
            </w:r>
          </w:p>
        </w:tc>
        <w:tc>
          <w:tcPr>
            <w:tcW w:w="2400" w:type="dxa"/>
          </w:tcPr>
          <w:p>
            <w:pPr>
              <w:pStyle w:val="b2"/>
              <w:rPr>
                <w:b w:val="0"/>
                <w:bCs w:val="0"/>
              </w:rPr>
            </w:pPr>
            <w:r>
              <w:rPr>
                <w:b w:val="0"/>
                <w:bCs w:val="0"/>
              </w:rPr>
              <w:t>90,238 → 923,558</w:t>
            </w:r>
          </w:p>
        </w:tc>
      </w:tr>
      <w:tr>
        <w:trPr>
          <w:cantSplit/>
        </w:trPr>
        <w:tc>
          <w:tcPr>
            <w:tcW w:w="2400" w:type="dxa"/>
          </w:tcPr>
          <w:p>
            <w:pPr>
              <w:pStyle w:val="b2"/>
              <w:rPr>
                <w:b w:val="0"/>
                <w:bCs w:val="0"/>
              </w:rPr>
            </w:pPr>
            <w:r>
              <w:rPr>
                <w:b w:val="0"/>
                <w:bCs w:val="0"/>
              </w:rPr>
              <w:t>/api/dashboard/overview/</w:t>
            </w:r>
          </w:p>
        </w:tc>
        <w:tc>
          <w:tcPr>
            <w:tcW w:w="2400" w:type="dxa"/>
          </w:tcPr>
          <w:p>
            <w:pPr>
              <w:pStyle w:val="b2"/>
              <w:rPr>
                <w:b w:val="0"/>
                <w:bCs w:val="0"/>
              </w:rPr>
            </w:pPr>
            <w:r>
              <w:rPr>
                <w:b w:val="0"/>
                <w:bCs w:val="0"/>
              </w:rPr>
              <w:t>29 → 109</w:t>
            </w:r>
          </w:p>
        </w:tc>
        <w:tc>
          <w:tcPr>
            <w:tcW w:w="2400" w:type="dxa"/>
          </w:tcPr>
          <w:p>
            <w:pPr>
              <w:pStyle w:val="b2"/>
              <w:rPr>
                <w:b w:val="0"/>
                <w:bCs w:val="0"/>
              </w:rPr>
            </w:pPr>
            <w:r>
              <w:rPr>
                <w:b w:val="0"/>
                <w:bCs w:val="0"/>
              </w:rPr>
              <w:t>24.494 → 84.448</w:t>
            </w:r>
          </w:p>
        </w:tc>
        <w:tc>
          <w:tcPr>
            <w:tcW w:w="2400" w:type="dxa"/>
          </w:tcPr>
          <w:p>
            <w:pPr>
              <w:pStyle w:val="b2"/>
              <w:rPr>
                <w:b w:val="0"/>
                <w:bCs w:val="0"/>
              </w:rPr>
            </w:pPr>
            <w:r>
              <w:rPr>
                <w:b w:val="0"/>
                <w:bCs w:val="0"/>
              </w:rPr>
              <w:t>3,732 → 7,683</w:t>
            </w:r>
          </w:p>
        </w:tc>
      </w:tr>
      <w:tr>
        <w:trPr>
          <w:cantSplit/>
        </w:trPr>
        <w:tc>
          <w:tcPr>
            <w:tcW w:w="2400" w:type="dxa"/>
          </w:tcPr>
          <w:p>
            <w:pPr>
              <w:pStyle w:val="b2"/>
              <w:rPr>
                <w:b w:val="0"/>
                <w:bCs w:val="0"/>
              </w:rPr>
            </w:pPr>
            <w:r>
              <w:rPr>
                <w:b w:val="0"/>
                <w:bCs w:val="0"/>
              </w:rPr>
              <w:t>/api/dashboard/analytics/</w:t>
            </w:r>
          </w:p>
        </w:tc>
        <w:tc>
          <w:tcPr>
            <w:tcW w:w="2400" w:type="dxa"/>
          </w:tcPr>
          <w:p>
            <w:pPr>
              <w:pStyle w:val="b2"/>
              <w:rPr>
                <w:b w:val="0"/>
                <w:bCs w:val="0"/>
              </w:rPr>
            </w:pPr>
            <w:r>
              <w:rPr>
                <w:b w:val="0"/>
                <w:bCs w:val="0"/>
              </w:rPr>
              <w:t>25 → 65</w:t>
            </w:r>
          </w:p>
        </w:tc>
        <w:tc>
          <w:tcPr>
            <w:tcW w:w="2400" w:type="dxa"/>
          </w:tcPr>
          <w:p>
            <w:pPr>
              <w:pStyle w:val="b2"/>
              <w:rPr>
                <w:b w:val="0"/>
                <w:bCs w:val="0"/>
              </w:rPr>
            </w:pPr>
            <w:r>
              <w:rPr>
                <w:b w:val="0"/>
                <w:bCs w:val="0"/>
              </w:rPr>
              <w:t>23.239 → 60.638</w:t>
            </w:r>
          </w:p>
        </w:tc>
        <w:tc>
          <w:tcPr>
            <w:tcW w:w="2400" w:type="dxa"/>
          </w:tcPr>
          <w:p>
            <w:pPr>
              <w:pStyle w:val="b2"/>
              <w:rPr>
                <w:b w:val="0"/>
                <w:bCs w:val="0"/>
              </w:rPr>
            </w:pPr>
            <w:r>
              <w:rPr>
                <w:b w:val="0"/>
                <w:bCs w:val="0"/>
              </w:rPr>
              <w:t>1,410 → 3,891</w:t>
            </w:r>
          </w:p>
        </w:tc>
      </w:tr>
      <w:tr>
        <w:trPr>
          <w:cantSplit/>
        </w:trPr>
        <w:tc>
          <w:tcPr>
            <w:tcW w:w="2400" w:type="dxa"/>
          </w:tcPr>
          <w:p>
            <w:pPr>
              <w:pStyle w:val="b2"/>
              <w:rPr>
                <w:b w:val="0"/>
                <w:bCs w:val="0"/>
              </w:rPr>
            </w:pPr>
            <w:r>
              <w:rPr>
                <w:b w:val="0"/>
                <w:bCs w:val="0"/>
              </w:rPr>
              <w:t>/api/projects/</w:t>
            </w:r>
          </w:p>
        </w:tc>
        <w:tc>
          <w:tcPr>
            <w:tcW w:w="2400" w:type="dxa"/>
          </w:tcPr>
          <w:p>
            <w:pPr>
              <w:pStyle w:val="b2"/>
              <w:rPr>
                <w:b w:val="0"/>
                <w:bCs w:val="0"/>
              </w:rPr>
            </w:pPr>
            <w:r>
              <w:rPr>
                <w:b w:val="0"/>
                <w:bCs w:val="0"/>
              </w:rPr>
              <w:t>12 → 52</w:t>
            </w:r>
          </w:p>
        </w:tc>
        <w:tc>
          <w:tcPr>
            <w:tcW w:w="2400" w:type="dxa"/>
          </w:tcPr>
          <w:p>
            <w:pPr>
              <w:pStyle w:val="b2"/>
              <w:rPr>
                <w:b w:val="0"/>
                <w:bCs w:val="0"/>
              </w:rPr>
            </w:pPr>
            <w:r>
              <w:rPr>
                <w:b w:val="0"/>
                <w:bCs w:val="0"/>
              </w:rPr>
              <w:t>12.015 → 46.528</w:t>
            </w:r>
          </w:p>
        </w:tc>
        <w:tc>
          <w:tcPr>
            <w:tcW w:w="2400" w:type="dxa"/>
          </w:tcPr>
          <w:p>
            <w:pPr>
              <w:pStyle w:val="b2"/>
              <w:rPr>
                <w:b w:val="0"/>
                <w:bCs w:val="0"/>
              </w:rPr>
            </w:pPr>
            <w:r>
              <w:rPr>
                <w:b w:val="0"/>
                <w:bCs w:val="0"/>
              </w:rPr>
              <w:t>3,392 → 16,192</w:t>
            </w:r>
          </w:p>
        </w:tc>
      </w:tr>
    </w:tbl>
    <w:p>
      <w:pPr>
        <w:rPr>
          <w:b w:val="0"/>
          <w:bCs w:val="0"/>
        </w:rPr>
      </w:pPr>
      <w:r>
        <w:rPr>
          <w:b w:val="0"/>
          <w:bCs w:val="0"/>
        </w:rPr>
        <w:t>업무 목록의 SQL 수가 202개에서 2,002개로 증가했고 응답 본문은 2,061,681bytes가 됐다. 데이터 건수에 비례하는 조회 증가와 전체 목록 응답 비용이 병목 후보로 뒷받침된다. N+1 발생 위치와 원인별 기여도는 코드 및 SQL 상세 분석·개선 재시험으로 확인해야 한다. 단일 HTTPS 측정에서도 PM 업무 목록 p95는 212.806ms에서 1,775.866ms로 증가했다.</w:t>
      </w:r>
    </w:p>
    <w:p>
      <w:pPr>
        <w:rPr>
          <w:b w:val="0"/>
          <w:bCs w:val="0"/>
        </w:rPr>
      </w:pPr>
      <w:r>
        <w:rPr>
          <w:b w:val="0"/>
          <w:bCs w:val="0"/>
        </w:rPr>
        <w:t>초기 after-scale 프로파일은 Django 쿼리 로그 한도 영향으로 폐기 표시했다. 샘플마다 reset_queries()를 적용해 다시 측정한 after-scale-v2만 유효 자료로 사용했다.</w:t>
      </w:r>
    </w:p>
    <w:p>
      <w:pPr>
        <w:pStyle w:val="a1"/>
        <w:rPr>
          <w:b w:val="0"/>
          <w:bCs w:val="0"/>
        </w:rPr>
      </w:pPr>
      <w:r>
        <w:rPr>
          <w:b w:val="0"/>
          <w:bCs w:val="0"/>
        </w:rPr>
        <w:t>15.5 판정·후속 조치·증적</w:t>
      </w:r>
    </w:p>
    <w:p>
      <w:pPr>
        <w:rPr>
          <w:b w:val="0"/>
          <w:bCs w:val="0"/>
        </w:rPr>
      </w:pPr>
      <w:r>
        <w:rPr>
          <w:b w:val="0"/>
          <w:bCs w:val="0"/>
        </w:rPr>
        <w:t>확장 규모에서 예상 밖 오류율은 0%로 잠정 기준을 충족했지만 여러 조회 경로의 p95가 1초를 초과했다. 따라서 확장 후 일반 조회 응답시간은 잠정 기준 미달로 판정한다. 소규모 조건의 기존 통과 결과는 해당 조건에 한정한다. 60초 단회, 같은 장비의 서버·발생기, 배포 경로 제외 조건이므로 운영 SLA나 최대 사용자 수를 확정하지 않는다.</w:t>
      </w:r>
    </w:p>
    <w:p>
      <w:pPr>
        <w:rPr>
          <w:b w:val="0"/>
          <w:bCs w:val="0"/>
        </w:rPr>
      </w:pPr>
      <w:r>
        <w:rPr>
          <w:b w:val="0"/>
          <w:bCs w:val="0"/>
        </w:rPr>
        <w:t>v0.9 작성 당시 최적화와 재시험은 미수행이었다. 후속 결과는 16~17장을 참조한다. 당시 후속 계획은 N+1 조회 개선과 페이지네이션 검토 후 동일 데이터·권한·응답 의미를 검증하고 같은 부하 조건으로 재측정한다. 이후 확장 규모 5분 3회 반복 및 쓰기·AI 모의·장시간 검증을 진행한다.</w:t>
      </w:r>
    </w:p>
    <w:p>
      <w:pPr>
        <w:rPr>
          <w:b w:val="0"/>
          <w:bCs w:val="0"/>
        </w:rPr>
      </w:pPr>
      <w:r>
        <w:rPr>
          <w:b w:val="0"/>
          <w:bCs w:val="0"/>
        </w:rPr>
        <w:t>증적: artifacts/load-test/query-profile/before-scale/profile.json, query-profile/after-scale-v2/profile.json, baseline-20261001T051632Z/, stages-20261001T051929Z/, scale-comparison-20261001/README.md. 데이터 생성: backend/common/management/commands/seed_loadtest_scale.py. 계측: artifacts/load-test/query_profile.py. 확장 시드는 중복 생성 방지가 있으므로 기존 확장 데이터에 재실행하지 않는다.</w:t>
      </w:r>
    </w:p>
    <w:p>
      <w:pPr>
        <w:rPr>
          <w:b w:val="0"/>
          <w:bCs w:val="0"/>
        </w:rPr>
      </w:pPr>
      <w:r>
        <w:rPr>
          <w:b w:val="0"/>
          <w:bCs w:val="0"/>
        </w:rPr>
        <w:t>부하 재현: LOADTEST_STAGES=20 LOADTEST_STAGE_SECONDS=60 /home/playdata/my-project/.venv/bin/python artifacts/load-test/http_baseline.py --staged. 보고서 개정 시 원시 CSV·측정값은 보존하고 증적 README의 데이터 건수·재현 명령 및 백분위 설명을 정정했다.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v0.9</w:t>
            </w:r>
          </w:p>
        </w:tc>
        <w:tc>
          <w:tcPr>
            <w:tcW w:w="3200" w:type="dxa"/>
          </w:tcPr>
          <w:p>
            <w:pPr>
              <w:pStyle w:val="b2"/>
              <w:rPr>
                <w:b w:val="0"/>
                <w:bCs w:val="0"/>
              </w:rPr>
            </w:pPr>
            <w:r>
              <w:rPr>
                <w:b w:val="0"/>
                <w:bCs w:val="0"/>
              </w:rPr>
              <w:t>2026-10-01</w:t>
            </w:r>
          </w:p>
        </w:tc>
        <w:tc>
          <w:tcPr>
            <w:tcW w:w="3200" w:type="dxa"/>
          </w:tcPr>
          <w:p>
            <w:pPr>
              <w:pStyle w:val="b2"/>
              <w:rPr>
                <w:b w:val="0"/>
                <w:bCs w:val="0"/>
              </w:rPr>
            </w:pPr>
            <w:r>
              <w:rPr>
                <w:b w:val="0"/>
                <w:bCs w:val="0"/>
              </w:rPr>
              <w:t>데이터 확장·SQL 프로파일·20명 60초 결과 반영. 응답시간 잠정 기준 미달 및 비교 한계 기록. 경로별 백분위 정의 통일. 최적화·재시험 미수행</w:t>
            </w:r>
          </w:p>
        </w:tc>
      </w:tr>
    </w:tbl>
    <w:p>
      <w:pPr>
        <w:rPr>
          <w:b w:val="0"/>
          <w:bCs w:val="0"/>
        </w:rPr>
      </w:pPr>
      <w:r>
        <w:rPr>
          <w:b w:val="0"/>
          <w:bCs w:val="0"/>
        </w:rPr>
        <w:br w:type="page"/>
      </w:r>
    </w:p>
    <w:p>
      <w:pPr>
        <w:pStyle w:val="a0"/>
        <w:rPr>
          <w:b w:val="0"/>
          <w:bCs w:val="0"/>
        </w:rPr>
      </w:pPr>
      <w:r>
        <w:rPr>
          <w:b w:val="0"/>
          <w:bCs w:val="0"/>
        </w:rPr>
        <w:t>16. 조회 최적화 및 확장 데이터 반복 부하 (2026-10-02)</w:t>
      </w:r>
    </w:p>
    <w:p>
      <w:pPr>
        <w:pStyle w:val="a1"/>
        <w:rPr>
          <w:b w:val="0"/>
          <w:bCs w:val="0"/>
        </w:rPr>
      </w:pPr>
      <w:r>
        <w:rPr>
          <w:b w:val="0"/>
          <w:bCs w:val="0"/>
        </w:rPr>
        <w:t>16.1 변경 내용과 단기 재시험</w:t>
      </w:r>
    </w:p>
    <w:p>
      <w:pPr>
        <w:rPr>
          <w:b w:val="0"/>
          <w:bCs w:val="0"/>
        </w:rPr>
      </w:pPr>
      <w:r>
        <w:rPr>
          <w:b w:val="0"/>
          <w:bCs w:val="0"/>
        </w:rPr>
        <w:t>과제 목록·상세 queryset이 serializer에서 접근하는 원래 담당자, 프로젝트, 난이도, Git 상태를 select_related로 함께 조회하도록 수정했다. PM 과제 목록은 SQL 2,002개에서 2개, 내부 평균 응답시간 1,671.498ms에서 290.454ms로 감소했다. 이 내부 프로파일은 APIClient·5회 측정으로 HTTPS 부하와 구분한다. 응답 본문은 2,061,681bytes로 유지된다. 전체 배열을 사용하는 프론트 호환성을 고려해 페이지네이션은 아직 적용하지 않았다.</w:t>
      </w:r>
    </w:p>
    <w:p>
      <w:pPr>
        <w:rPr>
          <w:b w:val="0"/>
          <w:bCs w:val="0"/>
        </w:rPr>
      </w:pPr>
      <w:r>
        <w:rPr>
          <w:b w:val="0"/>
          <w:bCs w:val="0"/>
        </w:rPr>
        <w:t>표본 과제 25건의 기존/최적화 queryset 직렬화 결과 일치, 일반 사용자의 본인 목록·타인 담당자 필터 우회 방지·본인 상세 200·타인 상세 404를 확인했다. 이는 전체 기능 회귀 테스트를 대체하지 않는다.</w:t>
      </w:r>
    </w:p>
    <w:p>
      <w:pPr>
        <w:rPr>
          <w:b w:val="0"/>
          <w:bCs w:val="0"/>
        </w:rPr>
      </w:pPr>
      <w:r>
        <w:rPr>
          <w:b w:val="0"/>
          <w:bCs w:val="0"/>
        </w:rPr>
        <w:t>20명·60초 단기 재시험(20261002T052219Z): 325건·오류 0건, 5.392 RPS, 전체 p95 575.287ms, PM 과제 목록 p95 726.394ms. 이전 확장 규모 단기 결과는 271건·4.49 RPS·전체 p95 3,341.249ms였다. 날짜·캐시·장비 상태 차이가 있어 지연 개선 전부를 코드 변경만으로 단정하지 않는다.</w:t>
      </w:r>
    </w:p>
    <w:p>
      <w:pPr>
        <w:pStyle w:val="a1"/>
        <w:rPr>
          <w:b w:val="0"/>
          <w:bCs w:val="0"/>
        </w:rPr>
      </w:pPr>
      <w:r>
        <w:rPr>
          <w:b w:val="0"/>
          <w:bCs w:val="0"/>
        </w:rPr>
        <w:t>16.2 20명·5분 3회 반복</w:t>
      </w:r>
    </w:p>
    <w:p>
      <w:pPr>
        <w:rPr>
          <w:b w:val="0"/>
          <w:bCs w:val="0"/>
        </w:rPr>
      </w:pPr>
      <w:r>
        <w:rPr>
          <w:b w:val="0"/>
          <w:bCs w:val="0"/>
        </w:rPr>
        <w:t>프로젝트 50개, 과제 2,000개, 전체 사용자 123명(테스트 20명). Gunicorn 1 worker / gthread 2 threads, DEBUG=False, 로컬 MySQL 8.4.11, 직접 HTTPS. PM 20%·일반 80%, 요청 간 2~5초 대기. 회차마다 서버를 시작하고 로그인·예열을 제외했으며 DB 캐시는 초기화하지 않았다. manifest의 커밋·환경·데이터·부하 설정을 대조했다. 미커밋 코드 변경은 별도 관리한다.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2400"/>
        <w:gridCol w:w="2400"/>
        <w:gridCol w:w="2400"/>
        <w:gridCol w:w="2400"/>
      </w:tblGrid>
      <w:tr>
        <w:trPr>
          <w:cantSplit/>
          <w:tblHeader/>
        </w:trPr>
        <w:tc>
          <w:tcPr>
            <w:tcW w:w="2400" w:type="dxa"/>
            <w:shd w:val="clear" w:color="auto" w:fill="E3ECF6"/>
          </w:tcPr>
          <w:p>
            <w:pPr>
              <w:pStyle w:val="b2"/>
              <w:rPr>
                <w:b w:val="0"/>
                <w:bCs w:val="0"/>
              </w:rPr>
            </w:pPr>
            <w:r>
              <w:rPr>
                <w:b w:val="0"/>
                <w:bCs w:val="0"/>
              </w:rPr>
              <w:t>회차 / 실행 ID</w:t>
            </w:r>
          </w:p>
        </w:tc>
        <w:tc>
          <w:tcPr>
            <w:tcW w:w="2400" w:type="dxa"/>
            <w:shd w:val="clear" w:color="auto" w:fill="E3ECF6"/>
          </w:tcPr>
          <w:p>
            <w:pPr>
              <w:pStyle w:val="b2"/>
              <w:rPr>
                <w:b w:val="0"/>
                <w:bCs w:val="0"/>
              </w:rPr>
            </w:pPr>
            <w:r>
              <w:rPr>
                <w:b w:val="0"/>
                <w:bCs w:val="0"/>
              </w:rPr>
              <w:t>요청 / 오류</w:t>
            </w:r>
          </w:p>
        </w:tc>
        <w:tc>
          <w:tcPr>
            <w:tcW w:w="2400" w:type="dxa"/>
            <w:shd w:val="clear" w:color="auto" w:fill="E3ECF6"/>
          </w:tcPr>
          <w:p>
            <w:pPr>
              <w:pStyle w:val="b2"/>
              <w:rPr>
                <w:b w:val="0"/>
                <w:bCs w:val="0"/>
              </w:rPr>
            </w:pPr>
            <w:r>
              <w:rPr>
                <w:b w:val="0"/>
                <w:bCs w:val="0"/>
              </w:rPr>
              <w:t>RPS</w:t>
            </w:r>
          </w:p>
        </w:tc>
        <w:tc>
          <w:tcPr>
            <w:tcW w:w="2400" w:type="dxa"/>
            <w:shd w:val="clear" w:color="auto" w:fill="E3ECF6"/>
          </w:tcPr>
          <w:p>
            <w:pPr>
              <w:pStyle w:val="b2"/>
              <w:rPr>
                <w:b w:val="0"/>
                <w:bCs w:val="0"/>
              </w:rPr>
            </w:pPr>
            <w:r>
              <w:rPr>
                <w:b w:val="0"/>
                <w:bCs w:val="0"/>
              </w:rPr>
              <w:t>전체 p95(ms)</w:t>
            </w:r>
          </w:p>
        </w:tc>
      </w:tr>
      <w:tr>
        <w:trPr>
          <w:cantSplit/>
        </w:trPr>
        <w:tc>
          <w:tcPr>
            <w:tcW w:w="2400" w:type="dxa"/>
          </w:tcPr>
          <w:p>
            <w:pPr>
              <w:pStyle w:val="b2"/>
              <w:rPr>
                <w:b w:val="0"/>
                <w:bCs w:val="0"/>
              </w:rPr>
            </w:pPr>
            <w:r>
              <w:rPr>
                <w:b w:val="0"/>
                <w:bCs w:val="0"/>
              </w:rPr>
              <w:t>1 / 20261002T052748Z</w:t>
            </w:r>
          </w:p>
        </w:tc>
        <w:tc>
          <w:tcPr>
            <w:tcW w:w="2400" w:type="dxa"/>
          </w:tcPr>
          <w:p>
            <w:pPr>
              <w:pStyle w:val="b2"/>
              <w:rPr>
                <w:b w:val="0"/>
                <w:bCs w:val="0"/>
              </w:rPr>
            </w:pPr>
            <w:r>
              <w:rPr>
                <w:b w:val="0"/>
                <w:bCs w:val="0"/>
              </w:rPr>
              <w:t>1638 / 0</w:t>
            </w:r>
          </w:p>
        </w:tc>
        <w:tc>
          <w:tcPr>
            <w:tcW w:w="2400" w:type="dxa"/>
          </w:tcPr>
          <w:p>
            <w:pPr>
              <w:pStyle w:val="b2"/>
              <w:rPr>
                <w:b w:val="0"/>
                <w:bCs w:val="0"/>
              </w:rPr>
            </w:pPr>
            <w:r>
              <w:rPr>
                <w:b w:val="0"/>
                <w:bCs w:val="0"/>
              </w:rPr>
              <w:t>5.46</w:t>
            </w:r>
          </w:p>
        </w:tc>
        <w:tc>
          <w:tcPr>
            <w:tcW w:w="2400" w:type="dxa"/>
          </w:tcPr>
          <w:p>
            <w:pPr>
              <w:pStyle w:val="b2"/>
              <w:rPr>
                <w:b w:val="0"/>
                <w:bCs w:val="0"/>
              </w:rPr>
            </w:pPr>
            <w:r>
              <w:rPr>
                <w:b w:val="0"/>
                <w:bCs w:val="0"/>
              </w:rPr>
              <w:t>491.671</w:t>
            </w:r>
          </w:p>
        </w:tc>
      </w:tr>
      <w:tr>
        <w:trPr>
          <w:cantSplit/>
        </w:trPr>
        <w:tc>
          <w:tcPr>
            <w:tcW w:w="2400" w:type="dxa"/>
          </w:tcPr>
          <w:p>
            <w:pPr>
              <w:pStyle w:val="b2"/>
              <w:rPr>
                <w:b w:val="0"/>
                <w:bCs w:val="0"/>
              </w:rPr>
            </w:pPr>
            <w:r>
              <w:rPr>
                <w:b w:val="0"/>
                <w:bCs w:val="0"/>
              </w:rPr>
              <w:t>2 / 20261002T053414Z</w:t>
            </w:r>
          </w:p>
        </w:tc>
        <w:tc>
          <w:tcPr>
            <w:tcW w:w="2400" w:type="dxa"/>
          </w:tcPr>
          <w:p>
            <w:pPr>
              <w:pStyle w:val="b2"/>
              <w:rPr>
                <w:b w:val="0"/>
                <w:bCs w:val="0"/>
              </w:rPr>
            </w:pPr>
            <w:r>
              <w:rPr>
                <w:b w:val="0"/>
                <w:bCs w:val="0"/>
              </w:rPr>
              <w:t>1637 / 1</w:t>
            </w:r>
          </w:p>
        </w:tc>
        <w:tc>
          <w:tcPr>
            <w:tcW w:w="2400" w:type="dxa"/>
          </w:tcPr>
          <w:p>
            <w:pPr>
              <w:pStyle w:val="b2"/>
              <w:rPr>
                <w:b w:val="0"/>
                <w:bCs w:val="0"/>
              </w:rPr>
            </w:pPr>
            <w:r>
              <w:rPr>
                <w:b w:val="0"/>
                <w:bCs w:val="0"/>
              </w:rPr>
              <w:t>5.455</w:t>
            </w:r>
          </w:p>
        </w:tc>
        <w:tc>
          <w:tcPr>
            <w:tcW w:w="2400" w:type="dxa"/>
          </w:tcPr>
          <w:p>
            <w:pPr>
              <w:pStyle w:val="b2"/>
              <w:rPr>
                <w:b w:val="0"/>
                <w:bCs w:val="0"/>
              </w:rPr>
            </w:pPr>
            <w:r>
              <w:rPr>
                <w:b w:val="0"/>
                <w:bCs w:val="0"/>
              </w:rPr>
              <w:t>484.695</w:t>
            </w:r>
          </w:p>
        </w:tc>
      </w:tr>
      <w:tr>
        <w:trPr>
          <w:cantSplit/>
        </w:trPr>
        <w:tc>
          <w:tcPr>
            <w:tcW w:w="2400" w:type="dxa"/>
          </w:tcPr>
          <w:p>
            <w:pPr>
              <w:pStyle w:val="b2"/>
              <w:rPr>
                <w:b w:val="0"/>
                <w:bCs w:val="0"/>
              </w:rPr>
            </w:pPr>
            <w:r>
              <w:rPr>
                <w:b w:val="0"/>
                <w:bCs w:val="0"/>
              </w:rPr>
              <w:t>3 / 20261002T053933Z</w:t>
            </w:r>
          </w:p>
        </w:tc>
        <w:tc>
          <w:tcPr>
            <w:tcW w:w="2400" w:type="dxa"/>
          </w:tcPr>
          <w:p>
            <w:pPr>
              <w:pStyle w:val="b2"/>
              <w:rPr>
                <w:b w:val="0"/>
                <w:bCs w:val="0"/>
              </w:rPr>
            </w:pPr>
            <w:r>
              <w:rPr>
                <w:b w:val="0"/>
                <w:bCs w:val="0"/>
              </w:rPr>
              <w:t>1634 / 1</w:t>
            </w:r>
          </w:p>
        </w:tc>
        <w:tc>
          <w:tcPr>
            <w:tcW w:w="2400" w:type="dxa"/>
          </w:tcPr>
          <w:p>
            <w:pPr>
              <w:pStyle w:val="b2"/>
              <w:rPr>
                <w:b w:val="0"/>
                <w:bCs w:val="0"/>
              </w:rPr>
            </w:pPr>
            <w:r>
              <w:rPr>
                <w:b w:val="0"/>
                <w:bCs w:val="0"/>
              </w:rPr>
              <w:t>5.445</w:t>
            </w:r>
          </w:p>
        </w:tc>
        <w:tc>
          <w:tcPr>
            <w:tcW w:w="2400" w:type="dxa"/>
          </w:tcPr>
          <w:p>
            <w:pPr>
              <w:pStyle w:val="b2"/>
              <w:rPr>
                <w:b w:val="0"/>
                <w:bCs w:val="0"/>
              </w:rPr>
            </w:pPr>
            <w:r>
              <w:rPr>
                <w:b w:val="0"/>
                <w:bCs w:val="0"/>
              </w:rPr>
              <w:t>509.518</w:t>
            </w:r>
          </w:p>
        </w:tc>
      </w:tr>
    </w:tbl>
    <w:p>
      <w:pPr>
        <w:rPr>
          <w:b w:val="0"/>
          <w:bCs w:val="0"/>
        </w:rPr>
      </w:pPr>
      <w:r>
        <w:rPr>
          <w:b w:val="0"/>
          <w:bCs w:val="0"/>
        </w:rPr>
        <w:t>총 4,909건, 오류 2건(0.041%). 실행별 p95 평균 495.295ms, 범위 484.695~509.518ms, 변동계수 2.11%. 평균 처리량 5.453 RPS, 변동계수 0.11%. 실행별 p95 평균은 전체 요청을 합친 p95가 아니다. nearest-rank 백분위를 사용하며 오류 요청의 클라이언트 경과시간도 포함했다.</w:t>
      </w:r>
    </w:p>
    <w:p>
      <w:pPr>
        <w:rPr>
          <w:b w:val="0"/>
          <w:bCs w:val="0"/>
        </w:rPr>
      </w:pPr>
      <w:r>
        <w:rPr>
          <w:b w:val="0"/>
          <w:bCs w:val="0"/>
        </w:rPr>
        <w:t>모든 측정 경로가 각 회차에서 잠정 p95 1초 기준 이내였다. 회차별 최악 경로는 일반 요구사항 669.031ms, PM 요구사항 953.310ms, PM 요구사항 886.042ms다. 최대 응답시간은 2회 1,113.399ms, 3회 1,149.353ms로 1초를 넘었으나 잠정 기준은 최대값이 아닌 p95다.</w:t>
      </w:r>
    </w:p>
    <w:p>
      <w:pPr>
        <w:pStyle w:val="a1"/>
        <w:rPr>
          <w:b w:val="0"/>
          <w:bCs w:val="0"/>
        </w:rPr>
      </w:pPr>
      <w:r>
        <w:rPr>
          <w:b w:val="0"/>
          <w:bCs w:val="0"/>
        </w:rPr>
        <w:t>16.3 오류·판정·한계</w:t>
      </w:r>
    </w:p>
    <w:p>
      <w:pPr>
        <w:rPr>
          <w:b w:val="0"/>
          <w:bCs w:val="0"/>
        </w:rPr>
      </w:pPr>
      <w:r>
        <w:rPr>
          <w:b w:val="0"/>
          <w:bCs w:val="0"/>
        </w:rPr>
        <w:t>2회차 약 169.77초에 일반 요구사항 목록, 3회차 약 213.41초에 일반 회의록 목록에서 각각 ReadError 1건이 발생했다. HTTP 응답 미수신을 상태 0으로 기록한 것이며 서버 HTTP 상태코드가 아니다. 2회차 서버 로그에는 해당 예외나 워커 재시작 기록이 없었다. 두 오류의 원인은 미확인이다. VS Code/WSL 끊김과의 인과관계도 확인하지 않았다.</w:t>
      </w:r>
    </w:p>
    <w:p>
      <w:pPr>
        <w:rPr>
          <w:b w:val="0"/>
          <w:bCs w:val="0"/>
        </w:rPr>
      </w:pPr>
      <w:r>
        <w:rPr>
          <w:b w:val="0"/>
          <w:bCs w:val="0"/>
        </w:rPr>
        <w:t>2회차 시작 전 포트 검사 실패 2건은 부하 측정 통계에서 제외했다. 리스닝 서버가 없음을 확인하고 검사 소켓에 SO_REUSEADDR를 적용해 재실행했다. 이 준비 오류를 API 오류와 혼합하지 않는다.</w:t>
      </w:r>
    </w:p>
    <w:p>
      <w:pPr>
        <w:rPr>
          <w:b w:val="0"/>
          <w:bCs w:val="0"/>
        </w:rPr>
      </w:pPr>
      <w:r>
        <w:rPr>
          <w:b w:val="0"/>
          <w:bCs w:val="0"/>
        </w:rPr>
        <w:t>이번 로컬 조회 조건에서 응답시간·오류율 잠정 기준을 충족한다. 같은 장비의 서버·발생기, 폐쇄형 모델, 배포 경로 제외 조건이므로 운영 용량이나 SLA를 확정하지 않는다. 오류 원인과 요구사항 조회의 기준 여유는 후속 검토 대상이다.</w:t>
      </w:r>
    </w:p>
    <w:p>
      <w:pPr>
        <w:rPr>
          <w:b w:val="0"/>
          <w:bCs w:val="0"/>
        </w:rPr>
      </w:pPr>
      <w:r>
        <w:rPr>
          <w:b w:val="0"/>
          <w:bCs w:val="0"/>
        </w:rPr>
        <w:t>증적: artifacts/load-test/query-profile/task-optimized-20261002/profile.json, stages-20261002T052219Z/, stages-20261002T052748Z/, stages-20261002T053414Z/, stages-20261002T053933Z/, repeat-summary-optimized-20u-5m-20261002/.</w:t>
      </w:r>
    </w:p>
    <w:p>
      <w:pPr>
        <w:rPr>
          <w:b w:val="0"/>
          <w:bCs w:val="0"/>
        </w:rPr>
      </w:pPr>
      <w:r>
        <w:rPr>
          <w:b w:val="0"/>
          <w:bCs w:val="0"/>
        </w:rPr>
        <w:br w:type="page"/>
      </w:r>
    </w:p>
    <w:p>
      <w:pPr>
        <w:pStyle w:val="a0"/>
        <w:rPr>
          <w:b w:val="0"/>
          <w:bCs w:val="0"/>
        </w:rPr>
      </w:pPr>
      <w:r>
        <w:rPr>
          <w:b w:val="0"/>
          <w:bCs w:val="0"/>
        </w:rPr>
        <w:t>17. 과제 수정·경합 검사와 변경 유실 개선 (2026-10-02)</w:t>
      </w:r>
    </w:p>
    <w:p>
      <w:pPr>
        <w:pStyle w:val="a1"/>
        <w:rPr>
          <w:b w:val="0"/>
          <w:bCs w:val="0"/>
        </w:rPr>
      </w:pPr>
      <w:r>
        <w:rPr>
          <w:b w:val="0"/>
          <w:bCs w:val="0"/>
        </w:rPr>
        <w:t>17.1 수행 범위</w:t>
      </w:r>
    </w:p>
    <w:p>
      <w:pPr>
        <w:rPr>
          <w:b w:val="0"/>
          <w:bCs w:val="0"/>
        </w:rPr>
      </w:pPr>
      <w:r>
        <w:rPr>
          <w:b w:val="0"/>
          <w:bCs w:val="0"/>
        </w:rPr>
        <w:t>로컬 테스트 계정 20개와 합성 과제 20개로 서로 다른 과제 수정 10회(200요청), 별도 PM 세션 두 개로 같은 과제의 진행률·설명 동시 수정 20회(40요청)를 실행했다. 상태값은 고정했다. 따라서 상태 전이·담당자 재배정·알림·문서 승인·확정 검증은 포함하지 않는다. 최초 준비 시 PM 본인 과제가 없어 중단됐고, PM은 합성 과제에서 선택하도록 수정 후 실행했다.</w:t>
      </w:r>
    </w:p>
    <w:p>
      <w:pPr>
        <w:pStyle w:val="a1"/>
        <w:rPr>
          <w:b w:val="0"/>
          <w:bCs w:val="0"/>
        </w:rPr>
      </w:pPr>
      <w:r>
        <w:rPr>
          <w:b w:val="0"/>
          <w:bCs w:val="0"/>
        </w:rPr>
        <w:t>17.2 결함 재현 및 재시험</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항목</w:t>
            </w:r>
          </w:p>
        </w:tc>
        <w:tc>
          <w:tcPr>
            <w:tcW w:w="3200" w:type="dxa"/>
            <w:shd w:val="clear" w:color="auto" w:fill="E3ECF6"/>
          </w:tcPr>
          <w:p>
            <w:pPr>
              <w:pStyle w:val="b2"/>
              <w:rPr>
                <w:b w:val="0"/>
                <w:bCs w:val="0"/>
              </w:rPr>
            </w:pPr>
            <w:r>
              <w:rPr>
                <w:b w:val="0"/>
                <w:bCs w:val="0"/>
              </w:rPr>
              <w:t>최초 검사 055337Z</w:t>
            </w:r>
          </w:p>
        </w:tc>
        <w:tc>
          <w:tcPr>
            <w:tcW w:w="3200" w:type="dxa"/>
            <w:shd w:val="clear" w:color="auto" w:fill="E3ECF6"/>
          </w:tcPr>
          <w:p>
            <w:pPr>
              <w:pStyle w:val="b2"/>
              <w:rPr>
                <w:b w:val="0"/>
                <w:bCs w:val="0"/>
              </w:rPr>
            </w:pPr>
            <w:r>
              <w:rPr>
                <w:b w:val="0"/>
                <w:bCs w:val="0"/>
              </w:rPr>
              <w:t>재시험 055426Z</w:t>
            </w:r>
          </w:p>
        </w:tc>
      </w:tr>
      <w:tr>
        <w:trPr>
          <w:cantSplit/>
        </w:trPr>
        <w:tc>
          <w:tcPr>
            <w:tcW w:w="3200" w:type="dxa"/>
          </w:tcPr>
          <w:p>
            <w:pPr>
              <w:pStyle w:val="b2"/>
              <w:rPr>
                <w:b w:val="0"/>
                <w:bCs w:val="0"/>
              </w:rPr>
            </w:pPr>
            <w:r>
              <w:rPr>
                <w:b w:val="0"/>
                <w:bCs w:val="0"/>
              </w:rPr>
              <w:t>총 요청 / HTTP·본문 오류</w:t>
            </w:r>
          </w:p>
        </w:tc>
        <w:tc>
          <w:tcPr>
            <w:tcW w:w="3200" w:type="dxa"/>
          </w:tcPr>
          <w:p>
            <w:pPr>
              <w:pStyle w:val="b2"/>
              <w:rPr>
                <w:b w:val="0"/>
                <w:bCs w:val="0"/>
              </w:rPr>
            </w:pPr>
            <w:r>
              <w:rPr>
                <w:b w:val="0"/>
                <w:bCs w:val="0"/>
              </w:rPr>
              <w:t>240 / 0</w:t>
            </w:r>
          </w:p>
        </w:tc>
        <w:tc>
          <w:tcPr>
            <w:tcW w:w="3200" w:type="dxa"/>
          </w:tcPr>
          <w:p>
            <w:pPr>
              <w:pStyle w:val="b2"/>
              <w:rPr>
                <w:b w:val="0"/>
                <w:bCs w:val="0"/>
              </w:rPr>
            </w:pPr>
            <w:r>
              <w:rPr>
                <w:b w:val="0"/>
                <w:bCs w:val="0"/>
              </w:rPr>
              <w:t>240 / 0</w:t>
            </w:r>
          </w:p>
        </w:tc>
      </w:tr>
      <w:tr>
        <w:trPr>
          <w:cantSplit/>
        </w:trPr>
        <w:tc>
          <w:tcPr>
            <w:tcW w:w="3200" w:type="dxa"/>
          </w:tcPr>
          <w:p>
            <w:pPr>
              <w:pStyle w:val="b2"/>
              <w:rPr>
                <w:b w:val="0"/>
                <w:bCs w:val="0"/>
              </w:rPr>
            </w:pPr>
            <w:r>
              <w:rPr>
                <w:b w:val="0"/>
                <w:bCs w:val="0"/>
              </w:rPr>
              <w:t>개별 과제 수정 p95(ms)</w:t>
            </w:r>
          </w:p>
        </w:tc>
        <w:tc>
          <w:tcPr>
            <w:tcW w:w="3200" w:type="dxa"/>
          </w:tcPr>
          <w:p>
            <w:pPr>
              <w:pStyle w:val="b2"/>
              <w:rPr>
                <w:b w:val="0"/>
                <w:bCs w:val="0"/>
              </w:rPr>
            </w:pPr>
            <w:r>
              <w:rPr>
                <w:b w:val="0"/>
                <w:bCs w:val="0"/>
              </w:rPr>
              <w:t>246.768</w:t>
            </w:r>
          </w:p>
        </w:tc>
        <w:tc>
          <w:tcPr>
            <w:tcW w:w="3200" w:type="dxa"/>
          </w:tcPr>
          <w:p>
            <w:pPr>
              <w:pStyle w:val="b2"/>
              <w:rPr>
                <w:b w:val="0"/>
                <w:bCs w:val="0"/>
              </w:rPr>
            </w:pPr>
            <w:r>
              <w:rPr>
                <w:b w:val="0"/>
                <w:bCs w:val="0"/>
              </w:rPr>
              <w:t>261.420</w:t>
            </w:r>
          </w:p>
        </w:tc>
      </w:tr>
      <w:tr>
        <w:trPr>
          <w:cantSplit/>
        </w:trPr>
        <w:tc>
          <w:tcPr>
            <w:tcW w:w="3200" w:type="dxa"/>
          </w:tcPr>
          <w:p>
            <w:pPr>
              <w:pStyle w:val="b2"/>
              <w:rPr>
                <w:b w:val="0"/>
                <w:bCs w:val="0"/>
              </w:rPr>
            </w:pPr>
            <w:r>
              <w:rPr>
                <w:b w:val="0"/>
                <w:bCs w:val="0"/>
              </w:rPr>
              <w:t>동일 과제 경합 p95(ms)</w:t>
            </w:r>
          </w:p>
        </w:tc>
        <w:tc>
          <w:tcPr>
            <w:tcW w:w="3200" w:type="dxa"/>
          </w:tcPr>
          <w:p>
            <w:pPr>
              <w:pStyle w:val="b2"/>
              <w:rPr>
                <w:b w:val="0"/>
                <w:bCs w:val="0"/>
              </w:rPr>
            </w:pPr>
            <w:r>
              <w:rPr>
                <w:b w:val="0"/>
                <w:bCs w:val="0"/>
              </w:rPr>
              <w:t>31.150</w:t>
            </w:r>
          </w:p>
        </w:tc>
        <w:tc>
          <w:tcPr>
            <w:tcW w:w="3200" w:type="dxa"/>
          </w:tcPr>
          <w:p>
            <w:pPr>
              <w:pStyle w:val="b2"/>
              <w:rPr>
                <w:b w:val="0"/>
                <w:bCs w:val="0"/>
              </w:rPr>
            </w:pPr>
            <w:r>
              <w:rPr>
                <w:b w:val="0"/>
                <w:bCs w:val="0"/>
              </w:rPr>
              <w:t>40.184</w:t>
            </w:r>
          </w:p>
        </w:tc>
      </w:tr>
      <w:tr>
        <w:trPr>
          <w:cantSplit/>
        </w:trPr>
        <w:tc>
          <w:tcPr>
            <w:tcW w:w="3200" w:type="dxa"/>
          </w:tcPr>
          <w:p>
            <w:pPr>
              <w:pStyle w:val="b2"/>
              <w:rPr>
                <w:b w:val="0"/>
                <w:bCs w:val="0"/>
              </w:rPr>
            </w:pPr>
            <w:r>
              <w:rPr>
                <w:b w:val="0"/>
                <w:bCs w:val="0"/>
              </w:rPr>
              <w:t>개별 과제 저장 불일치</w:t>
            </w:r>
          </w:p>
        </w:tc>
        <w:tc>
          <w:tcPr>
            <w:tcW w:w="3200" w:type="dxa"/>
          </w:tcPr>
          <w:p>
            <w:pPr>
              <w:pStyle w:val="b2"/>
              <w:rPr>
                <w:b w:val="0"/>
                <w:bCs w:val="0"/>
              </w:rPr>
            </w:pPr>
            <w:r>
              <w:rPr>
                <w:b w:val="0"/>
                <w:bCs w:val="0"/>
              </w:rPr>
              <w:t>0</w:t>
            </w:r>
          </w:p>
        </w:tc>
        <w:tc>
          <w:tcPr>
            <w:tcW w:w="3200" w:type="dxa"/>
          </w:tcPr>
          <w:p>
            <w:pPr>
              <w:pStyle w:val="b2"/>
              <w:rPr>
                <w:b w:val="0"/>
                <w:bCs w:val="0"/>
              </w:rPr>
            </w:pPr>
            <w:r>
              <w:rPr>
                <w:b w:val="0"/>
                <w:bCs w:val="0"/>
              </w:rPr>
              <w:t>0</w:t>
            </w:r>
          </w:p>
        </w:tc>
      </w:tr>
      <w:tr>
        <w:trPr>
          <w:cantSplit/>
        </w:trPr>
        <w:tc>
          <w:tcPr>
            <w:tcW w:w="3200" w:type="dxa"/>
          </w:tcPr>
          <w:p>
            <w:pPr>
              <w:pStyle w:val="b2"/>
              <w:rPr>
                <w:b w:val="0"/>
                <w:bCs w:val="0"/>
              </w:rPr>
            </w:pPr>
            <w:r>
              <w:rPr>
                <w:b w:val="0"/>
                <w:bCs w:val="0"/>
              </w:rPr>
              <w:t>경합 변경 유실</w:t>
            </w:r>
          </w:p>
        </w:tc>
        <w:tc>
          <w:tcPr>
            <w:tcW w:w="3200" w:type="dxa"/>
          </w:tcPr>
          <w:p>
            <w:pPr>
              <w:pStyle w:val="b2"/>
              <w:rPr>
                <w:b w:val="0"/>
                <w:bCs w:val="0"/>
              </w:rPr>
            </w:pPr>
            <w:r>
              <w:rPr>
                <w:b w:val="0"/>
                <w:bCs w:val="0"/>
              </w:rPr>
              <w:t>20회 / 20회</w:t>
            </w:r>
          </w:p>
        </w:tc>
        <w:tc>
          <w:tcPr>
            <w:tcW w:w="3200" w:type="dxa"/>
          </w:tcPr>
          <w:p>
            <w:pPr>
              <w:pStyle w:val="b2"/>
              <w:rPr>
                <w:b w:val="0"/>
                <w:bCs w:val="0"/>
              </w:rPr>
            </w:pPr>
            <w:r>
              <w:rPr>
                <w:b w:val="0"/>
                <w:bCs w:val="0"/>
              </w:rPr>
              <w:t>0회 / 20회</w:t>
            </w:r>
          </w:p>
        </w:tc>
      </w:tr>
    </w:tbl>
    <w:p>
      <w:pPr>
        <w:rPr>
          <w:b w:val="0"/>
          <w:bCs w:val="0"/>
        </w:rPr>
      </w:pPr>
      <w:r>
        <w:rPr>
          <w:b w:val="0"/>
          <w:bCs w:val="0"/>
        </w:rPr>
        <w:t>최초 검사에서 양쪽 요청이 HTTP 200이어도 한쪽 필드 변경이 덮어써졌다. 데이터 정합성 잠정 기준 미달이다. 상세 수정에 transaction.atomic과 select_for_update를 적용해 같은 과제의 수정이 최신 저장값을 읽고 처리되도록 했다. 같은 검사 재시험에서 두 필드 모두 보존됐다. 테스트 대상의 진행률·상태·설명을 복원하고 DB 재조회 확인을 통과했다. updated_at 및 로그인 세션 등 모든 메타데이터까지 복원한 것은 아니다.</w:t>
      </w:r>
    </w:p>
    <w:p>
      <w:pPr>
        <w:rPr>
          <w:b w:val="0"/>
          <w:bCs w:val="0"/>
        </w:rPr>
      </w:pPr>
      <w:r>
        <w:rPr>
          <w:b w:val="0"/>
          <w:bCs w:val="0"/>
        </w:rPr>
        <w:t>상태 변경 API에도 같은 과제 행 잠금을 추가했다. 다만 해당 API와 상세 PATCH 간 교차 경합은 이번 재시험에 포함되지 않았으므로 검증 완료로 표시하지 않는다. 서로 같은 필드에 상충 값을 쓰는 경우의 충돌 정책도 별도 확정이 필요하다.</w:t>
      </w:r>
    </w:p>
    <w:p>
      <w:pPr>
        <w:pStyle w:val="a1"/>
        <w:rPr>
          <w:b w:val="0"/>
          <w:bCs w:val="0"/>
        </w:rPr>
      </w:pPr>
      <w:r>
        <w:rPr>
          <w:b w:val="0"/>
          <w:bCs w:val="0"/>
        </w:rPr>
        <w:t>17.3 판정 및 후속 작업</w:t>
      </w:r>
    </w:p>
    <w:p>
      <w:pPr>
        <w:rPr>
          <w:b w:val="0"/>
          <w:bCs w:val="0"/>
        </w:rPr>
      </w:pPr>
      <w:r>
        <w:rPr>
          <w:b w:val="0"/>
          <w:bCs w:val="0"/>
        </w:rPr>
        <w:t>최초 실행은 변경 유실로 기준 미달, 재시험은 수행한 서로 다른 필드 경합의 정합성 기준 충족이다. 약 3.4초/3.6초의 고정 요청 수 검사이므로 장시간 쓰기 성능이나 전체 쓰기 기능 통과를 의미하지 않는다. PERF-04와 PERF-11은 부분 수행 상태다.</w:t>
      </w:r>
    </w:p>
    <w:p>
      <w:pPr>
        <w:rPr>
          <w:b w:val="0"/>
          <w:bCs w:val="0"/>
        </w:rPr>
      </w:pPr>
      <w:r>
        <w:rPr>
          <w:b w:val="0"/>
          <w:bCs w:val="0"/>
        </w:rPr>
        <w:t>후속 순서: 담당자 재배정과 전체 상태 조합 검사, 문서 승인·확정 및 중복 생성 검사, 지속 쓰기·혼합 부하, AI 모의·제한된 실호출, 급증·장시간·장애 복구 검증. 실제 AI 호출은 모델·예산·관찰 상한 확인이 선행돼야 한다.</w:t>
      </w:r>
    </w:p>
    <w:p>
      <w:pPr>
        <w:rPr>
          <w:b w:val="0"/>
          <w:bCs w:val="0"/>
        </w:rPr>
      </w:pPr>
      <w:r>
        <w:rPr>
          <w:b w:val="0"/>
          <w:bCs w:val="0"/>
        </w:rPr>
        <w:t>증적: artifacts/load-test/writes-20261002T055337Z/ 및 writes-20261002T055426Z/의 requests.csv, manifest.json(integrity_mismatches), summary.json, resources.csv, server.log. 도구: staged_writes.py, http_baseline.py --writes. 코드: backend/tasks/views.py. 원시 실패 결과도 보존했다.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v1.0</w:t>
            </w:r>
          </w:p>
        </w:tc>
        <w:tc>
          <w:tcPr>
            <w:tcW w:w="3200" w:type="dxa"/>
          </w:tcPr>
          <w:p>
            <w:pPr>
              <w:pStyle w:val="b2"/>
              <w:rPr>
                <w:b w:val="0"/>
                <w:bCs w:val="0"/>
              </w:rPr>
            </w:pPr>
            <w:r>
              <w:rPr>
                <w:b w:val="0"/>
                <w:bCs w:val="0"/>
              </w:rPr>
              <w:t>2026-10-02</w:t>
            </w:r>
          </w:p>
        </w:tc>
        <w:tc>
          <w:tcPr>
            <w:tcW w:w="3200" w:type="dxa"/>
          </w:tcPr>
          <w:p>
            <w:pPr>
              <w:pStyle w:val="b2"/>
              <w:rPr>
                <w:b w:val="0"/>
                <w:bCs w:val="0"/>
              </w:rPr>
            </w:pPr>
            <w:r>
              <w:rPr>
                <w:b w:val="0"/>
                <w:bCs w:val="0"/>
              </w:rPr>
              <w:t>조회 N+1 개선·60초 재시험·5분 3회 결과, ReadError 2건, 동시 수정 변경 유실 재현·수정·재시험 반영. 미수행 범위 명시</w:t>
            </w:r>
          </w:p>
        </w:tc>
      </w:tr>
    </w:tbl>
    <w:p>
      <w:pPr>
        <w:rPr>
          <w:b w:val="0"/>
          <w:bCs w:val="0"/>
        </w:rPr>
      </w:pPr>
      <w:r>
        <w:rPr>
          <w:b w:val="0"/>
          <w:bCs w:val="0"/>
        </w:rPr>
        <w:br w:type="page"/>
      </w:r>
    </w:p>
    <w:p>
      <w:pPr>
        <w:pStyle w:val="a0"/>
        <w:rPr>
          <w:b w:val="0"/>
          <w:bCs w:val="0"/>
        </w:rPr>
      </w:pPr>
      <w:r>
        <w:rPr>
          <w:b w:val="0"/>
          <w:bCs w:val="0"/>
        </w:rPr>
        <w:t>18. 상태 변경 교차 경합과 부수 데이터 검사 (2026-10-02)</w:t>
      </w:r>
    </w:p>
    <w:p>
      <w:pPr>
        <w:pStyle w:val="a1"/>
        <w:rPr>
          <w:b w:val="0"/>
          <w:bCs w:val="0"/>
        </w:rPr>
      </w:pPr>
      <w:r>
        <w:rPr>
          <w:b w:val="0"/>
          <w:bCs w:val="0"/>
        </w:rPr>
        <w:t>18.1 범위와 최초 결과</w:t>
      </w:r>
    </w:p>
    <w:p>
      <w:pPr>
        <w:rPr>
          <w:b w:val="0"/>
          <w:bCs w:val="0"/>
        </w:rPr>
      </w:pPr>
      <w:r>
        <w:rPr>
          <w:b w:val="0"/>
          <w:bCs w:val="0"/>
        </w:rPr>
        <w:t>로컬 합성 과제 1건과 담당자·PM·타인 계정 3개를 사용했다. 상태 변경 API와 상세 수정 API가 같은 과제를 동시에 수정하는 경우를 20회 실행하고, 동일 승인 전환 2건을 동시에 호출해 알림·파이프라인 히스토리를 확인했다. 타인 상태 변경·상세 수정 및 반려 사유 누락도 검사했다. 테스트 후 과제 필드와 사용자 `is_busy`를 복원하고 생성 알림·히스토리를 삭제했다.</w:t>
      </w:r>
    </w:p>
    <w:p>
      <w:pPr>
        <w:rPr>
          <w:b w:val="0"/>
          <w:bCs w:val="0"/>
        </w:rPr>
      </w:pPr>
      <w:r>
        <w:rPr>
          <w:b w:val="0"/>
          <w:bCs w:val="0"/>
        </w:rPr>
        <w:t>최초 실행 `20261002T061908Z`의 요청 45건은 모두 예상 HTTP 상태를 반환했지만, 교차 경합 20회 중 6회에서 최종 상태가 기대값과 달랐다. 동일 승인 요청에서는 히스토리 1건과 알림 2건이 생성됐다. HTTP 성공만으로 데이터 정합성과 부수 효과를 판정할 수 없으며 최초 결과는 기준 미달이다.</w:t>
      </w:r>
    </w:p>
    <w:p>
      <w:pPr>
        <w:pStyle w:val="a1"/>
        <w:rPr>
          <w:b w:val="0"/>
          <w:bCs w:val="0"/>
        </w:rPr>
      </w:pPr>
      <w:r>
        <w:rPr>
          <w:b w:val="0"/>
          <w:bCs w:val="0"/>
        </w:rPr>
        <w:t>18.2 원인과 개선</w:t>
      </w:r>
    </w:p>
    <w:p>
      <w:pPr>
        <w:rPr>
          <w:b w:val="0"/>
          <w:bCs w:val="0"/>
        </w:rPr>
      </w:pPr>
      <w:r>
        <w:rPr>
          <w:b w:val="0"/>
          <w:bCs w:val="0"/>
        </w:rPr>
        <w:t>중간 재시험에서 설명 변경은 보존되지만 상태가 `IN_PROGRESS`에서 `TASK_APPROVED`로 돌아가는 현상을 확인했다. 상태 API가 `IN_PROGRESS`와 진행률 0%를 함께 저장한 뒤, 상세 수정 serializer의 기존 규칙이 진행률 0%를 승인 상태로 환산한 것이 원인이었다.</w:t>
      </w:r>
    </w:p>
    <w:p>
      <w:pPr>
        <w:rPr>
          <w:b w:val="0"/>
          <w:bCs w:val="0"/>
        </w:rPr>
      </w:pPr>
      <w:r>
        <w:rPr>
          <w:b w:val="0"/>
          <w:bCs w:val="0"/>
        </w:rPr>
        <w:t>상태 API가 `IN_PROGRESS` 전환 시 진행률 최솟값 1%, `DONE` 전환 시 100%를 같은 트랜잭션에서 저장하도록 수정했다. 동일 상태 재요청에는 알림을 다시 생성하지 않도록 변경했다. 상태 API와 상세 수정 API는 같은 과제 행을 잠그고 처리한다.</w:t>
      </w:r>
    </w:p>
    <w:p>
      <w:pPr>
        <w:pStyle w:val="a1"/>
        <w:rPr>
          <w:b w:val="0"/>
          <w:bCs w:val="0"/>
        </w:rPr>
      </w:pPr>
      <w:r>
        <w:rPr>
          <w:b w:val="0"/>
          <w:bCs w:val="0"/>
        </w:rPr>
        <w:t>18.3 최종 재시험</w:t>
      </w:r>
    </w:p>
    <w:p>
      <w:pPr>
        <w:rPr>
          <w:b w:val="0"/>
          <w:bCs w:val="0"/>
        </w:rPr>
      </w:pPr>
      <w:r>
        <w:rPr>
          <w:b w:val="0"/>
          <w:bCs w:val="0"/>
        </w:rPr>
        <w:t>실행 ID `20261002T062031Z`, 로컬 MySQL 8.4.11, Gunicorn 1 worker / gthread 2 threads, 직접 HTTPS 조건이다.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1920"/>
        <w:gridCol w:w="1920"/>
        <w:gridCol w:w="1920"/>
        <w:gridCol w:w="1920"/>
        <w:gridCol w:w="1920"/>
      </w:tblGrid>
      <w:tr>
        <w:trPr>
          <w:cantSplit/>
          <w:tblHeader/>
        </w:trPr>
        <w:tc>
          <w:tcPr>
            <w:tcW w:w="1920" w:type="dxa"/>
            <w:shd w:val="clear" w:color="auto" w:fill="E3ECF6"/>
          </w:tcPr>
          <w:p>
            <w:pPr>
              <w:pStyle w:val="b2"/>
              <w:rPr>
                <w:b w:val="0"/>
                <w:bCs w:val="0"/>
              </w:rPr>
            </w:pPr>
            <w:r>
              <w:rPr>
                <w:b w:val="0"/>
                <w:bCs w:val="0"/>
              </w:rPr>
              <w:t>검사</w:t>
            </w:r>
          </w:p>
        </w:tc>
        <w:tc>
          <w:tcPr>
            <w:tcW w:w="1920" w:type="dxa"/>
            <w:shd w:val="clear" w:color="auto" w:fill="E3ECF6"/>
          </w:tcPr>
          <w:p>
            <w:pPr>
              <w:pStyle w:val="b2"/>
              <w:rPr>
                <w:b w:val="0"/>
                <w:bCs w:val="0"/>
              </w:rPr>
            </w:pPr>
            <w:r>
              <w:rPr>
                <w:b w:val="0"/>
                <w:bCs w:val="0"/>
              </w:rPr>
              <w:t>요청</w:t>
            </w:r>
          </w:p>
        </w:tc>
        <w:tc>
          <w:tcPr>
            <w:tcW w:w="1920" w:type="dxa"/>
            <w:shd w:val="clear" w:color="auto" w:fill="E3ECF6"/>
          </w:tcPr>
          <w:p>
            <w:pPr>
              <w:pStyle w:val="b2"/>
              <w:rPr>
                <w:b w:val="0"/>
                <w:bCs w:val="0"/>
              </w:rPr>
            </w:pPr>
            <w:r>
              <w:rPr>
                <w:b w:val="0"/>
                <w:bCs w:val="0"/>
              </w:rPr>
              <w:t>기대 상태 오류</w:t>
            </w:r>
          </w:p>
        </w:tc>
        <w:tc>
          <w:tcPr>
            <w:tcW w:w="1920" w:type="dxa"/>
            <w:shd w:val="clear" w:color="auto" w:fill="E3ECF6"/>
          </w:tcPr>
          <w:p>
            <w:pPr>
              <w:pStyle w:val="b2"/>
              <w:rPr>
                <w:b w:val="0"/>
                <w:bCs w:val="0"/>
              </w:rPr>
            </w:pPr>
            <w:r>
              <w:rPr>
                <w:b w:val="0"/>
                <w:bCs w:val="0"/>
              </w:rPr>
              <w:t>p95(ms)</w:t>
            </w:r>
          </w:p>
        </w:tc>
        <w:tc>
          <w:tcPr>
            <w:tcW w:w="1920" w:type="dxa"/>
            <w:shd w:val="clear" w:color="auto" w:fill="E3ECF6"/>
          </w:tcPr>
          <w:p>
            <w:pPr>
              <w:pStyle w:val="b2"/>
              <w:rPr>
                <w:b w:val="0"/>
                <w:bCs w:val="0"/>
              </w:rPr>
            </w:pPr>
            <w:r>
              <w:rPr>
                <w:b w:val="0"/>
                <w:bCs w:val="0"/>
              </w:rPr>
              <w:t>정합성 불일치</w:t>
            </w:r>
          </w:p>
        </w:tc>
      </w:tr>
      <w:tr>
        <w:trPr>
          <w:cantSplit/>
        </w:trPr>
        <w:tc>
          <w:tcPr>
            <w:tcW w:w="1920" w:type="dxa"/>
          </w:tcPr>
          <w:p>
            <w:pPr>
              <w:pStyle w:val="b2"/>
              <w:rPr>
                <w:b w:val="0"/>
                <w:bCs w:val="0"/>
              </w:rPr>
            </w:pPr>
            <w:r>
              <w:rPr>
                <w:b w:val="0"/>
                <w:bCs w:val="0"/>
              </w:rPr>
              <w:t>상태 변경·설명 수정 교차 경합 20회</w:t>
            </w:r>
          </w:p>
        </w:tc>
        <w:tc>
          <w:tcPr>
            <w:tcW w:w="1920" w:type="dxa"/>
          </w:tcPr>
          <w:p>
            <w:pPr>
              <w:pStyle w:val="b2"/>
              <w:rPr>
                <w:b w:val="0"/>
                <w:bCs w:val="0"/>
              </w:rPr>
            </w:pPr>
            <w:r>
              <w:rPr>
                <w:b w:val="0"/>
                <w:bCs w:val="0"/>
              </w:rPr>
              <w:t>40</w:t>
            </w:r>
          </w:p>
        </w:tc>
        <w:tc>
          <w:tcPr>
            <w:tcW w:w="1920" w:type="dxa"/>
          </w:tcPr>
          <w:p>
            <w:pPr>
              <w:pStyle w:val="b2"/>
              <w:rPr>
                <w:b w:val="0"/>
                <w:bCs w:val="0"/>
              </w:rPr>
            </w:pPr>
            <w:r>
              <w:rPr>
                <w:b w:val="0"/>
                <w:bCs w:val="0"/>
              </w:rPr>
              <w:t>0</w:t>
            </w:r>
          </w:p>
        </w:tc>
        <w:tc>
          <w:tcPr>
            <w:tcW w:w="1920" w:type="dxa"/>
          </w:tcPr>
          <w:p>
            <w:pPr>
              <w:pStyle w:val="b2"/>
              <w:rPr>
                <w:b w:val="0"/>
                <w:bCs w:val="0"/>
              </w:rPr>
            </w:pPr>
            <w:r>
              <w:rPr>
                <w:b w:val="0"/>
                <w:bCs w:val="0"/>
              </w:rPr>
              <w:t>34.005</w:t>
            </w:r>
          </w:p>
        </w:tc>
        <w:tc>
          <w:tcPr>
            <w:tcW w:w="1920" w:type="dxa"/>
          </w:tcPr>
          <w:p>
            <w:pPr>
              <w:pStyle w:val="b2"/>
              <w:rPr>
                <w:b w:val="0"/>
                <w:bCs w:val="0"/>
              </w:rPr>
            </w:pPr>
            <w:r>
              <w:rPr>
                <w:b w:val="0"/>
                <w:bCs w:val="0"/>
              </w:rPr>
              <w:t>0</w:t>
            </w:r>
          </w:p>
        </w:tc>
      </w:tr>
      <w:tr>
        <w:trPr>
          <w:cantSplit/>
        </w:trPr>
        <w:tc>
          <w:tcPr>
            <w:tcW w:w="1920" w:type="dxa"/>
          </w:tcPr>
          <w:p>
            <w:pPr>
              <w:pStyle w:val="b2"/>
              <w:rPr>
                <w:b w:val="0"/>
                <w:bCs w:val="0"/>
              </w:rPr>
            </w:pPr>
            <w:r>
              <w:rPr>
                <w:b w:val="0"/>
                <w:bCs w:val="0"/>
              </w:rPr>
              <w:t>동일 승인 전환 동시 요청</w:t>
            </w:r>
          </w:p>
        </w:tc>
        <w:tc>
          <w:tcPr>
            <w:tcW w:w="1920" w:type="dxa"/>
          </w:tcPr>
          <w:p>
            <w:pPr>
              <w:pStyle w:val="b2"/>
              <w:rPr>
                <w:b w:val="0"/>
                <w:bCs w:val="0"/>
              </w:rPr>
            </w:pPr>
            <w:r>
              <w:rPr>
                <w:b w:val="0"/>
                <w:bCs w:val="0"/>
              </w:rPr>
              <w:t>2</w:t>
            </w:r>
          </w:p>
        </w:tc>
        <w:tc>
          <w:tcPr>
            <w:tcW w:w="1920" w:type="dxa"/>
          </w:tcPr>
          <w:p>
            <w:pPr>
              <w:pStyle w:val="b2"/>
              <w:rPr>
                <w:b w:val="0"/>
                <w:bCs w:val="0"/>
              </w:rPr>
            </w:pPr>
            <w:r>
              <w:rPr>
                <w:b w:val="0"/>
                <w:bCs w:val="0"/>
              </w:rPr>
              <w:t>0</w:t>
            </w:r>
          </w:p>
        </w:tc>
        <w:tc>
          <w:tcPr>
            <w:tcW w:w="1920" w:type="dxa"/>
          </w:tcPr>
          <w:p>
            <w:pPr>
              <w:pStyle w:val="b2"/>
              <w:rPr>
                <w:b w:val="0"/>
                <w:bCs w:val="0"/>
              </w:rPr>
            </w:pPr>
            <w:r>
              <w:rPr>
                <w:b w:val="0"/>
                <w:bCs w:val="0"/>
              </w:rPr>
              <w:t>32.711</w:t>
            </w:r>
          </w:p>
        </w:tc>
        <w:tc>
          <w:tcPr>
            <w:tcW w:w="1920" w:type="dxa"/>
          </w:tcPr>
          <w:p>
            <w:pPr>
              <w:pStyle w:val="b2"/>
              <w:rPr>
                <w:b w:val="0"/>
                <w:bCs w:val="0"/>
              </w:rPr>
            </w:pPr>
            <w:r>
              <w:rPr>
                <w:b w:val="0"/>
                <w:bCs w:val="0"/>
              </w:rPr>
              <w:t>0</w:t>
            </w:r>
          </w:p>
        </w:tc>
      </w:tr>
      <w:tr>
        <w:trPr>
          <w:cantSplit/>
        </w:trPr>
        <w:tc>
          <w:tcPr>
            <w:tcW w:w="1920" w:type="dxa"/>
          </w:tcPr>
          <w:p>
            <w:pPr>
              <w:pStyle w:val="b2"/>
              <w:rPr>
                <w:b w:val="0"/>
                <w:bCs w:val="0"/>
              </w:rPr>
            </w:pPr>
            <w:r>
              <w:rPr>
                <w:b w:val="0"/>
                <w:bCs w:val="0"/>
              </w:rPr>
              <w:t>타인 변경·상세 접근 권한</w:t>
            </w:r>
          </w:p>
        </w:tc>
        <w:tc>
          <w:tcPr>
            <w:tcW w:w="1920" w:type="dxa"/>
          </w:tcPr>
          <w:p>
            <w:pPr>
              <w:pStyle w:val="b2"/>
              <w:rPr>
                <w:b w:val="0"/>
                <w:bCs w:val="0"/>
              </w:rPr>
            </w:pPr>
            <w:r>
              <w:rPr>
                <w:b w:val="0"/>
                <w:bCs w:val="0"/>
              </w:rPr>
              <w:t>2</w:t>
            </w:r>
          </w:p>
        </w:tc>
        <w:tc>
          <w:tcPr>
            <w:tcW w:w="1920" w:type="dxa"/>
          </w:tcPr>
          <w:p>
            <w:pPr>
              <w:pStyle w:val="b2"/>
              <w:rPr>
                <w:b w:val="0"/>
                <w:bCs w:val="0"/>
              </w:rPr>
            </w:pPr>
            <w:r>
              <w:rPr>
                <w:b w:val="0"/>
                <w:bCs w:val="0"/>
              </w:rPr>
              <w:t>0</w:t>
            </w:r>
          </w:p>
        </w:tc>
        <w:tc>
          <w:tcPr>
            <w:tcW w:w="1920" w:type="dxa"/>
          </w:tcPr>
          <w:p>
            <w:pPr>
              <w:pStyle w:val="b2"/>
              <w:rPr>
                <w:b w:val="0"/>
                <w:bCs w:val="0"/>
              </w:rPr>
            </w:pPr>
            <w:r>
              <w:rPr>
                <w:b w:val="0"/>
                <w:bCs w:val="0"/>
              </w:rPr>
              <w:t>15.203</w:t>
            </w:r>
          </w:p>
        </w:tc>
        <w:tc>
          <w:tcPr>
            <w:tcW w:w="1920" w:type="dxa"/>
          </w:tcPr>
          <w:p>
            <w:pPr>
              <w:pStyle w:val="b2"/>
              <w:rPr>
                <w:b w:val="0"/>
                <w:bCs w:val="0"/>
              </w:rPr>
            </w:pPr>
            <w:r>
              <w:rPr>
                <w:b w:val="0"/>
                <w:bCs w:val="0"/>
              </w:rPr>
              <w:t>0</w:t>
            </w:r>
          </w:p>
        </w:tc>
      </w:tr>
      <w:tr>
        <w:trPr>
          <w:cantSplit/>
        </w:trPr>
        <w:tc>
          <w:tcPr>
            <w:tcW w:w="1920" w:type="dxa"/>
          </w:tcPr>
          <w:p>
            <w:pPr>
              <w:pStyle w:val="b2"/>
              <w:rPr>
                <w:b w:val="0"/>
                <w:bCs w:val="0"/>
              </w:rPr>
            </w:pPr>
            <w:r>
              <w:rPr>
                <w:b w:val="0"/>
                <w:bCs w:val="0"/>
              </w:rPr>
              <w:t>반려 사유 누락 유효성</w:t>
            </w:r>
          </w:p>
        </w:tc>
        <w:tc>
          <w:tcPr>
            <w:tcW w:w="1920" w:type="dxa"/>
          </w:tcPr>
          <w:p>
            <w:pPr>
              <w:pStyle w:val="b2"/>
              <w:rPr>
                <w:b w:val="0"/>
                <w:bCs w:val="0"/>
              </w:rPr>
            </w:pPr>
            <w:r>
              <w:rPr>
                <w:b w:val="0"/>
                <w:bCs w:val="0"/>
              </w:rPr>
              <w:t>1</w:t>
            </w:r>
          </w:p>
        </w:tc>
        <w:tc>
          <w:tcPr>
            <w:tcW w:w="1920" w:type="dxa"/>
          </w:tcPr>
          <w:p>
            <w:pPr>
              <w:pStyle w:val="b2"/>
              <w:rPr>
                <w:b w:val="0"/>
                <w:bCs w:val="0"/>
              </w:rPr>
            </w:pPr>
            <w:r>
              <w:rPr>
                <w:b w:val="0"/>
                <w:bCs w:val="0"/>
              </w:rPr>
              <w:t>0</w:t>
            </w:r>
          </w:p>
        </w:tc>
        <w:tc>
          <w:tcPr>
            <w:tcW w:w="1920" w:type="dxa"/>
          </w:tcPr>
          <w:p>
            <w:pPr>
              <w:pStyle w:val="b2"/>
              <w:rPr>
                <w:b w:val="0"/>
                <w:bCs w:val="0"/>
              </w:rPr>
            </w:pPr>
            <w:r>
              <w:rPr>
                <w:b w:val="0"/>
                <w:bCs w:val="0"/>
              </w:rPr>
              <w:t>11.956</w:t>
            </w:r>
          </w:p>
        </w:tc>
        <w:tc>
          <w:tcPr>
            <w:tcW w:w="1920" w:type="dxa"/>
          </w:tcPr>
          <w:p>
            <w:pPr>
              <w:pStyle w:val="b2"/>
              <w:rPr>
                <w:b w:val="0"/>
                <w:bCs w:val="0"/>
              </w:rPr>
            </w:pPr>
            <w:r>
              <w:rPr>
                <w:b w:val="0"/>
                <w:bCs w:val="0"/>
              </w:rPr>
              <w:t>0</w:t>
            </w:r>
          </w:p>
        </w:tc>
      </w:tr>
    </w:tbl>
    <w:p>
      <w:pPr>
        <w:rPr>
          <w:b w:val="0"/>
          <w:bCs w:val="0"/>
        </w:rPr>
      </w:pPr>
      <w:r>
        <w:rPr>
          <w:b w:val="0"/>
          <w:bCs w:val="0"/>
        </w:rPr>
        <w:t>동일 승인 경합에서 알림과 파이프라인 히스토리는 각각 1건 생성됐다. 타인 상태 변경은 403, 타인 상세 수정은 404, 반려 사유 누락은 400으로 확인했다. 수행한 범위에서 정합성·권한·유효성 기준을 충족한다.</w:t>
      </w:r>
    </w:p>
    <w:p>
      <w:pPr>
        <w:pStyle w:val="a1"/>
        <w:rPr>
          <w:b w:val="0"/>
          <w:bCs w:val="0"/>
        </w:rPr>
      </w:pPr>
      <w:r>
        <w:rPr>
          <w:b w:val="0"/>
          <w:bCs w:val="0"/>
        </w:rPr>
        <w:t>18.4 한계와 후속 작업</w:t>
      </w:r>
    </w:p>
    <w:p>
      <w:pPr>
        <w:rPr>
          <w:b w:val="0"/>
          <w:bCs w:val="0"/>
        </w:rPr>
      </w:pPr>
      <w:r>
        <w:rPr>
          <w:b w:val="0"/>
          <w:bCs w:val="0"/>
        </w:rPr>
        <w:t>이번 결과는 계정 3개, 과제 1건, 약 1.3초의 정해진 요청 수 검사다. 전체 상태 전이 조합, 완료 시 담당자 `is_busy` 계산, 담당자 재배정과 알림, 같은 필드의 상충 변경 정책, 문서 승인·확정, 장시간 쓰기 용량은 검증 완료 범위가 아니다. PERF-04와 PERF-11은 부분 수행 상태를 유지한다.</w:t>
      </w:r>
    </w:p>
    <w:p>
      <w:pPr>
        <w:rPr>
          <w:b w:val="0"/>
          <w:bCs w:val="0"/>
        </w:rPr>
      </w:pPr>
      <w:r>
        <w:rPr>
          <w:b w:val="0"/>
          <w:bCs w:val="0"/>
        </w:rPr>
        <w:t>다음 순서는 퇴사자 재배정 예외와 여러 과제 동시 완료 경합, 문서 승인·과제 확정 중복·부분 저장 검사, 조회·수정 혼합 지속 부하다. 이후 AI 모의·제한된 실호출, 급증·장시간·장애 복구를 진행한다.</w:t>
      </w:r>
    </w:p>
    <w:p>
      <w:pPr>
        <w:rPr>
          <w:b w:val="0"/>
          <w:bCs w:val="0"/>
        </w:rPr>
      </w:pPr>
      <w:r>
        <w:rPr>
          <w:b w:val="0"/>
          <w:bCs w:val="0"/>
        </w:rPr>
        <w:t>증적: `artifacts/load-test/status-writes-20261002T061908Z/`, `status-writes-20261002T061955Z/`, `status-writes-20261002T062031Z/`. 원시 `manifest.json`의 `integrity_mismatches`, `requests.csv`, 서버·자원 로그를 보존했다. 도구: `staged_status_writes.py`, `http_baseline.py --status-writes`. 코드: `backend/tasks/views.py`.</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v1.1</w:t>
            </w:r>
          </w:p>
        </w:tc>
        <w:tc>
          <w:tcPr>
            <w:tcW w:w="3200" w:type="dxa"/>
          </w:tcPr>
          <w:p>
            <w:pPr>
              <w:pStyle w:val="b2"/>
              <w:rPr>
                <w:b w:val="0"/>
                <w:bCs w:val="0"/>
              </w:rPr>
            </w:pPr>
            <w:r>
              <w:rPr>
                <w:b w:val="0"/>
                <w:bCs w:val="0"/>
              </w:rPr>
              <w:t>2026-10-02</w:t>
            </w:r>
          </w:p>
        </w:tc>
        <w:tc>
          <w:tcPr>
            <w:tcW w:w="3200" w:type="dxa"/>
          </w:tcPr>
          <w:p>
            <w:pPr>
              <w:pStyle w:val="b2"/>
              <w:rPr>
                <w:b w:val="0"/>
                <w:bCs w:val="0"/>
              </w:rPr>
            </w:pPr>
            <w:r>
              <w:rPr>
                <w:b w:val="0"/>
                <w:bCs w:val="0"/>
              </w:rPr>
              <w:t>상태 API·상세 수정 교차 경합과 중복 알림 재현, 상태·진행률 일관성 및 알림 개선, 권한·유효성 포함 최종 재시험 반영</w:t>
            </w:r>
          </w:p>
        </w:tc>
      </w:tr>
    </w:tbl>
    <w:p>
      <w:pPr>
        <w:rPr>
          <w:b w:val="0"/>
          <w:bCs w:val="0"/>
        </w:rPr>
      </w:pPr>
      <w:r>
        <w:rPr>
          <w:b w:val="0"/>
          <w:bCs w:val="0"/>
        </w:rPr>
        <w:br w:type="page"/>
      </w:r>
    </w:p>
    <w:p>
      <w:pPr>
        <w:pStyle w:val="a0"/>
        <w:rPr>
          <w:b w:val="0"/>
          <w:bCs w:val="0"/>
        </w:rPr>
      </w:pPr>
      <w:r>
        <w:rPr>
          <w:b w:val="0"/>
          <w:bCs w:val="0"/>
        </w:rPr>
        <w:t>19. 담당자 재배정·완료 처리 부수 효과 검사 (2026-10-02)</w:t>
      </w:r>
    </w:p>
    <w:p>
      <w:pPr>
        <w:pStyle w:val="a1"/>
        <w:rPr>
          <w:b w:val="0"/>
          <w:bCs w:val="0"/>
        </w:rPr>
      </w:pPr>
      <w:r>
        <w:rPr>
          <w:b w:val="0"/>
          <w:bCs w:val="0"/>
        </w:rPr>
        <w:t>19.1 조건과 준비 재실행</w:t>
      </w:r>
    </w:p>
    <w:p>
      <w:pPr>
        <w:rPr>
          <w:b w:val="0"/>
          <w:bCs w:val="0"/>
        </w:rPr>
      </w:pPr>
      <w:r>
        <w:rPr>
          <w:b w:val="0"/>
          <w:bCs w:val="0"/>
        </w:rPr>
        <w:t>로컬 테스트 DB에 식별 가능한 합성 과제 2건을 임시 생성하고 PM 1명·일반 계정 2명으로 직접 HTTPS 요청을 실행했다. 기존 담당자에게 다른 미완료 과제가 있고 `is_busy=True`인 조건에서 재배정 후 상태를 확인했다. 다른 과제가 없는 PM에게는 별도 과제를 배정해 완료 처리 시 `is_busy` 해제를 확인했다. 테스트 종료 후 임시 과제·생성 알림·히스토리를 정리하고 세 계정의 `is_busy`를 시작값으로 복원했다.</w:t>
      </w:r>
    </w:p>
    <w:p>
      <w:pPr>
        <w:rPr>
          <w:b w:val="0"/>
          <w:bCs w:val="0"/>
        </w:rPr>
      </w:pPr>
      <w:r>
        <w:rPr>
          <w:b w:val="0"/>
          <w:bCs w:val="0"/>
        </w:rPr>
        <w:t>최초 실행 `20261002T063058Z`은 8요청의 기대 HTTP 상태가 모두 맞았지만 12개 정합성 항목 중 1개가 실패했다. 기존 합성 담당자의 `is_busy`가 시작부터 `False`여서 “재배정 후에도 True 유지”를 검증할 전제 조건이 없었다. 이를 애플리케이션 결함으로 판정하지 않고 테스트 준비 조건 오류로 기록했다. 기존 담당자의 다른 미완료 과제를 확인한 뒤 `is_busy=True`로 시작 조건을 설정해 재실행했다.</w:t>
      </w:r>
    </w:p>
    <w:p>
      <w:pPr>
        <w:pStyle w:val="a1"/>
        <w:rPr>
          <w:b w:val="0"/>
          <w:bCs w:val="0"/>
        </w:rPr>
      </w:pPr>
      <w:r>
        <w:rPr>
          <w:b w:val="0"/>
          <w:bCs w:val="0"/>
        </w:rPr>
        <w:t>19.2 최종 재시험 결과</w:t>
      </w:r>
    </w:p>
    <w:p>
      <w:pPr>
        <w:rPr>
          <w:b w:val="0"/>
          <w:bCs w:val="0"/>
        </w:rPr>
      </w:pPr>
      <w:r>
        <w:rPr>
          <w:b w:val="0"/>
          <w:bCs w:val="0"/>
        </w:rPr>
        <w:t>재시험 ID `20261002T063146Z`, 8요청의 기대 HTTP 상태 오류 0건, DB 정합성 12항목 모두 통과했다. 전체 요청 p95는 23.839ms이나 표본 8건으로 용량 근거로 해석하지 않는다.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항목</w:t>
            </w:r>
          </w:p>
        </w:tc>
        <w:tc>
          <w:tcPr>
            <w:tcW w:w="4800" w:type="dxa"/>
            <w:shd w:val="clear" w:color="auto" w:fill="E3ECF6"/>
          </w:tcPr>
          <w:p>
            <w:pPr>
              <w:pStyle w:val="b2"/>
              <w:rPr>
                <w:b w:val="0"/>
                <w:bCs w:val="0"/>
              </w:rPr>
            </w:pPr>
            <w:r>
              <w:rPr>
                <w:b w:val="0"/>
                <w:bCs w:val="0"/>
              </w:rPr>
              <w:t>관찰 결과</w:t>
            </w:r>
          </w:p>
        </w:tc>
      </w:tr>
      <w:tr>
        <w:trPr>
          <w:cantSplit/>
        </w:trPr>
        <w:tc>
          <w:tcPr>
            <w:tcW w:w="4800" w:type="dxa"/>
          </w:tcPr>
          <w:p>
            <w:pPr>
              <w:pStyle w:val="b2"/>
              <w:rPr>
                <w:b w:val="0"/>
                <w:bCs w:val="0"/>
              </w:rPr>
            </w:pPr>
            <w:r>
              <w:rPr>
                <w:b w:val="0"/>
                <w:bCs w:val="0"/>
              </w:rPr>
              <w:t>일반 계정의 담당자 재배정</w:t>
            </w:r>
          </w:p>
        </w:tc>
        <w:tc>
          <w:tcPr>
            <w:tcW w:w="4800" w:type="dxa"/>
          </w:tcPr>
          <w:p>
            <w:pPr>
              <w:pStyle w:val="b2"/>
              <w:rPr>
                <w:b w:val="0"/>
                <w:bCs w:val="0"/>
              </w:rPr>
            </w:pPr>
            <w:r>
              <w:rPr>
                <w:b w:val="0"/>
                <w:bCs w:val="0"/>
              </w:rPr>
              <w:t>403, 담당자 불변</w:t>
            </w:r>
          </w:p>
        </w:tc>
      </w:tr>
      <w:tr>
        <w:trPr>
          <w:cantSplit/>
        </w:trPr>
        <w:tc>
          <w:tcPr>
            <w:tcW w:w="4800" w:type="dxa"/>
          </w:tcPr>
          <w:p>
            <w:pPr>
              <w:pStyle w:val="b2"/>
              <w:rPr>
                <w:b w:val="0"/>
                <w:bCs w:val="0"/>
              </w:rPr>
            </w:pPr>
            <w:r>
              <w:rPr>
                <w:b w:val="0"/>
                <w:bCs w:val="0"/>
              </w:rPr>
              <w:t>PM 재배정 및 같은 담당자 재요청</w:t>
            </w:r>
          </w:p>
        </w:tc>
        <w:tc>
          <w:tcPr>
            <w:tcW w:w="4800" w:type="dxa"/>
          </w:tcPr>
          <w:p>
            <w:pPr>
              <w:pStyle w:val="b2"/>
              <w:rPr>
                <w:b w:val="0"/>
                <w:bCs w:val="0"/>
              </w:rPr>
            </w:pPr>
            <w:r>
              <w:rPr>
                <w:b w:val="0"/>
                <w:bCs w:val="0"/>
              </w:rPr>
              <w:t>200, 새 담당자 `is_busy=True`, 알림 1건 유지</w:t>
            </w:r>
          </w:p>
        </w:tc>
      </w:tr>
      <w:tr>
        <w:trPr>
          <w:cantSplit/>
        </w:trPr>
        <w:tc>
          <w:tcPr>
            <w:tcW w:w="4800" w:type="dxa"/>
          </w:tcPr>
          <w:p>
            <w:pPr>
              <w:pStyle w:val="b2"/>
              <w:rPr>
                <w:b w:val="0"/>
                <w:bCs w:val="0"/>
              </w:rPr>
            </w:pPr>
            <w:r>
              <w:rPr>
                <w:b w:val="0"/>
                <w:bCs w:val="0"/>
              </w:rPr>
              <w:t>기존 담당자의 다른 미완료 과제</w:t>
            </w:r>
          </w:p>
        </w:tc>
        <w:tc>
          <w:tcPr>
            <w:tcW w:w="4800" w:type="dxa"/>
          </w:tcPr>
          <w:p>
            <w:pPr>
              <w:pStyle w:val="b2"/>
              <w:rPr>
                <w:b w:val="0"/>
                <w:bCs w:val="0"/>
              </w:rPr>
            </w:pPr>
            <w:r>
              <w:rPr>
                <w:b w:val="0"/>
                <w:bCs w:val="0"/>
              </w:rPr>
              <w:t>재배정 후에도 `is_busy=True` 유지</w:t>
            </w:r>
          </w:p>
        </w:tc>
      </w:tr>
      <w:tr>
        <w:trPr>
          <w:cantSplit/>
        </w:trPr>
        <w:tc>
          <w:tcPr>
            <w:tcW w:w="4800" w:type="dxa"/>
          </w:tcPr>
          <w:p>
            <w:pPr>
              <w:pStyle w:val="b2"/>
              <w:rPr>
                <w:b w:val="0"/>
                <w:bCs w:val="0"/>
              </w:rPr>
            </w:pPr>
            <w:r>
              <w:rPr>
                <w:b w:val="0"/>
                <w:bCs w:val="0"/>
              </w:rPr>
              <w:t>승인·완료 과제의 일반 재배정</w:t>
            </w:r>
          </w:p>
        </w:tc>
        <w:tc>
          <w:tcPr>
            <w:tcW w:w="4800" w:type="dxa"/>
          </w:tcPr>
          <w:p>
            <w:pPr>
              <w:pStyle w:val="b2"/>
              <w:rPr>
                <w:b w:val="0"/>
                <w:bCs w:val="0"/>
              </w:rPr>
            </w:pPr>
            <w:r>
              <w:rPr>
                <w:b w:val="0"/>
                <w:bCs w:val="0"/>
              </w:rPr>
              <w:t>각각 403, 담당자 불변</w:t>
            </w:r>
          </w:p>
        </w:tc>
      </w:tr>
      <w:tr>
        <w:trPr>
          <w:cantSplit/>
        </w:trPr>
        <w:tc>
          <w:tcPr>
            <w:tcW w:w="4800" w:type="dxa"/>
          </w:tcPr>
          <w:p>
            <w:pPr>
              <w:pStyle w:val="b2"/>
              <w:rPr>
                <w:b w:val="0"/>
                <w:bCs w:val="0"/>
              </w:rPr>
            </w:pPr>
            <w:r>
              <w:rPr>
                <w:b w:val="0"/>
                <w:bCs w:val="0"/>
              </w:rPr>
              <w:t>다른 과제 없는 담당자의 완료</w:t>
            </w:r>
          </w:p>
        </w:tc>
        <w:tc>
          <w:tcPr>
            <w:tcW w:w="4800" w:type="dxa"/>
          </w:tcPr>
          <w:p>
            <w:pPr>
              <w:pStyle w:val="b2"/>
              <w:rPr>
                <w:b w:val="0"/>
                <w:bCs w:val="0"/>
              </w:rPr>
            </w:pPr>
            <w:r>
              <w:rPr>
                <w:b w:val="0"/>
                <w:bCs w:val="0"/>
              </w:rPr>
              <w:t>`DONE`, 진행률 100%, `is_busy=False`</w:t>
            </w:r>
          </w:p>
        </w:tc>
      </w:tr>
      <w:tr>
        <w:trPr>
          <w:cantSplit/>
        </w:trPr>
        <w:tc>
          <w:tcPr>
            <w:tcW w:w="4800" w:type="dxa"/>
          </w:tcPr>
          <w:p>
            <w:pPr>
              <w:pStyle w:val="b2"/>
              <w:rPr>
                <w:b w:val="0"/>
                <w:bCs w:val="0"/>
              </w:rPr>
            </w:pPr>
            <w:r>
              <w:rPr>
                <w:b w:val="0"/>
                <w:bCs w:val="0"/>
              </w:rPr>
              <w:t>완료 알림·히스토리 및 재요청</w:t>
            </w:r>
          </w:p>
        </w:tc>
        <w:tc>
          <w:tcPr>
            <w:tcW w:w="4800" w:type="dxa"/>
          </w:tcPr>
          <w:p>
            <w:pPr>
              <w:pStyle w:val="b2"/>
              <w:rPr>
                <w:b w:val="0"/>
                <w:bCs w:val="0"/>
              </w:rPr>
            </w:pPr>
            <w:r>
              <w:rPr>
                <w:b w:val="0"/>
                <w:bCs w:val="0"/>
              </w:rPr>
              <w:t>각각 1건, 완료 재요청 후 증가 없음</w:t>
            </w:r>
          </w:p>
        </w:tc>
      </w:tr>
    </w:tbl>
    <w:p>
      <w:pPr>
        <w:rPr>
          <w:b w:val="0"/>
          <w:bCs w:val="0"/>
        </w:rPr>
      </w:pPr>
      <w:r>
        <w:rPr>
          <w:b w:val="0"/>
          <w:bCs w:val="0"/>
        </w:rPr>
        <w:t>이 검사는 권한·상태·부수 데이터의 제한된 기능 검증이다. 퇴사 처리된 담당자의 재배정 예외, 여러 과제의 동시 완료 경합, 문서 승인·과제 확정 중복, 장시간 쓰기 부하는 아직 검증하지 않았다. PERF-04와 PERF-11의 전체 판정은 부분 수행을 유지한다.</w:t>
      </w:r>
    </w:p>
    <w:p>
      <w:pPr>
        <w:rPr>
          <w:b w:val="0"/>
          <w:bCs w:val="0"/>
        </w:rPr>
      </w:pPr>
      <w:r>
        <w:rPr>
          <w:b w:val="0"/>
          <w:bCs w:val="0"/>
        </w:rPr>
        <w:t>증적: `artifacts/load-test/assignment-effects-20261002T063058Z/`와 `assignment-effects-20261002T063146Z/`의 `manifest.json` 내 `checks`, 원시 `requests.csv`, 서버·자원 로그. 재현: `artifacts/load-test/http_baseline.py --assignment-effects`, 도구 `artifacts/load-test/staged_assignment_effects.py`.</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v1.2</w:t>
            </w:r>
          </w:p>
        </w:tc>
        <w:tc>
          <w:tcPr>
            <w:tcW w:w="3200" w:type="dxa"/>
          </w:tcPr>
          <w:p>
            <w:pPr>
              <w:pStyle w:val="b2"/>
              <w:rPr>
                <w:b w:val="0"/>
                <w:bCs w:val="0"/>
              </w:rPr>
            </w:pPr>
            <w:r>
              <w:rPr>
                <w:b w:val="0"/>
                <w:bCs w:val="0"/>
              </w:rPr>
              <w:t>2026-10-02</w:t>
            </w:r>
          </w:p>
        </w:tc>
        <w:tc>
          <w:tcPr>
            <w:tcW w:w="3200" w:type="dxa"/>
          </w:tcPr>
          <w:p>
            <w:pPr>
              <w:pStyle w:val="b2"/>
              <w:rPr>
                <w:b w:val="0"/>
                <w:bCs w:val="0"/>
              </w:rPr>
            </w:pPr>
            <w:r>
              <w:rPr>
                <w:b w:val="0"/>
                <w:bCs w:val="0"/>
              </w:rPr>
              <w:t>재배정·완료 부수 효과의 시작 조건 오류와 재시험 통과, 권한·중복 알림·`is_busy` 결과 및 미검증 범위 반영</w:t>
            </w:r>
          </w:p>
        </w:tc>
      </w:tr>
    </w:tbl>
    <w:p>
      <w:pPr>
        <w:rPr>
          <w:b w:val="0"/>
          <w:bCs w:val="0"/>
        </w:rPr>
      </w:pPr>
      <w:r>
        <w:rPr>
          <w:b w:val="0"/>
          <w:bCs w:val="0"/>
        </w:rPr>
        <w:br w:type="page"/>
      </w:r>
    </w:p>
    <w:p>
      <w:pPr>
        <w:pStyle w:val="a0"/>
        <w:rPr>
          <w:b w:val="0"/>
          <w:bCs w:val="0"/>
        </w:rPr>
      </w:pPr>
      <w:r>
        <w:rPr>
          <w:b w:val="0"/>
          <w:bCs w:val="0"/>
        </w:rPr>
        <w:t>20. 퇴사자 재배정·동시 완료·동시 확정 경합 (2026-10-02)</w:t>
      </w:r>
    </w:p>
    <w:p>
      <w:pPr>
        <w:pStyle w:val="a1"/>
        <w:rPr>
          <w:b w:val="0"/>
          <w:bCs w:val="0"/>
        </w:rPr>
      </w:pPr>
      <w:r>
        <w:rPr>
          <w:b w:val="0"/>
          <w:bCs w:val="0"/>
        </w:rPr>
        <w:t>20.1 개선 및 검사 범위</w:t>
      </w:r>
    </w:p>
    <w:p>
      <w:pPr>
        <w:rPr>
          <w:b w:val="0"/>
          <w:bCs w:val="0"/>
        </w:rPr>
      </w:pPr>
      <w:r>
        <w:rPr>
          <w:b w:val="0"/>
          <w:bCs w:val="0"/>
        </w:rPr>
        <w:t>같은 담당자의 여러 과제를 동시에 완료하면 각 트랜잭션이 다른 과제를 아직 미완료로 보고 `is_busy=True`를 남길 수 있어, 완료 처리에서 담당 사용자 행도 잠그도록 수정했다. 일반 상세 수정에서 진행률 100%로 완료되는 경로에도 같은 잠금을 적용했다. 과제 확정은 같은 요구사항 정의서 행을 잠근 뒤 기존 과제를 삭제·재생성하도록 변경해 동시 확정을 직렬화했다.</w:t>
      </w:r>
    </w:p>
    <w:p>
      <w:pPr>
        <w:rPr>
          <w:b w:val="0"/>
          <w:bCs w:val="0"/>
        </w:rPr>
      </w:pPr>
      <w:r>
        <w:rPr>
          <w:b w:val="0"/>
          <w:bCs w:val="0"/>
        </w:rPr>
        <w:t>로컬 합성 데이터로 퇴사 처리된 담당자의 승인 과제 재배정 1건, 같은 담당자의 과제 2건 동시 완료, 같은 승인 요구사항 정의서에 대한 동일 확정 요청 2건을 직접 HTTPS로 실행했다. 총 5요청의 기대 HTTP 상태 오류는 0건, 전체 p95는 88.921ms였다. 표본이 작아 처리 용량 근거로 해석하지 않는다.</w:t>
      </w:r>
    </w:p>
    <w:p>
      <w:pPr>
        <w:pStyle w:val="a1"/>
        <w:rPr>
          <w:b w:val="0"/>
          <w:bCs w:val="0"/>
        </w:rPr>
      </w:pPr>
      <w:r>
        <w:rPr>
          <w:b w:val="0"/>
          <w:bCs w:val="0"/>
        </w:rPr>
        <w:t>20.2 결과와 정합성</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검사</w:t>
            </w:r>
          </w:p>
        </w:tc>
        <w:tc>
          <w:tcPr>
            <w:tcW w:w="4800" w:type="dxa"/>
            <w:shd w:val="clear" w:color="auto" w:fill="E3ECF6"/>
          </w:tcPr>
          <w:p>
            <w:pPr>
              <w:pStyle w:val="b2"/>
              <w:rPr>
                <w:b w:val="0"/>
                <w:bCs w:val="0"/>
              </w:rPr>
            </w:pPr>
            <w:r>
              <w:rPr>
                <w:b w:val="0"/>
                <w:bCs w:val="0"/>
              </w:rPr>
              <w:t>결과</w:t>
            </w:r>
          </w:p>
        </w:tc>
      </w:tr>
      <w:tr>
        <w:trPr>
          <w:cantSplit/>
        </w:trPr>
        <w:tc>
          <w:tcPr>
            <w:tcW w:w="4800" w:type="dxa"/>
          </w:tcPr>
          <w:p>
            <w:pPr>
              <w:pStyle w:val="b2"/>
              <w:rPr>
                <w:b w:val="0"/>
                <w:bCs w:val="0"/>
              </w:rPr>
            </w:pPr>
            <w:r>
              <w:rPr>
                <w:b w:val="0"/>
                <w:bCs w:val="0"/>
              </w:rPr>
              <w:t>퇴사자 승인 과제 재배정</w:t>
            </w:r>
          </w:p>
        </w:tc>
        <w:tc>
          <w:tcPr>
            <w:tcW w:w="4800" w:type="dxa"/>
          </w:tcPr>
          <w:p>
            <w:pPr>
              <w:pStyle w:val="b2"/>
              <w:rPr>
                <w:b w:val="0"/>
                <w:bCs w:val="0"/>
              </w:rPr>
            </w:pPr>
            <w:r>
              <w:rPr>
                <w:b w:val="0"/>
                <w:bCs w:val="0"/>
              </w:rPr>
              <w:t>200, 새 담당자로 변경</w:t>
            </w:r>
          </w:p>
        </w:tc>
      </w:tr>
      <w:tr>
        <w:trPr>
          <w:cantSplit/>
        </w:trPr>
        <w:tc>
          <w:tcPr>
            <w:tcW w:w="4800" w:type="dxa"/>
          </w:tcPr>
          <w:p>
            <w:pPr>
              <w:pStyle w:val="b2"/>
              <w:rPr>
                <w:b w:val="0"/>
                <w:bCs w:val="0"/>
              </w:rPr>
            </w:pPr>
            <w:r>
              <w:rPr>
                <w:b w:val="0"/>
                <w:bCs w:val="0"/>
              </w:rPr>
              <w:t>같은 담당자의 두 과제 동시 완료</w:t>
            </w:r>
          </w:p>
        </w:tc>
        <w:tc>
          <w:tcPr>
            <w:tcW w:w="4800" w:type="dxa"/>
          </w:tcPr>
          <w:p>
            <w:pPr>
              <w:pStyle w:val="b2"/>
              <w:rPr>
                <w:b w:val="0"/>
                <w:bCs w:val="0"/>
              </w:rPr>
            </w:pPr>
            <w:r>
              <w:rPr>
                <w:b w:val="0"/>
                <w:bCs w:val="0"/>
              </w:rPr>
              <w:t>모두 `DONE`·100%, 최종 `is_busy=False`</w:t>
            </w:r>
          </w:p>
        </w:tc>
      </w:tr>
      <w:tr>
        <w:trPr>
          <w:cantSplit/>
        </w:trPr>
        <w:tc>
          <w:tcPr>
            <w:tcW w:w="4800" w:type="dxa"/>
          </w:tcPr>
          <w:p>
            <w:pPr>
              <w:pStyle w:val="b2"/>
              <w:rPr>
                <w:b w:val="0"/>
                <w:bCs w:val="0"/>
              </w:rPr>
            </w:pPr>
            <w:r>
              <w:rPr>
                <w:b w:val="0"/>
                <w:bCs w:val="0"/>
              </w:rPr>
              <w:t>같은 문서 동시 확정 2건</w:t>
            </w:r>
          </w:p>
        </w:tc>
        <w:tc>
          <w:tcPr>
            <w:tcW w:w="4800" w:type="dxa"/>
          </w:tcPr>
          <w:p>
            <w:pPr>
              <w:pStyle w:val="b2"/>
              <w:rPr>
                <w:b w:val="0"/>
                <w:bCs w:val="0"/>
              </w:rPr>
            </w:pPr>
            <w:r>
              <w:rPr>
                <w:b w:val="0"/>
                <w:bCs w:val="0"/>
              </w:rPr>
              <w:t>두 요청 200, 최종 과제 정확히 2건</w:t>
            </w:r>
          </w:p>
        </w:tc>
      </w:tr>
      <w:tr>
        <w:trPr>
          <w:cantSplit/>
        </w:trPr>
        <w:tc>
          <w:tcPr>
            <w:tcW w:w="4800" w:type="dxa"/>
          </w:tcPr>
          <w:p>
            <w:pPr>
              <w:pStyle w:val="b2"/>
              <w:rPr>
                <w:b w:val="0"/>
                <w:bCs w:val="0"/>
              </w:rPr>
            </w:pPr>
            <w:r>
              <w:rPr>
                <w:b w:val="0"/>
                <w:bCs w:val="0"/>
              </w:rPr>
              <w:t>확정 결과 상태·중복</w:t>
            </w:r>
          </w:p>
        </w:tc>
        <w:tc>
          <w:tcPr>
            <w:tcW w:w="4800" w:type="dxa"/>
          </w:tcPr>
          <w:p>
            <w:pPr>
              <w:pStyle w:val="b2"/>
              <w:rPr>
                <w:b w:val="0"/>
                <w:bCs w:val="0"/>
              </w:rPr>
            </w:pPr>
            <w:r>
              <w:rPr>
                <w:b w:val="0"/>
                <w:bCs w:val="0"/>
              </w:rPr>
              <w:t>모두 `PENDING_APPROVAL`, 과제 번호 중복 없음</w:t>
            </w:r>
          </w:p>
        </w:tc>
      </w:tr>
    </w:tbl>
    <w:p>
      <w:pPr>
        <w:rPr>
          <w:b w:val="0"/>
          <w:bCs w:val="0"/>
        </w:rPr>
      </w:pPr>
      <w:r>
        <w:rPr>
          <w:b w:val="0"/>
          <w:bCs w:val="0"/>
        </w:rPr>
        <w:t>임시 과제와 요구사항 정의서·항목을 삭제하고 퇴사일과 세 계정의 `is_busy`를 시작값으로 복원했다. 수행한 경합 범위에서 정합성 기준을 충족한다. 문서 승인 상태 자체의 동시 전이와 서로 다른 확정 본문의 최종 승자 정책은 별도 검증 대상이다.</w:t>
      </w:r>
    </w:p>
    <w:p>
      <w:pPr>
        <w:rPr>
          <w:b w:val="0"/>
          <w:bCs w:val="0"/>
        </w:rPr>
      </w:pPr>
      <w:r>
        <w:rPr>
          <w:b w:val="0"/>
          <w:bCs w:val="0"/>
        </w:rPr>
        <w:t>증적: `artifacts/load-test/remaining-conflicts-20261002T072001Z/`. 도구: `staged_remaining_conflicts.py`, `http_baseline.py --remaining-conflicts`. 코드: `backend/tasks/views.py`, `backend/tasks/serializers.py`, `backend/tasks/services.py`.</w:t>
      </w:r>
    </w:p>
    <w:p>
      <w:pPr>
        <w:rPr>
          <w:b w:val="0"/>
          <w:bCs w:val="0"/>
        </w:rPr>
      </w:pPr>
      <w:r>
        <w:rPr>
          <w:b w:val="0"/>
          <w:bCs w:val="0"/>
        </w:rPr>
        <w:br w:type="page"/>
      </w:r>
    </w:p>
    <w:p>
      <w:pPr>
        <w:pStyle w:val="a0"/>
        <w:rPr>
          <w:b w:val="0"/>
          <w:bCs w:val="0"/>
        </w:rPr>
      </w:pPr>
      <w:r>
        <w:rPr>
          <w:b w:val="0"/>
          <w:bCs w:val="0"/>
        </w:rPr>
        <w:t>21. 20명 조회·수정 혼합 부하 (2026-10-02)</w:t>
      </w:r>
    </w:p>
    <w:p>
      <w:pPr>
        <w:pStyle w:val="a1"/>
        <w:rPr>
          <w:b w:val="0"/>
          <w:bCs w:val="0"/>
        </w:rPr>
      </w:pPr>
      <w:r>
        <w:rPr>
          <w:b w:val="0"/>
          <w:bCs w:val="0"/>
        </w:rPr>
        <w:t>21.1 조건과 결과</w:t>
      </w:r>
    </w:p>
    <w:p>
      <w:pPr>
        <w:rPr>
          <w:b w:val="0"/>
          <w:bCs w:val="0"/>
        </w:rPr>
      </w:pPr>
      <w:r>
        <w:rPr>
          <w:b w:val="0"/>
          <w:bCs w:val="0"/>
        </w:rPr>
        <w:t>프로젝트 50개·과제 2,000개·테스트 사용자 20명, Gunicorn 1 worker / gthread 2 threads, 로컬 MySQL 8.4.11, 직접 HTTPS 조건이다. PM 20%·일반 80%의 20명 폐쇄형 모델로 60초 동안 요청 간 2~5초를 두고 조회 80%와 본인 임시 과제 설명 수정 20%를 섞었다. 실제 요청은 총 333건으로 조회 260건, 수정 73건이었다.</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4800"/>
        <w:gridCol w:w="4800"/>
      </w:tblGrid>
      <w:tr>
        <w:trPr>
          <w:cantSplit/>
          <w:tblHeader/>
        </w:trPr>
        <w:tc>
          <w:tcPr>
            <w:tcW w:w="4800" w:type="dxa"/>
            <w:shd w:val="clear" w:color="auto" w:fill="E3ECF6"/>
          </w:tcPr>
          <w:p>
            <w:pPr>
              <w:pStyle w:val="b2"/>
              <w:rPr>
                <w:b w:val="0"/>
                <w:bCs w:val="0"/>
              </w:rPr>
            </w:pPr>
            <w:r>
              <w:rPr>
                <w:b w:val="0"/>
                <w:bCs w:val="0"/>
              </w:rPr>
              <w:t>지표</w:t>
            </w:r>
          </w:p>
        </w:tc>
        <w:tc>
          <w:tcPr>
            <w:tcW w:w="4800" w:type="dxa"/>
            <w:shd w:val="clear" w:color="auto" w:fill="E3ECF6"/>
          </w:tcPr>
          <w:p>
            <w:pPr>
              <w:pStyle w:val="b2"/>
              <w:rPr>
                <w:b w:val="0"/>
                <w:bCs w:val="0"/>
              </w:rPr>
            </w:pPr>
            <w:r>
              <w:rPr>
                <w:b w:val="0"/>
                <w:bCs w:val="0"/>
              </w:rPr>
              <w:t>결과</w:t>
            </w:r>
          </w:p>
        </w:tc>
      </w:tr>
      <w:tr>
        <w:trPr>
          <w:cantSplit/>
        </w:trPr>
        <w:tc>
          <w:tcPr>
            <w:tcW w:w="4800" w:type="dxa"/>
          </w:tcPr>
          <w:p>
            <w:pPr>
              <w:pStyle w:val="b2"/>
              <w:rPr>
                <w:b w:val="0"/>
                <w:bCs w:val="0"/>
              </w:rPr>
            </w:pPr>
            <w:r>
              <w:rPr>
                <w:b w:val="0"/>
                <w:bCs w:val="0"/>
              </w:rPr>
              <w:t>오류</w:t>
            </w:r>
          </w:p>
        </w:tc>
        <w:tc>
          <w:tcPr>
            <w:tcW w:w="4800" w:type="dxa"/>
          </w:tcPr>
          <w:p>
            <w:pPr>
              <w:pStyle w:val="b2"/>
              <w:rPr>
                <w:b w:val="0"/>
                <w:bCs w:val="0"/>
              </w:rPr>
            </w:pPr>
            <w:r>
              <w:rPr>
                <w:b w:val="0"/>
                <w:bCs w:val="0"/>
              </w:rPr>
              <w:t>0건 (0%)</w:t>
            </w:r>
          </w:p>
        </w:tc>
      </w:tr>
      <w:tr>
        <w:trPr>
          <w:cantSplit/>
        </w:trPr>
        <w:tc>
          <w:tcPr>
            <w:tcW w:w="4800" w:type="dxa"/>
          </w:tcPr>
          <w:p>
            <w:pPr>
              <w:pStyle w:val="b2"/>
              <w:rPr>
                <w:b w:val="0"/>
                <w:bCs w:val="0"/>
              </w:rPr>
            </w:pPr>
            <w:r>
              <w:rPr>
                <w:b w:val="0"/>
                <w:bCs w:val="0"/>
              </w:rPr>
              <w:t>전체 p95 / 최대</w:t>
            </w:r>
          </w:p>
        </w:tc>
        <w:tc>
          <w:tcPr>
            <w:tcW w:w="4800" w:type="dxa"/>
          </w:tcPr>
          <w:p>
            <w:pPr>
              <w:pStyle w:val="b2"/>
              <w:rPr>
                <w:b w:val="0"/>
                <w:bCs w:val="0"/>
              </w:rPr>
            </w:pPr>
            <w:r>
              <w:rPr>
                <w:b w:val="0"/>
                <w:bCs w:val="0"/>
              </w:rPr>
              <w:t>771.525ms / 2,107.224ms</w:t>
            </w:r>
          </w:p>
        </w:tc>
      </w:tr>
      <w:tr>
        <w:trPr>
          <w:cantSplit/>
        </w:trPr>
        <w:tc>
          <w:tcPr>
            <w:tcW w:w="4800" w:type="dxa"/>
          </w:tcPr>
          <w:p>
            <w:pPr>
              <w:pStyle w:val="b2"/>
              <w:rPr>
                <w:b w:val="0"/>
                <w:bCs w:val="0"/>
              </w:rPr>
            </w:pPr>
            <w:r>
              <w:rPr>
                <w:b w:val="0"/>
                <w:bCs w:val="0"/>
              </w:rPr>
              <w:t>조회 p95</w:t>
            </w:r>
          </w:p>
        </w:tc>
        <w:tc>
          <w:tcPr>
            <w:tcW w:w="4800" w:type="dxa"/>
          </w:tcPr>
          <w:p>
            <w:pPr>
              <w:pStyle w:val="b2"/>
              <w:rPr>
                <w:b w:val="0"/>
                <w:bCs w:val="0"/>
              </w:rPr>
            </w:pPr>
            <w:r>
              <w:rPr>
                <w:b w:val="0"/>
                <w:bCs w:val="0"/>
              </w:rPr>
              <w:t>795.636ms</w:t>
            </w:r>
          </w:p>
        </w:tc>
      </w:tr>
      <w:tr>
        <w:trPr>
          <w:cantSplit/>
        </w:trPr>
        <w:tc>
          <w:tcPr>
            <w:tcW w:w="4800" w:type="dxa"/>
          </w:tcPr>
          <w:p>
            <w:pPr>
              <w:pStyle w:val="b2"/>
              <w:rPr>
                <w:b w:val="0"/>
                <w:bCs w:val="0"/>
              </w:rPr>
            </w:pPr>
            <w:r>
              <w:rPr>
                <w:b w:val="0"/>
                <w:bCs w:val="0"/>
              </w:rPr>
              <w:t>수정 p95</w:t>
            </w:r>
          </w:p>
        </w:tc>
        <w:tc>
          <w:tcPr>
            <w:tcW w:w="4800" w:type="dxa"/>
          </w:tcPr>
          <w:p>
            <w:pPr>
              <w:pStyle w:val="b2"/>
              <w:rPr>
                <w:b w:val="0"/>
                <w:bCs w:val="0"/>
              </w:rPr>
            </w:pPr>
            <w:r>
              <w:rPr>
                <w:b w:val="0"/>
                <w:bCs w:val="0"/>
              </w:rPr>
              <w:t>447.446ms</w:t>
            </w:r>
          </w:p>
        </w:tc>
      </w:tr>
      <w:tr>
        <w:trPr>
          <w:cantSplit/>
        </w:trPr>
        <w:tc>
          <w:tcPr>
            <w:tcW w:w="4800" w:type="dxa"/>
          </w:tcPr>
          <w:p>
            <w:pPr>
              <w:pStyle w:val="b2"/>
              <w:rPr>
                <w:b w:val="0"/>
                <w:bCs w:val="0"/>
              </w:rPr>
            </w:pPr>
            <w:r>
              <w:rPr>
                <w:b w:val="0"/>
                <w:bCs w:val="0"/>
              </w:rPr>
              <w:t>최종 저장값 불일치</w:t>
            </w:r>
          </w:p>
        </w:tc>
        <w:tc>
          <w:tcPr>
            <w:tcW w:w="4800" w:type="dxa"/>
          </w:tcPr>
          <w:p>
            <w:pPr>
              <w:pStyle w:val="b2"/>
              <w:rPr>
                <w:b w:val="0"/>
                <w:bCs w:val="0"/>
              </w:rPr>
            </w:pPr>
            <w:r>
              <w:rPr>
                <w:b w:val="0"/>
                <w:bCs w:val="0"/>
              </w:rPr>
              <w:t>0건 / 임시 과제 20건</w:t>
            </w:r>
          </w:p>
        </w:tc>
      </w:tr>
    </w:tbl>
    <w:p>
      <w:pPr>
        <w:rPr>
          <w:b w:val="0"/>
          <w:bCs w:val="0"/>
        </w:rPr>
      </w:pPr>
      <w:r>
        <w:rPr>
          <w:b w:val="0"/>
          <w:bCs w:val="0"/>
        </w:rPr>
        <w:t>전체와 수정 p95는 잠정 1초 기준 안이었고 오류율·정합성 기준도 충족했다. 경로별로 일반 사용자 프로젝트 목록 p95 1,406.928ms, 요구사항 목록 p95 1,323.087ms가 1초를 넘어 혼합 조건의 경로별 응답시간 기준은 미달이다. 조회 단독 반복 시험보다 경합 시 지연 여유가 줄었으며 두 조회 경로의 쿼리·응답량을 다음 개선 대상으로 둔다.</w:t>
      </w:r>
    </w:p>
    <w:p>
      <w:pPr>
        <w:pStyle w:val="a1"/>
        <w:rPr>
          <w:b w:val="0"/>
          <w:bCs w:val="0"/>
        </w:rPr>
      </w:pPr>
      <w:r>
        <w:rPr>
          <w:b w:val="0"/>
          <w:bCs w:val="0"/>
        </w:rPr>
        <w:t>21.2 한계와 후속 작업</w:t>
      </w:r>
    </w:p>
    <w:p>
      <w:pPr>
        <w:rPr>
          <w:b w:val="0"/>
          <w:bCs w:val="0"/>
        </w:rPr>
      </w:pPr>
      <w:r>
        <w:rPr>
          <w:b w:val="0"/>
          <w:bCs w:val="0"/>
        </w:rPr>
        <w:t>서버와 부하 발생기가 같은 장비에 있고 단회 60초이며, 수정은 충돌이 없는 사용자별 임시 과제 설명 필드로 제한했다. AWS 배포 경로, DB 네트워크, AI 호출, 첨부 파일, 같은 필드 충돌, 장시간 안정성을 포함하지 않는다. 임시 과제 20건은 최종 저장값 검사 후 삭제했다.</w:t>
      </w:r>
    </w:p>
    <w:p>
      <w:pPr>
        <w:rPr>
          <w:b w:val="0"/>
          <w:bCs w:val="0"/>
        </w:rPr>
      </w:pPr>
      <w:r>
        <w:rPr>
          <w:b w:val="0"/>
          <w:bCs w:val="0"/>
        </w:rPr>
        <w:t>다음 순서는 프로젝트·요구사항 목록 병목 프로파일 및 개선 재시험이다. 그 뒤 AI 모의 호출, 제한된 실호출, 급증·장시간·장애 복구 시험을 진행한다. 실제 AI 호출은 모델·예산·관찰 상한을 먼저 확정해야 한다.</w:t>
      </w:r>
    </w:p>
    <w:p>
      <w:pPr>
        <w:rPr>
          <w:b w:val="0"/>
          <w:bCs w:val="0"/>
        </w:rPr>
      </w:pPr>
      <w:r>
        <w:rPr>
          <w:b w:val="0"/>
          <w:bCs w:val="0"/>
        </w:rPr>
        <w:t>증적: `artifacts/load-test/mixed-20261002T072055Z/`. 재현: `LOADTEST_STAGES=20 LOADTEST_STAGE_SECONDS=60 /home/playdata/my-project/.venv/bin/python artifacts/load-test/http_baseline.py --mixed`. 도구: `staged_mixed.py`.</w:t>
      </w:r>
    </w:p>
    <w:tbl>
      <w:tblPr>
        <w:tblW w:w="960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ook w:val="04A0" w:firstRow="1" w:lastRow="0" w:firstColumn="1" w:lastColumn="0" w:noHBand="0" w:noVBand="1"/>
      </w:tblPr>
      <w:tblGrid>
        <w:gridCol w:w="3200"/>
        <w:gridCol w:w="3200"/>
        <w:gridCol w:w="3200"/>
      </w:tblGrid>
      <w:tr>
        <w:trPr>
          <w:cantSplit/>
          <w:tblHeader/>
        </w:trPr>
        <w:tc>
          <w:tcPr>
            <w:tcW w:w="3200" w:type="dxa"/>
            <w:shd w:val="clear" w:color="auto" w:fill="E3ECF6"/>
          </w:tcPr>
          <w:p>
            <w:pPr>
              <w:pStyle w:val="b2"/>
              <w:rPr>
                <w:b w:val="0"/>
                <w:bCs w:val="0"/>
              </w:rPr>
            </w:pPr>
            <w:r>
              <w:rPr>
                <w:b w:val="0"/>
                <w:bCs w:val="0"/>
              </w:rPr>
              <w:t>버전</w:t>
            </w:r>
          </w:p>
        </w:tc>
        <w:tc>
          <w:tcPr>
            <w:tcW w:w="3200" w:type="dxa"/>
            <w:shd w:val="clear" w:color="auto" w:fill="E3ECF6"/>
          </w:tcPr>
          <w:p>
            <w:pPr>
              <w:pStyle w:val="b2"/>
              <w:rPr>
                <w:b w:val="0"/>
                <w:bCs w:val="0"/>
              </w:rPr>
            </w:pPr>
            <w:r>
              <w:rPr>
                <w:b w:val="0"/>
                <w:bCs w:val="0"/>
              </w:rPr>
              <w:t>일자</w:t>
            </w:r>
          </w:p>
        </w:tc>
        <w:tc>
          <w:tcPr>
            <w:tcW w:w="3200" w:type="dxa"/>
            <w:shd w:val="clear" w:color="auto" w:fill="E3ECF6"/>
          </w:tcPr>
          <w:p>
            <w:pPr>
              <w:pStyle w:val="b2"/>
              <w:rPr>
                <w:b w:val="0"/>
                <w:bCs w:val="0"/>
              </w:rPr>
            </w:pPr>
            <w:r>
              <w:rPr>
                <w:b w:val="0"/>
                <w:bCs w:val="0"/>
              </w:rPr>
              <w:t>변경 내용</w:t>
            </w:r>
          </w:p>
        </w:tc>
      </w:tr>
      <w:tr>
        <w:trPr>
          <w:cantSplit/>
        </w:trPr>
        <w:tc>
          <w:tcPr>
            <w:tcW w:w="3200" w:type="dxa"/>
          </w:tcPr>
          <w:p>
            <w:pPr>
              <w:pStyle w:val="b2"/>
              <w:rPr>
                <w:b w:val="0"/>
                <w:bCs w:val="0"/>
              </w:rPr>
            </w:pPr>
            <w:r>
              <w:rPr>
                <w:b w:val="0"/>
                <w:bCs w:val="0"/>
              </w:rPr>
              <w:t>v1.3</w:t>
            </w:r>
          </w:p>
        </w:tc>
        <w:tc>
          <w:tcPr>
            <w:tcW w:w="3200" w:type="dxa"/>
          </w:tcPr>
          <w:p>
            <w:pPr>
              <w:pStyle w:val="b2"/>
              <w:rPr>
                <w:b w:val="0"/>
                <w:bCs w:val="0"/>
              </w:rPr>
            </w:pPr>
            <w:r>
              <w:rPr>
                <w:b w:val="0"/>
                <w:bCs w:val="0"/>
              </w:rPr>
              <w:t>2026-10-02</w:t>
            </w:r>
          </w:p>
        </w:tc>
        <w:tc>
          <w:tcPr>
            <w:tcW w:w="3200" w:type="dxa"/>
          </w:tcPr>
          <w:p>
            <w:pPr>
              <w:pStyle w:val="b2"/>
              <w:rPr>
                <w:b w:val="0"/>
                <w:bCs w:val="0"/>
              </w:rPr>
            </w:pPr>
            <w:r>
              <w:rPr>
                <w:b w:val="0"/>
                <w:bCs w:val="0"/>
              </w:rPr>
              <w:t>퇴사자 재배정·동시 완료·동시 확정 개선과 정합성 통과, 20명 혼합 부하의 오류 0건·저장 일치 및 경로별 p95 기준 미달 반영</w:t>
            </w:r>
          </w:p>
        </w:tc>
      </w:tr>
    </w:tbl>
    <w:p>
      <w:pPr>
        <w:rPr>
          <w:b w:val="0"/>
          <w:bCs w:val="0"/>
        </w:rPr>
      </w:pPr>
      <w:r>
        <w:rPr>
          <w:b w:val="0"/>
          <w:bCs w:val="0"/>
        </w:rPr>
        <w:br w:type="page"/>
      </w:r>
    </w:p>
    <w:p>
      <w:pPr>
        <w:pStyle w:val="a0"/>
        <w:rPr>
          <w:b w:val="0"/>
          <w:bCs w:val="0"/>
        </w:rPr>
      </w:pPr>
      <w:r>
        <w:rPr>
          <w:b w:val="0"/>
          <w:bCs w:val="0"/>
        </w:rPr>
        <w:t>22. 프로젝트·요구사항 목록 조회 개선 및 재시험 (2026-10-02)</w:t>
      </w:r>
    </w:p>
    <w:p>
      <w:pPr>
        <w:rPr>
          <w:b w:val="0"/>
          <w:bCs w:val="0"/>
        </w:rPr>
      </w:pPr>
      <w:r>
        <w:rPr>
          <w:b w:val="0"/>
          <w:bCs w:val="0"/>
        </w:rPr>
        <w:t>확장 데이터의 기존 내부 프로파일에서 프로젝트 목록은 50건에 52쿼리, 요구사항 정의서 목록은 50건·상세항목 2,000건에 252쿼리였다. 목록 serializer가 관련 사용자·문서·프로젝트·상태와 각 상세항목의 우선순위를 순차 조회하는 경로를 확인했다. 프로젝트 목록에 `owner` 일괄 조회를, 요구사항 목록에 `spec`·`project`·`created_by`·`status_code` 일괄 조회와 `items__priority_code` 사전 조회를 적용했다.</w:t>
      </w:r>
    </w:p>
    <w:p>
      <w:pPr>
        <w:rPr>
          <w:b w:val="0"/>
          <w:bCs w:val="0"/>
        </w:rPr>
      </w:pPr>
      <w:r>
        <w:rPr>
          <w:b w:val="0"/>
          <w:bCs w:val="0"/>
        </w:rPr>
        <w:t>로컬 MySQL 확장 데이터(프로젝트 50건, 요구사항 정의서 50건, 상세항목 2,000건)의 내부 API 프로파일에서 프로젝트 목록은 52→2쿼리, 평균 51.038→5.302ms, 요구사항 목록은 252→3쿼리, 평균 281.762→72.348ms였다. 각 경로의 응답 크기는 각각 16,192bytes와 923,558bytes로 같았다. APIClient 5회 평균이므로 HTTPS 부하 성능과 구분한다. 격리된 SQLite 회귀 검사에서도 프로젝트 8건 목록은 1쿼리, 요구사항 8건·상세항목 24건 목록은 3쿼리로 응답 내용을 확인했다.</w:t>
      </w:r>
    </w:p>
    <w:p>
      <w:pPr>
        <w:rPr>
          <w:b w:val="0"/>
          <w:bCs w:val="0"/>
        </w:rPr>
      </w:pPr>
      <w:r>
        <w:rPr>
          <w:b w:val="0"/>
          <w:bCs w:val="0"/>
        </w:rPr>
        <w:t>Docker Desktop을 다시 켠 후 20명·60초 혼합 부하를 최적화 코드로 3회 실행했다. 각 회차는 PM 20%·일반 80%, 요청 간 2~5초, 조회 약 80%와 사용자별 임시 과제 설명 수정 약 20%를 섞었다. Gunicorn 1 worker / gthread 2 threads, 직접 HTTPS, 같은 장비의 서버·발생기 조건이다.</w:t>
      </w:r>
    </w:p>
    <w:tbl>
      <w:tblPr>
        <w:tblW w:w="0" w:type="auto"/>
        <w:tblLook w:val="04A0" w:firstRow="1" w:lastRow="0" w:firstColumn="1" w:lastColumn="0" w:noHBand="0" w:noVBand="1"/>
      </w:tblPr>
      <w:tblGrid>
        <w:gridCol w:w="1618"/>
        <w:gridCol w:w="1618"/>
        <w:gridCol w:w="1618"/>
        <w:gridCol w:w="1618"/>
        <w:gridCol w:w="1618"/>
        <w:gridCol w:w="1618"/>
      </w:tblGrid>
      <w:tr>
        <w:tc>
          <w:tcPr>
            <w:tcW w:w="1618" w:type="dxa"/>
          </w:tcPr>
          <w:p>
            <w:pPr>
              <w:rPr>
                <w:b w:val="0"/>
                <w:bCs w:val="0"/>
              </w:rPr>
            </w:pPr>
            <w:r>
              <w:rPr>
                <w:b w:val="0"/>
                <w:bCs w:val="0"/>
              </w:rPr>
              <w:t>회차 / 실행 ID</w:t>
            </w:r>
          </w:p>
        </w:tc>
        <w:tc>
          <w:tcPr>
            <w:tcW w:w="1618" w:type="dxa"/>
          </w:tcPr>
          <w:p>
            <w:pPr>
              <w:rPr>
                <w:b w:val="0"/>
                <w:bCs w:val="0"/>
              </w:rPr>
            </w:pPr>
            <w:r>
              <w:rPr>
                <w:b w:val="0"/>
                <w:bCs w:val="0"/>
              </w:rPr>
              <w:t>요청 / 오류</w:t>
            </w:r>
          </w:p>
        </w:tc>
        <w:tc>
          <w:tcPr>
            <w:tcW w:w="1618" w:type="dxa"/>
          </w:tcPr>
          <w:p>
            <w:pPr>
              <w:rPr>
                <w:b w:val="0"/>
                <w:bCs w:val="0"/>
              </w:rPr>
            </w:pPr>
            <w:r>
              <w:rPr>
                <w:b w:val="0"/>
                <w:bCs w:val="0"/>
              </w:rPr>
              <w:t>전체 p95(ms)</w:t>
            </w:r>
          </w:p>
        </w:tc>
        <w:tc>
          <w:tcPr>
            <w:tcW w:w="1618" w:type="dxa"/>
          </w:tcPr>
          <w:p>
            <w:pPr>
              <w:rPr>
                <w:b w:val="0"/>
                <w:bCs w:val="0"/>
              </w:rPr>
            </w:pPr>
            <w:r>
              <w:rPr>
                <w:b w:val="0"/>
                <w:bCs w:val="0"/>
              </w:rPr>
              <w:t>일반 프로젝트 p95(ms)</w:t>
            </w:r>
          </w:p>
        </w:tc>
        <w:tc>
          <w:tcPr>
            <w:tcW w:w="1618" w:type="dxa"/>
          </w:tcPr>
          <w:p>
            <w:pPr>
              <w:rPr>
                <w:b w:val="0"/>
                <w:bCs w:val="0"/>
              </w:rPr>
            </w:pPr>
            <w:r>
              <w:rPr>
                <w:b w:val="0"/>
                <w:bCs w:val="0"/>
              </w:rPr>
              <w:t>일반 요구사항 p95(ms)</w:t>
            </w:r>
          </w:p>
        </w:tc>
        <w:tc>
          <w:tcPr>
            <w:tcW w:w="1618" w:type="dxa"/>
          </w:tcPr>
          <w:p>
            <w:pPr>
              <w:rPr>
                <w:b w:val="0"/>
                <w:bCs w:val="0"/>
              </w:rPr>
            </w:pPr>
            <w:r>
              <w:rPr>
                <w:b w:val="0"/>
                <w:bCs w:val="0"/>
              </w:rPr>
              <w:t>저장값 불일치</w:t>
            </w:r>
          </w:p>
        </w:tc>
      </w:tr>
      <w:tr>
        <w:tc>
          <w:tcPr>
            <w:tcW w:w="1618" w:type="dxa"/>
          </w:tcPr>
          <w:p>
            <w:pPr>
              <w:rPr>
                <w:b w:val="0"/>
                <w:bCs w:val="0"/>
              </w:rPr>
            </w:pPr>
            <w:r>
              <w:rPr>
                <w:b w:val="0"/>
                <w:bCs w:val="0"/>
              </w:rPr>
              <w:t>1 / 140437Z</w:t>
            </w:r>
          </w:p>
        </w:tc>
        <w:tc>
          <w:tcPr>
            <w:tcW w:w="1618" w:type="dxa"/>
          </w:tcPr>
          <w:p>
            <w:pPr>
              <w:rPr>
                <w:b w:val="0"/>
                <w:bCs w:val="0"/>
              </w:rPr>
            </w:pPr>
            <w:r>
              <w:rPr>
                <w:b w:val="0"/>
                <w:bCs w:val="0"/>
              </w:rPr>
              <w:t>343 / 0</w:t>
            </w:r>
          </w:p>
        </w:tc>
        <w:tc>
          <w:tcPr>
            <w:tcW w:w="1618" w:type="dxa"/>
          </w:tcPr>
          <w:p>
            <w:pPr>
              <w:rPr>
                <w:b w:val="0"/>
                <w:bCs w:val="0"/>
              </w:rPr>
            </w:pPr>
            <w:r>
              <w:rPr>
                <w:b w:val="0"/>
                <w:bCs w:val="0"/>
              </w:rPr>
              <w:t>402.661</w:t>
            </w:r>
          </w:p>
        </w:tc>
        <w:tc>
          <w:tcPr>
            <w:tcW w:w="1618" w:type="dxa"/>
          </w:tcPr>
          <w:p>
            <w:pPr>
              <w:rPr>
                <w:b w:val="0"/>
                <w:bCs w:val="0"/>
              </w:rPr>
            </w:pPr>
            <w:r>
              <w:rPr>
                <w:b w:val="0"/>
                <w:bCs w:val="0"/>
              </w:rPr>
              <w:t>956.798</w:t>
            </w:r>
          </w:p>
        </w:tc>
        <w:tc>
          <w:tcPr>
            <w:tcW w:w="1618" w:type="dxa"/>
          </w:tcPr>
          <w:p>
            <w:pPr>
              <w:rPr>
                <w:b w:val="0"/>
                <w:bCs w:val="0"/>
              </w:rPr>
            </w:pPr>
            <w:r>
              <w:rPr>
                <w:b w:val="0"/>
                <w:bCs w:val="0"/>
              </w:rPr>
              <w:t>809.775</w:t>
            </w:r>
          </w:p>
        </w:tc>
        <w:tc>
          <w:tcPr>
            <w:tcW w:w="1618" w:type="dxa"/>
          </w:tcPr>
          <w:p>
            <w:pPr>
              <w:rPr>
                <w:b w:val="0"/>
                <w:bCs w:val="0"/>
              </w:rPr>
            </w:pPr>
            <w:r>
              <w:rPr>
                <w:b w:val="0"/>
                <w:bCs w:val="0"/>
              </w:rPr>
              <w:t>0</w:t>
            </w:r>
          </w:p>
        </w:tc>
      </w:tr>
      <w:tr>
        <w:tc>
          <w:tcPr>
            <w:tcW w:w="1618" w:type="dxa"/>
          </w:tcPr>
          <w:p>
            <w:pPr>
              <w:rPr>
                <w:b w:val="0"/>
                <w:bCs w:val="0"/>
              </w:rPr>
            </w:pPr>
            <w:r>
              <w:rPr>
                <w:b w:val="0"/>
                <w:bCs w:val="0"/>
              </w:rPr>
              <w:t>2 / 140609Z</w:t>
            </w:r>
          </w:p>
        </w:tc>
        <w:tc>
          <w:tcPr>
            <w:tcW w:w="1618" w:type="dxa"/>
          </w:tcPr>
          <w:p>
            <w:pPr>
              <w:rPr>
                <w:b w:val="0"/>
                <w:bCs w:val="0"/>
              </w:rPr>
            </w:pPr>
            <w:r>
              <w:rPr>
                <w:b w:val="0"/>
                <w:bCs w:val="0"/>
              </w:rPr>
              <w:t>343 / 1</w:t>
            </w:r>
          </w:p>
        </w:tc>
        <w:tc>
          <w:tcPr>
            <w:tcW w:w="1618" w:type="dxa"/>
          </w:tcPr>
          <w:p>
            <w:pPr>
              <w:rPr>
                <w:b w:val="0"/>
                <w:bCs w:val="0"/>
              </w:rPr>
            </w:pPr>
            <w:r>
              <w:rPr>
                <w:b w:val="0"/>
                <w:bCs w:val="0"/>
              </w:rPr>
              <w:t>571.646</w:t>
            </w:r>
          </w:p>
        </w:tc>
        <w:tc>
          <w:tcPr>
            <w:tcW w:w="1618" w:type="dxa"/>
          </w:tcPr>
          <w:p>
            <w:pPr>
              <w:rPr>
                <w:b w:val="0"/>
                <w:bCs w:val="0"/>
              </w:rPr>
            </w:pPr>
            <w:r>
              <w:rPr>
                <w:b w:val="0"/>
                <w:bCs w:val="0"/>
              </w:rPr>
              <w:t>984.700</w:t>
            </w:r>
          </w:p>
        </w:tc>
        <w:tc>
          <w:tcPr>
            <w:tcW w:w="1618" w:type="dxa"/>
          </w:tcPr>
          <w:p>
            <w:pPr>
              <w:rPr>
                <w:b w:val="0"/>
                <w:bCs w:val="0"/>
              </w:rPr>
            </w:pPr>
            <w:r>
              <w:rPr>
                <w:b w:val="0"/>
                <w:bCs w:val="0"/>
              </w:rPr>
              <w:t>876.141</w:t>
            </w:r>
          </w:p>
        </w:tc>
        <w:tc>
          <w:tcPr>
            <w:tcW w:w="1618" w:type="dxa"/>
          </w:tcPr>
          <w:p>
            <w:pPr>
              <w:rPr>
                <w:b w:val="0"/>
                <w:bCs w:val="0"/>
              </w:rPr>
            </w:pPr>
            <w:r>
              <w:rPr>
                <w:b w:val="0"/>
                <w:bCs w:val="0"/>
              </w:rPr>
              <w:t>0</w:t>
            </w:r>
          </w:p>
        </w:tc>
      </w:tr>
      <w:tr>
        <w:tc>
          <w:tcPr>
            <w:tcW w:w="1618" w:type="dxa"/>
          </w:tcPr>
          <w:p>
            <w:pPr>
              <w:rPr>
                <w:b w:val="0"/>
                <w:bCs w:val="0"/>
              </w:rPr>
            </w:pPr>
            <w:r>
              <w:rPr>
                <w:b w:val="0"/>
                <w:bCs w:val="0"/>
              </w:rPr>
              <w:t>3 / 141144Z</w:t>
            </w:r>
          </w:p>
        </w:tc>
        <w:tc>
          <w:tcPr>
            <w:tcW w:w="1618" w:type="dxa"/>
          </w:tcPr>
          <w:p>
            <w:pPr>
              <w:rPr>
                <w:b w:val="0"/>
                <w:bCs w:val="0"/>
              </w:rPr>
            </w:pPr>
            <w:r>
              <w:rPr>
                <w:b w:val="0"/>
                <w:bCs w:val="0"/>
              </w:rPr>
              <w:t>344 / 0</w:t>
            </w:r>
          </w:p>
        </w:tc>
        <w:tc>
          <w:tcPr>
            <w:tcW w:w="1618" w:type="dxa"/>
          </w:tcPr>
          <w:p>
            <w:pPr>
              <w:rPr>
                <w:b w:val="0"/>
                <w:bCs w:val="0"/>
              </w:rPr>
            </w:pPr>
            <w:r>
              <w:rPr>
                <w:b w:val="0"/>
                <w:bCs w:val="0"/>
              </w:rPr>
              <w:t>510.285</w:t>
            </w:r>
          </w:p>
        </w:tc>
        <w:tc>
          <w:tcPr>
            <w:tcW w:w="1618" w:type="dxa"/>
          </w:tcPr>
          <w:p>
            <w:pPr>
              <w:rPr>
                <w:b w:val="0"/>
                <w:bCs w:val="0"/>
              </w:rPr>
            </w:pPr>
            <w:r>
              <w:rPr>
                <w:b w:val="0"/>
                <w:bCs w:val="0"/>
              </w:rPr>
              <w:t>913.371</w:t>
            </w:r>
          </w:p>
        </w:tc>
        <w:tc>
          <w:tcPr>
            <w:tcW w:w="1618" w:type="dxa"/>
          </w:tcPr>
          <w:p>
            <w:pPr>
              <w:rPr>
                <w:b w:val="0"/>
                <w:bCs w:val="0"/>
              </w:rPr>
            </w:pPr>
            <w:r>
              <w:rPr>
                <w:b w:val="0"/>
                <w:bCs w:val="0"/>
              </w:rPr>
              <w:t>847.353</w:t>
            </w:r>
          </w:p>
        </w:tc>
        <w:tc>
          <w:tcPr>
            <w:tcW w:w="1618" w:type="dxa"/>
          </w:tcPr>
          <w:p>
            <w:pPr>
              <w:rPr>
                <w:b w:val="0"/>
                <w:bCs w:val="0"/>
              </w:rPr>
            </w:pPr>
            <w:r>
              <w:rPr>
                <w:b w:val="0"/>
                <w:bCs w:val="0"/>
              </w:rPr>
              <w:t>0</w:t>
            </w:r>
          </w:p>
        </w:tc>
      </w:tr>
    </w:tbl>
    <w:p>
      <w:pPr>
        <w:rPr>
          <w:b w:val="0"/>
          <w:bCs w:val="0"/>
        </w:rPr>
      </w:pPr>
      <w:r>
        <w:rPr>
          <w:b w:val="0"/>
          <w:bCs w:val="0"/>
        </w:rPr>
        <w:t>총 1,030건 중 오류 1건(0.097%)이다. 오류는 2회차 약 54.82초의 일반 사용자 과제 설명 수정에서 응답을 받기 전 발생한 `ReadError`이며, HTTP 상태코드 0은 서버 응답이 아니다. 해당 요청의 서버 예외 기록은 없어 원인은 확인되지 않았다. 세 회차 모두 대상 조회 경로의 p95 1초 잠정 기준 안이고, 전체 오류율도 잠정 기준 안이다. 마지막 저장값 불일치는 없었다. 재시험 종료 후 임시 과제는 0건, 전체 과제는 원래 2,000건이었다.</w:t>
      </w:r>
    </w:p>
    <w:p>
      <w:pPr>
        <w:rPr>
          <w:b w:val="0"/>
          <w:bCs w:val="0"/>
        </w:rPr>
      </w:pPr>
      <w:r>
        <w:rPr>
          <w:b w:val="0"/>
          <w:bCs w:val="0"/>
        </w:rPr>
        <w:t>첫 측정 과정에서 저장소 HEAD 변경으로 개선 코드가 되돌아간 실행이 있어 그 결과는 개선 후 판정에서 제외했다. 최종 코드를 다시 적용해 MySQL 프로파일 2·3쿼리를 확인한 뒤 위 3회만 유효한 최적화 재시험으로 사용했다. 이전 혼합 부하 1회 결과와 날짜·캐시·장비 상태가 달라 p95 차이 전체를 코드 변경 효과로 단정하지 않는다. 일반 프로젝트 목록의 최고 p95가 984.700ms로 1초에 가까우므로 장시간·반복 범위가 넓어지면 다시 확인해야 한다.</w:t>
      </w:r>
    </w:p>
    <w:p>
      <w:pPr>
        <w:rPr>
          <w:b w:val="0"/>
          <w:bCs w:val="0"/>
        </w:rPr>
      </w:pPr>
      <w:r>
        <w:rPr>
          <w:b w:val="0"/>
          <w:bCs w:val="0"/>
        </w:rPr>
        <w:t>증적: `artifacts/load-test/query-profile/project-requirements-after-20261002/profile.json`(개선 전), `project-requirements-after-v2-20261002/profile.json`(개선 후), `artifacts/load-test/mixed-20261002T140437Z/`, `mixed-20261002T140609Z/`, `mixed-20261002T141144Z/`. 회귀 검사: `backend/projects/test_list_queries.py` (`MYSQL_HOST= ... manage.py test projects.test_list_queries`). 코드: `backend/projects/views.py`, `backend/requirements/views.py`.</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v1.4</w:t>
            </w:r>
          </w:p>
        </w:tc>
        <w:tc>
          <w:tcPr>
            <w:tcW w:w="3235" w:type="dxa"/>
          </w:tcPr>
          <w:p>
            <w:pPr>
              <w:rPr>
                <w:b w:val="0"/>
                <w:bCs w:val="0"/>
              </w:rPr>
            </w:pPr>
            <w:r>
              <w:rPr>
                <w:b w:val="0"/>
                <w:bCs w:val="0"/>
              </w:rPr>
              <w:t>2026-10-02</w:t>
            </w:r>
          </w:p>
        </w:tc>
        <w:tc>
          <w:tcPr>
            <w:tcW w:w="3235" w:type="dxa"/>
          </w:tcPr>
          <w:p>
            <w:pPr>
              <w:rPr>
                <w:b w:val="0"/>
                <w:bCs w:val="0"/>
              </w:rPr>
            </w:pPr>
            <w:r>
              <w:rPr>
                <w:b w:val="0"/>
                <w:bCs w:val="0"/>
              </w:rPr>
              <w:t>두 목록의 반복 조회 개선, 격리 DB 쿼리 수·응답 검사 통과 및 로컬 MySQL 중단에 따른 혼합 부하 재시험 미수행 명시</w:t>
            </w:r>
          </w:p>
        </w:tc>
      </w:tr>
      <w:tr>
        <w:tc>
          <w:tcPr>
            <w:tcW w:w="3235" w:type="dxa"/>
          </w:tcPr>
          <w:p>
            <w:pPr>
              <w:rPr>
                <w:b w:val="0"/>
                <w:bCs w:val="0"/>
              </w:rPr>
            </w:pPr>
            <w:r>
              <w:rPr>
                <w:b w:val="0"/>
                <w:bCs w:val="0"/>
              </w:rPr>
              <w:t>v1.5</w:t>
            </w:r>
          </w:p>
        </w:tc>
        <w:tc>
          <w:tcPr>
            <w:tcW w:w="3235" w:type="dxa"/>
          </w:tcPr>
          <w:p>
            <w:pPr>
              <w:rPr>
                <w:b w:val="0"/>
                <w:bCs w:val="0"/>
              </w:rPr>
            </w:pPr>
            <w:r>
              <w:rPr>
                <w:b w:val="0"/>
                <w:bCs w:val="0"/>
              </w:rPr>
              <w:t>2026-10-02</w:t>
            </w:r>
          </w:p>
        </w:tc>
        <w:tc>
          <w:tcPr>
            <w:tcW w:w="3235" w:type="dxa"/>
          </w:tcPr>
          <w:p>
            <w:pPr>
              <w:rPr>
                <w:b w:val="0"/>
                <w:bCs w:val="0"/>
              </w:rPr>
            </w:pPr>
            <w:r>
              <w:rPr>
                <w:b w:val="0"/>
                <w:bCs w:val="0"/>
              </w:rPr>
              <w:t>Docker 복구 후 MySQL 프로파일 및 최적화 코드 20명 혼합 부하 3회, `ReadError` 1건과 경로별 p95 판정 반영</w:t>
            </w:r>
          </w:p>
        </w:tc>
      </w:tr>
    </w:tbl>
    <w:p>
      <w:pPr>
        <w:rPr>
          <w:b w:val="0"/>
          <w:bCs w:val="0"/>
        </w:rPr>
      </w:pPr>
      <w:r>
        <w:rPr>
          <w:b w:val="0"/>
          <w:bCs w:val="0"/>
        </w:rPr>
        <w:br w:type="page"/>
      </w:r>
    </w:p>
    <w:p>
      <w:pPr>
        <w:pStyle w:val="a0"/>
        <w:rPr>
          <w:b w:val="0"/>
          <w:bCs w:val="0"/>
        </w:rPr>
      </w:pPr>
      <w:r>
        <w:rPr>
          <w:b w:val="0"/>
          <w:bCs w:val="0"/>
        </w:rPr>
        <w:t>23. 기획서 생성 Job의 AI 모의 부하 (2026-10-03)</w:t>
      </w:r>
    </w:p>
    <w:p>
      <w:pPr>
        <w:pStyle w:val="a1"/>
        <w:rPr>
          <w:b w:val="0"/>
          <w:bCs w:val="0"/>
        </w:rPr>
      </w:pPr>
      <w:r>
        <w:rPr>
          <w:b w:val="0"/>
          <w:bCs w:val="0"/>
        </w:rPr>
        <w:t>23.1 방법과 범위</w:t>
      </w:r>
    </w:p>
    <w:p>
      <w:pPr>
        <w:rPr>
          <w:b w:val="0"/>
          <w:bCs w:val="0"/>
        </w:rPr>
      </w:pPr>
      <w:r>
        <w:rPr>
          <w:b w:val="0"/>
          <w:bCs w:val="0"/>
        </w:rPr>
        <w:t>외부 기획서 모델 호출 함수 `meetings.services.generate_plan`만 3초 지연 후 합성 7섹션을 반환하도록 테스트 전용 WSGI에서 교체했다. 실제 HTTP 접수, 인증, 백그라운드 Job 스레드, 회의록 상태 갱신, 기획서 DB 저장, Job 상태 폴링은 기존 코드로 실행했다. 10번째 Job에는 의도적으로 모델 오류를 주입했다. 이 모의 결과는 실제 모델의 지연·품질·비용을 나타내지 않는다.</w:t>
      </w:r>
    </w:p>
    <w:p>
      <w:pPr>
        <w:rPr>
          <w:b w:val="0"/>
          <w:bCs w:val="0"/>
        </w:rPr>
      </w:pPr>
      <w:r>
        <w:rPr>
          <w:b w:val="0"/>
          <w:bCs w:val="0"/>
        </w:rPr>
        <w:t>로컬 `heyzzabi_test`, Gunicorn 1 worker / gthread 2 threads, 직접 HTTPS 조건에서 테스트 계정 20개를 사용했다. 10개 계정이 각자 생성한 임시 회의록으로 Job을 동시에 시작했고, 나머지 10개 계정은 15초간 대시보드·프로젝트·업무·요구사항 목록을 조회했다. Job별 상태 조회는 1.5초 간격, 관찰 상한은 접수 시작부터 25초였다.</w:t>
      </w:r>
    </w:p>
    <w:p>
      <w:pPr>
        <w:pStyle w:val="a1"/>
        <w:rPr>
          <w:b w:val="0"/>
          <w:bCs w:val="0"/>
        </w:rPr>
      </w:pPr>
      <w:r>
        <w:rPr>
          <w:b w:val="0"/>
          <w:bCs w:val="0"/>
        </w:rPr>
        <w:t>23.2 관찰 결과</w:t>
      </w:r>
    </w:p>
    <w:tbl>
      <w:tblPr>
        <w:tblW w:w="0" w:type="auto"/>
        <w:tblLook w:val="04A0" w:firstRow="1" w:lastRow="0" w:firstColumn="1" w:lastColumn="0" w:noHBand="0" w:noVBand="1"/>
      </w:tblPr>
      <w:tblGrid>
        <w:gridCol w:w="4853"/>
        <w:gridCol w:w="4853"/>
      </w:tblGrid>
      <w:tr>
        <w:tc>
          <w:tcPr>
            <w:tcW w:w="4853" w:type="dxa"/>
          </w:tcPr>
          <w:p>
            <w:pPr>
              <w:rPr>
                <w:b w:val="0"/>
                <w:bCs w:val="0"/>
              </w:rPr>
            </w:pPr>
            <w:r>
              <w:rPr>
                <w:b w:val="0"/>
                <w:bCs w:val="0"/>
              </w:rPr>
              <w:t>항목</w:t>
            </w:r>
          </w:p>
        </w:tc>
        <w:tc>
          <w:tcPr>
            <w:tcW w:w="4853" w:type="dxa"/>
          </w:tcPr>
          <w:p>
            <w:pPr>
              <w:rPr>
                <w:b w:val="0"/>
                <w:bCs w:val="0"/>
              </w:rPr>
            </w:pPr>
            <w:r>
              <w:rPr>
                <w:b w:val="0"/>
                <w:bCs w:val="0"/>
              </w:rPr>
              <w:t>결과</w:t>
            </w:r>
          </w:p>
        </w:tc>
      </w:tr>
      <w:tr>
        <w:tc>
          <w:tcPr>
            <w:tcW w:w="4853" w:type="dxa"/>
          </w:tcPr>
          <w:p>
            <w:pPr>
              <w:rPr>
                <w:b w:val="0"/>
                <w:bCs w:val="0"/>
              </w:rPr>
            </w:pPr>
            <w:r>
              <w:rPr>
                <w:b w:val="0"/>
                <w:bCs w:val="0"/>
              </w:rPr>
              <w:t>전체 요청 / 예상 밖 HTTP 오류</w:t>
            </w:r>
          </w:p>
        </w:tc>
        <w:tc>
          <w:tcPr>
            <w:tcW w:w="4853" w:type="dxa"/>
          </w:tcPr>
          <w:p>
            <w:pPr>
              <w:rPr>
                <w:b w:val="0"/>
                <w:bCs w:val="0"/>
              </w:rPr>
            </w:pPr>
            <w:r>
              <w:rPr>
                <w:b w:val="0"/>
                <w:bCs w:val="0"/>
              </w:rPr>
              <w:t>139 / 0</w:t>
            </w:r>
          </w:p>
        </w:tc>
      </w:tr>
      <w:tr>
        <w:tc>
          <w:tcPr>
            <w:tcW w:w="4853" w:type="dxa"/>
          </w:tcPr>
          <w:p>
            <w:pPr>
              <w:rPr>
                <w:b w:val="0"/>
                <w:bCs w:val="0"/>
              </w:rPr>
            </w:pPr>
            <w:r>
              <w:rPr>
                <w:b w:val="0"/>
                <w:bCs w:val="0"/>
              </w:rPr>
              <w:t>Job 접수 / 폴링 / 일반 조회</w:t>
            </w:r>
          </w:p>
        </w:tc>
        <w:tc>
          <w:tcPr>
            <w:tcW w:w="4853" w:type="dxa"/>
          </w:tcPr>
          <w:p>
            <w:pPr>
              <w:rPr>
                <w:b w:val="0"/>
                <w:bCs w:val="0"/>
              </w:rPr>
            </w:pPr>
            <w:r>
              <w:rPr>
                <w:b w:val="0"/>
                <w:bCs w:val="0"/>
              </w:rPr>
              <w:t>10 / 30 / 99건</w:t>
            </w:r>
          </w:p>
        </w:tc>
      </w:tr>
      <w:tr>
        <w:tc>
          <w:tcPr>
            <w:tcW w:w="4853" w:type="dxa"/>
          </w:tcPr>
          <w:p>
            <w:pPr>
              <w:rPr>
                <w:b w:val="0"/>
                <w:bCs w:val="0"/>
              </w:rPr>
            </w:pPr>
            <w:r>
              <w:rPr>
                <w:b w:val="0"/>
                <w:bCs w:val="0"/>
              </w:rPr>
              <w:t>접수 p95 / 폴링 p95 / 일반 조회 전체 p95</w:t>
            </w:r>
          </w:p>
        </w:tc>
        <w:tc>
          <w:tcPr>
            <w:tcW w:w="4853" w:type="dxa"/>
          </w:tcPr>
          <w:p>
            <w:pPr>
              <w:rPr>
                <w:b w:val="0"/>
                <w:bCs w:val="0"/>
              </w:rPr>
            </w:pPr>
            <w:r>
              <w:rPr>
                <w:b w:val="0"/>
                <w:bCs w:val="0"/>
              </w:rPr>
              <w:t>166.223 / 26.513 / 303.116ms</w:t>
            </w:r>
          </w:p>
        </w:tc>
      </w:tr>
      <w:tr>
        <w:tc>
          <w:tcPr>
            <w:tcW w:w="4853" w:type="dxa"/>
          </w:tcPr>
          <w:p>
            <w:pPr>
              <w:rPr>
                <w:b w:val="0"/>
                <w:bCs w:val="0"/>
              </w:rPr>
            </w:pPr>
            <w:r>
              <w:rPr>
                <w:b w:val="0"/>
                <w:bCs w:val="0"/>
              </w:rPr>
              <w:t>정상 결과</w:t>
            </w:r>
          </w:p>
        </w:tc>
        <w:tc>
          <w:tcPr>
            <w:tcW w:w="4853" w:type="dxa"/>
          </w:tcPr>
          <w:p>
            <w:pPr>
              <w:rPr>
                <w:b w:val="0"/>
                <w:bCs w:val="0"/>
              </w:rPr>
            </w:pPr>
            <w:r>
              <w:rPr>
                <w:b w:val="0"/>
                <w:bCs w:val="0"/>
              </w:rPr>
              <w:t>9건 `SUCCESS`, 기획서 각 1건 저장</w:t>
            </w:r>
          </w:p>
        </w:tc>
      </w:tr>
      <w:tr>
        <w:tc>
          <w:tcPr>
            <w:tcW w:w="4853" w:type="dxa"/>
          </w:tcPr>
          <w:p>
            <w:pPr>
              <w:rPr>
                <w:b w:val="0"/>
                <w:bCs w:val="0"/>
              </w:rPr>
            </w:pPr>
            <w:r>
              <w:rPr>
                <w:b w:val="0"/>
                <w:bCs w:val="0"/>
              </w:rPr>
              <w:t>의도적 실패</w:t>
            </w:r>
          </w:p>
        </w:tc>
        <w:tc>
          <w:tcPr>
            <w:tcW w:w="4853" w:type="dxa"/>
          </w:tcPr>
          <w:p>
            <w:pPr>
              <w:rPr>
                <w:b w:val="0"/>
                <w:bCs w:val="0"/>
              </w:rPr>
            </w:pPr>
            <w:r>
              <w:rPr>
                <w:b w:val="0"/>
                <w:bCs w:val="0"/>
              </w:rPr>
              <w:t>1건 `ERROR`, 기획서 0건, 회의록 `DRAFT`</w:t>
            </w:r>
          </w:p>
        </w:tc>
      </w:tr>
      <w:tr>
        <w:tc>
          <w:tcPr>
            <w:tcW w:w="4853" w:type="dxa"/>
          </w:tcPr>
          <w:p>
            <w:pPr>
              <w:rPr>
                <w:b w:val="0"/>
                <w:bCs w:val="0"/>
              </w:rPr>
            </w:pPr>
            <w:r>
              <w:rPr>
                <w:b w:val="0"/>
                <w:bCs w:val="0"/>
              </w:rPr>
              <w:t>접수부터 종결 관측</w:t>
            </w:r>
          </w:p>
        </w:tc>
        <w:tc>
          <w:tcPr>
            <w:tcW w:w="4853" w:type="dxa"/>
          </w:tcPr>
          <w:p>
            <w:pPr>
              <w:rPr>
                <w:b w:val="0"/>
                <w:bCs w:val="0"/>
              </w:rPr>
            </w:pPr>
            <w:r>
              <w:rPr>
                <w:b w:val="0"/>
                <w:bCs w:val="0"/>
              </w:rPr>
              <w:t>4.581~4.710초</w:t>
            </w:r>
          </w:p>
        </w:tc>
      </w:tr>
      <w:tr>
        <w:tc>
          <w:tcPr>
            <w:tcW w:w="4853" w:type="dxa"/>
          </w:tcPr>
          <w:p>
            <w:pPr>
              <w:rPr>
                <w:b w:val="0"/>
                <w:bCs w:val="0"/>
              </w:rPr>
            </w:pPr>
            <w:r>
              <w:rPr>
                <w:b w:val="0"/>
                <w:bCs w:val="0"/>
              </w:rPr>
              <w:t>Job·문서 정합성 불일치</w:t>
            </w:r>
          </w:p>
        </w:tc>
        <w:tc>
          <w:tcPr>
            <w:tcW w:w="4853" w:type="dxa"/>
          </w:tcPr>
          <w:p>
            <w:pPr>
              <w:rPr>
                <w:b w:val="0"/>
                <w:bCs w:val="0"/>
              </w:rPr>
            </w:pPr>
            <w:r>
              <w:rPr>
                <w:b w:val="0"/>
                <w:bCs w:val="0"/>
              </w:rPr>
              <w:t>0건</w:t>
            </w:r>
          </w:p>
        </w:tc>
      </w:tr>
    </w:tbl>
    <w:p>
      <w:pPr>
        <w:rPr>
          <w:b w:val="0"/>
          <w:bCs w:val="0"/>
        </w:rPr>
      </w:pPr>
      <w:r>
        <w:rPr>
          <w:b w:val="0"/>
          <w:bCs w:val="0"/>
        </w:rPr>
        <w:t>일반 조회 경로별 p95는 대시보드 186.786ms(25건), 프로젝트 238.052ms(28건), 요구사항 422.640ms(25건), 업무 497.889ms(21건)였다. 접수 10건은 모두 202를 반환했고, 30회 폴링과 일반 조회 99건은 예상 상태를 반환했다. 실패 주입은 예상한 `ERROR`이므로 예상 밖 HTTP 오류에 포함하지 않는다. 종결 관측 시간에는 3초 모의 지연과 최대 약 1.5초의 폴링 관측 지연이 포함된다.</w:t>
      </w:r>
    </w:p>
    <w:p>
      <w:pPr>
        <w:pStyle w:val="a1"/>
        <w:rPr>
          <w:b w:val="0"/>
          <w:bCs w:val="0"/>
        </w:rPr>
      </w:pPr>
      <w:r>
        <w:rPr>
          <w:b w:val="0"/>
          <w:bCs w:val="0"/>
        </w:rPr>
        <w:t>23.3 판정과 다음 검증</w:t>
      </w:r>
    </w:p>
    <w:p>
      <w:pPr>
        <w:rPr>
          <w:b w:val="0"/>
          <w:bCs w:val="0"/>
        </w:rPr>
      </w:pPr>
      <w:r>
        <w:rPr>
          <w:b w:val="0"/>
          <w:bCs w:val="0"/>
        </w:rPr>
        <w:t>실행한 기획서 Job의 접수·완료·실패 분기·DB 저장 정합성은 통과했다. PERF-05는 모의 범위만 부분 수행이다. PERF-08은 Job 10개의 폴링만 수행해 30·100개 화면 조건을 남겼다. PERF-09는 일반 조회 동시 실행을 확인했지만 동일한 사용자·시간·경로의 Job 없는 기준 측정을 하지 않아 지연 증가율을 판정하지 않는다. 요구사항 추출·업무 배분 Job(PERF-06·07)과 실제 AI 호출도 미수행이다.</w:t>
      </w:r>
    </w:p>
    <w:p>
      <w:pPr>
        <w:rPr>
          <w:b w:val="0"/>
          <w:bCs w:val="0"/>
        </w:rPr>
      </w:pPr>
      <w:r>
        <w:rPr>
          <w:b w:val="0"/>
          <w:bCs w:val="0"/>
        </w:rPr>
        <w:t>테스트용 회의록·기획서·Job은 종료 후 모두 삭제했고 잔여 0건을 확인했다. 기존 프로젝트 50건·과제 2,000건은 유지됐다. 다음 시험은 30·100개 화면 폴링 확대와 다른 AI Job의 모의 경로 검증이다. 실제 AI 호출은 모델·비용 상한·관찰 상한이 정해진 뒤 제한된 규모로 별도 수행한다.</w:t>
      </w:r>
    </w:p>
    <w:p>
      <w:pPr>
        <w:rPr>
          <w:b w:val="0"/>
          <w:bCs w:val="0"/>
        </w:rPr>
      </w:pPr>
      <w:r>
        <w:rPr>
          <w:b w:val="0"/>
          <w:bCs w:val="0"/>
        </w:rPr>
        <w:t>증적: `artifacts/load-test/ai-mock-20261002T151642Z/`의 `manifest.json`, `requests.csv`, `summary.json`, `resources.csv`, `server.log`. 테스트 코드: `artifacts/load-test/mock_ai_wsgi.py`, `staged_ai_mock.py`, `http_baseline.py --ai-mock`.</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v1.6</w:t>
            </w:r>
          </w:p>
        </w:tc>
        <w:tc>
          <w:tcPr>
            <w:tcW w:w="3235" w:type="dxa"/>
          </w:tcPr>
          <w:p>
            <w:pPr>
              <w:rPr>
                <w:b w:val="0"/>
                <w:bCs w:val="0"/>
              </w:rPr>
            </w:pPr>
            <w:r>
              <w:rPr>
                <w:b w:val="0"/>
                <w:bCs w:val="0"/>
              </w:rPr>
              <w:t>2026-10-03</w:t>
            </w:r>
          </w:p>
        </w:tc>
        <w:tc>
          <w:tcPr>
            <w:tcW w:w="3235" w:type="dxa"/>
          </w:tcPr>
          <w:p>
            <w:pPr>
              <w:rPr>
                <w:b w:val="0"/>
                <w:bCs w:val="0"/>
              </w:rPr>
            </w:pPr>
            <w:r>
              <w:rPr>
                <w:b w:val="0"/>
                <w:bCs w:val="0"/>
              </w:rPr>
              <w:t>외부 모델 호출만 교체한 기획서 생성 Job 10건, 1.5초 폴링·일반 조회 동시 실행, 성공·주입 실패·DB 정합성 및 남은 범위 반영</w:t>
            </w:r>
          </w:p>
        </w:tc>
      </w:tr>
    </w:tbl>
    <w:p>
      <w:pPr>
        <w:rPr>
          <w:b w:val="0"/>
          <w:bCs w:val="0"/>
        </w:rPr>
      </w:pPr>
      <w:r>
        <w:rPr>
          <w:b w:val="0"/>
          <w:bCs w:val="0"/>
        </w:rPr>
        <w:br w:type="page"/>
      </w:r>
    </w:p>
    <w:p>
      <w:pPr>
        <w:pStyle w:val="a0"/>
        <w:rPr>
          <w:b w:val="0"/>
          <w:bCs w:val="0"/>
        </w:rPr>
      </w:pPr>
      <w:r>
        <w:rPr>
          <w:b w:val="0"/>
          <w:bCs w:val="0"/>
        </w:rPr>
        <w:t>24. 30·100개 화면 Job 상태 폴링 (2026-10-03)</w:t>
      </w:r>
    </w:p>
    <w:p>
      <w:pPr>
        <w:pStyle w:val="a1"/>
        <w:rPr>
          <w:b w:val="0"/>
          <w:bCs w:val="0"/>
        </w:rPr>
      </w:pPr>
      <w:r>
        <w:rPr>
          <w:b w:val="0"/>
          <w:bCs w:val="0"/>
        </w:rPr>
        <w:t>24.1 조건</w:t>
      </w:r>
    </w:p>
    <w:p>
      <w:pPr>
        <w:rPr>
          <w:b w:val="0"/>
          <w:bCs w:val="0"/>
        </w:rPr>
      </w:pPr>
      <w:r>
        <w:rPr>
          <w:b w:val="0"/>
          <w:bCs w:val="0"/>
        </w:rPr>
        <w:t>로컬 `heyzzabi_test`에 임시 회의록과 `RUNNING` 상태의 기획서 생성 Job 10개를 만들었다. 실제 AI 작업 스레드나 외부 호출은 실행하지 않았다. 인증 계정 20개의 쿠키를 유지하며 30개 화면, 이어서 100개 화면이 각각 1.5초 간격으로 같은 Job 10개에 상태 조회를 보내도록 했다. 화면 수와 계정 수, Job 수는 서로 다른 값이다. 각 단계는 60초, Gunicorn 1 worker / gthread 2 threads, 직접 HTTPS, 서버·부하 발생기 같은 장비 조건이다.</w:t>
      </w:r>
    </w:p>
    <w:p>
      <w:pPr>
        <w:pStyle w:val="a1"/>
        <w:rPr>
          <w:b w:val="0"/>
          <w:bCs w:val="0"/>
        </w:rPr>
      </w:pPr>
      <w:r>
        <w:rPr>
          <w:b w:val="0"/>
          <w:bCs w:val="0"/>
        </w:rPr>
        <w:t>24.2 결과</w:t>
      </w:r>
    </w:p>
    <w:tbl>
      <w:tblPr>
        <w:tblW w:w="0" w:type="auto"/>
        <w:tblLook w:val="04A0" w:firstRow="1" w:lastRow="0" w:firstColumn="1" w:lastColumn="0" w:noHBand="0" w:noVBand="1"/>
      </w:tblPr>
      <w:tblGrid>
        <w:gridCol w:w="1387"/>
        <w:gridCol w:w="1387"/>
        <w:gridCol w:w="1387"/>
        <w:gridCol w:w="1387"/>
        <w:gridCol w:w="1387"/>
        <w:gridCol w:w="1387"/>
        <w:gridCol w:w="1387"/>
      </w:tblGrid>
      <w:tr>
        <w:tc>
          <w:tcPr>
            <w:tcW w:w="1387" w:type="dxa"/>
          </w:tcPr>
          <w:p>
            <w:pPr>
              <w:rPr>
                <w:b w:val="0"/>
                <w:bCs w:val="0"/>
              </w:rPr>
            </w:pPr>
            <w:r>
              <w:rPr>
                <w:b w:val="0"/>
                <w:bCs w:val="0"/>
              </w:rPr>
              <w:t>화면 수</w:t>
            </w:r>
          </w:p>
        </w:tc>
        <w:tc>
          <w:tcPr>
            <w:tcW w:w="1387" w:type="dxa"/>
          </w:tcPr>
          <w:p>
            <w:pPr>
              <w:rPr>
                <w:b w:val="0"/>
                <w:bCs w:val="0"/>
              </w:rPr>
            </w:pPr>
            <w:r>
              <w:rPr>
                <w:b w:val="0"/>
                <w:bCs w:val="0"/>
              </w:rPr>
              <w:t>요청 / 오류</w:t>
            </w:r>
          </w:p>
        </w:tc>
        <w:tc>
          <w:tcPr>
            <w:tcW w:w="1387" w:type="dxa"/>
          </w:tcPr>
          <w:p>
            <w:pPr>
              <w:rPr>
                <w:b w:val="0"/>
                <w:bCs w:val="0"/>
              </w:rPr>
            </w:pPr>
            <w:r>
              <w:rPr>
                <w:b w:val="0"/>
                <w:bCs w:val="0"/>
              </w:rPr>
              <w:t>실제 RPS</w:t>
            </w:r>
          </w:p>
        </w:tc>
        <w:tc>
          <w:tcPr>
            <w:tcW w:w="1387" w:type="dxa"/>
          </w:tcPr>
          <w:p>
            <w:pPr>
              <w:rPr>
                <w:b w:val="0"/>
                <w:bCs w:val="0"/>
              </w:rPr>
            </w:pPr>
            <w:r>
              <w:rPr>
                <w:b w:val="0"/>
                <w:bCs w:val="0"/>
              </w:rPr>
              <w:t>p50 / p95 / p99(ms)</w:t>
            </w:r>
          </w:p>
        </w:tc>
        <w:tc>
          <w:tcPr>
            <w:tcW w:w="1387" w:type="dxa"/>
          </w:tcPr>
          <w:p>
            <w:pPr>
              <w:rPr>
                <w:b w:val="0"/>
                <w:bCs w:val="0"/>
              </w:rPr>
            </w:pPr>
            <w:r>
              <w:rPr>
                <w:b w:val="0"/>
                <w:bCs w:val="0"/>
              </w:rPr>
              <w:t>최대(ms)</w:t>
            </w:r>
          </w:p>
        </w:tc>
        <w:tc>
          <w:tcPr>
            <w:tcW w:w="1387" w:type="dxa"/>
          </w:tcPr>
          <w:p>
            <w:pPr>
              <w:rPr>
                <w:b w:val="0"/>
                <w:bCs w:val="0"/>
              </w:rPr>
            </w:pPr>
            <w:r>
              <w:rPr>
                <w:b w:val="0"/>
                <w:bCs w:val="0"/>
              </w:rPr>
              <w:t>MySQL Questions 증가</w:t>
            </w:r>
          </w:p>
        </w:tc>
        <w:tc>
          <w:tcPr>
            <w:tcW w:w="1387" w:type="dxa"/>
          </w:tcPr>
          <w:p>
            <w:pPr>
              <w:rPr>
                <w:b w:val="0"/>
                <w:bCs w:val="0"/>
              </w:rPr>
            </w:pPr>
            <w:r>
              <w:rPr>
                <w:b w:val="0"/>
                <w:bCs w:val="0"/>
              </w:rPr>
              <w:t>최대 연결 / 실행 중 스레드</w:t>
            </w:r>
          </w:p>
        </w:tc>
      </w:tr>
      <w:tr>
        <w:tc>
          <w:tcPr>
            <w:tcW w:w="1387" w:type="dxa"/>
          </w:tcPr>
          <w:p>
            <w:pPr>
              <w:rPr>
                <w:b w:val="0"/>
                <w:bCs w:val="0"/>
              </w:rPr>
            </w:pPr>
            <w:r>
              <w:rPr>
                <w:b w:val="0"/>
                <w:bCs w:val="0"/>
              </w:rPr>
              <w:t>30</w:t>
            </w:r>
          </w:p>
        </w:tc>
        <w:tc>
          <w:tcPr>
            <w:tcW w:w="1387" w:type="dxa"/>
          </w:tcPr>
          <w:p>
            <w:pPr>
              <w:rPr>
                <w:b w:val="0"/>
                <w:bCs w:val="0"/>
              </w:rPr>
            </w:pPr>
            <w:r>
              <w:rPr>
                <w:b w:val="0"/>
                <w:bCs w:val="0"/>
              </w:rPr>
              <w:t>1,200 / 0</w:t>
            </w:r>
          </w:p>
        </w:tc>
        <w:tc>
          <w:tcPr>
            <w:tcW w:w="1387" w:type="dxa"/>
          </w:tcPr>
          <w:p>
            <w:pPr>
              <w:rPr>
                <w:b w:val="0"/>
                <w:bCs w:val="0"/>
              </w:rPr>
            </w:pPr>
            <w:r>
              <w:rPr>
                <w:b w:val="0"/>
                <w:bCs w:val="0"/>
              </w:rPr>
              <w:t>20.000</w:t>
            </w:r>
          </w:p>
        </w:tc>
        <w:tc>
          <w:tcPr>
            <w:tcW w:w="1387" w:type="dxa"/>
          </w:tcPr>
          <w:p>
            <w:pPr>
              <w:rPr>
                <w:b w:val="0"/>
                <w:bCs w:val="0"/>
              </w:rPr>
            </w:pPr>
            <w:r>
              <w:rPr>
                <w:b w:val="0"/>
                <w:bCs w:val="0"/>
              </w:rPr>
              <w:t>13.866 / 20.125 / 25.053</w:t>
            </w:r>
          </w:p>
        </w:tc>
        <w:tc>
          <w:tcPr>
            <w:tcW w:w="1387" w:type="dxa"/>
          </w:tcPr>
          <w:p>
            <w:pPr>
              <w:rPr>
                <w:b w:val="0"/>
                <w:bCs w:val="0"/>
              </w:rPr>
            </w:pPr>
            <w:r>
              <w:rPr>
                <w:b w:val="0"/>
                <w:bCs w:val="0"/>
              </w:rPr>
              <w:t>61.788</w:t>
            </w:r>
          </w:p>
        </w:tc>
        <w:tc>
          <w:tcPr>
            <w:tcW w:w="1387" w:type="dxa"/>
          </w:tcPr>
          <w:p>
            <w:pPr>
              <w:rPr>
                <w:b w:val="0"/>
                <w:bCs w:val="0"/>
              </w:rPr>
            </w:pPr>
            <w:r>
              <w:rPr>
                <w:b w:val="0"/>
                <w:bCs w:val="0"/>
              </w:rPr>
              <w:t>8,481</w:t>
            </w:r>
          </w:p>
        </w:tc>
        <w:tc>
          <w:tcPr>
            <w:tcW w:w="1387" w:type="dxa"/>
          </w:tcPr>
          <w:p>
            <w:pPr>
              <w:rPr>
                <w:b w:val="0"/>
                <w:bCs w:val="0"/>
              </w:rPr>
            </w:pPr>
            <w:r>
              <w:rPr>
                <w:b w:val="0"/>
                <w:bCs w:val="0"/>
              </w:rPr>
              <w:t>6 / 3</w:t>
            </w:r>
          </w:p>
        </w:tc>
      </w:tr>
      <w:tr>
        <w:tc>
          <w:tcPr>
            <w:tcW w:w="1387" w:type="dxa"/>
          </w:tcPr>
          <w:p>
            <w:pPr>
              <w:rPr>
                <w:b w:val="0"/>
                <w:bCs w:val="0"/>
              </w:rPr>
            </w:pPr>
            <w:r>
              <w:rPr>
                <w:b w:val="0"/>
                <w:bCs w:val="0"/>
              </w:rPr>
              <w:t>100</w:t>
            </w:r>
          </w:p>
        </w:tc>
        <w:tc>
          <w:tcPr>
            <w:tcW w:w="1387" w:type="dxa"/>
          </w:tcPr>
          <w:p>
            <w:pPr>
              <w:rPr>
                <w:b w:val="0"/>
                <w:bCs w:val="0"/>
              </w:rPr>
            </w:pPr>
            <w:r>
              <w:rPr>
                <w:b w:val="0"/>
                <w:bCs w:val="0"/>
              </w:rPr>
              <w:t>4,000 / 0</w:t>
            </w:r>
          </w:p>
        </w:tc>
        <w:tc>
          <w:tcPr>
            <w:tcW w:w="1387" w:type="dxa"/>
          </w:tcPr>
          <w:p>
            <w:pPr>
              <w:rPr>
                <w:b w:val="0"/>
                <w:bCs w:val="0"/>
              </w:rPr>
            </w:pPr>
            <w:r>
              <w:rPr>
                <w:b w:val="0"/>
                <w:bCs w:val="0"/>
              </w:rPr>
              <w:t>66.667</w:t>
            </w:r>
          </w:p>
        </w:tc>
        <w:tc>
          <w:tcPr>
            <w:tcW w:w="1387" w:type="dxa"/>
          </w:tcPr>
          <w:p>
            <w:pPr>
              <w:rPr>
                <w:b w:val="0"/>
                <w:bCs w:val="0"/>
              </w:rPr>
            </w:pPr>
            <w:r>
              <w:rPr>
                <w:b w:val="0"/>
                <w:bCs w:val="0"/>
              </w:rPr>
              <w:t>12.478 / 23.542 / 35.794</w:t>
            </w:r>
          </w:p>
        </w:tc>
        <w:tc>
          <w:tcPr>
            <w:tcW w:w="1387" w:type="dxa"/>
          </w:tcPr>
          <w:p>
            <w:pPr>
              <w:rPr>
                <w:b w:val="0"/>
                <w:bCs w:val="0"/>
              </w:rPr>
            </w:pPr>
            <w:r>
              <w:rPr>
                <w:b w:val="0"/>
                <w:bCs w:val="0"/>
              </w:rPr>
              <w:t>139.985</w:t>
            </w:r>
          </w:p>
        </w:tc>
        <w:tc>
          <w:tcPr>
            <w:tcW w:w="1387" w:type="dxa"/>
          </w:tcPr>
          <w:p>
            <w:pPr>
              <w:rPr>
                <w:b w:val="0"/>
                <w:bCs w:val="0"/>
              </w:rPr>
            </w:pPr>
            <w:r>
              <w:rPr>
                <w:b w:val="0"/>
                <w:bCs w:val="0"/>
              </w:rPr>
              <w:t>28,085</w:t>
            </w:r>
          </w:p>
        </w:tc>
        <w:tc>
          <w:tcPr>
            <w:tcW w:w="1387" w:type="dxa"/>
          </w:tcPr>
          <w:p>
            <w:pPr>
              <w:rPr>
                <w:b w:val="0"/>
                <w:bCs w:val="0"/>
              </w:rPr>
            </w:pPr>
            <w:r>
              <w:rPr>
                <w:b w:val="0"/>
                <w:bCs w:val="0"/>
              </w:rPr>
              <w:t>6 / 2</w:t>
            </w:r>
          </w:p>
        </w:tc>
      </w:tr>
    </w:tbl>
    <w:p>
      <w:pPr>
        <w:rPr>
          <w:b w:val="0"/>
          <w:bCs w:val="0"/>
        </w:rPr>
      </w:pPr>
      <w:r>
        <w:rPr>
          <w:b w:val="0"/>
          <w:bCs w:val="0"/>
        </w:rPr>
        <w:t>총 5,200건 모두 HTTP 200과 `RUNNING` 본문 검증에 통과했다. 예정 시각보다 100ms 초과 늦게 시작한 요청은 양 단계 모두 0건이다. 서버 프로세스 RSS 합산 최대 220.95MiB, 서버 스레드 최대 5개였다. 전역 MySQL `Questions` 증가량은 각 단계의 DB 활동을 참고하는 값으로, 모니터링 쿼리와 다른 로컬 활동도 포함한다. DB CPU·잠금·슬로 쿼리는 측정하지 않았다.</w:t>
      </w:r>
    </w:p>
    <w:p>
      <w:pPr>
        <w:pStyle w:val="a1"/>
        <w:rPr>
          <w:b w:val="0"/>
          <w:bCs w:val="0"/>
        </w:rPr>
      </w:pPr>
      <w:r>
        <w:rPr>
          <w:b w:val="0"/>
          <w:bCs w:val="0"/>
        </w:rPr>
        <w:t>24.3 판정과 한계</w:t>
      </w:r>
    </w:p>
    <w:p>
      <w:pPr>
        <w:rPr>
          <w:b w:val="0"/>
          <w:bCs w:val="0"/>
        </w:rPr>
      </w:pPr>
      <w:r>
        <w:rPr>
          <w:b w:val="0"/>
          <w:bCs w:val="0"/>
        </w:rPr>
        <w:t>이 로컬 조건에서 30·100개 화면의 1분 폴링은 오류 없이 목표 주기와 잠정 조회 p95 1초 기준을 충족했다. PERF-08은 화면 수 검증을 수행했지만, 실제 Job들이 동시에 계산·저장되는 동안의 30·100개 화면 폴링, 장시간 반복, AWS 프록시·DB 경로는 아직 검증하지 않았으므로 부분 수행으로 둔다. 이 결과로 최대 수용 화면 수나 실제 AI 동시 실행 용량을 정하지 않는다. 테스트용 회의록·Job은 모두 삭제했고 잔여 0건, 기존 프로젝트 50개·과제 2,000개를 확인했다.</w:t>
      </w:r>
    </w:p>
    <w:p>
      <w:pPr>
        <w:rPr>
          <w:b w:val="0"/>
          <w:bCs w:val="0"/>
        </w:rPr>
      </w:pPr>
      <w:r>
        <w:rPr>
          <w:b w:val="0"/>
          <w:bCs w:val="0"/>
        </w:rPr>
        <w:t>다음 무과금 검증은 동일한 일반 조회 부하를 Job 없는 조건과 모의 Job 동시 실행 조건에서 비교해 PERF-09의 지연 증가율을 계산하는 것이다. 이후 요구사항 추출·업무 배분 Job 모의 시험을 진행한다.</w:t>
      </w:r>
    </w:p>
    <w:p>
      <w:pPr>
        <w:rPr>
          <w:b w:val="0"/>
          <w:bCs w:val="0"/>
        </w:rPr>
      </w:pPr>
      <w:r>
        <w:rPr>
          <w:b w:val="0"/>
          <w:bCs w:val="0"/>
        </w:rPr>
        <w:t>증적: `artifacts/load-test/polling-20261002T154338Z/`(5초 예비 점검, 판정 제외), `polling-20261002T154433Z/`(60초 본 시험)의 `manifest.json`, `requests.csv`, `summary.json`, `resources.csv`, `server.log`. 재현: `LOADTEST_POLL_SECONDS=60 /home/playdata/my-project/.venv/bin/python artifacts/load-test/http_baseline.py --polling`. 도구: `artifacts/load-test/staged_polling.py`.</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v1.7</w:t>
            </w:r>
          </w:p>
        </w:tc>
        <w:tc>
          <w:tcPr>
            <w:tcW w:w="3235" w:type="dxa"/>
          </w:tcPr>
          <w:p>
            <w:pPr>
              <w:rPr>
                <w:b w:val="0"/>
                <w:bCs w:val="0"/>
              </w:rPr>
            </w:pPr>
            <w:r>
              <w:rPr>
                <w:b w:val="0"/>
                <w:bCs w:val="0"/>
              </w:rPr>
              <w:t>2026-10-03</w:t>
            </w:r>
          </w:p>
        </w:tc>
        <w:tc>
          <w:tcPr>
            <w:tcW w:w="3235" w:type="dxa"/>
          </w:tcPr>
          <w:p>
            <w:pPr>
              <w:rPr>
                <w:b w:val="0"/>
                <w:bCs w:val="0"/>
              </w:rPr>
            </w:pPr>
            <w:r>
              <w:rPr>
                <w:b w:val="0"/>
                <w:bCs w:val="0"/>
              </w:rPr>
              <w:t>30·100개 화면 1.5초 폴링 60초씩, HTTP 5,200건 오류 0건, 지연·RPS·DB 연결/질의 및 한계 반영</w:t>
            </w:r>
          </w:p>
        </w:tc>
      </w:tr>
    </w:tbl>
    <w:p>
      <w:pPr>
        <w:rPr>
          <w:b w:val="0"/>
          <w:bCs w:val="0"/>
        </w:rPr>
      </w:pPr>
      <w:r>
        <w:rPr>
          <w:b w:val="0"/>
          <w:bCs w:val="0"/>
        </w:rPr>
        <w:br w:type="page"/>
      </w:r>
    </w:p>
    <w:p>
      <w:pPr>
        <w:pStyle w:val="a0"/>
        <w:rPr>
          <w:b w:val="0"/>
          <w:bCs w:val="0"/>
        </w:rPr>
      </w:pPr>
      <w:r>
        <w:rPr>
          <w:b w:val="0"/>
          <w:bCs w:val="0"/>
        </w:rPr>
        <w:t>25. 일반 조회와 모의 Job 짝 비교 (2026-10-03)</w:t>
      </w:r>
    </w:p>
    <w:p>
      <w:pPr>
        <w:pStyle w:val="a1"/>
        <w:rPr>
          <w:b w:val="0"/>
          <w:bCs w:val="0"/>
        </w:rPr>
      </w:pPr>
      <w:r>
        <w:rPr>
          <w:b w:val="0"/>
          <w:bCs w:val="0"/>
        </w:rPr>
        <w:t>25.1 방법</w:t>
      </w:r>
    </w:p>
    <w:p>
      <w:pPr>
        <w:rPr>
          <w:b w:val="0"/>
          <w:bCs w:val="0"/>
        </w:rPr>
      </w:pPr>
      <w:r>
        <w:rPr>
          <w:b w:val="0"/>
          <w:bCs w:val="0"/>
        </w:rPr>
        <w:t>로컬 `heyzzabi_test`에서 같은 일반 계정 10개, 같은 네 조회 경로(대시보드·프로젝트·과제·요구사항), 같은 사용자별 요청 시각·순서를 사용해 Job 없는 15초와 기획서 생성 Job 10개 동시 실행 15초를 한 쌍으로 비교했다. 이를 3회 반복했다. 각 쌍의 조회 일정은 같고 쌍 사이의 난수 일정은 다르다. Gunicorn 1 worker / gthread 2 threads, 직접 HTTPS, 서버·발생기 같은 장비이다. 테스트 전용 WSGI에서 외부 기획서 모델 호출 함수만 12초 지연 후 합성 7섹션 반환으로 교체했다. 인증·Job 접수·백그라운드 실행·문서 저장은 실제 코드를 사용했다. 외부 API 호출은 없었다.</w:t>
      </w:r>
    </w:p>
    <w:p>
      <w:pPr>
        <w:pStyle w:val="a1"/>
        <w:rPr>
          <w:b w:val="0"/>
          <w:bCs w:val="0"/>
        </w:rPr>
      </w:pPr>
      <w:r>
        <w:rPr>
          <w:b w:val="0"/>
          <w:bCs w:val="0"/>
        </w:rPr>
        <w:t>25.2 결과</w:t>
      </w:r>
    </w:p>
    <w:tbl>
      <w:tblPr>
        <w:tblW w:w="0" w:type="auto"/>
        <w:tblLook w:val="04A0" w:firstRow="1" w:lastRow="0" w:firstColumn="1" w:lastColumn="0" w:noHBand="0" w:noVBand="1"/>
      </w:tblPr>
      <w:tblGrid>
        <w:gridCol w:w="1618"/>
        <w:gridCol w:w="1618"/>
        <w:gridCol w:w="1618"/>
        <w:gridCol w:w="1618"/>
        <w:gridCol w:w="1618"/>
        <w:gridCol w:w="1618"/>
      </w:tblGrid>
      <w:tr>
        <w:tc>
          <w:tcPr>
            <w:tcW w:w="1618" w:type="dxa"/>
          </w:tcPr>
          <w:p>
            <w:pPr>
              <w:rPr>
                <w:b w:val="0"/>
                <w:bCs w:val="0"/>
              </w:rPr>
            </w:pPr>
            <w:r>
              <w:rPr>
                <w:b w:val="0"/>
                <w:bCs w:val="0"/>
              </w:rPr>
              <w:t>쌍</w:t>
            </w:r>
          </w:p>
        </w:tc>
        <w:tc>
          <w:tcPr>
            <w:tcW w:w="1618" w:type="dxa"/>
          </w:tcPr>
          <w:p>
            <w:pPr>
              <w:rPr>
                <w:b w:val="0"/>
                <w:bCs w:val="0"/>
              </w:rPr>
            </w:pPr>
            <w:r>
              <w:rPr>
                <w:b w:val="0"/>
                <w:bCs w:val="0"/>
              </w:rPr>
              <w:t>일반 조회 기준 / Job 동시 요청</w:t>
            </w:r>
          </w:p>
        </w:tc>
        <w:tc>
          <w:tcPr>
            <w:tcW w:w="1618" w:type="dxa"/>
          </w:tcPr>
          <w:p>
            <w:pPr>
              <w:rPr>
                <w:b w:val="0"/>
                <w:bCs w:val="0"/>
              </w:rPr>
            </w:pPr>
            <w:r>
              <w:rPr>
                <w:b w:val="0"/>
                <w:bCs w:val="0"/>
              </w:rPr>
              <w:t>전체 조회 p95 기준 → 동시(ms)</w:t>
            </w:r>
          </w:p>
        </w:tc>
        <w:tc>
          <w:tcPr>
            <w:tcW w:w="1618" w:type="dxa"/>
          </w:tcPr>
          <w:p>
            <w:pPr>
              <w:rPr>
                <w:b w:val="0"/>
                <w:bCs w:val="0"/>
              </w:rPr>
            </w:pPr>
            <w:r>
              <w:rPr>
                <w:b w:val="0"/>
                <w:bCs w:val="0"/>
              </w:rPr>
              <w:t>증가율</w:t>
            </w:r>
          </w:p>
        </w:tc>
        <w:tc>
          <w:tcPr>
            <w:tcW w:w="1618" w:type="dxa"/>
          </w:tcPr>
          <w:p>
            <w:pPr>
              <w:rPr>
                <w:b w:val="0"/>
                <w:bCs w:val="0"/>
              </w:rPr>
            </w:pPr>
            <w:r>
              <w:rPr>
                <w:b w:val="0"/>
                <w:bCs w:val="0"/>
              </w:rPr>
              <w:t>오류</w:t>
            </w:r>
          </w:p>
        </w:tc>
        <w:tc>
          <w:tcPr>
            <w:tcW w:w="1618" w:type="dxa"/>
          </w:tcPr>
          <w:p>
            <w:pPr>
              <w:rPr>
                <w:b w:val="0"/>
                <w:bCs w:val="0"/>
              </w:rPr>
            </w:pPr>
            <w:r>
              <w:rPr>
                <w:b w:val="0"/>
                <w:bCs w:val="0"/>
              </w:rPr>
              <w:t>Job·문서 정합성</w:t>
            </w:r>
          </w:p>
        </w:tc>
      </w:tr>
      <w:tr>
        <w:tc>
          <w:tcPr>
            <w:tcW w:w="1618" w:type="dxa"/>
          </w:tcPr>
          <w:p>
            <w:pPr>
              <w:rPr>
                <w:b w:val="0"/>
                <w:bCs w:val="0"/>
              </w:rPr>
            </w:pPr>
            <w:r>
              <w:rPr>
                <w:b w:val="0"/>
                <w:bCs w:val="0"/>
              </w:rPr>
              <w:t>1</w:t>
            </w:r>
          </w:p>
        </w:tc>
        <w:tc>
          <w:tcPr>
            <w:tcW w:w="1618" w:type="dxa"/>
          </w:tcPr>
          <w:p>
            <w:pPr>
              <w:rPr>
                <w:b w:val="0"/>
                <w:bCs w:val="0"/>
              </w:rPr>
            </w:pPr>
            <w:r>
              <w:rPr>
                <w:b w:val="0"/>
                <w:bCs w:val="0"/>
              </w:rPr>
              <w:t>104 / 104</w:t>
            </w:r>
          </w:p>
        </w:tc>
        <w:tc>
          <w:tcPr>
            <w:tcW w:w="1618" w:type="dxa"/>
          </w:tcPr>
          <w:p>
            <w:pPr>
              <w:rPr>
                <w:b w:val="0"/>
                <w:bCs w:val="0"/>
              </w:rPr>
            </w:pPr>
            <w:r>
              <w:rPr>
                <w:b w:val="0"/>
                <w:bCs w:val="0"/>
              </w:rPr>
              <w:t>338.255 → 247.865</w:t>
            </w:r>
          </w:p>
        </w:tc>
        <w:tc>
          <w:tcPr>
            <w:tcW w:w="1618" w:type="dxa"/>
          </w:tcPr>
          <w:p>
            <w:pPr>
              <w:rPr>
                <w:b w:val="0"/>
                <w:bCs w:val="0"/>
              </w:rPr>
            </w:pPr>
            <w:r>
              <w:rPr>
                <w:b w:val="0"/>
                <w:bCs w:val="0"/>
              </w:rPr>
              <w:t>-26.722%</w:t>
            </w:r>
          </w:p>
        </w:tc>
        <w:tc>
          <w:tcPr>
            <w:tcW w:w="1618" w:type="dxa"/>
          </w:tcPr>
          <w:p>
            <w:pPr>
              <w:rPr>
                <w:b w:val="0"/>
                <w:bCs w:val="0"/>
              </w:rPr>
            </w:pPr>
            <w:r>
              <w:rPr>
                <w:b w:val="0"/>
                <w:bCs w:val="0"/>
              </w:rPr>
              <w:t>0 / 0</w:t>
            </w:r>
          </w:p>
        </w:tc>
        <w:tc>
          <w:tcPr>
            <w:tcW w:w="1618" w:type="dxa"/>
          </w:tcPr>
          <w:p>
            <w:pPr>
              <w:rPr>
                <w:b w:val="0"/>
                <w:bCs w:val="0"/>
              </w:rPr>
            </w:pPr>
            <w:r>
              <w:rPr>
                <w:b w:val="0"/>
                <w:bCs w:val="0"/>
              </w:rPr>
              <w:t>10건 성공, 문서 각 1건</w:t>
            </w:r>
          </w:p>
        </w:tc>
      </w:tr>
      <w:tr>
        <w:tc>
          <w:tcPr>
            <w:tcW w:w="1618" w:type="dxa"/>
          </w:tcPr>
          <w:p>
            <w:pPr>
              <w:rPr>
                <w:b w:val="0"/>
                <w:bCs w:val="0"/>
              </w:rPr>
            </w:pPr>
            <w:r>
              <w:rPr>
                <w:b w:val="0"/>
                <w:bCs w:val="0"/>
              </w:rPr>
              <w:t>2</w:t>
            </w:r>
          </w:p>
        </w:tc>
        <w:tc>
          <w:tcPr>
            <w:tcW w:w="1618" w:type="dxa"/>
          </w:tcPr>
          <w:p>
            <w:pPr>
              <w:rPr>
                <w:b w:val="0"/>
                <w:bCs w:val="0"/>
              </w:rPr>
            </w:pPr>
            <w:r>
              <w:rPr>
                <w:b w:val="0"/>
                <w:bCs w:val="0"/>
              </w:rPr>
              <w:t>102 / 102</w:t>
            </w:r>
          </w:p>
        </w:tc>
        <w:tc>
          <w:tcPr>
            <w:tcW w:w="1618" w:type="dxa"/>
          </w:tcPr>
          <w:p>
            <w:pPr>
              <w:rPr>
                <w:b w:val="0"/>
                <w:bCs w:val="0"/>
              </w:rPr>
            </w:pPr>
            <w:r>
              <w:rPr>
                <w:b w:val="0"/>
                <w:bCs w:val="0"/>
              </w:rPr>
              <w:t>329.187 → 338.129</w:t>
            </w:r>
          </w:p>
        </w:tc>
        <w:tc>
          <w:tcPr>
            <w:tcW w:w="1618" w:type="dxa"/>
          </w:tcPr>
          <w:p>
            <w:pPr>
              <w:rPr>
                <w:b w:val="0"/>
                <w:bCs w:val="0"/>
              </w:rPr>
            </w:pPr>
            <w:r>
              <w:rPr>
                <w:b w:val="0"/>
                <w:bCs w:val="0"/>
              </w:rPr>
              <w:t>+2.716%</w:t>
            </w:r>
          </w:p>
        </w:tc>
        <w:tc>
          <w:tcPr>
            <w:tcW w:w="1618" w:type="dxa"/>
          </w:tcPr>
          <w:p>
            <w:pPr>
              <w:rPr>
                <w:b w:val="0"/>
                <w:bCs w:val="0"/>
              </w:rPr>
            </w:pPr>
            <w:r>
              <w:rPr>
                <w:b w:val="0"/>
                <w:bCs w:val="0"/>
              </w:rPr>
              <w:t>0 / 0</w:t>
            </w:r>
          </w:p>
        </w:tc>
        <w:tc>
          <w:tcPr>
            <w:tcW w:w="1618" w:type="dxa"/>
          </w:tcPr>
          <w:p>
            <w:pPr>
              <w:rPr>
                <w:b w:val="0"/>
                <w:bCs w:val="0"/>
              </w:rPr>
            </w:pPr>
            <w:r>
              <w:rPr>
                <w:b w:val="0"/>
                <w:bCs w:val="0"/>
              </w:rPr>
              <w:t>10건 성공, 문서 각 1건</w:t>
            </w:r>
          </w:p>
        </w:tc>
      </w:tr>
      <w:tr>
        <w:tc>
          <w:tcPr>
            <w:tcW w:w="1618" w:type="dxa"/>
          </w:tcPr>
          <w:p>
            <w:pPr>
              <w:rPr>
                <w:b w:val="0"/>
                <w:bCs w:val="0"/>
              </w:rPr>
            </w:pPr>
            <w:r>
              <w:rPr>
                <w:b w:val="0"/>
                <w:bCs w:val="0"/>
              </w:rPr>
              <w:t>3</w:t>
            </w:r>
          </w:p>
        </w:tc>
        <w:tc>
          <w:tcPr>
            <w:tcW w:w="1618" w:type="dxa"/>
          </w:tcPr>
          <w:p>
            <w:pPr>
              <w:rPr>
                <w:b w:val="0"/>
                <w:bCs w:val="0"/>
              </w:rPr>
            </w:pPr>
            <w:r>
              <w:rPr>
                <w:b w:val="0"/>
                <w:bCs w:val="0"/>
              </w:rPr>
              <w:t>104 / 104</w:t>
            </w:r>
          </w:p>
        </w:tc>
        <w:tc>
          <w:tcPr>
            <w:tcW w:w="1618" w:type="dxa"/>
          </w:tcPr>
          <w:p>
            <w:pPr>
              <w:rPr>
                <w:b w:val="0"/>
                <w:bCs w:val="0"/>
              </w:rPr>
            </w:pPr>
            <w:r>
              <w:rPr>
                <w:b w:val="0"/>
                <w:bCs w:val="0"/>
              </w:rPr>
              <w:t>277.482 → 140.201</w:t>
            </w:r>
          </w:p>
        </w:tc>
        <w:tc>
          <w:tcPr>
            <w:tcW w:w="1618" w:type="dxa"/>
          </w:tcPr>
          <w:p>
            <w:pPr>
              <w:rPr>
                <w:b w:val="0"/>
                <w:bCs w:val="0"/>
              </w:rPr>
            </w:pPr>
            <w:r>
              <w:rPr>
                <w:b w:val="0"/>
                <w:bCs w:val="0"/>
              </w:rPr>
              <w:t>-49.474%</w:t>
            </w:r>
          </w:p>
        </w:tc>
        <w:tc>
          <w:tcPr>
            <w:tcW w:w="1618" w:type="dxa"/>
          </w:tcPr>
          <w:p>
            <w:pPr>
              <w:rPr>
                <w:b w:val="0"/>
                <w:bCs w:val="0"/>
              </w:rPr>
            </w:pPr>
            <w:r>
              <w:rPr>
                <w:b w:val="0"/>
                <w:bCs w:val="0"/>
              </w:rPr>
              <w:t>0 / 0</w:t>
            </w:r>
          </w:p>
        </w:tc>
        <w:tc>
          <w:tcPr>
            <w:tcW w:w="1618" w:type="dxa"/>
          </w:tcPr>
          <w:p>
            <w:pPr>
              <w:rPr>
                <w:b w:val="0"/>
                <w:bCs w:val="0"/>
              </w:rPr>
            </w:pPr>
            <w:r>
              <w:rPr>
                <w:b w:val="0"/>
                <w:bCs w:val="0"/>
              </w:rPr>
              <w:t>10건 성공, 문서 각 1건</w:t>
            </w:r>
          </w:p>
        </w:tc>
      </w:tr>
    </w:tbl>
    <w:p>
      <w:pPr>
        <w:rPr>
          <w:b w:val="0"/>
          <w:bCs w:val="0"/>
        </w:rPr>
      </w:pPr>
      <w:r>
        <w:rPr>
          <w:b w:val="0"/>
          <w:bCs w:val="0"/>
        </w:rPr>
        <w:t>총 일반 조회는 기준 310건·Job 동시 310건으로, 양쪽 모두 예상 밖 HTTP 오류 0건이다. Job 접수 30건은 모두 성공했고, 각 Job은 `SUCCESS` 및 연결된 기획서 1건으로 확인됐다. 각 쌍의 전체 조회 p95는 잠정 1초 및 Job 동시 실행 시 기준 대비 30% 이하 증가 조건에 들었다. 다만 경로별 p95는 다음과 같이 더 불안정했다. 음수 증가율은 동시 구간이 더 빨랐다는 관측값이며, Job의 성능 개선 효과로 해석하지 않는다.</w:t>
      </w:r>
    </w:p>
    <w:tbl>
      <w:tblPr>
        <w:tblW w:w="0" w:type="auto"/>
        <w:tblLook w:val="04A0" w:firstRow="1" w:lastRow="0" w:firstColumn="1" w:lastColumn="0" w:noHBand="0" w:noVBand="1"/>
      </w:tblPr>
      <w:tblGrid>
        <w:gridCol w:w="1941"/>
        <w:gridCol w:w="1941"/>
        <w:gridCol w:w="1941"/>
        <w:gridCol w:w="1941"/>
        <w:gridCol w:w="1941"/>
      </w:tblGrid>
      <w:tr>
        <w:tc>
          <w:tcPr>
            <w:tcW w:w="1941" w:type="dxa"/>
          </w:tcPr>
          <w:p>
            <w:pPr>
              <w:rPr>
                <w:b w:val="0"/>
                <w:bCs w:val="0"/>
              </w:rPr>
            </w:pPr>
            <w:r>
              <w:rPr>
                <w:b w:val="0"/>
                <w:bCs w:val="0"/>
              </w:rPr>
              <w:t>경로</w:t>
            </w:r>
          </w:p>
        </w:tc>
        <w:tc>
          <w:tcPr>
            <w:tcW w:w="1941" w:type="dxa"/>
          </w:tcPr>
          <w:p>
            <w:pPr>
              <w:rPr>
                <w:b w:val="0"/>
                <w:bCs w:val="0"/>
              </w:rPr>
            </w:pPr>
            <w:r>
              <w:rPr>
                <w:b w:val="0"/>
                <w:bCs w:val="0"/>
              </w:rPr>
              <w:t>1쌍 증가율</w:t>
            </w:r>
          </w:p>
        </w:tc>
        <w:tc>
          <w:tcPr>
            <w:tcW w:w="1941" w:type="dxa"/>
          </w:tcPr>
          <w:p>
            <w:pPr>
              <w:rPr>
                <w:b w:val="0"/>
                <w:bCs w:val="0"/>
              </w:rPr>
            </w:pPr>
            <w:r>
              <w:rPr>
                <w:b w:val="0"/>
                <w:bCs w:val="0"/>
              </w:rPr>
              <w:t>2쌍 증가율</w:t>
            </w:r>
          </w:p>
        </w:tc>
        <w:tc>
          <w:tcPr>
            <w:tcW w:w="1941" w:type="dxa"/>
          </w:tcPr>
          <w:p>
            <w:pPr>
              <w:rPr>
                <w:b w:val="0"/>
                <w:bCs w:val="0"/>
              </w:rPr>
            </w:pPr>
            <w:r>
              <w:rPr>
                <w:b w:val="0"/>
                <w:bCs w:val="0"/>
              </w:rPr>
              <w:t>3쌍 증가율</w:t>
            </w:r>
          </w:p>
        </w:tc>
        <w:tc>
          <w:tcPr>
            <w:tcW w:w="1941" w:type="dxa"/>
          </w:tcPr>
          <w:p>
            <w:pPr>
              <w:rPr>
                <w:b w:val="0"/>
                <w:bCs w:val="0"/>
              </w:rPr>
            </w:pPr>
            <w:r>
              <w:rPr>
                <w:b w:val="0"/>
                <w:bCs w:val="0"/>
              </w:rPr>
              <w:t>최대 증가율</w:t>
            </w:r>
          </w:p>
        </w:tc>
      </w:tr>
      <w:tr>
        <w:tc>
          <w:tcPr>
            <w:tcW w:w="1941" w:type="dxa"/>
          </w:tcPr>
          <w:p>
            <w:pPr>
              <w:rPr>
                <w:b w:val="0"/>
                <w:bCs w:val="0"/>
              </w:rPr>
            </w:pPr>
            <w:r>
              <w:rPr>
                <w:b w:val="0"/>
                <w:bCs w:val="0"/>
              </w:rPr>
              <w:t>대시보드</w:t>
            </w:r>
          </w:p>
        </w:tc>
        <w:tc>
          <w:tcPr>
            <w:tcW w:w="1941" w:type="dxa"/>
          </w:tcPr>
          <w:p>
            <w:pPr>
              <w:rPr>
                <w:b w:val="0"/>
                <w:bCs w:val="0"/>
              </w:rPr>
            </w:pPr>
            <w:r>
              <w:rPr>
                <w:b w:val="0"/>
                <w:bCs w:val="0"/>
              </w:rPr>
              <w:t>+21.457%</w:t>
            </w:r>
          </w:p>
        </w:tc>
        <w:tc>
          <w:tcPr>
            <w:tcW w:w="1941" w:type="dxa"/>
          </w:tcPr>
          <w:p>
            <w:pPr>
              <w:rPr>
                <w:b w:val="0"/>
                <w:bCs w:val="0"/>
              </w:rPr>
            </w:pPr>
            <w:r>
              <w:rPr>
                <w:b w:val="0"/>
                <w:bCs w:val="0"/>
              </w:rPr>
              <w:t>-9.637%</w:t>
            </w:r>
          </w:p>
        </w:tc>
        <w:tc>
          <w:tcPr>
            <w:tcW w:w="1941" w:type="dxa"/>
          </w:tcPr>
          <w:p>
            <w:pPr>
              <w:rPr>
                <w:b w:val="0"/>
                <w:bCs w:val="0"/>
              </w:rPr>
            </w:pPr>
            <w:r>
              <w:rPr>
                <w:b w:val="0"/>
                <w:bCs w:val="0"/>
              </w:rPr>
              <w:t>-8.299%</w:t>
            </w:r>
          </w:p>
        </w:tc>
        <w:tc>
          <w:tcPr>
            <w:tcW w:w="1941" w:type="dxa"/>
          </w:tcPr>
          <w:p>
            <w:pPr>
              <w:rPr>
                <w:b w:val="0"/>
                <w:bCs w:val="0"/>
              </w:rPr>
            </w:pPr>
            <w:r>
              <w:rPr>
                <w:b w:val="0"/>
                <w:bCs w:val="0"/>
              </w:rPr>
              <w:t>+21.457%</w:t>
            </w:r>
          </w:p>
        </w:tc>
      </w:tr>
      <w:tr>
        <w:tc>
          <w:tcPr>
            <w:tcW w:w="1941" w:type="dxa"/>
          </w:tcPr>
          <w:p>
            <w:pPr>
              <w:rPr>
                <w:b w:val="0"/>
                <w:bCs w:val="0"/>
              </w:rPr>
            </w:pPr>
            <w:r>
              <w:rPr>
                <w:b w:val="0"/>
                <w:bCs w:val="0"/>
              </w:rPr>
              <w:t>프로젝트 목록</w:t>
            </w:r>
          </w:p>
        </w:tc>
        <w:tc>
          <w:tcPr>
            <w:tcW w:w="1941" w:type="dxa"/>
          </w:tcPr>
          <w:p>
            <w:pPr>
              <w:rPr>
                <w:b w:val="0"/>
                <w:bCs w:val="0"/>
              </w:rPr>
            </w:pPr>
            <w:r>
              <w:rPr>
                <w:b w:val="0"/>
                <w:bCs w:val="0"/>
              </w:rPr>
              <w:t>-47.873%</w:t>
            </w:r>
          </w:p>
        </w:tc>
        <w:tc>
          <w:tcPr>
            <w:tcW w:w="1941" w:type="dxa"/>
          </w:tcPr>
          <w:p>
            <w:pPr>
              <w:rPr>
                <w:b w:val="0"/>
                <w:bCs w:val="0"/>
              </w:rPr>
            </w:pPr>
            <w:r>
              <w:rPr>
                <w:b w:val="0"/>
                <w:bCs w:val="0"/>
              </w:rPr>
              <w:t>+9.186%</w:t>
            </w:r>
          </w:p>
        </w:tc>
        <w:tc>
          <w:tcPr>
            <w:tcW w:w="1941" w:type="dxa"/>
          </w:tcPr>
          <w:p>
            <w:pPr>
              <w:rPr>
                <w:b w:val="0"/>
                <w:bCs w:val="0"/>
              </w:rPr>
            </w:pPr>
            <w:r>
              <w:rPr>
                <w:b w:val="0"/>
                <w:bCs w:val="0"/>
              </w:rPr>
              <w:t>-52.385%</w:t>
            </w:r>
          </w:p>
        </w:tc>
        <w:tc>
          <w:tcPr>
            <w:tcW w:w="1941" w:type="dxa"/>
          </w:tcPr>
          <w:p>
            <w:pPr>
              <w:rPr>
                <w:b w:val="0"/>
                <w:bCs w:val="0"/>
              </w:rPr>
            </w:pPr>
            <w:r>
              <w:rPr>
                <w:b w:val="0"/>
                <w:bCs w:val="0"/>
              </w:rPr>
              <w:t>+9.186%</w:t>
            </w:r>
          </w:p>
        </w:tc>
      </w:tr>
      <w:tr>
        <w:tc>
          <w:tcPr>
            <w:tcW w:w="1941" w:type="dxa"/>
          </w:tcPr>
          <w:p>
            <w:pPr>
              <w:rPr>
                <w:b w:val="0"/>
                <w:bCs w:val="0"/>
              </w:rPr>
            </w:pPr>
            <w:r>
              <w:rPr>
                <w:b w:val="0"/>
                <w:bCs w:val="0"/>
              </w:rPr>
              <w:t>과제 목록</w:t>
            </w:r>
          </w:p>
        </w:tc>
        <w:tc>
          <w:tcPr>
            <w:tcW w:w="1941" w:type="dxa"/>
          </w:tcPr>
          <w:p>
            <w:pPr>
              <w:rPr>
                <w:b w:val="0"/>
                <w:bCs w:val="0"/>
              </w:rPr>
            </w:pPr>
            <w:r>
              <w:rPr>
                <w:b w:val="0"/>
                <w:bCs w:val="0"/>
              </w:rPr>
              <w:t>-10.391%</w:t>
            </w:r>
          </w:p>
        </w:tc>
        <w:tc>
          <w:tcPr>
            <w:tcW w:w="1941" w:type="dxa"/>
          </w:tcPr>
          <w:p>
            <w:pPr>
              <w:rPr>
                <w:b w:val="0"/>
                <w:bCs w:val="0"/>
              </w:rPr>
            </w:pPr>
            <w:r>
              <w:rPr>
                <w:b w:val="0"/>
                <w:bCs w:val="0"/>
              </w:rPr>
              <w:t>**+45.270%**</w:t>
            </w:r>
          </w:p>
        </w:tc>
        <w:tc>
          <w:tcPr>
            <w:tcW w:w="1941" w:type="dxa"/>
          </w:tcPr>
          <w:p>
            <w:pPr>
              <w:rPr>
                <w:b w:val="0"/>
                <w:bCs w:val="0"/>
              </w:rPr>
            </w:pPr>
            <w:r>
              <w:rPr>
                <w:b w:val="0"/>
                <w:bCs w:val="0"/>
              </w:rPr>
              <w:t>-85.434%</w:t>
            </w:r>
          </w:p>
        </w:tc>
        <w:tc>
          <w:tcPr>
            <w:tcW w:w="1941" w:type="dxa"/>
          </w:tcPr>
          <w:p>
            <w:pPr>
              <w:rPr>
                <w:b w:val="0"/>
                <w:bCs w:val="0"/>
              </w:rPr>
            </w:pPr>
            <w:r>
              <w:rPr>
                <w:b w:val="0"/>
                <w:bCs w:val="0"/>
              </w:rPr>
              <w:t>+45.270%</w:t>
            </w:r>
          </w:p>
        </w:tc>
      </w:tr>
      <w:tr>
        <w:tc>
          <w:tcPr>
            <w:tcW w:w="1941" w:type="dxa"/>
          </w:tcPr>
          <w:p>
            <w:pPr>
              <w:rPr>
                <w:b w:val="0"/>
                <w:bCs w:val="0"/>
              </w:rPr>
            </w:pPr>
            <w:r>
              <w:rPr>
                <w:b w:val="0"/>
                <w:bCs w:val="0"/>
              </w:rPr>
              <w:t>요구사항 목록</w:t>
            </w:r>
          </w:p>
        </w:tc>
        <w:tc>
          <w:tcPr>
            <w:tcW w:w="1941" w:type="dxa"/>
          </w:tcPr>
          <w:p>
            <w:pPr>
              <w:rPr>
                <w:b w:val="0"/>
                <w:bCs w:val="0"/>
              </w:rPr>
            </w:pPr>
            <w:r>
              <w:rPr>
                <w:b w:val="0"/>
                <w:bCs w:val="0"/>
              </w:rPr>
              <w:t>-27.329%</w:t>
            </w:r>
          </w:p>
        </w:tc>
        <w:tc>
          <w:tcPr>
            <w:tcW w:w="1941" w:type="dxa"/>
          </w:tcPr>
          <w:p>
            <w:pPr>
              <w:rPr>
                <w:b w:val="0"/>
                <w:bCs w:val="0"/>
              </w:rPr>
            </w:pPr>
            <w:r>
              <w:rPr>
                <w:b w:val="0"/>
                <w:bCs w:val="0"/>
              </w:rPr>
              <w:t>+22.037%</w:t>
            </w:r>
          </w:p>
        </w:tc>
        <w:tc>
          <w:tcPr>
            <w:tcW w:w="1941" w:type="dxa"/>
          </w:tcPr>
          <w:p>
            <w:pPr>
              <w:rPr>
                <w:b w:val="0"/>
                <w:bCs w:val="0"/>
              </w:rPr>
            </w:pPr>
            <w:r>
              <w:rPr>
                <w:b w:val="0"/>
                <w:bCs w:val="0"/>
              </w:rPr>
              <w:t>**+83.154%**</w:t>
            </w:r>
          </w:p>
        </w:tc>
        <w:tc>
          <w:tcPr>
            <w:tcW w:w="1941" w:type="dxa"/>
          </w:tcPr>
          <w:p>
            <w:pPr>
              <w:rPr>
                <w:b w:val="0"/>
                <w:bCs w:val="0"/>
              </w:rPr>
            </w:pPr>
            <w:r>
              <w:rPr>
                <w:b w:val="0"/>
                <w:bCs w:val="0"/>
              </w:rPr>
              <w:t>+83.154%</w:t>
            </w:r>
          </w:p>
        </w:tc>
      </w:tr>
    </w:tbl>
    <w:p>
      <w:pPr>
        <w:rPr>
          <w:b w:val="0"/>
          <w:bCs w:val="0"/>
        </w:rPr>
      </w:pPr>
      <w:r>
        <w:rPr>
          <w:b w:val="0"/>
          <w:bCs w:val="0"/>
        </w:rPr>
        <w:t>과제 목록 2쌍(101.913→148.049ms)과 요구사항 목록 3쌍(152.840→279.932ms)은 잠정 30% 증가 제한을 넘었다. 모든 경로의 절대 p95는 1초 이내였고 경로별 오류는 없었다. 따라서 PERF-09의 모의 기획서 Job 조건은 **오류율·절대 응답시간 기준 충족, 경로별 상대 지연 기준 미달**로 기록한다. 전체 p95만으로 합격 처리하지 않는다.</w:t>
      </w:r>
    </w:p>
    <w:p>
      <w:pPr>
        <w:pStyle w:val="a1"/>
        <w:rPr>
          <w:b w:val="0"/>
          <w:bCs w:val="0"/>
        </w:rPr>
      </w:pPr>
      <w:r>
        <w:rPr>
          <w:b w:val="0"/>
          <w:bCs w:val="0"/>
        </w:rPr>
        <w:t>25.3 해석과 한계</w:t>
      </w:r>
    </w:p>
    <w:p>
      <w:pPr>
        <w:rPr>
          <w:b w:val="0"/>
          <w:bCs w:val="0"/>
        </w:rPr>
      </w:pPr>
      <w:r>
        <w:rPr>
          <w:b w:val="0"/>
          <w:bCs w:val="0"/>
        </w:rPr>
        <w:t>각 경로의 쌍별 표본은 20~36건으로 p95가 소수의 느린 요청에 민감하다. 기준 구간을 항상 먼저 실행했으므로 캐시·JIT·호스트 배경 부하의 시간 순서 효과를 제거하지 못했다. 예를 들어 3쌍 과제 목록은 기준 401.660ms에서 Job 동시 58.504ms로 크게 낮아져, 차이를 Job 유무의 인과 효과로 단정할 수 없다. 별도 부하 발생기·장시간 교차 반복·DB CPU/잠금 계측이 필요하다. 실제 모델 응답시간, 외부 제한, AWS 프록시·RDS 네트워크, 다른 AI Job 유형은 검증하지 않았다. 그럼에도 현재 관측에서 경로별 증가율 기준 초과가 있어 해당 기준을 충족했다고 주장하지 않는다.</w:t>
      </w:r>
    </w:p>
    <w:p>
      <w:pPr>
        <w:rPr>
          <w:b w:val="0"/>
          <w:bCs w:val="0"/>
        </w:rPr>
      </w:pPr>
      <w:r>
        <w:rPr>
          <w:b w:val="0"/>
          <w:bCs w:val="0"/>
        </w:rPr>
        <w:t>임시 회의록 30건과 연결 Job·기획서는 종료 시 삭제했다. 다음 무과금 시험은 요구사항 추출·업무 배분 Job의 외부 호출을 각각 모의한 기능·부하 검증이다. 경로별 30% 기준의 안정적 판정에는 비교 순서를 교차한 더 긴 반복이 필요하다.</w:t>
      </w:r>
    </w:p>
    <w:p>
      <w:pPr>
        <w:rPr>
          <w:b w:val="0"/>
          <w:bCs w:val="0"/>
        </w:rPr>
      </w:pPr>
      <w:r>
        <w:rPr>
          <w:b w:val="0"/>
          <w:bCs w:val="0"/>
        </w:rPr>
        <w:t>증적: `artifacts/load-test/ai-compare-20261002T160406Z/`의 `manifest.json`, `requests.csv`, `summary.json`, `resources.csv`, `server.log`. 재현: `/home/playdata/my-project/.venv/bin/python artifacts/load-test/http_baseline.py --ai-compare`. 도구: `artifacts/load-test/staged_ai_compare.py`, `mock_ai_wsgi.py`.</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v1.8</w:t>
            </w:r>
          </w:p>
        </w:tc>
        <w:tc>
          <w:tcPr>
            <w:tcW w:w="3235" w:type="dxa"/>
          </w:tcPr>
          <w:p>
            <w:pPr>
              <w:rPr>
                <w:b w:val="0"/>
                <w:bCs w:val="0"/>
              </w:rPr>
            </w:pPr>
            <w:r>
              <w:rPr>
                <w:b w:val="0"/>
                <w:bCs w:val="0"/>
              </w:rPr>
              <w:t>2026-10-03</w:t>
            </w:r>
          </w:p>
        </w:tc>
        <w:tc>
          <w:tcPr>
            <w:tcW w:w="3235" w:type="dxa"/>
          </w:tcPr>
          <w:p>
            <w:pPr>
              <w:rPr>
                <w:b w:val="0"/>
                <w:bCs w:val="0"/>
              </w:rPr>
            </w:pPr>
            <w:r>
              <w:rPr>
                <w:b w:val="0"/>
                <w:bCs w:val="0"/>
              </w:rPr>
              <w:t>일반 조회 310건씩 3쌍과 모의 Job 30건 비교, 오류 0건·Job 정합성 통과, 일부 경로의 상대 지연 기준 미달 및 측정 한계 반영</w:t>
            </w:r>
          </w:p>
        </w:tc>
      </w:tr>
    </w:tbl>
    <w:p>
      <w:pPr>
        <w:rPr>
          <w:b w:val="0"/>
          <w:bCs w:val="0"/>
        </w:rPr>
      </w:pPr>
      <w:r>
        <w:rPr>
          <w:b w:val="0"/>
          <w:bCs w:val="0"/>
        </w:rPr>
        <w:br w:type="page"/>
      </w:r>
    </w:p>
    <w:p>
      <w:pPr>
        <w:pStyle w:val="a0"/>
        <w:rPr>
          <w:b w:val="0"/>
          <w:bCs w:val="0"/>
        </w:rPr>
      </w:pPr>
      <w:r>
        <w:rPr>
          <w:b w:val="0"/>
          <w:bCs w:val="0"/>
        </w:rPr>
        <w:t>26. 요구사항 추출·업무 배분 모의 Job (2026-10-03)</w:t>
      </w:r>
    </w:p>
    <w:p>
      <w:pPr>
        <w:pStyle w:val="a1"/>
        <w:rPr>
          <w:b w:val="0"/>
          <w:bCs w:val="0"/>
        </w:rPr>
      </w:pPr>
      <w:r>
        <w:rPr>
          <w:b w:val="0"/>
          <w:bCs w:val="0"/>
        </w:rPr>
        <w:t>26.1 방법과 모의 경계</w:t>
      </w:r>
    </w:p>
    <w:p>
      <w:pPr>
        <w:rPr>
          <w:b w:val="0"/>
          <w:bCs w:val="0"/>
        </w:rPr>
      </w:pPr>
      <w:r>
        <w:rPr>
          <w:b w:val="0"/>
          <w:bCs w:val="0"/>
        </w:rPr>
        <w:t>로컬 `heyzzabi_test`와 임시 HTTPS Gunicorn(1 worker / gthread 2 threads)에서 요구사항 추출(PERF-06) 5건을 동시에 시작하고 모두 종결된 뒤 업무 배분(PERF-07) 5건을 동시에 시작했다. 각 유형에서 4건은 정상 모의 응답, 1건은 의도적 예외를 주입했다. HTTP 202 접수, 백그라운드 Job 상태 전이, 0.8초 간격 폴링, 결과 저장·조회는 기존 API 코드로 실행했다. 각 Job 관찰 상한은 접수 시작 후 25초였다.</w:t>
      </w:r>
    </w:p>
    <w:p>
      <w:pPr>
        <w:rPr>
          <w:b w:val="0"/>
          <w:bCs w:val="0"/>
        </w:rPr>
      </w:pPr>
      <w:r>
        <w:rPr>
          <w:b w:val="0"/>
          <w:bCs w:val="0"/>
        </w:rPr>
        <w:t>요구사항 추출에서는 `requirements.views.generate_requirements`만 2초 지연·합성 반환으로 바꿨다. 반환 요구사항은 실제 저장 전 품질 검사를 통과하고 요구사항 정의서·상세항목으로 저장된다. 업무 배분은 여러 AI 단계의 실제 호출과 추천·스케줄러를 실행하지 않도록 `tasks.services.generate_task_suggestions`를 테스트 전용 모의 함수로 교체했다. 이 함수는 2초 지연 후 합성 업무 1건을 기존 `_persist_assignments`로 `BACKLOG`에 저장하고 결과를 반환한다. 따라서 업무 배분 Job 래퍼·초안 저장/복원은 검증하지만 **실제 업무 생성 서비스 내부의 추천 품질·일정 계산·성능은 측정하지 않는다**. 외부 모델 호출은 두 유형 모두 0건이다.</w:t>
      </w:r>
    </w:p>
    <w:p>
      <w:pPr>
        <w:pStyle w:val="a1"/>
        <w:rPr>
          <w:b w:val="0"/>
          <w:bCs w:val="0"/>
        </w:rPr>
      </w:pPr>
      <w:r>
        <w:rPr>
          <w:b w:val="0"/>
          <w:bCs w:val="0"/>
        </w:rPr>
        <w:t>26.2 관찰 결과</w:t>
      </w:r>
    </w:p>
    <w:tbl>
      <w:tblPr>
        <w:tblW w:w="0" w:type="auto"/>
        <w:tblLook w:val="04A0" w:firstRow="1" w:lastRow="0" w:firstColumn="1" w:lastColumn="0" w:noHBand="0" w:noVBand="1"/>
      </w:tblPr>
      <w:tblGrid>
        <w:gridCol w:w="1618"/>
        <w:gridCol w:w="1618"/>
        <w:gridCol w:w="1618"/>
        <w:gridCol w:w="1618"/>
        <w:gridCol w:w="1618"/>
        <w:gridCol w:w="1618"/>
      </w:tblGrid>
      <w:tr>
        <w:tc>
          <w:tcPr>
            <w:tcW w:w="1618" w:type="dxa"/>
          </w:tcPr>
          <w:p>
            <w:pPr>
              <w:rPr>
                <w:b w:val="0"/>
                <w:bCs w:val="0"/>
              </w:rPr>
            </w:pPr>
            <w:r>
              <w:rPr>
                <w:b w:val="0"/>
                <w:bCs w:val="0"/>
              </w:rPr>
              <w:t>유형</w:t>
            </w:r>
          </w:p>
        </w:tc>
        <w:tc>
          <w:tcPr>
            <w:tcW w:w="1618" w:type="dxa"/>
          </w:tcPr>
          <w:p>
            <w:pPr>
              <w:rPr>
                <w:b w:val="0"/>
                <w:bCs w:val="0"/>
              </w:rPr>
            </w:pPr>
            <w:r>
              <w:rPr>
                <w:b w:val="0"/>
                <w:bCs w:val="0"/>
              </w:rPr>
              <w:t>접수 / 폴링 / 초안 조회</w:t>
            </w:r>
          </w:p>
        </w:tc>
        <w:tc>
          <w:tcPr>
            <w:tcW w:w="1618" w:type="dxa"/>
          </w:tcPr>
          <w:p>
            <w:pPr>
              <w:rPr>
                <w:b w:val="0"/>
                <w:bCs w:val="0"/>
              </w:rPr>
            </w:pPr>
            <w:r>
              <w:rPr>
                <w:b w:val="0"/>
                <w:bCs w:val="0"/>
              </w:rPr>
              <w:t>접수 p95 / 폴링 p95(ms)</w:t>
            </w:r>
          </w:p>
        </w:tc>
        <w:tc>
          <w:tcPr>
            <w:tcW w:w="1618" w:type="dxa"/>
          </w:tcPr>
          <w:p>
            <w:pPr>
              <w:rPr>
                <w:b w:val="0"/>
                <w:bCs w:val="0"/>
              </w:rPr>
            </w:pPr>
            <w:r>
              <w:rPr>
                <w:b w:val="0"/>
                <w:bCs w:val="0"/>
              </w:rPr>
              <w:t>정상 / 의도적 실패</w:t>
            </w:r>
          </w:p>
        </w:tc>
        <w:tc>
          <w:tcPr>
            <w:tcW w:w="1618" w:type="dxa"/>
          </w:tcPr>
          <w:p>
            <w:pPr>
              <w:rPr>
                <w:b w:val="0"/>
                <w:bCs w:val="0"/>
              </w:rPr>
            </w:pPr>
            <w:r>
              <w:rPr>
                <w:b w:val="0"/>
                <w:bCs w:val="0"/>
              </w:rPr>
              <w:t>접수부터 종결 관측</w:t>
            </w:r>
          </w:p>
        </w:tc>
        <w:tc>
          <w:tcPr>
            <w:tcW w:w="1618" w:type="dxa"/>
          </w:tcPr>
          <w:p>
            <w:pPr>
              <w:rPr>
                <w:b w:val="0"/>
                <w:bCs w:val="0"/>
              </w:rPr>
            </w:pPr>
            <w:r>
              <w:rPr>
                <w:b w:val="0"/>
                <w:bCs w:val="0"/>
              </w:rPr>
              <w:t>정합성 불일치</w:t>
            </w:r>
          </w:p>
        </w:tc>
      </w:tr>
      <w:tr>
        <w:tc>
          <w:tcPr>
            <w:tcW w:w="1618" w:type="dxa"/>
          </w:tcPr>
          <w:p>
            <w:pPr>
              <w:rPr>
                <w:b w:val="0"/>
                <w:bCs w:val="0"/>
              </w:rPr>
            </w:pPr>
            <w:r>
              <w:rPr>
                <w:b w:val="0"/>
                <w:bCs w:val="0"/>
              </w:rPr>
              <w:t>요구사항 추출</w:t>
            </w:r>
          </w:p>
        </w:tc>
        <w:tc>
          <w:tcPr>
            <w:tcW w:w="1618" w:type="dxa"/>
          </w:tcPr>
          <w:p>
            <w:pPr>
              <w:rPr>
                <w:b w:val="0"/>
                <w:bCs w:val="0"/>
              </w:rPr>
            </w:pPr>
            <w:r>
              <w:rPr>
                <w:b w:val="0"/>
                <w:bCs w:val="0"/>
              </w:rPr>
              <w:t>5 / 15 / 0</w:t>
            </w:r>
          </w:p>
        </w:tc>
        <w:tc>
          <w:tcPr>
            <w:tcW w:w="1618" w:type="dxa"/>
          </w:tcPr>
          <w:p>
            <w:pPr>
              <w:rPr>
                <w:b w:val="0"/>
                <w:bCs w:val="0"/>
              </w:rPr>
            </w:pPr>
            <w:r>
              <w:rPr>
                <w:b w:val="0"/>
                <w:bCs w:val="0"/>
              </w:rPr>
              <w:t>82.945 / 20.475</w:t>
            </w:r>
          </w:p>
        </w:tc>
        <w:tc>
          <w:tcPr>
            <w:tcW w:w="1618" w:type="dxa"/>
          </w:tcPr>
          <w:p>
            <w:pPr>
              <w:rPr>
                <w:b w:val="0"/>
                <w:bCs w:val="0"/>
              </w:rPr>
            </w:pPr>
            <w:r>
              <w:rPr>
                <w:b w:val="0"/>
                <w:bCs w:val="0"/>
              </w:rPr>
              <w:t>`SUCCESS` 4 / `ERROR` 1</w:t>
            </w:r>
          </w:p>
        </w:tc>
        <w:tc>
          <w:tcPr>
            <w:tcW w:w="1618" w:type="dxa"/>
          </w:tcPr>
          <w:p>
            <w:pPr>
              <w:rPr>
                <w:b w:val="0"/>
                <w:bCs w:val="0"/>
              </w:rPr>
            </w:pPr>
            <w:r>
              <w:rPr>
                <w:b w:val="0"/>
                <w:bCs w:val="0"/>
              </w:rPr>
              <w:t>2.473~2.519초</w:t>
            </w:r>
          </w:p>
        </w:tc>
        <w:tc>
          <w:tcPr>
            <w:tcW w:w="1618" w:type="dxa"/>
          </w:tcPr>
          <w:p>
            <w:pPr>
              <w:rPr>
                <w:b w:val="0"/>
                <w:bCs w:val="0"/>
              </w:rPr>
            </w:pPr>
            <w:r>
              <w:rPr>
                <w:b w:val="0"/>
                <w:bCs w:val="0"/>
              </w:rPr>
              <w:t>0</w:t>
            </w:r>
          </w:p>
        </w:tc>
      </w:tr>
      <w:tr>
        <w:tc>
          <w:tcPr>
            <w:tcW w:w="1618" w:type="dxa"/>
          </w:tcPr>
          <w:p>
            <w:pPr>
              <w:rPr>
                <w:b w:val="0"/>
                <w:bCs w:val="0"/>
              </w:rPr>
            </w:pPr>
            <w:r>
              <w:rPr>
                <w:b w:val="0"/>
                <w:bCs w:val="0"/>
              </w:rPr>
              <w:t>업무 배분</w:t>
            </w:r>
          </w:p>
        </w:tc>
        <w:tc>
          <w:tcPr>
            <w:tcW w:w="1618" w:type="dxa"/>
          </w:tcPr>
          <w:p>
            <w:pPr>
              <w:rPr>
                <w:b w:val="0"/>
                <w:bCs w:val="0"/>
              </w:rPr>
            </w:pPr>
            <w:r>
              <w:rPr>
                <w:b w:val="0"/>
                <w:bCs w:val="0"/>
              </w:rPr>
              <w:t>5 / 15 / 4</w:t>
            </w:r>
          </w:p>
        </w:tc>
        <w:tc>
          <w:tcPr>
            <w:tcW w:w="1618" w:type="dxa"/>
          </w:tcPr>
          <w:p>
            <w:pPr>
              <w:rPr>
                <w:b w:val="0"/>
                <w:bCs w:val="0"/>
              </w:rPr>
            </w:pPr>
            <w:r>
              <w:rPr>
                <w:b w:val="0"/>
                <w:bCs w:val="0"/>
              </w:rPr>
              <w:t>61.877 / 21.449</w:t>
            </w:r>
          </w:p>
        </w:tc>
        <w:tc>
          <w:tcPr>
            <w:tcW w:w="1618" w:type="dxa"/>
          </w:tcPr>
          <w:p>
            <w:pPr>
              <w:rPr>
                <w:b w:val="0"/>
                <w:bCs w:val="0"/>
              </w:rPr>
            </w:pPr>
            <w:r>
              <w:rPr>
                <w:b w:val="0"/>
                <w:bCs w:val="0"/>
              </w:rPr>
              <w:t>`SUCCESS` 4 / `ERROR` 1</w:t>
            </w:r>
          </w:p>
        </w:tc>
        <w:tc>
          <w:tcPr>
            <w:tcW w:w="1618" w:type="dxa"/>
          </w:tcPr>
          <w:p>
            <w:pPr>
              <w:rPr>
                <w:b w:val="0"/>
                <w:bCs w:val="0"/>
              </w:rPr>
            </w:pPr>
            <w:r>
              <w:rPr>
                <w:b w:val="0"/>
                <w:bCs w:val="0"/>
              </w:rPr>
              <w:t>2.466~2.495초</w:t>
            </w:r>
          </w:p>
        </w:tc>
        <w:tc>
          <w:tcPr>
            <w:tcW w:w="1618" w:type="dxa"/>
          </w:tcPr>
          <w:p>
            <w:pPr>
              <w:rPr>
                <w:b w:val="0"/>
                <w:bCs w:val="0"/>
              </w:rPr>
            </w:pPr>
            <w:r>
              <w:rPr>
                <w:b w:val="0"/>
                <w:bCs w:val="0"/>
              </w:rPr>
              <w:t>0</w:t>
            </w:r>
          </w:p>
        </w:tc>
      </w:tr>
    </w:tbl>
    <w:p>
      <w:pPr>
        <w:rPr>
          <w:b w:val="0"/>
          <w:bCs w:val="0"/>
        </w:rPr>
      </w:pPr>
      <w:r>
        <w:rPr>
          <w:b w:val="0"/>
          <w:bCs w:val="0"/>
        </w:rPr>
        <w:t>총 HTTP 요청 44건은 모두 예상한 상태코드였고 네트워크·예상 밖 HTTP 오류는 0건이다. 10건 모두 202로 접수됐다. 요구사항 추출 정상 4건은 각각 상세항목 1건과 결과 본문을 저장했고, 주입 실패 1건은 `ERROR`·오류 메시지·상세항목 0건이었다. 업무 배분 정상 4건은 각각 `BACKLOG` 초안 1건을 저장했고 `task-draft/` 조회 4건에서 해당 결과를 복원했다. 주입 실패 1건은 `ERROR`·오류 메시지·초안 0건이었다. 의도적 `ERROR`는 예상한 실패 경로로, 성공 완료율의 분모에 그대로 포함하면 각 유형 4/5(80%)이며 정상 입력의 성공률은 각각 4/4이다.</w:t>
      </w:r>
    </w:p>
    <w:p>
      <w:pPr>
        <w:pStyle w:val="a1"/>
        <w:rPr>
          <w:b w:val="0"/>
          <w:bCs w:val="0"/>
        </w:rPr>
      </w:pPr>
      <w:r>
        <w:rPr>
          <w:b w:val="0"/>
          <w:bCs w:val="0"/>
        </w:rPr>
        <w:t>26.3 판정과 한계</w:t>
      </w:r>
    </w:p>
    <w:p>
      <w:pPr>
        <w:rPr>
          <w:b w:val="0"/>
          <w:bCs w:val="0"/>
        </w:rPr>
      </w:pPr>
      <w:r>
        <w:rPr>
          <w:b w:val="0"/>
          <w:bCs w:val="0"/>
        </w:rPr>
        <w:t>PERF-06은 **모의 반환에 대한 접수·종결·품질 게이트·저장 정합성 통과, 실제 AI 성능 미판정**이다. PERF-07은 **모의 서비스에 대한 Job·초안 저장/복원 정합성 통과, 실제 다단계 AI·추천·일정 성능 미판정**이다. 두 유형 모두 표본이 5건이고 단회·단기 실행이므로 완료시간을 운영 목표나 용량으로 해석하지 않는다. 2초는 실제 AI 지연이 아니며, 폴링 관측 지연이 완료시간에 포함된다. AWS 프록시·RDS 네트워크, 외부 제공자 제한/재시도, 장시간 실행, 실제 작업 배분 알고리즘은 제외했다.</w:t>
      </w:r>
    </w:p>
    <w:p>
      <w:pPr>
        <w:rPr>
          <w:b w:val="0"/>
          <w:bCs w:val="0"/>
        </w:rPr>
      </w:pPr>
      <w:r>
        <w:rPr>
          <w:b w:val="0"/>
          <w:bCs w:val="0"/>
        </w:rPr>
        <w:t>임시 회의록·기획서 5건과 연결된 요구사항 정의서·상세항목·초안·Job을 삭제했다. 삭제 후 대상 회의록·기획서·요구사항·두 종류 Job이 모두 0건이고, 기존 과제 총수는 2,000건으로 유지됐다. 다음 무과금 검증은 남은 급증·장시간·장애 복구 시험 중 격리된 로컬 환경에서 안전하게 재현 가능한 범위를 선정하는 것이다.</w:t>
      </w:r>
    </w:p>
    <w:p>
      <w:pPr>
        <w:rPr>
          <w:b w:val="0"/>
          <w:bCs w:val="0"/>
        </w:rPr>
      </w:pPr>
      <w:r>
        <w:rPr>
          <w:b w:val="0"/>
          <w:bCs w:val="0"/>
        </w:rPr>
        <w:t>증적: `artifacts/load-test/ai-remaining-20261002T161525Z/`의 `manifest.json`, `requests.csv`, `summary.json`, `resources.csv`, `server.log`. 재현: `/home/playdata/my-project/.venv/bin/python artifacts/load-test/http_baseline.py --ai-remaining`. 도구: `artifacts/load-test/mock_remaining_ai_wsgi.py`, `staged_ai_remaining.py`.</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v1.9</w:t>
            </w:r>
          </w:p>
        </w:tc>
        <w:tc>
          <w:tcPr>
            <w:tcW w:w="3235" w:type="dxa"/>
          </w:tcPr>
          <w:p>
            <w:pPr>
              <w:rPr>
                <w:b w:val="0"/>
                <w:bCs w:val="0"/>
              </w:rPr>
            </w:pPr>
            <w:r>
              <w:rPr>
                <w:b w:val="0"/>
                <w:bCs w:val="0"/>
              </w:rPr>
              <w:t>2026-10-03</w:t>
            </w:r>
          </w:p>
        </w:tc>
        <w:tc>
          <w:tcPr>
            <w:tcW w:w="3235" w:type="dxa"/>
          </w:tcPr>
          <w:p>
            <w:pPr>
              <w:rPr>
                <w:b w:val="0"/>
                <w:bCs w:val="0"/>
              </w:rPr>
            </w:pPr>
            <w:r>
              <w:rPr>
                <w:b w:val="0"/>
                <w:bCs w:val="0"/>
              </w:rPr>
              <w:t>요구사항 추출·업무 배분 모의 Job 각 5건, 정상 4건·주입 실패 1건씩, HTTP 44건 오류 0건, 결과·초안 정합성 및 실제 서비스 미측정 범위 반영</w:t>
            </w:r>
          </w:p>
        </w:tc>
      </w:tr>
    </w:tbl>
    <w:p>
      <w:pPr>
        <w:rPr>
          <w:b w:val="0"/>
          <w:bCs w:val="0"/>
        </w:rPr>
      </w:pPr>
      <w:r>
        <w:rPr>
          <w:b w:val="0"/>
          <w:bCs w:val="0"/>
        </w:rPr>
        <w:br w:type="page"/>
      </w:r>
    </w:p>
    <w:p>
      <w:pPr>
        <w:pStyle w:val="a0"/>
        <w:rPr>
          <w:b w:val="0"/>
          <w:bCs w:val="0"/>
        </w:rPr>
      </w:pPr>
      <w:r>
        <w:rPr>
          <w:b w:val="0"/>
          <w:bCs w:val="0"/>
        </w:rPr>
        <w:t>27. 오류·재시도 주입 (2026-10-03)</w:t>
      </w:r>
    </w:p>
    <w:p>
      <w:pPr>
        <w:rPr>
          <w:b w:val="0"/>
          <w:bCs w:val="0"/>
        </w:rPr>
      </w:pPr>
      <w:r>
        <w:rPr>
          <w:b w:val="0"/>
          <w:bCs w:val="0"/>
        </w:rPr>
        <w:t>로컬 오프라인 테스트에서 요구사항 에이전트의 구조화 생성 함수와 업무 배분의 선택적 브리핑 함수를 모의했다. 품질 불합격 항목은 1회 보정 호출 뒤 정상 항목으로 교체됐고, 계속 불합격하면 설정값 `MAX_RETRIES=3`회 보정 후 검토대기·객관적 수용조건으로 보수적으로 처리됐다. 초기 호출에 429형 예외를 주입하면 애플리케이션 수준 재시도 없이 `GENERATION_FAILED`로 반환됐다. 선택적 브리핑의 503형 예외는 빈 브리핑으로 강등됐다. 공통 구조화 호출이 Instructor에 `max_retries=3`을 전달하는 것도 확인했다. 다섯 검사가 모두 통과했다.</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주입·검증</w:t>
            </w:r>
          </w:p>
        </w:tc>
        <w:tc>
          <w:tcPr>
            <w:tcW w:w="3235" w:type="dxa"/>
          </w:tcPr>
          <w:p>
            <w:pPr>
              <w:rPr>
                <w:b w:val="0"/>
                <w:bCs w:val="0"/>
              </w:rPr>
            </w:pPr>
            <w:r>
              <w:rPr>
                <w:b w:val="0"/>
                <w:bCs w:val="0"/>
              </w:rPr>
              <w:t>결과</w:t>
            </w:r>
          </w:p>
        </w:tc>
        <w:tc>
          <w:tcPr>
            <w:tcW w:w="3235" w:type="dxa"/>
          </w:tcPr>
          <w:p>
            <w:pPr>
              <w:rPr>
                <w:b w:val="0"/>
                <w:bCs w:val="0"/>
              </w:rPr>
            </w:pPr>
            <w:r>
              <w:rPr>
                <w:b w:val="0"/>
                <w:bCs w:val="0"/>
              </w:rPr>
              <w:t>호출 관찰</w:t>
            </w:r>
          </w:p>
        </w:tc>
      </w:tr>
      <w:tr>
        <w:tc>
          <w:tcPr>
            <w:tcW w:w="3235" w:type="dxa"/>
          </w:tcPr>
          <w:p>
            <w:pPr>
              <w:rPr>
                <w:b w:val="0"/>
                <w:bCs w:val="0"/>
              </w:rPr>
            </w:pPr>
            <w:r>
              <w:rPr>
                <w:b w:val="0"/>
                <w:bCs w:val="0"/>
              </w:rPr>
              <w:t>품질 불합격 → 보정 성공</w:t>
            </w:r>
          </w:p>
        </w:tc>
        <w:tc>
          <w:tcPr>
            <w:tcW w:w="3235" w:type="dxa"/>
          </w:tcPr>
          <w:p>
            <w:pPr>
              <w:rPr>
                <w:b w:val="0"/>
                <w:bCs w:val="0"/>
              </w:rPr>
            </w:pPr>
            <w:r>
              <w:rPr>
                <w:b w:val="0"/>
                <w:bCs w:val="0"/>
              </w:rPr>
              <w:t>정상 항목으로 교체</w:t>
            </w:r>
          </w:p>
        </w:tc>
        <w:tc>
          <w:tcPr>
            <w:tcW w:w="3235" w:type="dxa"/>
          </w:tcPr>
          <w:p>
            <w:pPr>
              <w:rPr>
                <w:b w:val="0"/>
                <w:bCs w:val="0"/>
              </w:rPr>
            </w:pPr>
            <w:r>
              <w:rPr>
                <w:b w:val="0"/>
                <w:bCs w:val="0"/>
              </w:rPr>
              <w:t>생성 함수 2회</w:t>
            </w:r>
          </w:p>
        </w:tc>
      </w:tr>
      <w:tr>
        <w:tc>
          <w:tcPr>
            <w:tcW w:w="3235" w:type="dxa"/>
          </w:tcPr>
          <w:p>
            <w:pPr>
              <w:rPr>
                <w:b w:val="0"/>
                <w:bCs w:val="0"/>
              </w:rPr>
            </w:pPr>
            <w:r>
              <w:rPr>
                <w:b w:val="0"/>
                <w:bCs w:val="0"/>
              </w:rPr>
              <w:t>품질 불합격 지속</w:t>
            </w:r>
          </w:p>
        </w:tc>
        <w:tc>
          <w:tcPr>
            <w:tcW w:w="3235" w:type="dxa"/>
          </w:tcPr>
          <w:p>
            <w:pPr>
              <w:rPr>
                <w:b w:val="0"/>
                <w:bCs w:val="0"/>
              </w:rPr>
            </w:pPr>
            <w:r>
              <w:rPr>
                <w:b w:val="0"/>
                <w:bCs w:val="0"/>
              </w:rPr>
              <w:t>3회 재시도 후 검토대기 보수 처리</w:t>
            </w:r>
          </w:p>
        </w:tc>
        <w:tc>
          <w:tcPr>
            <w:tcW w:w="3235" w:type="dxa"/>
          </w:tcPr>
          <w:p>
            <w:pPr>
              <w:rPr>
                <w:b w:val="0"/>
                <w:bCs w:val="0"/>
              </w:rPr>
            </w:pPr>
            <w:r>
              <w:rPr>
                <w:b w:val="0"/>
                <w:bCs w:val="0"/>
              </w:rPr>
              <w:t>생성 함수 4회(초기+3회)</w:t>
            </w:r>
          </w:p>
        </w:tc>
      </w:tr>
      <w:tr>
        <w:tc>
          <w:tcPr>
            <w:tcW w:w="3235" w:type="dxa"/>
          </w:tcPr>
          <w:p>
            <w:pPr>
              <w:rPr>
                <w:b w:val="0"/>
                <w:bCs w:val="0"/>
              </w:rPr>
            </w:pPr>
            <w:r>
              <w:rPr>
                <w:b w:val="0"/>
                <w:bCs w:val="0"/>
              </w:rPr>
              <w:t>초기 429형 예외</w:t>
            </w:r>
          </w:p>
        </w:tc>
        <w:tc>
          <w:tcPr>
            <w:tcW w:w="3235" w:type="dxa"/>
          </w:tcPr>
          <w:p>
            <w:pPr>
              <w:rPr>
                <w:b w:val="0"/>
                <w:bCs w:val="0"/>
              </w:rPr>
            </w:pPr>
            <w:r>
              <w:rPr>
                <w:b w:val="0"/>
                <w:bCs w:val="0"/>
              </w:rPr>
              <w:t>`GENERATION_FAILED` 전파</w:t>
            </w:r>
          </w:p>
        </w:tc>
        <w:tc>
          <w:tcPr>
            <w:tcW w:w="3235" w:type="dxa"/>
          </w:tcPr>
          <w:p>
            <w:pPr>
              <w:rPr>
                <w:b w:val="0"/>
                <w:bCs w:val="0"/>
              </w:rPr>
            </w:pPr>
            <w:r>
              <w:rPr>
                <w:b w:val="0"/>
                <w:bCs w:val="0"/>
              </w:rPr>
              <w:t>생성 함수 1회</w:t>
            </w:r>
          </w:p>
        </w:tc>
      </w:tr>
      <w:tr>
        <w:tc>
          <w:tcPr>
            <w:tcW w:w="3235" w:type="dxa"/>
          </w:tcPr>
          <w:p>
            <w:pPr>
              <w:rPr>
                <w:b w:val="0"/>
                <w:bCs w:val="0"/>
              </w:rPr>
            </w:pPr>
            <w:r>
              <w:rPr>
                <w:b w:val="0"/>
                <w:bCs w:val="0"/>
              </w:rPr>
              <w:t>선택적 브리핑 503형 예외</w:t>
            </w:r>
          </w:p>
        </w:tc>
        <w:tc>
          <w:tcPr>
            <w:tcW w:w="3235" w:type="dxa"/>
          </w:tcPr>
          <w:p>
            <w:pPr>
              <w:rPr>
                <w:b w:val="0"/>
                <w:bCs w:val="0"/>
              </w:rPr>
            </w:pPr>
            <w:r>
              <w:rPr>
                <w:b w:val="0"/>
                <w:bCs w:val="0"/>
              </w:rPr>
              <w:t>빈 브리핑 반환</w:t>
            </w:r>
          </w:p>
        </w:tc>
        <w:tc>
          <w:tcPr>
            <w:tcW w:w="3235" w:type="dxa"/>
          </w:tcPr>
          <w:p>
            <w:pPr>
              <w:rPr>
                <w:b w:val="0"/>
                <w:bCs w:val="0"/>
              </w:rPr>
            </w:pPr>
            <w:r>
              <w:rPr>
                <w:b w:val="0"/>
                <w:bCs w:val="0"/>
              </w:rPr>
              <w:t>브리핑 함수 1회</w:t>
            </w:r>
          </w:p>
        </w:tc>
      </w:tr>
      <w:tr>
        <w:tc>
          <w:tcPr>
            <w:tcW w:w="3235" w:type="dxa"/>
          </w:tcPr>
          <w:p>
            <w:pPr>
              <w:rPr>
                <w:b w:val="0"/>
                <w:bCs w:val="0"/>
              </w:rPr>
            </w:pPr>
            <w:r>
              <w:rPr>
                <w:b w:val="0"/>
                <w:bCs w:val="0"/>
              </w:rPr>
              <w:t>공통 구조화 클라이언트</w:t>
            </w:r>
          </w:p>
        </w:tc>
        <w:tc>
          <w:tcPr>
            <w:tcW w:w="3235" w:type="dxa"/>
          </w:tcPr>
          <w:p>
            <w:pPr>
              <w:rPr>
                <w:b w:val="0"/>
                <w:bCs w:val="0"/>
              </w:rPr>
            </w:pPr>
            <w:r>
              <w:rPr>
                <w:b w:val="0"/>
                <w:bCs w:val="0"/>
              </w:rPr>
              <w:t>`max_retries=3` 전달</w:t>
            </w:r>
          </w:p>
        </w:tc>
        <w:tc>
          <w:tcPr>
            <w:tcW w:w="3235" w:type="dxa"/>
          </w:tcPr>
          <w:p>
            <w:pPr>
              <w:rPr>
                <w:b w:val="0"/>
                <w:bCs w:val="0"/>
              </w:rPr>
            </w:pPr>
            <w:r>
              <w:rPr>
                <w:b w:val="0"/>
                <w:bCs w:val="0"/>
              </w:rPr>
              <w:t>실제 HTTP 0회</w:t>
            </w:r>
          </w:p>
        </w:tc>
      </w:tr>
    </w:tbl>
    <w:p>
      <w:pPr>
        <w:rPr>
          <w:b w:val="0"/>
          <w:bCs w:val="0"/>
        </w:rPr>
      </w:pPr>
      <w:r>
        <w:rPr>
          <w:b w:val="0"/>
          <w:bCs w:val="0"/>
        </w:rPr>
        <w:t>이 검사는 실제 HTTP 429/5xx나 Instructor 내부 재시도·백오프 시간을 재현하지 않았다. 429·503은 모의 Python 예외이며 외부 제공자 응답 코드가 아니다. 앞선 26장의 두 Job 유형에서 의도적 실패가 `ERROR`로 종결되는 HTTP 경로를 별도로 확인했다. 품질 보정 시험은 baseline 카테고리 검사를 충족 상태로 고정해 품질 재시도 분기만 격리했다. 따라서 PERF-13은 **부분 수행**이며, 제공자 제한·네트워크 지연·총 대기시간은 미판정이다.</w:t>
      </w:r>
    </w:p>
    <w:p>
      <w:pPr>
        <w:rPr>
          <w:b w:val="0"/>
          <w:bCs w:val="0"/>
        </w:rPr>
      </w:pPr>
      <w:r>
        <w:rPr>
          <w:b w:val="0"/>
          <w:bCs w:val="0"/>
        </w:rPr>
        <w:t>첫 탐색 실행은 추적 라이브러리의 외부 메타데이터 연결 시도가 발생해 중단했다. 추적을 비활성화한 재실행만 본 판정에 사용했다. OpenAI 호출은 없었고, 실제 AI 비용은 발생하지 않았다. 증적: `artifacts/load-test/fault-retry-20261002T162449Z/manifest.json`. 재현: `/home/playdata/my-project/.venv/bin/python artifacts/load-test/fault_retry_probe.py`.</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v1.10</w:t>
            </w:r>
          </w:p>
        </w:tc>
        <w:tc>
          <w:tcPr>
            <w:tcW w:w="3235" w:type="dxa"/>
          </w:tcPr>
          <w:p>
            <w:pPr>
              <w:rPr>
                <w:b w:val="0"/>
                <w:bCs w:val="0"/>
              </w:rPr>
            </w:pPr>
            <w:r>
              <w:rPr>
                <w:b w:val="0"/>
                <w:bCs w:val="0"/>
              </w:rPr>
              <w:t>2026-10-03</w:t>
            </w:r>
          </w:p>
        </w:tc>
        <w:tc>
          <w:tcPr>
            <w:tcW w:w="3235" w:type="dxa"/>
          </w:tcPr>
          <w:p>
            <w:pPr>
              <w:rPr>
                <w:b w:val="0"/>
                <w:bCs w:val="0"/>
              </w:rPr>
            </w:pPr>
            <w:r>
              <w:rPr>
                <w:b w:val="0"/>
                <w:bCs w:val="0"/>
              </w:rPr>
              <w:t>오프라인 오류·품질 재시도 5항목 통과, 초기 오류 전파·선택 단계 fallback 및 미검증 실제 HTTP/SDK 재시도 범위 기록</w:t>
            </w:r>
          </w:p>
        </w:tc>
      </w:tr>
    </w:tbl>
    <w:p>
      <w:pPr>
        <w:rPr>
          <w:b w:val="0"/>
          <w:bCs w:val="0"/>
        </w:rPr>
      </w:pPr>
      <w:r>
        <w:rPr>
          <w:b w:val="0"/>
          <w:bCs w:val="0"/>
        </w:rPr>
        <w:br w:type="page"/>
      </w:r>
    </w:p>
    <w:p>
      <w:pPr>
        <w:pStyle w:val="a0"/>
        <w:rPr>
          <w:b w:val="0"/>
          <w:bCs w:val="0"/>
        </w:rPr>
      </w:pPr>
      <w:r>
        <w:rPr>
          <w:b w:val="0"/>
          <w:bCs w:val="0"/>
        </w:rPr>
        <w:t>28. 동일 문서 중복 Job 경합 (2026-10-03)</w:t>
      </w:r>
    </w:p>
    <w:p>
      <w:pPr>
        <w:rPr>
          <w:b w:val="0"/>
          <w:bCs w:val="0"/>
        </w:rPr>
      </w:pPr>
      <w:r>
        <w:rPr>
          <w:b w:val="0"/>
          <w:bCs w:val="0"/>
        </w:rPr>
        <w:t>로컬 `heyzzabi_test`의 임시 기획서 3건 각각에 대해 서로 다른 PM 계정 2개가 요구사항 재추출을 동시에 요청하고, 종결 후 같은 기획서에 업무 배분을 동시에 요청했다. AI 출력 경계는 26장과 동일한 모의 함수이며 요청당 2초 지연한다. 각 Job의 실제 접수·스레드·폴링·DB 저장 경로는 실행했다. 합계 Job 접수 12건, 폴링 52건, HTTP 64건에서 예상 밖 HTTP 상태·네트워크 오류는 없었다. HTTP 202 접수와 Job 성공은 별개로 집계한다.</w:t>
      </w:r>
    </w:p>
    <w:tbl>
      <w:tblPr>
        <w:tblW w:w="0" w:type="auto"/>
        <w:tblLook w:val="04A0" w:firstRow="1" w:lastRow="0" w:firstColumn="1" w:lastColumn="0" w:noHBand="0" w:noVBand="1"/>
      </w:tblPr>
      <w:tblGrid>
        <w:gridCol w:w="1941"/>
        <w:gridCol w:w="1941"/>
        <w:gridCol w:w="1941"/>
        <w:gridCol w:w="1941"/>
        <w:gridCol w:w="1941"/>
      </w:tblGrid>
      <w:tr>
        <w:tc>
          <w:tcPr>
            <w:tcW w:w="1941" w:type="dxa"/>
          </w:tcPr>
          <w:p>
            <w:pPr>
              <w:rPr>
                <w:b w:val="0"/>
                <w:bCs w:val="0"/>
              </w:rPr>
            </w:pPr>
            <w:r>
              <w:rPr>
                <w:b w:val="0"/>
                <w:bCs w:val="0"/>
              </w:rPr>
              <w:t>반복</w:t>
            </w:r>
          </w:p>
        </w:tc>
        <w:tc>
          <w:tcPr>
            <w:tcW w:w="1941" w:type="dxa"/>
          </w:tcPr>
          <w:p>
            <w:pPr>
              <w:rPr>
                <w:b w:val="0"/>
                <w:bCs w:val="0"/>
              </w:rPr>
            </w:pPr>
            <w:r>
              <w:rPr>
                <w:b w:val="0"/>
                <w:bCs w:val="0"/>
              </w:rPr>
              <w:t>요구사항 추출 Job</w:t>
            </w:r>
          </w:p>
        </w:tc>
        <w:tc>
          <w:tcPr>
            <w:tcW w:w="1941" w:type="dxa"/>
          </w:tcPr>
          <w:p>
            <w:pPr>
              <w:rPr>
                <w:b w:val="0"/>
                <w:bCs w:val="0"/>
              </w:rPr>
            </w:pPr>
            <w:r>
              <w:rPr>
                <w:b w:val="0"/>
                <w:bCs w:val="0"/>
              </w:rPr>
              <w:t>생성된 정의서 수</w:t>
            </w:r>
          </w:p>
        </w:tc>
        <w:tc>
          <w:tcPr>
            <w:tcW w:w="1941" w:type="dxa"/>
          </w:tcPr>
          <w:p>
            <w:pPr>
              <w:rPr>
                <w:b w:val="0"/>
                <w:bCs w:val="0"/>
              </w:rPr>
            </w:pPr>
            <w:r>
              <w:rPr>
                <w:b w:val="0"/>
                <w:bCs w:val="0"/>
              </w:rPr>
              <w:t>업무 배분 Job</w:t>
            </w:r>
          </w:p>
        </w:tc>
        <w:tc>
          <w:tcPr>
            <w:tcW w:w="1941" w:type="dxa"/>
          </w:tcPr>
          <w:p>
            <w:pPr>
              <w:rPr>
                <w:b w:val="0"/>
                <w:bCs w:val="0"/>
              </w:rPr>
            </w:pPr>
            <w:r>
              <w:rPr>
                <w:b w:val="0"/>
                <w:bCs w:val="0"/>
              </w:rPr>
              <w:t>`BACKLOG` 초안 수</w:t>
            </w:r>
          </w:p>
        </w:tc>
      </w:tr>
      <w:tr>
        <w:tc>
          <w:tcPr>
            <w:tcW w:w="1941" w:type="dxa"/>
          </w:tcPr>
          <w:p>
            <w:pPr>
              <w:rPr>
                <w:b w:val="0"/>
                <w:bCs w:val="0"/>
              </w:rPr>
            </w:pPr>
            <w:r>
              <w:rPr>
                <w:b w:val="0"/>
                <w:bCs w:val="0"/>
              </w:rPr>
              <w:t>1</w:t>
            </w:r>
          </w:p>
        </w:tc>
        <w:tc>
          <w:tcPr>
            <w:tcW w:w="1941" w:type="dxa"/>
          </w:tcPr>
          <w:p>
            <w:pPr>
              <w:rPr>
                <w:b w:val="0"/>
                <w:bCs w:val="0"/>
              </w:rPr>
            </w:pPr>
            <w:r>
              <w:rPr>
                <w:b w:val="0"/>
                <w:bCs w:val="0"/>
              </w:rPr>
              <w:t>`SUCCESS` 2/2</w:t>
            </w:r>
          </w:p>
        </w:tc>
        <w:tc>
          <w:tcPr>
            <w:tcW w:w="1941" w:type="dxa"/>
          </w:tcPr>
          <w:p>
            <w:pPr>
              <w:rPr>
                <w:b w:val="0"/>
                <w:bCs w:val="0"/>
              </w:rPr>
            </w:pPr>
            <w:r>
              <w:rPr>
                <w:b w:val="0"/>
                <w:bCs w:val="0"/>
              </w:rPr>
              <w:t>**2**</w:t>
            </w:r>
          </w:p>
        </w:tc>
        <w:tc>
          <w:tcPr>
            <w:tcW w:w="1941" w:type="dxa"/>
          </w:tcPr>
          <w:p>
            <w:pPr>
              <w:rPr>
                <w:b w:val="0"/>
                <w:bCs w:val="0"/>
              </w:rPr>
            </w:pPr>
            <w:r>
              <w:rPr>
                <w:b w:val="0"/>
                <w:bCs w:val="0"/>
              </w:rPr>
              <w:t>`SUCCESS` 1/2, `ERROR` 1/2</w:t>
            </w:r>
          </w:p>
        </w:tc>
        <w:tc>
          <w:tcPr>
            <w:tcW w:w="1941" w:type="dxa"/>
          </w:tcPr>
          <w:p>
            <w:pPr>
              <w:rPr>
                <w:b w:val="0"/>
                <w:bCs w:val="0"/>
              </w:rPr>
            </w:pPr>
            <w:r>
              <w:rPr>
                <w:b w:val="0"/>
                <w:bCs w:val="0"/>
              </w:rPr>
              <w:t>1</w:t>
            </w:r>
          </w:p>
        </w:tc>
      </w:tr>
      <w:tr>
        <w:tc>
          <w:tcPr>
            <w:tcW w:w="1941" w:type="dxa"/>
          </w:tcPr>
          <w:p>
            <w:pPr>
              <w:rPr>
                <w:b w:val="0"/>
                <w:bCs w:val="0"/>
              </w:rPr>
            </w:pPr>
            <w:r>
              <w:rPr>
                <w:b w:val="0"/>
                <w:bCs w:val="0"/>
              </w:rPr>
              <w:t>2</w:t>
            </w:r>
          </w:p>
        </w:tc>
        <w:tc>
          <w:tcPr>
            <w:tcW w:w="1941" w:type="dxa"/>
          </w:tcPr>
          <w:p>
            <w:pPr>
              <w:rPr>
                <w:b w:val="0"/>
                <w:bCs w:val="0"/>
              </w:rPr>
            </w:pPr>
            <w:r>
              <w:rPr>
                <w:b w:val="0"/>
                <w:bCs w:val="0"/>
              </w:rPr>
              <w:t>`SUCCESS` 2/2</w:t>
            </w:r>
          </w:p>
        </w:tc>
        <w:tc>
          <w:tcPr>
            <w:tcW w:w="1941" w:type="dxa"/>
          </w:tcPr>
          <w:p>
            <w:pPr>
              <w:rPr>
                <w:b w:val="0"/>
                <w:bCs w:val="0"/>
              </w:rPr>
            </w:pPr>
            <w:r>
              <w:rPr>
                <w:b w:val="0"/>
                <w:bCs w:val="0"/>
              </w:rPr>
              <w:t>**2**</w:t>
            </w:r>
          </w:p>
        </w:tc>
        <w:tc>
          <w:tcPr>
            <w:tcW w:w="1941" w:type="dxa"/>
          </w:tcPr>
          <w:p>
            <w:pPr>
              <w:rPr>
                <w:b w:val="0"/>
                <w:bCs w:val="0"/>
              </w:rPr>
            </w:pPr>
            <w:r>
              <w:rPr>
                <w:b w:val="0"/>
                <w:bCs w:val="0"/>
              </w:rPr>
              <w:t>`SUCCESS` 1/2, `ERROR` 1/2</w:t>
            </w:r>
          </w:p>
        </w:tc>
        <w:tc>
          <w:tcPr>
            <w:tcW w:w="1941" w:type="dxa"/>
          </w:tcPr>
          <w:p>
            <w:pPr>
              <w:rPr>
                <w:b w:val="0"/>
                <w:bCs w:val="0"/>
              </w:rPr>
            </w:pPr>
            <w:r>
              <w:rPr>
                <w:b w:val="0"/>
                <w:bCs w:val="0"/>
              </w:rPr>
              <w:t>1</w:t>
            </w:r>
          </w:p>
        </w:tc>
      </w:tr>
      <w:tr>
        <w:tc>
          <w:tcPr>
            <w:tcW w:w="1941" w:type="dxa"/>
          </w:tcPr>
          <w:p>
            <w:pPr>
              <w:rPr>
                <w:b w:val="0"/>
                <w:bCs w:val="0"/>
              </w:rPr>
            </w:pPr>
            <w:r>
              <w:rPr>
                <w:b w:val="0"/>
                <w:bCs w:val="0"/>
              </w:rPr>
              <w:t>3</w:t>
            </w:r>
          </w:p>
        </w:tc>
        <w:tc>
          <w:tcPr>
            <w:tcW w:w="1941" w:type="dxa"/>
          </w:tcPr>
          <w:p>
            <w:pPr>
              <w:rPr>
                <w:b w:val="0"/>
                <w:bCs w:val="0"/>
              </w:rPr>
            </w:pPr>
            <w:r>
              <w:rPr>
                <w:b w:val="0"/>
                <w:bCs w:val="0"/>
              </w:rPr>
              <w:t>`SUCCESS` 2/2</w:t>
            </w:r>
          </w:p>
        </w:tc>
        <w:tc>
          <w:tcPr>
            <w:tcW w:w="1941" w:type="dxa"/>
          </w:tcPr>
          <w:p>
            <w:pPr>
              <w:rPr>
                <w:b w:val="0"/>
                <w:bCs w:val="0"/>
              </w:rPr>
            </w:pPr>
            <w:r>
              <w:rPr>
                <w:b w:val="0"/>
                <w:bCs w:val="0"/>
              </w:rPr>
              <w:t>**2**</w:t>
            </w:r>
          </w:p>
        </w:tc>
        <w:tc>
          <w:tcPr>
            <w:tcW w:w="1941" w:type="dxa"/>
          </w:tcPr>
          <w:p>
            <w:pPr>
              <w:rPr>
                <w:b w:val="0"/>
                <w:bCs w:val="0"/>
              </w:rPr>
            </w:pPr>
            <w:r>
              <w:rPr>
                <w:b w:val="0"/>
                <w:bCs w:val="0"/>
              </w:rPr>
              <w:t>`SUCCESS` 1/2, `ERROR` 1/2</w:t>
            </w:r>
          </w:p>
        </w:tc>
        <w:tc>
          <w:tcPr>
            <w:tcW w:w="1941" w:type="dxa"/>
          </w:tcPr>
          <w:p>
            <w:pPr>
              <w:rPr>
                <w:b w:val="0"/>
                <w:bCs w:val="0"/>
              </w:rPr>
            </w:pPr>
            <w:r>
              <w:rPr>
                <w:b w:val="0"/>
                <w:bCs w:val="0"/>
              </w:rPr>
              <w:t>1</w:t>
            </w:r>
          </w:p>
        </w:tc>
      </w:tr>
    </w:tbl>
    <w:p>
      <w:pPr>
        <w:rPr>
          <w:b w:val="0"/>
          <w:bCs w:val="0"/>
        </w:rPr>
      </w:pPr>
      <w:r>
        <w:rPr>
          <w:b w:val="0"/>
          <w:bCs w:val="0"/>
        </w:rPr>
        <w:t>동일 기획서의 요구사항 정의서가 1개여야 한다는 중복 방지 기대를 3회 모두 위반했다. 업무 배분에서는 매회 두 Job 중 하나가 동일한 `task_no`를 저장하다 MySQL 중복 키 오류(`IntegrityError 1062`)로 `ERROR`가 됐다. 다른 하나는 성공했고 최종 초안 1건을 남겼다. 원인은 이 실행에서 동시 요청과 충돌한 저장 경로까지 확인했으며, 고유 제약 자체를 제거할 근거는 아니다. 코드 수정이나 복구 로직 변경은 이번 측정에 포함하지 않았다. **PERF-11의 동일 문서 중복 생성 정합성은 미달**이다.</w:t>
      </w:r>
    </w:p>
    <w:p>
      <w:pPr>
        <w:rPr>
          <w:b w:val="0"/>
          <w:bCs w:val="0"/>
        </w:rPr>
      </w:pPr>
      <w:r>
        <w:rPr>
          <w:b w:val="0"/>
          <w:bCs w:val="0"/>
        </w:rPr>
        <w:t>이 시험은 PM 두 계정·문서당 동시 2요청·3회 반복에 한정하며, 모의 AI 지연과 같은 장비 조건이다. 실제 AI 결과가 서로 다르거나 외부 호출이 늦는 조건에서 충돌 빈도를 예측하지 않는다. 시험용 회의록·기획서와 연결 정의서·초안·Job은 종료 시 삭제했다. 기존 데이터는 변경하지 않았다.</w:t>
      </w:r>
    </w:p>
    <w:p>
      <w:pPr>
        <w:rPr>
          <w:b w:val="0"/>
          <w:bCs w:val="0"/>
        </w:rPr>
      </w:pPr>
      <w:r>
        <w:rPr>
          <w:b w:val="0"/>
          <w:bCs w:val="0"/>
        </w:rPr>
        <w:t>증적: `artifacts/load-test/job-duplicates-20261002T162857Z/`의 `manifest.json`, `requests.csv`, `summary.json`, `server.log`. 재현: `/home/playdata/my-project/.venv/bin/python artifacts/load-test/http_baseline.py --job-duplicates`.</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v1.11</w:t>
            </w:r>
          </w:p>
        </w:tc>
        <w:tc>
          <w:tcPr>
            <w:tcW w:w="3235" w:type="dxa"/>
          </w:tcPr>
          <w:p>
            <w:pPr>
              <w:rPr>
                <w:b w:val="0"/>
                <w:bCs w:val="0"/>
              </w:rPr>
            </w:pPr>
            <w:r>
              <w:rPr>
                <w:b w:val="0"/>
                <w:bCs w:val="0"/>
              </w:rPr>
              <w:t>2026-10-03</w:t>
            </w:r>
          </w:p>
        </w:tc>
        <w:tc>
          <w:tcPr>
            <w:tcW w:w="3235" w:type="dxa"/>
          </w:tcPr>
          <w:p>
            <w:pPr>
              <w:rPr>
                <w:b w:val="0"/>
                <w:bCs w:val="0"/>
              </w:rPr>
            </w:pPr>
            <w:r>
              <w:rPr>
                <w:b w:val="0"/>
                <w:bCs w:val="0"/>
              </w:rPr>
              <w:t>동일 기획서의 추출·업무 Job 동시 접수 3회, 정의서 중복 3회와 업무 Job 중복 키 실패 3회 재현</w:t>
            </w:r>
          </w:p>
        </w:tc>
      </w:tr>
    </w:tbl>
    <w:p>
      <w:pPr>
        <w:rPr>
          <w:b w:val="0"/>
          <w:bCs w:val="0"/>
        </w:rPr>
      </w:pPr>
      <w:r>
        <w:rPr>
          <w:b w:val="0"/>
          <w:bCs w:val="0"/>
        </w:rPr>
        <w:br w:type="page"/>
      </w:r>
    </w:p>
    <w:p>
      <w:pPr>
        <w:pStyle w:val="a0"/>
        <w:rPr>
          <w:b w:val="0"/>
          <w:bCs w:val="0"/>
        </w:rPr>
      </w:pPr>
      <w:r>
        <w:rPr>
          <w:b w:val="0"/>
          <w:bCs w:val="0"/>
        </w:rPr>
        <w:t>29. 모의 Job·상태 폴링·일반 조회 동시 부하 (2026-10-03)</w:t>
      </w:r>
    </w:p>
    <w:p>
      <w:pPr>
        <w:rPr>
          <w:b w:val="0"/>
          <w:bCs w:val="0"/>
        </w:rPr>
      </w:pPr>
      <w:r>
        <w:rPr>
          <w:b w:val="0"/>
          <w:bCs w:val="0"/>
        </w:rPr>
        <w:t>로컬 `heyzzabi_test`에서 기획서 생성 모의 Job 10개를 시작하고, 진행 중 30개 화면이 1.5초 간격으로 상태를 조회하도록 했다. 별도 일반 사용자 10명은 대시보드·프로젝트·업무·요구사항 목록을 약 1~2초 간격으로 조회했다. Job 외부 모델 함수만 12초 지연·합성 반환으로 교체했고 실제 접수·백그라운드 저장·폴링 경로를 실행했다. 30개 화면은 인증 세션 20개를 공유한다. 측정 구간은 20초, Gunicorn 1 worker / gthread 2 threads, 서버·발생기 같은 장비이다.</w:t>
      </w:r>
    </w:p>
    <w:tbl>
      <w:tblPr>
        <w:tblW w:w="0" w:type="auto"/>
        <w:tblLook w:val="04A0" w:firstRow="1" w:lastRow="0" w:firstColumn="1" w:lastColumn="0" w:noHBand="0" w:noVBand="1"/>
      </w:tblPr>
      <w:tblGrid>
        <w:gridCol w:w="4853"/>
        <w:gridCol w:w="4853"/>
      </w:tblGrid>
      <w:tr>
        <w:tc>
          <w:tcPr>
            <w:tcW w:w="4853" w:type="dxa"/>
          </w:tcPr>
          <w:p>
            <w:pPr>
              <w:rPr>
                <w:b w:val="0"/>
                <w:bCs w:val="0"/>
              </w:rPr>
            </w:pPr>
            <w:r>
              <w:rPr>
                <w:b w:val="0"/>
                <w:bCs w:val="0"/>
              </w:rPr>
              <w:t>지표</w:t>
            </w:r>
          </w:p>
        </w:tc>
        <w:tc>
          <w:tcPr>
            <w:tcW w:w="4853" w:type="dxa"/>
          </w:tcPr>
          <w:p>
            <w:pPr>
              <w:rPr>
                <w:b w:val="0"/>
                <w:bCs w:val="0"/>
              </w:rPr>
            </w:pPr>
            <w:r>
              <w:rPr>
                <w:b w:val="0"/>
                <w:bCs w:val="0"/>
              </w:rPr>
              <w:t>결과</w:t>
            </w:r>
          </w:p>
        </w:tc>
      </w:tr>
      <w:tr>
        <w:tc>
          <w:tcPr>
            <w:tcW w:w="4853" w:type="dxa"/>
          </w:tcPr>
          <w:p>
            <w:pPr>
              <w:rPr>
                <w:b w:val="0"/>
                <w:bCs w:val="0"/>
              </w:rPr>
            </w:pPr>
            <w:r>
              <w:rPr>
                <w:b w:val="0"/>
                <w:bCs w:val="0"/>
              </w:rPr>
              <w:t>전체 HTTP 요청 / 예상 밖 오류</w:t>
            </w:r>
          </w:p>
        </w:tc>
        <w:tc>
          <w:tcPr>
            <w:tcW w:w="4853" w:type="dxa"/>
          </w:tcPr>
          <w:p>
            <w:pPr>
              <w:rPr>
                <w:b w:val="0"/>
                <w:bCs w:val="0"/>
              </w:rPr>
            </w:pPr>
            <w:r>
              <w:rPr>
                <w:b w:val="0"/>
                <w:bCs w:val="0"/>
              </w:rPr>
              <w:t>551 / 0</w:t>
            </w:r>
          </w:p>
        </w:tc>
      </w:tr>
      <w:tr>
        <w:tc>
          <w:tcPr>
            <w:tcW w:w="4853" w:type="dxa"/>
          </w:tcPr>
          <w:p>
            <w:pPr>
              <w:rPr>
                <w:b w:val="0"/>
                <w:bCs w:val="0"/>
              </w:rPr>
            </w:pPr>
            <w:r>
              <w:rPr>
                <w:b w:val="0"/>
                <w:bCs w:val="0"/>
              </w:rPr>
              <w:t>Job 접수 / 화면 폴링 / 일반 조회</w:t>
            </w:r>
          </w:p>
        </w:tc>
        <w:tc>
          <w:tcPr>
            <w:tcW w:w="4853" w:type="dxa"/>
          </w:tcPr>
          <w:p>
            <w:pPr>
              <w:rPr>
                <w:b w:val="0"/>
                <w:bCs w:val="0"/>
              </w:rPr>
            </w:pPr>
            <w:r>
              <w:rPr>
                <w:b w:val="0"/>
                <w:bCs w:val="0"/>
              </w:rPr>
              <w:t>10 / 400 / 141건</w:t>
            </w:r>
          </w:p>
        </w:tc>
      </w:tr>
      <w:tr>
        <w:tc>
          <w:tcPr>
            <w:tcW w:w="4853" w:type="dxa"/>
          </w:tcPr>
          <w:p>
            <w:pPr>
              <w:rPr>
                <w:b w:val="0"/>
                <w:bCs w:val="0"/>
              </w:rPr>
            </w:pPr>
            <w:r>
              <w:rPr>
                <w:b w:val="0"/>
                <w:bCs w:val="0"/>
              </w:rPr>
              <w:t>접수 / 폴링 / 일반 조회 p95</w:t>
            </w:r>
          </w:p>
        </w:tc>
        <w:tc>
          <w:tcPr>
            <w:tcW w:w="4853" w:type="dxa"/>
          </w:tcPr>
          <w:p>
            <w:pPr>
              <w:rPr>
                <w:b w:val="0"/>
                <w:bCs w:val="0"/>
              </w:rPr>
            </w:pPr>
            <w:r>
              <w:rPr>
                <w:b w:val="0"/>
                <w:bCs w:val="0"/>
              </w:rPr>
              <w:t>163.439 / 124.016 / 211.100ms</w:t>
            </w:r>
          </w:p>
        </w:tc>
      </w:tr>
      <w:tr>
        <w:tc>
          <w:tcPr>
            <w:tcW w:w="4853" w:type="dxa"/>
          </w:tcPr>
          <w:p>
            <w:pPr>
              <w:rPr>
                <w:b w:val="0"/>
                <w:bCs w:val="0"/>
              </w:rPr>
            </w:pPr>
            <w:r>
              <w:rPr>
                <w:b w:val="0"/>
                <w:bCs w:val="0"/>
              </w:rPr>
              <w:t>Job 정상 종료·기획서 1건씩</w:t>
            </w:r>
          </w:p>
        </w:tc>
        <w:tc>
          <w:tcPr>
            <w:tcW w:w="4853" w:type="dxa"/>
          </w:tcPr>
          <w:p>
            <w:pPr>
              <w:rPr>
                <w:b w:val="0"/>
                <w:bCs w:val="0"/>
              </w:rPr>
            </w:pPr>
            <w:r>
              <w:rPr>
                <w:b w:val="0"/>
                <w:bCs w:val="0"/>
              </w:rPr>
              <w:t>10 / 10건</w:t>
            </w:r>
          </w:p>
        </w:tc>
      </w:tr>
      <w:tr>
        <w:tc>
          <w:tcPr>
            <w:tcW w:w="4853" w:type="dxa"/>
          </w:tcPr>
          <w:p>
            <w:pPr>
              <w:rPr>
                <w:b w:val="0"/>
                <w:bCs w:val="0"/>
              </w:rPr>
            </w:pPr>
            <w:r>
              <w:rPr>
                <w:b w:val="0"/>
                <w:bCs w:val="0"/>
              </w:rPr>
              <w:t>일반 조회 경로별 p95</w:t>
            </w:r>
          </w:p>
        </w:tc>
        <w:tc>
          <w:tcPr>
            <w:tcW w:w="4853" w:type="dxa"/>
          </w:tcPr>
          <w:p>
            <w:pPr>
              <w:rPr>
                <w:b w:val="0"/>
                <w:bCs w:val="0"/>
              </w:rPr>
            </w:pPr>
            <w:r>
              <w:rPr>
                <w:b w:val="0"/>
                <w:bCs w:val="0"/>
              </w:rPr>
              <w:t>과제 265.379, 프로젝트 251.942, 대시보드 211.100, 요구사항 161.916ms</w:t>
            </w:r>
          </w:p>
        </w:tc>
      </w:tr>
    </w:tbl>
    <w:p>
      <w:pPr>
        <w:rPr>
          <w:b w:val="0"/>
          <w:bCs w:val="0"/>
        </w:rPr>
      </w:pPr>
      <w:r>
        <w:rPr>
          <w:b w:val="0"/>
          <w:bCs w:val="0"/>
        </w:rPr>
        <w:t>이 조건에서 예상 밖 HTTP 오류는 없었고 모든 Job·문서 정합성 검사를 통과했다. 일반 조회와 폴링의 p95는 잠정 1초 기준 이내다. 24장의 순수 폴링 시험보다 요청 구성이 다르므로 두 p95를 Job 실행 비용만의 증가로 해석하지 않는다. Job 없는 동일 일정의 기준 구간이 없으므로 상대 지연 증가율은 여기서 판정하지 않고 25장의 별도 짝 비교를 참고한다. 표본은 단회 20초이고 실제 AI 제공자·배포 프록시·장시간 실행은 포함하지 않았다. 임시 회의록·기획서·Job은 종료 시 삭제했다.</w:t>
      </w:r>
    </w:p>
    <w:p>
      <w:pPr>
        <w:rPr>
          <w:b w:val="0"/>
          <w:bCs w:val="0"/>
        </w:rPr>
      </w:pPr>
      <w:r>
        <w:rPr>
          <w:b w:val="0"/>
          <w:bCs w:val="0"/>
        </w:rPr>
        <w:t>증적: `artifacts/load-test/mixed-ai-poll-20261002T163341Z/`의 `manifest.json`, `requests.csv`, `summary.json`, `resources.csv`, `server.log`. 재현: `/home/playdata/my-project/.venv/bin/python artifacts/load-test/http_baseline.py --mixed-ai-poll`.</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v1.12</w:t>
            </w:r>
          </w:p>
        </w:tc>
        <w:tc>
          <w:tcPr>
            <w:tcW w:w="3235" w:type="dxa"/>
          </w:tcPr>
          <w:p>
            <w:pPr>
              <w:rPr>
                <w:b w:val="0"/>
                <w:bCs w:val="0"/>
              </w:rPr>
            </w:pPr>
            <w:r>
              <w:rPr>
                <w:b w:val="0"/>
                <w:bCs w:val="0"/>
              </w:rPr>
              <w:t>2026-10-03</w:t>
            </w:r>
          </w:p>
        </w:tc>
        <w:tc>
          <w:tcPr>
            <w:tcW w:w="3235" w:type="dxa"/>
          </w:tcPr>
          <w:p>
            <w:pPr>
              <w:rPr>
                <w:b w:val="0"/>
                <w:bCs w:val="0"/>
              </w:rPr>
            </w:pPr>
            <w:r>
              <w:rPr>
                <w:b w:val="0"/>
                <w:bCs w:val="0"/>
              </w:rPr>
              <w:t>모의 Job 10건 진행 중 30화면 폴링 400건·일반 조회 141건, HTTP 오류 0건·문서 정합성 10건 통과 기록</w:t>
            </w:r>
          </w:p>
        </w:tc>
      </w:tr>
    </w:tbl>
    <w:p>
      <w:pPr>
        <w:rPr>
          <w:b w:val="0"/>
          <w:bCs w:val="0"/>
        </w:rPr>
      </w:pPr>
      <w:r>
        <w:rPr>
          <w:b w:val="0"/>
          <w:bCs w:val="0"/>
        </w:rPr>
        <w:br w:type="page"/>
      </w:r>
    </w:p>
    <w:p>
      <w:pPr>
        <w:pStyle w:val="a0"/>
        <w:rPr>
          <w:b w:val="0"/>
          <w:bCs w:val="0"/>
        </w:rPr>
      </w:pPr>
      <w:r>
        <w:rPr>
          <w:b w:val="0"/>
          <w:bCs w:val="0"/>
        </w:rPr>
        <w:t>30. 로컬 급증·5분 지속·워커 재시작 (2026-10-03)</w:t>
      </w:r>
    </w:p>
    <w:p>
      <w:pPr>
        <w:pStyle w:val="a1"/>
        <w:rPr>
          <w:b w:val="0"/>
          <w:bCs w:val="0"/>
        </w:rPr>
      </w:pPr>
      <w:r>
        <w:rPr>
          <w:b w:val="0"/>
          <w:bCs w:val="0"/>
        </w:rPr>
        <w:t>30.1 급증·회복·지속 상태 조회</w:t>
      </w:r>
    </w:p>
    <w:p>
      <w:pPr>
        <w:rPr>
          <w:b w:val="0"/>
          <w:bCs w:val="0"/>
        </w:rPr>
      </w:pPr>
      <w:r>
        <w:rPr>
          <w:b w:val="0"/>
          <w:bCs w:val="0"/>
        </w:rPr>
        <w:t>로컬 `heyzzabi_test`에 임시 `RUNNING` Job 10건을 만들고 20개 화면 30초 → 100개 화면 30초 → 20개 화면 30초 → 20개 화면 300초 순서로 1.5초 간격 상태 조회를 실행했다. 20개 인증 계정을 화면들이 공유한다. 구간별 요청 수는 화면 수와 시간에서 예상되는 값과 일치했다. Gunicorn 1 worker / gthread 2 threads, 직접 HTTPS, 서버·발생기 같은 장비이며 이 구간에 실제 AI 계산은 없었다.</w:t>
      </w:r>
    </w:p>
    <w:tbl>
      <w:tblPr>
        <w:tblW w:w="0" w:type="auto"/>
        <w:tblLook w:val="04A0" w:firstRow="1" w:lastRow="0" w:firstColumn="1" w:lastColumn="0" w:noHBand="0" w:noVBand="1"/>
      </w:tblPr>
      <w:tblGrid>
        <w:gridCol w:w="1941"/>
        <w:gridCol w:w="1941"/>
        <w:gridCol w:w="1941"/>
        <w:gridCol w:w="1941"/>
        <w:gridCol w:w="1941"/>
      </w:tblGrid>
      <w:tr>
        <w:tc>
          <w:tcPr>
            <w:tcW w:w="1941" w:type="dxa"/>
          </w:tcPr>
          <w:p>
            <w:pPr>
              <w:rPr>
                <w:b w:val="0"/>
                <w:bCs w:val="0"/>
              </w:rPr>
            </w:pPr>
            <w:r>
              <w:rPr>
                <w:b w:val="0"/>
                <w:bCs w:val="0"/>
              </w:rPr>
              <w:t>구간</w:t>
            </w:r>
          </w:p>
        </w:tc>
        <w:tc>
          <w:tcPr>
            <w:tcW w:w="1941" w:type="dxa"/>
          </w:tcPr>
          <w:p>
            <w:pPr>
              <w:rPr>
                <w:b w:val="0"/>
                <w:bCs w:val="0"/>
              </w:rPr>
            </w:pPr>
            <w:r>
              <w:rPr>
                <w:b w:val="0"/>
                <w:bCs w:val="0"/>
              </w:rPr>
              <w:t>화면 / 시간</w:t>
            </w:r>
          </w:p>
        </w:tc>
        <w:tc>
          <w:tcPr>
            <w:tcW w:w="1941" w:type="dxa"/>
          </w:tcPr>
          <w:p>
            <w:pPr>
              <w:rPr>
                <w:b w:val="0"/>
                <w:bCs w:val="0"/>
              </w:rPr>
            </w:pPr>
            <w:r>
              <w:rPr>
                <w:b w:val="0"/>
                <w:bCs w:val="0"/>
              </w:rPr>
              <w:t>요청 / 예상 밖 오류</w:t>
            </w:r>
          </w:p>
        </w:tc>
        <w:tc>
          <w:tcPr>
            <w:tcW w:w="1941" w:type="dxa"/>
          </w:tcPr>
          <w:p>
            <w:pPr>
              <w:rPr>
                <w:b w:val="0"/>
                <w:bCs w:val="0"/>
              </w:rPr>
            </w:pPr>
            <w:r>
              <w:rPr>
                <w:b w:val="0"/>
                <w:bCs w:val="0"/>
              </w:rPr>
              <w:t>p95 / 최대(ms)</w:t>
            </w:r>
          </w:p>
        </w:tc>
        <w:tc>
          <w:tcPr>
            <w:tcW w:w="1941" w:type="dxa"/>
          </w:tcPr>
          <w:p>
            <w:pPr>
              <w:rPr>
                <w:b w:val="0"/>
                <w:bCs w:val="0"/>
              </w:rPr>
            </w:pPr>
            <w:r>
              <w:rPr>
                <w:b w:val="0"/>
                <w:bCs w:val="0"/>
              </w:rPr>
              <w:t>실제 RPS</w:t>
            </w:r>
          </w:p>
        </w:tc>
      </w:tr>
      <w:tr>
        <w:tc>
          <w:tcPr>
            <w:tcW w:w="1941" w:type="dxa"/>
          </w:tcPr>
          <w:p>
            <w:pPr>
              <w:rPr>
                <w:b w:val="0"/>
                <w:bCs w:val="0"/>
              </w:rPr>
            </w:pPr>
            <w:r>
              <w:rPr>
                <w:b w:val="0"/>
                <w:bCs w:val="0"/>
              </w:rPr>
              <w:t>급증 전</w:t>
            </w:r>
          </w:p>
        </w:tc>
        <w:tc>
          <w:tcPr>
            <w:tcW w:w="1941" w:type="dxa"/>
          </w:tcPr>
          <w:p>
            <w:pPr>
              <w:rPr>
                <w:b w:val="0"/>
                <w:bCs w:val="0"/>
              </w:rPr>
            </w:pPr>
            <w:r>
              <w:rPr>
                <w:b w:val="0"/>
                <w:bCs w:val="0"/>
              </w:rPr>
              <w:t>20 / 30초</w:t>
            </w:r>
          </w:p>
        </w:tc>
        <w:tc>
          <w:tcPr>
            <w:tcW w:w="1941" w:type="dxa"/>
          </w:tcPr>
          <w:p>
            <w:pPr>
              <w:rPr>
                <w:b w:val="0"/>
                <w:bCs w:val="0"/>
              </w:rPr>
            </w:pPr>
            <w:r>
              <w:rPr>
                <w:b w:val="0"/>
                <w:bCs w:val="0"/>
              </w:rPr>
              <w:t>400 / 1</w:t>
            </w:r>
          </w:p>
        </w:tc>
        <w:tc>
          <w:tcPr>
            <w:tcW w:w="1941" w:type="dxa"/>
          </w:tcPr>
          <w:p>
            <w:pPr>
              <w:rPr>
                <w:b w:val="0"/>
                <w:bCs w:val="0"/>
              </w:rPr>
            </w:pPr>
            <w:r>
              <w:rPr>
                <w:b w:val="0"/>
                <w:bCs w:val="0"/>
              </w:rPr>
              <w:t>47.972 / 54.994</w:t>
            </w:r>
          </w:p>
        </w:tc>
        <w:tc>
          <w:tcPr>
            <w:tcW w:w="1941" w:type="dxa"/>
          </w:tcPr>
          <w:p>
            <w:pPr>
              <w:rPr>
                <w:b w:val="0"/>
                <w:bCs w:val="0"/>
              </w:rPr>
            </w:pPr>
            <w:r>
              <w:rPr>
                <w:b w:val="0"/>
                <w:bCs w:val="0"/>
              </w:rPr>
              <w:t>13.333</w:t>
            </w:r>
          </w:p>
        </w:tc>
      </w:tr>
      <w:tr>
        <w:tc>
          <w:tcPr>
            <w:tcW w:w="1941" w:type="dxa"/>
          </w:tcPr>
          <w:p>
            <w:pPr>
              <w:rPr>
                <w:b w:val="0"/>
                <w:bCs w:val="0"/>
              </w:rPr>
            </w:pPr>
            <w:r>
              <w:rPr>
                <w:b w:val="0"/>
                <w:bCs w:val="0"/>
              </w:rPr>
              <w:t>급증</w:t>
            </w:r>
          </w:p>
        </w:tc>
        <w:tc>
          <w:tcPr>
            <w:tcW w:w="1941" w:type="dxa"/>
          </w:tcPr>
          <w:p>
            <w:pPr>
              <w:rPr>
                <w:b w:val="0"/>
                <w:bCs w:val="0"/>
              </w:rPr>
            </w:pPr>
            <w:r>
              <w:rPr>
                <w:b w:val="0"/>
                <w:bCs w:val="0"/>
              </w:rPr>
              <w:t>100 / 30초</w:t>
            </w:r>
          </w:p>
        </w:tc>
        <w:tc>
          <w:tcPr>
            <w:tcW w:w="1941" w:type="dxa"/>
          </w:tcPr>
          <w:p>
            <w:pPr>
              <w:rPr>
                <w:b w:val="0"/>
                <w:bCs w:val="0"/>
              </w:rPr>
            </w:pPr>
            <w:r>
              <w:rPr>
                <w:b w:val="0"/>
                <w:bCs w:val="0"/>
              </w:rPr>
              <w:t>2,000 / 0</w:t>
            </w:r>
          </w:p>
        </w:tc>
        <w:tc>
          <w:tcPr>
            <w:tcW w:w="1941" w:type="dxa"/>
          </w:tcPr>
          <w:p>
            <w:pPr>
              <w:rPr>
                <w:b w:val="0"/>
                <w:bCs w:val="0"/>
              </w:rPr>
            </w:pPr>
            <w:r>
              <w:rPr>
                <w:b w:val="0"/>
                <w:bCs w:val="0"/>
              </w:rPr>
              <w:t>196.074 / 255.970</w:t>
            </w:r>
          </w:p>
        </w:tc>
        <w:tc>
          <w:tcPr>
            <w:tcW w:w="1941" w:type="dxa"/>
          </w:tcPr>
          <w:p>
            <w:pPr>
              <w:rPr>
                <w:b w:val="0"/>
                <w:bCs w:val="0"/>
              </w:rPr>
            </w:pPr>
            <w:r>
              <w:rPr>
                <w:b w:val="0"/>
                <w:bCs w:val="0"/>
              </w:rPr>
              <w:t>66.667</w:t>
            </w:r>
          </w:p>
        </w:tc>
      </w:tr>
      <w:tr>
        <w:tc>
          <w:tcPr>
            <w:tcW w:w="1941" w:type="dxa"/>
          </w:tcPr>
          <w:p>
            <w:pPr>
              <w:rPr>
                <w:b w:val="0"/>
                <w:bCs w:val="0"/>
              </w:rPr>
            </w:pPr>
            <w:r>
              <w:rPr>
                <w:b w:val="0"/>
                <w:bCs w:val="0"/>
              </w:rPr>
              <w:t>회복</w:t>
            </w:r>
          </w:p>
        </w:tc>
        <w:tc>
          <w:tcPr>
            <w:tcW w:w="1941" w:type="dxa"/>
          </w:tcPr>
          <w:p>
            <w:pPr>
              <w:rPr>
                <w:b w:val="0"/>
                <w:bCs w:val="0"/>
              </w:rPr>
            </w:pPr>
            <w:r>
              <w:rPr>
                <w:b w:val="0"/>
                <w:bCs w:val="0"/>
              </w:rPr>
              <w:t>20 / 30초</w:t>
            </w:r>
          </w:p>
        </w:tc>
        <w:tc>
          <w:tcPr>
            <w:tcW w:w="1941" w:type="dxa"/>
          </w:tcPr>
          <w:p>
            <w:pPr>
              <w:rPr>
                <w:b w:val="0"/>
                <w:bCs w:val="0"/>
              </w:rPr>
            </w:pPr>
            <w:r>
              <w:rPr>
                <w:b w:val="0"/>
                <w:bCs w:val="0"/>
              </w:rPr>
              <w:t>400 / 0</w:t>
            </w:r>
          </w:p>
        </w:tc>
        <w:tc>
          <w:tcPr>
            <w:tcW w:w="1941" w:type="dxa"/>
          </w:tcPr>
          <w:p>
            <w:pPr>
              <w:rPr>
                <w:b w:val="0"/>
                <w:bCs w:val="0"/>
              </w:rPr>
            </w:pPr>
            <w:r>
              <w:rPr>
                <w:b w:val="0"/>
                <w:bCs w:val="0"/>
              </w:rPr>
              <w:t>47.078 / 56.042</w:t>
            </w:r>
          </w:p>
        </w:tc>
        <w:tc>
          <w:tcPr>
            <w:tcW w:w="1941" w:type="dxa"/>
          </w:tcPr>
          <w:p>
            <w:pPr>
              <w:rPr>
                <w:b w:val="0"/>
                <w:bCs w:val="0"/>
              </w:rPr>
            </w:pPr>
            <w:r>
              <w:rPr>
                <w:b w:val="0"/>
                <w:bCs w:val="0"/>
              </w:rPr>
              <w:t>13.333</w:t>
            </w:r>
          </w:p>
        </w:tc>
      </w:tr>
      <w:tr>
        <w:tc>
          <w:tcPr>
            <w:tcW w:w="1941" w:type="dxa"/>
          </w:tcPr>
          <w:p>
            <w:pPr>
              <w:rPr>
                <w:b w:val="0"/>
                <w:bCs w:val="0"/>
              </w:rPr>
            </w:pPr>
            <w:r>
              <w:rPr>
                <w:b w:val="0"/>
                <w:bCs w:val="0"/>
              </w:rPr>
              <w:t>유지</w:t>
            </w:r>
          </w:p>
        </w:tc>
        <w:tc>
          <w:tcPr>
            <w:tcW w:w="1941" w:type="dxa"/>
          </w:tcPr>
          <w:p>
            <w:pPr>
              <w:rPr>
                <w:b w:val="0"/>
                <w:bCs w:val="0"/>
              </w:rPr>
            </w:pPr>
            <w:r>
              <w:rPr>
                <w:b w:val="0"/>
                <w:bCs w:val="0"/>
              </w:rPr>
              <w:t>20 / 300초</w:t>
            </w:r>
          </w:p>
        </w:tc>
        <w:tc>
          <w:tcPr>
            <w:tcW w:w="1941" w:type="dxa"/>
          </w:tcPr>
          <w:p>
            <w:pPr>
              <w:rPr>
                <w:b w:val="0"/>
                <w:bCs w:val="0"/>
              </w:rPr>
            </w:pPr>
            <w:r>
              <w:rPr>
                <w:b w:val="0"/>
                <w:bCs w:val="0"/>
              </w:rPr>
              <w:t>4,000 / 0</w:t>
            </w:r>
          </w:p>
        </w:tc>
        <w:tc>
          <w:tcPr>
            <w:tcW w:w="1941" w:type="dxa"/>
          </w:tcPr>
          <w:p>
            <w:pPr>
              <w:rPr>
                <w:b w:val="0"/>
                <w:bCs w:val="0"/>
              </w:rPr>
            </w:pPr>
            <w:r>
              <w:rPr>
                <w:b w:val="0"/>
                <w:bCs w:val="0"/>
              </w:rPr>
              <w:t>48.840 / 235.195</w:t>
            </w:r>
          </w:p>
        </w:tc>
        <w:tc>
          <w:tcPr>
            <w:tcW w:w="1941" w:type="dxa"/>
          </w:tcPr>
          <w:p>
            <w:pPr>
              <w:rPr>
                <w:b w:val="0"/>
                <w:bCs w:val="0"/>
              </w:rPr>
            </w:pPr>
            <w:r>
              <w:rPr>
                <w:b w:val="0"/>
                <w:bCs w:val="0"/>
              </w:rPr>
              <w:t>13.333</w:t>
            </w:r>
          </w:p>
        </w:tc>
      </w:tr>
    </w:tbl>
    <w:p>
      <w:pPr>
        <w:rPr>
          <w:b w:val="0"/>
          <w:bCs w:val="0"/>
        </w:rPr>
      </w:pPr>
      <w:r>
        <w:rPr>
          <w:b w:val="0"/>
          <w:bCs w:val="0"/>
        </w:rPr>
        <w:t>총 6,800건 중 오류 1건(0.0147%)이다. 오류는 급증 전 구간의 클라이언트 `ReadError`로 서버 HTTP 상태코드가 아니다. 급증 구간의 p95는 196.074ms로 잠정 1초 기준 안이며, 부하를 낮춘 뒤 30초 내 회복 구간 p95가 47.078ms로 돌아왔다. 유지 5분 4,000건은 오류 0건이었다. 서버 프로세스 RSS 합산은 자원 표본 첫 192,946,176bytes에서 마지막 235,577,344bytes로 늘고 최대값도 마지막 값이었다. 워커·캐시 워밍업과 공유 메모리 중복 계산을 분리하지 못해 메모리 누수라고 단정하지 않는다. 1~2시간 지속 목표는 아직 수행하지 않았다.</w:t>
      </w:r>
    </w:p>
    <w:p>
      <w:pPr>
        <w:pStyle w:val="a1"/>
        <w:rPr>
          <w:b w:val="0"/>
          <w:bCs w:val="0"/>
        </w:rPr>
      </w:pPr>
      <w:r>
        <w:rPr>
          <w:b w:val="0"/>
          <w:bCs w:val="0"/>
        </w:rPr>
        <w:t>30.2 임시 워커 재시작</w:t>
      </w:r>
    </w:p>
    <w:p>
      <w:pPr>
        <w:rPr>
          <w:b w:val="0"/>
          <w:bCs w:val="0"/>
        </w:rPr>
      </w:pPr>
      <w:r>
        <w:rPr>
          <w:b w:val="0"/>
          <w:bCs w:val="0"/>
        </w:rPr>
        <w:t>위 실행의 마지막 재시작 부분은 임시 Gunicorn 워커에 정상 종료 신호를 보낸 뒤 10초 안에 종료되지 않아 시험 도구가 실패 상태로 끝났다. 급증·회복·유지의 원시 요청은 모두 저장돼 구간별 판정에 사용했고, 재시작 결과로 사용하지 않았다. 재시작만 분리해 새 임시 서버에서 반복했다. 모의 기획서 Job이 `RUNNING`에 진입한 뒤 **해당 시험이 띄운 워커 PID만** 종료했다. 정상 종료 신호 2초 후에도 남아 있어 강제 종료했고, Gunicorn 마스터가 새 워커를 띄웠다.</w:t>
      </w:r>
    </w:p>
    <w:tbl>
      <w:tblPr>
        <w:tblW w:w="0" w:type="auto"/>
        <w:tblLook w:val="04A0" w:firstRow="1" w:lastRow="0" w:firstColumn="1" w:lastColumn="0" w:noHBand="0" w:noVBand="1"/>
      </w:tblPr>
      <w:tblGrid>
        <w:gridCol w:w="4853"/>
        <w:gridCol w:w="4853"/>
      </w:tblGrid>
      <w:tr>
        <w:tc>
          <w:tcPr>
            <w:tcW w:w="4853" w:type="dxa"/>
          </w:tcPr>
          <w:p>
            <w:pPr>
              <w:rPr>
                <w:b w:val="0"/>
                <w:bCs w:val="0"/>
              </w:rPr>
            </w:pPr>
            <w:r>
              <w:rPr>
                <w:b w:val="0"/>
                <w:bCs w:val="0"/>
              </w:rPr>
              <w:t>재시작 관찰</w:t>
            </w:r>
          </w:p>
        </w:tc>
        <w:tc>
          <w:tcPr>
            <w:tcW w:w="4853" w:type="dxa"/>
          </w:tcPr>
          <w:p>
            <w:pPr>
              <w:rPr>
                <w:b w:val="0"/>
                <w:bCs w:val="0"/>
              </w:rPr>
            </w:pPr>
            <w:r>
              <w:rPr>
                <w:b w:val="0"/>
                <w:bCs w:val="0"/>
              </w:rPr>
              <w:t>결과</w:t>
            </w:r>
          </w:p>
        </w:tc>
      </w:tr>
      <w:tr>
        <w:tc>
          <w:tcPr>
            <w:tcW w:w="4853" w:type="dxa"/>
          </w:tcPr>
          <w:p>
            <w:pPr>
              <w:rPr>
                <w:b w:val="0"/>
                <w:bCs w:val="0"/>
              </w:rPr>
            </w:pPr>
            <w:r>
              <w:rPr>
                <w:b w:val="0"/>
                <w:bCs w:val="0"/>
              </w:rPr>
              <w:t>HTTP 상태 API 복귀</w:t>
            </w:r>
          </w:p>
        </w:tc>
        <w:tc>
          <w:tcPr>
            <w:tcW w:w="4853" w:type="dxa"/>
          </w:tcPr>
          <w:p>
            <w:pPr>
              <w:rPr>
                <w:b w:val="0"/>
                <w:bCs w:val="0"/>
              </w:rPr>
            </w:pPr>
            <w:r>
              <w:rPr>
                <w:b w:val="0"/>
                <w:bCs w:val="0"/>
              </w:rPr>
              <w:t>새 워커에서 0.920초 후 200 응답</w:t>
            </w:r>
          </w:p>
        </w:tc>
      </w:tr>
      <w:tr>
        <w:tc>
          <w:tcPr>
            <w:tcW w:w="4853" w:type="dxa"/>
          </w:tcPr>
          <w:p>
            <w:pPr>
              <w:rPr>
                <w:b w:val="0"/>
                <w:bCs w:val="0"/>
              </w:rPr>
            </w:pPr>
            <w:r>
              <w:rPr>
                <w:b w:val="0"/>
                <w:bCs w:val="0"/>
              </w:rPr>
              <w:t>기존 Job 상태</w:t>
            </w:r>
          </w:p>
        </w:tc>
        <w:tc>
          <w:tcPr>
            <w:tcW w:w="4853" w:type="dxa"/>
          </w:tcPr>
          <w:p>
            <w:pPr>
              <w:rPr>
                <w:b w:val="0"/>
                <w:bCs w:val="0"/>
              </w:rPr>
            </w:pPr>
            <w:r>
              <w:rPr>
                <w:b w:val="0"/>
                <w:bCs w:val="0"/>
              </w:rPr>
              <w:t>재시작 전 `RUNNING` → 후 `RUNNING`</w:t>
            </w:r>
          </w:p>
        </w:tc>
      </w:tr>
      <w:tr>
        <w:tc>
          <w:tcPr>
            <w:tcW w:w="4853" w:type="dxa"/>
          </w:tcPr>
          <w:p>
            <w:pPr>
              <w:rPr>
                <w:b w:val="0"/>
                <w:bCs w:val="0"/>
              </w:rPr>
            </w:pPr>
            <w:r>
              <w:rPr>
                <w:b w:val="0"/>
                <w:bCs w:val="0"/>
              </w:rPr>
              <w:t>자동 실패 표시·재개</w:t>
            </w:r>
          </w:p>
        </w:tc>
        <w:tc>
          <w:tcPr>
            <w:tcW w:w="4853" w:type="dxa"/>
          </w:tcPr>
          <w:p>
            <w:pPr>
              <w:rPr>
                <w:b w:val="0"/>
                <w:bCs w:val="0"/>
              </w:rPr>
            </w:pPr>
            <w:r>
              <w:rPr>
                <w:b w:val="0"/>
                <w:bCs w:val="0"/>
              </w:rPr>
              <w:t>확인되지 않음</w:t>
            </w:r>
          </w:p>
        </w:tc>
      </w:tr>
      <w:tr>
        <w:tc>
          <w:tcPr>
            <w:tcW w:w="4853" w:type="dxa"/>
          </w:tcPr>
          <w:p>
            <w:pPr>
              <w:rPr>
                <w:b w:val="0"/>
                <w:bCs w:val="0"/>
              </w:rPr>
            </w:pPr>
            <w:r>
              <w:rPr>
                <w:b w:val="0"/>
                <w:bCs w:val="0"/>
              </w:rPr>
              <w:t>임시 데이터 정리</w:t>
            </w:r>
          </w:p>
        </w:tc>
        <w:tc>
          <w:tcPr>
            <w:tcW w:w="4853" w:type="dxa"/>
          </w:tcPr>
          <w:p>
            <w:pPr>
              <w:rPr>
                <w:b w:val="0"/>
                <w:bCs w:val="0"/>
              </w:rPr>
            </w:pPr>
            <w:r>
              <w:rPr>
                <w:b w:val="0"/>
                <w:bCs w:val="0"/>
              </w:rPr>
              <w:t>시험용 회의록·Job 0건, 기존 과제 2,000건 유지</w:t>
            </w:r>
          </w:p>
        </w:tc>
      </w:tr>
    </w:tbl>
    <w:p>
      <w:pPr>
        <w:rPr>
          <w:b w:val="0"/>
          <w:bCs w:val="0"/>
        </w:rPr>
      </w:pPr>
      <w:r>
        <w:rPr>
          <w:b w:val="0"/>
          <w:bCs w:val="0"/>
        </w:rPr>
        <w:t>HTTP 복귀는 확인했으나 백그라운드 스레드가 워커 종료와 함께 유실되고 Job이 `RUNNING`에 남았다. **PERF-14의 Job 복구 기대는 미달**이며, 재처리·타임아웃 정리 정책이 필요하다. 이 실행만으로 운영 환경의 복구시간을 추정하지 않는다. 워커 종료는 자체 임시 프로세스에만 적용했고 AWS 서버나 공유 서비스는 조작하지 않았다.</w:t>
      </w:r>
    </w:p>
    <w:p>
      <w:pPr>
        <w:rPr>
          <w:b w:val="0"/>
          <w:bCs w:val="0"/>
        </w:rPr>
      </w:pPr>
      <w:r>
        <w:rPr>
          <w:b w:val="0"/>
          <w:bCs w:val="0"/>
        </w:rPr>
        <w:t>증적: `artifacts/load-test/resilience-20261002T163859Z/`의 원시 `requests.csv`, `resources.csv`, `phase_summary.json`, `server.log`(복합 실행은 재시작 도구 실패로 manifest `failed`), `artifacts/load-test/resilience-restart-20261002T164701Z/`의 완료된 재시작 `manifest.json`, `requests.csv`, `server.log`. 재현: `/home/playdata/my-project/.venv/bin/python artifacts/load-test/http_baseline.py --resilience` 및 `--resilience-restart`.</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v1.13</w:t>
            </w:r>
          </w:p>
        </w:tc>
        <w:tc>
          <w:tcPr>
            <w:tcW w:w="3235" w:type="dxa"/>
          </w:tcPr>
          <w:p>
            <w:pPr>
              <w:rPr>
                <w:b w:val="0"/>
                <w:bCs w:val="0"/>
              </w:rPr>
            </w:pPr>
            <w:r>
              <w:rPr>
                <w:b w:val="0"/>
                <w:bCs w:val="0"/>
              </w:rPr>
              <w:t>2026-10-03</w:t>
            </w:r>
          </w:p>
        </w:tc>
        <w:tc>
          <w:tcPr>
            <w:tcW w:w="3235" w:type="dxa"/>
          </w:tcPr>
          <w:p>
            <w:pPr>
              <w:rPr>
                <w:b w:val="0"/>
                <w:bCs w:val="0"/>
              </w:rPr>
            </w:pPr>
            <w:r>
              <w:rPr>
                <w:b w:val="0"/>
                <w:bCs w:val="0"/>
              </w:rPr>
              <w:t>20→100→20화면 급증·회복, 20화면 5분 유지, 임시 워커 재시작 후 HTTP 복귀와 RUNNING Job 잔류 기록</w:t>
            </w:r>
          </w:p>
        </w:tc>
      </w:tr>
    </w:tbl>
    <w:p>
      <w:pPr>
        <w:rPr>
          <w:b w:val="0"/>
          <w:bCs w:val="0"/>
        </w:rPr>
      </w:pPr>
      <w:r>
        <w:rPr>
          <w:b w:val="0"/>
          <w:bCs w:val="0"/>
        </w:rPr>
        <w:br w:type="page"/>
      </w:r>
    </w:p>
    <w:p>
      <w:pPr>
        <w:pStyle w:val="a0"/>
        <w:rPr>
          <w:b w:val="0"/>
          <w:bCs w:val="0"/>
        </w:rPr>
      </w:pPr>
      <w:r>
        <w:rPr>
          <w:b w:val="0"/>
          <w:bCs w:val="0"/>
        </w:rPr>
        <w:t>31. 우선 조치 및 재검증 (2026-10-03)</w:t>
      </w:r>
    </w:p>
    <w:p>
      <w:pPr>
        <w:pStyle w:val="a1"/>
        <w:rPr>
          <w:b w:val="0"/>
          <w:bCs w:val="0"/>
        </w:rPr>
      </w:pPr>
      <w:r>
        <w:rPr>
          <w:b w:val="0"/>
          <w:bCs w:val="0"/>
        </w:rPr>
        <w:t>31.1 동일 기획서 중복 Job·정의서</w:t>
      </w:r>
    </w:p>
    <w:p>
      <w:pPr>
        <w:rPr>
          <w:b w:val="0"/>
          <w:bCs w:val="0"/>
        </w:rPr>
      </w:pPr>
      <w:r>
        <w:rPr>
          <w:b w:val="0"/>
          <w:bCs w:val="0"/>
        </w:rPr>
        <w:t>요구사항 추출의 두 접수 경로와 업무 배분 접수 경로에서 기획서 행을 `SELECT FOR UPDATE`로 잠근 뒤 같은 유형의 활성 `PENDING`/`RUNNING` Job을 조회한다. 활성 Job이 있으면 새 스레드를 띄우지 않고 기존 `job_id`와 `already_running`을 HTTP 202로 반환한다. 요구사항 정의서 저장 트랜잭션도 기획서 행을 잠가, 기존 정의서가 아직 없는 상태에서 두 저장이 겹쳐도 한 건만 생성하게 했다. 성공·오류로 끝난 Job 뒤의 명시적 재요청은 새 Job을 생성한다.</w:t>
      </w:r>
    </w:p>
    <w:p>
      <w:pPr>
        <w:rPr>
          <w:b w:val="0"/>
          <w:bCs w:val="0"/>
        </w:rPr>
      </w:pPr>
      <w:r>
        <w:rPr>
          <w:b w:val="0"/>
          <w:bCs w:val="0"/>
        </w:rPr>
        <w:t>28장과 같은 로컬 MySQL·모의 AI·서로 다른 PM 2명·기획서 3건 조건으로 재시험했다. 추출·업무 요청 각 3쌍(총 접수 12건)은 쌍마다 **고유 Job ID 1개**를 반환했고, 두 클라이언트 모두 같은 Job의 `SUCCESS`를 조회했다. 기획서마다 정의서 1건, 업무 `BACKLOG` 초안 1건을 남겼으며 HTTP 예상 밖 오류와 중복 키 오류는 0건이었다. 임시 데이터는 모두 삭제했다. 이는 로컬 단일 Gunicorn 워커·2스레드에서의 정합성 결과이며 실제 AI 응답·다중 워커 규모의 성능 판정은 아니다. DB 행 잠금은 워커 사이에서도 동작하도록 설계했으나 다중 워커 실측은 별도이다. 증적: `artifacts/load-test/job-duplicates-20261002T170712Z/manifest.json`, `requests.csv`, `server.log`.</w:t>
      </w:r>
    </w:p>
    <w:p>
      <w:pPr>
        <w:pStyle w:val="a1"/>
        <w:rPr>
          <w:b w:val="0"/>
          <w:bCs w:val="0"/>
        </w:rPr>
      </w:pPr>
      <w:r>
        <w:rPr>
          <w:b w:val="0"/>
          <w:bCs w:val="0"/>
        </w:rPr>
        <w:t>31.2 워커 재시작 후 중단 Job</w:t>
      </w:r>
    </w:p>
    <w:p>
      <w:pPr>
        <w:rPr>
          <w:b w:val="0"/>
          <w:bCs w:val="0"/>
        </w:rPr>
      </w:pPr>
      <w:r>
        <w:rPr>
          <w:b w:val="0"/>
          <w:bCs w:val="0"/>
        </w:rPr>
        <w:t>daemon 스레드 작업은 워커가 죽으면 안전하게 이어 실행할 수 없다. 중복 외부 호출과 부분 저장 위험 때문에 **자동 재실행 대신 명시적 정리·재요청**을 정책으로 정했다. `python manage.py reconcile_stale_ai_jobs --older-than-minutes 30`은 오래 갱신되지 않은 회의록 분석·요구사항 추출·업무 배분 Job의 건수만 보여준다. 중단된 워커가 더 이상 실행되지 않음을 확인하고 `--apply`를 붙이면 조건에 맞는 `PENDING`/`RUNNING`을 `ERROR`로 표시한다. 사용자는 결과·초안을 확인한 뒤 해당 API를 다시 호출한다. 정상 AI 작업이 30분 이상 걸릴 수 있으므로 실행 중인 워커가 있을 때 이 명령을 무조건 적용해서는 안 된다. 이 정책은 배포 자동 복구가 아니라 운영자가 수행하는 절차다.</w:t>
      </w:r>
    </w:p>
    <w:p>
      <w:pPr>
        <w:rPr>
          <w:b w:val="0"/>
          <w:bCs w:val="0"/>
        </w:rPr>
      </w:pPr>
      <w:r>
        <w:rPr>
          <w:b w:val="0"/>
          <w:bCs w:val="0"/>
        </w:rPr>
        <w:t>로컬 임시 데이터로 세 Job 유형을 31분 지난 상태로 만들고 dry-run에서 변경 0건, 적용 시 `ERROR` 3건, 명시적 재요청 시 새 추출 Job 1건만 생성됨을 검증했다. 별도 임시 Gunicorn 워커 중단 재시험에서는 새 워커 HTTP가 **0.973초** 후 복귀했지만 기존 Job은 그대로 `RUNNING`이었다. 시험 Job만 31분 지난 상태로 만든 뒤 복구 명령을 적용하자 `ERROR`로 바뀌었다. 자동 복구는 여전히 없고, 실제 30분 경과 대기·운영 배포 절차는 시험하지 않았다. 증적: `artifacts/load-test/resilience-restart-20261002T171258Z/manifest.json`, `requests.csv`, `server.log`; 재현 스크립트 `artifacts/load-test/recovery_probe.py`.</w:t>
      </w:r>
    </w:p>
    <w:p>
      <w:pPr>
        <w:pStyle w:val="a1"/>
        <w:rPr>
          <w:b w:val="0"/>
          <w:bCs w:val="0"/>
        </w:rPr>
      </w:pPr>
      <w:r>
        <w:rPr>
          <w:b w:val="0"/>
          <w:bCs w:val="0"/>
        </w:rPr>
        <w:t>31.3 일반 조회 지연과 간헐적 ReadError</w:t>
      </w:r>
    </w:p>
    <w:p>
      <w:pPr>
        <w:rPr>
          <w:b w:val="0"/>
          <w:bCs w:val="0"/>
        </w:rPr>
      </w:pPr>
      <w:r>
        <w:rPr>
          <w:b w:val="0"/>
          <w:bCs w:val="0"/>
        </w:rPr>
        <w:t>25장의 짝 비교를 동일 일정으로 두 번 더 실행했다. 기본 Gunicorn keep-alive 2초에서 일반 조회 620건·오류 0건, 서버 keep-alive를 10초로 조정한 시험에서도 620건·오류 0건이었다. 각 시험의 경로별 12개 쌍 비교 중 p95 증가율 30% 초과는 각각 3개와 2개였으며, 30% 이상 감소도 각 2개였다. 초과 경로와 증가 방향이 반복 실행마다 달라 특정 조회 경로의 안정적인 Job 유발 병목으로 단정할 수 없다. 15초 구간·경로당 약 20~36건의 작은 표본, 순차 baseline→Job 순서, 같은 장비의 서버·발생기 부하가 변동 요인이다. **잠정 경로별 30% 기준은 산발적으로 미달하며 원인은 미확정**이다. 조회 API 코드를 추가 수정할 근거는 이번 재시험에서 확보하지 못했다.</w:t>
      </w:r>
    </w:p>
    <w:p>
      <w:pPr>
        <w:rPr>
          <w:b w:val="0"/>
          <w:bCs w:val="0"/>
        </w:rPr>
      </w:pPr>
      <w:r>
        <w:rPr>
          <w:b w:val="0"/>
          <w:bCs w:val="0"/>
        </w:rPr>
        <w:t>기존 `ReadError` 4건 중 직전 요청 시각을 확인할 수 있는 3건은 같은 사용자의 직전 응답 후 **2.031·2.254·2.110초**에 발생했다. 설치된 Gunicorn의 기본 keep-alive 2초와 httpx 연결 재사용 만료 5초 사이의 종료 경합과 시간상 부합한다. 나머지 1건은 해당 CSV 안에 직전 요청이 없어 간격을 계산할 수 없다. 이번 두 번의 재시험은 오류가 0건씩이어서 10초 설정의 개선 효과를 통계적으로 입증하지 못했다. 로컬 시험 도구에 `LOADTEST_GUNICORN_KEEPALIVE` 설정을 추가해 재현 조건을 기록했다. 직접 HTTPS·Gunicorn 경로의 가설이며 nginx가 앞에 있는 배포 경로의 원인이라고 확장하지 않는다. 추가 판정에는 서버·프록시 연결 종료 로그, 클라이언트 예외의 하위 원인, 서버 처리시간을 함께 수집하고 순서를 교차한 더 긴 짝 비교가 필요하다. 증적: `artifacts/load-test/ai-compare-20261002T170900Z/`(2초), `artifacts/load-test/ai-compare-20261002T171048Z/`(10초)의 `manifest.json`, `requests.csv`, `summary.json`, `server.log`.</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v1.14</w:t>
            </w:r>
          </w:p>
        </w:tc>
        <w:tc>
          <w:tcPr>
            <w:tcW w:w="3235" w:type="dxa"/>
          </w:tcPr>
          <w:p>
            <w:pPr>
              <w:rPr>
                <w:b w:val="0"/>
                <w:bCs w:val="0"/>
              </w:rPr>
            </w:pPr>
            <w:r>
              <w:rPr>
                <w:b w:val="0"/>
                <w:bCs w:val="0"/>
              </w:rPr>
              <w:t>2026-10-03</w:t>
            </w:r>
          </w:p>
        </w:tc>
        <w:tc>
          <w:tcPr>
            <w:tcW w:w="3235" w:type="dxa"/>
          </w:tcPr>
          <w:p>
            <w:pPr>
              <w:rPr>
                <w:b w:val="0"/>
                <w:bCs w:val="0"/>
              </w:rPr>
            </w:pPr>
            <w:r>
              <w:rPr>
                <w:b w:val="0"/>
                <w:bCs w:val="0"/>
              </w:rPr>
              <w:t>동일 기획서 중복 Job 정합성 재시험 통과, 중단 Job 수동 정리·재요청 경로 검증, 조회 지연·ReadError 추가 분석과 미확정 범위 기록</w:t>
            </w:r>
          </w:p>
        </w:tc>
      </w:tr>
    </w:tbl>
    <w:p>
      <w:pPr>
        <w:rPr>
          <w:b w:val="0"/>
          <w:bCs w:val="0"/>
        </w:rPr>
      </w:pPr>
      <w:r>
        <w:rPr>
          <w:b w:val="0"/>
          <w:bCs w:val="0"/>
        </w:rPr>
        <w:br w:type="page"/>
      </w:r>
    </w:p>
    <w:p>
      <w:pPr>
        <w:pStyle w:val="a0"/>
        <w:rPr>
          <w:b w:val="0"/>
          <w:bCs w:val="0"/>
        </w:rPr>
      </w:pPr>
      <w:r>
        <w:rPr>
          <w:b w:val="0"/>
          <w:bCs w:val="0"/>
        </w:rPr>
        <w:t>32. 실제 AI Job 3종 단건 검증 (2026-10-05)</w:t>
      </w:r>
    </w:p>
    <w:p>
      <w:pPr>
        <w:rPr>
          <w:b w:val="0"/>
          <w:bCs w:val="0"/>
        </w:rPr>
      </w:pPr>
      <w:r>
        <w:rPr>
          <w:b w:val="0"/>
          <w:bCs w:val="0"/>
        </w:rPr>
        <w:t>`test` 브랜치의 로컬 HTTPS Gunicorn(1 worker, gthread 2 threads)과 Docker MySQL 8.4.11 (`127.0.0.1:3307/heyzzabi_test`)에서 합성 입력을 사용했다. 외부 AI 대체는 사용하지 않았고, LangSmith 추적은 껐다. 기획서 생성, 요구사항 추출, 업무 배분 제안을 순서대로 **각각 1 Job씩** 제출했다. 앱 내부의 모델 호출과 재시도는 Job 제출 횟수와 별개다.</w:t>
      </w:r>
    </w:p>
    <w:tbl>
      <w:tblPr>
        <w:tblW w:w="0" w:type="auto"/>
        <w:tblLook w:val="04A0" w:firstRow="1" w:lastRow="0" w:firstColumn="1" w:lastColumn="0" w:noHBand="0" w:noVBand="1"/>
      </w:tblPr>
      <w:tblGrid>
        <w:gridCol w:w="2426"/>
        <w:gridCol w:w="2426"/>
        <w:gridCol w:w="2426"/>
        <w:gridCol w:w="2426"/>
      </w:tblGrid>
      <w:tr>
        <w:tc>
          <w:tcPr>
            <w:tcW w:w="2426" w:type="dxa"/>
          </w:tcPr>
          <w:p>
            <w:pPr>
              <w:rPr>
                <w:b w:val="0"/>
                <w:bCs w:val="0"/>
              </w:rPr>
            </w:pPr>
            <w:r>
              <w:rPr>
                <w:b w:val="0"/>
                <w:bCs w:val="0"/>
              </w:rPr>
              <w:t>유형</w:t>
            </w:r>
          </w:p>
        </w:tc>
        <w:tc>
          <w:tcPr>
            <w:tcW w:w="2426" w:type="dxa"/>
          </w:tcPr>
          <w:p>
            <w:pPr>
              <w:rPr>
                <w:b w:val="0"/>
                <w:bCs w:val="0"/>
              </w:rPr>
            </w:pPr>
            <w:r>
              <w:rPr>
                <w:b w:val="0"/>
                <w:bCs w:val="0"/>
              </w:rPr>
              <w:t>Job / DB 최종 상태</w:t>
            </w:r>
          </w:p>
        </w:tc>
        <w:tc>
          <w:tcPr>
            <w:tcW w:w="2426" w:type="dxa"/>
          </w:tcPr>
          <w:p>
            <w:pPr>
              <w:rPr>
                <w:b w:val="0"/>
                <w:bCs w:val="0"/>
              </w:rPr>
            </w:pPr>
            <w:r>
              <w:rPr>
                <w:b w:val="0"/>
                <w:bCs w:val="0"/>
              </w:rPr>
              <w:t>완료시간</w:t>
            </w:r>
          </w:p>
        </w:tc>
        <w:tc>
          <w:tcPr>
            <w:tcW w:w="2426" w:type="dxa"/>
          </w:tcPr>
          <w:p>
            <w:pPr>
              <w:rPr>
                <w:b w:val="0"/>
                <w:bCs w:val="0"/>
              </w:rPr>
            </w:pPr>
            <w:r>
              <w:rPr>
                <w:b w:val="0"/>
                <w:bCs w:val="0"/>
              </w:rPr>
              <w:t>저장 검증</w:t>
            </w:r>
          </w:p>
        </w:tc>
      </w:tr>
      <w:tr>
        <w:tc>
          <w:tcPr>
            <w:tcW w:w="2426" w:type="dxa"/>
          </w:tcPr>
          <w:p>
            <w:pPr>
              <w:rPr>
                <w:b w:val="0"/>
                <w:bCs w:val="0"/>
              </w:rPr>
            </w:pPr>
            <w:r>
              <w:rPr>
                <w:b w:val="0"/>
                <w:bCs w:val="0"/>
              </w:rPr>
              <w:t>기획서 생성</w:t>
            </w:r>
          </w:p>
        </w:tc>
        <w:tc>
          <w:tcPr>
            <w:tcW w:w="2426" w:type="dxa"/>
          </w:tcPr>
          <w:p>
            <w:pPr>
              <w:rPr>
                <w:b w:val="0"/>
                <w:bCs w:val="0"/>
              </w:rPr>
            </w:pPr>
            <w:r>
              <w:rPr>
                <w:b w:val="0"/>
                <w:bCs w:val="0"/>
              </w:rPr>
              <w:t>SUCCESS / SUCCESS</w:t>
            </w:r>
          </w:p>
        </w:tc>
        <w:tc>
          <w:tcPr>
            <w:tcW w:w="2426" w:type="dxa"/>
          </w:tcPr>
          <w:p>
            <w:pPr>
              <w:rPr>
                <w:b w:val="0"/>
                <w:bCs w:val="0"/>
              </w:rPr>
            </w:pPr>
            <w:r>
              <w:rPr>
                <w:b w:val="0"/>
                <w:bCs w:val="0"/>
              </w:rPr>
              <w:t>69.42초</w:t>
            </w:r>
          </w:p>
        </w:tc>
        <w:tc>
          <w:tcPr>
            <w:tcW w:w="2426" w:type="dxa"/>
          </w:tcPr>
          <w:p>
            <w:pPr>
              <w:rPr>
                <w:b w:val="0"/>
                <w:bCs w:val="0"/>
              </w:rPr>
            </w:pPr>
            <w:r>
              <w:rPr>
                <w:b w:val="0"/>
                <w:bCs w:val="0"/>
              </w:rPr>
              <w:t>기획서 1건</w:t>
            </w:r>
          </w:p>
        </w:tc>
      </w:tr>
      <w:tr>
        <w:tc>
          <w:tcPr>
            <w:tcW w:w="2426" w:type="dxa"/>
          </w:tcPr>
          <w:p>
            <w:pPr>
              <w:rPr>
                <w:b w:val="0"/>
                <w:bCs w:val="0"/>
              </w:rPr>
            </w:pPr>
            <w:r>
              <w:rPr>
                <w:b w:val="0"/>
                <w:bCs w:val="0"/>
              </w:rPr>
              <w:t>요구사항 추출</w:t>
            </w:r>
          </w:p>
        </w:tc>
        <w:tc>
          <w:tcPr>
            <w:tcW w:w="2426" w:type="dxa"/>
          </w:tcPr>
          <w:p>
            <w:pPr>
              <w:rPr>
                <w:b w:val="0"/>
                <w:bCs w:val="0"/>
              </w:rPr>
            </w:pPr>
            <w:r>
              <w:rPr>
                <w:b w:val="0"/>
                <w:bCs w:val="0"/>
              </w:rPr>
              <w:t>SUCCESS / SUCCESS</w:t>
            </w:r>
          </w:p>
        </w:tc>
        <w:tc>
          <w:tcPr>
            <w:tcW w:w="2426" w:type="dxa"/>
          </w:tcPr>
          <w:p>
            <w:pPr>
              <w:rPr>
                <w:b w:val="0"/>
                <w:bCs w:val="0"/>
              </w:rPr>
            </w:pPr>
            <w:r>
              <w:rPr>
                <w:b w:val="0"/>
                <w:bCs w:val="0"/>
              </w:rPr>
              <w:t>135.84초</w:t>
            </w:r>
          </w:p>
        </w:tc>
        <w:tc>
          <w:tcPr>
            <w:tcW w:w="2426" w:type="dxa"/>
          </w:tcPr>
          <w:p>
            <w:pPr>
              <w:rPr>
                <w:b w:val="0"/>
                <w:bCs w:val="0"/>
              </w:rPr>
            </w:pPr>
            <w:r>
              <w:rPr>
                <w:b w:val="0"/>
                <w:bCs w:val="0"/>
              </w:rPr>
              <w:t>요구사항 항목 11건</w:t>
            </w:r>
          </w:p>
        </w:tc>
      </w:tr>
      <w:tr>
        <w:tc>
          <w:tcPr>
            <w:tcW w:w="2426" w:type="dxa"/>
          </w:tcPr>
          <w:p>
            <w:pPr>
              <w:rPr>
                <w:b w:val="0"/>
                <w:bCs w:val="0"/>
              </w:rPr>
            </w:pPr>
            <w:r>
              <w:rPr>
                <w:b w:val="0"/>
                <w:bCs w:val="0"/>
              </w:rPr>
              <w:t>업무 배분 제안</w:t>
            </w:r>
          </w:p>
        </w:tc>
        <w:tc>
          <w:tcPr>
            <w:tcW w:w="2426" w:type="dxa"/>
          </w:tcPr>
          <w:p>
            <w:pPr>
              <w:rPr>
                <w:b w:val="0"/>
                <w:bCs w:val="0"/>
              </w:rPr>
            </w:pPr>
            <w:r>
              <w:rPr>
                <w:b w:val="0"/>
                <w:bCs w:val="0"/>
              </w:rPr>
              <w:t>SUCCESS / SUCCESS</w:t>
            </w:r>
          </w:p>
        </w:tc>
        <w:tc>
          <w:tcPr>
            <w:tcW w:w="2426" w:type="dxa"/>
          </w:tcPr>
          <w:p>
            <w:pPr>
              <w:rPr>
                <w:b w:val="0"/>
                <w:bCs w:val="0"/>
              </w:rPr>
            </w:pPr>
            <w:r>
              <w:rPr>
                <w:b w:val="0"/>
                <w:bCs w:val="0"/>
              </w:rPr>
              <w:t>93.61초</w:t>
            </w:r>
          </w:p>
        </w:tc>
        <w:tc>
          <w:tcPr>
            <w:tcW w:w="2426" w:type="dxa"/>
          </w:tcPr>
          <w:p>
            <w:pPr>
              <w:rPr>
                <w:b w:val="0"/>
                <w:bCs w:val="0"/>
              </w:rPr>
            </w:pPr>
            <w:r>
              <w:rPr>
                <w:b w:val="0"/>
                <w:bCs w:val="0"/>
              </w:rPr>
              <w:t>BACKLOG 초안 6건</w:t>
            </w:r>
          </w:p>
        </w:tc>
      </w:tr>
    </w:tbl>
    <w:p>
      <w:pPr>
        <w:rPr>
          <w:b w:val="0"/>
          <w:bCs w:val="0"/>
        </w:rPr>
      </w:pPr>
      <w:r>
        <w:rPr>
          <w:b w:val="0"/>
          <w:bCs w:val="0"/>
        </w:rPr>
        <w:t>제출·상태 조회 총 102건에서 예상 밖 HTTP 오류와 상태 조회 전송 오류는 0건이었다. 세 Job 종료 후 시험용 회의록·기획서·정의서·초안을 삭제했고, 로컬 DB에서 해당 합성 데이터 잔여 0건을 확인했다. 기획서 생성 계측에는 `gpt-5` 호출 2개가 기록됐고 둘째 호출의 `attempt_count=2`였다. 계측된 성공 호출의 토큰 합은 입력 15,570·출력 7,765개다. 내부 재시도의 추가 과금 토큰과 나머지 두 Job의 전체 토큰 사용량은 이 증적으로 확인할 수 없어 총 비용을 산정하지 않는다.</w:t>
      </w:r>
    </w:p>
    <w:p>
      <w:pPr>
        <w:rPr>
          <w:b w:val="0"/>
          <w:bCs w:val="0"/>
        </w:rPr>
      </w:pPr>
      <w:r>
        <w:rPr>
          <w:b w:val="0"/>
          <w:bCs w:val="0"/>
        </w:rPr>
        <w:t>이 결과는 실제 외부 모델 연결과 세 Job의 단건 완료·DB 저장 검증이다. 단건·순차 시험이므로 동시 실제 AI 요청의 처리량, 지연 분포, 성공률, 모델 결과 품질, AWS 배포 경로를 판정하지 않는다. 앞 장의 모의 부하 결과와 별도로 해석해야 한다. 증적: `artifacts/load-test/ai-real-smoke-20261005T082838Z/manifest.json`, `requests.csv`, `server.log`, `README.md`.</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v1.15</w:t>
            </w:r>
          </w:p>
        </w:tc>
        <w:tc>
          <w:tcPr>
            <w:tcW w:w="3235" w:type="dxa"/>
          </w:tcPr>
          <w:p>
            <w:pPr>
              <w:rPr>
                <w:b w:val="0"/>
                <w:bCs w:val="0"/>
              </w:rPr>
            </w:pPr>
            <w:r>
              <w:rPr>
                <w:b w:val="0"/>
                <w:bCs w:val="0"/>
              </w:rPr>
              <w:t>2026-10-05</w:t>
            </w:r>
          </w:p>
        </w:tc>
        <w:tc>
          <w:tcPr>
            <w:tcW w:w="3235" w:type="dxa"/>
          </w:tcPr>
          <w:p>
            <w:pPr>
              <w:rPr>
                <w:b w:val="0"/>
                <w:bCs w:val="0"/>
              </w:rPr>
            </w:pPr>
            <w:r>
              <w:rPr>
                <w:b w:val="0"/>
                <w:bCs w:val="0"/>
              </w:rPr>
              <w:t>기획서·요구사항·업무 배분 실제 AI Job 각 1건의 종료 상태, 저장 결과, 한계 기록</w:t>
            </w:r>
          </w:p>
        </w:tc>
      </w:tr>
    </w:tbl>
    <w:p>
      <w:pPr>
        <w:rPr>
          <w:b w:val="0"/>
          <w:bCs w:val="0"/>
        </w:rPr>
      </w:pPr>
      <w:r>
        <w:rPr>
          <w:b w:val="0"/>
          <w:bCs w:val="0"/>
        </w:rPr>
        <w:br w:type="page"/>
      </w:r>
    </w:p>
    <w:p>
      <w:pPr>
        <w:pStyle w:val="a0"/>
        <w:rPr>
          <w:b w:val="0"/>
          <w:bCs w:val="0"/>
        </w:rPr>
      </w:pPr>
      <w:r>
        <w:rPr>
          <w:b w:val="0"/>
          <w:bCs w:val="0"/>
        </w:rPr>
        <w:t>33. 실제 AI Job과 일반 조회·폴링 동시 탐색 (2026-10-05)</w:t>
      </w:r>
    </w:p>
    <w:p>
      <w:pPr>
        <w:rPr>
          <w:b w:val="0"/>
          <w:bCs w:val="0"/>
        </w:rPr>
      </w:pPr>
      <w:r>
        <w:rPr>
          <w:b w:val="0"/>
          <w:bCs w:val="0"/>
        </w:rPr>
        <w:t>로컬 HTTPS Gunicorn 1 worker·gthread 2 threads, Docker MySQL 8.4.11 `heyzzabi_test`에서 합성 회의록으로 기획서 생성 **실제 AI Job 1건**을 실행했다. 10명 일반 조회자의 경로와 예정 요청 시각을 45초 기준·45초 실제 AI 구간에서 동일하게 재생했다. 10개 화면은 기준 구간의 합성 `RUNNING` Job과 실제 구간의 실제 Job을 각각 폴링하도록 계획했다.</w:t>
      </w:r>
    </w:p>
    <w:p>
      <w:pPr>
        <w:rPr>
          <w:b w:val="0"/>
          <w:bCs w:val="0"/>
        </w:rPr>
      </w:pPr>
      <w:r>
        <w:rPr>
          <w:b w:val="0"/>
          <w:bCs w:val="0"/>
        </w:rPr>
        <w:t>실행 도구의 폴링 일정 증가문 누락으로 **계획한 1.5초 간격을 지키지 못했다.** 기준 구간 폴링 4,711건, 실제 AI 구간 4,198건으로 계획치 약 300건/구간을 크게 초과했다. 두 구간의 폴링량도 513건 달라 조회 지연 차이를 AI Job만의 영향으로 분리할 수 없다. 앞선 두 탐색은 이 누적 지연으로 실제 AI 제출 전에 중단했고 시험용 데이터는 정리했다. 이후 일정 증가문을 복구하고, 기준 구간의 폴링량이 계획 범위를 벗어나면 유료 Job을 제출하지 않는 중단 조건을 추가했다. **수정된 무과금 기준 시험은 45초에 조회 305건·폴링 300건·오류 0건**으로 계획한 발생량을 확인했다. 수정된 조건에서 유료 시험은 다시 실행하지 않았다.</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지표</w:t>
            </w:r>
          </w:p>
        </w:tc>
        <w:tc>
          <w:tcPr>
            <w:tcW w:w="3235" w:type="dxa"/>
          </w:tcPr>
          <w:p>
            <w:pPr>
              <w:rPr>
                <w:b w:val="0"/>
                <w:bCs w:val="0"/>
              </w:rPr>
            </w:pPr>
            <w:r>
              <w:rPr>
                <w:b w:val="0"/>
                <w:bCs w:val="0"/>
              </w:rPr>
              <w:t>Job 없는 기준 45초</w:t>
            </w:r>
          </w:p>
        </w:tc>
        <w:tc>
          <w:tcPr>
            <w:tcW w:w="3235" w:type="dxa"/>
          </w:tcPr>
          <w:p>
            <w:pPr>
              <w:rPr>
                <w:b w:val="0"/>
                <w:bCs w:val="0"/>
              </w:rPr>
            </w:pPr>
            <w:r>
              <w:rPr>
                <w:b w:val="0"/>
                <w:bCs w:val="0"/>
              </w:rPr>
              <w:t>실제 AI 동시 45초</w:t>
            </w:r>
          </w:p>
        </w:tc>
      </w:tr>
      <w:tr>
        <w:tc>
          <w:tcPr>
            <w:tcW w:w="3235" w:type="dxa"/>
          </w:tcPr>
          <w:p>
            <w:pPr>
              <w:rPr>
                <w:b w:val="0"/>
                <w:bCs w:val="0"/>
              </w:rPr>
            </w:pPr>
            <w:r>
              <w:rPr>
                <w:b w:val="0"/>
                <w:bCs w:val="0"/>
              </w:rPr>
              <w:t>일반 조회</w:t>
            </w:r>
          </w:p>
        </w:tc>
        <w:tc>
          <w:tcPr>
            <w:tcW w:w="3235" w:type="dxa"/>
          </w:tcPr>
          <w:p>
            <w:pPr>
              <w:rPr>
                <w:b w:val="0"/>
                <w:bCs w:val="0"/>
              </w:rPr>
            </w:pPr>
            <w:r>
              <w:rPr>
                <w:b w:val="0"/>
                <w:bCs w:val="0"/>
              </w:rPr>
              <w:t>305건</w:t>
            </w:r>
          </w:p>
        </w:tc>
        <w:tc>
          <w:tcPr>
            <w:tcW w:w="3235" w:type="dxa"/>
          </w:tcPr>
          <w:p>
            <w:pPr>
              <w:rPr>
                <w:b w:val="0"/>
                <w:bCs w:val="0"/>
              </w:rPr>
            </w:pPr>
            <w:r>
              <w:rPr>
                <w:b w:val="0"/>
                <w:bCs w:val="0"/>
              </w:rPr>
              <w:t>305건</w:t>
            </w:r>
          </w:p>
        </w:tc>
      </w:tr>
      <w:tr>
        <w:tc>
          <w:tcPr>
            <w:tcW w:w="3235" w:type="dxa"/>
          </w:tcPr>
          <w:p>
            <w:pPr>
              <w:rPr>
                <w:b w:val="0"/>
                <w:bCs w:val="0"/>
              </w:rPr>
            </w:pPr>
            <w:r>
              <w:rPr>
                <w:b w:val="0"/>
                <w:bCs w:val="0"/>
              </w:rPr>
              <w:t>폴링</w:t>
            </w:r>
          </w:p>
        </w:tc>
        <w:tc>
          <w:tcPr>
            <w:tcW w:w="3235" w:type="dxa"/>
          </w:tcPr>
          <w:p>
            <w:pPr>
              <w:rPr>
                <w:b w:val="0"/>
                <w:bCs w:val="0"/>
              </w:rPr>
            </w:pPr>
            <w:r>
              <w:rPr>
                <w:b w:val="0"/>
                <w:bCs w:val="0"/>
              </w:rPr>
              <w:t>4,711건</w:t>
            </w:r>
          </w:p>
        </w:tc>
        <w:tc>
          <w:tcPr>
            <w:tcW w:w="3235" w:type="dxa"/>
          </w:tcPr>
          <w:p>
            <w:pPr>
              <w:rPr>
                <w:b w:val="0"/>
                <w:bCs w:val="0"/>
              </w:rPr>
            </w:pPr>
            <w:r>
              <w:rPr>
                <w:b w:val="0"/>
                <w:bCs w:val="0"/>
              </w:rPr>
              <w:t>4,198건</w:t>
            </w:r>
          </w:p>
        </w:tc>
      </w:tr>
      <w:tr>
        <w:tc>
          <w:tcPr>
            <w:tcW w:w="3235" w:type="dxa"/>
          </w:tcPr>
          <w:p>
            <w:pPr>
              <w:rPr>
                <w:b w:val="0"/>
                <w:bCs w:val="0"/>
              </w:rPr>
            </w:pPr>
            <w:r>
              <w:rPr>
                <w:b w:val="0"/>
                <w:bCs w:val="0"/>
              </w:rPr>
              <w:t>조회 p95</w:t>
            </w:r>
          </w:p>
        </w:tc>
        <w:tc>
          <w:tcPr>
            <w:tcW w:w="3235" w:type="dxa"/>
          </w:tcPr>
          <w:p>
            <w:pPr>
              <w:rPr>
                <w:b w:val="0"/>
                <w:bCs w:val="0"/>
              </w:rPr>
            </w:pPr>
            <w:r>
              <w:rPr>
                <w:b w:val="0"/>
                <w:bCs w:val="0"/>
              </w:rPr>
              <w:t>302.212ms</w:t>
            </w:r>
          </w:p>
        </w:tc>
        <w:tc>
          <w:tcPr>
            <w:tcW w:w="3235" w:type="dxa"/>
          </w:tcPr>
          <w:p>
            <w:pPr>
              <w:rPr>
                <w:b w:val="0"/>
                <w:bCs w:val="0"/>
              </w:rPr>
            </w:pPr>
            <w:r>
              <w:rPr>
                <w:b w:val="0"/>
                <w:bCs w:val="0"/>
              </w:rPr>
              <w:t>339.168ms</w:t>
            </w:r>
          </w:p>
        </w:tc>
      </w:tr>
      <w:tr>
        <w:tc>
          <w:tcPr>
            <w:tcW w:w="3235" w:type="dxa"/>
          </w:tcPr>
          <w:p>
            <w:pPr>
              <w:rPr>
                <w:b w:val="0"/>
                <w:bCs w:val="0"/>
              </w:rPr>
            </w:pPr>
            <w:r>
              <w:rPr>
                <w:b w:val="0"/>
                <w:bCs w:val="0"/>
              </w:rPr>
              <w:t>폴링 p95</w:t>
            </w:r>
          </w:p>
        </w:tc>
        <w:tc>
          <w:tcPr>
            <w:tcW w:w="3235" w:type="dxa"/>
          </w:tcPr>
          <w:p>
            <w:pPr>
              <w:rPr>
                <w:b w:val="0"/>
                <w:bCs w:val="0"/>
              </w:rPr>
            </w:pPr>
            <w:r>
              <w:rPr>
                <w:b w:val="0"/>
                <w:bCs w:val="0"/>
              </w:rPr>
              <w:t>185.910ms</w:t>
            </w:r>
          </w:p>
        </w:tc>
        <w:tc>
          <w:tcPr>
            <w:tcW w:w="3235" w:type="dxa"/>
          </w:tcPr>
          <w:p>
            <w:pPr>
              <w:rPr>
                <w:b w:val="0"/>
                <w:bCs w:val="0"/>
              </w:rPr>
            </w:pPr>
            <w:r>
              <w:rPr>
                <w:b w:val="0"/>
                <w:bCs w:val="0"/>
              </w:rPr>
              <w:t>217.571ms</w:t>
            </w:r>
          </w:p>
        </w:tc>
      </w:tr>
      <w:tr>
        <w:tc>
          <w:tcPr>
            <w:tcW w:w="3235" w:type="dxa"/>
          </w:tcPr>
          <w:p>
            <w:pPr>
              <w:rPr>
                <w:b w:val="0"/>
                <w:bCs w:val="0"/>
              </w:rPr>
            </w:pPr>
            <w:r>
              <w:rPr>
                <w:b w:val="0"/>
                <w:bCs w:val="0"/>
              </w:rPr>
              <w:t>HTTP·응답 검증 오류</w:t>
            </w:r>
          </w:p>
        </w:tc>
        <w:tc>
          <w:tcPr>
            <w:tcW w:w="3235" w:type="dxa"/>
          </w:tcPr>
          <w:p>
            <w:pPr>
              <w:rPr>
                <w:b w:val="0"/>
                <w:bCs w:val="0"/>
              </w:rPr>
            </w:pPr>
            <w:r>
              <w:rPr>
                <w:b w:val="0"/>
                <w:bCs w:val="0"/>
              </w:rPr>
              <w:t>0건</w:t>
            </w:r>
          </w:p>
        </w:tc>
        <w:tc>
          <w:tcPr>
            <w:tcW w:w="3235" w:type="dxa"/>
          </w:tcPr>
          <w:p>
            <w:pPr>
              <w:rPr>
                <w:b w:val="0"/>
                <w:bCs w:val="0"/>
              </w:rPr>
            </w:pPr>
            <w:r>
              <w:rPr>
                <w:b w:val="0"/>
                <w:bCs w:val="0"/>
              </w:rPr>
              <w:t>0건</w:t>
            </w:r>
          </w:p>
        </w:tc>
      </w:tr>
    </w:tbl>
    <w:p>
      <w:pPr>
        <w:rPr>
          <w:b w:val="0"/>
          <w:bCs w:val="0"/>
        </w:rPr>
      </w:pPr>
      <w:r>
        <w:rPr>
          <w:b w:val="0"/>
          <w:bCs w:val="0"/>
        </w:rPr>
        <w:t>실제 Job은 `SUCCESS`로 종료됐고 기획서 1건을 저장했다. 접수부터 DB 종료 확인까지 54.47초였으며, 45초 부하 구간의 실제 Job 폴링은 모두 `RUNNING`을 관측했다. 실제 모델 계측에는 `gpt-5` 호출 2개, 성공 응답 기준 입력 7,846·출력 6,003토큰, 각 호출 `attempt_count=1`이 기록됐다. 임시 회의록·Job·기획서의 로컬 DB 잔여는 0건이다.</w:t>
      </w:r>
    </w:p>
    <w:p>
      <w:pPr>
        <w:rPr>
          <w:b w:val="0"/>
          <w:bCs w:val="0"/>
        </w:rPr>
      </w:pPr>
      <w:r>
        <w:rPr>
          <w:b w:val="0"/>
          <w:bCs w:val="0"/>
        </w:rPr>
        <w:t>경로별 일반 조회 p95는 overview 325.895→398.026ms, projects 240.089→261.299ms, tasks 234.168→248.346ms, requirements 325.732→488.996ms였다. requirements의 관측 증가율은 50.12%지만 폴링 발생량 결함과 단회 순차 비교 때문에 **PERF-08·09의 실제 AI 조건 합격·불합격은 판정 보류**한다. 이 실행은 과도한 폴링 상황에서도 단일 실제 AI Job이 완료됐다는 탐색 증거일 뿐, 계획된 폴링량·운영 용량·AWS 경로의 근거가 아니다. 증적: `artifacts/load-test/ai-real-mixed-20261005T085534Z/manifest.json`, `requests.csv`, `resources.csv`, `server.log`, `README.md`; 수정된 무과금 기준 증적: `artifacts/load-test/ai-real-mixed-20261005T090135Z/manifest.json`.</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v1.16</w:t>
            </w:r>
          </w:p>
        </w:tc>
        <w:tc>
          <w:tcPr>
            <w:tcW w:w="3235" w:type="dxa"/>
          </w:tcPr>
          <w:p>
            <w:pPr>
              <w:rPr>
                <w:b w:val="0"/>
                <w:bCs w:val="0"/>
              </w:rPr>
            </w:pPr>
            <w:r>
              <w:rPr>
                <w:b w:val="0"/>
                <w:bCs w:val="0"/>
              </w:rPr>
              <w:t>2026-10-05</w:t>
            </w:r>
          </w:p>
        </w:tc>
        <w:tc>
          <w:tcPr>
            <w:tcW w:w="3235" w:type="dxa"/>
          </w:tcPr>
          <w:p>
            <w:pPr>
              <w:rPr>
                <w:b w:val="0"/>
                <w:bCs w:val="0"/>
              </w:rPr>
            </w:pPr>
            <w:r>
              <w:rPr>
                <w:b w:val="0"/>
                <w:bCs w:val="0"/>
              </w:rPr>
              <w:t>실제 AI 1건·조회 동시 탐색의 관측값과 폴링 발생량 결함, PERF-08·09 판정 보류 기록</w:t>
            </w:r>
          </w:p>
        </w:tc>
      </w:tr>
    </w:tbl>
    <w:p>
      <w:pPr>
        <w:rPr>
          <w:b w:val="0"/>
          <w:bCs w:val="0"/>
        </w:rPr>
      </w:pPr>
      <w:r>
        <w:rPr>
          <w:b w:val="0"/>
          <w:bCs w:val="0"/>
        </w:rPr>
        <w:br w:type="page"/>
      </w:r>
    </w:p>
    <w:p>
      <w:pPr>
        <w:pStyle w:val="a0"/>
        <w:rPr>
          <w:b w:val="0"/>
          <w:bCs w:val="0"/>
        </w:rPr>
      </w:pPr>
      <w:r>
        <w:rPr>
          <w:b w:val="0"/>
          <w:bCs w:val="0"/>
        </w:rPr>
        <w:t>34. 수정된 일정의 실제 AI·조회·폴링 동시 시험 (2026-10-05)</w:t>
      </w:r>
    </w:p>
    <w:p>
      <w:pPr>
        <w:rPr>
          <w:b w:val="0"/>
          <w:bCs w:val="0"/>
        </w:rPr>
      </w:pPr>
      <w:r>
        <w:rPr>
          <w:b w:val="0"/>
          <w:bCs w:val="0"/>
        </w:rPr>
        <w:t>33장의 폴링 발생량 오류를 고친 뒤, `test` 브랜치의 로컬 HTTPS Gunicorn(1 worker, gthread 2 threads)·Docker MySQL 8.4.11 `heyzzabi_test`에서 다시 실행했다. 기준 구간에는 합성 `RUNNING` Job, 실제 AI 구간에는 `gpt-5` 기획서 생성 Job **1건**을 사용했다. 각 45초 구간에서 10명 일반 조회자의 동일 경로·예정 시각을 재생하고 10개 화면이 1.5초마다 Job 상태를 조회했다. AI 모의 대체와 LangSmith 추적은 사용하지 않았다.</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지표</w:t>
            </w:r>
          </w:p>
        </w:tc>
        <w:tc>
          <w:tcPr>
            <w:tcW w:w="3235" w:type="dxa"/>
          </w:tcPr>
          <w:p>
            <w:pPr>
              <w:rPr>
                <w:b w:val="0"/>
                <w:bCs w:val="0"/>
              </w:rPr>
            </w:pPr>
            <w:r>
              <w:rPr>
                <w:b w:val="0"/>
                <w:bCs w:val="0"/>
              </w:rPr>
              <w:t>Job 없는 기준</w:t>
            </w:r>
          </w:p>
        </w:tc>
        <w:tc>
          <w:tcPr>
            <w:tcW w:w="3235" w:type="dxa"/>
          </w:tcPr>
          <w:p>
            <w:pPr>
              <w:rPr>
                <w:b w:val="0"/>
                <w:bCs w:val="0"/>
              </w:rPr>
            </w:pPr>
            <w:r>
              <w:rPr>
                <w:b w:val="0"/>
                <w:bCs w:val="0"/>
              </w:rPr>
              <w:t>실제 AI Job 동시</w:t>
            </w:r>
          </w:p>
        </w:tc>
      </w:tr>
      <w:tr>
        <w:tc>
          <w:tcPr>
            <w:tcW w:w="3235" w:type="dxa"/>
          </w:tcPr>
          <w:p>
            <w:pPr>
              <w:rPr>
                <w:b w:val="0"/>
                <w:bCs w:val="0"/>
              </w:rPr>
            </w:pPr>
            <w:r>
              <w:rPr>
                <w:b w:val="0"/>
                <w:bCs w:val="0"/>
              </w:rPr>
              <w:t>일반 조회</w:t>
            </w:r>
          </w:p>
        </w:tc>
        <w:tc>
          <w:tcPr>
            <w:tcW w:w="3235" w:type="dxa"/>
          </w:tcPr>
          <w:p>
            <w:pPr>
              <w:rPr>
                <w:b w:val="0"/>
                <w:bCs w:val="0"/>
              </w:rPr>
            </w:pPr>
            <w:r>
              <w:rPr>
                <w:b w:val="0"/>
                <w:bCs w:val="0"/>
              </w:rPr>
              <w:t>305건</w:t>
            </w:r>
          </w:p>
        </w:tc>
        <w:tc>
          <w:tcPr>
            <w:tcW w:w="3235" w:type="dxa"/>
          </w:tcPr>
          <w:p>
            <w:pPr>
              <w:rPr>
                <w:b w:val="0"/>
                <w:bCs w:val="0"/>
              </w:rPr>
            </w:pPr>
            <w:r>
              <w:rPr>
                <w:b w:val="0"/>
                <w:bCs w:val="0"/>
              </w:rPr>
              <w:t>305건</w:t>
            </w:r>
          </w:p>
        </w:tc>
      </w:tr>
      <w:tr>
        <w:tc>
          <w:tcPr>
            <w:tcW w:w="3235" w:type="dxa"/>
          </w:tcPr>
          <w:p>
            <w:pPr>
              <w:rPr>
                <w:b w:val="0"/>
                <w:bCs w:val="0"/>
              </w:rPr>
            </w:pPr>
            <w:r>
              <w:rPr>
                <w:b w:val="0"/>
                <w:bCs w:val="0"/>
              </w:rPr>
              <w:t>상태 폴링</w:t>
            </w:r>
          </w:p>
        </w:tc>
        <w:tc>
          <w:tcPr>
            <w:tcW w:w="3235" w:type="dxa"/>
          </w:tcPr>
          <w:p>
            <w:pPr>
              <w:rPr>
                <w:b w:val="0"/>
                <w:bCs w:val="0"/>
              </w:rPr>
            </w:pPr>
            <w:r>
              <w:rPr>
                <w:b w:val="0"/>
                <w:bCs w:val="0"/>
              </w:rPr>
              <w:t>300건</w:t>
            </w:r>
          </w:p>
        </w:tc>
        <w:tc>
          <w:tcPr>
            <w:tcW w:w="3235" w:type="dxa"/>
          </w:tcPr>
          <w:p>
            <w:pPr>
              <w:rPr>
                <w:b w:val="0"/>
                <w:bCs w:val="0"/>
              </w:rPr>
            </w:pPr>
            <w:r>
              <w:rPr>
                <w:b w:val="0"/>
                <w:bCs w:val="0"/>
              </w:rPr>
              <w:t>300건</w:t>
            </w:r>
          </w:p>
        </w:tc>
      </w:tr>
      <w:tr>
        <w:tc>
          <w:tcPr>
            <w:tcW w:w="3235" w:type="dxa"/>
          </w:tcPr>
          <w:p>
            <w:pPr>
              <w:rPr>
                <w:b w:val="0"/>
                <w:bCs w:val="0"/>
              </w:rPr>
            </w:pPr>
            <w:r>
              <w:rPr>
                <w:b w:val="0"/>
                <w:bCs w:val="0"/>
              </w:rPr>
              <w:t>일반 조회 전체 p95</w:t>
            </w:r>
          </w:p>
        </w:tc>
        <w:tc>
          <w:tcPr>
            <w:tcW w:w="3235" w:type="dxa"/>
          </w:tcPr>
          <w:p>
            <w:pPr>
              <w:rPr>
                <w:b w:val="0"/>
                <w:bCs w:val="0"/>
              </w:rPr>
            </w:pPr>
            <w:r>
              <w:rPr>
                <w:b w:val="0"/>
                <w:bCs w:val="0"/>
              </w:rPr>
              <w:t>208.673ms</w:t>
            </w:r>
          </w:p>
        </w:tc>
        <w:tc>
          <w:tcPr>
            <w:tcW w:w="3235" w:type="dxa"/>
          </w:tcPr>
          <w:p>
            <w:pPr>
              <w:rPr>
                <w:b w:val="0"/>
                <w:bCs w:val="0"/>
              </w:rPr>
            </w:pPr>
            <w:r>
              <w:rPr>
                <w:b w:val="0"/>
                <w:bCs w:val="0"/>
              </w:rPr>
              <w:t>194.637ms</w:t>
            </w:r>
          </w:p>
        </w:tc>
      </w:tr>
      <w:tr>
        <w:tc>
          <w:tcPr>
            <w:tcW w:w="3235" w:type="dxa"/>
          </w:tcPr>
          <w:p>
            <w:pPr>
              <w:rPr>
                <w:b w:val="0"/>
                <w:bCs w:val="0"/>
              </w:rPr>
            </w:pPr>
            <w:r>
              <w:rPr>
                <w:b w:val="0"/>
                <w:bCs w:val="0"/>
              </w:rPr>
              <w:t>상태 폴링 p95</w:t>
            </w:r>
          </w:p>
        </w:tc>
        <w:tc>
          <w:tcPr>
            <w:tcW w:w="3235" w:type="dxa"/>
          </w:tcPr>
          <w:p>
            <w:pPr>
              <w:rPr>
                <w:b w:val="0"/>
                <w:bCs w:val="0"/>
              </w:rPr>
            </w:pPr>
            <w:r>
              <w:rPr>
                <w:b w:val="0"/>
                <w:bCs w:val="0"/>
              </w:rPr>
              <w:t>93.983ms</w:t>
            </w:r>
          </w:p>
        </w:tc>
        <w:tc>
          <w:tcPr>
            <w:tcW w:w="3235" w:type="dxa"/>
          </w:tcPr>
          <w:p>
            <w:pPr>
              <w:rPr>
                <w:b w:val="0"/>
                <w:bCs w:val="0"/>
              </w:rPr>
            </w:pPr>
            <w:r>
              <w:rPr>
                <w:b w:val="0"/>
                <w:bCs w:val="0"/>
              </w:rPr>
              <w:t>99.149ms</w:t>
            </w:r>
          </w:p>
        </w:tc>
      </w:tr>
      <w:tr>
        <w:tc>
          <w:tcPr>
            <w:tcW w:w="3235" w:type="dxa"/>
          </w:tcPr>
          <w:p>
            <w:pPr>
              <w:rPr>
                <w:b w:val="0"/>
                <w:bCs w:val="0"/>
              </w:rPr>
            </w:pPr>
            <w:r>
              <w:rPr>
                <w:b w:val="0"/>
                <w:bCs w:val="0"/>
              </w:rPr>
              <w:t>HTTP·응답 검증 오류</w:t>
            </w:r>
          </w:p>
        </w:tc>
        <w:tc>
          <w:tcPr>
            <w:tcW w:w="3235" w:type="dxa"/>
          </w:tcPr>
          <w:p>
            <w:pPr>
              <w:rPr>
                <w:b w:val="0"/>
                <w:bCs w:val="0"/>
              </w:rPr>
            </w:pPr>
            <w:r>
              <w:rPr>
                <w:b w:val="0"/>
                <w:bCs w:val="0"/>
              </w:rPr>
              <w:t>0건</w:t>
            </w:r>
          </w:p>
        </w:tc>
        <w:tc>
          <w:tcPr>
            <w:tcW w:w="3235" w:type="dxa"/>
          </w:tcPr>
          <w:p>
            <w:pPr>
              <w:rPr>
                <w:b w:val="0"/>
                <w:bCs w:val="0"/>
              </w:rPr>
            </w:pPr>
            <w:r>
              <w:rPr>
                <w:b w:val="0"/>
                <w:bCs w:val="0"/>
              </w:rPr>
              <w:t>0건</w:t>
            </w:r>
          </w:p>
        </w:tc>
      </w:tr>
    </w:tbl>
    <w:p>
      <w:pPr>
        <w:rPr>
          <w:b w:val="0"/>
          <w:bCs w:val="0"/>
        </w:rPr>
      </w:pPr>
      <w:r>
        <w:rPr>
          <w:b w:val="0"/>
          <w:bCs w:val="0"/>
        </w:rPr>
        <w:t>실제 구간의 상태 폴링 300건은 모두 `RUNNING`을 관측했으므로 모델 실행과 45초 부하 구간이 겹쳤다. Job은 `SUCCESS`로 종료되고 기획서 1건을 저장했다. 접수부터 DB 종료 확인까지 **78.31초**로 기획서 단일 실행 참고 목표 120초 이내였다. 계측된 `gpt-5` 성공 호출 2개의 입력·출력 합계는 7,846·5,768토큰, 각 `attempt_count=1`이다. 임시 회의록·Job·기획서 잔여 0건을 로컬 DB에서 확인했다.</w:t>
      </w:r>
    </w:p>
    <w:tbl>
      <w:tblPr>
        <w:tblW w:w="0" w:type="auto"/>
        <w:tblLook w:val="04A0" w:firstRow="1" w:lastRow="0" w:firstColumn="1" w:lastColumn="0" w:noHBand="0" w:noVBand="1"/>
      </w:tblPr>
      <w:tblGrid>
        <w:gridCol w:w="2426"/>
        <w:gridCol w:w="2426"/>
        <w:gridCol w:w="2426"/>
        <w:gridCol w:w="2426"/>
      </w:tblGrid>
      <w:tr>
        <w:tc>
          <w:tcPr>
            <w:tcW w:w="2426" w:type="dxa"/>
          </w:tcPr>
          <w:p>
            <w:pPr>
              <w:rPr>
                <w:b w:val="0"/>
                <w:bCs w:val="0"/>
              </w:rPr>
            </w:pPr>
            <w:r>
              <w:rPr>
                <w:b w:val="0"/>
                <w:bCs w:val="0"/>
              </w:rPr>
              <w:t>일반 조회 경로</w:t>
            </w:r>
          </w:p>
        </w:tc>
        <w:tc>
          <w:tcPr>
            <w:tcW w:w="2426" w:type="dxa"/>
          </w:tcPr>
          <w:p>
            <w:pPr>
              <w:rPr>
                <w:b w:val="0"/>
                <w:bCs w:val="0"/>
              </w:rPr>
            </w:pPr>
            <w:r>
              <w:rPr>
                <w:b w:val="0"/>
                <w:bCs w:val="0"/>
              </w:rPr>
              <w:t>기준 p95</w:t>
            </w:r>
          </w:p>
        </w:tc>
        <w:tc>
          <w:tcPr>
            <w:tcW w:w="2426" w:type="dxa"/>
          </w:tcPr>
          <w:p>
            <w:pPr>
              <w:rPr>
                <w:b w:val="0"/>
                <w:bCs w:val="0"/>
              </w:rPr>
            </w:pPr>
            <w:r>
              <w:rPr>
                <w:b w:val="0"/>
                <w:bCs w:val="0"/>
              </w:rPr>
              <w:t>실제 AI 동시 p95</w:t>
            </w:r>
          </w:p>
        </w:tc>
        <w:tc>
          <w:tcPr>
            <w:tcW w:w="2426" w:type="dxa"/>
          </w:tcPr>
          <w:p>
            <w:pPr>
              <w:rPr>
                <w:b w:val="0"/>
                <w:bCs w:val="0"/>
              </w:rPr>
            </w:pPr>
            <w:r>
              <w:rPr>
                <w:b w:val="0"/>
                <w:bCs w:val="0"/>
              </w:rPr>
              <w:t>변화율</w:t>
            </w:r>
          </w:p>
        </w:tc>
      </w:tr>
      <w:tr>
        <w:tc>
          <w:tcPr>
            <w:tcW w:w="2426" w:type="dxa"/>
          </w:tcPr>
          <w:p>
            <w:pPr>
              <w:rPr>
                <w:b w:val="0"/>
                <w:bCs w:val="0"/>
              </w:rPr>
            </w:pPr>
            <w:r>
              <w:rPr>
                <w:b w:val="0"/>
                <w:bCs w:val="0"/>
              </w:rPr>
              <w:t>dashboard overview</w:t>
            </w:r>
          </w:p>
        </w:tc>
        <w:tc>
          <w:tcPr>
            <w:tcW w:w="2426" w:type="dxa"/>
          </w:tcPr>
          <w:p>
            <w:pPr>
              <w:rPr>
                <w:b w:val="0"/>
                <w:bCs w:val="0"/>
              </w:rPr>
            </w:pPr>
            <w:r>
              <w:rPr>
                <w:b w:val="0"/>
                <w:bCs w:val="0"/>
              </w:rPr>
              <w:t>229.400ms</w:t>
            </w:r>
          </w:p>
        </w:tc>
        <w:tc>
          <w:tcPr>
            <w:tcW w:w="2426" w:type="dxa"/>
          </w:tcPr>
          <w:p>
            <w:pPr>
              <w:rPr>
                <w:b w:val="0"/>
                <w:bCs w:val="0"/>
              </w:rPr>
            </w:pPr>
            <w:r>
              <w:rPr>
                <w:b w:val="0"/>
                <w:bCs w:val="0"/>
              </w:rPr>
              <w:t>220.830ms</w:t>
            </w:r>
          </w:p>
        </w:tc>
        <w:tc>
          <w:tcPr>
            <w:tcW w:w="2426" w:type="dxa"/>
          </w:tcPr>
          <w:p>
            <w:pPr>
              <w:rPr>
                <w:b w:val="0"/>
                <w:bCs w:val="0"/>
              </w:rPr>
            </w:pPr>
            <w:r>
              <w:rPr>
                <w:b w:val="0"/>
                <w:bCs w:val="0"/>
              </w:rPr>
              <w:t>-3.74%</w:t>
            </w:r>
          </w:p>
        </w:tc>
      </w:tr>
      <w:tr>
        <w:tc>
          <w:tcPr>
            <w:tcW w:w="2426" w:type="dxa"/>
          </w:tcPr>
          <w:p>
            <w:pPr>
              <w:rPr>
                <w:b w:val="0"/>
                <w:bCs w:val="0"/>
              </w:rPr>
            </w:pPr>
            <w:r>
              <w:rPr>
                <w:b w:val="0"/>
                <w:bCs w:val="0"/>
              </w:rPr>
              <w:t>projects</w:t>
            </w:r>
          </w:p>
        </w:tc>
        <w:tc>
          <w:tcPr>
            <w:tcW w:w="2426" w:type="dxa"/>
          </w:tcPr>
          <w:p>
            <w:pPr>
              <w:rPr>
                <w:b w:val="0"/>
                <w:bCs w:val="0"/>
              </w:rPr>
            </w:pPr>
            <w:r>
              <w:rPr>
                <w:b w:val="0"/>
                <w:bCs w:val="0"/>
              </w:rPr>
              <w:t>164.120ms</w:t>
            </w:r>
          </w:p>
        </w:tc>
        <w:tc>
          <w:tcPr>
            <w:tcW w:w="2426" w:type="dxa"/>
          </w:tcPr>
          <w:p>
            <w:pPr>
              <w:rPr>
                <w:b w:val="0"/>
                <w:bCs w:val="0"/>
              </w:rPr>
            </w:pPr>
            <w:r>
              <w:rPr>
                <w:b w:val="0"/>
                <w:bCs w:val="0"/>
              </w:rPr>
              <w:t>91.021ms</w:t>
            </w:r>
          </w:p>
        </w:tc>
        <w:tc>
          <w:tcPr>
            <w:tcW w:w="2426" w:type="dxa"/>
          </w:tcPr>
          <w:p>
            <w:pPr>
              <w:rPr>
                <w:b w:val="0"/>
                <w:bCs w:val="0"/>
              </w:rPr>
            </w:pPr>
            <w:r>
              <w:rPr>
                <w:b w:val="0"/>
                <w:bCs w:val="0"/>
              </w:rPr>
              <w:t>-44.54%</w:t>
            </w:r>
          </w:p>
        </w:tc>
      </w:tr>
      <w:tr>
        <w:tc>
          <w:tcPr>
            <w:tcW w:w="2426" w:type="dxa"/>
          </w:tcPr>
          <w:p>
            <w:pPr>
              <w:rPr>
                <w:b w:val="0"/>
                <w:bCs w:val="0"/>
              </w:rPr>
            </w:pPr>
            <w:r>
              <w:rPr>
                <w:b w:val="0"/>
                <w:bCs w:val="0"/>
              </w:rPr>
              <w:t>tasks assignments</w:t>
            </w:r>
          </w:p>
        </w:tc>
        <w:tc>
          <w:tcPr>
            <w:tcW w:w="2426" w:type="dxa"/>
          </w:tcPr>
          <w:p>
            <w:pPr>
              <w:rPr>
                <w:b w:val="0"/>
                <w:bCs w:val="0"/>
              </w:rPr>
            </w:pPr>
            <w:r>
              <w:rPr>
                <w:b w:val="0"/>
                <w:bCs w:val="0"/>
              </w:rPr>
              <w:t>131.066ms</w:t>
            </w:r>
          </w:p>
        </w:tc>
        <w:tc>
          <w:tcPr>
            <w:tcW w:w="2426" w:type="dxa"/>
          </w:tcPr>
          <w:p>
            <w:pPr>
              <w:rPr>
                <w:b w:val="0"/>
                <w:bCs w:val="0"/>
              </w:rPr>
            </w:pPr>
            <w:r>
              <w:rPr>
                <w:b w:val="0"/>
                <w:bCs w:val="0"/>
              </w:rPr>
              <w:t>241.173ms</w:t>
            </w:r>
          </w:p>
        </w:tc>
        <w:tc>
          <w:tcPr>
            <w:tcW w:w="2426" w:type="dxa"/>
          </w:tcPr>
          <w:p>
            <w:pPr>
              <w:rPr>
                <w:b w:val="0"/>
                <w:bCs w:val="0"/>
              </w:rPr>
            </w:pPr>
            <w:r>
              <w:rPr>
                <w:b w:val="0"/>
                <w:bCs w:val="0"/>
              </w:rPr>
              <w:t>**+84.01%**</w:t>
            </w:r>
          </w:p>
        </w:tc>
      </w:tr>
      <w:tr>
        <w:tc>
          <w:tcPr>
            <w:tcW w:w="2426" w:type="dxa"/>
          </w:tcPr>
          <w:p>
            <w:pPr>
              <w:rPr>
                <w:b w:val="0"/>
                <w:bCs w:val="0"/>
              </w:rPr>
            </w:pPr>
            <w:r>
              <w:rPr>
                <w:b w:val="0"/>
                <w:bCs w:val="0"/>
              </w:rPr>
              <w:t>requirements</w:t>
            </w:r>
          </w:p>
        </w:tc>
        <w:tc>
          <w:tcPr>
            <w:tcW w:w="2426" w:type="dxa"/>
          </w:tcPr>
          <w:p>
            <w:pPr>
              <w:rPr>
                <w:b w:val="0"/>
                <w:bCs w:val="0"/>
              </w:rPr>
            </w:pPr>
            <w:r>
              <w:rPr>
                <w:b w:val="0"/>
                <w:bCs w:val="0"/>
              </w:rPr>
              <w:t>208.673ms</w:t>
            </w:r>
          </w:p>
        </w:tc>
        <w:tc>
          <w:tcPr>
            <w:tcW w:w="2426" w:type="dxa"/>
          </w:tcPr>
          <w:p>
            <w:pPr>
              <w:rPr>
                <w:b w:val="0"/>
                <w:bCs w:val="0"/>
              </w:rPr>
            </w:pPr>
            <w:r>
              <w:rPr>
                <w:b w:val="0"/>
                <w:bCs w:val="0"/>
              </w:rPr>
              <w:t>208.053ms</w:t>
            </w:r>
          </w:p>
        </w:tc>
        <w:tc>
          <w:tcPr>
            <w:tcW w:w="2426" w:type="dxa"/>
          </w:tcPr>
          <w:p>
            <w:pPr>
              <w:rPr>
                <w:b w:val="0"/>
                <w:bCs w:val="0"/>
              </w:rPr>
            </w:pPr>
            <w:r>
              <w:rPr>
                <w:b w:val="0"/>
                <w:bCs w:val="0"/>
              </w:rPr>
              <w:t>-0.30%</w:t>
            </w:r>
          </w:p>
        </w:tc>
      </w:tr>
    </w:tbl>
    <w:p>
      <w:pPr>
        <w:rPr>
          <w:b w:val="0"/>
          <w:bCs w:val="0"/>
        </w:rPr>
      </w:pPr>
      <w:r>
        <w:rPr>
          <w:b w:val="0"/>
          <w:bCs w:val="0"/>
        </w:rPr>
        <w:t>**PERF-08의 10화면·실제 AI 실행 중 폴링 조건은** 오류 없이 잠정 p95 1초 기준을 충족했다. 30·100화면은 모의 Job 또는 합성 `RUNNING` Job에서만 검증했으며 실제 AI 동시 조건으로 확장하지 않는다. **PERF-09는 모든 조회 경로의 절대 p95 1초와 오류율 기준을 충족했으나, 과제 목록의 상대 증가율이 잠정 30% 기준을 넘어 이번 실행의 경로별 상대 기준은 미달**이다. 전체 조회 p95는 오히려 낮아졌으므로 전체값만으로 경로별 초과를 가리지 않는다. 한 번의 기준→실제 AI 순차 비교와 로컬 동일 장비 조건이라 과제 목록 증가가 AI Job 때문에 발생했다고 단정하지 않는다. DB 컨테이너 CPU·연결·잠금, AWS 프록시·RDS 경로도 측정하지 않았다. 증적: `artifacts/load-test/ai-real-mixed-20261005T090620Z/manifest.json`, `requests.csv`, `resources.csv`, `server.log`, `README.md`.</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v1.17</w:t>
            </w:r>
          </w:p>
        </w:tc>
        <w:tc>
          <w:tcPr>
            <w:tcW w:w="3235" w:type="dxa"/>
          </w:tcPr>
          <w:p>
            <w:pPr>
              <w:rPr>
                <w:b w:val="0"/>
                <w:bCs w:val="0"/>
              </w:rPr>
            </w:pPr>
            <w:r>
              <w:rPr>
                <w:b w:val="0"/>
                <w:bCs w:val="0"/>
              </w:rPr>
              <w:t>2026-10-05</w:t>
            </w:r>
          </w:p>
        </w:tc>
        <w:tc>
          <w:tcPr>
            <w:tcW w:w="3235" w:type="dxa"/>
          </w:tcPr>
          <w:p>
            <w:pPr>
              <w:rPr>
                <w:b w:val="0"/>
                <w:bCs w:val="0"/>
              </w:rPr>
            </w:pPr>
            <w:r>
              <w:rPr>
                <w:b w:val="0"/>
                <w:bCs w:val="0"/>
              </w:rPr>
              <w:t>수정된 폴링 일정에서 실제 AI Job 1건과 조회·폴링 비교, PERF-08 10화면 조건 통과와 PERF-09 상대 지연 미달 기록</w:t>
            </w:r>
          </w:p>
        </w:tc>
      </w:tr>
    </w:tbl>
    <w:p>
      <w:pPr>
        <w:rPr>
          <w:b w:val="0"/>
          <w:bCs w:val="0"/>
        </w:rPr>
      </w:pPr>
      <w:r>
        <w:rPr>
          <w:b w:val="0"/>
          <w:bCs w:val="0"/>
        </w:rPr>
        <w:br w:type="page"/>
      </w:r>
    </w:p>
    <w:p>
      <w:pPr>
        <w:pStyle w:val="a0"/>
        <w:rPr>
          <w:b w:val="0"/>
          <w:bCs w:val="0"/>
        </w:rPr>
      </w:pPr>
      <w:r>
        <w:rPr>
          <w:b w:val="0"/>
          <w:bCs w:val="0"/>
        </w:rPr>
        <w:t>35. PERF-10 음성 파일 로컬 사전 검증 (2026-10-05)</w:t>
      </w:r>
    </w:p>
    <w:p>
      <w:pPr>
        <w:rPr>
          <w:b w:val="0"/>
          <w:bCs w:val="0"/>
        </w:rPr>
      </w:pPr>
      <w:r>
        <w:rPr>
          <w:b w:val="0"/>
          <w:bCs w:val="0"/>
        </w:rPr>
        <w:t>사용자가 제공한 `docs/개발_회의록_4팀.m4a`를 실제 서비스의 `audio_parts()` 경로로 외부 호출 없이 처리했다. 원본은 **56,640,971바이트·6,709초(111분 49초)**이며, 24MB API 구간 제한을 넘으므로 FFmpeg 분할 경로를 탔다.</w:t>
      </w:r>
    </w:p>
    <w:tbl>
      <w:tblPr>
        <w:tblW w:w="0" w:type="auto"/>
        <w:tblLook w:val="04A0" w:firstRow="1" w:lastRow="0" w:firstColumn="1" w:lastColumn="0" w:noHBand="0" w:noVBand="1"/>
      </w:tblPr>
      <w:tblGrid>
        <w:gridCol w:w="4853"/>
        <w:gridCol w:w="4853"/>
      </w:tblGrid>
      <w:tr>
        <w:tc>
          <w:tcPr>
            <w:tcW w:w="4853" w:type="dxa"/>
          </w:tcPr>
          <w:p>
            <w:pPr>
              <w:rPr>
                <w:b w:val="0"/>
                <w:bCs w:val="0"/>
              </w:rPr>
            </w:pPr>
            <w:r>
              <w:rPr>
                <w:b w:val="0"/>
                <w:bCs w:val="0"/>
              </w:rPr>
              <w:t>항목</w:t>
            </w:r>
          </w:p>
        </w:tc>
        <w:tc>
          <w:tcPr>
            <w:tcW w:w="4853" w:type="dxa"/>
          </w:tcPr>
          <w:p>
            <w:pPr>
              <w:rPr>
                <w:b w:val="0"/>
                <w:bCs w:val="0"/>
              </w:rPr>
            </w:pPr>
            <w:r>
              <w:rPr>
                <w:b w:val="0"/>
                <w:bCs w:val="0"/>
              </w:rPr>
              <w:t>측정값</w:t>
            </w:r>
          </w:p>
        </w:tc>
      </w:tr>
      <w:tr>
        <w:tc>
          <w:tcPr>
            <w:tcW w:w="4853" w:type="dxa"/>
          </w:tcPr>
          <w:p>
            <w:pPr>
              <w:rPr>
                <w:b w:val="0"/>
                <w:bCs w:val="0"/>
              </w:rPr>
            </w:pPr>
            <w:r>
              <w:rPr>
                <w:b w:val="0"/>
                <w:bCs w:val="0"/>
              </w:rPr>
              <w:t>변환·분할 완료시간</w:t>
            </w:r>
          </w:p>
        </w:tc>
        <w:tc>
          <w:tcPr>
            <w:tcW w:w="4853" w:type="dxa"/>
          </w:tcPr>
          <w:p>
            <w:pPr>
              <w:rPr>
                <w:b w:val="0"/>
                <w:bCs w:val="0"/>
              </w:rPr>
            </w:pPr>
            <w:r>
              <w:rPr>
                <w:b w:val="0"/>
                <w:bCs w:val="0"/>
              </w:rPr>
              <w:t>15.659초</w:t>
            </w:r>
          </w:p>
        </w:tc>
      </w:tr>
      <w:tr>
        <w:tc>
          <w:tcPr>
            <w:tcW w:w="4853" w:type="dxa"/>
          </w:tcPr>
          <w:p>
            <w:pPr>
              <w:rPr>
                <w:b w:val="0"/>
                <w:bCs w:val="0"/>
              </w:rPr>
            </w:pPr>
            <w:r>
              <w:rPr>
                <w:b w:val="0"/>
                <w:bCs w:val="0"/>
              </w:rPr>
              <w:t>10분 단위 구간 수</w:t>
            </w:r>
          </w:p>
        </w:tc>
        <w:tc>
          <w:tcPr>
            <w:tcW w:w="4853" w:type="dxa"/>
          </w:tcPr>
          <w:p>
            <w:pPr>
              <w:rPr>
                <w:b w:val="0"/>
                <w:bCs w:val="0"/>
              </w:rPr>
            </w:pPr>
            <w:r>
              <w:rPr>
                <w:b w:val="0"/>
                <w:bCs w:val="0"/>
              </w:rPr>
              <w:t>12개</w:t>
            </w:r>
          </w:p>
        </w:tc>
      </w:tr>
      <w:tr>
        <w:tc>
          <w:tcPr>
            <w:tcW w:w="4853" w:type="dxa"/>
          </w:tcPr>
          <w:p>
            <w:pPr>
              <w:rPr>
                <w:b w:val="0"/>
                <w:bCs w:val="0"/>
              </w:rPr>
            </w:pPr>
            <w:r>
              <w:rPr>
                <w:b w:val="0"/>
                <w:bCs w:val="0"/>
              </w:rPr>
              <w:t>구간별 24MB 이하</w:t>
            </w:r>
          </w:p>
        </w:tc>
        <w:tc>
          <w:tcPr>
            <w:tcW w:w="4853" w:type="dxa"/>
          </w:tcPr>
          <w:p>
            <w:pPr>
              <w:rPr>
                <w:b w:val="0"/>
                <w:bCs w:val="0"/>
              </w:rPr>
            </w:pPr>
            <w:r>
              <w:rPr>
                <w:b w:val="0"/>
                <w:bCs w:val="0"/>
              </w:rPr>
              <w:t>12/12개 통과</w:t>
            </w:r>
          </w:p>
        </w:tc>
      </w:tr>
      <w:tr>
        <w:tc>
          <w:tcPr>
            <w:tcW w:w="4853" w:type="dxa"/>
          </w:tcPr>
          <w:p>
            <w:pPr>
              <w:rPr>
                <w:b w:val="0"/>
                <w:bCs w:val="0"/>
              </w:rPr>
            </w:pPr>
            <w:r>
              <w:rPr>
                <w:b w:val="0"/>
                <w:bCs w:val="0"/>
              </w:rPr>
              <w:t>관측된 임시 저장공간 최대</w:t>
            </w:r>
          </w:p>
        </w:tc>
        <w:tc>
          <w:tcPr>
            <w:tcW w:w="4853" w:type="dxa"/>
          </w:tcPr>
          <w:p>
            <w:pPr>
              <w:rPr>
                <w:b w:val="0"/>
                <w:bCs w:val="0"/>
              </w:rPr>
            </w:pPr>
            <w:r>
              <w:rPr>
                <w:b w:val="0"/>
                <w:bCs w:val="0"/>
              </w:rPr>
              <w:t>109,708,048바이트</w:t>
            </w:r>
          </w:p>
        </w:tc>
      </w:tr>
      <w:tr>
        <w:tc>
          <w:tcPr>
            <w:tcW w:w="4853" w:type="dxa"/>
          </w:tcPr>
          <w:p>
            <w:pPr>
              <w:rPr>
                <w:b w:val="0"/>
                <w:bCs w:val="0"/>
              </w:rPr>
            </w:pPr>
            <w:r>
              <w:rPr>
                <w:b w:val="0"/>
                <w:bCs w:val="0"/>
              </w:rPr>
              <w:t>종료 후 `meeting-audio-*` 임시 디렉터리 잔여</w:t>
            </w:r>
          </w:p>
        </w:tc>
        <w:tc>
          <w:tcPr>
            <w:tcW w:w="4853" w:type="dxa"/>
          </w:tcPr>
          <w:p>
            <w:pPr>
              <w:rPr>
                <w:b w:val="0"/>
                <w:bCs w:val="0"/>
              </w:rPr>
            </w:pPr>
            <w:r>
              <w:rPr>
                <w:b w:val="0"/>
                <w:bCs w:val="0"/>
              </w:rPr>
              <w:t>0개</w:t>
            </w:r>
          </w:p>
        </w:tc>
      </w:tr>
      <w:tr>
        <w:tc>
          <w:tcPr>
            <w:tcW w:w="4853" w:type="dxa"/>
          </w:tcPr>
          <w:p>
            <w:pPr>
              <w:rPr>
                <w:b w:val="0"/>
                <w:bCs w:val="0"/>
              </w:rPr>
            </w:pPr>
            <w:r>
              <w:rPr>
                <w:b w:val="0"/>
                <w:bCs w:val="0"/>
              </w:rPr>
              <w:t>외부 전사 API 호출</w:t>
            </w:r>
          </w:p>
        </w:tc>
        <w:tc>
          <w:tcPr>
            <w:tcW w:w="4853" w:type="dxa"/>
          </w:tcPr>
          <w:p>
            <w:pPr>
              <w:rPr>
                <w:b w:val="0"/>
                <w:bCs w:val="0"/>
              </w:rPr>
            </w:pPr>
            <w:r>
              <w:rPr>
                <w:b w:val="0"/>
                <w:bCs w:val="0"/>
              </w:rPr>
              <w:t>0회</w:t>
            </w:r>
          </w:p>
        </w:tc>
      </w:tr>
    </w:tbl>
    <w:p>
      <w:pPr>
        <w:rPr>
          <w:b w:val="0"/>
          <w:bCs w:val="0"/>
        </w:rPr>
      </w:pPr>
      <w:r>
        <w:rPr>
          <w:b w:val="0"/>
          <w:bCs w:val="0"/>
        </w:rPr>
        <w:t>따라서 파일 읽기·FFmpeg 변환·분할·정상 종료 시 임시 디렉터리 정리는 확인했다. **실제 `gpt-transcribe` 전사시간·성공 여부, HTTP 업로드 전체 시간, 외부 오류 시 정리는 아직 검증하지 않았다.** 실제 전사는 음성 내용을 외부 제공자에게 보내고 비용이 발생하므로 해당 파일 전체 전송에 대한 명시적 승인 이후 수행한다. 전사 문장이나 음성 내용은 시험 증적에 저장하지 않았다. 증적: `artifacts/load-test/audio-preflight-20261005T091807Z/manifest.json`, `README.md`.</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v1.18</w:t>
            </w:r>
          </w:p>
        </w:tc>
        <w:tc>
          <w:tcPr>
            <w:tcW w:w="3235" w:type="dxa"/>
          </w:tcPr>
          <w:p>
            <w:pPr>
              <w:rPr>
                <w:b w:val="0"/>
                <w:bCs w:val="0"/>
              </w:rPr>
            </w:pPr>
            <w:r>
              <w:rPr>
                <w:b w:val="0"/>
                <w:bCs w:val="0"/>
              </w:rPr>
              <w:t>2026-10-05</w:t>
            </w:r>
          </w:p>
        </w:tc>
        <w:tc>
          <w:tcPr>
            <w:tcW w:w="3235" w:type="dxa"/>
          </w:tcPr>
          <w:p>
            <w:pPr>
              <w:rPr>
                <w:b w:val="0"/>
                <w:bCs w:val="0"/>
              </w:rPr>
            </w:pPr>
            <w:r>
              <w:rPr>
                <w:b w:val="0"/>
                <w:bCs w:val="0"/>
              </w:rPr>
              <w:t>PERF-10 실제 제공 음성의 로컬 분할·크기·임시 파일 정리 검증 및 외부 전사 미수행 범위 기록</w:t>
            </w:r>
          </w:p>
        </w:tc>
      </w:tr>
    </w:tbl>
    <w:p>
      <w:pPr>
        <w:rPr>
          <w:b w:val="0"/>
          <w:bCs w:val="0"/>
        </w:rPr>
      </w:pPr>
      <w:r>
        <w:rPr>
          <w:b w:val="0"/>
          <w:bCs w:val="0"/>
        </w:rPr>
        <w:br w:type="page"/>
      </w:r>
    </w:p>
    <w:p>
      <w:pPr>
        <w:pStyle w:val="a0"/>
        <w:rPr>
          <w:b w:val="0"/>
          <w:bCs w:val="0"/>
        </w:rPr>
      </w:pPr>
      <w:r>
        <w:rPr>
          <w:b w:val="0"/>
          <w:bCs w:val="0"/>
        </w:rPr>
        <w:t>36. PERF-10 실제 음성 전사 단건 (2026-10-05)</w:t>
      </w:r>
    </w:p>
    <w:p>
      <w:pPr>
        <w:rPr>
          <w:b w:val="0"/>
          <w:bCs w:val="0"/>
        </w:rPr>
      </w:pPr>
      <w:r>
        <w:rPr>
          <w:b w:val="0"/>
          <w:bCs w:val="0"/>
        </w:rPr>
        <w:t>전체 음성의 외부 전송과 비용 발생에 대한 사용자 명시 승인 후, `test` 브랜치 로컬 HTTPS Gunicorn(1 worker, gthread 2 threads)에서 `docs/개발_회의록_4팀.m4a`를 인증된 `POST /api/meetings/notes/transcribe-audio/`에 **1회 업로드**했다. 원본 56,640,971바이트·6,709초(111분 49초)는 FFmpeg로 12개 구간으로 분할돼 `gpt-transcribe` API를 구간별로 순차 호출했다. AI 모의 대체와 LangSmith 추적은 사용하지 않았다.</w:t>
      </w:r>
    </w:p>
    <w:tbl>
      <w:tblPr>
        <w:tblW w:w="0" w:type="auto"/>
        <w:tblLook w:val="04A0" w:firstRow="1" w:lastRow="0" w:firstColumn="1" w:lastColumn="0" w:noHBand="0" w:noVBand="1"/>
      </w:tblPr>
      <w:tblGrid>
        <w:gridCol w:w="4853"/>
        <w:gridCol w:w="4853"/>
      </w:tblGrid>
      <w:tr>
        <w:tc>
          <w:tcPr>
            <w:tcW w:w="4853" w:type="dxa"/>
          </w:tcPr>
          <w:p>
            <w:pPr>
              <w:rPr>
                <w:b w:val="0"/>
                <w:bCs w:val="0"/>
              </w:rPr>
            </w:pPr>
            <w:r>
              <w:rPr>
                <w:b w:val="0"/>
                <w:bCs w:val="0"/>
              </w:rPr>
              <w:t>항목</w:t>
            </w:r>
          </w:p>
        </w:tc>
        <w:tc>
          <w:tcPr>
            <w:tcW w:w="4853" w:type="dxa"/>
          </w:tcPr>
          <w:p>
            <w:pPr>
              <w:rPr>
                <w:b w:val="0"/>
                <w:bCs w:val="0"/>
              </w:rPr>
            </w:pPr>
            <w:r>
              <w:rPr>
                <w:b w:val="0"/>
                <w:bCs w:val="0"/>
              </w:rPr>
              <w:t>측정값</w:t>
            </w:r>
          </w:p>
        </w:tc>
      </w:tr>
      <w:tr>
        <w:tc>
          <w:tcPr>
            <w:tcW w:w="4853" w:type="dxa"/>
          </w:tcPr>
          <w:p>
            <w:pPr>
              <w:rPr>
                <w:b w:val="0"/>
                <w:bCs w:val="0"/>
              </w:rPr>
            </w:pPr>
            <w:r>
              <w:rPr>
                <w:b w:val="0"/>
                <w:bCs w:val="0"/>
              </w:rPr>
              <w:t>업로드부터 HTTP 응답까지</w:t>
            </w:r>
          </w:p>
        </w:tc>
        <w:tc>
          <w:tcPr>
            <w:tcW w:w="4853" w:type="dxa"/>
          </w:tcPr>
          <w:p>
            <w:pPr>
              <w:rPr>
                <w:b w:val="0"/>
                <w:bCs w:val="0"/>
              </w:rPr>
            </w:pPr>
            <w:r>
              <w:rPr>
                <w:b w:val="0"/>
                <w:bCs w:val="0"/>
              </w:rPr>
              <w:t>**165.692초**</w:t>
            </w:r>
          </w:p>
        </w:tc>
      </w:tr>
      <w:tr>
        <w:tc>
          <w:tcPr>
            <w:tcW w:w="4853" w:type="dxa"/>
          </w:tcPr>
          <w:p>
            <w:pPr>
              <w:rPr>
                <w:b w:val="0"/>
                <w:bCs w:val="0"/>
              </w:rPr>
            </w:pPr>
            <w:r>
              <w:rPr>
                <w:b w:val="0"/>
                <w:bCs w:val="0"/>
              </w:rPr>
              <w:t>HTTP 응답</w:t>
            </w:r>
          </w:p>
        </w:tc>
        <w:tc>
          <w:tcPr>
            <w:tcW w:w="4853" w:type="dxa"/>
          </w:tcPr>
          <w:p>
            <w:pPr>
              <w:rPr>
                <w:b w:val="0"/>
                <w:bCs w:val="0"/>
              </w:rPr>
            </w:pPr>
            <w:r>
              <w:rPr>
                <w:b w:val="0"/>
                <w:bCs w:val="0"/>
              </w:rPr>
              <w:t>**200**</w:t>
            </w:r>
          </w:p>
        </w:tc>
      </w:tr>
      <w:tr>
        <w:tc>
          <w:tcPr>
            <w:tcW w:w="4853" w:type="dxa"/>
          </w:tcPr>
          <w:p>
            <w:pPr>
              <w:rPr>
                <w:b w:val="0"/>
                <w:bCs w:val="0"/>
              </w:rPr>
            </w:pPr>
            <w:r>
              <w:rPr>
                <w:b w:val="0"/>
                <w:bCs w:val="0"/>
              </w:rPr>
              <w:t>외부 전사 API 구간 호출</w:t>
            </w:r>
          </w:p>
        </w:tc>
        <w:tc>
          <w:tcPr>
            <w:tcW w:w="4853" w:type="dxa"/>
          </w:tcPr>
          <w:p>
            <w:pPr>
              <w:rPr>
                <w:b w:val="0"/>
                <w:bCs w:val="0"/>
              </w:rPr>
            </w:pPr>
            <w:r>
              <w:rPr>
                <w:b w:val="0"/>
                <w:bCs w:val="0"/>
              </w:rPr>
              <w:t>**12회 성공 / 12회 시도**</w:t>
            </w:r>
          </w:p>
        </w:tc>
      </w:tr>
      <w:tr>
        <w:tc>
          <w:tcPr>
            <w:tcW w:w="4853" w:type="dxa"/>
          </w:tcPr>
          <w:p>
            <w:pPr>
              <w:rPr>
                <w:b w:val="0"/>
                <w:bCs w:val="0"/>
              </w:rPr>
            </w:pPr>
            <w:r>
              <w:rPr>
                <w:b w:val="0"/>
                <w:bCs w:val="0"/>
              </w:rPr>
              <w:t>비어 있지 않은 구간 결과</w:t>
            </w:r>
          </w:p>
        </w:tc>
        <w:tc>
          <w:tcPr>
            <w:tcW w:w="4853" w:type="dxa"/>
          </w:tcPr>
          <w:p>
            <w:pPr>
              <w:rPr>
                <w:b w:val="0"/>
                <w:bCs w:val="0"/>
              </w:rPr>
            </w:pPr>
            <w:r>
              <w:rPr>
                <w:b w:val="0"/>
                <w:bCs w:val="0"/>
              </w:rPr>
              <w:t>**12 / 12**</w:t>
            </w:r>
          </w:p>
        </w:tc>
      </w:tr>
      <w:tr>
        <w:tc>
          <w:tcPr>
            <w:tcW w:w="4853" w:type="dxa"/>
          </w:tcPr>
          <w:p>
            <w:pPr>
              <w:rPr>
                <w:b w:val="0"/>
                <w:bCs w:val="0"/>
              </w:rPr>
            </w:pPr>
            <w:r>
              <w:rPr>
                <w:b w:val="0"/>
                <w:bCs w:val="0"/>
              </w:rPr>
              <w:t>반환 전사 문자열 길이</w:t>
            </w:r>
          </w:p>
        </w:tc>
        <w:tc>
          <w:tcPr>
            <w:tcW w:w="4853" w:type="dxa"/>
          </w:tcPr>
          <w:p>
            <w:pPr>
              <w:rPr>
                <w:b w:val="0"/>
                <w:bCs w:val="0"/>
              </w:rPr>
            </w:pPr>
            <w:r>
              <w:rPr>
                <w:b w:val="0"/>
                <w:bCs w:val="0"/>
              </w:rPr>
              <w:t>35,832자</w:t>
            </w:r>
          </w:p>
        </w:tc>
      </w:tr>
      <w:tr>
        <w:tc>
          <w:tcPr>
            <w:tcW w:w="4853" w:type="dxa"/>
          </w:tcPr>
          <w:p>
            <w:pPr>
              <w:rPr>
                <w:b w:val="0"/>
                <w:bCs w:val="0"/>
              </w:rPr>
            </w:pPr>
            <w:r>
              <w:rPr>
                <w:b w:val="0"/>
                <w:bCs w:val="0"/>
              </w:rPr>
              <w:t>구간 API 호출시간 합계 / 최장 단일 호출</w:t>
            </w:r>
          </w:p>
        </w:tc>
        <w:tc>
          <w:tcPr>
            <w:tcW w:w="4853" w:type="dxa"/>
          </w:tcPr>
          <w:p>
            <w:pPr>
              <w:rPr>
                <w:b w:val="0"/>
                <w:bCs w:val="0"/>
              </w:rPr>
            </w:pPr>
            <w:r>
              <w:rPr>
                <w:b w:val="0"/>
                <w:bCs w:val="0"/>
              </w:rPr>
              <w:t>150.170초 / 20.083초</w:t>
            </w:r>
          </w:p>
        </w:tc>
      </w:tr>
      <w:tr>
        <w:tc>
          <w:tcPr>
            <w:tcW w:w="4853" w:type="dxa"/>
          </w:tcPr>
          <w:p>
            <w:pPr>
              <w:rPr>
                <w:b w:val="0"/>
                <w:bCs w:val="0"/>
              </w:rPr>
            </w:pPr>
            <w:r>
              <w:rPr>
                <w:b w:val="0"/>
                <w:bCs w:val="0"/>
              </w:rPr>
              <w:t>관측된 임시 저장공간 최대</w:t>
            </w:r>
          </w:p>
        </w:tc>
        <w:tc>
          <w:tcPr>
            <w:tcW w:w="4853" w:type="dxa"/>
          </w:tcPr>
          <w:p>
            <w:pPr>
              <w:rPr>
                <w:b w:val="0"/>
                <w:bCs w:val="0"/>
              </w:rPr>
            </w:pPr>
            <w:r>
              <w:rPr>
                <w:b w:val="0"/>
                <w:bCs w:val="0"/>
              </w:rPr>
              <w:t>110,319,263바이트</w:t>
            </w:r>
          </w:p>
        </w:tc>
      </w:tr>
      <w:tr>
        <w:tc>
          <w:tcPr>
            <w:tcW w:w="4853" w:type="dxa"/>
          </w:tcPr>
          <w:p>
            <w:pPr>
              <w:rPr>
                <w:b w:val="0"/>
                <w:bCs w:val="0"/>
              </w:rPr>
            </w:pPr>
            <w:r>
              <w:rPr>
                <w:b w:val="0"/>
                <w:bCs w:val="0"/>
              </w:rPr>
              <w:t>변환용 디렉터리·Django 업로드 임시 파일 잔여</w:t>
            </w:r>
          </w:p>
        </w:tc>
        <w:tc>
          <w:tcPr>
            <w:tcW w:w="4853" w:type="dxa"/>
          </w:tcPr>
          <w:p>
            <w:pPr>
              <w:rPr>
                <w:b w:val="0"/>
                <w:bCs w:val="0"/>
              </w:rPr>
            </w:pPr>
            <w:r>
              <w:rPr>
                <w:b w:val="0"/>
                <w:bCs w:val="0"/>
              </w:rPr>
              <w:t>각각 **0개**</w:t>
            </w:r>
          </w:p>
        </w:tc>
      </w:tr>
    </w:tbl>
    <w:p>
      <w:pPr>
        <w:rPr>
          <w:b w:val="0"/>
          <w:bCs w:val="0"/>
        </w:rPr>
      </w:pPr>
      <w:r>
        <w:rPr>
          <w:b w:val="0"/>
          <w:bCs w:val="0"/>
        </w:rPr>
        <w:t>전사 본문은 결과 파일·로그·DB에 저장하지 않았고 응답이 비어 있지 않은지만 확인했다. 기준 전사문이 없어 단어 정확도·회의 내용 품질은 판정하지 않는다. 실제 청구금액도 제공자 계정 청구 기록 없이 확정하지 않는다. **PERF-10의 실제 전사 단건·정상 종료 시 임시 파일 정리는 통과**했지만, 이 표본 하나로 지연 분포·동시 처리량을 구하거나 오류 발생 시 파일 정리를 입증할 수 없다. 배포 프록시 경로, `cleanup-transcript/`의 후속 GPT 정리 단계도 제외했다. 증적: `artifacts/load-test/audio-real-20261005T093319Z/manifest.json`, `audio_calls.jsonl`, `requests.csv`, `resources.csv`, `server.log`, `README.md`.</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v1.19</w:t>
            </w:r>
          </w:p>
        </w:tc>
        <w:tc>
          <w:tcPr>
            <w:tcW w:w="3235" w:type="dxa"/>
          </w:tcPr>
          <w:p>
            <w:pPr>
              <w:rPr>
                <w:b w:val="0"/>
                <w:bCs w:val="0"/>
              </w:rPr>
            </w:pPr>
            <w:r>
              <w:rPr>
                <w:b w:val="0"/>
                <w:bCs w:val="0"/>
              </w:rPr>
              <w:t>2026-10-05</w:t>
            </w:r>
          </w:p>
        </w:tc>
        <w:tc>
          <w:tcPr>
            <w:tcW w:w="3235" w:type="dxa"/>
          </w:tcPr>
          <w:p>
            <w:pPr>
              <w:rPr>
                <w:b w:val="0"/>
                <w:bCs w:val="0"/>
              </w:rPr>
            </w:pPr>
            <w:r>
              <w:rPr>
                <w:b w:val="0"/>
                <w:bCs w:val="0"/>
              </w:rPr>
              <w:t>제공 음성 전체 실제 전사 HTTP 200·12/12 구간 성공·165.692초 및 임시 파일 정리 확인</w:t>
            </w:r>
          </w:p>
        </w:tc>
      </w:tr>
    </w:tbl>
    <w:p>
      <w:pPr>
        <w:rPr>
          <w:b w:val="0"/>
          <w:bCs w:val="0"/>
        </w:rPr>
      </w:pPr>
      <w:r>
        <w:rPr>
          <w:b w:val="0"/>
          <w:bCs w:val="0"/>
        </w:rPr>
        <w:br w:type="page"/>
      </w:r>
    </w:p>
    <w:p>
      <w:pPr>
        <w:pStyle w:val="a0"/>
        <w:rPr>
          <w:b w:val="0"/>
          <w:bCs w:val="0"/>
        </w:rPr>
      </w:pPr>
      <w:r>
        <w:rPr>
          <w:b w:val="0"/>
          <w:bCs w:val="0"/>
        </w:rPr>
        <w:t>37. PERF-13 제공자 오류·재시도 로컬 계측 (2026-10-05)</w:t>
      </w:r>
    </w:p>
    <w:p>
      <w:pPr>
        <w:rPr>
          <w:b w:val="0"/>
          <w:bCs w:val="0"/>
        </w:rPr>
      </w:pPr>
      <w:r>
        <w:rPr>
          <w:b w:val="0"/>
          <w:bCs w:val="0"/>
        </w:rPr>
        <w:t>실제 API를 반복 호출해 제한 오류를 기다리는 시험은 수행하지 않았다. 설치된 OpenAI SDK 2.54.0·Instructor 1.16.0에 `httpx.MockTransport`의 로컬 429·503·400 및 구조화 응답을 주입해 재시도와 종료 상태를 측정했다. 이 시험의 외부 API 호출·추가 비용은 **0**이다. 기존 애플리케이션 오류 주입 5건도 재실행해 모두 통과했다.</w:t>
      </w:r>
    </w:p>
    <w:tbl>
      <w:tblPr>
        <w:tblW w:w="0" w:type="auto"/>
        <w:tblLook w:val="04A0" w:firstRow="1" w:lastRow="0" w:firstColumn="1" w:lastColumn="0" w:noHBand="0" w:noVBand="1"/>
      </w:tblPr>
      <w:tblGrid>
        <w:gridCol w:w="1941"/>
        <w:gridCol w:w="1941"/>
        <w:gridCol w:w="1941"/>
        <w:gridCol w:w="1941"/>
        <w:gridCol w:w="1941"/>
      </w:tblGrid>
      <w:tr>
        <w:tc>
          <w:tcPr>
            <w:tcW w:w="1941" w:type="dxa"/>
          </w:tcPr>
          <w:p>
            <w:pPr>
              <w:rPr>
                <w:b w:val="0"/>
                <w:bCs w:val="0"/>
              </w:rPr>
            </w:pPr>
            <w:r>
              <w:rPr>
                <w:b w:val="0"/>
                <w:bCs w:val="0"/>
              </w:rPr>
              <w:t>주입 사례</w:t>
            </w:r>
          </w:p>
        </w:tc>
        <w:tc>
          <w:tcPr>
            <w:tcW w:w="1941" w:type="dxa"/>
          </w:tcPr>
          <w:p>
            <w:pPr>
              <w:rPr>
                <w:b w:val="0"/>
                <w:bCs w:val="0"/>
              </w:rPr>
            </w:pPr>
            <w:r>
              <w:rPr>
                <w:b w:val="0"/>
                <w:bCs w:val="0"/>
              </w:rPr>
              <w:t>로컬 HTTP 전송</w:t>
            </w:r>
          </w:p>
        </w:tc>
        <w:tc>
          <w:tcPr>
            <w:tcW w:w="1941" w:type="dxa"/>
          </w:tcPr>
          <w:p>
            <w:pPr>
              <w:rPr>
                <w:b w:val="0"/>
                <w:bCs w:val="0"/>
              </w:rPr>
            </w:pPr>
            <w:r>
              <w:rPr>
                <w:b w:val="0"/>
                <w:bCs w:val="0"/>
              </w:rPr>
              <w:t>Instructor 생성 시도</w:t>
            </w:r>
          </w:p>
        </w:tc>
        <w:tc>
          <w:tcPr>
            <w:tcW w:w="1941" w:type="dxa"/>
          </w:tcPr>
          <w:p>
            <w:pPr>
              <w:rPr>
                <w:b w:val="0"/>
                <w:bCs w:val="0"/>
              </w:rPr>
            </w:pPr>
            <w:r>
              <w:rPr>
                <w:b w:val="0"/>
                <w:bCs w:val="0"/>
              </w:rPr>
              <w:t>관측 소요</w:t>
            </w:r>
          </w:p>
        </w:tc>
        <w:tc>
          <w:tcPr>
            <w:tcW w:w="1941" w:type="dxa"/>
          </w:tcPr>
          <w:p>
            <w:pPr>
              <w:rPr>
                <w:b w:val="0"/>
                <w:bCs w:val="0"/>
              </w:rPr>
            </w:pPr>
            <w:r>
              <w:rPr>
                <w:b w:val="0"/>
                <w:bCs w:val="0"/>
              </w:rPr>
              <w:t>종료 상태</w:t>
            </w:r>
          </w:p>
        </w:tc>
      </w:tr>
      <w:tr>
        <w:tc>
          <w:tcPr>
            <w:tcW w:w="1941" w:type="dxa"/>
          </w:tcPr>
          <w:p>
            <w:pPr>
              <w:rPr>
                <w:b w:val="0"/>
                <w:bCs w:val="0"/>
              </w:rPr>
            </w:pPr>
            <w:r>
              <w:rPr>
                <w:b w:val="0"/>
                <w:bCs w:val="0"/>
              </w:rPr>
              <w:t>SDK 429→429→200</w:t>
            </w:r>
          </w:p>
        </w:tc>
        <w:tc>
          <w:tcPr>
            <w:tcW w:w="1941" w:type="dxa"/>
          </w:tcPr>
          <w:p>
            <w:pPr>
              <w:rPr>
                <w:b w:val="0"/>
                <w:bCs w:val="0"/>
              </w:rPr>
            </w:pPr>
            <w:r>
              <w:rPr>
                <w:b w:val="0"/>
                <w:bCs w:val="0"/>
              </w:rPr>
              <w:t>3회</w:t>
            </w:r>
          </w:p>
        </w:tc>
        <w:tc>
          <w:tcPr>
            <w:tcW w:w="1941" w:type="dxa"/>
          </w:tcPr>
          <w:p>
            <w:pPr>
              <w:rPr>
                <w:b w:val="0"/>
                <w:bCs w:val="0"/>
              </w:rPr>
            </w:pPr>
            <w:r>
              <w:rPr>
                <w:b w:val="0"/>
                <w:bCs w:val="0"/>
              </w:rPr>
              <w:t>해당 없음</w:t>
            </w:r>
          </w:p>
        </w:tc>
        <w:tc>
          <w:tcPr>
            <w:tcW w:w="1941" w:type="dxa"/>
          </w:tcPr>
          <w:p>
            <w:pPr>
              <w:rPr>
                <w:b w:val="0"/>
                <w:bCs w:val="0"/>
              </w:rPr>
            </w:pPr>
            <w:r>
              <w:rPr>
                <w:b w:val="0"/>
                <w:bCs w:val="0"/>
              </w:rPr>
              <w:t>1.650초</w:t>
            </w:r>
          </w:p>
        </w:tc>
        <w:tc>
          <w:tcPr>
            <w:tcW w:w="1941" w:type="dxa"/>
          </w:tcPr>
          <w:p>
            <w:pPr>
              <w:rPr>
                <w:b w:val="0"/>
                <w:bCs w:val="0"/>
              </w:rPr>
            </w:pPr>
            <w:r>
              <w:rPr>
                <w:b w:val="0"/>
                <w:bCs w:val="0"/>
              </w:rPr>
              <w:t>성공</w:t>
            </w:r>
          </w:p>
        </w:tc>
      </w:tr>
      <w:tr>
        <w:tc>
          <w:tcPr>
            <w:tcW w:w="1941" w:type="dxa"/>
          </w:tcPr>
          <w:p>
            <w:pPr>
              <w:rPr>
                <w:b w:val="0"/>
                <w:bCs w:val="0"/>
              </w:rPr>
            </w:pPr>
            <w:r>
              <w:rPr>
                <w:b w:val="0"/>
                <w:bCs w:val="0"/>
              </w:rPr>
              <w:t>SDK 503 지속</w:t>
            </w:r>
          </w:p>
        </w:tc>
        <w:tc>
          <w:tcPr>
            <w:tcW w:w="1941" w:type="dxa"/>
          </w:tcPr>
          <w:p>
            <w:pPr>
              <w:rPr>
                <w:b w:val="0"/>
                <w:bCs w:val="0"/>
              </w:rPr>
            </w:pPr>
            <w:r>
              <w:rPr>
                <w:b w:val="0"/>
                <w:bCs w:val="0"/>
              </w:rPr>
              <w:t>3회</w:t>
            </w:r>
          </w:p>
        </w:tc>
        <w:tc>
          <w:tcPr>
            <w:tcW w:w="1941" w:type="dxa"/>
          </w:tcPr>
          <w:p>
            <w:pPr>
              <w:rPr>
                <w:b w:val="0"/>
                <w:bCs w:val="0"/>
              </w:rPr>
            </w:pPr>
            <w:r>
              <w:rPr>
                <w:b w:val="0"/>
                <w:bCs w:val="0"/>
              </w:rPr>
              <w:t>해당 없음</w:t>
            </w:r>
          </w:p>
        </w:tc>
        <w:tc>
          <w:tcPr>
            <w:tcW w:w="1941" w:type="dxa"/>
          </w:tcPr>
          <w:p>
            <w:pPr>
              <w:rPr>
                <w:b w:val="0"/>
                <w:bCs w:val="0"/>
              </w:rPr>
            </w:pPr>
            <w:r>
              <w:rPr>
                <w:b w:val="0"/>
                <w:bCs w:val="0"/>
              </w:rPr>
              <w:t>1.456초</w:t>
            </w:r>
          </w:p>
        </w:tc>
        <w:tc>
          <w:tcPr>
            <w:tcW w:w="1941" w:type="dxa"/>
          </w:tcPr>
          <w:p>
            <w:pPr>
              <w:rPr>
                <w:b w:val="0"/>
                <w:bCs w:val="0"/>
              </w:rPr>
            </w:pPr>
            <w:r>
              <w:rPr>
                <w:b w:val="0"/>
                <w:bCs w:val="0"/>
              </w:rPr>
              <w:t>`InternalServerError`</w:t>
            </w:r>
          </w:p>
        </w:tc>
      </w:tr>
      <w:tr>
        <w:tc>
          <w:tcPr>
            <w:tcW w:w="1941" w:type="dxa"/>
          </w:tcPr>
          <w:p>
            <w:pPr>
              <w:rPr>
                <w:b w:val="0"/>
                <w:bCs w:val="0"/>
              </w:rPr>
            </w:pPr>
            <w:r>
              <w:rPr>
                <w:b w:val="0"/>
                <w:bCs w:val="0"/>
              </w:rPr>
              <w:t>SDK 400</w:t>
            </w:r>
          </w:p>
        </w:tc>
        <w:tc>
          <w:tcPr>
            <w:tcW w:w="1941" w:type="dxa"/>
          </w:tcPr>
          <w:p>
            <w:pPr>
              <w:rPr>
                <w:b w:val="0"/>
                <w:bCs w:val="0"/>
              </w:rPr>
            </w:pPr>
            <w:r>
              <w:rPr>
                <w:b w:val="0"/>
                <w:bCs w:val="0"/>
              </w:rPr>
              <w:t>1회</w:t>
            </w:r>
          </w:p>
        </w:tc>
        <w:tc>
          <w:tcPr>
            <w:tcW w:w="1941" w:type="dxa"/>
          </w:tcPr>
          <w:p>
            <w:pPr>
              <w:rPr>
                <w:b w:val="0"/>
                <w:bCs w:val="0"/>
              </w:rPr>
            </w:pPr>
            <w:r>
              <w:rPr>
                <w:b w:val="0"/>
                <w:bCs w:val="0"/>
              </w:rPr>
              <w:t>해당 없음</w:t>
            </w:r>
          </w:p>
        </w:tc>
        <w:tc>
          <w:tcPr>
            <w:tcW w:w="1941" w:type="dxa"/>
          </w:tcPr>
          <w:p>
            <w:pPr>
              <w:rPr>
                <w:b w:val="0"/>
                <w:bCs w:val="0"/>
              </w:rPr>
            </w:pPr>
            <w:r>
              <w:rPr>
                <w:b w:val="0"/>
                <w:bCs w:val="0"/>
              </w:rPr>
              <w:t>0.001초</w:t>
            </w:r>
          </w:p>
        </w:tc>
        <w:tc>
          <w:tcPr>
            <w:tcW w:w="1941" w:type="dxa"/>
          </w:tcPr>
          <w:p>
            <w:pPr>
              <w:rPr>
                <w:b w:val="0"/>
                <w:bCs w:val="0"/>
              </w:rPr>
            </w:pPr>
            <w:r>
              <w:rPr>
                <w:b w:val="0"/>
                <w:bCs w:val="0"/>
              </w:rPr>
              <w:t>`BadRequestError`</w:t>
            </w:r>
          </w:p>
        </w:tc>
      </w:tr>
      <w:tr>
        <w:tc>
          <w:tcPr>
            <w:tcW w:w="1941" w:type="dxa"/>
          </w:tcPr>
          <w:p>
            <w:pPr>
              <w:rPr>
                <w:b w:val="0"/>
                <w:bCs w:val="0"/>
              </w:rPr>
            </w:pPr>
            <w:r>
              <w:rPr>
                <w:b w:val="0"/>
                <w:bCs w:val="0"/>
              </w:rPr>
              <w:t>Instructor+SDK 429→429→200</w:t>
            </w:r>
          </w:p>
        </w:tc>
        <w:tc>
          <w:tcPr>
            <w:tcW w:w="1941" w:type="dxa"/>
          </w:tcPr>
          <w:p>
            <w:pPr>
              <w:rPr>
                <w:b w:val="0"/>
                <w:bCs w:val="0"/>
              </w:rPr>
            </w:pPr>
            <w:r>
              <w:rPr>
                <w:b w:val="0"/>
                <w:bCs w:val="0"/>
              </w:rPr>
              <w:t>3회</w:t>
            </w:r>
          </w:p>
        </w:tc>
        <w:tc>
          <w:tcPr>
            <w:tcW w:w="1941" w:type="dxa"/>
          </w:tcPr>
          <w:p>
            <w:pPr>
              <w:rPr>
                <w:b w:val="0"/>
                <w:bCs w:val="0"/>
              </w:rPr>
            </w:pPr>
            <w:r>
              <w:rPr>
                <w:b w:val="0"/>
                <w:bCs w:val="0"/>
              </w:rPr>
              <w:t>1회</w:t>
            </w:r>
          </w:p>
        </w:tc>
        <w:tc>
          <w:tcPr>
            <w:tcW w:w="1941" w:type="dxa"/>
          </w:tcPr>
          <w:p>
            <w:pPr>
              <w:rPr>
                <w:b w:val="0"/>
                <w:bCs w:val="0"/>
              </w:rPr>
            </w:pPr>
            <w:r>
              <w:rPr>
                <w:b w:val="0"/>
                <w:bCs w:val="0"/>
              </w:rPr>
              <w:t>1.283초</w:t>
            </w:r>
          </w:p>
        </w:tc>
        <w:tc>
          <w:tcPr>
            <w:tcW w:w="1941" w:type="dxa"/>
          </w:tcPr>
          <w:p>
            <w:pPr>
              <w:rPr>
                <w:b w:val="0"/>
                <w:bCs w:val="0"/>
              </w:rPr>
            </w:pPr>
            <w:r>
              <w:rPr>
                <w:b w:val="0"/>
                <w:bCs w:val="0"/>
              </w:rPr>
              <w:t>성공</w:t>
            </w:r>
          </w:p>
        </w:tc>
      </w:tr>
      <w:tr>
        <w:tc>
          <w:tcPr>
            <w:tcW w:w="1941" w:type="dxa"/>
          </w:tcPr>
          <w:p>
            <w:pPr>
              <w:rPr>
                <w:b w:val="0"/>
                <w:bCs w:val="0"/>
              </w:rPr>
            </w:pPr>
            <w:r>
              <w:rPr>
                <w:b w:val="0"/>
                <w:bCs w:val="0"/>
              </w:rPr>
              <w:t>Instructor+SDK 503 지속</w:t>
            </w:r>
          </w:p>
        </w:tc>
        <w:tc>
          <w:tcPr>
            <w:tcW w:w="1941" w:type="dxa"/>
          </w:tcPr>
          <w:p>
            <w:pPr>
              <w:rPr>
                <w:b w:val="0"/>
                <w:bCs w:val="0"/>
              </w:rPr>
            </w:pPr>
            <w:r>
              <w:rPr>
                <w:b w:val="0"/>
                <w:bCs w:val="0"/>
              </w:rPr>
              <w:t>3회</w:t>
            </w:r>
          </w:p>
        </w:tc>
        <w:tc>
          <w:tcPr>
            <w:tcW w:w="1941" w:type="dxa"/>
          </w:tcPr>
          <w:p>
            <w:pPr>
              <w:rPr>
                <w:b w:val="0"/>
                <w:bCs w:val="0"/>
              </w:rPr>
            </w:pPr>
            <w:r>
              <w:rPr>
                <w:b w:val="0"/>
                <w:bCs w:val="0"/>
              </w:rPr>
              <w:t>1회</w:t>
            </w:r>
          </w:p>
        </w:tc>
        <w:tc>
          <w:tcPr>
            <w:tcW w:w="1941" w:type="dxa"/>
          </w:tcPr>
          <w:p>
            <w:pPr>
              <w:rPr>
                <w:b w:val="0"/>
                <w:bCs w:val="0"/>
              </w:rPr>
            </w:pPr>
            <w:r>
              <w:rPr>
                <w:b w:val="0"/>
                <w:bCs w:val="0"/>
              </w:rPr>
              <w:t>1.250초</w:t>
            </w:r>
          </w:p>
        </w:tc>
        <w:tc>
          <w:tcPr>
            <w:tcW w:w="1941" w:type="dxa"/>
          </w:tcPr>
          <w:p>
            <w:pPr>
              <w:rPr>
                <w:b w:val="0"/>
                <w:bCs w:val="0"/>
              </w:rPr>
            </w:pPr>
            <w:r>
              <w:rPr>
                <w:b w:val="0"/>
                <w:bCs w:val="0"/>
              </w:rPr>
              <w:t>`InstructorRetryException`</w:t>
            </w:r>
          </w:p>
        </w:tc>
      </w:tr>
      <w:tr>
        <w:tc>
          <w:tcPr>
            <w:tcW w:w="1941" w:type="dxa"/>
          </w:tcPr>
          <w:p>
            <w:pPr>
              <w:rPr>
                <w:b w:val="0"/>
                <w:bCs w:val="0"/>
              </w:rPr>
            </w:pPr>
            <w:r>
              <w:rPr>
                <w:b w:val="0"/>
                <w:bCs w:val="0"/>
              </w:rPr>
              <w:t>Instructor 구조화 응답 오류→정상</w:t>
            </w:r>
          </w:p>
        </w:tc>
        <w:tc>
          <w:tcPr>
            <w:tcW w:w="1941" w:type="dxa"/>
          </w:tcPr>
          <w:p>
            <w:pPr>
              <w:rPr>
                <w:b w:val="0"/>
                <w:bCs w:val="0"/>
              </w:rPr>
            </w:pPr>
            <w:r>
              <w:rPr>
                <w:b w:val="0"/>
                <w:bCs w:val="0"/>
              </w:rPr>
              <w:t>2회</w:t>
            </w:r>
          </w:p>
        </w:tc>
        <w:tc>
          <w:tcPr>
            <w:tcW w:w="1941" w:type="dxa"/>
          </w:tcPr>
          <w:p>
            <w:pPr>
              <w:rPr>
                <w:b w:val="0"/>
                <w:bCs w:val="0"/>
              </w:rPr>
            </w:pPr>
            <w:r>
              <w:rPr>
                <w:b w:val="0"/>
                <w:bCs w:val="0"/>
              </w:rPr>
              <w:t>2회</w:t>
            </w:r>
          </w:p>
        </w:tc>
        <w:tc>
          <w:tcPr>
            <w:tcW w:w="1941" w:type="dxa"/>
          </w:tcPr>
          <w:p>
            <w:pPr>
              <w:rPr>
                <w:b w:val="0"/>
                <w:bCs w:val="0"/>
              </w:rPr>
            </w:pPr>
            <w:r>
              <w:rPr>
                <w:b w:val="0"/>
                <w:bCs w:val="0"/>
              </w:rPr>
              <w:t>0.004초</w:t>
            </w:r>
          </w:p>
        </w:tc>
        <w:tc>
          <w:tcPr>
            <w:tcW w:w="1941" w:type="dxa"/>
          </w:tcPr>
          <w:p>
            <w:pPr>
              <w:rPr>
                <w:b w:val="0"/>
                <w:bCs w:val="0"/>
              </w:rPr>
            </w:pPr>
            <w:r>
              <w:rPr>
                <w:b w:val="0"/>
                <w:bCs w:val="0"/>
              </w:rPr>
              <w:t>성공</w:t>
            </w:r>
          </w:p>
        </w:tc>
      </w:tr>
    </w:tbl>
    <w:p>
      <w:pPr>
        <w:rPr>
          <w:b w:val="0"/>
          <w:bCs w:val="0"/>
        </w:rPr>
      </w:pPr>
      <w:r>
        <w:rPr>
          <w:b w:val="0"/>
          <w:bCs w:val="0"/>
        </w:rPr>
        <w:t>SDK 기본 `max_retries=2` 조건에서 429·503은 최초 전송 포함 3회, 400은 1회였다. 이 버전의 Instructor `max_retries=3`은 구조화 응답 검증 오류를 재시도했지만, SDK가 503을 3회 전송하고 실패한 뒤 이를 다시 3회 반복하지 않았다. 기존 계측의 `attempt_count`는 Instructor 생성 시도 수여서 SDK 내부 HTTP 전송 횟수와 다르다. 혼동을 막기 위해 로그에 `attempt_scope=instructor`를 표시했다.</w:t>
      </w:r>
    </w:p>
    <w:p>
      <w:pPr>
        <w:rPr>
          <w:b w:val="0"/>
          <w:bCs w:val="0"/>
        </w:rPr>
      </w:pPr>
      <w:r>
        <w:rPr>
          <w:b w:val="0"/>
          <w:bCs w:val="0"/>
        </w:rPr>
        <w:t>표의 시간은 로컬 모의 응답과 SDK 백오프를 포함한 단회 관측값이다. 실제 제공자의 네트워크 지연·제한 정책을 나타내지 않으며 백오프 변동 때문에 고정 시간 보장도 아니다. 기존 실제 AI·전사 실행 로그에서 제공자 429·5xx를 확인하지 못했다. SDK 내부 재시도는 기존 로그만으로 배제할 수 없으므로, 실제 제공자 오류의 대기시간·종료 상태는 **미판정**으로 둔다. 향후 오류가 자연적으로 관측되면 해당 요청의 전송 횟수·대기시간·최종 상태를 별도 기록한다.</w:t>
      </w:r>
    </w:p>
    <w:p>
      <w:pPr>
        <w:rPr>
          <w:b w:val="0"/>
          <w:bCs w:val="0"/>
        </w:rPr>
      </w:pPr>
      <w:r>
        <w:rPr>
          <w:b w:val="0"/>
          <w:bCs w:val="0"/>
        </w:rPr>
        <w:t>증적: `artifacts/load-test/provider-retry-20261005T094402Z/manifest.json`, `README.md`; 기존 오류 주입 재검증 `artifacts/load-test/fault-retry-20261005T094448Z/manifest.json`. 계측 관련 단위 시험 22건 통과. 첫 탐색 실행의 잘못된 기대값은 별도 증적으로 보존하고 최종 판정에서는 제외했다.</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v1.20</w:t>
            </w:r>
          </w:p>
        </w:tc>
        <w:tc>
          <w:tcPr>
            <w:tcW w:w="3235" w:type="dxa"/>
          </w:tcPr>
          <w:p>
            <w:pPr>
              <w:rPr>
                <w:b w:val="0"/>
                <w:bCs w:val="0"/>
              </w:rPr>
            </w:pPr>
            <w:r>
              <w:rPr>
                <w:b w:val="0"/>
                <w:bCs w:val="0"/>
              </w:rPr>
              <w:t>2026-10-05</w:t>
            </w:r>
          </w:p>
        </w:tc>
        <w:tc>
          <w:tcPr>
            <w:tcW w:w="3235" w:type="dxa"/>
          </w:tcPr>
          <w:p>
            <w:pPr>
              <w:rPr>
                <w:b w:val="0"/>
                <w:bCs w:val="0"/>
              </w:rPr>
            </w:pPr>
            <w:r>
              <w:rPr>
                <w:b w:val="0"/>
                <w:bCs w:val="0"/>
              </w:rPr>
              <w:t>PERF-13 SDK·Instructor 로컬 오류 주입 6건, 기존 오류 주입 5건 재검증 및 실제 제공자 오류 미관측 범위 기록</w:t>
            </w:r>
          </w:p>
        </w:tc>
      </w:tr>
    </w:tbl>
    <w:p>
      <w:pPr>
        <w:rPr>
          <w:b w:val="0"/>
          <w:bCs w:val="0"/>
        </w:rPr>
      </w:pPr>
      <w:r>
        <w:rPr>
          <w:b w:val="0"/>
          <w:bCs w:val="0"/>
        </w:rPr>
        <w:br w:type="page"/>
      </w:r>
    </w:p>
    <w:p>
      <w:pPr>
        <w:pStyle w:val="a0"/>
        <w:rPr>
          <w:b w:val="0"/>
          <w:bCs w:val="0"/>
        </w:rPr>
      </w:pPr>
      <w:r>
        <w:rPr>
          <w:b w:val="0"/>
          <w:bCs w:val="0"/>
        </w:rPr>
        <w:t>38. PERF-09 조회 지연 무과금 대조 반복·원인 계측 (2026-10-05)</w:t>
      </w:r>
    </w:p>
    <w:p>
      <w:pPr>
        <w:rPr>
          <w:b w:val="0"/>
          <w:bCs w:val="0"/>
        </w:rPr>
      </w:pPr>
      <w:r>
        <w:rPr>
          <w:b w:val="0"/>
          <w:bCs w:val="0"/>
        </w:rPr>
        <w:t>34장의 과제 목록 p95 +84.01%를 확인하기 위해, 같은 45초×2구간·조회자 10명·10화면/1.5초 폴링·조회 경로와 예정 시각을 유지하고 **두 구간 모두 AI 없이** 합성 `RUNNING` Job을 폴링했다. 로컬 HTTPS Gunicorn 1 worker·2 threads, Docker MySQL 8.4 `heyzzabi_test` 조건이다. 각 구간 일반 조회 305건·폴링 300건, 오류 0건이었다. 이번 세 실행에서 실제 AI 제출·외부 API 호출·추가 비용은 **0**이다.</w:t>
      </w:r>
    </w:p>
    <w:tbl>
      <w:tblPr>
        <w:tblW w:w="0" w:type="auto"/>
        <w:tblLook w:val="04A0" w:firstRow="1" w:lastRow="0" w:firstColumn="1" w:lastColumn="0" w:noHBand="0" w:noVBand="1"/>
      </w:tblPr>
      <w:tblGrid>
        <w:gridCol w:w="2426"/>
        <w:gridCol w:w="2426"/>
        <w:gridCol w:w="2426"/>
        <w:gridCol w:w="2426"/>
      </w:tblGrid>
      <w:tr>
        <w:tc>
          <w:tcPr>
            <w:tcW w:w="2426" w:type="dxa"/>
          </w:tcPr>
          <w:p>
            <w:pPr>
              <w:rPr>
                <w:b w:val="0"/>
                <w:bCs w:val="0"/>
              </w:rPr>
            </w:pPr>
            <w:r>
              <w:rPr>
                <w:b w:val="0"/>
                <w:bCs w:val="0"/>
              </w:rPr>
              <w:t>무과금 대조 실행</w:t>
            </w:r>
          </w:p>
        </w:tc>
        <w:tc>
          <w:tcPr>
            <w:tcW w:w="2426" w:type="dxa"/>
          </w:tcPr>
          <w:p>
            <w:pPr>
              <w:rPr>
                <w:b w:val="0"/>
                <w:bCs w:val="0"/>
              </w:rPr>
            </w:pPr>
            <w:r>
              <w:rPr>
                <w:b w:val="0"/>
                <w:bCs w:val="0"/>
              </w:rPr>
              <w:t>과제 목록 기준 p95</w:t>
            </w:r>
          </w:p>
        </w:tc>
        <w:tc>
          <w:tcPr>
            <w:tcW w:w="2426" w:type="dxa"/>
          </w:tcPr>
          <w:p>
            <w:pPr>
              <w:rPr>
                <w:b w:val="0"/>
                <w:bCs w:val="0"/>
              </w:rPr>
            </w:pPr>
            <w:r>
              <w:rPr>
                <w:b w:val="0"/>
                <w:bCs w:val="0"/>
              </w:rPr>
              <w:t>두 번째 구간 p95</w:t>
            </w:r>
          </w:p>
        </w:tc>
        <w:tc>
          <w:tcPr>
            <w:tcW w:w="2426" w:type="dxa"/>
          </w:tcPr>
          <w:p>
            <w:pPr>
              <w:rPr>
                <w:b w:val="0"/>
                <w:bCs w:val="0"/>
              </w:rPr>
            </w:pPr>
            <w:r>
              <w:rPr>
                <w:b w:val="0"/>
                <w:bCs w:val="0"/>
              </w:rPr>
              <w:t>변화율</w:t>
            </w:r>
          </w:p>
        </w:tc>
      </w:tr>
      <w:tr>
        <w:tc>
          <w:tcPr>
            <w:tcW w:w="2426" w:type="dxa"/>
          </w:tcPr>
          <w:p>
            <w:pPr>
              <w:rPr>
                <w:b w:val="0"/>
                <w:bCs w:val="0"/>
              </w:rPr>
            </w:pPr>
            <w:r>
              <w:rPr>
                <w:b w:val="0"/>
                <w:bCs w:val="0"/>
              </w:rPr>
              <w:t>`20261005T095814Z`</w:t>
            </w:r>
          </w:p>
        </w:tc>
        <w:tc>
          <w:tcPr>
            <w:tcW w:w="2426" w:type="dxa"/>
          </w:tcPr>
          <w:p>
            <w:pPr>
              <w:rPr>
                <w:b w:val="0"/>
                <w:bCs w:val="0"/>
              </w:rPr>
            </w:pPr>
            <w:r>
              <w:rPr>
                <w:b w:val="0"/>
                <w:bCs w:val="0"/>
              </w:rPr>
              <w:t>126.796ms</w:t>
            </w:r>
          </w:p>
        </w:tc>
        <w:tc>
          <w:tcPr>
            <w:tcW w:w="2426" w:type="dxa"/>
          </w:tcPr>
          <w:p>
            <w:pPr>
              <w:rPr>
                <w:b w:val="0"/>
                <w:bCs w:val="0"/>
              </w:rPr>
            </w:pPr>
            <w:r>
              <w:rPr>
                <w:b w:val="0"/>
                <w:bCs w:val="0"/>
              </w:rPr>
              <w:t>115.945ms</w:t>
            </w:r>
          </w:p>
        </w:tc>
        <w:tc>
          <w:tcPr>
            <w:tcW w:w="2426" w:type="dxa"/>
          </w:tcPr>
          <w:p>
            <w:pPr>
              <w:rPr>
                <w:b w:val="0"/>
                <w:bCs w:val="0"/>
              </w:rPr>
            </w:pPr>
            <w:r>
              <w:rPr>
                <w:b w:val="0"/>
                <w:bCs w:val="0"/>
              </w:rPr>
              <w:t>-8.56%</w:t>
            </w:r>
          </w:p>
        </w:tc>
      </w:tr>
      <w:tr>
        <w:tc>
          <w:tcPr>
            <w:tcW w:w="2426" w:type="dxa"/>
          </w:tcPr>
          <w:p>
            <w:pPr>
              <w:rPr>
                <w:b w:val="0"/>
                <w:bCs w:val="0"/>
              </w:rPr>
            </w:pPr>
            <w:r>
              <w:rPr>
                <w:b w:val="0"/>
                <w:bCs w:val="0"/>
              </w:rPr>
              <w:t>`20261005T100022Z`</w:t>
            </w:r>
          </w:p>
        </w:tc>
        <w:tc>
          <w:tcPr>
            <w:tcW w:w="2426" w:type="dxa"/>
          </w:tcPr>
          <w:p>
            <w:pPr>
              <w:rPr>
                <w:b w:val="0"/>
                <w:bCs w:val="0"/>
              </w:rPr>
            </w:pPr>
            <w:r>
              <w:rPr>
                <w:b w:val="0"/>
                <w:bCs w:val="0"/>
              </w:rPr>
              <w:t>124.404ms</w:t>
            </w:r>
          </w:p>
        </w:tc>
        <w:tc>
          <w:tcPr>
            <w:tcW w:w="2426" w:type="dxa"/>
          </w:tcPr>
          <w:p>
            <w:pPr>
              <w:rPr>
                <w:b w:val="0"/>
                <w:bCs w:val="0"/>
              </w:rPr>
            </w:pPr>
            <w:r>
              <w:rPr>
                <w:b w:val="0"/>
                <w:bCs w:val="0"/>
              </w:rPr>
              <w:t>116.724ms</w:t>
            </w:r>
          </w:p>
        </w:tc>
        <w:tc>
          <w:tcPr>
            <w:tcW w:w="2426" w:type="dxa"/>
          </w:tcPr>
          <w:p>
            <w:pPr>
              <w:rPr>
                <w:b w:val="0"/>
                <w:bCs w:val="0"/>
              </w:rPr>
            </w:pPr>
            <w:r>
              <w:rPr>
                <w:b w:val="0"/>
                <w:bCs w:val="0"/>
              </w:rPr>
              <w:t>-6.17%</w:t>
            </w:r>
          </w:p>
        </w:tc>
      </w:tr>
      <w:tr>
        <w:tc>
          <w:tcPr>
            <w:tcW w:w="2426" w:type="dxa"/>
          </w:tcPr>
          <w:p>
            <w:pPr>
              <w:rPr>
                <w:b w:val="0"/>
                <w:bCs w:val="0"/>
              </w:rPr>
            </w:pPr>
            <w:r>
              <w:rPr>
                <w:b w:val="0"/>
                <w:bCs w:val="0"/>
              </w:rPr>
              <w:t>`20261005T100213Z`</w:t>
            </w:r>
          </w:p>
        </w:tc>
        <w:tc>
          <w:tcPr>
            <w:tcW w:w="2426" w:type="dxa"/>
          </w:tcPr>
          <w:p>
            <w:pPr>
              <w:rPr>
                <w:b w:val="0"/>
                <w:bCs w:val="0"/>
              </w:rPr>
            </w:pPr>
            <w:r>
              <w:rPr>
                <w:b w:val="0"/>
                <w:bCs w:val="0"/>
              </w:rPr>
              <w:t>128.589ms</w:t>
            </w:r>
          </w:p>
        </w:tc>
        <w:tc>
          <w:tcPr>
            <w:tcW w:w="2426" w:type="dxa"/>
          </w:tcPr>
          <w:p>
            <w:pPr>
              <w:rPr>
                <w:b w:val="0"/>
                <w:bCs w:val="0"/>
              </w:rPr>
            </w:pPr>
            <w:r>
              <w:rPr>
                <w:b w:val="0"/>
                <w:bCs w:val="0"/>
              </w:rPr>
              <w:t>118.552ms</w:t>
            </w:r>
          </w:p>
        </w:tc>
        <w:tc>
          <w:tcPr>
            <w:tcW w:w="2426" w:type="dxa"/>
          </w:tcPr>
          <w:p>
            <w:pPr>
              <w:rPr>
                <w:b w:val="0"/>
                <w:bCs w:val="0"/>
              </w:rPr>
            </w:pPr>
            <w:r>
              <w:rPr>
                <w:b w:val="0"/>
                <w:bCs w:val="0"/>
              </w:rPr>
              <w:t>-7.81%</w:t>
            </w:r>
          </w:p>
        </w:tc>
      </w:tr>
    </w:tbl>
    <w:p>
      <w:pPr>
        <w:rPr>
          <w:b w:val="0"/>
          <w:bCs w:val="0"/>
        </w:rPr>
      </w:pPr>
      <w:r>
        <w:rPr>
          <w:b w:val="0"/>
          <w:bCs w:val="0"/>
        </w:rPr>
        <w:t>34장의 실제 AI 단회에서는 과제 목록 76표본의 중앙값이 33.78→35.09ms로 비슷했지만 p95는 131.066→241.173ms였다. 이 표본 수의 nearest-rank p95는 **네 번째로 느린 요청**이다. 두 구간 모두 시작 약 4~5초에 과제 목록 요청 4건이 거의 동시에 시작했는데, 기준 구간에서는 그중 한 건이 약 51ms, 실제 AI 구간에서는 네 건 모두 241~400ms였다. 따라서 해당 동시 요청 묶음이 p95 차이의 직접적인 산술 원인이다. 같은 시각에 다른 조회·폴링도 겹쳤고 서버 처리 스레드는 2개다. 실행 순서·대기열과 AI 실행 중 자원 경합 중 어느 요인이 주원인인지는 요청별 서버 대기시간 없이 분리할 수 없다.</w:t>
      </w:r>
    </w:p>
    <w:p>
      <w:pPr>
        <w:rPr>
          <w:b w:val="0"/>
          <w:bCs w:val="0"/>
        </w:rPr>
      </w:pPr>
      <w:r>
        <w:rPr>
          <w:b w:val="0"/>
          <w:bCs w:val="0"/>
        </w:rPr>
        <w:t>세 번째 무과금 대조의 MySQL 전역 상태 카운터는 기준·두 번째 구간 각각 `Questions` +13,767·+13,786, `Innodb_row_lock_waits` +0·+0, `Innodb_row_lock_time` +0·+0, `Slow_queries` +0·+0이었다. 종료 시 연결은 각 3개였다. 시험 중 MySQL 컨테이너 단일 시점의 CPU 11.94%·메모리 490.6MiB를 관측했으나, 이 값은 구간 최대치가 아니다. Django 내부 SQL 프로파일에서 PM 과제 목록은 5회 모두 2쿼리, 평균 230.706ms, 응답 2,181,645바이트였다. 이는 부하 시험 일반 사용자 응답 약 128KB와 달라 병목 시간을 직접 대입할 수 없다. SQL 프로파일은 HTTPS·Gunicorn 대기도 제외한다.</w:t>
      </w:r>
    </w:p>
    <w:p>
      <w:pPr>
        <w:rPr>
          <w:b w:val="0"/>
          <w:bCs w:val="0"/>
        </w:rPr>
      </w:pPr>
      <w:r>
        <w:rPr>
          <w:b w:val="0"/>
          <w:bCs w:val="0"/>
        </w:rPr>
        <w:t>**PERF-09 기존 실제 AI 단회 상대 기준 미달 기록은 유지한다.** 무과금 대조 3쌍에서는 증가가 재현되지 않아 단순한 두 번째 구간 효과는 확인되지 않았다. 그러나 AI 있는 조건은 한 쌍뿐이므로 AI 영향이나 우연한 꼬리 지연 중 하나로 확정할 근거도 없다. 실제 AI 반복과 요청별 서버 대기·DB 처리시간 계측 전까지 인과·재현성은 **미판정**이다. 증적: `artifacts/load-test/perf09-diagnosis-20261005/README.md`, `ai-real-mixed-20261005T095814Z/`, `ai-real-mixed-20261005T100022Z/`, `ai-real-mixed-20261005T100213Z/`, `query-profile/perf09-20261005/profile.json`.</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v1.21</w:t>
            </w:r>
          </w:p>
        </w:tc>
        <w:tc>
          <w:tcPr>
            <w:tcW w:w="3235" w:type="dxa"/>
          </w:tcPr>
          <w:p>
            <w:pPr>
              <w:rPr>
                <w:b w:val="0"/>
                <w:bCs w:val="0"/>
              </w:rPr>
            </w:pPr>
            <w:r>
              <w:rPr>
                <w:b w:val="0"/>
                <w:bCs w:val="0"/>
              </w:rPr>
              <w:t>2026-10-05</w:t>
            </w:r>
          </w:p>
        </w:tc>
        <w:tc>
          <w:tcPr>
            <w:tcW w:w="3235" w:type="dxa"/>
          </w:tcPr>
          <w:p>
            <w:pPr>
              <w:rPr>
                <w:b w:val="0"/>
                <w:bCs w:val="0"/>
              </w:rPr>
            </w:pPr>
            <w:r>
              <w:rPr>
                <w:b w:val="0"/>
                <w:bCs w:val="0"/>
              </w:rPr>
              <w:t>PERF-09 동일 일정 무과금 대조 3쌍, 꼬리 지연 묶음 및 MySQL·SQL 제한적 계측 반영</w:t>
            </w:r>
          </w:p>
        </w:tc>
      </w:tr>
    </w:tbl>
    <w:p>
      <w:pPr>
        <w:rPr>
          <w:b w:val="0"/>
          <w:bCs w:val="0"/>
        </w:rPr>
      </w:pPr>
      <w:r>
        <w:rPr>
          <w:b w:val="0"/>
          <w:bCs w:val="0"/>
        </w:rPr>
        <w:br w:type="page"/>
      </w:r>
    </w:p>
    <w:p>
      <w:pPr>
        <w:pStyle w:val="a0"/>
        <w:rPr>
          <w:b w:val="0"/>
          <w:bCs w:val="0"/>
        </w:rPr>
      </w:pPr>
      <w:r>
        <w:rPr>
          <w:b w:val="0"/>
          <w:bCs w:val="0"/>
        </w:rPr>
        <w:t>39. PERF-09 실제 AI 반복과 요청 시간 분해 (2026-10-05)</w:t>
      </w:r>
    </w:p>
    <w:p>
      <w:pPr>
        <w:rPr>
          <w:b w:val="0"/>
          <w:bCs w:val="0"/>
        </w:rPr>
      </w:pPr>
      <w:r>
        <w:rPr>
          <w:b w:val="0"/>
          <w:bCs w:val="0"/>
        </w:rPr>
        <w:t>사용자가 실제 AI 비용 발생을 승인한 뒤, `test` 브랜치 로컬 테스트 DB에서 `gpt-5` 기획서 Job **6건을 추가 실행**했다. 각 시험은 45초 기준→45초 실제 AI 동시 구간에 동일한 조회·폴링 예정 시각을 재생했다. 각 구간은 일반 조회 305건·폴링 300건이었다. AI 모의 대체·LangSmith 추적은 사용하지 않았으며 6건 모두 Job `SUCCESS`와 기획서 저장을 확인했다. 별도 1회는 준비 조회 `ReadError`로 AI 제출 전에 종료돼 판정에서 제외했다.</w:t>
      </w:r>
    </w:p>
    <w:tbl>
      <w:tblPr>
        <w:tblW w:w="0" w:type="auto"/>
        <w:tblLook w:val="04A0" w:firstRow="1" w:lastRow="0" w:firstColumn="1" w:lastColumn="0" w:noHBand="0" w:noVBand="1"/>
      </w:tblPr>
      <w:tblGrid>
        <w:gridCol w:w="1941"/>
        <w:gridCol w:w="1941"/>
        <w:gridCol w:w="1941"/>
        <w:gridCol w:w="1941"/>
        <w:gridCol w:w="1941"/>
      </w:tblGrid>
      <w:tr>
        <w:tc>
          <w:tcPr>
            <w:tcW w:w="1941" w:type="dxa"/>
          </w:tcPr>
          <w:p>
            <w:pPr>
              <w:rPr>
                <w:b w:val="0"/>
                <w:bCs w:val="0"/>
              </w:rPr>
            </w:pPr>
            <w:r>
              <w:rPr>
                <w:b w:val="0"/>
                <w:bCs w:val="0"/>
              </w:rPr>
              <w:t>실제 AI 실행</w:t>
            </w:r>
          </w:p>
        </w:tc>
        <w:tc>
          <w:tcPr>
            <w:tcW w:w="1941" w:type="dxa"/>
          </w:tcPr>
          <w:p>
            <w:pPr>
              <w:rPr>
                <w:b w:val="0"/>
                <w:bCs w:val="0"/>
              </w:rPr>
            </w:pPr>
            <w:r>
              <w:rPr>
                <w:b w:val="0"/>
                <w:bCs w:val="0"/>
              </w:rPr>
              <w:t>Gunicorn threads</w:t>
            </w:r>
          </w:p>
        </w:tc>
        <w:tc>
          <w:tcPr>
            <w:tcW w:w="1941" w:type="dxa"/>
          </w:tcPr>
          <w:p>
            <w:pPr>
              <w:rPr>
                <w:b w:val="0"/>
                <w:bCs w:val="0"/>
              </w:rPr>
            </w:pPr>
            <w:r>
              <w:rPr>
                <w:b w:val="0"/>
                <w:bCs w:val="0"/>
              </w:rPr>
              <w:t>과제 목록 기준→AI p95</w:t>
            </w:r>
          </w:p>
        </w:tc>
        <w:tc>
          <w:tcPr>
            <w:tcW w:w="1941" w:type="dxa"/>
          </w:tcPr>
          <w:p>
            <w:pPr>
              <w:rPr>
                <w:b w:val="0"/>
                <w:bCs w:val="0"/>
              </w:rPr>
            </w:pPr>
            <w:r>
              <w:rPr>
                <w:b w:val="0"/>
                <w:bCs w:val="0"/>
              </w:rPr>
              <w:t>변화율</w:t>
            </w:r>
          </w:p>
        </w:tc>
        <w:tc>
          <w:tcPr>
            <w:tcW w:w="1941" w:type="dxa"/>
          </w:tcPr>
          <w:p>
            <w:pPr>
              <w:rPr>
                <w:b w:val="0"/>
                <w:bCs w:val="0"/>
              </w:rPr>
            </w:pPr>
            <w:r>
              <w:rPr>
                <w:b w:val="0"/>
                <w:bCs w:val="0"/>
              </w:rPr>
              <w:t>AI 구간 `RUNNING` 폴링</w:t>
            </w:r>
          </w:p>
        </w:tc>
      </w:tr>
      <w:tr>
        <w:tc>
          <w:tcPr>
            <w:tcW w:w="1941" w:type="dxa"/>
          </w:tcPr>
          <w:p>
            <w:pPr>
              <w:rPr>
                <w:b w:val="0"/>
                <w:bCs w:val="0"/>
              </w:rPr>
            </w:pPr>
            <w:r>
              <w:rPr>
                <w:b w:val="0"/>
                <w:bCs w:val="0"/>
              </w:rPr>
              <w:t>`20261005T100922Z`</w:t>
            </w:r>
          </w:p>
        </w:tc>
        <w:tc>
          <w:tcPr>
            <w:tcW w:w="1941" w:type="dxa"/>
          </w:tcPr>
          <w:p>
            <w:pPr>
              <w:rPr>
                <w:b w:val="0"/>
                <w:bCs w:val="0"/>
              </w:rPr>
            </w:pPr>
            <w:r>
              <w:rPr>
                <w:b w:val="0"/>
                <w:bCs w:val="0"/>
              </w:rPr>
              <w:t>2</w:t>
            </w:r>
          </w:p>
        </w:tc>
        <w:tc>
          <w:tcPr>
            <w:tcW w:w="1941" w:type="dxa"/>
          </w:tcPr>
          <w:p>
            <w:pPr>
              <w:rPr>
                <w:b w:val="0"/>
                <w:bCs w:val="0"/>
              </w:rPr>
            </w:pPr>
            <w:r>
              <w:rPr>
                <w:b w:val="0"/>
                <w:bCs w:val="0"/>
              </w:rPr>
              <w:t>124.373→298.599ms</w:t>
            </w:r>
          </w:p>
        </w:tc>
        <w:tc>
          <w:tcPr>
            <w:tcW w:w="1941" w:type="dxa"/>
          </w:tcPr>
          <w:p>
            <w:pPr>
              <w:rPr>
                <w:b w:val="0"/>
                <w:bCs w:val="0"/>
              </w:rPr>
            </w:pPr>
            <w:r>
              <w:rPr>
                <w:b w:val="0"/>
                <w:bCs w:val="0"/>
              </w:rPr>
              <w:t>**+140.08%**</w:t>
            </w:r>
          </w:p>
        </w:tc>
        <w:tc>
          <w:tcPr>
            <w:tcW w:w="1941" w:type="dxa"/>
          </w:tcPr>
          <w:p>
            <w:pPr>
              <w:rPr>
                <w:b w:val="0"/>
                <w:bCs w:val="0"/>
              </w:rPr>
            </w:pPr>
            <w:r>
              <w:rPr>
                <w:b w:val="0"/>
                <w:bCs w:val="0"/>
              </w:rPr>
              <w:t>300/300</w:t>
            </w:r>
          </w:p>
        </w:tc>
      </w:tr>
      <w:tr>
        <w:tc>
          <w:tcPr>
            <w:tcW w:w="1941" w:type="dxa"/>
          </w:tcPr>
          <w:p>
            <w:pPr>
              <w:rPr>
                <w:b w:val="0"/>
                <w:bCs w:val="0"/>
              </w:rPr>
            </w:pPr>
            <w:r>
              <w:rPr>
                <w:b w:val="0"/>
                <w:bCs w:val="0"/>
              </w:rPr>
              <w:t>`20261005T101210Z`</w:t>
            </w:r>
          </w:p>
        </w:tc>
        <w:tc>
          <w:tcPr>
            <w:tcW w:w="1941" w:type="dxa"/>
          </w:tcPr>
          <w:p>
            <w:pPr>
              <w:rPr>
                <w:b w:val="0"/>
                <w:bCs w:val="0"/>
              </w:rPr>
            </w:pPr>
            <w:r>
              <w:rPr>
                <w:b w:val="0"/>
                <w:bCs w:val="0"/>
              </w:rPr>
              <w:t>2</w:t>
            </w:r>
          </w:p>
        </w:tc>
        <w:tc>
          <w:tcPr>
            <w:tcW w:w="1941" w:type="dxa"/>
          </w:tcPr>
          <w:p>
            <w:pPr>
              <w:rPr>
                <w:b w:val="0"/>
                <w:bCs w:val="0"/>
              </w:rPr>
            </w:pPr>
            <w:r>
              <w:rPr>
                <w:b w:val="0"/>
                <w:bCs w:val="0"/>
              </w:rPr>
              <w:t>236.825→134.755ms</w:t>
            </w:r>
          </w:p>
        </w:tc>
        <w:tc>
          <w:tcPr>
            <w:tcW w:w="1941" w:type="dxa"/>
          </w:tcPr>
          <w:p>
            <w:pPr>
              <w:rPr>
                <w:b w:val="0"/>
                <w:bCs w:val="0"/>
              </w:rPr>
            </w:pPr>
            <w:r>
              <w:rPr>
                <w:b w:val="0"/>
                <w:bCs w:val="0"/>
              </w:rPr>
              <w:t>-43.10%</w:t>
            </w:r>
          </w:p>
        </w:tc>
        <w:tc>
          <w:tcPr>
            <w:tcW w:w="1941" w:type="dxa"/>
          </w:tcPr>
          <w:p>
            <w:pPr>
              <w:rPr>
                <w:b w:val="0"/>
                <w:bCs w:val="0"/>
              </w:rPr>
            </w:pPr>
            <w:r>
              <w:rPr>
                <w:b w:val="0"/>
                <w:bCs w:val="0"/>
              </w:rPr>
              <w:t>300/300</w:t>
            </w:r>
          </w:p>
        </w:tc>
      </w:tr>
      <w:tr>
        <w:tc>
          <w:tcPr>
            <w:tcW w:w="1941" w:type="dxa"/>
          </w:tcPr>
          <w:p>
            <w:pPr>
              <w:rPr>
                <w:b w:val="0"/>
                <w:bCs w:val="0"/>
              </w:rPr>
            </w:pPr>
            <w:r>
              <w:rPr>
                <w:b w:val="0"/>
                <w:bCs w:val="0"/>
              </w:rPr>
              <w:t>`20261005T103407Z`</w:t>
            </w:r>
          </w:p>
        </w:tc>
        <w:tc>
          <w:tcPr>
            <w:tcW w:w="1941" w:type="dxa"/>
          </w:tcPr>
          <w:p>
            <w:pPr>
              <w:rPr>
                <w:b w:val="0"/>
                <w:bCs w:val="0"/>
              </w:rPr>
            </w:pPr>
            <w:r>
              <w:rPr>
                <w:b w:val="0"/>
                <w:bCs w:val="0"/>
              </w:rPr>
              <w:t>2</w:t>
            </w:r>
          </w:p>
        </w:tc>
        <w:tc>
          <w:tcPr>
            <w:tcW w:w="1941" w:type="dxa"/>
          </w:tcPr>
          <w:p>
            <w:pPr>
              <w:rPr>
                <w:b w:val="0"/>
                <w:bCs w:val="0"/>
              </w:rPr>
            </w:pPr>
            <w:r>
              <w:rPr>
                <w:b w:val="0"/>
                <w:bCs w:val="0"/>
              </w:rPr>
              <w:t>128.696→182.376ms</w:t>
            </w:r>
          </w:p>
        </w:tc>
        <w:tc>
          <w:tcPr>
            <w:tcW w:w="1941" w:type="dxa"/>
          </w:tcPr>
          <w:p>
            <w:pPr>
              <w:rPr>
                <w:b w:val="0"/>
                <w:bCs w:val="0"/>
              </w:rPr>
            </w:pPr>
            <w:r>
              <w:rPr>
                <w:b w:val="0"/>
                <w:bCs w:val="0"/>
              </w:rPr>
              <w:t>**+41.71%**</w:t>
            </w:r>
          </w:p>
        </w:tc>
        <w:tc>
          <w:tcPr>
            <w:tcW w:w="1941" w:type="dxa"/>
          </w:tcPr>
          <w:p>
            <w:pPr>
              <w:rPr>
                <w:b w:val="0"/>
                <w:bCs w:val="0"/>
              </w:rPr>
            </w:pPr>
            <w:r>
              <w:rPr>
                <w:b w:val="0"/>
                <w:bCs w:val="0"/>
              </w:rPr>
              <w:t>300/300</w:t>
            </w:r>
          </w:p>
        </w:tc>
      </w:tr>
      <w:tr>
        <w:tc>
          <w:tcPr>
            <w:tcW w:w="1941" w:type="dxa"/>
          </w:tcPr>
          <w:p>
            <w:pPr>
              <w:rPr>
                <w:b w:val="0"/>
                <w:bCs w:val="0"/>
              </w:rPr>
            </w:pPr>
            <w:r>
              <w:rPr>
                <w:b w:val="0"/>
                <w:bCs w:val="0"/>
              </w:rPr>
              <w:t>`20261005T103913Z`</w:t>
            </w:r>
          </w:p>
        </w:tc>
        <w:tc>
          <w:tcPr>
            <w:tcW w:w="1941" w:type="dxa"/>
          </w:tcPr>
          <w:p>
            <w:pPr>
              <w:rPr>
                <w:b w:val="0"/>
                <w:bCs w:val="0"/>
              </w:rPr>
            </w:pPr>
            <w:r>
              <w:rPr>
                <w:b w:val="0"/>
                <w:bCs w:val="0"/>
              </w:rPr>
              <w:t>2</w:t>
            </w:r>
          </w:p>
        </w:tc>
        <w:tc>
          <w:tcPr>
            <w:tcW w:w="1941" w:type="dxa"/>
          </w:tcPr>
          <w:p>
            <w:pPr>
              <w:rPr>
                <w:b w:val="0"/>
                <w:bCs w:val="0"/>
              </w:rPr>
            </w:pPr>
            <w:r>
              <w:rPr>
                <w:b w:val="0"/>
                <w:bCs w:val="0"/>
              </w:rPr>
              <w:t>114.323→127.732ms</w:t>
            </w:r>
          </w:p>
        </w:tc>
        <w:tc>
          <w:tcPr>
            <w:tcW w:w="1941" w:type="dxa"/>
          </w:tcPr>
          <w:p>
            <w:pPr>
              <w:rPr>
                <w:b w:val="0"/>
                <w:bCs w:val="0"/>
              </w:rPr>
            </w:pPr>
            <w:r>
              <w:rPr>
                <w:b w:val="0"/>
                <w:bCs w:val="0"/>
              </w:rPr>
              <w:t>+11.73%</w:t>
            </w:r>
          </w:p>
        </w:tc>
        <w:tc>
          <w:tcPr>
            <w:tcW w:w="1941" w:type="dxa"/>
          </w:tcPr>
          <w:p>
            <w:pPr>
              <w:rPr>
                <w:b w:val="0"/>
                <w:bCs w:val="0"/>
              </w:rPr>
            </w:pPr>
            <w:r>
              <w:rPr>
                <w:b w:val="0"/>
                <w:bCs w:val="0"/>
              </w:rPr>
              <w:t>300/300</w:t>
            </w:r>
          </w:p>
        </w:tc>
      </w:tr>
      <w:tr>
        <w:tc>
          <w:tcPr>
            <w:tcW w:w="1941" w:type="dxa"/>
          </w:tcPr>
          <w:p>
            <w:pPr>
              <w:rPr>
                <w:b w:val="0"/>
                <w:bCs w:val="0"/>
              </w:rPr>
            </w:pPr>
            <w:r>
              <w:rPr>
                <w:b w:val="0"/>
                <w:bCs w:val="0"/>
              </w:rPr>
              <w:t>`20261005T104128Z`</w:t>
            </w:r>
          </w:p>
        </w:tc>
        <w:tc>
          <w:tcPr>
            <w:tcW w:w="1941" w:type="dxa"/>
          </w:tcPr>
          <w:p>
            <w:pPr>
              <w:rPr>
                <w:b w:val="0"/>
                <w:bCs w:val="0"/>
              </w:rPr>
            </w:pPr>
            <w:r>
              <w:rPr>
                <w:b w:val="0"/>
                <w:bCs w:val="0"/>
              </w:rPr>
              <w:t>2</w:t>
            </w:r>
          </w:p>
        </w:tc>
        <w:tc>
          <w:tcPr>
            <w:tcW w:w="1941" w:type="dxa"/>
          </w:tcPr>
          <w:p>
            <w:pPr>
              <w:rPr>
                <w:b w:val="0"/>
                <w:bCs w:val="0"/>
              </w:rPr>
            </w:pPr>
            <w:r>
              <w:rPr>
                <w:b w:val="0"/>
                <w:bCs w:val="0"/>
              </w:rPr>
              <w:t>246.296→123.051ms</w:t>
            </w:r>
          </w:p>
        </w:tc>
        <w:tc>
          <w:tcPr>
            <w:tcW w:w="1941" w:type="dxa"/>
          </w:tcPr>
          <w:p>
            <w:pPr>
              <w:rPr>
                <w:b w:val="0"/>
                <w:bCs w:val="0"/>
              </w:rPr>
            </w:pPr>
            <w:r>
              <w:rPr>
                <w:b w:val="0"/>
                <w:bCs w:val="0"/>
              </w:rPr>
              <w:t>-50.04%</w:t>
            </w:r>
          </w:p>
        </w:tc>
        <w:tc>
          <w:tcPr>
            <w:tcW w:w="1941" w:type="dxa"/>
          </w:tcPr>
          <w:p>
            <w:pPr>
              <w:rPr>
                <w:b w:val="0"/>
                <w:bCs w:val="0"/>
              </w:rPr>
            </w:pPr>
            <w:r>
              <w:rPr>
                <w:b w:val="0"/>
                <w:bCs w:val="0"/>
              </w:rPr>
              <w:t>300/300</w:t>
            </w:r>
          </w:p>
        </w:tc>
      </w:tr>
      <w:tr>
        <w:tc>
          <w:tcPr>
            <w:tcW w:w="1941" w:type="dxa"/>
          </w:tcPr>
          <w:p>
            <w:pPr>
              <w:rPr>
                <w:b w:val="0"/>
                <w:bCs w:val="0"/>
              </w:rPr>
            </w:pPr>
            <w:r>
              <w:rPr>
                <w:b w:val="0"/>
                <w:bCs w:val="0"/>
              </w:rPr>
              <w:t>`20261005T104539Z`</w:t>
            </w:r>
          </w:p>
        </w:tc>
        <w:tc>
          <w:tcPr>
            <w:tcW w:w="1941" w:type="dxa"/>
          </w:tcPr>
          <w:p>
            <w:pPr>
              <w:rPr>
                <w:b w:val="0"/>
                <w:bCs w:val="0"/>
              </w:rPr>
            </w:pPr>
            <w:r>
              <w:rPr>
                <w:b w:val="0"/>
                <w:bCs w:val="0"/>
              </w:rPr>
              <w:t>4</w:t>
            </w:r>
          </w:p>
        </w:tc>
        <w:tc>
          <w:tcPr>
            <w:tcW w:w="1941" w:type="dxa"/>
          </w:tcPr>
          <w:p>
            <w:pPr>
              <w:rPr>
                <w:b w:val="0"/>
                <w:bCs w:val="0"/>
              </w:rPr>
            </w:pPr>
            <w:r>
              <w:rPr>
                <w:b w:val="0"/>
                <w:bCs w:val="0"/>
              </w:rPr>
              <w:t>111.359→128.636ms</w:t>
            </w:r>
          </w:p>
        </w:tc>
        <w:tc>
          <w:tcPr>
            <w:tcW w:w="1941" w:type="dxa"/>
          </w:tcPr>
          <w:p>
            <w:pPr>
              <w:rPr>
                <w:b w:val="0"/>
                <w:bCs w:val="0"/>
              </w:rPr>
            </w:pPr>
            <w:r>
              <w:rPr>
                <w:b w:val="0"/>
                <w:bCs w:val="0"/>
              </w:rPr>
              <w:t>+15.51%</w:t>
            </w:r>
          </w:p>
        </w:tc>
        <w:tc>
          <w:tcPr>
            <w:tcW w:w="1941" w:type="dxa"/>
          </w:tcPr>
          <w:p>
            <w:pPr>
              <w:rPr>
                <w:b w:val="0"/>
                <w:bCs w:val="0"/>
              </w:rPr>
            </w:pPr>
            <w:r>
              <w:rPr>
                <w:b w:val="0"/>
                <w:bCs w:val="0"/>
              </w:rPr>
              <w:t>264/300</w:t>
            </w:r>
          </w:p>
        </w:tc>
      </w:tr>
    </w:tbl>
    <w:p>
      <w:pPr>
        <w:rPr>
          <w:b w:val="0"/>
          <w:bCs w:val="0"/>
        </w:rPr>
      </w:pPr>
      <w:r>
        <w:rPr>
          <w:b w:val="0"/>
          <w:bCs w:val="0"/>
        </w:rPr>
        <w:t>34장의 기존 +84.01% 실행까지 포함하면 **2 threads 실제 AI 6쌍 중 3쌍**이 잠정 상대 p95 증가 제한 30%를 넘었고 3쌍은 넘지 않았다. 2 threads AI 없는 동일 일정 대조 4쌍은 -8.56%, -6.17%, -7.81%, -14.52%로 초과가 없었다. 4 threads AI 없는 1쌍은 +16.25%였다. 4 threads 실제 AI 실행은 Job이 구간 끝에 완료돼 전체 45초가 AI 실행과 겹치지 않았으므로, 스레드 수 변경 효과의 판정 표본으로 삼지 않는다. 모든 새 실행의 과제 목록 절대 p95는 1초 이내였다. `20261005T101210Z` 기준 구간에는 요구사항 조회 `ReadError` 1건이 있어 해당 실행의 전체 오류율은 0이 아니다. 과제 목록 요청 자체는 두 구간 모두 오류 0건이었다.</w:t>
      </w:r>
    </w:p>
    <w:p>
      <w:pPr>
        <w:rPr>
          <w:b w:val="0"/>
          <w:bCs w:val="0"/>
        </w:rPr>
      </w:pPr>
      <w:r>
        <w:rPr>
          <w:b w:val="0"/>
          <w:bCs w:val="0"/>
        </w:rPr>
        <w:t>테스트 전용 WSGI 계측으로 클라이언트 총 시간과 Django 애플리케이션·SQL 실행시간을 같은 요청에서 분해했다. 2 threads `20261005T103913Z` 실제 AI 구간 최장 과제 요청은 **302.266ms 중 애플리케이션 34.528ms, SQL 9.694ms(4쿼리)**였다. `20261005T104128Z` 기준 구간 최장 요청도 **423.388ms 중 애플리케이션 64.686ms, SQL 9.684ms(4쿼리)**였다. 느린 요청의 큰 부분은 측정된 애플리케이션·SQL 실행 바깥에 있으며, 기준 구간에서도 발생한다. 이 차이에는 Gunicorn 처리 대기뿐 아니라 TLS·전송·응답 본문 수신이 포함되므로 전체를 대기열 시간으로 해석하지 않는다. 새 실행의 MySQL 전역 `Innodb_row_lock_waits`·`Innodb_row_lock_time`·`Slow_queries`는 각 구간 증가 0이었다. AI 구간의 MySQL 질문 수는 기준보다 약 36~45개 많았으나 이 수치만으로 DB 병목을 입증하지 못한다.</w:t>
      </w:r>
    </w:p>
    <w:p>
      <w:pPr>
        <w:rPr>
          <w:b w:val="0"/>
          <w:bCs w:val="0"/>
        </w:rPr>
      </w:pPr>
      <w:r>
        <w:rPr>
          <w:b w:val="0"/>
          <w:bCs w:val="0"/>
        </w:rPr>
        <w:t>**판정:** 실제 AI 동시 조건에서 과제 목록 상대 기준 미달은 재현됐지만 **간헐적**이다. 같은 일정의 무AI 대조에서는 30% 초과가 관측되지 않아 AI 실행이 지연 위험을 높일 가능성은 있다. 반면 실제 AI 구간에서 감소한 실행도 2쌍 있었고, 큰 꼬리 지연이 AI 없는 기준 구간에도 발생했다. 따라서 AI 호출 자체를 확정 원인으로 단정할 수 없다. 현재 자료는 동시 요청의 처리 순서·서버 처리 전후 지연이 p95 변동에 크게 기여한다는 가설을 지지한다. 인과를 더 분리하려면 서버 요청 수신·처리 시작·응답 완료 시각을 요청 ID로 연결하고, 동일 AI 실행 길이를 확보한 무AI/AI 교차 반복이 필요하다. 2 threads의 PERF-09는 **간헐적 상대 기준 미달**, 절대 지연은 기준 이내로 기록한다.</w:t>
      </w:r>
    </w:p>
    <w:p>
      <w:pPr>
        <w:rPr>
          <w:b w:val="0"/>
          <w:bCs w:val="0"/>
        </w:rPr>
      </w:pPr>
      <w:r>
        <w:rPr>
          <w:b w:val="0"/>
          <w:bCs w:val="0"/>
        </w:rPr>
        <w:t>새 실제 AI 실행 로그의 성공 LLM 호출은 각 Job 2개, 합산 계측 토큰은 입력 55,250·출력 39,202이다. 실제 청구액은 제공자 청구 내역 없이 확정하지 않는다. 임시 회의록 잔여 0건을 확인했다. 증적: `artifacts/load-test/perf09-real-repeat-20261005/README.md` 및 해당 실행 ID별 `manifest.json`, `requests.csv`, `resources.csv`, `server.log`.</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v1.22</w:t>
            </w:r>
          </w:p>
        </w:tc>
        <w:tc>
          <w:tcPr>
            <w:tcW w:w="3235" w:type="dxa"/>
          </w:tcPr>
          <w:p>
            <w:pPr>
              <w:rPr>
                <w:b w:val="0"/>
                <w:bCs w:val="0"/>
              </w:rPr>
            </w:pPr>
            <w:r>
              <w:rPr>
                <w:b w:val="0"/>
                <w:bCs w:val="0"/>
              </w:rPr>
              <w:t>2026-10-05</w:t>
            </w:r>
          </w:p>
        </w:tc>
        <w:tc>
          <w:tcPr>
            <w:tcW w:w="3235" w:type="dxa"/>
          </w:tcPr>
          <w:p>
            <w:pPr>
              <w:rPr>
                <w:b w:val="0"/>
                <w:bCs w:val="0"/>
              </w:rPr>
            </w:pPr>
            <w:r>
              <w:rPr>
                <w:b w:val="0"/>
                <w:bCs w:val="0"/>
              </w:rPr>
              <w:t>실제 AI Job 6건 추가, 2 threads 상대 p95 간헐적 기준 초과·요청 시간 분해·4 threads 탐색 기록</w:t>
            </w:r>
          </w:p>
        </w:tc>
      </w:tr>
    </w:tbl>
    <w:p>
      <w:pPr>
        <w:rPr>
          <w:b w:val="0"/>
          <w:bCs w:val="0"/>
        </w:rPr>
      </w:pPr>
      <w:r>
        <w:rPr>
          <w:b w:val="0"/>
          <w:bCs w:val="0"/>
        </w:rPr>
        <w:br w:type="page"/>
      </w:r>
    </w:p>
    <w:p>
      <w:pPr>
        <w:pStyle w:val="a0"/>
        <w:rPr>
          <w:b w:val="0"/>
          <w:bCs w:val="0"/>
        </w:rPr>
      </w:pPr>
      <w:r>
        <w:rPr>
          <w:b w:val="0"/>
          <w:bCs w:val="0"/>
        </w:rPr>
        <w:t>40. PERF-09 요청 대기열 계측과 무AI·실제 AI 교차 반복 (2026-10-05)</w:t>
      </w:r>
    </w:p>
    <w:p>
      <w:pPr>
        <w:rPr>
          <w:b w:val="0"/>
          <w:bCs w:val="0"/>
        </w:rPr>
      </w:pPr>
      <w:r>
        <w:rPr>
          <w:b w:val="0"/>
          <w:bCs w:val="0"/>
        </w:rPr>
        <w:t>39장에서 확인한 애플리케이션 바깥 지연을 분해하기 위해 테스트 전용 Gunicorn worker와 WSGI 래퍼에 같은 호스트의 단조시계 타임스탬프를 추가했다. 요청 ID별로 **클라이언트 요청 시작 → Gunicorn 연결 대기열 투입 → 처리 스레드 작업 시작 → HTTP 파싱 완료 → WSGI 진입·종료 → 클라이언트 응답 완료**를 연결했다. 구간별 조회·폴링 예정 시각과 환경은 유지하고, 로컬 Gunicorn 1 worker·gthread 2 threads에서 **무AI(C)·실제 AI(A)를 C-A-C-A-C-A-C 순서**로 실행했다. 각 실행은 기준 45초→두 번째 45초, 구간별 일반 조회 305건·10화면 폴링 300건이다. 일곱 실행의 측정 요청 **8,470건 모두 요청 ID 일치·시각 순서 정상·HTTP/응답 검증 오류 0건**이었다.</w:t>
      </w:r>
    </w:p>
    <w:tbl>
      <w:tblPr>
        <w:tblW w:w="0" w:type="auto"/>
        <w:tblLook w:val="04A0" w:firstRow="1" w:lastRow="0" w:firstColumn="1" w:lastColumn="0" w:noHBand="0" w:noVBand="1"/>
      </w:tblPr>
      <w:tblGrid>
        <w:gridCol w:w="1618"/>
        <w:gridCol w:w="1618"/>
        <w:gridCol w:w="1618"/>
        <w:gridCol w:w="1618"/>
        <w:gridCol w:w="1618"/>
        <w:gridCol w:w="1618"/>
      </w:tblGrid>
      <w:tr>
        <w:tc>
          <w:tcPr>
            <w:tcW w:w="1618" w:type="dxa"/>
          </w:tcPr>
          <w:p>
            <w:pPr>
              <w:rPr>
                <w:b w:val="0"/>
                <w:bCs w:val="0"/>
              </w:rPr>
            </w:pPr>
            <w:r>
              <w:rPr>
                <w:b w:val="0"/>
                <w:bCs w:val="0"/>
              </w:rPr>
              <w:t>순서</w:t>
            </w:r>
          </w:p>
        </w:tc>
        <w:tc>
          <w:tcPr>
            <w:tcW w:w="1618" w:type="dxa"/>
          </w:tcPr>
          <w:p>
            <w:pPr>
              <w:rPr>
                <w:b w:val="0"/>
                <w:bCs w:val="0"/>
              </w:rPr>
            </w:pPr>
            <w:r>
              <w:rPr>
                <w:b w:val="0"/>
                <w:bCs w:val="0"/>
              </w:rPr>
              <w:t>실행 ID</w:t>
            </w:r>
          </w:p>
        </w:tc>
        <w:tc>
          <w:tcPr>
            <w:tcW w:w="1618" w:type="dxa"/>
          </w:tcPr>
          <w:p>
            <w:pPr>
              <w:rPr>
                <w:b w:val="0"/>
                <w:bCs w:val="0"/>
              </w:rPr>
            </w:pPr>
            <w:r>
              <w:rPr>
                <w:b w:val="0"/>
                <w:bCs w:val="0"/>
              </w:rPr>
              <w:t>두 번째 구간</w:t>
            </w:r>
          </w:p>
        </w:tc>
        <w:tc>
          <w:tcPr>
            <w:tcW w:w="1618" w:type="dxa"/>
          </w:tcPr>
          <w:p>
            <w:pPr>
              <w:rPr>
                <w:b w:val="0"/>
                <w:bCs w:val="0"/>
              </w:rPr>
            </w:pPr>
            <w:r>
              <w:rPr>
                <w:b w:val="0"/>
                <w:bCs w:val="0"/>
              </w:rPr>
              <w:t>과제 목록 기준→두 번째 p95</w:t>
            </w:r>
          </w:p>
        </w:tc>
        <w:tc>
          <w:tcPr>
            <w:tcW w:w="1618" w:type="dxa"/>
          </w:tcPr>
          <w:p>
            <w:pPr>
              <w:rPr>
                <w:b w:val="0"/>
                <w:bCs w:val="0"/>
              </w:rPr>
            </w:pPr>
            <w:r>
              <w:rPr>
                <w:b w:val="0"/>
                <w:bCs w:val="0"/>
              </w:rPr>
              <w:t>변화율</w:t>
            </w:r>
          </w:p>
        </w:tc>
        <w:tc>
          <w:tcPr>
            <w:tcW w:w="1618" w:type="dxa"/>
          </w:tcPr>
          <w:p>
            <w:pPr>
              <w:rPr>
                <w:b w:val="0"/>
                <w:bCs w:val="0"/>
              </w:rPr>
            </w:pPr>
            <w:r>
              <w:rPr>
                <w:b w:val="0"/>
                <w:bCs w:val="0"/>
              </w:rPr>
              <w:t>실제 AI `RUNNING` 폴링</w:t>
            </w:r>
          </w:p>
        </w:tc>
      </w:tr>
      <w:tr>
        <w:tc>
          <w:tcPr>
            <w:tcW w:w="1618" w:type="dxa"/>
          </w:tcPr>
          <w:p>
            <w:pPr>
              <w:rPr>
                <w:b w:val="0"/>
                <w:bCs w:val="0"/>
              </w:rPr>
            </w:pPr>
            <w:r>
              <w:rPr>
                <w:b w:val="0"/>
                <w:bCs w:val="0"/>
              </w:rPr>
              <w:t>C1</w:t>
            </w:r>
          </w:p>
        </w:tc>
        <w:tc>
          <w:tcPr>
            <w:tcW w:w="1618" w:type="dxa"/>
          </w:tcPr>
          <w:p>
            <w:pPr>
              <w:rPr>
                <w:b w:val="0"/>
                <w:bCs w:val="0"/>
              </w:rPr>
            </w:pPr>
            <w:r>
              <w:rPr>
                <w:b w:val="0"/>
                <w:bCs w:val="0"/>
              </w:rPr>
              <w:t>`20261005T105612Z`</w:t>
            </w:r>
          </w:p>
        </w:tc>
        <w:tc>
          <w:tcPr>
            <w:tcW w:w="1618" w:type="dxa"/>
          </w:tcPr>
          <w:p>
            <w:pPr>
              <w:rPr>
                <w:b w:val="0"/>
                <w:bCs w:val="0"/>
              </w:rPr>
            </w:pPr>
            <w:r>
              <w:rPr>
                <w:b w:val="0"/>
                <w:bCs w:val="0"/>
              </w:rPr>
              <w:t>무AI</w:t>
            </w:r>
          </w:p>
        </w:tc>
        <w:tc>
          <w:tcPr>
            <w:tcW w:w="1618" w:type="dxa"/>
          </w:tcPr>
          <w:p>
            <w:pPr>
              <w:rPr>
                <w:b w:val="0"/>
                <w:bCs w:val="0"/>
              </w:rPr>
            </w:pPr>
            <w:r>
              <w:rPr>
                <w:b w:val="0"/>
                <w:bCs w:val="0"/>
              </w:rPr>
              <w:t>117.970→122.137ms</w:t>
            </w:r>
          </w:p>
        </w:tc>
        <w:tc>
          <w:tcPr>
            <w:tcW w:w="1618" w:type="dxa"/>
          </w:tcPr>
          <w:p>
            <w:pPr>
              <w:rPr>
                <w:b w:val="0"/>
                <w:bCs w:val="0"/>
              </w:rPr>
            </w:pPr>
            <w:r>
              <w:rPr>
                <w:b w:val="0"/>
                <w:bCs w:val="0"/>
              </w:rPr>
              <w:t>+3.53%</w:t>
            </w:r>
          </w:p>
        </w:tc>
        <w:tc>
          <w:tcPr>
            <w:tcW w:w="1618" w:type="dxa"/>
          </w:tcPr>
          <w:p>
            <w:pPr>
              <w:rPr>
                <w:b w:val="0"/>
                <w:bCs w:val="0"/>
              </w:rPr>
            </w:pPr>
            <w:r>
              <w:rPr>
                <w:b w:val="0"/>
                <w:bCs w:val="0"/>
              </w:rPr>
              <w:t>해당 없음</w:t>
            </w:r>
          </w:p>
        </w:tc>
      </w:tr>
      <w:tr>
        <w:tc>
          <w:tcPr>
            <w:tcW w:w="1618" w:type="dxa"/>
          </w:tcPr>
          <w:p>
            <w:pPr>
              <w:rPr>
                <w:b w:val="0"/>
                <w:bCs w:val="0"/>
              </w:rPr>
            </w:pPr>
            <w:r>
              <w:rPr>
                <w:b w:val="0"/>
                <w:bCs w:val="0"/>
              </w:rPr>
              <w:t>A1</w:t>
            </w:r>
          </w:p>
        </w:tc>
        <w:tc>
          <w:tcPr>
            <w:tcW w:w="1618" w:type="dxa"/>
          </w:tcPr>
          <w:p>
            <w:pPr>
              <w:rPr>
                <w:b w:val="0"/>
                <w:bCs w:val="0"/>
              </w:rPr>
            </w:pPr>
            <w:r>
              <w:rPr>
                <w:b w:val="0"/>
                <w:bCs w:val="0"/>
              </w:rPr>
              <w:t>`20261005T105813Z`</w:t>
            </w:r>
          </w:p>
        </w:tc>
        <w:tc>
          <w:tcPr>
            <w:tcW w:w="1618" w:type="dxa"/>
          </w:tcPr>
          <w:p>
            <w:pPr>
              <w:rPr>
                <w:b w:val="0"/>
                <w:bCs w:val="0"/>
              </w:rPr>
            </w:pPr>
            <w:r>
              <w:rPr>
                <w:b w:val="0"/>
                <w:bCs w:val="0"/>
              </w:rPr>
              <w:t>실제 AI</w:t>
            </w:r>
          </w:p>
        </w:tc>
        <w:tc>
          <w:tcPr>
            <w:tcW w:w="1618" w:type="dxa"/>
          </w:tcPr>
          <w:p>
            <w:pPr>
              <w:rPr>
                <w:b w:val="0"/>
                <w:bCs w:val="0"/>
              </w:rPr>
            </w:pPr>
            <w:r>
              <w:rPr>
                <w:b w:val="0"/>
                <w:bCs w:val="0"/>
              </w:rPr>
              <w:t>116.455→169.566ms</w:t>
            </w:r>
          </w:p>
        </w:tc>
        <w:tc>
          <w:tcPr>
            <w:tcW w:w="1618" w:type="dxa"/>
          </w:tcPr>
          <w:p>
            <w:pPr>
              <w:rPr>
                <w:b w:val="0"/>
                <w:bCs w:val="0"/>
              </w:rPr>
            </w:pPr>
            <w:r>
              <w:rPr>
                <w:b w:val="0"/>
                <w:bCs w:val="0"/>
              </w:rPr>
              <w:t>**+45.61%**</w:t>
            </w:r>
          </w:p>
        </w:tc>
        <w:tc>
          <w:tcPr>
            <w:tcW w:w="1618" w:type="dxa"/>
          </w:tcPr>
          <w:p>
            <w:pPr>
              <w:rPr>
                <w:b w:val="0"/>
                <w:bCs w:val="0"/>
              </w:rPr>
            </w:pPr>
            <w:r>
              <w:rPr>
                <w:b w:val="0"/>
                <w:bCs w:val="0"/>
              </w:rPr>
              <w:t>237/300</w:t>
            </w:r>
          </w:p>
        </w:tc>
      </w:tr>
      <w:tr>
        <w:tc>
          <w:tcPr>
            <w:tcW w:w="1618" w:type="dxa"/>
          </w:tcPr>
          <w:p>
            <w:pPr>
              <w:rPr>
                <w:b w:val="0"/>
                <w:bCs w:val="0"/>
              </w:rPr>
            </w:pPr>
            <w:r>
              <w:rPr>
                <w:b w:val="0"/>
                <w:bCs w:val="0"/>
              </w:rPr>
              <w:t>C2</w:t>
            </w:r>
          </w:p>
        </w:tc>
        <w:tc>
          <w:tcPr>
            <w:tcW w:w="1618" w:type="dxa"/>
          </w:tcPr>
          <w:p>
            <w:pPr>
              <w:rPr>
                <w:b w:val="0"/>
                <w:bCs w:val="0"/>
              </w:rPr>
            </w:pPr>
            <w:r>
              <w:rPr>
                <w:b w:val="0"/>
                <w:bCs w:val="0"/>
              </w:rPr>
              <w:t>`20261005T110016Z`</w:t>
            </w:r>
          </w:p>
        </w:tc>
        <w:tc>
          <w:tcPr>
            <w:tcW w:w="1618" w:type="dxa"/>
          </w:tcPr>
          <w:p>
            <w:pPr>
              <w:rPr>
                <w:b w:val="0"/>
                <w:bCs w:val="0"/>
              </w:rPr>
            </w:pPr>
            <w:r>
              <w:rPr>
                <w:b w:val="0"/>
                <w:bCs w:val="0"/>
              </w:rPr>
              <w:t>무AI</w:t>
            </w:r>
          </w:p>
        </w:tc>
        <w:tc>
          <w:tcPr>
            <w:tcW w:w="1618" w:type="dxa"/>
          </w:tcPr>
          <w:p>
            <w:pPr>
              <w:rPr>
                <w:b w:val="0"/>
                <w:bCs w:val="0"/>
              </w:rPr>
            </w:pPr>
            <w:r>
              <w:rPr>
                <w:b w:val="0"/>
                <w:bCs w:val="0"/>
              </w:rPr>
              <w:t>119.234→107.570ms</w:t>
            </w:r>
          </w:p>
        </w:tc>
        <w:tc>
          <w:tcPr>
            <w:tcW w:w="1618" w:type="dxa"/>
          </w:tcPr>
          <w:p>
            <w:pPr>
              <w:rPr>
                <w:b w:val="0"/>
                <w:bCs w:val="0"/>
              </w:rPr>
            </w:pPr>
            <w:r>
              <w:rPr>
                <w:b w:val="0"/>
                <w:bCs w:val="0"/>
              </w:rPr>
              <w:t>-9.78%</w:t>
            </w:r>
          </w:p>
        </w:tc>
        <w:tc>
          <w:tcPr>
            <w:tcW w:w="1618" w:type="dxa"/>
          </w:tcPr>
          <w:p>
            <w:pPr>
              <w:rPr>
                <w:b w:val="0"/>
                <w:bCs w:val="0"/>
              </w:rPr>
            </w:pPr>
            <w:r>
              <w:rPr>
                <w:b w:val="0"/>
                <w:bCs w:val="0"/>
              </w:rPr>
              <w:t>해당 없음</w:t>
            </w:r>
          </w:p>
        </w:tc>
      </w:tr>
      <w:tr>
        <w:tc>
          <w:tcPr>
            <w:tcW w:w="1618" w:type="dxa"/>
          </w:tcPr>
          <w:p>
            <w:pPr>
              <w:rPr>
                <w:b w:val="0"/>
                <w:bCs w:val="0"/>
              </w:rPr>
            </w:pPr>
            <w:r>
              <w:rPr>
                <w:b w:val="0"/>
                <w:bCs w:val="0"/>
              </w:rPr>
              <w:t>A2</w:t>
            </w:r>
          </w:p>
        </w:tc>
        <w:tc>
          <w:tcPr>
            <w:tcW w:w="1618" w:type="dxa"/>
          </w:tcPr>
          <w:p>
            <w:pPr>
              <w:rPr>
                <w:b w:val="0"/>
                <w:bCs w:val="0"/>
              </w:rPr>
            </w:pPr>
            <w:r>
              <w:rPr>
                <w:b w:val="0"/>
                <w:bCs w:val="0"/>
              </w:rPr>
              <w:t>`20261005T110221Z`</w:t>
            </w:r>
          </w:p>
        </w:tc>
        <w:tc>
          <w:tcPr>
            <w:tcW w:w="1618" w:type="dxa"/>
          </w:tcPr>
          <w:p>
            <w:pPr>
              <w:rPr>
                <w:b w:val="0"/>
                <w:bCs w:val="0"/>
              </w:rPr>
            </w:pPr>
            <w:r>
              <w:rPr>
                <w:b w:val="0"/>
                <w:bCs w:val="0"/>
              </w:rPr>
              <w:t>실제 AI</w:t>
            </w:r>
          </w:p>
        </w:tc>
        <w:tc>
          <w:tcPr>
            <w:tcW w:w="1618" w:type="dxa"/>
          </w:tcPr>
          <w:p>
            <w:pPr>
              <w:rPr>
                <w:b w:val="0"/>
                <w:bCs w:val="0"/>
              </w:rPr>
            </w:pPr>
            <w:r>
              <w:rPr>
                <w:b w:val="0"/>
                <w:bCs w:val="0"/>
              </w:rPr>
              <w:t>110.658→100.431ms</w:t>
            </w:r>
          </w:p>
        </w:tc>
        <w:tc>
          <w:tcPr>
            <w:tcW w:w="1618" w:type="dxa"/>
          </w:tcPr>
          <w:p>
            <w:pPr>
              <w:rPr>
                <w:b w:val="0"/>
                <w:bCs w:val="0"/>
              </w:rPr>
            </w:pPr>
            <w:r>
              <w:rPr>
                <w:b w:val="0"/>
                <w:bCs w:val="0"/>
              </w:rPr>
              <w:t>-9.24%</w:t>
            </w:r>
          </w:p>
        </w:tc>
        <w:tc>
          <w:tcPr>
            <w:tcW w:w="1618" w:type="dxa"/>
          </w:tcPr>
          <w:p>
            <w:pPr>
              <w:rPr>
                <w:b w:val="0"/>
                <w:bCs w:val="0"/>
              </w:rPr>
            </w:pPr>
            <w:r>
              <w:rPr>
                <w:b w:val="0"/>
                <w:bCs w:val="0"/>
              </w:rPr>
              <w:t>300/300</w:t>
            </w:r>
          </w:p>
        </w:tc>
      </w:tr>
      <w:tr>
        <w:tc>
          <w:tcPr>
            <w:tcW w:w="1618" w:type="dxa"/>
          </w:tcPr>
          <w:p>
            <w:pPr>
              <w:rPr>
                <w:b w:val="0"/>
                <w:bCs w:val="0"/>
              </w:rPr>
            </w:pPr>
            <w:r>
              <w:rPr>
                <w:b w:val="0"/>
                <w:bCs w:val="0"/>
              </w:rPr>
              <w:t>C3</w:t>
            </w:r>
          </w:p>
        </w:tc>
        <w:tc>
          <w:tcPr>
            <w:tcW w:w="1618" w:type="dxa"/>
          </w:tcPr>
          <w:p>
            <w:pPr>
              <w:rPr>
                <w:b w:val="0"/>
                <w:bCs w:val="0"/>
              </w:rPr>
            </w:pPr>
            <w:r>
              <w:rPr>
                <w:b w:val="0"/>
                <w:bCs w:val="0"/>
              </w:rPr>
              <w:t>`20261005T110428Z`</w:t>
            </w:r>
          </w:p>
        </w:tc>
        <w:tc>
          <w:tcPr>
            <w:tcW w:w="1618" w:type="dxa"/>
          </w:tcPr>
          <w:p>
            <w:pPr>
              <w:rPr>
                <w:b w:val="0"/>
                <w:bCs w:val="0"/>
              </w:rPr>
            </w:pPr>
            <w:r>
              <w:rPr>
                <w:b w:val="0"/>
                <w:bCs w:val="0"/>
              </w:rPr>
              <w:t>무AI</w:t>
            </w:r>
          </w:p>
        </w:tc>
        <w:tc>
          <w:tcPr>
            <w:tcW w:w="1618" w:type="dxa"/>
          </w:tcPr>
          <w:p>
            <w:pPr>
              <w:rPr>
                <w:b w:val="0"/>
                <w:bCs w:val="0"/>
              </w:rPr>
            </w:pPr>
            <w:r>
              <w:rPr>
                <w:b w:val="0"/>
                <w:bCs w:val="0"/>
              </w:rPr>
              <w:t>130.671→169.993ms</w:t>
            </w:r>
          </w:p>
        </w:tc>
        <w:tc>
          <w:tcPr>
            <w:tcW w:w="1618" w:type="dxa"/>
          </w:tcPr>
          <w:p>
            <w:pPr>
              <w:rPr>
                <w:b w:val="0"/>
                <w:bCs w:val="0"/>
              </w:rPr>
            </w:pPr>
            <w:r>
              <w:rPr>
                <w:b w:val="0"/>
                <w:bCs w:val="0"/>
              </w:rPr>
              <w:t>**+30.09%**</w:t>
            </w:r>
          </w:p>
        </w:tc>
        <w:tc>
          <w:tcPr>
            <w:tcW w:w="1618" w:type="dxa"/>
          </w:tcPr>
          <w:p>
            <w:pPr>
              <w:rPr>
                <w:b w:val="0"/>
                <w:bCs w:val="0"/>
              </w:rPr>
            </w:pPr>
            <w:r>
              <w:rPr>
                <w:b w:val="0"/>
                <w:bCs w:val="0"/>
              </w:rPr>
              <w:t>해당 없음</w:t>
            </w:r>
          </w:p>
        </w:tc>
      </w:tr>
      <w:tr>
        <w:tc>
          <w:tcPr>
            <w:tcW w:w="1618" w:type="dxa"/>
          </w:tcPr>
          <w:p>
            <w:pPr>
              <w:rPr>
                <w:b w:val="0"/>
                <w:bCs w:val="0"/>
              </w:rPr>
            </w:pPr>
            <w:r>
              <w:rPr>
                <w:b w:val="0"/>
                <w:bCs w:val="0"/>
              </w:rPr>
              <w:t>A3</w:t>
            </w:r>
          </w:p>
        </w:tc>
        <w:tc>
          <w:tcPr>
            <w:tcW w:w="1618" w:type="dxa"/>
          </w:tcPr>
          <w:p>
            <w:pPr>
              <w:rPr>
                <w:b w:val="0"/>
                <w:bCs w:val="0"/>
              </w:rPr>
            </w:pPr>
            <w:r>
              <w:rPr>
                <w:b w:val="0"/>
                <w:bCs w:val="0"/>
              </w:rPr>
              <w:t>`20261005T110632Z`</w:t>
            </w:r>
          </w:p>
        </w:tc>
        <w:tc>
          <w:tcPr>
            <w:tcW w:w="1618" w:type="dxa"/>
          </w:tcPr>
          <w:p>
            <w:pPr>
              <w:rPr>
                <w:b w:val="0"/>
                <w:bCs w:val="0"/>
              </w:rPr>
            </w:pPr>
            <w:r>
              <w:rPr>
                <w:b w:val="0"/>
                <w:bCs w:val="0"/>
              </w:rPr>
              <w:t>실제 AI</w:t>
            </w:r>
          </w:p>
        </w:tc>
        <w:tc>
          <w:tcPr>
            <w:tcW w:w="1618" w:type="dxa"/>
          </w:tcPr>
          <w:p>
            <w:pPr>
              <w:rPr>
                <w:b w:val="0"/>
                <w:bCs w:val="0"/>
              </w:rPr>
            </w:pPr>
            <w:r>
              <w:rPr>
                <w:b w:val="0"/>
                <w:bCs w:val="0"/>
              </w:rPr>
              <w:t>213.232→122.125ms</w:t>
            </w:r>
          </w:p>
        </w:tc>
        <w:tc>
          <w:tcPr>
            <w:tcW w:w="1618" w:type="dxa"/>
          </w:tcPr>
          <w:p>
            <w:pPr>
              <w:rPr>
                <w:b w:val="0"/>
                <w:bCs w:val="0"/>
              </w:rPr>
            </w:pPr>
            <w:r>
              <w:rPr>
                <w:b w:val="0"/>
                <w:bCs w:val="0"/>
              </w:rPr>
              <w:t>-42.73%</w:t>
            </w:r>
          </w:p>
        </w:tc>
        <w:tc>
          <w:tcPr>
            <w:tcW w:w="1618" w:type="dxa"/>
          </w:tcPr>
          <w:p>
            <w:pPr>
              <w:rPr>
                <w:b w:val="0"/>
                <w:bCs w:val="0"/>
              </w:rPr>
            </w:pPr>
            <w:r>
              <w:rPr>
                <w:b w:val="0"/>
                <w:bCs w:val="0"/>
              </w:rPr>
              <w:t>300/300</w:t>
            </w:r>
          </w:p>
        </w:tc>
      </w:tr>
      <w:tr>
        <w:tc>
          <w:tcPr>
            <w:tcW w:w="1618" w:type="dxa"/>
          </w:tcPr>
          <w:p>
            <w:pPr>
              <w:rPr>
                <w:b w:val="0"/>
                <w:bCs w:val="0"/>
              </w:rPr>
            </w:pPr>
            <w:r>
              <w:rPr>
                <w:b w:val="0"/>
                <w:bCs w:val="0"/>
              </w:rPr>
              <w:t>C4</w:t>
            </w:r>
          </w:p>
        </w:tc>
        <w:tc>
          <w:tcPr>
            <w:tcW w:w="1618" w:type="dxa"/>
          </w:tcPr>
          <w:p>
            <w:pPr>
              <w:rPr>
                <w:b w:val="0"/>
                <w:bCs w:val="0"/>
              </w:rPr>
            </w:pPr>
            <w:r>
              <w:rPr>
                <w:b w:val="0"/>
                <w:bCs w:val="0"/>
              </w:rPr>
              <w:t>`20261005T111023Z`</w:t>
            </w:r>
          </w:p>
        </w:tc>
        <w:tc>
          <w:tcPr>
            <w:tcW w:w="1618" w:type="dxa"/>
          </w:tcPr>
          <w:p>
            <w:pPr>
              <w:rPr>
                <w:b w:val="0"/>
                <w:bCs w:val="0"/>
              </w:rPr>
            </w:pPr>
            <w:r>
              <w:rPr>
                <w:b w:val="0"/>
                <w:bCs w:val="0"/>
              </w:rPr>
              <w:t>무AI</w:t>
            </w:r>
          </w:p>
        </w:tc>
        <w:tc>
          <w:tcPr>
            <w:tcW w:w="1618" w:type="dxa"/>
          </w:tcPr>
          <w:p>
            <w:pPr>
              <w:rPr>
                <w:b w:val="0"/>
                <w:bCs w:val="0"/>
              </w:rPr>
            </w:pPr>
            <w:r>
              <w:rPr>
                <w:b w:val="0"/>
                <w:bCs w:val="0"/>
              </w:rPr>
              <w:t>131.572→103.072ms</w:t>
            </w:r>
          </w:p>
        </w:tc>
        <w:tc>
          <w:tcPr>
            <w:tcW w:w="1618" w:type="dxa"/>
          </w:tcPr>
          <w:p>
            <w:pPr>
              <w:rPr>
                <w:b w:val="0"/>
                <w:bCs w:val="0"/>
              </w:rPr>
            </w:pPr>
            <w:r>
              <w:rPr>
                <w:b w:val="0"/>
                <w:bCs w:val="0"/>
              </w:rPr>
              <w:t>-21.66%</w:t>
            </w:r>
          </w:p>
        </w:tc>
        <w:tc>
          <w:tcPr>
            <w:tcW w:w="1618" w:type="dxa"/>
          </w:tcPr>
          <w:p>
            <w:pPr>
              <w:rPr>
                <w:b w:val="0"/>
                <w:bCs w:val="0"/>
              </w:rPr>
            </w:pPr>
            <w:r>
              <w:rPr>
                <w:b w:val="0"/>
                <w:bCs w:val="0"/>
              </w:rPr>
              <w:t>해당 없음</w:t>
            </w:r>
          </w:p>
        </w:tc>
      </w:tr>
    </w:tbl>
    <w:p>
      <w:pPr>
        <w:rPr>
          <w:b w:val="0"/>
          <w:bCs w:val="0"/>
        </w:rPr>
      </w:pPr>
      <w:r>
        <w:rPr>
          <w:b w:val="0"/>
          <w:bCs w:val="0"/>
        </w:rPr>
        <w:t>실제 AI Job 3건은 모두 `SUCCESS`와 기획서 저장을 확인했다. A1은 모델 작업이 45초 구간 중 종료돼 완전 중첩 표본이 아니지만, A2·A3에서는 폴링 300건 모두 `RUNNING`이었다. **AI가 없어도** 잠정 상대 증가 기준 +30%를 초과한 C3가 있고, 완전 중첩 AI 두 번에서는 과제 목록 p95가 감소했다. 따라서 상대 기준 초과를 AI 호출의 필연적 결과로 볼 수 없다.</w:t>
      </w:r>
    </w:p>
    <w:p>
      <w:pPr>
        <w:rPr>
          <w:b w:val="0"/>
          <w:bCs w:val="0"/>
        </w:rPr>
      </w:pPr>
      <w:r>
        <w:rPr>
          <w:b w:val="0"/>
          <w:bCs w:val="0"/>
        </w:rPr>
        <w:t>각 구간의 과제 목록에서 가장 느린 요청 4건씩 총 **56건**을 합산하면 클라이언트 총 시간의 **68.8%가 연결 투입→HTTP 파싱 완료**, SQL 실행은 **10.7%**였다. 스레드 작업 시작 시각을 추가로 분리한 A3·C4의 느린 요청 **16건**에서는 총 시간의 **66.7%가 Gunicorn 스레드 풀 대기**, 파싱 0.6%, 애플리케이션 전체 31.2%(그 안의 SQL 11.4%)였다. 예를 들어 AI 없는 C4 기준 구간의 최장 과제 요청 418.532ms 중 스레드 대기가 376.201ms, 애플리케이션 32.966ms, SQL 9.456ms였다. A3 기준 구간의 과제 목록 p95 213.232ms는 스레드 대기 125.360ms를 포함했고, AI 구간의 p95 122.125ms에서는 스레드 대기 p95가 42.897ms로 감소했다. MySQL 전역 `Innodb_row_lock_waits`·`Innodb_row_lock_time`은 측정 구간에서 증가 0이었다.</w:t>
      </w:r>
    </w:p>
    <w:p>
      <w:pPr>
        <w:rPr>
          <w:b w:val="0"/>
          <w:bCs w:val="0"/>
        </w:rPr>
      </w:pPr>
      <w:r>
        <w:rPr>
          <w:b w:val="0"/>
          <w:bCs w:val="0"/>
        </w:rPr>
        <w:t>**로컬 조건의 주된 직접 원인은 동시 조회·폴링 요청이 2개 Gunicorn 처리 스레드를 기다리는 시간**으로 판정한다. 그 대기는 AI 없는 구간에서도 생기고 과제 목록 p95 등락을 크게 좌우한다. AI Job의 추가 경쟁이 대기 발생 확률을 얼마나 높이는지는 이 표본으로 통계적으로 확정할 수 없다. 76개 과제 요청의 nearest-rank p95는 네 번째로 느린 요청이라 동시 시작 묶음에 특히 민감하다. 따라서 PERF-09는 **간헐적 상대 기준 미달**을 유지하고, “AI 호출 자체가 확정 병목”이라는 판정은 하지 않는다. 이는 로컬·단일 worker·2 threads·동일 호스트 결과이며 AWS 프록시·DB 배포 경로에 그대로 적용하지 않는다.</w:t>
      </w:r>
    </w:p>
    <w:p>
      <w:pPr>
        <w:rPr>
          <w:b w:val="0"/>
          <w:bCs w:val="0"/>
        </w:rPr>
      </w:pPr>
      <w:r>
        <w:rPr>
          <w:b w:val="0"/>
          <w:bCs w:val="0"/>
        </w:rPr>
        <w:t>새 실제 AI Job 3건의 성공 LLM 호출은 6개, 계측 토큰은 입력 23,538·출력 20,035이다. 실제 청구액은 제공자 청구 내역 없이 확정하지 않는다. 증적: `artifacts/load-test/perf09-ingress-20261005/README.md`, `summary.json` 및 각 실행의 `requests.csv`, `manifest.json`, `resources.csv`, `server.log`.</w:t>
      </w:r>
    </w:p>
    <w:tbl>
      <w:tblPr>
        <w:tblW w:w="0" w:type="auto"/>
        <w:tblLook w:val="04A0" w:firstRow="1" w:lastRow="0" w:firstColumn="1" w:lastColumn="0" w:noHBand="0" w:noVBand="1"/>
      </w:tblPr>
      <w:tblGrid>
        <w:gridCol w:w="3235"/>
        <w:gridCol w:w="3235"/>
        <w:gridCol w:w="3235"/>
      </w:tblGrid>
      <w:tr>
        <w:tc>
          <w:tcPr>
            <w:tcW w:w="3235" w:type="dxa"/>
          </w:tcPr>
          <w:p>
            <w:pPr>
              <w:rPr>
                <w:b w:val="0"/>
                <w:bCs w:val="0"/>
              </w:rPr>
            </w:pPr>
            <w:r>
              <w:rPr>
                <w:b w:val="0"/>
                <w:bCs w:val="0"/>
              </w:rPr>
              <w:t>버전</w:t>
            </w:r>
          </w:p>
        </w:tc>
        <w:tc>
          <w:tcPr>
            <w:tcW w:w="3235" w:type="dxa"/>
          </w:tcPr>
          <w:p>
            <w:pPr>
              <w:rPr>
                <w:b w:val="0"/>
                <w:bCs w:val="0"/>
              </w:rPr>
            </w:pPr>
            <w:r>
              <w:rPr>
                <w:b w:val="0"/>
                <w:bCs w:val="0"/>
              </w:rPr>
              <w:t>일자</w:t>
            </w:r>
          </w:p>
        </w:tc>
        <w:tc>
          <w:tcPr>
            <w:tcW w:w="3235" w:type="dxa"/>
          </w:tcPr>
          <w:p>
            <w:pPr>
              <w:rPr>
                <w:b w:val="0"/>
                <w:bCs w:val="0"/>
              </w:rPr>
            </w:pPr>
            <w:r>
              <w:rPr>
                <w:b w:val="0"/>
                <w:bCs w:val="0"/>
              </w:rPr>
              <w:t>변경 내용</w:t>
            </w:r>
          </w:p>
        </w:tc>
      </w:tr>
      <w:tr>
        <w:tc>
          <w:tcPr>
            <w:tcW w:w="3235" w:type="dxa"/>
          </w:tcPr>
          <w:p>
            <w:pPr>
              <w:rPr>
                <w:b w:val="0"/>
                <w:bCs w:val="0"/>
              </w:rPr>
            </w:pPr>
            <w:r>
              <w:rPr>
                <w:b w:val="0"/>
                <w:bCs w:val="0"/>
              </w:rPr>
              <w:t>v1.23</w:t>
            </w:r>
          </w:p>
        </w:tc>
        <w:tc>
          <w:tcPr>
            <w:tcW w:w="3235" w:type="dxa"/>
          </w:tcPr>
          <w:p>
            <w:pPr>
              <w:rPr>
                <w:b w:val="0"/>
                <w:bCs w:val="0"/>
              </w:rPr>
            </w:pPr>
            <w:r>
              <w:rPr>
                <w:b w:val="0"/>
                <w:bCs w:val="0"/>
              </w:rPr>
              <w:t>2026-10-05</w:t>
            </w:r>
          </w:p>
        </w:tc>
        <w:tc>
          <w:tcPr>
            <w:tcW w:w="3235" w:type="dxa"/>
          </w:tcPr>
          <w:p>
            <w:pPr>
              <w:rPr>
                <w:b w:val="0"/>
                <w:bCs w:val="0"/>
              </w:rPr>
            </w:pPr>
            <w:r>
              <w:rPr>
                <w:b w:val="0"/>
                <w:bCs w:val="0"/>
              </w:rPr>
              <w:t>PERF-09 C-A-C-A-C-A-C 교차 반복, 요청 ID·Gunicorn 스레드 대기시간 계측 및 로컬 주된 직접 원인 판정</w:t>
            </w:r>
          </w:p>
        </w:tc>
      </w:tr>
    </w:tbl>
    <w:p>
      <w:pPr>
        <w:rPr>
          <w:b w:val="0"/>
          <w:bCs w:val="0"/>
        </w:rPr>
      </w:pPr>
    </w:p>
    <w:p>
      <w:pPr>
        <w:pStyle w:val="Heading2"/>
        <w:keepNext w:val="off"/>
        <w:keepLines w:val="off"/>
        <w:spacing w:after="80" w:lineRule="auto"/>
        <w:rPr/>
      </w:pPr>
    </w:p>
    <w:sectPr>
      <w:pgSz w:w="11909" w:h="16834"/>
      <w:pgMar w:top="1275" w:right="992" w:bottom="1559" w:left="992" w:header="720" w:footer="720" w:gutter="0"/>
      <w:cols/>
      <w:docGrid w:linePitch="360"/>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Arial">
    <w:panose1 w:val="020B0604020202020204"/>
    <w:family w:val="Arial"/>
    <w:charset w:val="00"/>
    <w:notTrueType w:val="false"/>
    <w:sig w:usb0="7FFFFFFF" w:usb1="7FFFFFFF" w:usb2="00000009" w:usb3="00000001" w:csb0="400001F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b/>
        <w:bCs/>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customStyle="1" w:styleId="Table1">
    <w:basedOn w:val="TableNormal"/>
    <w:tblPr>
      <w:tblCellMar/>
      <w:tblStyleColBandSize w:val="1"/>
      <w:tblStyleRowBandSize w:val="1"/>
    </w:tblPr>
    <w:tblStylePr w:type="firstRow">
      <w:tcPr/>
    </w:tblStylePr>
    <w:tblStylePr w:type="lastRow">
      <w:tcPr/>
    </w:tblStylePr>
    <w:tblStylePr w:type="firstCol">
      <w:tcPr/>
    </w:tblStylePr>
    <w:tblStylePr w:type="lastCol">
      <w:tcPr/>
    </w:tblStylePr>
    <w:tblStylePr w:type="band1Vert">
      <w:tcPr/>
    </w:tblStylePr>
    <w:tblStylePr w:type="band2Vert">
      <w:tcPr/>
    </w:tblStylePr>
    <w:tblStylePr w:type="band1Horz">
      <w:tcPr/>
    </w:tblStylePr>
    <w:tblStylePr w:type="band2Horz">
      <w:tcPr/>
    </w:tblStylePr>
    <w:tblStylePr w:type="neCell">
      <w:tcPr/>
    </w:tblStylePr>
    <w:tblStylePr w:type="nwCell">
      <w:tcPr/>
    </w:tblStylePr>
    <w:tblStylePr w:type="seCell">
      <w:tcPr/>
    </w:tblStylePr>
    <w:tblStylePr w:type="swCell">
      <w:tcPr/>
    </w:tblStyle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paragraph" w:customStyle="1" w:styleId="a0">
    <w:name w:val="Heading1"/>
    <w:pPr>
      <w:keepNext/>
      <w:spacing w:after="100" w:before="120"/>
    </w:pPr>
    <w:rPr>
      <w:b/>
      <w:color w:val="17365D"/>
      <w:sz w:val="29"/>
    </w:rPr>
  </w:style>
  <w:style w:type="paragraph" w:customStyle="1" w:styleId="a1">
    <w:name w:val="Heading2"/>
    <w:pPr>
      <w:keepNext/>
      <w:spacing w:after="100" w:before="120"/>
    </w:pPr>
    <w:rPr>
      <w:b/>
      <w:color w:val="245A81"/>
      <w:sz w:val="23"/>
    </w:rPr>
  </w:style>
  <w:style w:type="paragraph" w:customStyle="1" w:styleId="b2">
    <w:name w:val="TableText"/>
    <w:pPr>
      <w:spacing w:after="100" w:before="120"/>
    </w:pPr>
    <w:rPr>
      <w:color w:val="222222"/>
      <w:sz w:val="19"/>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Playdata</dc:creator>
  <cp:keywords/>
  <dc:description/>
  <cp:lastModifiedBy>Playdata</cp:lastModifiedBy>
  <cp:revision>1</cp:revision>
  <dcterms:modified xsi:type="dcterms:W3CDTF">2026-10-05T11:42:41Z</dcterms:modified>
  <cp:version>1300.0100.01</cp:version>
</cp:coreProperties>
</file>