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02BEF" w14:textId="77777777" w:rsidR="00DF2262" w:rsidRDefault="00000000">
      <w:pPr>
        <w:jc w:val="center"/>
      </w:pPr>
      <w:r>
        <w:rPr>
          <w:noProof/>
        </w:rPr>
        <w:drawing>
          <wp:inline distT="0" distB="0" distL="0" distR="0" wp14:anchorId="618278B7" wp14:editId="655DFE29">
            <wp:extent cx="5715000" cy="1143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4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0215AA" w14:textId="77777777" w:rsidR="00DF2262" w:rsidRDefault="00000000">
      <w:pPr>
        <w:spacing w:after="40"/>
        <w:jc w:val="center"/>
      </w:pPr>
      <w:r>
        <w:rPr>
          <w:b/>
          <w:bCs/>
          <w:color w:val="434343"/>
          <w:sz w:val="22"/>
          <w:szCs w:val="22"/>
        </w:rPr>
        <w:t>SK 네트웍스 Family AI 31기 : 4팀</w:t>
      </w:r>
    </w:p>
    <w:p w14:paraId="3A05EA2F" w14:textId="77777777" w:rsidR="00DF2262" w:rsidRDefault="00000000">
      <w:pPr>
        <w:spacing w:after="260"/>
        <w:jc w:val="center"/>
      </w:pPr>
      <w:r>
        <w:rPr>
          <w:b/>
          <w:bCs/>
          <w:color w:val="1C4587"/>
          <w:sz w:val="36"/>
          <w:szCs w:val="36"/>
        </w:rPr>
        <w:t>학습한 ML / DL 모델</w:t>
      </w:r>
    </w:p>
    <w:tbl>
      <w:tblPr>
        <w:tblStyle w:val="ab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00"/>
        <w:gridCol w:w="7800"/>
      </w:tblGrid>
      <w:tr w:rsidR="00DF2262" w14:paraId="1B0DFE68" w14:textId="77777777">
        <w:tc>
          <w:tcPr>
            <w:tcW w:w="21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F5D53C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산출물 단계</w:t>
            </w:r>
          </w:p>
        </w:tc>
        <w:tc>
          <w:tcPr>
            <w:tcW w:w="78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020F33" w14:textId="77777777" w:rsidR="00DF2262" w:rsidRDefault="00000000">
            <w:r>
              <w:rPr>
                <w:sz w:val="18"/>
                <w:szCs w:val="18"/>
              </w:rPr>
              <w:t>머신러닝 / 딥러닝 모델링 (학습된 모델 산출물)</w:t>
            </w:r>
          </w:p>
        </w:tc>
      </w:tr>
      <w:tr w:rsidR="00DF2262" w14:paraId="585CE5B8" w14:textId="77777777"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E59E52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제출 일자</w:t>
            </w:r>
          </w:p>
        </w:tc>
        <w:tc>
          <w:tcPr>
            <w:tcW w:w="7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F76EA8" w14:textId="3A232AEB" w:rsidR="00DF2262" w:rsidRDefault="00000000">
            <w:r>
              <w:rPr>
                <w:sz w:val="18"/>
                <w:szCs w:val="18"/>
              </w:rPr>
              <w:t xml:space="preserve">2026. </w:t>
            </w:r>
            <w:r w:rsidR="001C2075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9. </w:t>
            </w:r>
            <w:r w:rsidR="001C2075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>1.</w:t>
            </w:r>
          </w:p>
        </w:tc>
      </w:tr>
      <w:tr w:rsidR="00DF2262" w14:paraId="58AD91CF" w14:textId="77777777">
        <w:tc>
          <w:tcPr>
            <w:tcW w:w="21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E5A7A5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깃허브 경로</w:t>
            </w:r>
          </w:p>
        </w:tc>
        <w:tc>
          <w:tcPr>
            <w:tcW w:w="78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5D630C" w14:textId="77777777" w:rsidR="00DF2262" w:rsidRDefault="00000000">
            <w:hyperlink r:id="rId7">
              <w:r>
                <w:rPr>
                  <w:color w:val="1155CC"/>
                  <w:u w:val="single"/>
                </w:rPr>
                <w:t>ujneg18-source/feedit-style-classifier: FEEDIT 패션 스타일 분류 모델</w:t>
              </w:r>
            </w:hyperlink>
            <w:r>
              <w:t xml:space="preserve"> </w:t>
            </w:r>
          </w:p>
        </w:tc>
      </w:tr>
      <w:tr w:rsidR="00DF2262" w14:paraId="341A86C7" w14:textId="77777777"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BF92DC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작성 팀원</w:t>
            </w:r>
          </w:p>
        </w:tc>
        <w:tc>
          <w:tcPr>
            <w:tcW w:w="7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71C189" w14:textId="77777777" w:rsidR="00DF2262" w:rsidRDefault="00000000">
            <w:r>
              <w:rPr>
                <w:sz w:val="18"/>
                <w:szCs w:val="18"/>
              </w:rPr>
              <w:t>전서연</w:t>
            </w:r>
          </w:p>
        </w:tc>
      </w:tr>
    </w:tbl>
    <w:p w14:paraId="78B14A3E" w14:textId="77777777" w:rsidR="00DF2262" w:rsidRDefault="00DF2262">
      <w:pPr>
        <w:spacing w:before="200"/>
      </w:pPr>
    </w:p>
    <w:tbl>
      <w:tblPr>
        <w:tblStyle w:val="ac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0"/>
      </w:tblGrid>
      <w:tr w:rsidR="00DF2262" w14:paraId="1FADBAC0" w14:textId="77777777">
        <w:tc>
          <w:tcPr>
            <w:tcW w:w="9900" w:type="dxa"/>
            <w:shd w:val="clear" w:color="auto" w:fill="CFE2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A3771" w14:textId="77777777" w:rsidR="00DF2262" w:rsidRDefault="00000000">
            <w:pPr>
              <w:jc w:val="center"/>
            </w:pPr>
            <w:r>
              <w:rPr>
                <w:b/>
                <w:bCs/>
                <w:color w:val="1C4587"/>
                <w:sz w:val="22"/>
                <w:szCs w:val="22"/>
              </w:rPr>
              <w:t>학습한 ML / DL 모델 (Trained ML / DL Model)</w:t>
            </w:r>
          </w:p>
        </w:tc>
      </w:tr>
    </w:tbl>
    <w:p w14:paraId="66E22347" w14:textId="77777777" w:rsidR="00DF2262" w:rsidRDefault="00DF2262">
      <w:pPr>
        <w:spacing w:before="120"/>
      </w:pPr>
    </w:p>
    <w:p w14:paraId="0C70383B" w14:textId="77777777" w:rsidR="00DF2262" w:rsidRDefault="00000000">
      <w:pPr>
        <w:pStyle w:val="1"/>
        <w:shd w:val="clear" w:color="auto" w:fill="CFE2F3"/>
        <w:spacing w:before="380" w:after="160"/>
      </w:pPr>
      <w:r>
        <w:rPr>
          <w:b/>
          <w:bCs/>
          <w:color w:val="1C4587"/>
          <w:sz w:val="26"/>
          <w:szCs w:val="26"/>
        </w:rPr>
        <w:t xml:space="preserve">  1. 모델 개요</w:t>
      </w:r>
    </w:p>
    <w:p w14:paraId="4829F651" w14:textId="77777777" w:rsidR="00DF226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90"/>
        <w:ind w:left="360"/>
      </w:pPr>
      <w:r>
        <w:rPr>
          <w:color w:val="000000"/>
        </w:rPr>
        <w:t>모델 유형 : ZooClaw-FashionSigLIP2 이미지 인코더(가중치 고정, fine-tuning 없음) + scikit-learn LogisticRegression 기반 linear probe 분류기.</w:t>
      </w:r>
    </w:p>
    <w:p w14:paraId="0CDB54D3" w14:textId="77777777" w:rsidR="00DF226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90"/>
        <w:ind w:left="360"/>
      </w:pPr>
      <w:r>
        <w:rPr>
          <w:color w:val="000000"/>
        </w:rPr>
        <w:t>담당 태스크 : 패션 상품 이미지의 14개 스타일 태그 다중분류(Top-1 / Top-2 / Top-3 + 확률 산출), 실 서비스 노출용 태그(최대 2개) 필터링.</w:t>
      </w:r>
    </w:p>
    <w:p w14:paraId="5551DC7F" w14:textId="77777777" w:rsidR="00DF226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90"/>
        <w:ind w:left="360"/>
      </w:pPr>
      <w:r>
        <w:rPr>
          <w:color w:val="000000"/>
        </w:rPr>
        <w:t>프레임워크 / 버전 : torch, transformers(AutoModel, AutoProcessor), scikit-learn(LogisticRegression, GridSearchCV), joblib, numpy — 코드 상 정확한 버전 고정(pin)은 없으며 필수 패키지만 명시됨: pip install torch transformers scikit-learn joblib tqdm requests pillow.</w:t>
      </w:r>
    </w:p>
    <w:p w14:paraId="4084D6AB" w14:textId="77777777" w:rsidR="00DF2262" w:rsidRDefault="00000000">
      <w:pPr>
        <w:pStyle w:val="1"/>
        <w:shd w:val="clear" w:color="auto" w:fill="CFE2F3"/>
        <w:spacing w:before="380" w:after="160"/>
      </w:pPr>
      <w:r>
        <w:rPr>
          <w:b/>
          <w:bCs/>
          <w:color w:val="1C4587"/>
          <w:sz w:val="26"/>
          <w:szCs w:val="26"/>
        </w:rPr>
        <w:t xml:space="preserve">  2. 모델 구조 정의</w:t>
      </w:r>
    </w:p>
    <w:p w14:paraId="432C327E" w14:textId="77777777" w:rsidR="00DF2262" w:rsidRDefault="00000000">
      <w:pPr>
        <w:pStyle w:val="2"/>
        <w:spacing w:before="260" w:after="120"/>
      </w:pPr>
      <w:r>
        <w:rPr>
          <w:b/>
          <w:bCs/>
          <w:color w:val="1155CC"/>
          <w:sz w:val="22"/>
          <w:szCs w:val="22"/>
        </w:rPr>
        <w:t>2.1 구성 요소 (전처리 · 학습 · 후처리)</w:t>
      </w:r>
    </w:p>
    <w:tbl>
      <w:tblPr>
        <w:tblStyle w:val="ad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50"/>
        <w:gridCol w:w="2450"/>
        <w:gridCol w:w="2350"/>
        <w:gridCol w:w="2000"/>
        <w:gridCol w:w="1650"/>
      </w:tblGrid>
      <w:tr w:rsidR="00DF2262" w14:paraId="2A7F93FF" w14:textId="77777777">
        <w:trPr>
          <w:tblHeader/>
        </w:trPr>
        <w:tc>
          <w:tcPr>
            <w:tcW w:w="145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99D37C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구성 요소</w:t>
            </w:r>
          </w:p>
        </w:tc>
        <w:tc>
          <w:tcPr>
            <w:tcW w:w="245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52E901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유형</w:t>
            </w:r>
          </w:p>
        </w:tc>
        <w:tc>
          <w:tcPr>
            <w:tcW w:w="235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C1A49A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기능</w:t>
            </w:r>
          </w:p>
        </w:tc>
        <w:tc>
          <w:tcPr>
            <w:tcW w:w="200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D48E98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의존성</w:t>
            </w:r>
          </w:p>
        </w:tc>
        <w:tc>
          <w:tcPr>
            <w:tcW w:w="165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6F5793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비고</w:t>
            </w:r>
          </w:p>
        </w:tc>
      </w:tr>
      <w:tr w:rsidR="00DF2262" w14:paraId="10A7E9EF" w14:textId="77777777">
        <w:tc>
          <w:tcPr>
            <w:tcW w:w="14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5D5F32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이미지 인코더</w:t>
            </w:r>
          </w:p>
        </w:tc>
        <w:tc>
          <w:tcPr>
            <w:tcW w:w="24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19FEE5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ZooClaw-</w:t>
            </w:r>
          </w:p>
          <w:p w14:paraId="28546917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FashionSigLIP2</w:t>
            </w:r>
          </w:p>
          <w:p w14:paraId="49505F49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(SigLIP2-base 계열)</w:t>
            </w:r>
          </w:p>
        </w:tc>
        <w:tc>
          <w:tcPr>
            <w:tcW w:w="23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645BBF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이미지 → 768차원</w:t>
            </w:r>
          </w:p>
          <w:p w14:paraId="44207B4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임베딩 추출</w:t>
            </w:r>
          </w:p>
          <w:p w14:paraId="2D25A11E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(L2 정규화)</w:t>
            </w:r>
          </w:p>
        </w:tc>
        <w:tc>
          <w:tcPr>
            <w:tcW w:w="20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A2C555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transformers</w:t>
            </w:r>
          </w:p>
          <w:p w14:paraId="5A7901A7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(AutoModel/</w:t>
            </w:r>
          </w:p>
          <w:p w14:paraId="6F415136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AutoProcessor),</w:t>
            </w:r>
          </w:p>
          <w:p w14:paraId="37D573E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HuggingFace Hub</w:t>
            </w:r>
          </w:p>
        </w:tc>
        <w:tc>
          <w:tcPr>
            <w:tcW w:w="16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CB9B4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가중치 고정(freeze),</w:t>
            </w:r>
          </w:p>
          <w:p w14:paraId="28104457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fine-tuning 없음,</w:t>
            </w:r>
          </w:p>
          <w:p w14:paraId="131A7FC5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device="auto"</w:t>
            </w:r>
          </w:p>
          <w:p w14:paraId="7AA46AF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(CUDA/MPS/CPU)</w:t>
            </w:r>
          </w:p>
        </w:tc>
      </w:tr>
      <w:tr w:rsidR="00DF2262" w14:paraId="5C0E048D" w14:textId="77777777">
        <w:tc>
          <w:tcPr>
            <w:tcW w:w="14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C640D5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lastRenderedPageBreak/>
              <w:t>전처리</w:t>
            </w:r>
          </w:p>
        </w:tc>
        <w:tc>
          <w:tcPr>
            <w:tcW w:w="24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B1D80A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ZooClaw</w:t>
            </w:r>
          </w:p>
          <w:p w14:paraId="05B9B501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AutoProcessor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6191C6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이미지 리사이즈 ·</w:t>
            </w:r>
          </w:p>
          <w:p w14:paraId="7A222B6C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정규화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E8CDEA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transformers</w:t>
            </w:r>
          </w:p>
        </w:tc>
        <w:tc>
          <w:tcPr>
            <w:tcW w:w="16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30514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별도 커스텀 전처리</w:t>
            </w:r>
          </w:p>
          <w:p w14:paraId="41AA6D9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코드 없음, 모델과</w:t>
            </w:r>
          </w:p>
          <w:p w14:paraId="423A925E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결합되어 로드</w:t>
            </w:r>
          </w:p>
        </w:tc>
      </w:tr>
      <w:tr w:rsidR="00DF2262" w14:paraId="432A0079" w14:textId="77777777">
        <w:tc>
          <w:tcPr>
            <w:tcW w:w="14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D17E59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이미지 로더</w:t>
            </w:r>
          </w:p>
        </w:tc>
        <w:tc>
          <w:tcPr>
            <w:tcW w:w="24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E8F01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load_image_from_url()</w:t>
            </w:r>
          </w:p>
        </w:tc>
        <w:tc>
          <w:tcPr>
            <w:tcW w:w="23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4FF222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상품 이미지 URL →</w:t>
            </w:r>
          </w:p>
          <w:p w14:paraId="0408D04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PIL.Image(RGB)</w:t>
            </w:r>
          </w:p>
          <w:p w14:paraId="612B0A09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다운로드</w:t>
            </w:r>
          </w:p>
        </w:tc>
        <w:tc>
          <w:tcPr>
            <w:tcW w:w="20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2CD7B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requests, PIL</w:t>
            </w:r>
          </w:p>
        </w:tc>
        <w:tc>
          <w:tcPr>
            <w:tcW w:w="16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5D0052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User-Agent 헤더</w:t>
            </w:r>
          </w:p>
          <w:p w14:paraId="14E20609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필요(일부 CDN</w:t>
            </w:r>
          </w:p>
          <w:p w14:paraId="3E0E3C3F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차단 회피)</w:t>
            </w:r>
          </w:p>
        </w:tc>
      </w:tr>
      <w:tr w:rsidR="00DF2262" w14:paraId="5F1AB301" w14:textId="77777777">
        <w:tc>
          <w:tcPr>
            <w:tcW w:w="14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60F5A7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분류기</w:t>
            </w:r>
          </w:p>
        </w:tc>
        <w:tc>
          <w:tcPr>
            <w:tcW w:w="24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BCDD6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LogisticRegression</w:t>
            </w:r>
          </w:p>
          <w:p w14:paraId="2785F10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(linear probe)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7BD5F5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768차원 벡터 →</w:t>
            </w:r>
          </w:p>
          <w:p w14:paraId="21CBF7FD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14클래스 확률분포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F5728A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scikit-learn,</w:t>
            </w:r>
          </w:p>
          <w:p w14:paraId="6B37D28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joblib</w:t>
            </w:r>
          </w:p>
        </w:tc>
        <w:tc>
          <w:tcPr>
            <w:tcW w:w="16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936572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C=10.0,</w:t>
            </w:r>
          </w:p>
          <w:p w14:paraId="4CA7A44C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class_weight=</w:t>
            </w:r>
          </w:p>
          <w:p w14:paraId="5656E84D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"balanced"</w:t>
            </w:r>
          </w:p>
        </w:tc>
      </w:tr>
      <w:tr w:rsidR="00DF2262" w14:paraId="166B93BE" w14:textId="77777777">
        <w:trPr>
          <w:trHeight w:val="1188"/>
        </w:trPr>
        <w:tc>
          <w:tcPr>
            <w:tcW w:w="14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520FD2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임베딩 캐시</w:t>
            </w:r>
          </w:p>
        </w:tc>
        <w:tc>
          <w:tcPr>
            <w:tcW w:w="24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35B8B1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.npz</w:t>
            </w:r>
          </w:p>
          <w:p w14:paraId="20FB2A21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(embeddings/labels/urls)</w:t>
            </w:r>
          </w:p>
        </w:tc>
        <w:tc>
          <w:tcPr>
            <w:tcW w:w="23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8C06EF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재학습 시 임베딩</w:t>
            </w:r>
          </w:p>
          <w:p w14:paraId="3CF2DB96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재추출 방지</w:t>
            </w:r>
          </w:p>
          <w:p w14:paraId="4BDEDE6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(200장 단위 체크포인트)</w:t>
            </w:r>
          </w:p>
        </w:tc>
        <w:tc>
          <w:tcPr>
            <w:tcW w:w="20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064E16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numpy</w:t>
            </w:r>
          </w:p>
        </w:tc>
        <w:tc>
          <w:tcPr>
            <w:tcW w:w="16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EE7ED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embeddings_cache_v3.npz</w:t>
            </w:r>
          </w:p>
          <w:p w14:paraId="748466E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등</w:t>
            </w:r>
          </w:p>
        </w:tc>
      </w:tr>
      <w:tr w:rsidR="00DF2262" w14:paraId="239281F0" w14:textId="77777777">
        <w:tc>
          <w:tcPr>
            <w:tcW w:w="14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0F96F2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후처리</w:t>
            </w:r>
          </w:p>
        </w:tc>
        <w:tc>
          <w:tcPr>
            <w:tcW w:w="24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1EA139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compute_service_tags()</w:t>
            </w:r>
          </w:p>
        </w:tc>
        <w:tc>
          <w:tcPr>
            <w:tcW w:w="2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1BE35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Top-K 중 서비스</w:t>
            </w:r>
          </w:p>
          <w:p w14:paraId="43ED866D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노출 태그 선별</w:t>
            </w:r>
          </w:p>
          <w:p w14:paraId="0A4AED2D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(최대 2개)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79883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순수 Python</w:t>
            </w:r>
          </w:p>
        </w:tc>
        <w:tc>
          <w:tcPr>
            <w:tcW w:w="16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6AF6D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Top-1 무조건 포함,</w:t>
            </w:r>
          </w:p>
          <w:p w14:paraId="7E8CD971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Top-2는 확률</w:t>
            </w:r>
          </w:p>
          <w:p w14:paraId="7C7EB27E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0.15 이상일 때만</w:t>
            </w:r>
          </w:p>
        </w:tc>
      </w:tr>
    </w:tbl>
    <w:p w14:paraId="468F98E6" w14:textId="77777777" w:rsidR="00DF2262" w:rsidRDefault="00000000">
      <w:pPr>
        <w:pStyle w:val="2"/>
        <w:spacing w:before="260" w:after="120"/>
      </w:pPr>
      <w:r>
        <w:rPr>
          <w:b/>
          <w:bCs/>
          <w:color w:val="1155CC"/>
          <w:sz w:val="22"/>
          <w:szCs w:val="22"/>
        </w:rPr>
        <w:t>2.2 입 · 출력 스펙</w:t>
      </w:r>
    </w:p>
    <w:tbl>
      <w:tblPr>
        <w:tblStyle w:val="ae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700"/>
        <w:gridCol w:w="1900"/>
        <w:gridCol w:w="4100"/>
      </w:tblGrid>
      <w:tr w:rsidR="00DF2262" w14:paraId="034981DF" w14:textId="77777777">
        <w:trPr>
          <w:tblHeader/>
        </w:trPr>
        <w:tc>
          <w:tcPr>
            <w:tcW w:w="220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E978B0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입·출력 필드</w:t>
            </w:r>
          </w:p>
        </w:tc>
        <w:tc>
          <w:tcPr>
            <w:tcW w:w="170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C7B634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타입</w:t>
            </w:r>
          </w:p>
        </w:tc>
        <w:tc>
          <w:tcPr>
            <w:tcW w:w="190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A5C08F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shape / 길이</w:t>
            </w:r>
          </w:p>
        </w:tc>
        <w:tc>
          <w:tcPr>
            <w:tcW w:w="410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D8F55C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설명</w:t>
            </w:r>
          </w:p>
        </w:tc>
      </w:tr>
      <w:tr w:rsidR="00DF2262" w14:paraId="14CB416A" w14:textId="77777777">
        <w:tc>
          <w:tcPr>
            <w:tcW w:w="22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080B6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image_url</w:t>
            </w:r>
          </w:p>
        </w:tc>
        <w:tc>
          <w:tcPr>
            <w:tcW w:w="17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A920AA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str</w:t>
            </w:r>
          </w:p>
        </w:tc>
        <w:tc>
          <w:tcPr>
            <w:tcW w:w="19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5712D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1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7AB05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입력 상품 이미지 URL</w:t>
            </w:r>
          </w:p>
        </w:tc>
      </w:tr>
      <w:tr w:rsidR="00DF2262" w14:paraId="74C6616A" w14:textId="77777777"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992A2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embedding</w:t>
            </w:r>
          </w:p>
        </w:tc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F28E7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float32 array</w:t>
            </w:r>
          </w:p>
        </w:tc>
        <w:tc>
          <w:tcPr>
            <w:tcW w:w="19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50D1A2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[768]</w:t>
            </w:r>
          </w:p>
        </w:tc>
        <w:tc>
          <w:tcPr>
            <w:tcW w:w="4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87229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ZooClaw 이미지 인코더 출력</w:t>
            </w:r>
          </w:p>
          <w:p w14:paraId="44470CE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(L2 정규화된 임베딩, embed_image())</w:t>
            </w:r>
          </w:p>
        </w:tc>
      </w:tr>
      <w:tr w:rsidR="00DF2262" w14:paraId="10B03AC5" w14:textId="77777777">
        <w:tc>
          <w:tcPr>
            <w:tcW w:w="22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94107F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class_prob</w:t>
            </w:r>
          </w:p>
        </w:tc>
        <w:tc>
          <w:tcPr>
            <w:tcW w:w="17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49D50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float32 array</w:t>
            </w:r>
          </w:p>
        </w:tc>
        <w:tc>
          <w:tcPr>
            <w:tcW w:w="19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7ED90A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[14]</w:t>
            </w:r>
          </w:p>
        </w:tc>
        <w:tc>
          <w:tcPr>
            <w:tcW w:w="41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5950DC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LogisticRegression.predict_proba() 출력</w:t>
            </w:r>
          </w:p>
          <w:p w14:paraId="09800E46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(클래스 확률, 합계 1)</w:t>
            </w:r>
          </w:p>
        </w:tc>
      </w:tr>
      <w:tr w:rsidR="00DF2262" w14:paraId="7C99B114" w14:textId="77777777"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CB58E7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pred_top1~3_kor/</w:t>
            </w:r>
          </w:p>
          <w:p w14:paraId="3B1E7EBE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eng/score</w:t>
            </w:r>
          </w:p>
        </w:tc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F11D49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str, str, float</w:t>
            </w:r>
          </w:p>
        </w:tc>
        <w:tc>
          <w:tcPr>
            <w:tcW w:w="19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FD4055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3쌍</w:t>
            </w:r>
          </w:p>
          <w:p w14:paraId="0D99A2F2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(9개 값)</w:t>
            </w:r>
          </w:p>
        </w:tc>
        <w:tc>
          <w:tcPr>
            <w:tcW w:w="4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0CDBE1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상위 3개 예측 태그(TagResult)</w:t>
            </w:r>
          </w:p>
          <w:p w14:paraId="3A5C28E5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— 한글명 / 영문명 / 확률</w:t>
            </w:r>
          </w:p>
        </w:tc>
      </w:tr>
      <w:tr w:rsidR="00DF2262" w14:paraId="691D9297" w14:textId="77777777">
        <w:tc>
          <w:tcPr>
            <w:tcW w:w="22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2B4EF1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service_tags_kor/</w:t>
            </w:r>
          </w:p>
          <w:p w14:paraId="2B80450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eng</w:t>
            </w:r>
          </w:p>
        </w:tc>
        <w:tc>
          <w:tcPr>
            <w:tcW w:w="17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E3D57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str</w:t>
            </w:r>
          </w:p>
          <w:p w14:paraId="2981D0A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(파이프 구분)</w:t>
            </w:r>
          </w:p>
        </w:tc>
        <w:tc>
          <w:tcPr>
            <w:tcW w:w="19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2DC7EA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최대 2개</w:t>
            </w:r>
          </w:p>
        </w:tc>
        <w:tc>
          <w:tcPr>
            <w:tcW w:w="41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5B5FE2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compute_service_tags() 출력,</w:t>
            </w:r>
          </w:p>
          <w:p w14:paraId="1B7A2EF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include_service_tags=True일 때만 생성</w:t>
            </w:r>
          </w:p>
          <w:p w14:paraId="396815EA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(현재 기본 비활성)</w:t>
            </w:r>
          </w:p>
        </w:tc>
      </w:tr>
    </w:tbl>
    <w:p w14:paraId="2E8D89DE" w14:textId="77777777" w:rsidR="00DF2262" w:rsidRDefault="00000000">
      <w:pPr>
        <w:pStyle w:val="2"/>
        <w:spacing w:before="260" w:after="120"/>
      </w:pPr>
      <w:r>
        <w:rPr>
          <w:b/>
          <w:bCs/>
          <w:color w:val="1155CC"/>
          <w:sz w:val="22"/>
          <w:szCs w:val="22"/>
        </w:rPr>
        <w:t>2.3 학습 데이터 · 의존 라이브러리</w:t>
      </w:r>
    </w:p>
    <w:p w14:paraId="06EEC96B" w14:textId="77777777" w:rsidR="00DF226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90"/>
        <w:ind w:left="360"/>
      </w:pPr>
      <w:r>
        <w:rPr>
          <w:color w:val="000000"/>
        </w:rPr>
        <w:t>학습 데이터(v3 기준) : feedit_labeled_v3.csv — 5,142행(임베딩 확보 5,135건), 컬럼 구성은 image_url · style_label(14클래스) · style_label_top2(2순위 라벨, 현재 학습에는 미사용).</w:t>
      </w:r>
    </w:p>
    <w:p w14:paraId="11B1B117" w14:textId="77777777" w:rsidR="00DF226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90"/>
        <w:ind w:left="360"/>
      </w:pPr>
      <w:r>
        <w:rPr>
          <w:color w:val="000000"/>
        </w:rPr>
        <w:t>의존 라이브러리 : torch, transformers, scikit-learn, joblib, numpy, tqdm, requests, pillow.</w:t>
      </w:r>
    </w:p>
    <w:p w14:paraId="68E38111" w14:textId="77777777" w:rsidR="00DF2262" w:rsidRDefault="00000000">
      <w:pPr>
        <w:spacing w:before="140" w:after="60"/>
      </w:pPr>
      <w:r>
        <w:rPr>
          <w:b/>
          <w:bCs/>
          <w:sz w:val="19"/>
          <w:szCs w:val="19"/>
        </w:rPr>
        <w:t>데이터 → 모델 파일 생성 흐름</w:t>
      </w:r>
    </w:p>
    <w:p w14:paraId="7ADB4E7A" w14:textId="77777777" w:rsidR="00DF2262" w:rsidRDefault="00000000">
      <w:pPr>
        <w:spacing w:after="40"/>
      </w:pPr>
      <w:r>
        <w:rPr>
          <w:sz w:val="19"/>
          <w:szCs w:val="19"/>
        </w:rPr>
        <w:lastRenderedPageBreak/>
        <w:t>feedit_labeled_v3.csv (라벨 데이터)</w:t>
      </w:r>
    </w:p>
    <w:p w14:paraId="4A5E8E56" w14:textId="77777777" w:rsidR="00DF2262" w:rsidRDefault="00000000">
      <w:pPr>
        <w:spacing w:after="40"/>
      </w:pPr>
      <w:r>
        <w:rPr>
          <w:sz w:val="19"/>
          <w:szCs w:val="19"/>
        </w:rPr>
        <w:t>→ extract_embeddings_from_csv() : ZooClaw로 임베딩 추출</w:t>
      </w:r>
    </w:p>
    <w:p w14:paraId="2887685D" w14:textId="77777777" w:rsidR="00DF2262" w:rsidRDefault="00000000">
      <w:pPr>
        <w:spacing w:after="40"/>
      </w:pPr>
      <w:r>
        <w:rPr>
          <w:sz w:val="19"/>
          <w:szCs w:val="19"/>
        </w:rPr>
        <w:t>→ embeddings_cache_v3.npz (임베딩 캐시)</w:t>
      </w:r>
    </w:p>
    <w:p w14:paraId="6DBB7992" w14:textId="77777777" w:rsidR="00DF2262" w:rsidRDefault="00000000">
      <w:pPr>
        <w:spacing w:after="40"/>
      </w:pPr>
      <w:r>
        <w:rPr>
          <w:sz w:val="19"/>
          <w:szCs w:val="19"/>
        </w:rPr>
        <w:t>→ train_linear_probe() : LogisticRegression 학습 (class_weight, C 탐색)</w:t>
      </w:r>
    </w:p>
    <w:p w14:paraId="4C33C24F" w14:textId="77777777" w:rsidR="00DF2262" w:rsidRDefault="00000000">
      <w:pPr>
        <w:spacing w:after="40"/>
      </w:pPr>
      <w:r>
        <w:rPr>
          <w:sz w:val="19"/>
          <w:szCs w:val="19"/>
        </w:rPr>
        <w:t>→ linear_probe_balanced_v3.joblib (최종 모델 파일)</w:t>
      </w:r>
    </w:p>
    <w:p w14:paraId="78B23CAB" w14:textId="77777777" w:rsidR="00DF2262" w:rsidRDefault="00000000">
      <w:pPr>
        <w:pStyle w:val="1"/>
        <w:shd w:val="clear" w:color="auto" w:fill="CFE2F3"/>
        <w:spacing w:before="380" w:after="160"/>
      </w:pPr>
      <w:r>
        <w:rPr>
          <w:b/>
          <w:bCs/>
          <w:color w:val="1C4587"/>
          <w:sz w:val="26"/>
          <w:szCs w:val="26"/>
        </w:rPr>
        <w:t xml:space="preserve">  3. 모델 저장 및 추론</w:t>
      </w:r>
    </w:p>
    <w:p w14:paraId="68CE6281" w14:textId="77777777" w:rsidR="00DF2262" w:rsidRDefault="00000000">
      <w:pPr>
        <w:pStyle w:val="2"/>
        <w:spacing w:before="260" w:after="120"/>
      </w:pPr>
      <w:r>
        <w:rPr>
          <w:b/>
          <w:bCs/>
          <w:color w:val="1155CC"/>
          <w:sz w:val="22"/>
          <w:szCs w:val="22"/>
        </w:rPr>
        <w:t>3.1 저장 · 로딩 파이프라인</w:t>
      </w:r>
    </w:p>
    <w:p w14:paraId="50A5EEC4" w14:textId="77777777" w:rsidR="00DF2262" w:rsidRDefault="00000000">
      <w:pPr>
        <w:spacing w:after="140"/>
      </w:pPr>
      <w:r>
        <w:rPr>
          <w:i/>
          <w:iCs/>
          <w:sz w:val="19"/>
          <w:szCs w:val="19"/>
        </w:rPr>
        <w:t>모델 파일 : linear_probe_balanced_v3.joblib(채택 후보 · 최종) · linear_probe_balanced.joblib(v1, 현재 운영) · linear_probe.joblib(v0, 참고) · linear_probe_balanced_v2.joblib(참고용 보관, 미채택 — 이번 업로드 목록에는 미포함)</w:t>
      </w:r>
    </w:p>
    <w:tbl>
      <w:tblPr>
        <w:tblStyle w:val="af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00"/>
        <w:gridCol w:w="1200"/>
        <w:gridCol w:w="1000"/>
        <w:gridCol w:w="2100"/>
        <w:gridCol w:w="1800"/>
        <w:gridCol w:w="1700"/>
      </w:tblGrid>
      <w:tr w:rsidR="00DF2262" w14:paraId="4194551C" w14:textId="77777777">
        <w:trPr>
          <w:tblHeader/>
        </w:trPr>
        <w:tc>
          <w:tcPr>
            <w:tcW w:w="210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C5B15E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120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3226A9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100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01EE1F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단위</w:t>
            </w:r>
          </w:p>
        </w:tc>
        <w:tc>
          <w:tcPr>
            <w:tcW w:w="210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18F51A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측정 조건</w:t>
            </w:r>
          </w:p>
        </w:tc>
        <w:tc>
          <w:tcPr>
            <w:tcW w:w="180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7FB81F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서비스 타겟</w:t>
            </w:r>
          </w:p>
        </w:tc>
        <w:tc>
          <w:tcPr>
            <w:tcW w:w="170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C7304A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비고</w:t>
            </w:r>
          </w:p>
        </w:tc>
      </w:tr>
      <w:tr w:rsidR="00DF2262" w14:paraId="7A9D9951" w14:textId="77777777">
        <w:tc>
          <w:tcPr>
            <w:tcW w:w="21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91DEEC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모델 파일 크기(v1)</w:t>
            </w:r>
          </w:p>
        </w:tc>
        <w:tc>
          <w:tcPr>
            <w:tcW w:w="12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21F61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0.08</w:t>
            </w:r>
          </w:p>
        </w:tc>
        <w:tc>
          <w:tcPr>
            <w:tcW w:w="10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EA17C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MB</w:t>
            </w:r>
          </w:p>
        </w:tc>
        <w:tc>
          <w:tcPr>
            <w:tcW w:w="21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9F4E8A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joblib.dump</w:t>
            </w:r>
          </w:p>
          <w:p w14:paraId="6B94D9C6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저장 시</w:t>
            </w:r>
          </w:p>
        </w:tc>
        <w:tc>
          <w:tcPr>
            <w:tcW w:w="18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73725F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7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F78081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linear_probe_</w:t>
            </w:r>
          </w:p>
          <w:p w14:paraId="25098E1C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balanced.joblib</w:t>
            </w:r>
          </w:p>
        </w:tc>
      </w:tr>
      <w:tr w:rsidR="00DF2262" w14:paraId="0910A7FE" w14:textId="77777777"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0FADC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모델 파일 크기(v3)</w:t>
            </w:r>
          </w:p>
        </w:tc>
        <w:tc>
          <w:tcPr>
            <w:tcW w:w="1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89FCE9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0.04</w:t>
            </w:r>
          </w:p>
        </w:tc>
        <w:tc>
          <w:tcPr>
            <w:tcW w:w="1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B8662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MB</w:t>
            </w:r>
          </w:p>
        </w:tc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33315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joblib.dump</w:t>
            </w:r>
          </w:p>
          <w:p w14:paraId="36F8D4A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저장 시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0238A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43099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linear_probe_</w:t>
            </w:r>
          </w:p>
          <w:p w14:paraId="31D30FC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balanced_v3.joblib</w:t>
            </w:r>
          </w:p>
        </w:tc>
      </w:tr>
      <w:tr w:rsidR="00DF2262" w14:paraId="09E8438D" w14:textId="77777777">
        <w:tc>
          <w:tcPr>
            <w:tcW w:w="21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095EAD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임베딩 캐시 크기(v3)</w:t>
            </w:r>
          </w:p>
        </w:tc>
        <w:tc>
          <w:tcPr>
            <w:tcW w:w="12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81F92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19.6</w:t>
            </w:r>
          </w:p>
        </w:tc>
        <w:tc>
          <w:tcPr>
            <w:tcW w:w="10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40881D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MB</w:t>
            </w:r>
          </w:p>
        </w:tc>
        <w:tc>
          <w:tcPr>
            <w:tcW w:w="21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B2A1C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.npz 저장 시</w:t>
            </w:r>
          </w:p>
        </w:tc>
        <w:tc>
          <w:tcPr>
            <w:tcW w:w="18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F5B9BE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7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E3956C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5,135건 × 768dim</w:t>
            </w:r>
          </w:p>
        </w:tc>
      </w:tr>
      <w:tr w:rsidR="00DF2262" w14:paraId="0B196C37" w14:textId="77777777"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74409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ZooClaw 이미지</w:t>
            </w:r>
          </w:p>
          <w:p w14:paraId="3CDF3F9E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인코더</w:t>
            </w:r>
          </w:p>
        </w:tc>
        <w:tc>
          <w:tcPr>
            <w:tcW w:w="1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986AE9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86</w:t>
            </w:r>
          </w:p>
        </w:tc>
        <w:tc>
          <w:tcPr>
            <w:tcW w:w="1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4A56AC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M파라미터</w:t>
            </w:r>
          </w:p>
        </w:tc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EBB8C9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논문 기재 기준</w:t>
            </w:r>
          </w:p>
          <w:p w14:paraId="3D1CC89E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(참고 문서)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49335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42B1D2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별도 저장 없이</w:t>
            </w:r>
          </w:p>
          <w:p w14:paraId="34ACA7BF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HuggingFace Hub에서</w:t>
            </w:r>
          </w:p>
          <w:p w14:paraId="5EAC17C9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매 실행 시 로드</w:t>
            </w:r>
          </w:p>
        </w:tc>
      </w:tr>
      <w:tr w:rsidR="00DF2262" w14:paraId="36E53C03" w14:textId="77777777">
        <w:tc>
          <w:tcPr>
            <w:tcW w:w="2100" w:type="dxa"/>
            <w:shd w:val="clear" w:color="auto" w:fill="FCE5C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59269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Top-1 정확도(v3)</w:t>
            </w:r>
          </w:p>
        </w:tc>
        <w:tc>
          <w:tcPr>
            <w:tcW w:w="1200" w:type="dxa"/>
            <w:shd w:val="clear" w:color="auto" w:fill="FCE5C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293F1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0.587</w:t>
            </w:r>
          </w:p>
        </w:tc>
        <w:tc>
          <w:tcPr>
            <w:tcW w:w="1000" w:type="dxa"/>
            <w:shd w:val="clear" w:color="auto" w:fill="FCE5C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6590C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2100" w:type="dxa"/>
            <w:shd w:val="clear" w:color="auto" w:fill="FCE5C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70B43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held-out 1,027건</w:t>
            </w:r>
          </w:p>
          <w:p w14:paraId="02BF1846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(본 보고서</w:t>
            </w:r>
          </w:p>
          <w:p w14:paraId="7812EAED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재현 측정)</w:t>
            </w:r>
          </w:p>
        </w:tc>
        <w:tc>
          <w:tcPr>
            <w:tcW w:w="1800" w:type="dxa"/>
            <w:shd w:val="clear" w:color="auto" w:fill="FCE5C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CB7A7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v1(0.646)</w:t>
            </w:r>
          </w:p>
          <w:p w14:paraId="0125F516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이상 → 미달</w:t>
            </w:r>
          </w:p>
        </w:tc>
        <w:tc>
          <w:tcPr>
            <w:tcW w:w="1700" w:type="dxa"/>
            <w:shd w:val="clear" w:color="auto" w:fill="FCE5C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37F5E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정성 평가 기준으로</w:t>
            </w:r>
          </w:p>
          <w:p w14:paraId="05E17F81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채택</w:t>
            </w:r>
          </w:p>
        </w:tc>
      </w:tr>
      <w:tr w:rsidR="00DF2262" w14:paraId="49C7B67B" w14:textId="77777777">
        <w:tc>
          <w:tcPr>
            <w:tcW w:w="2100" w:type="dxa"/>
            <w:shd w:val="clear" w:color="auto" w:fill="FCE5C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3C0D81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macro-F1(v3)</w:t>
            </w:r>
          </w:p>
        </w:tc>
        <w:tc>
          <w:tcPr>
            <w:tcW w:w="1200" w:type="dxa"/>
            <w:shd w:val="clear" w:color="auto" w:fill="FCE5C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DED7E6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0.584</w:t>
            </w:r>
          </w:p>
        </w:tc>
        <w:tc>
          <w:tcPr>
            <w:tcW w:w="1000" w:type="dxa"/>
            <w:shd w:val="clear" w:color="auto" w:fill="FCE5C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0D3159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2100" w:type="dxa"/>
            <w:shd w:val="clear" w:color="auto" w:fill="FCE5C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2B1646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상동</w:t>
            </w:r>
          </w:p>
        </w:tc>
        <w:tc>
          <w:tcPr>
            <w:tcW w:w="1800" w:type="dxa"/>
            <w:shd w:val="clear" w:color="auto" w:fill="FCE5C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025E56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v1(0.630)</w:t>
            </w:r>
          </w:p>
          <w:p w14:paraId="13E9DA1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이상 → 미달</w:t>
            </w:r>
          </w:p>
        </w:tc>
        <w:tc>
          <w:tcPr>
            <w:tcW w:w="1700" w:type="dxa"/>
            <w:shd w:val="clear" w:color="auto" w:fill="FCE5C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607DD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</w:tr>
      <w:tr w:rsidR="00DF2262" w14:paraId="45D31BEA" w14:textId="77777777"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B07AAF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운영 태깅 처리량</w:t>
            </w:r>
          </w:p>
          <w:p w14:paraId="465F319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(v3)</w:t>
            </w:r>
          </w:p>
        </w:tc>
        <w:tc>
          <w:tcPr>
            <w:tcW w:w="1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FD3EAC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4,045 /</w:t>
            </w:r>
          </w:p>
          <w:p w14:paraId="2A5A32C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4,059</w:t>
            </w:r>
          </w:p>
        </w:tc>
        <w:tc>
          <w:tcPr>
            <w:tcW w:w="1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5A3A5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건</w:t>
            </w:r>
          </w:p>
        </w:tc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7D94E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feedit_unlabeled.csv</w:t>
            </w:r>
          </w:p>
          <w:p w14:paraId="35C5D4E2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전량 배치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84A4B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AFC65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14건 다운로드</w:t>
            </w:r>
          </w:p>
          <w:p w14:paraId="6A57CFFD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실패로 스킵</w:t>
            </w:r>
          </w:p>
        </w:tc>
      </w:tr>
    </w:tbl>
    <w:p w14:paraId="4EE2B547" w14:textId="77777777" w:rsidR="00DF2262" w:rsidRDefault="00000000">
      <w:pPr>
        <w:pStyle w:val="2"/>
        <w:spacing w:before="260" w:after="120"/>
      </w:pPr>
      <w:r>
        <w:rPr>
          <w:b/>
          <w:bCs/>
          <w:color w:val="1155CC"/>
          <w:sz w:val="22"/>
          <w:szCs w:val="22"/>
        </w:rPr>
        <w:t>3.2 성능 · 한계와 후속 연계</w:t>
      </w:r>
    </w:p>
    <w:tbl>
      <w:tblPr>
        <w:tblStyle w:val="af0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50"/>
        <w:gridCol w:w="1450"/>
        <w:gridCol w:w="2600"/>
        <w:gridCol w:w="4700"/>
      </w:tblGrid>
      <w:tr w:rsidR="00DF2262" w14:paraId="0FDD6D9C" w14:textId="77777777">
        <w:trPr>
          <w:tblHeader/>
        </w:trPr>
        <w:tc>
          <w:tcPr>
            <w:tcW w:w="115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513364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145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2D71EC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260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784879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값 / 방법</w:t>
            </w:r>
          </w:p>
        </w:tc>
        <w:tc>
          <w:tcPr>
            <w:tcW w:w="470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81065A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설명 및 관리 방안</w:t>
            </w:r>
          </w:p>
        </w:tc>
      </w:tr>
      <w:tr w:rsidR="00DF2262" w14:paraId="1C867A4F" w14:textId="77777777">
        <w:tc>
          <w:tcPr>
            <w:tcW w:w="11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C2B50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저장</w:t>
            </w:r>
          </w:p>
        </w:tc>
        <w:tc>
          <w:tcPr>
            <w:tcW w:w="14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A72EE6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포맷</w:t>
            </w:r>
          </w:p>
        </w:tc>
        <w:tc>
          <w:tcPr>
            <w:tcW w:w="26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BEFC3A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joblib (.joblib)</w:t>
            </w:r>
          </w:p>
        </w:tc>
        <w:tc>
          <w:tcPr>
            <w:tcW w:w="47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DF32A1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LogisticRegression 객체 통째 직렬화</w:t>
            </w:r>
          </w:p>
          <w:p w14:paraId="0EA64A8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(save_probe() / load_probe())</w:t>
            </w:r>
          </w:p>
        </w:tc>
      </w:tr>
      <w:tr w:rsidR="00DF2262" w14:paraId="7B24CE6F" w14:textId="77777777">
        <w:tc>
          <w:tcPr>
            <w:tcW w:w="11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0EEAEF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저장</w:t>
            </w:r>
          </w:p>
        </w:tc>
        <w:tc>
          <w:tcPr>
            <w:tcW w:w="14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57C28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버저닝</w:t>
            </w:r>
          </w:p>
        </w:tc>
        <w:tc>
          <w:tcPr>
            <w:tcW w:w="2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CF21BE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파일명 접미사 수동</w:t>
            </w:r>
          </w:p>
          <w:p w14:paraId="374E484C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관리 (v0/v1/v2/v3)</w:t>
            </w:r>
          </w:p>
        </w:tc>
        <w:tc>
          <w:tcPr>
            <w:tcW w:w="4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385005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별도 모델 레지스트리 없음 —</w:t>
            </w:r>
          </w:p>
          <w:p w14:paraId="7862A36F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버전 관리 도구 도입 검토 필요</w:t>
            </w:r>
          </w:p>
        </w:tc>
      </w:tr>
      <w:tr w:rsidR="00DF2262" w14:paraId="1401B8ED" w14:textId="77777777">
        <w:tc>
          <w:tcPr>
            <w:tcW w:w="11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1074EE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저장</w:t>
            </w:r>
          </w:p>
        </w:tc>
        <w:tc>
          <w:tcPr>
            <w:tcW w:w="14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62AAFF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재현</w:t>
            </w:r>
          </w:p>
        </w:tc>
        <w:tc>
          <w:tcPr>
            <w:tcW w:w="26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46DEFE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requirements</w:t>
            </w:r>
          </w:p>
          <w:p w14:paraId="35E56E65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lastRenderedPageBreak/>
              <w:t>문자열만 존재</w:t>
            </w:r>
          </w:p>
        </w:tc>
        <w:tc>
          <w:tcPr>
            <w:tcW w:w="47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C8F467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lastRenderedPageBreak/>
              <w:t>버전 고정(lock) 파일 부재,</w:t>
            </w:r>
          </w:p>
          <w:p w14:paraId="6154F9D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lastRenderedPageBreak/>
              <w:t>requirements.txt 고정 필요</w:t>
            </w:r>
          </w:p>
        </w:tc>
      </w:tr>
      <w:tr w:rsidR="00DF2262" w14:paraId="2C90B854" w14:textId="77777777">
        <w:tc>
          <w:tcPr>
            <w:tcW w:w="11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200D5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lastRenderedPageBreak/>
              <w:t>로딩</w:t>
            </w:r>
          </w:p>
        </w:tc>
        <w:tc>
          <w:tcPr>
            <w:tcW w:w="14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AC0FF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코드(임베딩)</w:t>
            </w:r>
          </w:p>
        </w:tc>
        <w:tc>
          <w:tcPr>
            <w:tcW w:w="2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ECE59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FashionTagger</w:t>
            </w:r>
          </w:p>
          <w:p w14:paraId="5F2FFB6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(device="auto")</w:t>
            </w:r>
          </w:p>
          <w:p w14:paraId="4ECBEDA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.embed_image()</w:t>
            </w:r>
          </w:p>
        </w:tc>
        <w:tc>
          <w:tcPr>
            <w:tcW w:w="4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687CE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RunPod(CUDA) / 맥북(MPS) / CPU</w:t>
            </w:r>
          </w:p>
          <w:p w14:paraId="438C78F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어디서든 동일 코드로 동작</w:t>
            </w:r>
          </w:p>
          <w:p w14:paraId="7F098DC5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(22차 검증 완료)</w:t>
            </w:r>
          </w:p>
        </w:tc>
      </w:tr>
      <w:tr w:rsidR="00DF2262" w14:paraId="5FFF4755" w14:textId="77777777">
        <w:tc>
          <w:tcPr>
            <w:tcW w:w="11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FC286F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로딩</w:t>
            </w:r>
          </w:p>
        </w:tc>
        <w:tc>
          <w:tcPr>
            <w:tcW w:w="14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A813D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코드(분류기)</w:t>
            </w:r>
          </w:p>
        </w:tc>
        <w:tc>
          <w:tcPr>
            <w:tcW w:w="26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0D55E7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load_probe(</w:t>
            </w:r>
          </w:p>
          <w:p w14:paraId="3BA5470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"linear_probe_</w:t>
            </w:r>
          </w:p>
          <w:p w14:paraId="4EA19ACC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balanced_v3.joblib")</w:t>
            </w:r>
          </w:p>
        </w:tc>
        <w:tc>
          <w:tcPr>
            <w:tcW w:w="47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BC6F1C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joblib.load 래퍼 함수</w:t>
            </w:r>
          </w:p>
        </w:tc>
      </w:tr>
      <w:tr w:rsidR="00DF2262" w14:paraId="5D5B71F3" w14:textId="77777777">
        <w:tc>
          <w:tcPr>
            <w:tcW w:w="11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6070A1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추론</w:t>
            </w:r>
          </w:p>
        </w:tc>
        <w:tc>
          <w:tcPr>
            <w:tcW w:w="14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CDA7C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단건 실시간</w:t>
            </w:r>
          </w:p>
        </w:tc>
        <w:tc>
          <w:tcPr>
            <w:tcW w:w="2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AA6E96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tag_image_with_probe()</w:t>
            </w:r>
          </w:p>
        </w:tc>
        <w:tc>
          <w:tcPr>
            <w:tcW w:w="4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613C8C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Streamlit 앱(single_image_dashboard_v3.py)</w:t>
            </w:r>
          </w:p>
          <w:p w14:paraId="3F5C8859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에서 실시간 검증 완료, 임계값 슬라이더로</w:t>
            </w:r>
          </w:p>
          <w:p w14:paraId="5BE78EB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서비스 태그 미리보기 가능</w:t>
            </w:r>
          </w:p>
        </w:tc>
      </w:tr>
      <w:tr w:rsidR="00DF2262" w14:paraId="7A748A97" w14:textId="77777777">
        <w:tc>
          <w:tcPr>
            <w:tcW w:w="11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2F653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추론</w:t>
            </w:r>
          </w:p>
        </w:tc>
        <w:tc>
          <w:tcPr>
            <w:tcW w:w="14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4A1AE9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배치</w:t>
            </w:r>
          </w:p>
        </w:tc>
        <w:tc>
          <w:tcPr>
            <w:tcW w:w="26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F73E2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tag_products_from_csv()</w:t>
            </w:r>
          </w:p>
        </w:tc>
        <w:tc>
          <w:tcPr>
            <w:tcW w:w="47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173799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CSV 순회 방식, 4,045/4,059건 처리 실적,</w:t>
            </w:r>
          </w:p>
          <w:p w14:paraId="5BBCF0F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요청 간 delay(0.5초)로 CDN 부하 조절</w:t>
            </w:r>
          </w:p>
        </w:tc>
      </w:tr>
      <w:tr w:rsidR="00DF2262" w14:paraId="3771ED83" w14:textId="77777777">
        <w:tc>
          <w:tcPr>
            <w:tcW w:w="11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F5CDC5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한계</w:t>
            </w:r>
          </w:p>
        </w:tc>
        <w:tc>
          <w:tcPr>
            <w:tcW w:w="14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E3F5A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서빙 인프라</w:t>
            </w:r>
          </w:p>
        </w:tc>
        <w:tc>
          <w:tcPr>
            <w:tcW w:w="2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52ED0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REST API 미구현</w:t>
            </w:r>
          </w:p>
        </w:tc>
        <w:tc>
          <w:tcPr>
            <w:tcW w:w="4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5B8FE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현재 CSV 배치 처리 및 로컬 Streamlit</w:t>
            </w:r>
          </w:p>
          <w:p w14:paraId="22ABE4B6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데모 단계 — FastAPI 등 엔드포인트화 필요</w:t>
            </w:r>
          </w:p>
        </w:tc>
      </w:tr>
      <w:tr w:rsidR="00DF2262" w14:paraId="3E83B6E5" w14:textId="77777777">
        <w:tc>
          <w:tcPr>
            <w:tcW w:w="11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B19ACD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한계</w:t>
            </w:r>
          </w:p>
        </w:tc>
        <w:tc>
          <w:tcPr>
            <w:tcW w:w="145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8C66A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소수 클래스</w:t>
            </w:r>
          </w:p>
        </w:tc>
        <w:tc>
          <w:tcPr>
            <w:tcW w:w="26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4A75F2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블록코어(132)·</w:t>
            </w:r>
          </w:p>
          <w:p w14:paraId="749BB2F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그런지(186)·</w:t>
            </w:r>
          </w:p>
          <w:p w14:paraId="142E40DF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바이크코어(220) 등</w:t>
            </w:r>
          </w:p>
        </w:tc>
        <w:tc>
          <w:tcPr>
            <w:tcW w:w="47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7B5DE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ZooClaw 부분 fine-tuning 권장 기준</w:t>
            </w:r>
          </w:p>
          <w:p w14:paraId="10CDB41F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(300~500장) 미달, 데이터 추가 수집 필요</w:t>
            </w:r>
          </w:p>
        </w:tc>
      </w:tr>
      <w:tr w:rsidR="00DF2262" w14:paraId="66B64BE8" w14:textId="77777777">
        <w:tc>
          <w:tcPr>
            <w:tcW w:w="11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0C3A6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한계</w:t>
            </w:r>
          </w:p>
        </w:tc>
        <w:tc>
          <w:tcPr>
            <w:tcW w:w="14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2A02CD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라벨 노이즈</w:t>
            </w:r>
          </w:p>
        </w:tc>
        <w:tc>
          <w:tcPr>
            <w:tcW w:w="2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BA2379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v3 신규 병합분</w:t>
            </w:r>
          </w:p>
          <w:p w14:paraId="53EFD137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(1,459장) 미감사</w:t>
            </w:r>
          </w:p>
        </w:tc>
        <w:tc>
          <w:tcPr>
            <w:tcW w:w="4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3A1947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클래식 · 스트릿웨어 recall 하락 원인</w:t>
            </w:r>
          </w:p>
          <w:p w14:paraId="79E87AA7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규명을 위한 사람 감사 필요</w:t>
            </w:r>
          </w:p>
        </w:tc>
      </w:tr>
      <w:tr w:rsidR="00DF2262" w14:paraId="517485A5" w14:textId="77777777">
        <w:tc>
          <w:tcPr>
            <w:tcW w:w="1150" w:type="dxa"/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8AEB0E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연계</w:t>
            </w:r>
          </w:p>
        </w:tc>
        <w:tc>
          <w:tcPr>
            <w:tcW w:w="1450" w:type="dxa"/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6867E1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서비스 태그 필터</w:t>
            </w:r>
          </w:p>
        </w:tc>
        <w:tc>
          <w:tcPr>
            <w:tcW w:w="2600" w:type="dxa"/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65FCE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compute_service_tags(),</w:t>
            </w:r>
          </w:p>
          <w:p w14:paraId="51A30AE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include_service_tags</w:t>
            </w:r>
          </w:p>
          <w:p w14:paraId="76E6C8A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옵션</w:t>
            </w:r>
          </w:p>
        </w:tc>
        <w:tc>
          <w:tcPr>
            <w:tcW w:w="4700" w:type="dxa"/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AC0B4E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현재 기본 비활성(False) — v3 최종</w:t>
            </w:r>
          </w:p>
          <w:p w14:paraId="793A6D0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채택 확정 시 활성화 예정</w:t>
            </w:r>
          </w:p>
        </w:tc>
      </w:tr>
      <w:tr w:rsidR="00DF2262" w14:paraId="4200B4E5" w14:textId="77777777">
        <w:tc>
          <w:tcPr>
            <w:tcW w:w="1150" w:type="dxa"/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37F35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연계</w:t>
            </w:r>
          </w:p>
        </w:tc>
        <w:tc>
          <w:tcPr>
            <w:tcW w:w="1450" w:type="dxa"/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7E453D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배포 환경</w:t>
            </w:r>
          </w:p>
        </w:tc>
        <w:tc>
          <w:tcPr>
            <w:tcW w:w="2600" w:type="dxa"/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3314B1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device="auto"</w:t>
            </w:r>
          </w:p>
          <w:p w14:paraId="68ADBAD7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(CUDA/MPS/CPU)</w:t>
            </w:r>
          </w:p>
        </w:tc>
        <w:tc>
          <w:tcPr>
            <w:tcW w:w="4700" w:type="dxa"/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E5C39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RunPod GPU 학습 + 맥북 로컬 실시간</w:t>
            </w:r>
          </w:p>
          <w:p w14:paraId="688C5602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추론 모두 지원, Pod 자동 정지</w:t>
            </w:r>
          </w:p>
          <w:p w14:paraId="6ACC7DBD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(stop_runpod_pod)로 GPU 비용 관리</w:t>
            </w:r>
          </w:p>
        </w:tc>
      </w:tr>
    </w:tbl>
    <w:p w14:paraId="30288AFC" w14:textId="77777777" w:rsidR="00DF2262" w:rsidRDefault="00000000">
      <w:pPr>
        <w:pStyle w:val="1"/>
        <w:shd w:val="clear" w:color="auto" w:fill="CFE2F3"/>
        <w:spacing w:before="380" w:after="160"/>
      </w:pPr>
      <w:r>
        <w:rPr>
          <w:b/>
          <w:bCs/>
          <w:color w:val="1C4587"/>
          <w:sz w:val="26"/>
          <w:szCs w:val="26"/>
        </w:rPr>
        <w:t xml:space="preserve">  4. 변경 이력 및 적용 전략</w:t>
      </w:r>
    </w:p>
    <w:tbl>
      <w:tblPr>
        <w:tblStyle w:val="af1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00"/>
        <w:gridCol w:w="1000"/>
        <w:gridCol w:w="4500"/>
        <w:gridCol w:w="1700"/>
        <w:gridCol w:w="1000"/>
      </w:tblGrid>
      <w:tr w:rsidR="00DF2262" w14:paraId="0CC6F7B1" w14:textId="77777777">
        <w:trPr>
          <w:tblHeader/>
        </w:trPr>
        <w:tc>
          <w:tcPr>
            <w:tcW w:w="170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68BE90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변경일</w:t>
            </w:r>
          </w:p>
        </w:tc>
        <w:tc>
          <w:tcPr>
            <w:tcW w:w="100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636C0F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변경자</w:t>
            </w:r>
          </w:p>
        </w:tc>
        <w:tc>
          <w:tcPr>
            <w:tcW w:w="450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355BD0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변경내용</w:t>
            </w:r>
          </w:p>
        </w:tc>
        <w:tc>
          <w:tcPr>
            <w:tcW w:w="170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0FDE4F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영향 받는 항목</w:t>
            </w:r>
          </w:p>
        </w:tc>
        <w:tc>
          <w:tcPr>
            <w:tcW w:w="1000" w:type="dxa"/>
            <w:shd w:val="clear" w:color="auto" w:fill="9FC5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D02277" w14:textId="77777777" w:rsidR="00DF226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비고</w:t>
            </w:r>
          </w:p>
        </w:tc>
      </w:tr>
      <w:tr w:rsidR="00DF2262" w14:paraId="2043D53D" w14:textId="77777777">
        <w:tc>
          <w:tcPr>
            <w:tcW w:w="17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18FE3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(1~9차,</w:t>
            </w:r>
          </w:p>
          <w:p w14:paraId="01DD77AD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날짜 미상)</w:t>
            </w:r>
          </w:p>
        </w:tc>
        <w:tc>
          <w:tcPr>
            <w:tcW w:w="10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44C65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전서연</w:t>
            </w:r>
          </w:p>
        </w:tc>
        <w:tc>
          <w:tcPr>
            <w:tcW w:w="45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79F509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zero-shot 프롬프트 방식</w:t>
            </w:r>
          </w:p>
          <w:p w14:paraId="6EBA4DA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(모델 파일 없음, 프롬프트 텍스트만 산출)</w:t>
            </w:r>
          </w:p>
        </w:tc>
        <w:tc>
          <w:tcPr>
            <w:tcW w:w="17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421BBE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태깅 방식</w:t>
            </w:r>
          </w:p>
        </w:tc>
        <w:tc>
          <w:tcPr>
            <w:tcW w:w="10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2F2FA7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v0.1</w:t>
            </w:r>
          </w:p>
        </w:tc>
      </w:tr>
      <w:tr w:rsidR="00DF2262" w14:paraId="01D3F2DD" w14:textId="77777777"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584825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(10~12차,</w:t>
            </w:r>
          </w:p>
          <w:p w14:paraId="06D49C1F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날짜 미상)</w:t>
            </w:r>
          </w:p>
        </w:tc>
        <w:tc>
          <w:tcPr>
            <w:tcW w:w="1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75FB39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전서연</w:t>
            </w:r>
          </w:p>
        </w:tc>
        <w:tc>
          <w:tcPr>
            <w:tcW w:w="4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3388C2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linear_probe.joblib(v0)</w:t>
            </w:r>
          </w:p>
          <w:p w14:paraId="66124627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→ linear_probe_balanced.joblib(v1) 저장</w:t>
            </w:r>
          </w:p>
        </w:tc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1A318A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모델 파일</w:t>
            </w:r>
          </w:p>
        </w:tc>
        <w:tc>
          <w:tcPr>
            <w:tcW w:w="1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EB602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v1.0</w:t>
            </w:r>
          </w:p>
        </w:tc>
      </w:tr>
      <w:tr w:rsidR="00DF2262" w14:paraId="4860FA01" w14:textId="77777777">
        <w:tc>
          <w:tcPr>
            <w:tcW w:w="17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18BB16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(13~24차,</w:t>
            </w:r>
          </w:p>
          <w:p w14:paraId="3ECE1AAE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날짜 미상)</w:t>
            </w:r>
          </w:p>
        </w:tc>
        <w:tc>
          <w:tcPr>
            <w:tcW w:w="10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E24DF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전서연</w:t>
            </w:r>
          </w:p>
        </w:tc>
        <w:tc>
          <w:tcPr>
            <w:tcW w:w="45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D5E4E2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linear_probe_balanced_v2.joblib</w:t>
            </w:r>
          </w:p>
          <w:p w14:paraId="77BA7802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(애슬레저 가중치) 실험, 정성평가로</w:t>
            </w:r>
          </w:p>
          <w:p w14:paraId="479AD0A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v1 유지 · v2는 참고용 보관</w:t>
            </w:r>
          </w:p>
        </w:tc>
        <w:tc>
          <w:tcPr>
            <w:tcW w:w="17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42532F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모델 파일,</w:t>
            </w:r>
          </w:p>
          <w:p w14:paraId="207DE96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채택 모델</w:t>
            </w:r>
          </w:p>
        </w:tc>
        <w:tc>
          <w:tcPr>
            <w:tcW w:w="10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6EBD4D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v1.1</w:t>
            </w:r>
          </w:p>
        </w:tc>
      </w:tr>
      <w:tr w:rsidR="00DF2262" w14:paraId="07C2B79C" w14:textId="77777777"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63D9B2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2026-08-31</w:t>
            </w:r>
          </w:p>
          <w:p w14:paraId="50A359A1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lastRenderedPageBreak/>
              <w:t>(25차)</w:t>
            </w:r>
          </w:p>
        </w:tc>
        <w:tc>
          <w:tcPr>
            <w:tcW w:w="1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B258C5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lastRenderedPageBreak/>
              <w:t>전서연</w:t>
            </w:r>
          </w:p>
        </w:tc>
        <w:tc>
          <w:tcPr>
            <w:tcW w:w="4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044AE4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linear_probe_balanced_v3.joblib 저장</w:t>
            </w:r>
          </w:p>
          <w:p w14:paraId="2DB9F80D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lastRenderedPageBreak/>
              <w:t>(라벨 5,142장 재학습),</w:t>
            </w:r>
          </w:p>
          <w:p w14:paraId="526DE1CA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embeddings_cache_v3.npz 확보</w:t>
            </w:r>
          </w:p>
        </w:tc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7BDEC5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lastRenderedPageBreak/>
              <w:t>모델 파일,</w:t>
            </w:r>
          </w:p>
          <w:p w14:paraId="171E03FC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lastRenderedPageBreak/>
              <w:t>임베딩 캐시</w:t>
            </w:r>
          </w:p>
        </w:tc>
        <w:tc>
          <w:tcPr>
            <w:tcW w:w="1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8B9AE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lastRenderedPageBreak/>
              <w:t>v2.0</w:t>
            </w:r>
          </w:p>
        </w:tc>
      </w:tr>
      <w:tr w:rsidR="00DF2262" w14:paraId="7EC2EA39" w14:textId="77777777">
        <w:tc>
          <w:tcPr>
            <w:tcW w:w="17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0AA2C7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2026-08-31</w:t>
            </w:r>
          </w:p>
          <w:p w14:paraId="3713949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(26차)</w:t>
            </w:r>
          </w:p>
        </w:tc>
        <w:tc>
          <w:tcPr>
            <w:tcW w:w="10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385F11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전서연</w:t>
            </w:r>
          </w:p>
        </w:tc>
        <w:tc>
          <w:tcPr>
            <w:tcW w:w="45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A3CC77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single_image_dashboard_v3.py로</w:t>
            </w:r>
          </w:p>
          <w:p w14:paraId="4CE7E166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v3 모델 실시간 추론 서비스화</w:t>
            </w:r>
          </w:p>
          <w:p w14:paraId="76BEDCAB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(로컬 Streamlit)</w:t>
            </w:r>
          </w:p>
        </w:tc>
        <w:tc>
          <w:tcPr>
            <w:tcW w:w="17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248B6D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서비스 연계</w:t>
            </w:r>
          </w:p>
        </w:tc>
        <w:tc>
          <w:tcPr>
            <w:tcW w:w="1000" w:type="dxa"/>
            <w:shd w:val="clear" w:color="auto" w:fill="F3F3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059F73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v2.1</w:t>
            </w:r>
          </w:p>
        </w:tc>
      </w:tr>
      <w:tr w:rsidR="00DF2262" w14:paraId="31012C80" w14:textId="77777777"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A078AE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2026-09-01</w:t>
            </w:r>
          </w:p>
        </w:tc>
        <w:tc>
          <w:tcPr>
            <w:tcW w:w="1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427B5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전서연</w:t>
            </w:r>
          </w:p>
        </w:tc>
        <w:tc>
          <w:tcPr>
            <w:tcW w:w="4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816636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본 모델 문서 작성 — 모델 구조/</w:t>
            </w:r>
          </w:p>
          <w:p w14:paraId="393AD74C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입출력/저장방식/서비스 연계 정리</w:t>
            </w:r>
          </w:p>
        </w:tc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624280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문서</w:t>
            </w:r>
          </w:p>
        </w:tc>
        <w:tc>
          <w:tcPr>
            <w:tcW w:w="1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9DE258" w14:textId="77777777" w:rsidR="00DF2262" w:rsidRDefault="00000000">
            <w:pPr>
              <w:jc w:val="center"/>
            </w:pPr>
            <w:r>
              <w:rPr>
                <w:sz w:val="18"/>
                <w:szCs w:val="18"/>
              </w:rPr>
              <w:t>v2.2</w:t>
            </w:r>
          </w:p>
        </w:tc>
      </w:tr>
    </w:tbl>
    <w:p w14:paraId="1514FEDF" w14:textId="77777777" w:rsidR="00DF2262" w:rsidRDefault="00DF2262">
      <w:pPr>
        <w:spacing w:before="100" w:after="140"/>
      </w:pPr>
    </w:p>
    <w:sectPr w:rsidR="00DF2262">
      <w:pgSz w:w="11906" w:h="16838"/>
      <w:pgMar w:top="1134" w:right="1000" w:bottom="1134" w:left="10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1" w:subsetted="1" w:fontKey="{49CC915F-5FF4-D34D-A2D9-787B0142302A}"/>
    <w:embedBold r:id="rId2" w:subsetted="1" w:fontKey="{37B971D9-00C0-0148-B15C-46F88C1ABD27}"/>
    <w:embedItalic r:id="rId3" w:subsetted="1" w:fontKey="{7ACF518F-1E8C-A242-9757-7F4BF32A218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9A31789-2C05-1646-8BDA-765A7E89370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44D2AE8C-F84A-2E4D-9F77-D907DEFD7A11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49A65E82-2350-E147-8232-5CBB945B376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9713CDD0-4292-2B4F-8589-2A89C100633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B4659"/>
    <w:multiLevelType w:val="multilevel"/>
    <w:tmpl w:val="F8AEACA8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 w16cid:durableId="155997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2262"/>
    <w:rsid w:val="001C2075"/>
    <w:rsid w:val="00907DD3"/>
    <w:rsid w:val="00DF2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AF5977"/>
  <w15:docId w15:val="{B29866A8-8228-7F42-A199-AEF9715E6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ujneg18-source/feedit-style-classifie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O++4Nrv7LOpESM1k/F8YEWKIbw==">CgMxLjA4AHIhMWFsNmNwc2dSZzQwSERwbFZRLXVzbm84MmVmcG5KeThB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737</Words>
  <Characters>4203</Characters>
  <Application>Microsoft Office Word</Application>
  <DocSecurity>0</DocSecurity>
  <Lines>35</Lines>
  <Paragraphs>9</Paragraphs>
  <ScaleCrop>false</ScaleCrop>
  <Company/>
  <LinksUpToDate>false</LinksUpToDate>
  <CharactersWithSpaces>4931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전서연</cp:lastModifiedBy>
  <cp:revision>2</cp:revision>
  <dcterms:created xsi:type="dcterms:W3CDTF">2026-09-01T00:25:00Z</dcterms:created>
  <dcterms:modified xsi:type="dcterms:W3CDTF">2026-10-04T09:03:00Z</dcterms:modified>
</cp:coreProperties>
</file>