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DA4" w:rsidRPr="00725F68" w:rsidRDefault="00007DA4" w:rsidP="00007DA4">
      <w:pPr>
        <w:pStyle w:val="Heading2"/>
      </w:pPr>
      <w:bookmarkStart w:id="0" w:name="_Toc473799330"/>
      <w:r w:rsidRPr="00725F68">
        <w:t>CSE 2414</w:t>
      </w:r>
      <w:r w:rsidRPr="00725F68">
        <w:tab/>
        <w:t>REAL TIME PROGRAMMING</w:t>
      </w:r>
      <w:bookmarkEnd w:id="0"/>
    </w:p>
    <w:p w:rsidR="00007DA4" w:rsidRPr="00725F68" w:rsidRDefault="00007DA4" w:rsidP="00007DA4">
      <w:pPr>
        <w:shd w:val="clear" w:color="auto" w:fill="FFFFFF"/>
      </w:pPr>
      <w:r w:rsidRPr="00725F68">
        <w:rPr>
          <w:b/>
        </w:rPr>
        <w:t>Prerequisite</w:t>
      </w:r>
      <w:r w:rsidRPr="00725F68">
        <w:t xml:space="preserve">; CCS 2124 Operating Systems II </w:t>
      </w:r>
    </w:p>
    <w:p w:rsidR="00007DA4" w:rsidRPr="00725F68" w:rsidRDefault="00007DA4" w:rsidP="00007DA4">
      <w:pPr>
        <w:shd w:val="clear" w:color="auto" w:fill="FFFFFF"/>
      </w:pPr>
    </w:p>
    <w:p w:rsidR="00007DA4" w:rsidRPr="00725F68" w:rsidRDefault="00007DA4" w:rsidP="00007DA4">
      <w:pPr>
        <w:keepNext/>
        <w:shd w:val="clear" w:color="auto" w:fill="FFFFFF"/>
        <w:jc w:val="both"/>
        <w:outlineLvl w:val="8"/>
        <w:rPr>
          <w:b/>
        </w:rPr>
      </w:pPr>
      <w:r w:rsidRPr="00725F68">
        <w:rPr>
          <w:b/>
        </w:rPr>
        <w:t xml:space="preserve">Purpose; </w:t>
      </w:r>
    </w:p>
    <w:p w:rsidR="00007DA4" w:rsidRPr="00725F68" w:rsidRDefault="00007DA4" w:rsidP="00007DA4">
      <w:pPr>
        <w:keepNext/>
        <w:shd w:val="clear" w:color="auto" w:fill="FFFFFF"/>
        <w:jc w:val="both"/>
        <w:outlineLvl w:val="8"/>
        <w:rPr>
          <w:b/>
        </w:rPr>
      </w:pPr>
      <w:r w:rsidRPr="00725F68">
        <w:t xml:space="preserve">To enable the </w:t>
      </w:r>
      <w:proofErr w:type="gramStart"/>
      <w:r w:rsidRPr="00725F68">
        <w:t>student</w:t>
      </w:r>
      <w:proofErr w:type="gramEnd"/>
      <w:r w:rsidRPr="00725F68">
        <w:t xml:space="preserve"> understand fundamental concepts and development of real time systems.</w:t>
      </w:r>
    </w:p>
    <w:p w:rsidR="00007DA4" w:rsidRPr="00725F68" w:rsidRDefault="00007DA4" w:rsidP="00007DA4">
      <w:pPr>
        <w:shd w:val="clear" w:color="auto" w:fill="FFFFFF"/>
        <w:tabs>
          <w:tab w:val="num" w:pos="360"/>
        </w:tabs>
        <w:ind w:left="720"/>
        <w:jc w:val="both"/>
        <w:rPr>
          <w:b/>
          <w:u w:val="single"/>
        </w:rPr>
      </w:pPr>
    </w:p>
    <w:p w:rsidR="00007DA4" w:rsidRPr="00725F68" w:rsidRDefault="00007DA4" w:rsidP="00007DA4">
      <w:pPr>
        <w:shd w:val="clear" w:color="auto" w:fill="FFFFFF"/>
        <w:jc w:val="both"/>
        <w:rPr>
          <w:b/>
        </w:rPr>
      </w:pPr>
      <w:r w:rsidRPr="00725F68">
        <w:rPr>
          <w:b/>
        </w:rPr>
        <w:t>Learning outcomes;</w:t>
      </w:r>
    </w:p>
    <w:p w:rsidR="00007DA4" w:rsidRPr="00725F68" w:rsidRDefault="00007DA4" w:rsidP="00007DA4">
      <w:pPr>
        <w:shd w:val="clear" w:color="auto" w:fill="FFFFFF"/>
      </w:pPr>
      <w:r w:rsidRPr="00725F68">
        <w:t>By the end of this course unit the student should be able to:</w:t>
      </w:r>
    </w:p>
    <w:p w:rsidR="00007DA4" w:rsidRPr="00725F68" w:rsidRDefault="00007DA4" w:rsidP="00007DA4">
      <w:pPr>
        <w:pStyle w:val="ListParagraph"/>
        <w:numPr>
          <w:ilvl w:val="0"/>
          <w:numId w:val="1"/>
        </w:numPr>
        <w:spacing w:after="100" w:afterAutospacing="1"/>
        <w:contextualSpacing w:val="0"/>
      </w:pPr>
      <w:r w:rsidRPr="00725F68">
        <w:t>Explain essential concepts in real-time computing.</w:t>
      </w:r>
    </w:p>
    <w:p w:rsidR="00007DA4" w:rsidRPr="00725F68" w:rsidRDefault="00007DA4" w:rsidP="00007DA4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 w:val="0"/>
      </w:pPr>
      <w:r w:rsidRPr="00725F68">
        <w:t>Explain real-time schedule approaches and real-time software architectures.</w:t>
      </w:r>
    </w:p>
    <w:p w:rsidR="00007DA4" w:rsidRPr="00725F68" w:rsidRDefault="00007DA4" w:rsidP="00007DA4">
      <w:pPr>
        <w:pStyle w:val="ListParagraph"/>
        <w:numPr>
          <w:ilvl w:val="0"/>
          <w:numId w:val="1"/>
        </w:numPr>
        <w:spacing w:before="100" w:beforeAutospacing="1" w:after="100" w:afterAutospacing="1"/>
        <w:contextualSpacing w:val="0"/>
      </w:pPr>
      <w:r w:rsidRPr="00725F68">
        <w:t>Apply architecture patterns for real-time system programming.</w:t>
      </w:r>
    </w:p>
    <w:p w:rsidR="00007DA4" w:rsidRPr="00725F68" w:rsidRDefault="00007DA4" w:rsidP="00007DA4">
      <w:pPr>
        <w:keepNext/>
        <w:shd w:val="clear" w:color="auto" w:fill="FFFFFF"/>
        <w:jc w:val="both"/>
        <w:outlineLvl w:val="8"/>
        <w:rPr>
          <w:b/>
          <w:u w:val="single"/>
        </w:rPr>
      </w:pPr>
      <w:r w:rsidRPr="00725F68">
        <w:rPr>
          <w:b/>
        </w:rPr>
        <w:t>Course Description;</w:t>
      </w:r>
    </w:p>
    <w:p w:rsidR="00007DA4" w:rsidRPr="00725F68" w:rsidRDefault="00007DA4" w:rsidP="00007DA4">
      <w:pPr>
        <w:keepNext/>
        <w:shd w:val="clear" w:color="auto" w:fill="FFFFFF"/>
        <w:jc w:val="both"/>
        <w:outlineLvl w:val="8"/>
        <w:rPr>
          <w:b/>
          <w:u w:val="single"/>
        </w:rPr>
      </w:pPr>
      <w:r w:rsidRPr="00725F68">
        <w:t xml:space="preserve">Introduction to real-time systems; Uniprocessor scheduling and resource management; Multiprocessor scheduling and load sharing; Time-constrained communications; Real-Time Computing, Threads and Processes, Scheduling, </w:t>
      </w:r>
      <w:proofErr w:type="spellStart"/>
      <w:r w:rsidRPr="00725F68">
        <w:t>Intertask</w:t>
      </w:r>
      <w:proofErr w:type="spellEnd"/>
      <w:r w:rsidRPr="00725F68">
        <w:t xml:space="preserve"> Communication Methods, Real-Time Operating Systems; Distributed Computing for Controls, Network Communication Protocols Suitable for Controls, </w:t>
      </w:r>
      <w:proofErr w:type="spellStart"/>
      <w:r w:rsidRPr="00725F68">
        <w:t>Interprocess</w:t>
      </w:r>
      <w:proofErr w:type="spellEnd"/>
      <w:r w:rsidRPr="00725F68">
        <w:t xml:space="preserve"> Communication Models, Networked Control Systems; Concurrent programming languages: design issues and examples, POSIX threads and semaphores. </w:t>
      </w:r>
    </w:p>
    <w:p w:rsidR="00007DA4" w:rsidRPr="00725F68" w:rsidRDefault="00007DA4" w:rsidP="00007DA4">
      <w:pPr>
        <w:shd w:val="clear" w:color="auto" w:fill="FFFFFF"/>
        <w:tabs>
          <w:tab w:val="left" w:pos="3088"/>
        </w:tabs>
      </w:pPr>
      <w:r w:rsidRPr="00725F68">
        <w:tab/>
      </w:r>
    </w:p>
    <w:p w:rsidR="00007DA4" w:rsidRPr="00725F68" w:rsidRDefault="00007DA4" w:rsidP="00007DA4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725F68">
        <w:rPr>
          <w:b/>
        </w:rPr>
        <w:t>Teaching Methodologies;</w:t>
      </w:r>
    </w:p>
    <w:p w:rsidR="00007DA4" w:rsidRPr="00725F68" w:rsidRDefault="00007DA4" w:rsidP="00007DA4">
      <w:pPr>
        <w:shd w:val="clear" w:color="auto" w:fill="FFFFFF"/>
      </w:pPr>
      <w:r w:rsidRPr="00725F68">
        <w:t>Lectures, practical sessions and tutorials.</w:t>
      </w:r>
    </w:p>
    <w:p w:rsidR="00007DA4" w:rsidRPr="00725F68" w:rsidRDefault="00007DA4" w:rsidP="00007DA4">
      <w:pPr>
        <w:shd w:val="clear" w:color="auto" w:fill="FFFFFF"/>
      </w:pPr>
    </w:p>
    <w:p w:rsidR="00007DA4" w:rsidRPr="00725F68" w:rsidRDefault="00007DA4" w:rsidP="00007DA4">
      <w:pPr>
        <w:shd w:val="clear" w:color="auto" w:fill="FFFFFF"/>
        <w:rPr>
          <w:b/>
        </w:rPr>
      </w:pPr>
      <w:r w:rsidRPr="00725F68">
        <w:rPr>
          <w:b/>
        </w:rPr>
        <w:t>Instructional Materials/Equipment;</w:t>
      </w:r>
    </w:p>
    <w:p w:rsidR="00007DA4" w:rsidRPr="00725F68" w:rsidRDefault="00007DA4" w:rsidP="00007DA4">
      <w:pPr>
        <w:pStyle w:val="ListParagraph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200" w:line="276" w:lineRule="auto"/>
      </w:pPr>
      <w:r w:rsidRPr="00725F68">
        <w:t>LCD Projector</w:t>
      </w:r>
    </w:p>
    <w:p w:rsidR="00007DA4" w:rsidRPr="00725F68" w:rsidRDefault="00007DA4" w:rsidP="00007DA4">
      <w:pPr>
        <w:pStyle w:val="ListParagraph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200" w:line="276" w:lineRule="auto"/>
      </w:pPr>
      <w:r w:rsidRPr="00725F68">
        <w:t>Whiteboard</w:t>
      </w:r>
    </w:p>
    <w:p w:rsidR="00007DA4" w:rsidRPr="00725F68" w:rsidRDefault="00007DA4" w:rsidP="00007DA4">
      <w:pPr>
        <w:pStyle w:val="ListParagraph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200" w:line="276" w:lineRule="auto"/>
      </w:pPr>
      <w:r w:rsidRPr="00725F68">
        <w:t>Computers and Internet.</w:t>
      </w:r>
    </w:p>
    <w:p w:rsidR="00007DA4" w:rsidRPr="00725F68" w:rsidRDefault="00007DA4" w:rsidP="00007DA4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725F68">
        <w:rPr>
          <w:b/>
        </w:rPr>
        <w:t>Course Assessment;</w:t>
      </w:r>
    </w:p>
    <w:p w:rsidR="00007DA4" w:rsidRPr="00725F68" w:rsidRDefault="00007DA4" w:rsidP="00007DA4">
      <w:pPr>
        <w:shd w:val="clear" w:color="auto" w:fill="FFFFFF"/>
        <w:autoSpaceDE w:val="0"/>
        <w:autoSpaceDN w:val="0"/>
        <w:adjustRightInd w:val="0"/>
        <w:jc w:val="both"/>
      </w:pPr>
      <w:r w:rsidRPr="00725F68">
        <w:t xml:space="preserve">Continuous Assessment Tests </w:t>
      </w:r>
      <w:r w:rsidRPr="00725F68">
        <w:tab/>
        <w:t>30%</w:t>
      </w:r>
    </w:p>
    <w:p w:rsidR="00007DA4" w:rsidRPr="00725F68" w:rsidRDefault="00007DA4" w:rsidP="00007DA4">
      <w:pPr>
        <w:shd w:val="clear" w:color="auto" w:fill="FFFFFF"/>
        <w:autoSpaceDE w:val="0"/>
        <w:autoSpaceDN w:val="0"/>
        <w:adjustRightInd w:val="0"/>
        <w:jc w:val="both"/>
      </w:pPr>
      <w:r w:rsidRPr="00725F68">
        <w:t xml:space="preserve">End of Semester Examination </w:t>
      </w:r>
      <w:r w:rsidRPr="00725F68">
        <w:tab/>
        <w:t>70%</w:t>
      </w:r>
    </w:p>
    <w:p w:rsidR="00007DA4" w:rsidRPr="00725F68" w:rsidRDefault="00007DA4" w:rsidP="00007DA4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</w:p>
    <w:p w:rsidR="00007DA4" w:rsidRPr="00725F68" w:rsidRDefault="00007DA4" w:rsidP="00007DA4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725F68">
        <w:rPr>
          <w:b/>
        </w:rPr>
        <w:t>Course Textbooks;</w:t>
      </w:r>
    </w:p>
    <w:p w:rsidR="00007DA4" w:rsidRPr="00725F68" w:rsidRDefault="00007DA4" w:rsidP="00007DA4">
      <w:pPr>
        <w:pStyle w:val="ListParagraph"/>
        <w:numPr>
          <w:ilvl w:val="0"/>
          <w:numId w:val="2"/>
        </w:numPr>
        <w:contextualSpacing w:val="0"/>
      </w:pPr>
      <w:proofErr w:type="spellStart"/>
      <w:r w:rsidRPr="00725F68">
        <w:t>Kopetz</w:t>
      </w:r>
      <w:proofErr w:type="spellEnd"/>
      <w:r w:rsidRPr="00725F68">
        <w:t xml:space="preserve">, H. (1997). </w:t>
      </w:r>
      <w:r w:rsidRPr="00725F68">
        <w:rPr>
          <w:i/>
          <w:iCs/>
        </w:rPr>
        <w:t>Real-Time Systems: Design Principles for Distributed Embedded Applications.</w:t>
      </w:r>
      <w:r w:rsidRPr="00725F68">
        <w:t xml:space="preserve"> Kluwer Academic Publishers.</w:t>
      </w:r>
    </w:p>
    <w:p w:rsidR="00007DA4" w:rsidRPr="00725F68" w:rsidRDefault="00007DA4" w:rsidP="00007DA4">
      <w:pPr>
        <w:pStyle w:val="ListParagraph"/>
        <w:numPr>
          <w:ilvl w:val="0"/>
          <w:numId w:val="2"/>
        </w:numPr>
        <w:contextualSpacing w:val="0"/>
      </w:pPr>
      <w:r w:rsidRPr="00725F68">
        <w:t xml:space="preserve">Wolf, W. (2006). </w:t>
      </w:r>
      <w:r w:rsidRPr="00725F68">
        <w:rPr>
          <w:i/>
          <w:iCs/>
        </w:rPr>
        <w:t>High-Performance Embedded Computing: Architectures, Algorithms, and Applications.</w:t>
      </w:r>
      <w:r w:rsidRPr="00725F68">
        <w:t xml:space="preserve"> Morgan-Kauffman Publishers.</w:t>
      </w:r>
    </w:p>
    <w:p w:rsidR="00007DA4" w:rsidRPr="00725F68" w:rsidRDefault="00007DA4" w:rsidP="00007DA4">
      <w:pPr>
        <w:pStyle w:val="ListParagraph"/>
        <w:numPr>
          <w:ilvl w:val="0"/>
          <w:numId w:val="2"/>
        </w:numPr>
        <w:contextualSpacing w:val="0"/>
      </w:pPr>
      <w:r w:rsidRPr="00725F68">
        <w:t xml:space="preserve">Burns, A &amp; </w:t>
      </w:r>
      <w:proofErr w:type="spellStart"/>
      <w:r w:rsidRPr="00725F68">
        <w:t>Wellings</w:t>
      </w:r>
      <w:proofErr w:type="spellEnd"/>
      <w:r w:rsidRPr="00725F68">
        <w:t xml:space="preserve">, A. (2001).  </w:t>
      </w:r>
      <w:r w:rsidRPr="00725F68">
        <w:rPr>
          <w:i/>
          <w:iCs/>
        </w:rPr>
        <w:t>Real-Time Systems and Programming Languages</w:t>
      </w:r>
      <w:r w:rsidRPr="00725F68">
        <w:t xml:space="preserve"> (3rd ed.). Addison-Wesley.</w:t>
      </w:r>
    </w:p>
    <w:p w:rsidR="00007DA4" w:rsidRPr="00725F68" w:rsidRDefault="00007DA4" w:rsidP="00007DA4"/>
    <w:p w:rsidR="00007DA4" w:rsidRPr="00725F68" w:rsidRDefault="00007DA4" w:rsidP="00007DA4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725F68">
        <w:rPr>
          <w:b/>
        </w:rPr>
        <w:t>Course Journals;</w:t>
      </w:r>
    </w:p>
    <w:p w:rsidR="00007DA4" w:rsidRPr="00725F68" w:rsidRDefault="00007DA4" w:rsidP="00007DA4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contextualSpacing w:val="0"/>
        <w:jc w:val="both"/>
      </w:pPr>
      <w:r w:rsidRPr="00725F68">
        <w:t>International Journal of Embedded and Real-Time Communication Systems</w:t>
      </w:r>
    </w:p>
    <w:p w:rsidR="00007DA4" w:rsidRPr="00725F68" w:rsidRDefault="00007DA4" w:rsidP="00007DA4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contextualSpacing w:val="0"/>
        <w:jc w:val="both"/>
      </w:pPr>
      <w:r w:rsidRPr="00725F68">
        <w:t>Journal Real Time Systems</w:t>
      </w:r>
    </w:p>
    <w:p w:rsidR="00007DA4" w:rsidRPr="00725F68" w:rsidRDefault="00007DA4" w:rsidP="00007DA4">
      <w:pPr>
        <w:pStyle w:val="ListParagraph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contextualSpacing w:val="0"/>
        <w:jc w:val="both"/>
      </w:pPr>
      <w:r w:rsidRPr="00725F68">
        <w:t xml:space="preserve">International Journal of Critical Computer-Based Systems </w:t>
      </w:r>
    </w:p>
    <w:p w:rsidR="00007DA4" w:rsidRPr="00725F68" w:rsidRDefault="00007DA4" w:rsidP="00007DA4">
      <w:pPr>
        <w:shd w:val="clear" w:color="auto" w:fill="FFFFFF"/>
        <w:autoSpaceDE w:val="0"/>
        <w:autoSpaceDN w:val="0"/>
        <w:adjustRightInd w:val="0"/>
        <w:jc w:val="both"/>
      </w:pPr>
    </w:p>
    <w:p w:rsidR="00007DA4" w:rsidRPr="00725F68" w:rsidRDefault="00007DA4" w:rsidP="00007DA4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725F68">
        <w:rPr>
          <w:b/>
        </w:rPr>
        <w:t>Reference Textbooks;</w:t>
      </w:r>
    </w:p>
    <w:p w:rsidR="00007DA4" w:rsidRPr="00725F68" w:rsidRDefault="00007DA4" w:rsidP="00007DA4">
      <w:pPr>
        <w:pStyle w:val="ListParagraph"/>
        <w:numPr>
          <w:ilvl w:val="0"/>
          <w:numId w:val="5"/>
        </w:numPr>
        <w:spacing w:after="100" w:afterAutospacing="1"/>
        <w:contextualSpacing w:val="0"/>
      </w:pPr>
      <w:proofErr w:type="spellStart"/>
      <w:r w:rsidRPr="00725F68">
        <w:lastRenderedPageBreak/>
        <w:t>Hristu-</w:t>
      </w:r>
      <w:proofErr w:type="gramStart"/>
      <w:r w:rsidRPr="00725F68">
        <w:t>Varsakelis,L</w:t>
      </w:r>
      <w:proofErr w:type="spellEnd"/>
      <w:r w:rsidRPr="00725F68">
        <w:t>.</w:t>
      </w:r>
      <w:proofErr w:type="gramEnd"/>
      <w:r w:rsidRPr="00725F68">
        <w:t xml:space="preserve"> &amp; </w:t>
      </w:r>
      <w:proofErr w:type="spellStart"/>
      <w:r w:rsidRPr="00725F68">
        <w:t>Henzinger</w:t>
      </w:r>
      <w:proofErr w:type="spellEnd"/>
      <w:r w:rsidRPr="00725F68">
        <w:t xml:space="preserve">, A.(2005).  </w:t>
      </w:r>
      <w:r w:rsidRPr="00725F68">
        <w:rPr>
          <w:i/>
        </w:rPr>
        <w:t xml:space="preserve">Handbook of Networked and Embedded Control Systems </w:t>
      </w:r>
      <w:r w:rsidRPr="00725F68">
        <w:t xml:space="preserve">(2nd edition). </w:t>
      </w:r>
      <w:proofErr w:type="spellStart"/>
      <w:r w:rsidRPr="00725F68">
        <w:t>Birkhauser</w:t>
      </w:r>
      <w:proofErr w:type="spellEnd"/>
      <w:r w:rsidRPr="00725F68">
        <w:t>.</w:t>
      </w:r>
    </w:p>
    <w:p w:rsidR="00007DA4" w:rsidRPr="00725F68" w:rsidRDefault="00007DA4" w:rsidP="00007DA4">
      <w:pPr>
        <w:pStyle w:val="ListParagraph"/>
        <w:numPr>
          <w:ilvl w:val="0"/>
          <w:numId w:val="5"/>
        </w:numPr>
        <w:spacing w:before="100" w:beforeAutospacing="1" w:after="100" w:afterAutospacing="1"/>
        <w:contextualSpacing w:val="0"/>
      </w:pPr>
      <w:r w:rsidRPr="00725F68">
        <w:t xml:space="preserve">C. M. Krishna &amp; K. G. Shin, (1997). </w:t>
      </w:r>
      <w:r w:rsidRPr="00725F68">
        <w:rPr>
          <w:i/>
        </w:rPr>
        <w:t>Real-time systems</w:t>
      </w:r>
      <w:r w:rsidRPr="00725F68">
        <w:t>. McGraw-Hill, 1997.</w:t>
      </w:r>
    </w:p>
    <w:p w:rsidR="00007DA4" w:rsidRPr="00725F68" w:rsidRDefault="00007DA4" w:rsidP="00007DA4">
      <w:pPr>
        <w:pStyle w:val="ListParagraph"/>
        <w:numPr>
          <w:ilvl w:val="0"/>
          <w:numId w:val="5"/>
        </w:numPr>
        <w:spacing w:before="100" w:beforeAutospacing="1" w:after="100" w:afterAutospacing="1"/>
        <w:contextualSpacing w:val="0"/>
      </w:pPr>
      <w:proofErr w:type="spellStart"/>
      <w:r w:rsidRPr="00725F68">
        <w:t>Stankovic</w:t>
      </w:r>
      <w:proofErr w:type="spellEnd"/>
      <w:r w:rsidRPr="00725F68">
        <w:t xml:space="preserve">, J. A </w:t>
      </w:r>
      <w:proofErr w:type="gramStart"/>
      <w:r w:rsidRPr="00725F68">
        <w:t xml:space="preserve">&amp;  </w:t>
      </w:r>
      <w:proofErr w:type="spellStart"/>
      <w:r w:rsidRPr="00725F68">
        <w:t>Ramamritham</w:t>
      </w:r>
      <w:proofErr w:type="spellEnd"/>
      <w:proofErr w:type="gramEnd"/>
      <w:r w:rsidRPr="00725F68">
        <w:t xml:space="preserve">, K.(1988). </w:t>
      </w:r>
      <w:r w:rsidRPr="00725F68">
        <w:rPr>
          <w:i/>
        </w:rPr>
        <w:t>Hard real-time systems</w:t>
      </w:r>
      <w:r w:rsidRPr="00725F68">
        <w:t xml:space="preserve">. IEEE Computer Society Press, 1988. </w:t>
      </w:r>
    </w:p>
    <w:p w:rsidR="00007DA4" w:rsidRPr="00725F68" w:rsidRDefault="00007DA4" w:rsidP="00007DA4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725F68">
        <w:rPr>
          <w:b/>
        </w:rPr>
        <w:t>Reference Journals;</w:t>
      </w:r>
    </w:p>
    <w:p w:rsidR="00007DA4" w:rsidRPr="00725F68" w:rsidRDefault="00007DA4" w:rsidP="00007DA4">
      <w:pPr>
        <w:numPr>
          <w:ilvl w:val="0"/>
          <w:numId w:val="4"/>
        </w:numPr>
        <w:autoSpaceDE w:val="0"/>
        <w:autoSpaceDN w:val="0"/>
        <w:adjustRightInd w:val="0"/>
        <w:jc w:val="both"/>
      </w:pPr>
      <w:r w:rsidRPr="00725F68">
        <w:t>Embedded Multimedia Electronic Journals</w:t>
      </w:r>
    </w:p>
    <w:p w:rsidR="00007DA4" w:rsidRPr="00725F68" w:rsidRDefault="00007DA4" w:rsidP="00007DA4">
      <w:pPr>
        <w:numPr>
          <w:ilvl w:val="0"/>
          <w:numId w:val="4"/>
        </w:numPr>
        <w:autoSpaceDE w:val="0"/>
        <w:autoSpaceDN w:val="0"/>
        <w:adjustRightInd w:val="0"/>
        <w:jc w:val="both"/>
      </w:pPr>
      <w:r w:rsidRPr="00725F68">
        <w:t>Knowledge and Information Systems</w:t>
      </w:r>
    </w:p>
    <w:p w:rsidR="00007DA4" w:rsidRPr="00725F68" w:rsidRDefault="00007DA4" w:rsidP="00007DA4">
      <w:pPr>
        <w:numPr>
          <w:ilvl w:val="0"/>
          <w:numId w:val="4"/>
        </w:numPr>
        <w:autoSpaceDE w:val="0"/>
        <w:autoSpaceDN w:val="0"/>
        <w:adjustRightInd w:val="0"/>
        <w:jc w:val="both"/>
      </w:pPr>
      <w:r w:rsidRPr="00725F68">
        <w:t>Advances in Wireless and Mobile Communications (AWMC)</w:t>
      </w:r>
    </w:p>
    <w:p w:rsidR="00007DA4" w:rsidRPr="00725F68" w:rsidRDefault="00007DA4" w:rsidP="00007DA4">
      <w:pPr>
        <w:rPr>
          <w:b/>
        </w:rPr>
      </w:pPr>
    </w:p>
    <w:p w:rsidR="00A471A7" w:rsidRDefault="00A471A7">
      <w:bookmarkStart w:id="1" w:name="_GoBack"/>
      <w:bookmarkEnd w:id="1"/>
    </w:p>
    <w:sectPr w:rsidR="00A47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46097"/>
    <w:multiLevelType w:val="multilevel"/>
    <w:tmpl w:val="D068BE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decimal"/>
      <w:lvlText w:val="%3-"/>
      <w:lvlJc w:val="left"/>
      <w:pPr>
        <w:ind w:left="2340" w:hanging="360"/>
      </w:pPr>
      <w:rPr>
        <w:rFonts w:hint="default"/>
      </w:rPr>
    </w:lvl>
    <w:lvl w:ilvl="3">
      <w:start w:val="2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A7FD3"/>
    <w:multiLevelType w:val="multilevel"/>
    <w:tmpl w:val="D068BE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decimal"/>
      <w:lvlText w:val="%3-"/>
      <w:lvlJc w:val="left"/>
      <w:pPr>
        <w:ind w:left="2340" w:hanging="360"/>
      </w:pPr>
      <w:rPr>
        <w:rFonts w:hint="default"/>
      </w:rPr>
    </w:lvl>
    <w:lvl w:ilvl="3">
      <w:start w:val="2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37A5F"/>
    <w:multiLevelType w:val="hybridMultilevel"/>
    <w:tmpl w:val="D0640B4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54C41D8F"/>
    <w:multiLevelType w:val="multilevel"/>
    <w:tmpl w:val="D068BE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decimal"/>
      <w:lvlText w:val="%3-"/>
      <w:lvlJc w:val="left"/>
      <w:pPr>
        <w:ind w:left="2340" w:hanging="360"/>
      </w:pPr>
      <w:rPr>
        <w:rFonts w:hint="default"/>
      </w:rPr>
    </w:lvl>
    <w:lvl w:ilvl="3">
      <w:start w:val="2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A4D34"/>
    <w:multiLevelType w:val="multilevel"/>
    <w:tmpl w:val="D068BE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decimal"/>
      <w:lvlText w:val="%3-"/>
      <w:lvlJc w:val="left"/>
      <w:pPr>
        <w:ind w:left="2340" w:hanging="360"/>
      </w:pPr>
      <w:rPr>
        <w:rFonts w:hint="default"/>
      </w:rPr>
    </w:lvl>
    <w:lvl w:ilvl="3">
      <w:start w:val="2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50E30"/>
    <w:multiLevelType w:val="hybridMultilevel"/>
    <w:tmpl w:val="16FE52BE"/>
    <w:lvl w:ilvl="0" w:tplc="D35032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DA4"/>
    <w:rsid w:val="00007DA4"/>
    <w:rsid w:val="0004218B"/>
    <w:rsid w:val="00363C98"/>
    <w:rsid w:val="004A590F"/>
    <w:rsid w:val="00537F1E"/>
    <w:rsid w:val="006D3A54"/>
    <w:rsid w:val="00A471A7"/>
    <w:rsid w:val="00C408AC"/>
    <w:rsid w:val="00CE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9F44EC-9E64-4E7F-945D-C0DDA2015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D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007DA4"/>
    <w:pPr>
      <w:keepNext/>
      <w:tabs>
        <w:tab w:val="left" w:pos="-720"/>
        <w:tab w:val="left" w:pos="0"/>
      </w:tabs>
      <w:suppressAutoHyphens/>
      <w:autoSpaceDE w:val="0"/>
      <w:autoSpaceDN w:val="0"/>
      <w:outlineLvl w:val="1"/>
    </w:pPr>
    <w:rPr>
      <w:b/>
      <w:bCs/>
      <w:spacing w:val="-3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7DA4"/>
    <w:rPr>
      <w:rFonts w:ascii="Times New Roman" w:eastAsia="Times New Roman" w:hAnsi="Times New Roman" w:cs="Times New Roman"/>
      <w:b/>
      <w:bCs/>
      <w:spacing w:val="-3"/>
      <w:sz w:val="24"/>
      <w:lang w:val="en-GB"/>
    </w:rPr>
  </w:style>
  <w:style w:type="paragraph" w:styleId="ListParagraph">
    <w:name w:val="List Paragraph"/>
    <w:basedOn w:val="Normal"/>
    <w:uiPriority w:val="34"/>
    <w:qFormat/>
    <w:rsid w:val="00007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muturipn@gmail.com</dc:creator>
  <cp:keywords/>
  <dc:description/>
  <cp:lastModifiedBy>muturipn@gmail.com</cp:lastModifiedBy>
  <cp:revision>1</cp:revision>
  <dcterms:created xsi:type="dcterms:W3CDTF">2021-04-21T14:24:00Z</dcterms:created>
  <dcterms:modified xsi:type="dcterms:W3CDTF">2021-04-21T14:26:00Z</dcterms:modified>
</cp:coreProperties>
</file>